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TOEIC Part 5 句子填空：AI 設計指引</w:t>
      </w:r>
    </w:p>
    <w:p>
      <w:pPr/>
      <w:r>
        <w:t xml:space="preserve">TOEIC Daily Coach 專案 · 版本 v1 · 2026-10-02 · 對齊 Part 1–4 的「練習／測驗／維護」架構</w:t>
      </w:r>
    </w:p>
    <w:p>
      <w:pPr>
        <w:pStyle w:val="Heading2"/>
      </w:pPr>
      <w:r>
        <w:t xml:space="preserve">0. 給 AI 的任務</w:t>
      </w:r>
    </w:p>
    <w:p>
      <w:pPr/>
      <w:r>
        <w:t xml:space="preserve">為既有靜態網站（GitHub Pages）新增 </w:t>
      </w:r>
      <w:r>
        <w:rPr>
          <w:b/>
        </w:rPr>
        <w:t xml:space="preserve">Part 5 句子填空</w:t>
      </w:r>
      <w:r>
        <w:t xml:space="preserve">，功能對齊 Part 1–4：</w:t>
      </w:r>
      <w:r>
        <w:rPr>
          <w:b/>
        </w:rPr>
        <w:t xml:space="preserve">練習、模擬測驗、維護</w:t>
      </w:r>
      <w:r>
        <w:t xml:space="preserve">，並加入兩項 Part 5 專屬需求：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12 選 4 輪替</w:t>
      </w:r>
      <w:r>
        <w:t xml:space="preserve">：每題有 1 個正解＋11 個干擾項（共 12 個選項），每次只顯示 4 個。正解位置每次都會換，11 個干擾項輪流隨機出現。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句子音檔</w:t>
      </w:r>
      <w:r>
        <w:t xml:space="preserve">：練習時可播放整句音檔跟讀；維護頁要能管理音檔（缺檔清單、檔名、試聽、掃描）。</w:t>
      </w:r>
    </w:p>
    <w:p>
      <w:pPr/>
      <w:r>
        <w:rPr>
          <w:b/>
        </w:rPr>
        <w:t xml:space="preserve">開工前</w:t>
      </w:r>
      <w:r>
        <w:t xml:space="preserve">請先向使用者索取：</w:t>
      </w:r>
      <w:r>
        <w:rPr>
          <w:rStyle w:val="CodeChar"/>
        </w:rPr>
        <w:t xml:space="preserve">part4.js</w:t>
      </w:r>
      <w:r>
        <w:t xml:space="preserve">、</w:t>
      </w:r>
      <w:r>
        <w:rPr>
          <w:rStyle w:val="CodeChar"/>
        </w:rPr>
        <w:t xml:space="preserve">part3.js</w:t>
      </w:r>
      <w:r>
        <w:t xml:space="preserve">、</w:t>
      </w:r>
      <w:r>
        <w:rPr>
          <w:rStyle w:val="CodeChar"/>
        </w:rPr>
        <w:t xml:space="preserve">part4.json</w:t>
      </w:r>
      <w:r>
        <w:t xml:space="preserve">（看 </w:t>
      </w:r>
      <w:r>
        <w:rPr>
          <w:rStyle w:val="CodeChar"/>
        </w:rPr>
        <w:t xml:space="preserve">_spec</w:t>
      </w:r>
      <w:r>
        <w:t xml:space="preserve"> 與資料風格）、</w:t>
      </w:r>
      <w:r>
        <w:rPr>
          <w:rStyle w:val="CodeChar"/>
        </w:rPr>
        <w:t xml:space="preserve">json_merge.py</w:t>
      </w:r>
      <w:r>
        <w:t xml:space="preserve">、</w:t>
      </w:r>
      <w:r>
        <w:rPr>
          <w:rStyle w:val="CodeChar"/>
        </w:rPr>
        <w:t xml:space="preserve">0audio_scan.py</w:t>
      </w:r>
      <w:r>
        <w:t xml:space="preserve">、</w:t>
      </w:r>
      <w:r>
        <w:rPr>
          <w:rStyle w:val="CodeChar"/>
        </w:rPr>
        <w:t xml:space="preserve">index.html</w:t>
      </w:r>
      <w:r>
        <w:t xml:space="preserve">、</w:t>
      </w:r>
      <w:r>
        <w:rPr>
          <w:rStyle w:val="CodeChar"/>
        </w:rPr>
        <w:t xml:space="preserve">style.css</w:t>
      </w:r>
      <w:r>
        <w:t xml:space="preserve">。缺哪個就明說，不要猜。</w:t>
      </w:r>
    </w:p>
    <w:p>
      <w:pPr/>
      <w:r>
        <w:rPr>
          <w:b/>
        </w:rPr>
        <w:t xml:space="preserve">沿用的慣例</w:t>
      </w:r>
      <w:r>
        <w:t xml:space="preserve">：Tailwind CDN＋</w:t>
      </w:r>
      <w:r>
        <w:rPr>
          <w:rStyle w:val="CodeChar"/>
        </w:rPr>
        <w:t xml:space="preserve">darkMode:'class'</w:t>
      </w:r>
      <w:r>
        <w:t xml:space="preserve">；樣式常數 </w:t>
      </w:r>
      <w:r>
        <w:rPr>
          <w:rStyle w:val="CodeChar"/>
        </w:rPr>
        <w:t xml:space="preserve">card/btn/line/pri/chip</w:t>
      </w:r>
      <w:r>
        <w:t xml:space="preserve">；</w:t>
      </w:r>
      <w:r>
        <w:rPr>
          <w:rStyle w:val="CodeChar"/>
        </w:rPr>
        <w:t xml:space="preserve">KEY='toeicCoachV2'</w:t>
      </w:r>
      <w:r>
        <w:t xml:space="preserve"> 只讀寫 </w:t>
      </w:r>
      <w:r>
        <w:rPr>
          <w:rStyle w:val="CodeChar"/>
        </w:rPr>
        <w:t xml:space="preserve">dark</w:t>
      </w:r>
      <w:r>
        <w:t xml:space="preserve">；本 Part 的記錄存 </w:t>
      </w:r>
      <w:r>
        <w:rPr>
          <w:rStyle w:val="CodeChar"/>
        </w:rPr>
        <w:t xml:space="preserve">toeicPart5V1</w:t>
      </w:r>
      <w:r>
        <w:t xml:space="preserve">；音訊邏輯自成一體（像 part3.js／part4.js，不依賴 audio.js）；檔名區分大小寫；找不到 JSON 時顯示「請選取 part5.json」。</w:t>
      </w:r>
      <w:r>
        <w:rPr>
          <w:b/>
        </w:rPr>
        <w:t xml:space="preserve">不要修改 Part 1–4 的檔案</w:t>
      </w:r>
      <w:r>
        <w:t xml:space="preserve">，除第 8 節列出的小修。</w:t>
      </w:r>
    </w:p>
    <w:p>
      <w:pPr>
        <w:pStyle w:val="Heading2"/>
      </w:pPr>
      <w:r>
        <w:t xml:space="preserve">1. 與 Part 3／4 的差異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Part 3／4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Part 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題目單位</w:t>
            </w:r>
          </w:p>
        </w:tc>
        <w:tc>
          <w:tcPr>
            <w:tcW w:w="3120" w:type="dxa"/>
          </w:tcPr>
          <w:p>
            <w:pPr/>
            <w:r>
              <w:t xml:space="preserve">題組（對話或獨白＋3 題）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單題</w:t>
            </w:r>
            <w:r>
              <w:t xml:space="preserve">（1 個句子＋1 個空格）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選項</w:t>
            </w:r>
          </w:p>
        </w:tc>
        <w:tc>
          <w:tcPr>
            <w:tcW w:w="3120" w:type="dxa"/>
          </w:tcPr>
          <w:p>
            <w:pPr/>
            <w:r>
              <w:t xml:space="preserve">固定 4 個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12 個選項庫，每次顯示 4 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分類</w:t>
            </w:r>
          </w:p>
        </w:tc>
        <w:tc>
          <w:tcPr>
            <w:tcW w:w="3120" w:type="dxa"/>
          </w:tcPr>
          <w:p>
            <w:pPr/>
            <w:r>
              <w:t xml:space="preserve">主題×難度×題型</w:t>
            </w:r>
          </w:p>
        </w:tc>
        <w:tc>
          <w:tcPr>
            <w:tcW w:w="3120" w:type="dxa"/>
          </w:tcPr>
          <w:p>
            <w:pPr/>
            <w:r>
              <w:t xml:space="preserve">主題×難度×</w:t>
            </w:r>
            <w:r>
              <w:rPr>
                <w:b/>
              </w:rPr>
              <w:t xml:space="preserve">考點（point）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音檔</w:t>
            </w:r>
          </w:p>
        </w:tc>
        <w:tc>
          <w:tcPr>
            <w:tcW w:w="3120" w:type="dxa"/>
          </w:tcPr>
          <w:p>
            <w:pPr/>
            <w:r>
              <w:t xml:space="preserve">逐句多檔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整句（答案填入）一檔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作答流程</w:t>
            </w:r>
          </w:p>
        </w:tc>
        <w:tc>
          <w:tcPr>
            <w:tcW w:w="3120" w:type="dxa"/>
          </w:tcPr>
          <w:p>
            <w:pPr/>
            <w:r>
              <w:t xml:space="preserve">預讀→播放→作答</w:t>
            </w:r>
          </w:p>
        </w:tc>
        <w:tc>
          <w:tcPr>
            <w:tcW w:w="3120" w:type="dxa"/>
          </w:tcPr>
          <w:p>
            <w:pPr/>
            <w:r>
              <w:t xml:space="preserve">看題→選答→解析→跟讀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計時</w:t>
            </w:r>
          </w:p>
        </w:tc>
        <w:tc>
          <w:tcPr>
            <w:tcW w:w="3120" w:type="dxa"/>
          </w:tcPr>
          <w:p>
            <w:pPr/>
            <w:r>
              <w:t xml:space="preserve">預讀倒數</w:t>
            </w:r>
          </w:p>
        </w:tc>
        <w:tc>
          <w:tcPr>
            <w:tcW w:w="3120" w:type="dxa"/>
          </w:tcPr>
          <w:p>
            <w:pPr/>
            <w:r>
              <w:t xml:space="preserve">30 秒原則提示、測驗總時間</w:t>
            </w:r>
          </w:p>
        </w:tc>
      </w:tr>
    </w:tbl>
    <w:p>
      <w:pPr/>
      <w:r>
        <w:t xml:space="preserve">參考資料（prepedu TOEIC Reading Part 5 攻略）要點：共 30 題、建議 10–12 分鐘完成；文法題約 60–70%、單字題約 30–40%；單字題約 80% 與商務情境有關；四步驟解題法（掃描選項判斷題型 → 分析空格前後線索 → 刪去法 → 代入驗證）；單題超過 30 秒就先猜後跳。</w:t>
      </w:r>
    </w:p>
    <w:p>
      <w:pPr>
        <w:pStyle w:val="Heading2"/>
      </w:pPr>
      <w:r>
        <w:t xml:space="preserve">2. 分類</w:t>
      </w:r>
    </w:p>
    <w:p>
      <w:pPr>
        <w:pStyle w:val="Heading3"/>
      </w:pPr>
      <w:r>
        <w:t xml:space="preserve">2.1 主題 D1–D7（沿用 Part 3／4 的名稱與 scene）</w:t>
      </w:r>
    </w:p>
    <w:p>
      <w:pPr/>
      <w:r>
        <w:t xml:space="preserve">d1 辦公室(office)、d2 餐廳飲食(restaurant)、d3 商店購物(store)、d4 街道與交通(street, station)、d5 工地與倉庫(workplace)、d6 旅館與居家(hotel, home)、d7 戶外與公園(outdoor)。句子要是商務情境。另加選填欄位 </w:t>
      </w:r>
      <w:r>
        <w:rPr>
          <w:rStyle w:val="CodeChar"/>
        </w:rPr>
        <w:t xml:space="preserve">biz</w:t>
      </w:r>
      <w:r>
        <w:t xml:space="preserve">（人事 hr、行銷 marketing、財務 finance、製造 manufacturing、資訊 it、通用 general），用於讓題目貼近考試。</w:t>
      </w:r>
    </w:p>
    <w:p>
      <w:pPr>
        <w:pStyle w:val="Heading3"/>
      </w:pPr>
      <w:r>
        <w:t xml:space="preserve">2.2 難度（id 尾碼 e／m／h，分數範圍與 Part 3／4 相同）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難度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分數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句長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特徵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初級 e</w:t>
            </w:r>
          </w:p>
        </w:tc>
        <w:tc>
          <w:tcPr>
            <w:tcW w:w="2340" w:type="dxa"/>
          </w:tcPr>
          <w:p>
            <w:pPr/>
            <w:r>
              <w:t xml:space="preserve">500–550</w:t>
            </w:r>
          </w:p>
        </w:tc>
        <w:tc>
          <w:tcPr>
            <w:tcW w:w="2340" w:type="dxa"/>
          </w:tcPr>
          <w:p>
            <w:pPr/>
            <w:r>
              <w:t xml:space="preserve">8–14 字</w:t>
            </w:r>
          </w:p>
        </w:tc>
        <w:tc>
          <w:tcPr>
            <w:tcW w:w="2340" w:type="dxa"/>
          </w:tcPr>
          <w:p>
            <w:pPr/>
            <w:r>
              <w:t xml:space="preserve">空格前後 3 字內可判斷；常見詞性、簡單時態；單字題用高頻詞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中級 m</w:t>
            </w:r>
          </w:p>
        </w:tc>
        <w:tc>
          <w:tcPr>
            <w:tcW w:w="2340" w:type="dxa"/>
          </w:tcPr>
          <w:p>
            <w:pPr/>
            <w:r>
              <w:t xml:space="preserve">600–650</w:t>
            </w:r>
          </w:p>
        </w:tc>
        <w:tc>
          <w:tcPr>
            <w:tcW w:w="2340" w:type="dxa"/>
          </w:tcPr>
          <w:p>
            <w:pPr/>
            <w:r>
              <w:t xml:space="preserve">12–20 字</w:t>
            </w:r>
          </w:p>
        </w:tc>
        <w:tc>
          <w:tcPr>
            <w:tcW w:w="2340" w:type="dxa"/>
          </w:tcPr>
          <w:p>
            <w:pPr/>
            <w:r>
              <w:t xml:space="preserve">被動語態、連接詞 vs 介系詞、關係詞；有插入語；單字題需讀懂語意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高級 h</w:t>
            </w:r>
          </w:p>
        </w:tc>
        <w:tc>
          <w:tcPr>
            <w:tcW w:w="2340" w:type="dxa"/>
          </w:tcPr>
          <w:p>
            <w:pPr/>
            <w:r>
              <w:t xml:space="preserve">700–800</w:t>
            </w:r>
          </w:p>
        </w:tc>
        <w:tc>
          <w:tcPr>
            <w:tcW w:w="2340" w:type="dxa"/>
          </w:tcPr>
          <w:p>
            <w:pPr/>
            <w:r>
              <w:t xml:space="preserve">15–28 字</w:t>
            </w:r>
          </w:p>
        </w:tc>
        <w:tc>
          <w:tcPr>
            <w:tcW w:w="2340" w:type="dxa"/>
          </w:tcPr>
          <w:p>
            <w:pPr/>
            <w:r>
              <w:t xml:space="preserve">長距離主謂一致、倒裝、省略式分詞、近義詞的精確搭配</w:t>
            </w:r>
          </w:p>
        </w:tc>
      </w:tr>
    </w:tbl>
    <w:p>
      <w:pPr/>
      <w:r>
        <w:t xml:space="preserve">建議作答時間（測驗與提示用）：初級 10–15 秒、中級 15–25 秒、高級 20–30 秒。</w:t>
      </w:r>
    </w:p>
    <w:p>
      <w:pPr>
        <w:pStyle w:val="Heading3"/>
      </w:pPr>
      <w:r>
        <w:t xml:space="preserve">2.3 考點 point（</w:t>
      </w:r>
      <w:r>
        <w:rPr>
          <w:rStyle w:val="CodeChar"/>
        </w:rPr>
        <w:t xml:space="preserve">kind</w:t>
      </w:r>
      <w:r>
        <w:t xml:space="preserve"> 分為 grammar／vocab）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point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kind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中文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一批題目中的建議占比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wordform</w:t>
            </w:r>
          </w:p>
        </w:tc>
        <w:tc>
          <w:tcPr>
            <w:tcW w:w="2340" w:type="dxa"/>
          </w:tcPr>
          <w:p>
            <w:pPr/>
            <w:r>
              <w:t xml:space="preserve">grammar</w:t>
            </w:r>
          </w:p>
        </w:tc>
        <w:tc>
          <w:tcPr>
            <w:tcW w:w="2340" w:type="dxa"/>
          </w:tcPr>
          <w:p>
            <w:pPr/>
            <w:r>
              <w:t xml:space="preserve">詞性</w:t>
            </w:r>
          </w:p>
        </w:tc>
        <w:tc>
          <w:tcPr>
            <w:tcW w:w="2340" w:type="dxa"/>
          </w:tcPr>
          <w:p>
            <w:pPr/>
            <w:r>
              <w:t xml:space="preserve">25–30%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tense</w:t>
            </w:r>
          </w:p>
        </w:tc>
        <w:tc>
          <w:tcPr>
            <w:tcW w:w="2340" w:type="dxa"/>
          </w:tcPr>
          <w:p>
            <w:pPr/>
            <w:r>
              <w:t xml:space="preserve">grammar</w:t>
            </w:r>
          </w:p>
        </w:tc>
        <w:tc>
          <w:tcPr>
            <w:tcW w:w="2340" w:type="dxa"/>
          </w:tcPr>
          <w:p>
            <w:pPr/>
            <w:r>
              <w:t xml:space="preserve">時態</w:t>
            </w:r>
          </w:p>
        </w:tc>
        <w:tc>
          <w:tcPr>
            <w:tcW w:w="2340" w:type="dxa"/>
          </w:tcPr>
          <w:p>
            <w:pPr/>
            <w:r>
              <w:t xml:space="preserve">8–10%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voice</w:t>
            </w:r>
          </w:p>
        </w:tc>
        <w:tc>
          <w:tcPr>
            <w:tcW w:w="2340" w:type="dxa"/>
          </w:tcPr>
          <w:p>
            <w:pPr/>
            <w:r>
              <w:t xml:space="preserve">grammar</w:t>
            </w:r>
          </w:p>
        </w:tc>
        <w:tc>
          <w:tcPr>
            <w:tcW w:w="2340" w:type="dxa"/>
          </w:tcPr>
          <w:p>
            <w:pPr/>
            <w:r>
              <w:t xml:space="preserve">語態</w:t>
            </w:r>
          </w:p>
        </w:tc>
        <w:tc>
          <w:tcPr>
            <w:tcW w:w="2340" w:type="dxa"/>
          </w:tcPr>
          <w:p>
            <w:pPr/>
            <w:r>
              <w:t xml:space="preserve">6–8%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agree</w:t>
            </w:r>
          </w:p>
        </w:tc>
        <w:tc>
          <w:tcPr>
            <w:tcW w:w="2340" w:type="dxa"/>
          </w:tcPr>
          <w:p>
            <w:pPr/>
            <w:r>
              <w:t xml:space="preserve">grammar</w:t>
            </w:r>
          </w:p>
        </w:tc>
        <w:tc>
          <w:tcPr>
            <w:tcW w:w="2340" w:type="dxa"/>
          </w:tcPr>
          <w:p>
            <w:pPr/>
            <w:r>
              <w:t xml:space="preserve">主詞動詞一致</w:t>
            </w:r>
          </w:p>
        </w:tc>
        <w:tc>
          <w:tcPr>
            <w:tcW w:w="2340" w:type="dxa"/>
          </w:tcPr>
          <w:p>
            <w:pPr/>
            <w:r>
              <w:t xml:space="preserve">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verbform</w:t>
            </w:r>
          </w:p>
        </w:tc>
        <w:tc>
          <w:tcPr>
            <w:tcW w:w="2340" w:type="dxa"/>
          </w:tcPr>
          <w:p>
            <w:pPr/>
            <w:r>
              <w:t xml:space="preserve">grammar</w:t>
            </w:r>
          </w:p>
        </w:tc>
        <w:tc>
          <w:tcPr>
            <w:tcW w:w="2340" w:type="dxa"/>
          </w:tcPr>
          <w:p>
            <w:pPr/>
            <w:r>
              <w:t xml:space="preserve">不定詞／動名詞／分詞</w:t>
            </w:r>
          </w:p>
        </w:tc>
        <w:tc>
          <w:tcPr>
            <w:tcW w:w="2340" w:type="dxa"/>
          </w:tcPr>
          <w:p>
            <w:pPr/>
            <w:r>
              <w:t xml:space="preserve">6–8%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conj</w:t>
            </w:r>
          </w:p>
        </w:tc>
        <w:tc>
          <w:tcPr>
            <w:tcW w:w="2340" w:type="dxa"/>
          </w:tcPr>
          <w:p>
            <w:pPr/>
            <w:r>
              <w:t xml:space="preserve">grammar</w:t>
            </w:r>
          </w:p>
        </w:tc>
        <w:tc>
          <w:tcPr>
            <w:tcW w:w="2340" w:type="dxa"/>
          </w:tcPr>
          <w:p>
            <w:pPr/>
            <w:r>
              <w:t xml:space="preserve">連接詞 vs 介系詞</w:t>
            </w:r>
          </w:p>
        </w:tc>
        <w:tc>
          <w:tcPr>
            <w:tcW w:w="2340" w:type="dxa"/>
          </w:tcPr>
          <w:p>
            <w:pPr/>
            <w:r>
              <w:t xml:space="preserve">7–9%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prep</w:t>
            </w:r>
          </w:p>
        </w:tc>
        <w:tc>
          <w:tcPr>
            <w:tcW w:w="2340" w:type="dxa"/>
          </w:tcPr>
          <w:p>
            <w:pPr/>
            <w:r>
              <w:t xml:space="preserve">grammar</w:t>
            </w:r>
          </w:p>
        </w:tc>
        <w:tc>
          <w:tcPr>
            <w:tcW w:w="2340" w:type="dxa"/>
          </w:tcPr>
          <w:p>
            <w:pPr/>
            <w:r>
              <w:t xml:space="preserve">介系詞</w:t>
            </w:r>
          </w:p>
        </w:tc>
        <w:tc>
          <w:tcPr>
            <w:tcW w:w="2340" w:type="dxa"/>
          </w:tcPr>
          <w:p>
            <w:pPr/>
            <w:r>
              <w:t xml:space="preserve">5–7%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pronoun</w:t>
            </w:r>
          </w:p>
        </w:tc>
        <w:tc>
          <w:tcPr>
            <w:tcW w:w="2340" w:type="dxa"/>
          </w:tcPr>
          <w:p>
            <w:pPr/>
            <w:r>
              <w:t xml:space="preserve">grammar</w:t>
            </w:r>
          </w:p>
        </w:tc>
        <w:tc>
          <w:tcPr>
            <w:tcW w:w="2340" w:type="dxa"/>
          </w:tcPr>
          <w:p>
            <w:pPr/>
            <w:r>
              <w:t xml:space="preserve">代名詞／所有格</w:t>
            </w:r>
          </w:p>
        </w:tc>
        <w:tc>
          <w:tcPr>
            <w:tcW w:w="2340" w:type="dxa"/>
          </w:tcPr>
          <w:p>
            <w:pPr/>
            <w:r>
              <w:t xml:space="preserve">4–5%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relative</w:t>
            </w:r>
          </w:p>
        </w:tc>
        <w:tc>
          <w:tcPr>
            <w:tcW w:w="2340" w:type="dxa"/>
          </w:tcPr>
          <w:p>
            <w:pPr/>
            <w:r>
              <w:t xml:space="preserve">grammar</w:t>
            </w:r>
          </w:p>
        </w:tc>
        <w:tc>
          <w:tcPr>
            <w:tcW w:w="2340" w:type="dxa"/>
          </w:tcPr>
          <w:p>
            <w:pPr/>
            <w:r>
              <w:t xml:space="preserve">關係詞</w:t>
            </w:r>
          </w:p>
        </w:tc>
        <w:tc>
          <w:tcPr>
            <w:tcW w:w="2340" w:type="dxa"/>
          </w:tcPr>
          <w:p>
            <w:pPr/>
            <w:r>
              <w:t xml:space="preserve">3–4%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compare</w:t>
            </w:r>
          </w:p>
        </w:tc>
        <w:tc>
          <w:tcPr>
            <w:tcW w:w="2340" w:type="dxa"/>
          </w:tcPr>
          <w:p>
            <w:pPr/>
            <w:r>
              <w:t xml:space="preserve">grammar</w:t>
            </w:r>
          </w:p>
        </w:tc>
        <w:tc>
          <w:tcPr>
            <w:tcW w:w="2340" w:type="dxa"/>
          </w:tcPr>
          <w:p>
            <w:pPr/>
            <w:r>
              <w:t xml:space="preserve">比較級／最高級</w:t>
            </w:r>
          </w:p>
        </w:tc>
        <w:tc>
          <w:tcPr>
            <w:tcW w:w="2340" w:type="dxa"/>
          </w:tcPr>
          <w:p>
            <w:pPr/>
            <w:r>
              <w:t xml:space="preserve">2–3%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quant</w:t>
            </w:r>
          </w:p>
        </w:tc>
        <w:tc>
          <w:tcPr>
            <w:tcW w:w="2340" w:type="dxa"/>
          </w:tcPr>
          <w:p>
            <w:pPr/>
            <w:r>
              <w:t xml:space="preserve">grammar</w:t>
            </w:r>
          </w:p>
        </w:tc>
        <w:tc>
          <w:tcPr>
            <w:tcW w:w="2340" w:type="dxa"/>
          </w:tcPr>
          <w:p>
            <w:pPr/>
            <w:r>
              <w:t xml:space="preserve">數量詞／限定詞</w:t>
            </w:r>
          </w:p>
        </w:tc>
        <w:tc>
          <w:tcPr>
            <w:tcW w:w="2340" w:type="dxa"/>
          </w:tcPr>
          <w:p>
            <w:pPr/>
            <w:r>
              <w:t xml:space="preserve">2–3%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vmeaning</w:t>
            </w:r>
          </w:p>
        </w:tc>
        <w:tc>
          <w:tcPr>
            <w:tcW w:w="2340" w:type="dxa"/>
          </w:tcPr>
          <w:p>
            <w:pPr/>
            <w:r>
              <w:t xml:space="preserve">vocab</w:t>
            </w:r>
          </w:p>
        </w:tc>
        <w:tc>
          <w:tcPr>
            <w:tcW w:w="2340" w:type="dxa"/>
          </w:tcPr>
          <w:p>
            <w:pPr/>
            <w:r>
              <w:t xml:space="preserve">語意辨析</w:t>
            </w:r>
          </w:p>
        </w:tc>
        <w:tc>
          <w:tcPr>
            <w:tcW w:w="2340" w:type="dxa"/>
          </w:tcPr>
          <w:p>
            <w:pPr/>
            <w:r>
              <w:t xml:space="preserve">15–20%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vcolloc</w:t>
            </w:r>
          </w:p>
        </w:tc>
        <w:tc>
          <w:tcPr>
            <w:tcW w:w="2340" w:type="dxa"/>
          </w:tcPr>
          <w:p>
            <w:pPr/>
            <w:r>
              <w:t xml:space="preserve">vocab</w:t>
            </w:r>
          </w:p>
        </w:tc>
        <w:tc>
          <w:tcPr>
            <w:tcW w:w="2340" w:type="dxa"/>
          </w:tcPr>
          <w:p>
            <w:pPr/>
            <w:r>
              <w:t xml:space="preserve">搭配詞（meet a deadline 類）</w:t>
            </w:r>
          </w:p>
        </w:tc>
        <w:tc>
          <w:tcPr>
            <w:tcW w:w="2340" w:type="dxa"/>
          </w:tcPr>
          <w:p>
            <w:pPr/>
            <w:r>
              <w:t xml:space="preserve">10–12%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vconfuse</w:t>
            </w:r>
          </w:p>
        </w:tc>
        <w:tc>
          <w:tcPr>
            <w:tcW w:w="2340" w:type="dxa"/>
          </w:tcPr>
          <w:p>
            <w:pPr/>
            <w:r>
              <w:t xml:space="preserve">vocab</w:t>
            </w:r>
          </w:p>
        </w:tc>
        <w:tc>
          <w:tcPr>
            <w:tcW w:w="2340" w:type="dxa"/>
          </w:tcPr>
          <w:p>
            <w:pPr/>
            <w:r>
              <w:t xml:space="preserve">易混淆字（affect/effect、personal/personnel、principal/principle、complement/compliment、adapt/adopt）</w:t>
            </w:r>
          </w:p>
        </w:tc>
        <w:tc>
          <w:tcPr>
            <w:tcW w:w="2340" w:type="dxa"/>
          </w:tcPr>
          <w:p>
            <w:pPr/>
            <w:r>
              <w:t xml:space="preserve">5–8%</w:t>
            </w:r>
          </w:p>
        </w:tc>
      </w:tr>
    </w:tbl>
    <w:p>
      <w:pPr>
        <w:pStyle w:val="Heading3"/>
      </w:pPr>
      <w:r>
        <w:t xml:space="preserve">2.4 干擾項陷阱 trap</w:t>
      </w:r>
    </w:p>
    <w:p>
      <w:pPr/>
      <w:r>
        <w:rPr>
          <w:rStyle w:val="CodeChar"/>
        </w:rPr>
        <w:t xml:space="preserve">pos</w:t>
      </w:r>
      <w:r>
        <w:t xml:space="preserve"> 詞性不符、</w:t>
      </w:r>
      <w:r>
        <w:rPr>
          <w:rStyle w:val="CodeChar"/>
        </w:rPr>
        <w:t xml:space="preserve">tense</w:t>
      </w:r>
      <w:r>
        <w:t xml:space="preserve"> 時態不符、</w:t>
      </w:r>
      <w:r>
        <w:rPr>
          <w:rStyle w:val="CodeChar"/>
        </w:rPr>
        <w:t xml:space="preserve">voice</w:t>
      </w:r>
      <w:r>
        <w:t xml:space="preserve"> 語態不符、</w:t>
      </w:r>
      <w:r>
        <w:rPr>
          <w:rStyle w:val="CodeChar"/>
        </w:rPr>
        <w:t xml:space="preserve">agree</w:t>
      </w:r>
      <w:r>
        <w:t xml:space="preserve"> 一致性錯誤、</w:t>
      </w:r>
      <w:r>
        <w:rPr>
          <w:rStyle w:val="CodeChar"/>
        </w:rPr>
        <w:t xml:space="preserve">form</w:t>
      </w:r>
      <w:r>
        <w:t xml:space="preserve"> 動詞形式錯誤、</w:t>
      </w:r>
      <w:r>
        <w:rPr>
          <w:rStyle w:val="CodeChar"/>
        </w:rPr>
        <w:t xml:space="preserve">case</w:t>
      </w:r>
      <w:r>
        <w:t xml:space="preserve"> 代名詞格或限定詞錯誤、</w:t>
      </w:r>
      <w:r>
        <w:rPr>
          <w:rStyle w:val="CodeChar"/>
        </w:rPr>
        <w:t xml:space="preserve">structure</w:t>
      </w:r>
      <w:r>
        <w:t xml:space="preserve"> 連接詞與介系詞結構不符、</w:t>
      </w:r>
      <w:r>
        <w:rPr>
          <w:rStyle w:val="CodeChar"/>
        </w:rPr>
        <w:t xml:space="preserve">logic</w:t>
      </w:r>
      <w:r>
        <w:t xml:space="preserve"> 邏輯關係不符（原因／對比／條件）、</w:t>
      </w:r>
      <w:r>
        <w:rPr>
          <w:rStyle w:val="CodeChar"/>
        </w:rPr>
        <w:t xml:space="preserve">confusable</w:t>
      </w:r>
      <w:r>
        <w:t xml:space="preserve"> 形似音近、</w:t>
      </w:r>
      <w:r>
        <w:rPr>
          <w:rStyle w:val="CodeChar"/>
        </w:rPr>
        <w:t xml:space="preserve">collocation</w:t>
      </w:r>
      <w:r>
        <w:t xml:space="preserve"> 搭配錯誤、</w:t>
      </w:r>
      <w:r>
        <w:rPr>
          <w:rStyle w:val="CodeChar"/>
        </w:rPr>
        <w:t xml:space="preserve">meaning</w:t>
      </w:r>
      <w:r>
        <w:t xml:space="preserve"> 語意不符。</w:t>
      </w:r>
    </w:p>
    <w:p>
      <w:pPr>
        <w:pStyle w:val="Heading2"/>
      </w:pPr>
      <w:r>
        <w:t xml:space="preserve">3. 題庫格式 part5.json</w:t>
      </w:r>
    </w:p>
    <w:p>
      <w:pPr/>
      <w:r>
        <w:t xml:space="preserve">頂層 </w:t>
      </w:r>
      <w:r>
        <w:rPr>
          <w:rStyle w:val="CodeChar"/>
        </w:rPr>
        <w:t xml:space="preserve">{ "_spec": {...}, "items": [...] }</w:t>
      </w:r>
      <w:r>
        <w:t xml:space="preserve">。</w:t>
      </w:r>
      <w:r>
        <w:rPr>
          <w:rStyle w:val="CodeChar"/>
        </w:rPr>
        <w:t xml:space="preserve">_spec</w:t>
      </w:r>
      <w:r>
        <w:t xml:space="preserve"> 放 purpose、domains（同 Part 3／4）、tiers、points、traps、</w:t>
      </w:r>
      <w:r>
        <w:rPr>
          <w:rStyle w:val="CodeChar"/>
        </w:rPr>
        <w:t xml:space="preserve">entry_schema</w:t>
      </w:r>
      <w:r>
        <w:t xml:space="preserve">（字串）、rules，供維護頁產生「給 AI 的寫題目指令」。每筆 item：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id</w:t>
      </w:r>
      <w:r>
        <w:t xml:space="preserve">：</w:t>
      </w:r>
      <w:r>
        <w:rPr>
          <w:rStyle w:val="CodeChar"/>
        </w:rPr>
        <w:t xml:space="preserve">d{1-7}-{3位數}-{e|m|h}</w:t>
      </w:r>
      <w:r>
        <w:t xml:space="preserve">；</w:t>
      </w:r>
      <w:r>
        <w:rPr>
          <w:rStyle w:val="CodeChar"/>
        </w:rPr>
        <w:t xml:space="preserve">domain</w:t>
      </w:r>
      <w:r>
        <w:t xml:space="preserve">、</w:t>
      </w:r>
      <w:r>
        <w:rPr>
          <w:rStyle w:val="CodeChar"/>
        </w:rPr>
        <w:t xml:space="preserve">scene</w:t>
      </w:r>
      <w:r>
        <w:t xml:space="preserve">、</w:t>
      </w:r>
      <w:r>
        <w:rPr>
          <w:rStyle w:val="CodeChar"/>
        </w:rPr>
        <w:t xml:space="preserve">biz</w:t>
      </w:r>
      <w:r>
        <w:t xml:space="preserve">（選填）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kind</w:t>
      </w:r>
      <w:r>
        <w:t xml:space="preserve">、</w:t>
      </w:r>
      <w:r>
        <w:rPr>
          <w:rStyle w:val="CodeChar"/>
        </w:rPr>
        <w:t xml:space="preserve">point</w:t>
      </w:r>
      <w:r>
        <w:t xml:space="preserve">、</w:t>
      </w:r>
      <w:r>
        <w:rPr>
          <w:rStyle w:val="CodeChar"/>
        </w:rPr>
        <w:t xml:space="preserve">tag</w:t>
      </w:r>
      <w:r>
        <w:t xml:space="preserve">（中文簡述，全庫不重複）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level</w:t>
      </w:r>
      <w:r>
        <w:t xml:space="preserve">：</w:t>
      </w:r>
      <w:r>
        <w:rPr>
          <w:rStyle w:val="CodeChar"/>
        </w:rPr>
        <w:t xml:space="preserve">{score, cefr, tier, why}</w:t>
      </w:r>
      <w:r>
        <w:t xml:space="preserve">；</w:t>
      </w:r>
      <w:r>
        <w:rPr>
          <w:rStyle w:val="CodeChar"/>
        </w:rPr>
        <w:t xml:space="preserve">voice</w:t>
      </w:r>
      <w:r>
        <w:t xml:space="preserve">：</w:t>
      </w:r>
      <w:r>
        <w:rPr>
          <w:rStyle w:val="CodeChar"/>
        </w:rPr>
        <w:t xml:space="preserve">"F"</w:t>
      </w:r>
      <w:r>
        <w:t xml:space="preserve"> 或 </w:t>
      </w:r>
      <w:r>
        <w:rPr>
          <w:rStyle w:val="CodeChar"/>
        </w:rPr>
        <w:t xml:space="preserve">"M"</w:t>
      </w:r>
      <w:r>
        <w:t xml:space="preserve">（音檔與機器發音的性別）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sentence</w:t>
      </w:r>
      <w:r>
        <w:t xml:space="preserve">：</w:t>
      </w:r>
      <w:r>
        <w:rPr>
          <w:rStyle w:val="CodeChar"/>
        </w:rPr>
        <w:t xml:space="preserve">{t, zh}</w:t>
      </w:r>
      <w:r>
        <w:t xml:space="preserve">，</w:t>
      </w:r>
      <w:r>
        <w:rPr>
          <w:rStyle w:val="CodeChar"/>
        </w:rPr>
        <w:t xml:space="preserve">t</w:t>
      </w:r>
      <w:r>
        <w:t xml:space="preserve"> 內</w:t>
      </w:r>
      <w:r>
        <w:rPr>
          <w:b/>
        </w:rPr>
        <w:t xml:space="preserve">恰好一個</w:t>
      </w:r>
      <w:r>
        <w:t xml:space="preserve"> </w:t>
      </w:r>
      <w:r>
        <w:rPr>
          <w:rStyle w:val="CodeChar"/>
        </w:rPr>
        <w:t xml:space="preserve">_____</w:t>
      </w:r>
      <w:r>
        <w:t xml:space="preserve">（五個底線）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answer</w:t>
      </w:r>
      <w:r>
        <w:t xml:space="preserve">：</w:t>
      </w:r>
      <w:r>
        <w:rPr>
          <w:rStyle w:val="CodeChar"/>
        </w:rPr>
        <w:t xml:space="preserve">{t, zh, pos, why}</w:t>
      </w:r>
      <w:r>
        <w:t xml:space="preserve">，</w:t>
      </w:r>
      <w:r>
        <w:rPr>
          <w:rStyle w:val="CodeChar"/>
        </w:rPr>
        <w:t xml:space="preserve">why</w:t>
      </w:r>
      <w:r>
        <w:t xml:space="preserve"> 以「正解：」開頭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distractors</w:t>
      </w:r>
      <w:r>
        <w:t xml:space="preserve">：</w:t>
      </w:r>
      <w:r>
        <w:rPr>
          <w:b/>
        </w:rPr>
        <w:t xml:space="preserve">剛好 11 個</w:t>
      </w:r>
      <w:r>
        <w:t xml:space="preserve">，每個 </w:t>
      </w:r>
      <w:r>
        <w:rPr>
          <w:rStyle w:val="CodeChar"/>
        </w:rPr>
        <w:t xml:space="preserve">{t, zh, pos, trap, near, fam, why}</w:t>
      </w:r>
      <w:r>
        <w:t xml:space="preserve">；</w:t>
      </w:r>
      <w:r>
        <w:rPr>
          <w:rStyle w:val="CodeChar"/>
        </w:rPr>
        <w:t xml:space="preserve">near:true</w:t>
      </w:r>
      <w:r>
        <w:t xml:space="preserve"> 表示最具誘惑力；</w:t>
      </w:r>
      <w:r>
        <w:rPr>
          <w:rStyle w:val="CodeChar"/>
        </w:rPr>
        <w:t xml:space="preserve">fam</w:t>
      </w:r>
      <w:r>
        <w:t xml:space="preserve"> 為 </w:t>
      </w:r>
      <w:r>
        <w:rPr>
          <w:rStyle w:val="CodeChar"/>
        </w:rPr>
        <w:t xml:space="preserve">root</w:t>
      </w:r>
      <w:r>
        <w:t xml:space="preserve">（與正解同字根）或 </w:t>
      </w:r>
      <w:r>
        <w:rPr>
          <w:rStyle w:val="CodeChar"/>
        </w:rPr>
        <w:t xml:space="preserve">other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clue</w:t>
      </w:r>
      <w:r>
        <w:t xml:space="preserve">：</w:t>
      </w:r>
      <w:r>
        <w:rPr>
          <w:rStyle w:val="CodeChar"/>
        </w:rPr>
        <w:t xml:space="preserve">{text, steps[4]}</w:t>
      </w:r>
      <w:r>
        <w:t xml:space="preserve">，</w:t>
      </w:r>
      <w:r>
        <w:rPr>
          <w:rStyle w:val="CodeChar"/>
        </w:rPr>
        <w:t xml:space="preserve">text</w:t>
      </w:r>
      <w:r>
        <w:t xml:space="preserve"> 是空格前後 3–5 字的線索，</w:t>
      </w:r>
      <w:r>
        <w:rPr>
          <w:rStyle w:val="CodeChar"/>
        </w:rPr>
        <w:t xml:space="preserve">steps</w:t>
      </w:r>
      <w:r>
        <w:t xml:space="preserve"> 依四步驟解題法各寫一句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vocab</w:t>
      </w:r>
      <w:r>
        <w:t xml:space="preserve">：2–3 個 </w:t>
      </w:r>
      <w:r>
        <w:rPr>
          <w:rStyle w:val="CodeChar"/>
        </w:rPr>
        <w:t xml:space="preserve">{word, ipa, pos, col, zh}</w:t>
      </w:r>
      <w:r>
        <w:t xml:space="preserve">；選填 </w:t>
      </w:r>
      <w:r>
        <w:rPr>
          <w:rStyle w:val="CodeChar"/>
        </w:rPr>
        <w:t xml:space="preserve">say</w:t>
      </w:r>
      <w:r>
        <w:t xml:space="preserve">（音檔朗讀文字，預設把 </w:t>
      </w:r>
      <w:r>
        <w:rPr>
          <w:rStyle w:val="CodeChar"/>
        </w:rPr>
        <w:t xml:space="preserve">answer.t</w:t>
      </w:r>
      <w:r>
        <w:t xml:space="preserve"> 填回 </w:t>
      </w:r>
      <w:r>
        <w:rPr>
          <w:rStyle w:val="CodeChar"/>
        </w:rPr>
        <w:t xml:space="preserve">sentence.t</w:t>
      </w:r>
      <w:r>
        <w:t xml:space="preserve">），選填 </w:t>
      </w:r>
      <w:r>
        <w:rPr>
          <w:rStyle w:val="CodeChar"/>
        </w:rPr>
        <w:t xml:space="preserve">issues</w:t>
      </w:r>
      <w:r>
        <w:t xml:space="preserve">（AI 不確定之處）</w:t>
      </w:r>
    </w:p>
    <w:p>
      <w:pPr/>
      <w:r>
        <w:rPr>
          <w:b/>
        </w:rPr>
        <w:t xml:space="preserve">選項順序不存進 JSON</w:t>
      </w:r>
      <w:r>
        <w:t xml:space="preserve">，由網頁每次作答時產生。節錄範例（實際檔案 </w:t>
      </w:r>
      <w:r>
        <w:rPr>
          <w:rStyle w:val="CodeChar"/>
        </w:rPr>
        <w:t xml:space="preserve">distractors</w:t>
      </w:r>
      <w:r>
        <w:t xml:space="preserve"> 必須 11 個）：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"id": "d1-001-m", "domain": "d1", "scene": "office", "biz": "marketing",</w:t>
        <w:br/>
        <w:t xml:space="preserve"> "kind": "grammar", "point": "wordform", "tag": "形容詞修飾名詞",</w:t>
        <w:br/>
        <w:t xml:space="preserve"> "level": {"score": 650, "cefr": "B1+", "tier": "medium", "why": "需判斷冠詞與名詞之間的詞類。"},</w:t>
        <w:br/>
        <w:t xml:space="preserve"> "voice": "F",</w:t>
        <w:br/>
        <w:t xml:space="preserve"> "sentence": {"t": "Ms. Alvarez gave a _____ presentation that impressed the entire sales team.", "zh": "Alvarez 女士做了一場有說服力的簡報，讓整個業務團隊印象深刻。"},</w:t>
        <w:br/>
        <w:t xml:space="preserve"> "answer": {"t": "persuasive", "zh": "有說服力的", "pos": "adj.", "why": "正解：a 與名詞 presentation 之間需要形容詞。"},</w:t>
        <w:br/>
        <w:t xml:space="preserve"> "distractors": [</w:t>
        <w:br/>
        <w:t xml:space="preserve">  {"t": "persuasively", "zh": "有說服力地", "pos": "adv.", "trap": "pos", "near": true, "fam": "root", "why": "副詞不能修飾名詞。"},</w:t>
        <w:br/>
        <w:t xml:space="preserve">  {"t": "persuasion", "zh": "說服", "pos": "n.", "trap": "pos", "near": true, "fam": "root", "why": "名詞無法放在此處修飾 presentation。"},</w:t>
        <w:br/>
        <w:t xml:space="preserve">  {"t": "persuaded", "zh": "被說服的", "pos": "v.", "trap": "form", "near": true, "fam": "root", "why": "主詞是人才用 persuaded，簡報不會被說服。"},</w:t>
        <w:br/>
        <w:t xml:space="preserve">  {"t": "presently", "zh": "目前", "pos": "adv.", "trap": "confusable", "near": false, "fam": "other", "why": "形似 presentation，但是副詞。"}</w:t>
        <w:br/>
        <w:t xml:space="preserve"> ],</w:t>
        <w:br/>
        <w:t xml:space="preserve"> "clue": {"text": "a + ___ + presentation", "steps": ["選項同字根 → 詞性題", "冠詞與名詞之間 → 形容詞", "副詞、名詞、動詞都排除", "代入句子通順，換下一題"]},</w:t>
        <w:br/>
        <w:t xml:space="preserve"> "vocab": [{"word": "persuasive", "ipa": "/pərˈsweɪsɪv/", "pos": "adj.", "col": "persuasive argument", "zh": "有說服力的"}]</w:t>
        <w:br/>
        <w:t xml:space="preserve">}</w:t>
      </w:r>
    </w:p>
    <w:p>
      <w:pPr/>
      <w:r>
        <w:t xml:space="preserve">完整版的 11 個干擾項為：persuasively、persuasion、persuaded、presently，加上 persuade、persuades、persuasions、persuader、persuasiveness、presence、presented。</w:t>
      </w:r>
    </w:p>
    <w:p>
      <w:pPr>
        <w:pStyle w:val="Heading2"/>
      </w:pPr>
      <w:r>
        <w:t xml:space="preserve">4. 選項庫輪替與位置隨機（核心規格）</w:t>
      </w:r>
    </w:p>
    <w:p>
      <w:pPr>
        <w:pStyle w:val="Heading3"/>
      </w:pPr>
      <w:r>
        <w:t xml:space="preserve">4.1 每次顯示的規則</w:t>
      </w:r>
    </w:p>
    <w:p>
      <w:pPr/>
      <w:r>
        <w:t xml:space="preserve">每次顯示一題：</w:t>
      </w:r>
      <w:r>
        <w:rPr>
          <w:b/>
        </w:rPr>
        <w:t xml:space="preserve">正解＋從 11 個干擾項抽 3 個</w:t>
      </w:r>
      <w:r>
        <w:t xml:space="preserve">，共 4 個，再洗牌排成 A–D。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輪替公平</w:t>
      </w:r>
      <w:r>
        <w:t xml:space="preserve">：每題維護一個 </w:t>
      </w:r>
      <w:r>
        <w:rPr>
          <w:rStyle w:val="CodeChar"/>
        </w:rPr>
        <w:t xml:space="preserve">bag</w:t>
      </w:r>
      <w:r>
        <w:t xml:space="preserve">（尚未出現過的干擾項索引）。每次從 bag 抽 3 個；bag 不足 3 個時，先取剩下的，再把其餘干擾項重新洗牌補進 bag，補的時候不得與本次已取的重複。因此約 4 次作答內，11 個干擾項各出現過一次。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至少一個 near</w:t>
      </w:r>
      <w:r>
        <w:t xml:space="preserve">：每次顯示至少含 1 個 </w:t>
      </w:r>
      <w:r>
        <w:rPr>
          <w:rStyle w:val="CodeChar"/>
        </w:rPr>
        <w:t xml:space="preserve">near:true</w:t>
      </w:r>
      <w:r>
        <w:t xml:space="preserve">，若抽到的 3 個都不是 near，就把其中一個換成未抽到的 near，被換下的放回 bag。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詞性題成套</w:t>
      </w:r>
      <w:r>
        <w:t xml:space="preserve">：</w:t>
      </w:r>
      <w:r>
        <w:rPr>
          <w:rStyle w:val="CodeChar"/>
        </w:rPr>
        <w:t xml:space="preserve">point</w:t>
      </w:r>
      <w:r>
        <w:t xml:space="preserve"> 為 </w:t>
      </w:r>
      <w:r>
        <w:rPr>
          <w:rStyle w:val="CodeChar"/>
        </w:rPr>
        <w:t xml:space="preserve">wordform</w:t>
      </w:r>
      <w:r>
        <w:t xml:space="preserve"> 時，3 個干擾項盡量優先取 </w:t>
      </w:r>
      <w:r>
        <w:rPr>
          <w:rStyle w:val="CodeChar"/>
        </w:rPr>
        <w:t xml:space="preserve">fam:"root"</w:t>
      </w:r>
      <w:r>
        <w:t xml:space="preserve">（至少 2 個，不足才補 </w:t>
      </w:r>
      <w:r>
        <w:rPr>
          <w:rStyle w:val="CodeChar"/>
        </w:rPr>
        <w:t xml:space="preserve">other</w:t>
      </w:r>
      <w:r>
        <w:t xml:space="preserve">），讓四個選項看起來像同一個字族，不會因為只有正解字尾不同而被猜到。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正解位置</w:t>
      </w:r>
      <w:r>
        <w:t xml:space="preserve">：A–D 隨機，且</w:t>
      </w:r>
      <w:r>
        <w:rPr>
          <w:b/>
        </w:rPr>
        <w:t xml:space="preserve">不得與同一題上一次顯示的位置相同</w:t>
      </w:r>
      <w:r>
        <w:t xml:space="preserve">（最多重試 5 次）。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不重複</w:t>
      </w:r>
      <w:r>
        <w:t xml:space="preserve">：同一次顯示的 4 個選項文字（忽略大小寫）不可重複。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連續性</w:t>
      </w:r>
      <w:r>
        <w:t xml:space="preserve">：練習中同一題「再做一次」要重新抽；模擬測驗在開始時一次抽好，整場固定，不因重繪而改變。</w:t>
      </w:r>
    </w:p>
    <w:p>
      <w:pPr>
        <w:pStyle w:val="Heading3"/>
      </w:pPr>
      <w:r>
        <w:t xml:space="preserve">4.2 持久化（存 </w:t>
      </w:r>
      <w:r>
        <w:rPr>
          <w:rStyle w:val="CodeChar"/>
        </w:rPr>
        <w:t xml:space="preserve">toeicPart5V1</w:t>
      </w:r>
      <w:r>
        <w:t xml:space="preserve">）</w:t>
      </w:r>
    </w:p>
    <w:p>
      <w:pPr/>
      <w:r>
        <w:rPr>
          <w:rStyle w:val="CodeChar"/>
        </w:rPr>
        <w:t xml:space="preserve">R = { rec:{id:{ok,t}}, saved:{id:1}, rot:{id:{bag:[...], last:pos}}, stat:{id:{shown:[12 個計數], picked:[12 個計數]}} }</w:t>
      </w:r>
      <w:r>
        <w:t xml:space="preserve">。</w:t>
      </w:r>
      <w:r>
        <w:rPr>
          <w:rStyle w:val="CodeChar"/>
        </w:rPr>
        <w:t xml:space="preserve">stat</w:t>
      </w:r>
      <w:r>
        <w:t xml:space="preserve"> 以選項在 </w:t>
      </w:r>
      <w:r>
        <w:rPr>
          <w:rStyle w:val="CodeChar"/>
        </w:rPr>
        <w:t xml:space="preserve">[answer, ...distractors]</w:t>
      </w:r>
      <w:r>
        <w:t xml:space="preserve"> 中的索引計數，供維護頁檢查輪替是否平均。</w:t>
      </w:r>
      <w:r>
        <w:rPr>
          <w:rStyle w:val="CodeChar"/>
        </w:rPr>
        <w:t xml:space="preserve">saved</w:t>
      </w:r>
      <w:r>
        <w:t xml:space="preserve"> 是錯題（答對後移除）。</w:t>
      </w:r>
    </w:p>
    <w:p>
      <w:pPr>
        <w:pStyle w:val="Heading3"/>
      </w:pPr>
      <w:r>
        <w:t xml:space="preserve">4.3 作答紀錄</w:t>
      </w:r>
    </w:p>
    <w:p>
      <w:pPr/>
      <w:r>
        <w:t xml:space="preserve">每次作答記錄：選了哪個選項（含其 trap）、花費秒數、顯示的 4 個選項索引。結果頁依 trap 統計「你最常中的陷阱」，並依考點統計正確率。</w:t>
      </w:r>
    </w:p>
    <w:p>
      <w:pPr>
        <w:pStyle w:val="Heading3"/>
      </w:pPr>
      <w:r>
        <w:t xml:space="preserve">4.4 自動驗收（請用 jsdom 或 node 模擬 3000 次抽選）</w:t>
      </w:r>
    </w:p>
    <w:p>
      <w:pPr>
        <w:pStyle w:val="ListParagraph"/>
        <w:numPr>
          <w:ilvl w:val="0"/>
          <w:numId w:val="5"/>
        </w:numPr>
      </w:pPr>
      <w:r>
        <w:t xml:space="preserve">每次顯示的 4 個選項都不重複，且恰好含 1 個正解。</w:t>
      </w:r>
    </w:p>
    <w:p>
      <w:pPr>
        <w:pStyle w:val="ListParagraph"/>
        <w:numPr>
          <w:ilvl w:val="0"/>
          <w:numId w:val="5"/>
        </w:numPr>
      </w:pPr>
      <w:r>
        <w:t xml:space="preserve">每次至少含 1 個 near。</w:t>
      </w:r>
    </w:p>
    <w:p>
      <w:pPr>
        <w:pStyle w:val="ListParagraph"/>
        <w:numPr>
          <w:ilvl w:val="0"/>
          <w:numId w:val="5"/>
        </w:numPr>
      </w:pPr>
      <w:r>
        <w:t xml:space="preserve">正解落在 A、B、C、D 的比例各為 25%±3%，且沒有連續兩次出現在同一位置。</w:t>
      </w:r>
    </w:p>
    <w:p>
      <w:pPr>
        <w:pStyle w:val="ListParagraph"/>
        <w:numPr>
          <w:ilvl w:val="0"/>
          <w:numId w:val="5"/>
        </w:numPr>
      </w:pPr>
      <w:r>
        <w:t xml:space="preserve">非 near 干擾項的曝光次數不低於平均的 70%；near 可以較高。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wordform</w:t>
      </w:r>
      <w:r>
        <w:t xml:space="preserve"> 題在 root 干擾項足夠時，每次至少 2 個。</w:t>
      </w:r>
    </w:p>
    <w:p>
      <w:pPr>
        <w:pStyle w:val="ListParagraph"/>
        <w:numPr>
          <w:ilvl w:val="0"/>
          <w:numId w:val="5"/>
        </w:numPr>
      </w:pPr>
      <w:r>
        <w:t xml:space="preserve">結束後 </w:t>
      </w:r>
      <w:r>
        <w:rPr>
          <w:rStyle w:val="CodeChar"/>
        </w:rPr>
        <w:t xml:space="preserve">R.rot</w:t>
      </w:r>
      <w:r>
        <w:t xml:space="preserve"> 與 </w:t>
      </w:r>
      <w:r>
        <w:rPr>
          <w:rStyle w:val="CodeChar"/>
        </w:rPr>
        <w:t xml:space="preserve">R.stat</w:t>
      </w:r>
      <w:r>
        <w:t xml:space="preserve"> 重新載入頁面仍在。</w:t>
      </w:r>
    </w:p>
    <w:p>
      <w:pPr>
        <w:pStyle w:val="Heading2"/>
      </w:pPr>
      <w:r>
        <w:t xml:space="preserve">5. 出題規則（寫給「寫題目」的 AI）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一題一空</w:t>
      </w:r>
      <w:r>
        <w:t xml:space="preserve">，只有一個正解。任一個干擾項放進空格都必須明確錯誤，原因寫在 </w:t>
      </w:r>
      <w:r>
        <w:rPr>
          <w:rStyle w:val="CodeChar"/>
        </w:rPr>
        <w:t xml:space="preserve">why</w:t>
      </w:r>
      <w:r>
        <w:t xml:space="preserve">，且</w:t>
      </w:r>
      <w:r>
        <w:rPr>
          <w:b/>
        </w:rPr>
        <w:t xml:space="preserve">任何 3 個干擾項與正解的組合都要是合格考題</w:t>
      </w:r>
      <w:r>
        <w:t xml:space="preserve">，不能有兩個選項同時成立。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11 個干擾項要有層次</w:t>
      </w:r>
      <w:r>
        <w:t xml:space="preserve">：至少 3 個 </w:t>
      </w:r>
      <w:r>
        <w:rPr>
          <w:rStyle w:val="CodeChar"/>
        </w:rPr>
        <w:t xml:space="preserve">near</w:t>
      </w:r>
      <w:r>
        <w:t xml:space="preserve">；</w:t>
      </w:r>
      <w:r>
        <w:rPr>
          <w:rStyle w:val="CodeChar"/>
        </w:rPr>
        <w:t xml:space="preserve">wordform</w:t>
      </w:r>
      <w:r>
        <w:t xml:space="preserve"> 題優先用同字根的各種變化（動詞三態、名詞單複數、副詞、形容詞），不夠再用形似字；單字題 11 個必須</w:t>
      </w:r>
      <w:r>
        <w:rPr>
          <w:b/>
        </w:rPr>
        <w:t xml:space="preserve">詞性相同</w:t>
      </w:r>
      <w:r>
        <w:t xml:space="preserve">，意思與句子不符，或搭配不自然；</w:t>
      </w:r>
      <w:r>
        <w:rPr>
          <w:rStyle w:val="CodeChar"/>
        </w:rPr>
        <w:t xml:space="preserve">conj</w:t>
      </w:r>
      <w:r>
        <w:t xml:space="preserve"> 題要混合連接詞與介系詞。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文法題</w:t>
      </w:r>
      <w:r>
        <w:t xml:space="preserve">不依賴詞彙語意，看空格前後 3–5 字的結構就能判斷；</w:t>
      </w:r>
      <w:r>
        <w:rPr>
          <w:b/>
        </w:rPr>
        <w:t xml:space="preserve">單字題</w:t>
      </w:r>
      <w:r>
        <w:t xml:space="preserve">要讀懂語意或知道搭配才能答，並盡量用商務情境。</w:t>
      </w:r>
    </w:p>
    <w:p>
      <w:pPr>
        <w:pStyle w:val="ListParagraph"/>
        <w:numPr>
          <w:ilvl w:val="0"/>
          <w:numId w:val="6"/>
        </w:numPr>
      </w:pPr>
      <w:r>
        <w:t xml:space="preserve">句子是自然的商務英文，不過度生僻，不出現人名以外的專有名詞干擾；</w:t>
      </w:r>
      <w:r>
        <w:rPr>
          <w:rStyle w:val="CodeChar"/>
        </w:rPr>
        <w:t xml:space="preserve">zh</w:t>
      </w:r>
      <w:r>
        <w:t xml:space="preserve"> 要通順。</w:t>
      </w:r>
    </w:p>
    <w:p>
      <w:pPr>
        <w:pStyle w:val="ListParagraph"/>
        <w:numPr>
          <w:ilvl w:val="0"/>
          <w:numId w:val="6"/>
        </w:numPr>
      </w:pPr>
      <w:r>
        <w:t xml:space="preserve">同一批題目不要重複句型或單字，</w:t>
      </w:r>
      <w:r>
        <w:rPr>
          <w:rStyle w:val="CodeChar"/>
        </w:rPr>
        <w:t xml:space="preserve">tag</w:t>
      </w:r>
      <w:r>
        <w:t xml:space="preserve">、</w:t>
      </w:r>
      <w:r>
        <w:rPr>
          <w:rStyle w:val="CodeChar"/>
        </w:rPr>
        <w:t xml:space="preserve">vocab.word</w:t>
      </w:r>
      <w:r>
        <w:t xml:space="preserve">、句子首句不得與已有題目重複。</w:t>
      </w:r>
    </w:p>
    <w:p>
      <w:pPr>
        <w:pStyle w:val="ListParagraph"/>
        <w:numPr>
          <w:ilvl w:val="0"/>
          <w:numId w:val="6"/>
        </w:numPr>
      </w:pPr>
      <w:r>
        <w:t xml:space="preserve">考點比例照 2.3 的建議；本批若指定考點，就只出該考點。</w:t>
      </w:r>
    </w:p>
    <w:p>
      <w:pPr>
        <w:pStyle w:val="ListParagraph"/>
        <w:numPr>
          <w:ilvl w:val="0"/>
          <w:numId w:val="6"/>
        </w:numPr>
      </w:pPr>
      <w:r>
        <w:t xml:space="preserve">不確定的題目放進 </w:t>
      </w:r>
      <w:r>
        <w:rPr>
          <w:rStyle w:val="CodeChar"/>
        </w:rPr>
        <w:t xml:space="preserve">issues</w:t>
      </w:r>
      <w:r>
        <w:t xml:space="preserve">，不要硬湊。無法達到 11 個合格干擾項時，回傳 </w:t>
      </w:r>
      <w:r>
        <w:rPr>
          <w:rStyle w:val="CodeChar"/>
        </w:rPr>
        <w:t xml:space="preserve">{"skip":"原因"}</w:t>
      </w:r>
      <w:r>
        <w:t xml:space="preserve"> 而不是勉強湊數。</w:t>
      </w:r>
    </w:p>
    <w:p>
      <w:pPr>
        <w:pStyle w:val="ListParagraph"/>
        <w:numPr>
          <w:ilvl w:val="0"/>
          <w:numId w:val="6"/>
        </w:numPr>
      </w:pPr>
      <w:r>
        <w:t xml:space="preserve">輸出方式：單一合法 JSON 陣列，UTF-8，不加程式碼區塊標記；檔名 </w:t>
      </w:r>
      <w:r>
        <w:rPr>
          <w:rStyle w:val="CodeChar"/>
        </w:rPr>
        <w:t xml:space="preserve">p5_{第一個id}_x{題數}.json</w:t>
      </w:r>
      <w:r>
        <w:t xml:space="preserve">。</w:t>
      </w:r>
    </w:p>
    <w:p>
      <w:pPr>
        <w:pStyle w:val="Heading2"/>
      </w:pPr>
      <w:r>
        <w:t xml:space="preserve">6. 網頁功能</w:t>
      </w:r>
    </w:p>
    <w:p>
      <w:pPr>
        <w:pStyle w:val="Heading3"/>
      </w:pPr>
      <w:r>
        <w:t xml:space="preserve">6.1 首頁</w:t>
      </w:r>
    </w:p>
    <w:p>
      <w:pPr/>
      <w:r>
        <w:t xml:space="preserve">篩選列：主題 D1–D7、難度、考點（可分文法／單字兩組）。按鈕：</w:t>
      </w:r>
      <w:r>
        <w:rPr>
          <w:b/>
        </w:rPr>
        <w:t xml:space="preserve">練習（N 題）</w:t>
      </w:r>
      <w:r>
        <w:t xml:space="preserve">、</w:t>
      </w:r>
      <w:r>
        <w:rPr>
          <w:b/>
        </w:rPr>
        <w:t xml:space="preserve">模擬測驗（10 題；題庫 ≥30 題時多一個 30 題完整版）</w:t>
      </w:r>
      <w:r>
        <w:t xml:space="preserve">、</w:t>
      </w:r>
      <w:r>
        <w:rPr>
          <w:b/>
        </w:rPr>
        <w:t xml:space="preserve">錯題複習</w:t>
      </w:r>
      <w:r>
        <w:t xml:space="preserve">。題目清單顯示 id、tag、難度、考點、上次成績。</w:t>
      </w:r>
    </w:p>
    <w:p>
      <w:pPr>
        <w:pStyle w:val="Heading3"/>
      </w:pPr>
      <w:r>
        <w:t xml:space="preserve">6.2 練習</w:t>
      </w:r>
    </w:p>
    <w:p>
      <w:pPr>
        <w:pStyle w:val="ListParagraph"/>
        <w:numPr>
          <w:ilvl w:val="0"/>
          <w:numId w:val="7"/>
        </w:numPr>
      </w:pPr>
      <w:r>
        <w:t xml:space="preserve">顯示句子（空格以底線顯示）與 4 個選項，另有輕量的 30 秒計時（超過 30 秒只變色提示，不強制）。</w:t>
      </w:r>
    </w:p>
    <w:p>
      <w:pPr>
        <w:pStyle w:val="ListParagraph"/>
        <w:numPr>
          <w:ilvl w:val="0"/>
          <w:numId w:val="7"/>
        </w:numPr>
      </w:pPr>
      <w:r>
        <w:t xml:space="preserve">點選後立即顯示結果：正解、你選的選項的陷阱與 </w:t>
      </w:r>
      <w:r>
        <w:rPr>
          <w:rStyle w:val="CodeChar"/>
        </w:rPr>
        <w:t xml:space="preserve">why</w:t>
      </w:r>
      <w:r>
        <w:t xml:space="preserve">，另外 2 個被抽到的干擾項也要顯示 </w:t>
      </w:r>
      <w:r>
        <w:rPr>
          <w:rStyle w:val="CodeChar"/>
        </w:rPr>
        <w:t xml:space="preserve">why</w:t>
      </w:r>
      <w:r>
        <w:t xml:space="preserve">。</w:t>
      </w:r>
    </w:p>
    <w:p>
      <w:pPr>
        <w:pStyle w:val="ListParagraph"/>
        <w:numPr>
          <w:ilvl w:val="0"/>
          <w:numId w:val="7"/>
        </w:numPr>
      </w:pPr>
      <w:r>
        <w:t xml:space="preserve">解析區：句子中文翻譯、</w:t>
      </w:r>
      <w:r>
        <w:rPr>
          <w:rStyle w:val="CodeChar"/>
        </w:rPr>
        <w:t xml:space="preserve">clue</w:t>
      </w:r>
      <w:r>
        <w:t xml:space="preserve"> 的四步驟、</w:t>
      </w:r>
      <w:r>
        <w:rPr>
          <w:rStyle w:val="CodeChar"/>
        </w:rPr>
        <w:t xml:space="preserve">vocab</w:t>
      </w:r>
      <w:r>
        <w:t xml:space="preserve">（單字可點擊用機器發音）。</w:t>
      </w:r>
    </w:p>
    <w:p>
      <w:pPr>
        <w:pStyle w:val="ListParagraph"/>
        <w:numPr>
          <w:ilvl w:val="0"/>
          <w:numId w:val="7"/>
        </w:numPr>
      </w:pPr>
      <w:r>
        <w:t xml:space="preserve">「</w:t>
      </w:r>
      <w:r>
        <w:rPr>
          <w:b/>
        </w:rPr>
        <w:t xml:space="preserve">看完整選項庫</w:t>
      </w:r>
      <w:r>
        <w:t xml:space="preserve">」折疊區：列出全部 12 個選項與 </w:t>
      </w:r>
      <w:r>
        <w:rPr>
          <w:rStyle w:val="CodeChar"/>
        </w:rPr>
        <w:t xml:space="preserve">trap</w:t>
      </w:r>
      <w:r>
        <w:t xml:space="preserve">、</w:t>
      </w:r>
      <w:r>
        <w:rPr>
          <w:rStyle w:val="CodeChar"/>
        </w:rPr>
        <w:t xml:space="preserve">why</w:t>
      </w:r>
      <w:r>
        <w:t xml:space="preserve">，標出這次沒被抽到的。</w:t>
      </w:r>
    </w:p>
    <w:p>
      <w:pPr>
        <w:pStyle w:val="ListParagraph"/>
        <w:numPr>
          <w:ilvl w:val="0"/>
          <w:numId w:val="7"/>
        </w:numPr>
      </w:pPr>
      <w:r>
        <w:t xml:space="preserve">答題後解鎖音檔（見第 7 節）。作答前不提供整句音檔，因為朗讀的是答案已填入的句子。</w:t>
      </w:r>
    </w:p>
    <w:p>
      <w:pPr>
        <w:pStyle w:val="ListParagraph"/>
        <w:numPr>
          <w:ilvl w:val="0"/>
          <w:numId w:val="7"/>
        </w:numPr>
      </w:pPr>
      <w:r>
        <w:t xml:space="preserve">「再做一次」重新抽選項；「下一題」。</w:t>
      </w:r>
    </w:p>
    <w:p>
      <w:pPr>
        <w:pStyle w:val="Heading3"/>
      </w:pPr>
      <w:r>
        <w:t xml:space="preserve">6.3 模擬測驗</w:t>
      </w:r>
    </w:p>
    <w:p>
      <w:pPr/>
      <w:r>
        <w:t xml:space="preserve">題目按順序作答，上方有題號格可跳題並標記待檢查。總時間為題數×22 秒（30 題約 11 分鐘），倒數到 0 只提示，不強制交卷。測驗中沒有解析、沒有音檔。交卷後進結果頁。</w:t>
      </w:r>
    </w:p>
    <w:p>
      <w:pPr>
        <w:pStyle w:val="Heading3"/>
      </w:pPr>
      <w:r>
        <w:t xml:space="preserve">6.4 結果頁</w:t>
      </w:r>
    </w:p>
    <w:p>
      <w:pPr/>
      <w:r>
        <w:t xml:space="preserve">總分與答對率、平均每題秒數與超過 30 秒的題數、各考點正確率、最常中的陷阱、答錯題目逐題檢討（可展開完整選項庫、播放音檔）。答錯的題目加入錯題複習。</w:t>
      </w:r>
    </w:p>
    <w:p>
      <w:pPr>
        <w:pStyle w:val="Heading3"/>
      </w:pPr>
      <w:r>
        <w:t xml:space="preserve">6.5 維護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題數矩陣</w:t>
      </w:r>
      <w:r>
        <w:t xml:space="preserve">：主題×難度，每格顯示題數與音檔完整數（例如 </w:t>
      </w:r>
      <w:r>
        <w:rPr>
          <w:rStyle w:val="CodeChar"/>
        </w:rPr>
        <w:t xml:space="preserve">5 · 🎧3</w:t>
      </w:r>
      <w:r>
        <w:t xml:space="preserve">）；另有各考點題數統計，標出低於建議占比的考點。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新增題目</w:t>
      </w:r>
      <w:r>
        <w:t xml:space="preserve">：選主題、難度、考點（可複選或不限）、題數（1–10），產生「給 AI 的寫題目指令」，內容含：第 5 節的規則、</w:t>
      </w:r>
      <w:r>
        <w:rPr>
          <w:rStyle w:val="CodeChar"/>
        </w:rPr>
        <w:t xml:space="preserve">_spec</w:t>
      </w:r>
      <w:r>
        <w:t xml:space="preserve"> 精簡版、已有的 tag／vocab／首句、各考點現有題數並要求優先補最少的，並說明輸出檔名。維護頁提供「複製」鈕。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點進矩陣格</w:t>
      </w:r>
      <w:r>
        <w:t xml:space="preserve">：展開題目，顯示句子、答案、全部 11 個干擾項（含 trap、near、why）、</w:t>
      </w:r>
      <w:r>
        <w:rPr>
          <w:b/>
        </w:rPr>
        <w:t xml:space="preserve">選項曝光統計</w:t>
      </w:r>
      <w:r>
        <w:t xml:space="preserve">（本機 </w:t>
      </w:r>
      <w:r>
        <w:rPr>
          <w:rStyle w:val="CodeChar"/>
        </w:rPr>
        <w:t xml:space="preserve">R.stat</w:t>
      </w:r>
      <w:r>
        <w:t xml:space="preserve">，檢查輪替是否平均），以及該題的音檔面板。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音檔面板</w:t>
      </w:r>
      <w:r>
        <w:t xml:space="preserve">（每題一列）：狀態（✓ 有、✗ 缺）、檔名 </w:t>
      </w:r>
      <w:r>
        <w:rPr>
          <w:rStyle w:val="CodeChar"/>
        </w:rPr>
        <w:t xml:space="preserve">{id}.mp3</w:t>
      </w:r>
      <w:r>
        <w:t xml:space="preserve">、[試聽]、[複製檔名]、[複製句子]（答案已填入的完整句）；每格上方有 [複製本格缺的清單]（格式：</w:t>
      </w:r>
      <w:r>
        <w:rPr>
          <w:rStyle w:val="CodeChar"/>
        </w:rPr>
        <w:t xml:space="preserve">檔名 | 完整句 | F或M</w:t>
      </w:r>
      <w:r>
        <w:t xml:space="preserve">，可直接貼給 AI 語音工具）。</w:t>
      </w:r>
    </w:p>
    <w:p>
      <w:pPr>
        <w:pStyle w:val="ListParagraph"/>
        <w:numPr>
          <w:ilvl w:val="0"/>
          <w:numId w:val="8"/>
        </w:numPr>
      </w:pPr>
      <w:r>
        <w:t xml:space="preserve">說明文字：AI 回傳的檔案放到 </w:t>
      </w:r>
      <w:r>
        <w:rPr>
          <w:rStyle w:val="CodeChar"/>
        </w:rPr>
        <w:t xml:space="preserve">json_merge.py</w:t>
      </w:r>
      <w:r>
        <w:t xml:space="preserve"> 同資料夾並選「Part 5 填空」合併；音檔放 </w:t>
      </w:r>
      <w:r>
        <w:rPr>
          <w:rStyle w:val="CodeChar"/>
        </w:rPr>
        <w:t xml:space="preserve">audio/p5/</w:t>
      </w:r>
      <w:r>
        <w:t xml:space="preserve"> 後執行 </w:t>
      </w:r>
      <w:r>
        <w:rPr>
          <w:rStyle w:val="CodeChar"/>
        </w:rPr>
        <w:t xml:space="preserve">audio_scan.py</w:t>
      </w:r>
      <w:r>
        <w:t xml:space="preserve">。</w:t>
      </w:r>
    </w:p>
    <w:p>
      <w:pPr>
        <w:pStyle w:val="Heading2"/>
      </w:pPr>
      <w:r>
        <w:t xml:space="preserve">7. 音檔規格與播放功能</w:t>
      </w:r>
    </w:p>
    <w:p>
      <w:pPr>
        <w:pStyle w:val="Heading3"/>
      </w:pPr>
      <w:r>
        <w:t xml:space="preserve">7.1 檔案</w:t>
      </w:r>
    </w:p>
    <w:p>
      <w:pPr>
        <w:pStyle w:val="ListParagraph"/>
        <w:numPr>
          <w:ilvl w:val="0"/>
          <w:numId w:val="9"/>
        </w:numPr>
      </w:pPr>
      <w:r>
        <w:t xml:space="preserve">路徑：</w:t>
      </w:r>
      <w:r>
        <w:rPr>
          <w:rStyle w:val="CodeChar"/>
        </w:rPr>
        <w:t xml:space="preserve">audio/p5/{id}.mp3</w:t>
      </w:r>
      <w:r>
        <w:t xml:space="preserve">（例如 </w:t>
      </w:r>
      <w:r>
        <w:rPr>
          <w:rStyle w:val="CodeChar"/>
        </w:rPr>
        <w:t xml:space="preserve">audio/p5/d1-001-m.mp3</w:t>
      </w:r>
      <w:r>
        <w:t xml:space="preserve">），</w:t>
      </w:r>
      <w:r>
        <w:rPr>
          <w:b/>
        </w:rPr>
        <w:t xml:space="preserve">一題一檔</w:t>
      </w:r>
      <w:r>
        <w:t xml:space="preserve">，朗讀把正解填回去的完整句（或 </w:t>
      </w:r>
      <w:r>
        <w:rPr>
          <w:rStyle w:val="CodeChar"/>
        </w:rPr>
        <w:t xml:space="preserve">say</w:t>
      </w:r>
      <w:r>
        <w:t xml:space="preserve"> 欄位）。</w:t>
      </w:r>
    </w:p>
    <w:p>
      <w:pPr>
        <w:pStyle w:val="ListParagraph"/>
        <w:numPr>
          <w:ilvl w:val="0"/>
          <w:numId w:val="9"/>
        </w:numPr>
      </w:pPr>
      <w:r>
        <w:t xml:space="preserve">單一聲音，性別依 </w:t>
      </w:r>
      <w:r>
        <w:rPr>
          <w:rStyle w:val="CodeChar"/>
        </w:rPr>
        <w:t xml:space="preserve">voice</w:t>
      </w:r>
      <w:r>
        <w:t xml:space="preserve">；自然語速；前後各留約 0.3 秒；建議單檔不超過 15 秒。</w:t>
      </w:r>
    </w:p>
    <w:p>
      <w:pPr>
        <w:pStyle w:val="ListParagraph"/>
        <w:numPr>
          <w:ilvl w:val="0"/>
          <w:numId w:val="9"/>
        </w:numPr>
      </w:pPr>
      <w:r>
        <w:t xml:space="preserve">慢速不另外錄檔：mp3 用 </w:t>
      </w:r>
      <w:r>
        <w:rPr>
          <w:rStyle w:val="CodeChar"/>
        </w:rPr>
        <w:t xml:space="preserve">playbackRate</w:t>
      </w:r>
      <w:r>
        <w:t xml:space="preserve">（並設定 </w:t>
      </w:r>
      <w:r>
        <w:rPr>
          <w:rStyle w:val="CodeChar"/>
        </w:rPr>
        <w:t xml:space="preserve">preservesPitch</w:t>
      </w:r>
      <w:r>
        <w:t xml:space="preserve">），機器發音用 </w:t>
      </w:r>
      <w:r>
        <w:rPr>
          <w:rStyle w:val="CodeChar"/>
        </w:rPr>
        <w:t xml:space="preserve">rate</w:t>
      </w:r>
      <w:r>
        <w:t xml:space="preserve">。</w:t>
      </w:r>
    </w:p>
    <w:p>
      <w:pPr>
        <w:pStyle w:val="ListParagraph"/>
        <w:numPr>
          <w:ilvl w:val="0"/>
          <w:numId w:val="9"/>
        </w:numPr>
      </w:pPr>
      <w:r>
        <w:t xml:space="preserve">單字發音只用機器發音，不做音檔。</w:t>
      </w:r>
    </w:p>
    <w:p>
      <w:pPr>
        <w:pStyle w:val="Heading3"/>
      </w:pPr>
      <w:r>
        <w:t xml:space="preserve">7.2 </w:t>
      </w:r>
      <w:r>
        <w:rPr>
          <w:rStyle w:val="CodeChar"/>
        </w:rPr>
        <w:t xml:space="preserve">audio/index.json</w:t>
      </w:r>
      <w:r>
        <w:t xml:space="preserve"> 的 p5 區塊</w:t>
      </w:r>
    </w:p>
    <w:p>
      <w:pPr/>
      <w:r>
        <w:rPr>
          <w:rStyle w:val="CodeChar"/>
        </w:rPr>
        <w:t xml:space="preserve">"p5": {"complete": [id...], "partial": {}, "orphans": [...]}</w:t>
      </w:r>
      <w:r>
        <w:t xml:space="preserve">。</w:t>
      </w:r>
      <w:r>
        <w:rPr>
          <w:rStyle w:val="CodeChar"/>
        </w:rPr>
        <w:t xml:space="preserve">partial</w:t>
      </w:r>
      <w:r>
        <w:t xml:space="preserve"> 固定為空物件，保留是為了與其他 Part 相同的讀取方式。網頁只讀 </w:t>
      </w:r>
      <w:r>
        <w:rPr>
          <w:rStyle w:val="CodeChar"/>
        </w:rPr>
        <w:t xml:space="preserve">complete</w:t>
      </w:r>
      <w:r>
        <w:t xml:space="preserve">：在清單內就播 mp3，否則用 </w:t>
      </w:r>
      <w:r>
        <w:rPr>
          <w:rStyle w:val="CodeChar"/>
        </w:rPr>
        <w:t xml:space="preserve">speechSynthesis</w:t>
      </w:r>
      <w:r>
        <w:t xml:space="preserve">（依 </w:t>
      </w:r>
      <w:r>
        <w:rPr>
          <w:rStyle w:val="CodeChar"/>
        </w:rPr>
        <w:t xml:space="preserve">voice</w:t>
      </w:r>
      <w:r>
        <w:t xml:space="preserve"> 選男女聲）。讀不到清單（例如直接雙擊開啟）時全部用機器發音。</w:t>
      </w:r>
    </w:p>
    <w:p>
      <w:pPr>
        <w:pStyle w:val="Heading3"/>
      </w:pPr>
      <w:r>
        <w:t xml:space="preserve">7.3 練習中的播放功能（答題後才啟用）</w:t>
      </w:r>
    </w:p>
    <w:p>
      <w:pPr>
        <w:pStyle w:val="ListParagraph"/>
        <w:numPr>
          <w:ilvl w:val="0"/>
          <w:numId w:val="10"/>
        </w:numPr>
      </w:pPr>
      <w:r>
        <w:t xml:space="preserve">▶ 播放整句，句子文字同步顯示，答案詞以底色標出。</w:t>
      </w:r>
    </w:p>
    <w:p>
      <w:pPr>
        <w:pStyle w:val="ListParagraph"/>
        <w:numPr>
          <w:ilvl w:val="0"/>
          <w:numId w:val="10"/>
        </w:numPr>
      </w:pPr>
      <w:r>
        <w:t xml:space="preserve">速度：0.75×、1×、1.25×。</w:t>
      </w:r>
    </w:p>
    <w:p>
      <w:pPr>
        <w:pStyle w:val="ListParagraph"/>
        <w:numPr>
          <w:ilvl w:val="0"/>
          <w:numId w:val="10"/>
        </w:numPr>
      </w:pPr>
      <w:r>
        <w:t xml:space="preserve">🔁 </w:t>
      </w:r>
      <w:r>
        <w:rPr>
          <w:b/>
        </w:rPr>
        <w:t xml:space="preserve">跟讀模式</w:t>
      </w:r>
      <w:r>
        <w:t xml:space="preserve">：播放 → 靜音等待（句長×1.5）→ 再播，可選 1／3／5 輪，輪次與倒數要在畫面顯示，可隨時停止。</w:t>
      </w:r>
    </w:p>
    <w:p>
      <w:pPr>
        <w:pStyle w:val="ListParagraph"/>
        <w:numPr>
          <w:ilvl w:val="0"/>
          <w:numId w:val="10"/>
        </w:numPr>
      </w:pPr>
      <w:r>
        <w:t xml:space="preserve">全程使用同一個 </w:t>
      </w:r>
      <w:r>
        <w:rPr>
          <w:rStyle w:val="CodeChar"/>
        </w:rPr>
        <w:t xml:space="preserve">Audio</w:t>
      </w:r>
      <w:r>
        <w:t xml:space="preserve"> 元素（iOS 需由點擊啟動），切題或離開時一定要停止播放。</w:t>
      </w:r>
    </w:p>
    <w:p>
      <w:pPr>
        <w:pStyle w:val="Heading2"/>
      </w:pPr>
      <w:r>
        <w:t xml:space="preserve">8. 周邊檔案的小修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  <w:b/>
        </w:rPr>
        <w:t xml:space="preserve">json_merge.py</w:t>
      </w:r>
      <w:r>
        <w:t xml:space="preserve">：新增 </w:t>
      </w:r>
      <w:r>
        <w:rPr>
          <w:rStyle w:val="CodeChar"/>
        </w:rPr>
        <w:t xml:space="preserve">Part5</w:t>
      </w:r>
      <w:r>
        <w:t xml:space="preserve"> 類別，</w:t>
      </w:r>
      <w:r>
        <w:rPr>
          <w:rStyle w:val="CodeChar"/>
        </w:rPr>
        <w:t xml:space="preserve">name='part5'</w:t>
      </w:r>
      <w:r>
        <w:t xml:space="preserve">、</w:t>
      </w:r>
      <w:r>
        <w:rPr>
          <w:rStyle w:val="CodeChar"/>
        </w:rPr>
        <w:t xml:space="preserve">title='Part 5 填空'</w:t>
      </w:r>
      <w:r>
        <w:t xml:space="preserve">、</w:t>
      </w:r>
      <w:r>
        <w:rPr>
          <w:rStyle w:val="CodeChar"/>
        </w:rPr>
        <w:t xml:space="preserve">main_name='part5.json'</w:t>
      </w:r>
      <w:r>
        <w:t xml:space="preserve">、</w:t>
      </w:r>
      <w:r>
        <w:rPr>
          <w:rStyle w:val="CodeChar"/>
        </w:rPr>
        <w:t xml:space="preserve">is_candidate</w:t>
      </w:r>
      <w:r>
        <w:t xml:space="preserve"> 看 </w:t>
      </w:r>
      <w:r>
        <w:rPr>
          <w:rStyle w:val="CodeChar"/>
        </w:rPr>
        <w:t xml:space="preserve">p5_</w:t>
      </w:r>
      <w:r>
        <w:t xml:space="preserve"> 開頭；加入 </w:t>
      </w:r>
      <w:r>
        <w:rPr>
          <w:rStyle w:val="CodeChar"/>
        </w:rPr>
        <w:t xml:space="preserve">PROFILES</w:t>
      </w:r>
      <w:r>
        <w:t xml:space="preserve">、</w:t>
      </w:r>
      <w:r>
        <w:rPr>
          <w:rStyle w:val="CodeChar"/>
        </w:rPr>
        <w:t xml:space="preserve">ORDER</w:t>
      </w:r>
      <w:r>
        <w:t xml:space="preserve">；</w:t>
      </w:r>
      <w:r>
        <w:rPr>
          <w:rStyle w:val="CodeChar"/>
        </w:rPr>
        <w:t xml:space="preserve">kind_of</w:t>
      </w:r>
      <w:r>
        <w:t xml:space="preserve"> 在 </w:t>
      </w:r>
      <w:r>
        <w:rPr>
          <w:rStyle w:val="CodeChar"/>
        </w:rPr>
        <w:t xml:space="preserve">'script'</w:t>
      </w:r>
      <w:r>
        <w:t xml:space="preserve">／</w:t>
      </w:r>
      <w:r>
        <w:rPr>
          <w:rStyle w:val="CodeChar"/>
        </w:rPr>
        <w:t xml:space="preserve">'dialogue'</w:t>
      </w:r>
      <w:r>
        <w:t xml:space="preserve"> 判斷</w:t>
      </w:r>
      <w:r>
        <w:rPr>
          <w:b/>
        </w:rPr>
        <w:t xml:space="preserve">之前</w:t>
      </w:r>
      <w:r>
        <w:t xml:space="preserve">加入：有 </w:t>
      </w:r>
      <w:r>
        <w:rPr>
          <w:rStyle w:val="CodeChar"/>
        </w:rPr>
        <w:t xml:space="preserve">sentence</w:t>
      </w:r>
      <w:r>
        <w:t xml:space="preserve"> 且有 </w:t>
      </w:r>
      <w:r>
        <w:rPr>
          <w:rStyle w:val="CodeChar"/>
        </w:rPr>
        <w:t xml:space="preserve">distractors</w:t>
      </w:r>
      <w:r>
        <w:t xml:space="preserve"> 就回傳 </w:t>
      </w:r>
      <w:r>
        <w:rPr>
          <w:rStyle w:val="CodeChar"/>
        </w:rPr>
        <w:t xml:space="preserve">'part5'</w:t>
      </w:r>
      <w:r>
        <w:t xml:space="preserve">；更新說明文字與用法字串。驗證項目（er＝錯誤，wa＝警告）：</w:t>
      </w:r>
    </w:p>
    <w:p>
      <w:pPr>
        <w:pStyle w:val="ListParagraph"/>
        <w:numPr>
          <w:ilvl w:val="1"/>
          <w:numId w:val="12"/>
        </w:numPr>
      </w:pPr>
      <w:r>
        <w:t xml:space="preserve">er：id 格式、domain、scene、kind／point 合法且對應、</w:t>
      </w:r>
      <w:r>
        <w:rPr>
          <w:rStyle w:val="CodeChar"/>
        </w:rPr>
        <w:t xml:space="preserve">sentence.t</w:t>
      </w:r>
      <w:r>
        <w:t xml:space="preserve"> 恰好一個 </w:t>
      </w:r>
      <w:r>
        <w:rPr>
          <w:rStyle w:val="CodeChar"/>
        </w:rPr>
        <w:t xml:space="preserve">_____</w:t>
      </w:r>
      <w:r>
        <w:t xml:space="preserve">、</w:t>
      </w:r>
      <w:r>
        <w:rPr>
          <w:rStyle w:val="CodeChar"/>
        </w:rPr>
        <w:t xml:space="preserve">answer.t</w:t>
      </w:r>
      <w:r>
        <w:t xml:space="preserve"> 非空、</w:t>
      </w:r>
      <w:r>
        <w:rPr>
          <w:rStyle w:val="CodeChar"/>
        </w:rPr>
        <w:t xml:space="preserve">distractors</w:t>
      </w:r>
      <w:r>
        <w:t xml:space="preserve"> 剛好 11 個、12 個選項文字不重複（忽略大小寫）、每個干擾項有 </w:t>
      </w:r>
      <w:r>
        <w:rPr>
          <w:rStyle w:val="CodeChar"/>
        </w:rPr>
        <w:t xml:space="preserve">t／zh／pos／trap／why</w:t>
      </w:r>
      <w:r>
        <w:t xml:space="preserve"> 且 trap 合法、level 與 id 尾碼一致。</w:t>
      </w:r>
    </w:p>
    <w:p>
      <w:pPr>
        <w:pStyle w:val="ListParagraph"/>
        <w:numPr>
          <w:ilvl w:val="1"/>
          <w:numId w:val="12"/>
        </w:numPr>
      </w:pPr>
      <w:r>
        <w:t xml:space="preserve">wa：</w:t>
      </w:r>
      <w:r>
        <w:rPr>
          <w:rStyle w:val="CodeChar"/>
        </w:rPr>
        <w:t xml:space="preserve">near</w:t>
      </w:r>
      <w:r>
        <w:t xml:space="preserve"> 少於 3 個、</w:t>
      </w:r>
      <w:r>
        <w:rPr>
          <w:rStyle w:val="CodeChar"/>
        </w:rPr>
        <w:t xml:space="preserve">wordform</w:t>
      </w:r>
      <w:r>
        <w:t xml:space="preserve"> 的 root 少於 4 個、</w:t>
      </w:r>
      <w:r>
        <w:rPr>
          <w:rStyle w:val="CodeChar"/>
        </w:rPr>
        <w:t xml:space="preserve">vocab</w:t>
      </w:r>
      <w:r>
        <w:t xml:space="preserve"> 類干擾項詞性與正解不同、句長不在難度範圍、</w:t>
      </w:r>
      <w:r>
        <w:rPr>
          <w:rStyle w:val="CodeChar"/>
        </w:rPr>
        <w:t xml:space="preserve">answer.why</w:t>
      </w:r>
      <w:r>
        <w:t xml:space="preserve"> 沒有以「正解：」開頭、缺 </w:t>
      </w:r>
      <w:r>
        <w:rPr>
          <w:rStyle w:val="CodeChar"/>
        </w:rPr>
        <w:t xml:space="preserve">clue</w:t>
      </w:r>
      <w:r>
        <w:t xml:space="preserve">／</w:t>
      </w:r>
      <w:r>
        <w:rPr>
          <w:rStyle w:val="CodeChar"/>
        </w:rPr>
        <w:t xml:space="preserve">vocab</w:t>
      </w:r>
      <w:r>
        <w:t xml:space="preserve">、tag 或首句與其他題重複、有 </w:t>
      </w:r>
      <w:r>
        <w:rPr>
          <w:rStyle w:val="CodeChar"/>
        </w:rPr>
        <w:t xml:space="preserve">issues</w:t>
      </w:r>
      <w:r>
        <w:t xml:space="preserve"> 備註。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  <w:b/>
        </w:rPr>
        <w:t xml:space="preserve">0audio_scan.py</w:t>
      </w:r>
      <w:r>
        <w:t xml:space="preserve">：新增 p5 區塊，依 </w:t>
      </w:r>
      <w:r>
        <w:rPr>
          <w:rStyle w:val="CodeChar"/>
        </w:rPr>
        <w:t xml:space="preserve">part5.json</w:t>
      </w:r>
      <w:r>
        <w:t xml:space="preserve"> 的 id 預期 </w:t>
      </w:r>
      <w:r>
        <w:rPr>
          <w:rStyle w:val="CodeChar"/>
        </w:rPr>
        <w:t xml:space="preserve">audio/p5/{id}.mp3</w:t>
      </w:r>
      <w:r>
        <w:t xml:space="preserve">；沿用 </w:t>
      </w:r>
      <w:r>
        <w:rPr>
          <w:rStyle w:val="CodeChar"/>
        </w:rPr>
        <w:t xml:space="preserve">check()</w:t>
      </w:r>
      <w:r>
        <w:t xml:space="preserve">（0 KB、大小寫不符、孤兒檔）；寫入 </w:t>
      </w:r>
      <w:r>
        <w:rPr>
          <w:rStyle w:val="CodeChar"/>
        </w:rPr>
        <w:t xml:space="preserve">out['p5']</w:t>
      </w:r>
      <w:r>
        <w:t xml:space="preserve">；孤兒檔迴圈加入 </w:t>
      </w:r>
      <w:r>
        <w:rPr>
          <w:rStyle w:val="CodeChar"/>
        </w:rPr>
        <w:t xml:space="preserve">p5</w:t>
      </w:r>
      <w:r>
        <w:t xml:space="preserve">；更新檔頭說明。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  <w:b/>
        </w:rPr>
        <w:t xml:space="preserve">index.html</w:t>
      </w:r>
      <w:r>
        <w:t xml:space="preserve">：Part 5 卡片加 </w:t>
      </w:r>
      <w:r>
        <w:rPr>
          <w:rStyle w:val="CodeChar"/>
        </w:rPr>
        <w:t xml:space="preserve">sub: '12 選 4 輪替 · 句子音檔 · 考點分類'</w:t>
      </w:r>
      <w:r>
        <w:t xml:space="preserve"> 與 </w:t>
      </w:r>
      <w:r>
        <w:rPr>
          <w:rStyle w:val="CodeChar"/>
        </w:rPr>
        <w:t xml:space="preserve">href: 'part5.html'</w:t>
      </w:r>
      <w:r>
        <w:t xml:space="preserve">。</w:t>
      </w:r>
    </w:p>
    <w:p>
      <w:pPr>
        <w:pStyle w:val="Heading2"/>
      </w:pPr>
      <w:r>
        <w:t xml:space="preserve">9. 驗收清單</w:t>
      </w:r>
    </w:p>
    <w:p>
      <w:pPr>
        <w:pStyle w:val="ListParagraph"/>
        <w:numPr>
          <w:ilvl w:val="0"/>
          <w:numId w:val="13"/>
        </w:numPr>
      </w:pPr>
      <w:r>
        <w:t xml:space="preserve">語法檢查通過（</w:t>
      </w:r>
      <w:r>
        <w:rPr>
          <w:rStyle w:val="CodeChar"/>
        </w:rPr>
        <w:t xml:space="preserve">node --check</w:t>
      </w:r>
      <w:r>
        <w:t xml:space="preserve">、</w:t>
      </w:r>
      <w:r>
        <w:rPr>
          <w:rStyle w:val="CodeChar"/>
        </w:rPr>
        <w:t xml:space="preserve">py_compile</w:t>
      </w:r>
      <w:r>
        <w:t xml:space="preserve">），用 jsdom 跑過：首頁、練習、測驗、結果頁、維護頁與音檔面板，且無錯誤。</w:t>
      </w:r>
    </w:p>
    <w:p>
      <w:pPr>
        <w:pStyle w:val="ListParagraph"/>
        <w:numPr>
          <w:ilvl w:val="0"/>
          <w:numId w:val="13"/>
        </w:numPr>
      </w:pPr>
      <w:r>
        <w:t xml:space="preserve">通過 4.4 的 3000 次抽選模擬。</w:t>
      </w:r>
    </w:p>
    <w:p>
      <w:pPr>
        <w:pStyle w:val="ListParagraph"/>
        <w:numPr>
          <w:ilvl w:val="0"/>
          <w:numId w:val="13"/>
        </w:numPr>
      </w:pPr>
      <w:r>
        <w:t xml:space="preserve">起始題庫通過 </w:t>
      </w:r>
      <w:r>
        <w:rPr>
          <w:rStyle w:val="CodeChar"/>
        </w:rPr>
        <w:t xml:space="preserve">json_merge.py</w:t>
      </w:r>
      <w:r>
        <w:t xml:space="preserve"> 的 </w:t>
      </w:r>
      <w:r>
        <w:rPr>
          <w:rStyle w:val="CodeChar"/>
        </w:rPr>
        <w:t xml:space="preserve">Part5.validate</w:t>
      </w:r>
      <w:r>
        <w:t xml:space="preserve">，無 er、無 wa。</w:t>
      </w:r>
    </w:p>
    <w:p>
      <w:pPr>
        <w:pStyle w:val="ListParagraph"/>
        <w:numPr>
          <w:ilvl w:val="0"/>
          <w:numId w:val="13"/>
        </w:numPr>
      </w:pPr>
      <w:r>
        <w:t xml:space="preserve">沒有音檔時全程可用機器發音；</w:t>
      </w:r>
      <w:r>
        <w:rPr>
          <w:rStyle w:val="CodeChar"/>
        </w:rPr>
        <w:t xml:space="preserve">audio_scan.py</w:t>
      </w:r>
      <w:r>
        <w:t xml:space="preserve"> 對空檔、大小寫不符、孤兒檔會警告。</w:t>
      </w:r>
    </w:p>
    <w:p>
      <w:pPr>
        <w:pStyle w:val="ListParagraph"/>
        <w:numPr>
          <w:ilvl w:val="0"/>
          <w:numId w:val="13"/>
        </w:numPr>
      </w:pPr>
      <w:r>
        <w:t xml:space="preserve">深色模式、手機寬度（約 380px）版面正常，離開頁面或切題會停止播放。</w:t>
      </w:r>
    </w:p>
    <w:p>
      <w:pPr>
        <w:pStyle w:val="ListParagraph"/>
        <w:numPr>
          <w:ilvl w:val="0"/>
          <w:numId w:val="13"/>
        </w:numPr>
      </w:pPr>
      <w:r>
        <w:t xml:space="preserve">沒有修改 Part 1–4 的任何檔案（第 8 節的小修除外）。</w:t>
      </w:r>
    </w:p>
    <w:p>
      <w:pPr>
        <w:pStyle w:val="Heading2"/>
      </w:pPr>
      <w:r>
        <w:t xml:space="preserve">10. 交付物</w:t>
      </w:r>
    </w:p>
    <w:p>
      <w:pPr/>
      <w:r>
        <w:rPr>
          <w:rStyle w:val="CodeChar"/>
        </w:rPr>
        <w:t xml:space="preserve">part5.html</w:t>
      </w:r>
      <w:r>
        <w:t xml:space="preserve">、</w:t>
      </w:r>
      <w:r>
        <w:rPr>
          <w:rStyle w:val="CodeChar"/>
        </w:rPr>
        <w:t xml:space="preserve">part5.js</w:t>
      </w:r>
      <w:r>
        <w:t xml:space="preserve">、</w:t>
      </w:r>
      <w:r>
        <w:rPr>
          <w:rStyle w:val="CodeChar"/>
        </w:rPr>
        <w:t xml:space="preserve">part5.json</w:t>
      </w:r>
      <w:r>
        <w:t xml:space="preserve">（含 </w:t>
      </w:r>
      <w:r>
        <w:rPr>
          <w:rStyle w:val="CodeChar"/>
        </w:rPr>
        <w:t xml:space="preserve">_spec</w:t>
      </w:r>
      <w:r>
        <w:t xml:space="preserve">；起始題庫 14 題：7 個主題各 2 題，涵蓋 wordform、tense、voice、conj、prep、vmeaning、vcolloc、vconfuse 等考點，三種難度都有）、修改後的 </w:t>
      </w:r>
      <w:r>
        <w:rPr>
          <w:rStyle w:val="CodeChar"/>
        </w:rPr>
        <w:t xml:space="preserve">json_merge.py</w:t>
      </w:r>
      <w:r>
        <w:t xml:space="preserve">、</w:t>
      </w:r>
      <w:r>
        <w:rPr>
          <w:rStyle w:val="CodeChar"/>
        </w:rPr>
        <w:t xml:space="preserve">0audio_scan.py</w:t>
      </w:r>
      <w:r>
        <w:t xml:space="preserve">、</w:t>
      </w:r>
      <w:r>
        <w:rPr>
          <w:rStyle w:val="CodeChar"/>
        </w:rPr>
        <w:t xml:space="preserve">index.html</w:t>
      </w:r>
      <w:r>
        <w:t xml:space="preserve">。完成後用一段話說明放置位置、已測項目與未測項目。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TOEIC Part 5 句子填空：AI 設計指引</dc:title>
  <dc:description>Claude Docs node/db3d72cc-6560@1 docx-w6</dc:description>
  <cp:revision>1</cp:revision>
</cp:coreProperties>
</file>