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6FFE" w14:textId="0DE19ADC" w:rsidR="001A28C7" w:rsidRDefault="001A28C7" w:rsidP="001A28C7">
      <w:r>
        <w:t>CS 2, Fall 201</w:t>
      </w:r>
      <w:r w:rsidR="00C9280F">
        <w:t>7</w:t>
      </w:r>
      <w:r>
        <w:t xml:space="preserve">                              </w:t>
      </w:r>
      <w:r w:rsidRPr="00FD2772">
        <w:rPr>
          <w:bCs/>
        </w:rPr>
        <w:t>Program #1 – Password</w:t>
      </w:r>
      <w:r>
        <w:t xml:space="preserve"> </w:t>
      </w:r>
    </w:p>
    <w:p w14:paraId="5A8120F0" w14:textId="135B0988" w:rsidR="001A28C7" w:rsidRDefault="001A28C7" w:rsidP="001A28C7">
      <w:r>
        <w:t>Dr. Gurka                                                 Test Cases</w:t>
      </w:r>
    </w:p>
    <w:p w14:paraId="26D983D6" w14:textId="77777777" w:rsidR="001A28C7" w:rsidRDefault="001A28C7" w:rsidP="001A28C7"/>
    <w:p w14:paraId="01A36AC2" w14:textId="712BD7D6" w:rsidR="00473E67" w:rsidRDefault="001A28C7" w:rsidP="00473E67">
      <w:r>
        <w:t>Author</w:t>
      </w:r>
      <w:r w:rsidR="00473E67">
        <w:t>:</w:t>
      </w:r>
      <w:r>
        <w:t xml:space="preserve">     </w:t>
      </w:r>
      <w:r w:rsidR="006576BE">
        <w:tab/>
        <w:t>Michael R. Boykin</w:t>
      </w:r>
    </w:p>
    <w:p w14:paraId="754348EC" w14:textId="4B550160" w:rsidR="00473E67" w:rsidRDefault="001A28C7" w:rsidP="00473E67">
      <w:r>
        <w:t>Tester</w:t>
      </w:r>
      <w:r w:rsidR="00473E67">
        <w:t>:</w:t>
      </w:r>
      <w:r w:rsidR="006576BE">
        <w:tab/>
      </w:r>
    </w:p>
    <w:p w14:paraId="31518BA2" w14:textId="77777777" w:rsidR="001A28C7" w:rsidRDefault="001A28C7" w:rsidP="001A28C7"/>
    <w:p w14:paraId="20669BA6" w14:textId="74B91415" w:rsidR="00473E67" w:rsidRDefault="00473E67" w:rsidP="00473E67">
      <w:r>
        <w:t xml:space="preserve">In class: Create three more valid cases and three more invalid cases.  </w:t>
      </w:r>
      <w:r w:rsidR="00FD2772">
        <w:t xml:space="preserve">Before the next class, produced a typed version to post.  Bring four copies to class Wednesday, one </w:t>
      </w:r>
      <w:r w:rsidR="00BC2987">
        <w:t>to</w:t>
      </w:r>
      <w:r w:rsidR="00FD2772">
        <w:t xml:space="preserve"> hand in and three to swap.</w:t>
      </w:r>
      <w:r>
        <w:t xml:space="preserve">  Note that this informal test plan does not reflect the specified format of the output, just what the results should be for the passwords given.</w:t>
      </w:r>
    </w:p>
    <w:p w14:paraId="1B6DE1F5" w14:textId="77777777" w:rsidR="00473E67" w:rsidRDefault="00473E67" w:rsidP="00473E67"/>
    <w:p w14:paraId="618245C0" w14:textId="77777777" w:rsidR="00473E67" w:rsidRDefault="00473E67" w:rsidP="001A28C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7470"/>
      </w:tblGrid>
      <w:tr w:rsidR="00473E67" w:rsidRPr="00187F10" w14:paraId="6F5FAAEB" w14:textId="77777777" w:rsidTr="00187F10">
        <w:trPr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DBAB71B" w14:textId="77777777" w:rsidR="00473E67" w:rsidRPr="00187F10" w:rsidRDefault="00473E67" w:rsidP="00187F10">
            <w:pPr>
              <w:jc w:val="center"/>
              <w:rPr>
                <w:b/>
                <w:bCs/>
              </w:rPr>
            </w:pPr>
            <w:r w:rsidRPr="00187F10">
              <w:rPr>
                <w:b/>
                <w:bCs/>
              </w:rPr>
              <w:t>data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5F0F7746" w14:textId="77777777" w:rsidR="00473E67" w:rsidRPr="00187F10" w:rsidRDefault="00473E67" w:rsidP="00187F10">
            <w:pPr>
              <w:jc w:val="center"/>
              <w:rPr>
                <w:b/>
                <w:bCs/>
              </w:rPr>
            </w:pPr>
            <w:r w:rsidRPr="00187F10">
              <w:rPr>
                <w:b/>
                <w:bCs/>
              </w:rPr>
              <w:t>description of test cases</w:t>
            </w:r>
          </w:p>
        </w:tc>
      </w:tr>
      <w:tr w:rsidR="00473E67" w:rsidRPr="00187F10" w14:paraId="3545F188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442CE831" w14:textId="77777777" w:rsidR="00473E67" w:rsidRPr="00187F10" w:rsidRDefault="00473E67" w:rsidP="00187F10">
            <w:pPr>
              <w:jc w:val="center"/>
              <w:rPr>
                <w:i/>
                <w:iCs/>
              </w:rPr>
            </w:pPr>
            <w:r w:rsidRPr="00187F10">
              <w:rPr>
                <w:i/>
                <w:iCs/>
              </w:rPr>
              <w:t>Abcd5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09D46C28" w14:textId="77777777" w:rsidR="00473E67" w:rsidRPr="00187F10" w:rsidRDefault="00473E67" w:rsidP="006D6212">
            <w:pPr>
              <w:rPr>
                <w:i/>
                <w:iCs/>
              </w:rPr>
            </w:pPr>
            <w:r w:rsidRPr="00187F10">
              <w:rPr>
                <w:i/>
                <w:iCs/>
              </w:rPr>
              <w:t>valid: minimum requirements met</w:t>
            </w:r>
          </w:p>
        </w:tc>
      </w:tr>
      <w:tr w:rsidR="00473E67" w:rsidRPr="00187F10" w14:paraId="61252B2B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74FAE52" w14:textId="77777777" w:rsidR="00473E67" w:rsidRPr="00187F10" w:rsidRDefault="00473E67" w:rsidP="00187F10">
            <w:pPr>
              <w:jc w:val="center"/>
              <w:rPr>
                <w:i/>
                <w:iCs/>
              </w:rPr>
            </w:pPr>
            <w:r w:rsidRPr="00187F10">
              <w:rPr>
                <w:i/>
                <w:iCs/>
              </w:rPr>
              <w:t>55wXwZ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6DF574F" w14:textId="77777777" w:rsidR="00473E67" w:rsidRPr="00187F10" w:rsidRDefault="00473E67" w:rsidP="006D6212">
            <w:pPr>
              <w:rPr>
                <w:i/>
                <w:iCs/>
              </w:rPr>
            </w:pPr>
            <w:r w:rsidRPr="00187F10">
              <w:rPr>
                <w:i/>
                <w:iCs/>
              </w:rPr>
              <w:t>valid: 2 of each requirement,  &gt; minimum length, all letters together</w:t>
            </w:r>
          </w:p>
        </w:tc>
      </w:tr>
      <w:tr w:rsidR="00473E67" w:rsidRPr="00187F10" w14:paraId="08E22DB4" w14:textId="77777777" w:rsidTr="00187F10">
        <w:trPr>
          <w:trHeight w:val="720"/>
          <w:jc w:val="center"/>
        </w:trPr>
        <w:tc>
          <w:tcPr>
            <w:tcW w:w="11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F5F6AC" w14:textId="77777777" w:rsidR="00473E67" w:rsidRPr="00187F10" w:rsidRDefault="00473E67" w:rsidP="00187F10">
            <w:pPr>
              <w:jc w:val="center"/>
              <w:rPr>
                <w:i/>
                <w:iCs/>
              </w:rPr>
            </w:pPr>
            <w:proofErr w:type="spellStart"/>
            <w:r w:rsidRPr="00187F10">
              <w:rPr>
                <w:i/>
                <w:iCs/>
              </w:rPr>
              <w:t>hiThere</w:t>
            </w:r>
            <w:proofErr w:type="spellEnd"/>
          </w:p>
        </w:tc>
        <w:tc>
          <w:tcPr>
            <w:tcW w:w="74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50D76" w14:textId="77777777" w:rsidR="00473E67" w:rsidRPr="00187F10" w:rsidRDefault="00473E67" w:rsidP="006D6212">
            <w:pPr>
              <w:rPr>
                <w:i/>
                <w:iCs/>
              </w:rPr>
            </w:pPr>
            <w:r w:rsidRPr="00187F10">
              <w:rPr>
                <w:i/>
                <w:iCs/>
              </w:rPr>
              <w:t>invalid: no digit</w:t>
            </w:r>
          </w:p>
        </w:tc>
      </w:tr>
      <w:tr w:rsidR="00473E67" w:rsidRPr="00187F10" w14:paraId="798545FE" w14:textId="77777777" w:rsidTr="00187F10">
        <w:trPr>
          <w:trHeight w:val="720"/>
          <w:jc w:val="center"/>
        </w:trPr>
        <w:tc>
          <w:tcPr>
            <w:tcW w:w="117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0010F4" w14:textId="77777777" w:rsidR="00473E67" w:rsidRPr="00187F10" w:rsidRDefault="00473E67" w:rsidP="00187F10">
            <w:pPr>
              <w:jc w:val="center"/>
              <w:rPr>
                <w:i/>
                <w:iCs/>
              </w:rPr>
            </w:pPr>
            <w:r w:rsidRPr="00187F10">
              <w:rPr>
                <w:i/>
                <w:iCs/>
              </w:rPr>
              <w:t>99xx</w:t>
            </w:r>
          </w:p>
        </w:tc>
        <w:tc>
          <w:tcPr>
            <w:tcW w:w="74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597542E" w14:textId="77777777" w:rsidR="00473E67" w:rsidRPr="00187F10" w:rsidRDefault="00473E67" w:rsidP="006D6212">
            <w:pPr>
              <w:rPr>
                <w:i/>
                <w:iCs/>
              </w:rPr>
            </w:pPr>
            <w:r w:rsidRPr="00187F10">
              <w:rPr>
                <w:i/>
                <w:iCs/>
              </w:rPr>
              <w:t>invalid: no uppercase letter, too short</w:t>
            </w:r>
          </w:p>
        </w:tc>
      </w:tr>
      <w:tr w:rsidR="00473E67" w14:paraId="5FB319AE" w14:textId="77777777" w:rsidTr="00187F10">
        <w:trPr>
          <w:trHeight w:val="720"/>
          <w:jc w:val="center"/>
        </w:trPr>
        <w:tc>
          <w:tcPr>
            <w:tcW w:w="117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DB26F3" w14:textId="53C0E9A9" w:rsidR="00473E67" w:rsidRPr="006D6212" w:rsidRDefault="00970E47" w:rsidP="00187F10">
            <w:pPr>
              <w:jc w:val="center"/>
            </w:pPr>
            <w:r>
              <w:t>Cat5!</w:t>
            </w:r>
          </w:p>
        </w:tc>
        <w:tc>
          <w:tcPr>
            <w:tcW w:w="747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71ED8D" w14:textId="10C87E5D" w:rsidR="00473E67" w:rsidRPr="006D6212" w:rsidRDefault="00970E47" w:rsidP="006D6212">
            <w:r>
              <w:t>Valid: Length = Min, 1 Uppercase, 2 Lowercase, 1 digit and 1 special (optional).</w:t>
            </w:r>
          </w:p>
        </w:tc>
      </w:tr>
      <w:tr w:rsidR="00473E67" w14:paraId="5CE49F1E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74ED11C8" w14:textId="1DAEC5B5" w:rsidR="00473E67" w:rsidRPr="006D6212" w:rsidRDefault="00970E47" w:rsidP="00187F10">
            <w:pPr>
              <w:jc w:val="center"/>
            </w:pPr>
            <w:r>
              <w:t>D0g7”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45D0233C" w14:textId="5789FBAC" w:rsidR="00473E67" w:rsidRPr="006D6212" w:rsidRDefault="00970E47" w:rsidP="006D6212">
            <w:r>
              <w:t>Valid: Length = Min, 1 Uppercase, 1 Lowercase, 2 digits and 1 special (optional).</w:t>
            </w:r>
          </w:p>
        </w:tc>
      </w:tr>
      <w:tr w:rsidR="00473E67" w14:paraId="40014965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49B9386F" w14:textId="34D226F2" w:rsidR="00473E67" w:rsidRPr="006D6212" w:rsidRDefault="00970E47" w:rsidP="00187F10">
            <w:pPr>
              <w:jc w:val="center"/>
            </w:pPr>
            <w:r>
              <w:t>D075”t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61B6E1CC" w14:textId="7F60E84B" w:rsidR="00473E67" w:rsidRPr="006D6212" w:rsidRDefault="00970E47" w:rsidP="006D6212">
            <w:r>
              <w:t>Valid: Length &gt; Min, 1 Uppercase, 1 Lowercase, 3 digits, 1 special.  Tests if all characters are read past 5 characters and to the end.</w:t>
            </w:r>
          </w:p>
        </w:tc>
      </w:tr>
      <w:tr w:rsidR="00473E67" w14:paraId="368D8825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0C696BF4" w14:textId="0815B508" w:rsidR="00473E67" w:rsidRPr="006D6212" w:rsidRDefault="00970E47" w:rsidP="00187F10">
            <w:pPr>
              <w:jc w:val="center"/>
            </w:pPr>
            <w:r>
              <w:t>“D05g7 “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435F3553" w14:textId="29C6B3A5" w:rsidR="00970E47" w:rsidRPr="006D6212" w:rsidRDefault="00DA7820" w:rsidP="006D6212">
            <w:r>
              <w:t>Invalid:  Clear space at the end</w:t>
            </w:r>
            <w:r w:rsidR="00970E47">
              <w:t>. Tests if more than 5 checked.</w:t>
            </w:r>
            <w:r>
              <w:t xml:space="preserve">  (quotes are not part of the password)</w:t>
            </w:r>
          </w:p>
        </w:tc>
      </w:tr>
      <w:tr w:rsidR="00473E67" w14:paraId="758D7AEE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6EACC8DB" w14:textId="37DDB3E8" w:rsidR="00473E67" w:rsidRPr="006D6212" w:rsidRDefault="00970E47" w:rsidP="00187F10">
            <w:pPr>
              <w:jc w:val="center"/>
            </w:pPr>
            <w:r>
              <w:t>DOGGOD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75A27C75" w14:textId="0B2EF568" w:rsidR="00473E67" w:rsidRPr="006D6212" w:rsidRDefault="00970E47" w:rsidP="006D6212">
            <w:r>
              <w:t xml:space="preserve">Invalid: </w:t>
            </w:r>
            <w:r w:rsidR="00B00B48">
              <w:t xml:space="preserve"> </w:t>
            </w:r>
            <w:r>
              <w:t>0 Lowercase, 0 digits</w:t>
            </w:r>
            <w:r w:rsidR="00B00B48">
              <w:t>.</w:t>
            </w:r>
            <w:r w:rsidR="006576BE">
              <w:t xml:space="preserve">  Fails on minimum Lowercase and digit counts.</w:t>
            </w:r>
          </w:p>
        </w:tc>
      </w:tr>
      <w:tr w:rsidR="00473E67" w14:paraId="4B0B0F25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4FB1E1FD" w14:textId="2BE59EA4" w:rsidR="00473E67" w:rsidRPr="006D6212" w:rsidRDefault="006576BE" w:rsidP="00187F10">
            <w:pPr>
              <w:jc w:val="center"/>
            </w:pPr>
            <w:r>
              <w:t xml:space="preserve">“Pass </w:t>
            </w:r>
            <w:proofErr w:type="gramStart"/>
            <w:r>
              <w:t>“ “</w:t>
            </w:r>
            <w:proofErr w:type="gramEnd"/>
            <w:r>
              <w:t>Word1!”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7637858B" w14:textId="0E2A770B" w:rsidR="00473E67" w:rsidRPr="006D6212" w:rsidRDefault="006576BE" w:rsidP="006D6212">
            <w:r>
              <w:t>Invalid: Fails by having a clear space between “Pass” and “Word”.</w:t>
            </w:r>
            <w:r w:rsidR="00DA7820">
              <w:t xml:space="preserve">  (quotes are not part of the password)</w:t>
            </w:r>
          </w:p>
        </w:tc>
      </w:tr>
      <w:tr w:rsidR="00754BA1" w14:paraId="4DE707DE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4239BC46" w14:textId="0124FAB8" w:rsidR="00754BA1" w:rsidRDefault="00754BA1" w:rsidP="00187F10">
            <w:pPr>
              <w:jc w:val="center"/>
            </w:pPr>
            <w:r>
              <w:t>Kbc525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BF8ABE3" w14:textId="3BE78398" w:rsidR="00754BA1" w:rsidRDefault="00754BA1" w:rsidP="006D6212">
            <w:r>
              <w:t>Valid</w:t>
            </w:r>
          </w:p>
        </w:tc>
      </w:tr>
      <w:tr w:rsidR="00754BA1" w14:paraId="357FD630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1C80F52D" w14:textId="75A0F93A" w:rsidR="00754BA1" w:rsidRDefault="00754BA1" w:rsidP="00187F10">
            <w:pPr>
              <w:jc w:val="center"/>
            </w:pPr>
            <w:r>
              <w:t>ABCd9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1A4A7539" w14:textId="0D36386A" w:rsidR="00754BA1" w:rsidRDefault="00754BA1" w:rsidP="006D6212">
            <w:r>
              <w:t>Valid</w:t>
            </w:r>
          </w:p>
        </w:tc>
      </w:tr>
      <w:tr w:rsidR="00754BA1" w14:paraId="689D93BD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6B49DDC4" w14:textId="0C99B5E6" w:rsidR="00754BA1" w:rsidRDefault="00754BA1" w:rsidP="00187F10">
            <w:pPr>
              <w:jc w:val="center"/>
            </w:pPr>
            <w:r>
              <w:lastRenderedPageBreak/>
              <w:t>1990Oct5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0BCD936E" w14:textId="2D9F97A6" w:rsidR="00754BA1" w:rsidRDefault="00754BA1" w:rsidP="006D6212">
            <w:r>
              <w:t>Valid</w:t>
            </w:r>
          </w:p>
        </w:tc>
      </w:tr>
      <w:tr w:rsidR="00754BA1" w14:paraId="54142C81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6A13E1E5" w14:textId="189A98BE" w:rsidR="00754BA1" w:rsidRDefault="00754BA1" w:rsidP="00187F10">
            <w:pPr>
              <w:jc w:val="center"/>
            </w:pPr>
            <w:r>
              <w:t>Aa1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17CDFA9E" w14:textId="2A0324DE" w:rsidR="00754BA1" w:rsidRDefault="00754BA1" w:rsidP="006D6212">
            <w:r>
              <w:t>Invalid: too short.</w:t>
            </w:r>
          </w:p>
        </w:tc>
      </w:tr>
      <w:tr w:rsidR="00754BA1" w14:paraId="7546DBE8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3830FDF8" w14:textId="2A819751" w:rsidR="00754BA1" w:rsidRDefault="00754BA1" w:rsidP="00187F10">
            <w:pPr>
              <w:jc w:val="center"/>
            </w:pPr>
            <w:r>
              <w:t>Ball5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4A8BEE6E" w14:textId="0AC29B8A" w:rsidR="00754BA1" w:rsidRDefault="00754BA1" w:rsidP="006D6212">
            <w:r>
              <w:t>Invalid:</w:t>
            </w:r>
            <w:r>
              <w:t xml:space="preserve"> No uppercase letter</w:t>
            </w:r>
          </w:p>
        </w:tc>
      </w:tr>
      <w:tr w:rsidR="00754BA1" w14:paraId="5A2319EB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C51EB79" w14:textId="1B561272" w:rsidR="00754BA1" w:rsidRDefault="00754BA1" w:rsidP="00187F10">
            <w:pPr>
              <w:jc w:val="center"/>
            </w:pPr>
            <w:r>
              <w:t>SUMMER17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4DC35866" w14:textId="160B6EBE" w:rsidR="00754BA1" w:rsidRDefault="00754BA1" w:rsidP="006D6212">
            <w:r>
              <w:t>Invalid:</w:t>
            </w:r>
            <w:r>
              <w:t xml:space="preserve"> No lowercase letter</w:t>
            </w:r>
          </w:p>
        </w:tc>
      </w:tr>
      <w:tr w:rsidR="00754BA1" w14:paraId="66FB0569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E529EB7" w14:textId="00B244B4" w:rsidR="00754BA1" w:rsidRDefault="00754BA1" w:rsidP="00187F10">
            <w:pPr>
              <w:jc w:val="center"/>
            </w:pPr>
            <w:r>
              <w:t>T9T9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29FC952" w14:textId="4978EF67" w:rsidR="00754BA1" w:rsidRDefault="00754BA1" w:rsidP="006D6212">
            <w:r>
              <w:t>Invalid:</w:t>
            </w:r>
            <w:r>
              <w:t xml:space="preserve"> No lowercase letter, too short</w:t>
            </w:r>
          </w:p>
        </w:tc>
      </w:tr>
      <w:tr w:rsidR="00754BA1" w14:paraId="77166906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951B6B6" w14:textId="41D6F1FC" w:rsidR="00754BA1" w:rsidRDefault="00754BA1" w:rsidP="00187F10">
            <w:pPr>
              <w:jc w:val="center"/>
            </w:pPr>
            <w:proofErr w:type="gramStart"/>
            <w:r>
              <w:t>!F</w:t>
            </w:r>
            <w:proofErr w:type="gramEnd"/>
            <w:r>
              <w:t>2@LL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EDB1DE3" w14:textId="77F341F8" w:rsidR="00754BA1" w:rsidRDefault="00754BA1" w:rsidP="006D6212">
            <w:r>
              <w:t>Invalid:</w:t>
            </w:r>
            <w:r>
              <w:t xml:space="preserve"> No lowercase letter</w:t>
            </w:r>
          </w:p>
        </w:tc>
      </w:tr>
      <w:tr w:rsidR="00754BA1" w14:paraId="07DD8F08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E25AE0F" w14:textId="3FD408DF" w:rsidR="00754BA1" w:rsidRDefault="00754BA1" w:rsidP="00187F10">
            <w:pPr>
              <w:jc w:val="center"/>
            </w:pPr>
            <w:r>
              <w:t>!.-^/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76933177" w14:textId="2E07F405" w:rsidR="00754BA1" w:rsidRDefault="00754BA1" w:rsidP="006D6212">
            <w:r>
              <w:t>Invalid:</w:t>
            </w:r>
            <w:r>
              <w:t xml:space="preserve"> No lowercase letter, n</w:t>
            </w:r>
            <w:r>
              <w:t xml:space="preserve">o </w:t>
            </w:r>
            <w:r>
              <w:t>uppe</w:t>
            </w:r>
            <w:r>
              <w:t>rcase letter</w:t>
            </w:r>
            <w:r>
              <w:t>, no digits</w:t>
            </w:r>
          </w:p>
        </w:tc>
      </w:tr>
      <w:tr w:rsidR="00754BA1" w14:paraId="5C230D45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0DE63B75" w14:textId="10ECCCDC" w:rsidR="00754BA1" w:rsidRDefault="00754BA1" w:rsidP="00187F10">
            <w:pPr>
              <w:jc w:val="center"/>
            </w:pPr>
            <w:proofErr w:type="gramStart"/>
            <w:r>
              <w:t>B!g</w:t>
            </w:r>
            <w:proofErr w:type="gramEnd"/>
            <w:r>
              <w:t>@2mX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5483B77D" w14:textId="1F8C2EF1" w:rsidR="00754BA1" w:rsidRDefault="00754BA1" w:rsidP="006D6212">
            <w:r>
              <w:t>Valid</w:t>
            </w:r>
          </w:p>
        </w:tc>
      </w:tr>
      <w:tr w:rsidR="00754BA1" w14:paraId="1926691F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38AF55F0" w14:textId="7C65239B" w:rsidR="00754BA1" w:rsidRDefault="00754BA1" w:rsidP="00187F10">
            <w:pPr>
              <w:jc w:val="center"/>
            </w:pPr>
            <w:r>
              <w:t>Sx5xS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980B181" w14:textId="3A34399B" w:rsidR="00754BA1" w:rsidRDefault="00754BA1" w:rsidP="006D6212">
            <w:r>
              <w:t>Valid</w:t>
            </w:r>
          </w:p>
        </w:tc>
      </w:tr>
      <w:tr w:rsidR="00754BA1" w14:paraId="440E73C6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6FEAF29D" w14:textId="4C8046F5" w:rsidR="00754BA1" w:rsidRDefault="00754BA1" w:rsidP="00187F10">
            <w:pPr>
              <w:jc w:val="center"/>
            </w:pPr>
            <w:r>
              <w:t>&lt;Lf23&gt;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36A676D" w14:textId="6CE097BC" w:rsidR="00754BA1" w:rsidRDefault="00754BA1" w:rsidP="006D6212">
            <w:r>
              <w:t>Valid</w:t>
            </w:r>
          </w:p>
        </w:tc>
      </w:tr>
      <w:tr w:rsidR="00754BA1" w14:paraId="3ABEBF6A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32696B8C" w14:textId="6142F4E3" w:rsidR="00754BA1" w:rsidRDefault="00754BA1" w:rsidP="00187F10">
            <w:pPr>
              <w:jc w:val="center"/>
            </w:pPr>
            <w:r>
              <w:t>@#$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114FBAD2" w14:textId="3CD1D03F" w:rsidR="00754BA1" w:rsidRDefault="00754BA1" w:rsidP="006D6212">
            <w:r>
              <w:t xml:space="preserve">Invalid: </w:t>
            </w:r>
            <w:r>
              <w:t>No lowercase letter, no uppercase letter, no digits</w:t>
            </w:r>
          </w:p>
        </w:tc>
      </w:tr>
      <w:tr w:rsidR="00754BA1" w14:paraId="18B5AE93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B5352C2" w14:textId="04159925" w:rsidR="00754BA1" w:rsidRDefault="00754BA1" w:rsidP="00187F10">
            <w:pPr>
              <w:jc w:val="center"/>
            </w:pPr>
            <w:r>
              <w:t>BANANA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69AB8F1" w14:textId="16C07EA0" w:rsidR="00754BA1" w:rsidRDefault="00754BA1" w:rsidP="006D6212">
            <w:r>
              <w:t>Invalid: No lowercase letter, no digits</w:t>
            </w:r>
          </w:p>
        </w:tc>
      </w:tr>
      <w:tr w:rsidR="00754BA1" w14:paraId="3A29A99D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71EA0408" w14:textId="4B0C03E6" w:rsidR="00754BA1" w:rsidRDefault="00754BA1" w:rsidP="00187F10">
            <w:pPr>
              <w:jc w:val="center"/>
            </w:pPr>
            <w:r>
              <w:t>Dude 8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9A99799" w14:textId="772A14C2" w:rsidR="00754BA1" w:rsidRDefault="00754BA1" w:rsidP="006D6212">
            <w:r>
              <w:t xml:space="preserve">Invalid: No </w:t>
            </w:r>
            <w:r>
              <w:t>white spaces allowed</w:t>
            </w:r>
          </w:p>
        </w:tc>
      </w:tr>
      <w:tr w:rsidR="00754BA1" w14:paraId="0F583820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15548169" w14:textId="0F79CD49" w:rsidR="00754BA1" w:rsidRDefault="00754BA1" w:rsidP="00187F10">
            <w:pPr>
              <w:jc w:val="center"/>
            </w:pPr>
            <w:r>
              <w:t>Hell0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65F55203" w14:textId="451F3DE1" w:rsidR="00754BA1" w:rsidRDefault="00754BA1" w:rsidP="006D6212">
            <w:r>
              <w:t>Valid</w:t>
            </w:r>
          </w:p>
        </w:tc>
      </w:tr>
      <w:tr w:rsidR="00754BA1" w14:paraId="276B8FF4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5485CF79" w14:textId="236F65E9" w:rsidR="00754BA1" w:rsidRDefault="00754BA1" w:rsidP="00187F10">
            <w:pPr>
              <w:jc w:val="center"/>
            </w:pPr>
            <w:r>
              <w:t>Man_7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C75347E" w14:textId="52256B11" w:rsidR="00754BA1" w:rsidRDefault="00754BA1" w:rsidP="006D6212">
            <w:r>
              <w:t>Valid</w:t>
            </w:r>
          </w:p>
        </w:tc>
      </w:tr>
      <w:tr w:rsidR="00754BA1" w14:paraId="2F9BDEB1" w14:textId="77777777" w:rsidTr="00187F10">
        <w:trPr>
          <w:trHeight w:val="720"/>
          <w:jc w:val="center"/>
        </w:trPr>
        <w:tc>
          <w:tcPr>
            <w:tcW w:w="1177" w:type="dxa"/>
            <w:shd w:val="clear" w:color="auto" w:fill="auto"/>
            <w:vAlign w:val="center"/>
          </w:tcPr>
          <w:p w14:paraId="2424026B" w14:textId="20B1C034" w:rsidR="00754BA1" w:rsidRDefault="00754BA1" w:rsidP="00187F10">
            <w:pPr>
              <w:jc w:val="center"/>
            </w:pPr>
            <w:proofErr w:type="gramStart"/>
            <w:r>
              <w:t>A?@</w:t>
            </w:r>
            <w:proofErr w:type="gramEnd"/>
            <w:r>
              <w:t>!b_-7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147D8D21" w14:textId="00894C96" w:rsidR="00754BA1" w:rsidRDefault="00754BA1" w:rsidP="006D6212">
            <w:r>
              <w:t>Valid</w:t>
            </w:r>
            <w:bookmarkStart w:id="0" w:name="_GoBack"/>
            <w:bookmarkEnd w:id="0"/>
          </w:p>
        </w:tc>
      </w:tr>
    </w:tbl>
    <w:p w14:paraId="0250DCC8" w14:textId="77777777" w:rsidR="00A32F54" w:rsidRDefault="00A32F54"/>
    <w:sectPr w:rsidR="00A32F54" w:rsidSect="0047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C7"/>
    <w:rsid w:val="00187F10"/>
    <w:rsid w:val="001A28C7"/>
    <w:rsid w:val="001B160B"/>
    <w:rsid w:val="002A33AB"/>
    <w:rsid w:val="00321834"/>
    <w:rsid w:val="003F7AA1"/>
    <w:rsid w:val="00473E67"/>
    <w:rsid w:val="0056622C"/>
    <w:rsid w:val="00573699"/>
    <w:rsid w:val="005D224A"/>
    <w:rsid w:val="00630E85"/>
    <w:rsid w:val="006576BE"/>
    <w:rsid w:val="006D6212"/>
    <w:rsid w:val="0072251A"/>
    <w:rsid w:val="00754BA1"/>
    <w:rsid w:val="00970E47"/>
    <w:rsid w:val="00A32F54"/>
    <w:rsid w:val="00B00B48"/>
    <w:rsid w:val="00BC2987"/>
    <w:rsid w:val="00C9280F"/>
    <w:rsid w:val="00D4574E"/>
    <w:rsid w:val="00DA7820"/>
    <w:rsid w:val="00ED36EB"/>
    <w:rsid w:val="00FC57CA"/>
    <w:rsid w:val="00F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456D8"/>
  <w14:defaultImageDpi w14:val="300"/>
  <w15:docId w15:val="{A4508E38-5BE2-42B0-8722-ADE06968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A28C7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51A"/>
    <w:rPr>
      <w:i/>
      <w:color w:val="808080"/>
      <w:u w:val="single"/>
    </w:rPr>
  </w:style>
  <w:style w:type="table" w:styleId="TableGrid">
    <w:name w:val="Table Grid"/>
    <w:basedOn w:val="TableNormal"/>
    <w:rsid w:val="001A2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2, Fall 2014                                             Program #1 – Password </vt:lpstr>
    </vt:vector>
  </TitlesOfParts>
  <Company>Metro State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2, Fall 2014                                             Program #1 – Password</dc:title>
  <dc:subject/>
  <dc:creator>Judith S. Gurka</dc:creator>
  <cp:keywords/>
  <dc:description/>
  <cp:lastModifiedBy>Michael Boykin</cp:lastModifiedBy>
  <cp:revision>5</cp:revision>
  <cp:lastPrinted>2017-08-21T18:54:00Z</cp:lastPrinted>
  <dcterms:created xsi:type="dcterms:W3CDTF">2017-08-23T03:21:00Z</dcterms:created>
  <dcterms:modified xsi:type="dcterms:W3CDTF">2017-09-04T18:43:00Z</dcterms:modified>
</cp:coreProperties>
</file>