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850"/>
        <w:gridCol w:w="986"/>
        <w:gridCol w:w="777"/>
        <w:gridCol w:w="976"/>
        <w:gridCol w:w="1601"/>
      </w:tblGrid>
      <w:tr w:rsidR="00C83154" w14:paraId="5FCCA36A" w14:textId="77777777" w:rsidTr="00352AD0">
        <w:trPr>
          <w:cantSplit/>
          <w:trHeight w:val="1195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9F430" w14:textId="77777777" w:rsidR="00C83154" w:rsidRDefault="00C83154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2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CC80" w14:textId="77777777" w:rsidR="00C83154" w:rsidRDefault="00C83154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Тема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1608" w14:textId="77777777" w:rsidR="00C83154" w:rsidRDefault="00C83154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Дата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E7FA" w14:textId="77777777" w:rsidR="00C83154" w:rsidRDefault="00C83154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Кол-во часов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4F12" w14:textId="77777777" w:rsidR="00C83154" w:rsidRDefault="00C83154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Оценка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29A7" w14:textId="77777777" w:rsidR="00C83154" w:rsidRDefault="00C83154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Подпись руководителя</w:t>
            </w:r>
          </w:p>
        </w:tc>
      </w:tr>
      <w:tr w:rsidR="00C83154" w14:paraId="6085550D" w14:textId="77777777" w:rsidTr="00352AD0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8BE" w14:textId="60D91D29" w:rsidR="00C83154" w:rsidRDefault="006A016C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12F1" w14:textId="7D507136" w:rsidR="00C83154" w:rsidRDefault="00C83154">
            <w:pPr>
              <w:shd w:val="clear" w:color="auto" w:fill="FFFFFF"/>
              <w:spacing w:line="360" w:lineRule="auto"/>
              <w:rPr>
                <w:rFonts w:ascii="Helvetica" w:hAnsi="Helvetica" w:cs="Helvetica"/>
                <w:color w:val="1A1A1A"/>
                <w:sz w:val="23"/>
                <w:szCs w:val="23"/>
                <w:lang w:eastAsia="en-US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Создание таблиц. Работа с графикой.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5BEE" w14:textId="47F6C736" w:rsidR="00C83154" w:rsidRDefault="00E6297C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10</w:t>
            </w:r>
            <w:r w:rsidR="00C83154">
              <w:rPr>
                <w:b/>
                <w:sz w:val="22"/>
                <w:szCs w:val="22"/>
                <w:lang w:eastAsia="en-US"/>
              </w:rPr>
              <w:t>.12.2</w:t>
            </w:r>
            <w:r>
              <w:rPr>
                <w:b/>
                <w:sz w:val="22"/>
                <w:szCs w:val="22"/>
                <w:lang w:eastAsia="en-US"/>
              </w:rPr>
              <w:t>4</w:t>
            </w:r>
            <w:bookmarkStart w:id="0" w:name="_GoBack"/>
            <w:bookmarkEnd w:id="0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6BA9" w14:textId="77777777" w:rsidR="00C83154" w:rsidRDefault="00C83154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2710" w14:textId="77777777" w:rsidR="00C83154" w:rsidRDefault="00C83154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48A3" w14:textId="77777777" w:rsidR="00C83154" w:rsidRDefault="00C83154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</w:p>
        </w:tc>
      </w:tr>
    </w:tbl>
    <w:p w14:paraId="04CC5B04" w14:textId="761119EF" w:rsidR="00AD51F2" w:rsidRDefault="00352AD0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 Переработа</w:t>
      </w:r>
      <w:r w:rsidR="00B9688D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л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страницы </w:t>
      </w:r>
      <w:r w:rsidR="00B9688D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моего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сайта, используя для верстки табличный макет.</w:t>
      </w:r>
    </w:p>
    <w:p w14:paraId="594F8D7B" w14:textId="0365A288" w:rsidR="00352AD0" w:rsidRDefault="00352AD0">
      <w:r>
        <w:rPr>
          <w:noProof/>
        </w:rPr>
        <w:drawing>
          <wp:inline distT="0" distB="0" distL="0" distR="0" wp14:anchorId="00147307" wp14:editId="283C050B">
            <wp:extent cx="6120130" cy="21691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E224" w14:textId="460D7CC6" w:rsidR="00A46230" w:rsidRDefault="00A46230" w:rsidP="00A46230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2 Созда</w:t>
      </w:r>
      <w:r w:rsidR="00B9688D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л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страницу education.html (Обучение). Встро</w:t>
      </w:r>
      <w:r w:rsidR="00B9688D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ил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её в структуру сайта.</w:t>
      </w:r>
    </w:p>
    <w:p w14:paraId="214065E1" w14:textId="32633F42" w:rsidR="00A46230" w:rsidRDefault="00A46230" w:rsidP="00A46230">
      <w:r>
        <w:rPr>
          <w:noProof/>
        </w:rPr>
        <w:drawing>
          <wp:inline distT="0" distB="0" distL="0" distR="0" wp14:anchorId="1C9439AC" wp14:editId="6288BA62">
            <wp:extent cx="6120130" cy="3922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E4B4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&lt;table Width="80%" cellpadding="0px" cellspacing="0px" align="center"&gt;</w:t>
      </w:r>
    </w:p>
    <w:p w14:paraId="3CF9C1E8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        &lt;tr &gt;</w:t>
      </w:r>
    </w:p>
    <w:p w14:paraId="5490A611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            &lt;td colspan="5" height="300" BGCOLOR="#CCCCCC"&gt;  </w:t>
      </w:r>
    </w:p>
    <w:p w14:paraId="4C3FAA46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 xml:space="preserve">            </w:t>
      </w:r>
      <w:r w:rsidRPr="00A46230">
        <w:rPr>
          <w:rFonts w:ascii="Consolas" w:hAnsi="Consolas" w:cs="Consolas"/>
          <w:sz w:val="21"/>
          <w:szCs w:val="21"/>
        </w:rPr>
        <w:t>&lt;h1 align="center"&gt; Компания «Рога и копыта» &lt;/h1&gt;</w:t>
      </w:r>
    </w:p>
    <w:p w14:paraId="41741FF0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       &lt;h2 align="center"&gt; Мы работаем для вас.&lt;/h2&gt;</w:t>
      </w:r>
    </w:p>
    <w:p w14:paraId="1EFA123B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       &lt;/td&gt;</w:t>
      </w:r>
    </w:p>
    <w:p w14:paraId="7A9A2551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   &lt;/tr&gt;</w:t>
      </w:r>
    </w:p>
    <w:p w14:paraId="069683FF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      &lt;td height="10px" colspan="5" bgcolor="#a6caf0"&gt;&lt;p align="center"&gt;| &lt;a href="index.html"&gt;Главная&lt;/a&gt; | &lt;a href = "about.html"&gt;О компании&lt;/a&gt; | &lt;a href="employee.html"&gt;Наши сотрудники |    &lt;a href="education.html"&gt;Обучение&lt;/a&gt; | &lt;a href="gallery.html"&gt;Галерея&lt;/a&gt; |&lt;a href="order.html"&gt;Заказ&lt;/a&gt; |&lt;/p&gt;&lt;/td&gt;&lt;br&gt;</w:t>
      </w:r>
    </w:p>
    <w:p w14:paraId="575292F2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lastRenderedPageBreak/>
        <w:t>       &lt;/tr&gt;</w:t>
      </w:r>
    </w:p>
    <w:p w14:paraId="15DC286E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  &lt;tr&gt;</w:t>
      </w:r>
    </w:p>
    <w:p w14:paraId="3A07C79F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     &lt;td rowspan="5" align="center" Width="100px" bgcolor="#ffe5b4"&gt;&lt;a href="index.html"&gt;Главная&lt;/a&gt;&lt;br&gt;&lt;a href = "about.html"&gt;О компании&lt;/a&gt;&lt;br&gt;&lt;a href="employee.html"&gt;Наши сотрудники | &lt;a href="education.html"&gt;Обучение&lt;/a&gt;&lt;br&gt;&lt;a href="gallery.html"&gt;Галерея&lt;/a&gt;&lt;br&gt;&lt;a href="./order.html"&gt;Заказ&lt;/a&gt;&lt;/td&gt;</w:t>
      </w:r>
    </w:p>
    <w:p w14:paraId="5781F96D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</w:rPr>
        <w:t>     </w:t>
      </w:r>
      <w:r w:rsidRPr="00A46230">
        <w:rPr>
          <w:rFonts w:ascii="Consolas" w:hAnsi="Consolas" w:cs="Consolas"/>
          <w:sz w:val="21"/>
          <w:szCs w:val="21"/>
          <w:lang w:val="en-US"/>
        </w:rPr>
        <w:t>&lt;td&gt;</w:t>
      </w:r>
    </w:p>
    <w:p w14:paraId="304A9C32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    &lt;/tr&gt;</w:t>
      </w:r>
    </w:p>
    <w:p w14:paraId="3956FC96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 xml:space="preserve">            &lt;tr&gt; </w:t>
      </w:r>
    </w:p>
    <w:p w14:paraId="5924D8D6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 xml:space="preserve">            &lt;td colspan="5"&gt; </w:t>
      </w:r>
    </w:p>
    <w:p w14:paraId="759F7B7B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&lt;table width="100%" border="1" cellpaffing="5" cellspacing="0"&gt;</w:t>
      </w:r>
    </w:p>
    <w:p w14:paraId="0251138D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    &lt;tr&gt;</w:t>
      </w:r>
    </w:p>
    <w:p w14:paraId="7B67B10E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 xml:space="preserve">     &lt;th rowspan="4" Width="30"&gt;№ </w:t>
      </w:r>
      <w:r w:rsidRPr="00A46230">
        <w:rPr>
          <w:rFonts w:ascii="Consolas" w:hAnsi="Consolas" w:cs="Consolas"/>
          <w:sz w:val="21"/>
          <w:szCs w:val="21"/>
        </w:rPr>
        <w:t>п</w:t>
      </w:r>
      <w:r w:rsidRPr="00A46230">
        <w:rPr>
          <w:rFonts w:ascii="Consolas" w:hAnsi="Consolas" w:cs="Consolas"/>
          <w:sz w:val="21"/>
          <w:szCs w:val="21"/>
          <w:lang w:val="en-US"/>
        </w:rPr>
        <w:t>/</w:t>
      </w:r>
      <w:r w:rsidRPr="00A46230">
        <w:rPr>
          <w:rFonts w:ascii="Consolas" w:hAnsi="Consolas" w:cs="Consolas"/>
          <w:sz w:val="21"/>
          <w:szCs w:val="21"/>
        </w:rPr>
        <w:t>п</w:t>
      </w:r>
      <w:r w:rsidRPr="00A46230">
        <w:rPr>
          <w:rFonts w:ascii="Consolas" w:hAnsi="Consolas" w:cs="Consolas"/>
          <w:sz w:val="21"/>
          <w:szCs w:val="21"/>
          <w:lang w:val="en-US"/>
        </w:rPr>
        <w:t>&lt;/th&gt;</w:t>
      </w:r>
    </w:p>
    <w:p w14:paraId="54006611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     </w:t>
      </w:r>
      <w:r w:rsidRPr="00A46230">
        <w:rPr>
          <w:rFonts w:ascii="Consolas" w:hAnsi="Consolas" w:cs="Consolas"/>
          <w:sz w:val="21"/>
          <w:szCs w:val="21"/>
        </w:rPr>
        <w:t>&lt;th rowspan="4" Width="100"&gt; Наименование дисциплин и видов учебной работы студента&lt;/th&gt;</w:t>
      </w:r>
    </w:p>
    <w:p w14:paraId="2E586E06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&lt;th rowspan="3" colspan="2" Width="100"&gt;Распредение по семестрам&lt;/th&gt;</w:t>
      </w:r>
    </w:p>
    <w:p w14:paraId="11819979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</w:rPr>
        <w:t>     &lt;th colspan="7"&gt;Объем работы(количество часов)&lt;/th&gt;</w:t>
      </w:r>
    </w:p>
    <w:p w14:paraId="33E980C3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</w:rPr>
        <w:t xml:space="preserve">    </w:t>
      </w:r>
      <w:r w:rsidRPr="00A46230">
        <w:rPr>
          <w:rFonts w:ascii="Consolas" w:hAnsi="Consolas" w:cs="Consolas"/>
          <w:sz w:val="21"/>
          <w:szCs w:val="21"/>
          <w:lang w:val="en-US"/>
        </w:rPr>
        <w:t>&lt;/tr&gt;</w:t>
      </w:r>
    </w:p>
    <w:p w14:paraId="1FFD8F76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 xml:space="preserve">    </w:t>
      </w:r>
    </w:p>
    <w:p w14:paraId="5D755471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    &lt;tr&gt;</w:t>
      </w:r>
    </w:p>
    <w:p w14:paraId="79356430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>        &lt;th rowspan="3" Width="40"&gt;</w:t>
      </w:r>
      <w:r w:rsidRPr="00A46230">
        <w:rPr>
          <w:rFonts w:ascii="Consolas" w:hAnsi="Consolas" w:cs="Consolas"/>
          <w:sz w:val="21"/>
          <w:szCs w:val="21"/>
        </w:rPr>
        <w:t>Всего</w:t>
      </w:r>
      <w:r w:rsidRPr="00A46230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A46230">
        <w:rPr>
          <w:rFonts w:ascii="Consolas" w:hAnsi="Consolas" w:cs="Consolas"/>
          <w:sz w:val="21"/>
          <w:szCs w:val="21"/>
        </w:rPr>
        <w:t>часов</w:t>
      </w:r>
      <w:r w:rsidRPr="00A46230">
        <w:rPr>
          <w:rFonts w:ascii="Consolas" w:hAnsi="Consolas" w:cs="Consolas"/>
          <w:sz w:val="21"/>
          <w:szCs w:val="21"/>
          <w:lang w:val="en-US"/>
        </w:rPr>
        <w:t>&lt;/th&gt;</w:t>
      </w:r>
    </w:p>
    <w:p w14:paraId="10519048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 xml:space="preserve">        </w:t>
      </w:r>
      <w:r w:rsidRPr="00A46230">
        <w:rPr>
          <w:rFonts w:ascii="Consolas" w:hAnsi="Consolas" w:cs="Consolas"/>
          <w:sz w:val="21"/>
          <w:szCs w:val="21"/>
        </w:rPr>
        <w:t>&lt;th colspan="5"&gt;С преподавателем&lt;/th&gt;</w:t>
      </w:r>
    </w:p>
    <w:p w14:paraId="2418E3F6" w14:textId="77777777" w:rsidR="00A46230" w:rsidRP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A46230">
        <w:rPr>
          <w:rFonts w:ascii="Consolas" w:hAnsi="Consolas" w:cs="Consolas"/>
          <w:sz w:val="21"/>
          <w:szCs w:val="21"/>
        </w:rPr>
        <w:t xml:space="preserve">        </w:t>
      </w:r>
      <w:r w:rsidRPr="00A46230">
        <w:rPr>
          <w:rFonts w:ascii="Consolas" w:hAnsi="Consolas" w:cs="Consolas"/>
          <w:sz w:val="21"/>
          <w:szCs w:val="21"/>
          <w:lang w:val="en-US"/>
        </w:rPr>
        <w:t>&lt;th rowspan="3" Width="50" valign="bottom"&gt;</w:t>
      </w:r>
      <w:r w:rsidRPr="00A46230">
        <w:rPr>
          <w:rFonts w:ascii="Consolas" w:hAnsi="Consolas" w:cs="Consolas"/>
          <w:sz w:val="21"/>
          <w:szCs w:val="21"/>
        </w:rPr>
        <w:t>СР</w:t>
      </w:r>
      <w:r w:rsidRPr="00A46230">
        <w:rPr>
          <w:rFonts w:ascii="Consolas" w:hAnsi="Consolas" w:cs="Consolas"/>
          <w:sz w:val="21"/>
          <w:szCs w:val="21"/>
          <w:lang w:val="en-US"/>
        </w:rPr>
        <w:t>&lt;/th&gt;</w:t>
      </w:r>
    </w:p>
    <w:p w14:paraId="69EE2AFB" w14:textId="7FCB1210" w:rsidR="00A46230" w:rsidRDefault="00A46230" w:rsidP="00A46230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A46230">
        <w:rPr>
          <w:rFonts w:ascii="Consolas" w:hAnsi="Consolas" w:cs="Consolas"/>
          <w:sz w:val="21"/>
          <w:szCs w:val="21"/>
          <w:lang w:val="en-US"/>
        </w:rPr>
        <w:t xml:space="preserve">        </w:t>
      </w:r>
      <w:r w:rsidRPr="00A46230">
        <w:rPr>
          <w:rFonts w:ascii="Consolas" w:hAnsi="Consolas" w:cs="Consolas"/>
          <w:sz w:val="21"/>
          <w:szCs w:val="21"/>
        </w:rPr>
        <w:t>&lt;/tr&gt;</w:t>
      </w:r>
    </w:p>
    <w:p w14:paraId="2C80EDD8" w14:textId="10FFB815" w:rsidR="00A46230" w:rsidRDefault="00A46230" w:rsidP="00A46230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 Добав</w:t>
      </w:r>
      <w:r w:rsidR="00862CDB">
        <w:rPr>
          <w:rFonts w:ascii="Helvetica" w:hAnsi="Helvetica" w:cs="Helvetica"/>
          <w:color w:val="1A1A1A"/>
          <w:sz w:val="23"/>
          <w:szCs w:val="23"/>
        </w:rPr>
        <w:t>ил</w:t>
      </w:r>
      <w:r>
        <w:rPr>
          <w:rFonts w:ascii="Helvetica" w:hAnsi="Helvetica" w:cs="Helvetica"/>
          <w:color w:val="1A1A1A"/>
          <w:sz w:val="23"/>
          <w:szCs w:val="23"/>
        </w:rPr>
        <w:t xml:space="preserve"> на сайт страницу gallery.html, которая будет содержать галерею изображений. Для этого</w:t>
      </w:r>
      <w:r w:rsidR="00544F81">
        <w:rPr>
          <w:rFonts w:ascii="Helvetica" w:hAnsi="Helvetica" w:cs="Helvetica"/>
          <w:color w:val="1A1A1A"/>
          <w:sz w:val="23"/>
          <w:szCs w:val="23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</w:rPr>
        <w:t>выполни</w:t>
      </w:r>
      <w:r w:rsidR="00862CDB">
        <w:rPr>
          <w:rFonts w:ascii="Helvetica" w:hAnsi="Helvetica" w:cs="Helvetica"/>
          <w:color w:val="1A1A1A"/>
          <w:sz w:val="23"/>
          <w:szCs w:val="23"/>
        </w:rPr>
        <w:t>л</w:t>
      </w:r>
      <w:r>
        <w:rPr>
          <w:rFonts w:ascii="Helvetica" w:hAnsi="Helvetica" w:cs="Helvetica"/>
          <w:color w:val="1A1A1A"/>
          <w:sz w:val="23"/>
          <w:szCs w:val="23"/>
        </w:rPr>
        <w:t xml:space="preserve"> следующие действия.</w:t>
      </w:r>
    </w:p>
    <w:p w14:paraId="31DBFE3F" w14:textId="3CA6A156" w:rsidR="00544F81" w:rsidRDefault="00D63A5B" w:rsidP="00544F81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</w:t>
      </w:r>
      <w:r w:rsidR="00544F81">
        <w:rPr>
          <w:rFonts w:ascii="Helvetica" w:hAnsi="Helvetica" w:cs="Helvetica"/>
          <w:color w:val="1A1A1A"/>
          <w:sz w:val="23"/>
          <w:szCs w:val="23"/>
        </w:rPr>
        <w:t>.1 Обработа</w:t>
      </w:r>
      <w:r w:rsidR="00862CDB">
        <w:rPr>
          <w:rFonts w:ascii="Helvetica" w:hAnsi="Helvetica" w:cs="Helvetica"/>
          <w:color w:val="1A1A1A"/>
          <w:sz w:val="23"/>
          <w:szCs w:val="23"/>
        </w:rPr>
        <w:t>л</w:t>
      </w:r>
      <w:r w:rsidR="00544F81">
        <w:rPr>
          <w:rFonts w:ascii="Helvetica" w:hAnsi="Helvetica" w:cs="Helvetica"/>
          <w:color w:val="1A1A1A"/>
          <w:sz w:val="23"/>
          <w:szCs w:val="23"/>
        </w:rPr>
        <w:t xml:space="preserve"> графические файлы, находящиеся в папке задания. При помощи графического</w:t>
      </w:r>
      <w:r w:rsidR="00D853AB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544F81">
        <w:rPr>
          <w:rFonts w:ascii="Helvetica" w:hAnsi="Helvetica" w:cs="Helvetica"/>
          <w:color w:val="1A1A1A"/>
          <w:sz w:val="23"/>
          <w:szCs w:val="23"/>
        </w:rPr>
        <w:t>редактора PhotoFiltre, созда</w:t>
      </w:r>
      <w:r w:rsidR="006527AC">
        <w:rPr>
          <w:rFonts w:ascii="Helvetica" w:hAnsi="Helvetica" w:cs="Helvetica"/>
          <w:color w:val="1A1A1A"/>
          <w:sz w:val="23"/>
          <w:szCs w:val="23"/>
        </w:rPr>
        <w:t>л</w:t>
      </w:r>
      <w:r w:rsidR="00544F81">
        <w:rPr>
          <w:rFonts w:ascii="Helvetica" w:hAnsi="Helvetica" w:cs="Helvetica"/>
          <w:color w:val="1A1A1A"/>
          <w:sz w:val="23"/>
          <w:szCs w:val="23"/>
        </w:rPr>
        <w:t xml:space="preserve"> для каждого изображения превью, размером 100Х100 px и полноразмерное изображение, размером 500Х500 px.</w:t>
      </w:r>
    </w:p>
    <w:p w14:paraId="52786D03" w14:textId="248F5B95" w:rsidR="00544F81" w:rsidRDefault="00544F81" w:rsidP="00544F81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Помести</w:t>
      </w:r>
      <w:r w:rsidR="006527AC">
        <w:rPr>
          <w:rFonts w:ascii="Helvetica" w:hAnsi="Helvetica" w:cs="Helvetica"/>
          <w:color w:val="1A1A1A"/>
          <w:sz w:val="23"/>
          <w:szCs w:val="23"/>
        </w:rPr>
        <w:t>л</w:t>
      </w:r>
      <w:r>
        <w:rPr>
          <w:rFonts w:ascii="Helvetica" w:hAnsi="Helvetica" w:cs="Helvetica"/>
          <w:color w:val="1A1A1A"/>
          <w:sz w:val="23"/>
          <w:szCs w:val="23"/>
        </w:rPr>
        <w:t xml:space="preserve"> полученные файлы в папки «preview» и «fullimg» соответственно, обе папки помести</w:t>
      </w:r>
      <w:r w:rsidR="006527AC">
        <w:rPr>
          <w:rFonts w:ascii="Helvetica" w:hAnsi="Helvetica" w:cs="Helvetica"/>
          <w:color w:val="1A1A1A"/>
          <w:sz w:val="23"/>
          <w:szCs w:val="23"/>
        </w:rPr>
        <w:t>л</w:t>
      </w:r>
      <w:r>
        <w:rPr>
          <w:rFonts w:ascii="Helvetica" w:hAnsi="Helvetica" w:cs="Helvetica"/>
          <w:color w:val="1A1A1A"/>
          <w:sz w:val="23"/>
          <w:szCs w:val="23"/>
        </w:rPr>
        <w:t xml:space="preserve"> в папку «img».</w:t>
      </w:r>
    </w:p>
    <w:p w14:paraId="2AD0A096" w14:textId="431515BF" w:rsidR="00544F81" w:rsidRDefault="00D63A5B" w:rsidP="00544F81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</w:t>
      </w:r>
      <w:r w:rsidR="00544F81">
        <w:rPr>
          <w:rFonts w:ascii="Helvetica" w:hAnsi="Helvetica" w:cs="Helvetica"/>
          <w:color w:val="1A1A1A"/>
          <w:sz w:val="23"/>
          <w:szCs w:val="23"/>
        </w:rPr>
        <w:t>.2 Добав</w:t>
      </w:r>
      <w:r w:rsidR="00C952C7">
        <w:rPr>
          <w:rFonts w:ascii="Helvetica" w:hAnsi="Helvetica" w:cs="Helvetica"/>
          <w:color w:val="1A1A1A"/>
          <w:sz w:val="23"/>
          <w:szCs w:val="23"/>
        </w:rPr>
        <w:t>ил</w:t>
      </w:r>
      <w:r w:rsidR="00544F81">
        <w:rPr>
          <w:rFonts w:ascii="Helvetica" w:hAnsi="Helvetica" w:cs="Helvetica"/>
          <w:color w:val="1A1A1A"/>
          <w:sz w:val="23"/>
          <w:szCs w:val="23"/>
        </w:rPr>
        <w:t xml:space="preserve"> на страницу gallery.html плавающий фрейм размером 500Х500 px. Под фреймом размести</w:t>
      </w:r>
      <w:r w:rsidR="00C952C7">
        <w:rPr>
          <w:rFonts w:ascii="Helvetica" w:hAnsi="Helvetica" w:cs="Helvetica"/>
          <w:color w:val="1A1A1A"/>
          <w:sz w:val="23"/>
          <w:szCs w:val="23"/>
        </w:rPr>
        <w:t>л</w:t>
      </w:r>
      <w:r w:rsidR="00544F81">
        <w:rPr>
          <w:rFonts w:ascii="Helvetica" w:hAnsi="Helvetica" w:cs="Helvetica"/>
          <w:color w:val="1A1A1A"/>
          <w:sz w:val="23"/>
          <w:szCs w:val="23"/>
        </w:rPr>
        <w:t xml:space="preserve"> полученные ранее превью. По щелчку на превью во фрейм должно помещаться полноразмерное изображение. Для этого каждое превью должно представлять из себя ссылку с атрибутом «target» на соответствующее полноразмерное изображение.</w:t>
      </w:r>
    </w:p>
    <w:p w14:paraId="20AD663F" w14:textId="77777777" w:rsidR="00544F81" w:rsidRDefault="00544F81" w:rsidP="00544F81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При этом, во фрейме при загрузке страницы уже должно размещаться какое-то из изображений.</w:t>
      </w:r>
    </w:p>
    <w:p w14:paraId="6F65E9FA" w14:textId="77777777" w:rsidR="00544F81" w:rsidRPr="00A46230" w:rsidRDefault="00544F81" w:rsidP="00A46230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</w:p>
    <w:p w14:paraId="247E91E8" w14:textId="05D372D6" w:rsidR="00A46230" w:rsidRDefault="00D853AB" w:rsidP="00A46230">
      <w:r>
        <w:rPr>
          <w:noProof/>
        </w:rPr>
        <w:lastRenderedPageBreak/>
        <w:drawing>
          <wp:inline distT="0" distB="0" distL="0" distR="0" wp14:anchorId="24C96819" wp14:editId="668B3740">
            <wp:extent cx="6120130" cy="532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4AB7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&lt;table Width="80%" cellpadding="0px" cellspacing="0px" align="center"&gt;</w:t>
      </w:r>
    </w:p>
    <w:p w14:paraId="2AC106E7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        &lt;tr &gt;</w:t>
      </w:r>
    </w:p>
    <w:p w14:paraId="4A329D24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            &lt;td colspan="5" height="300" BGCOLOR="#c0c0c0" &gt;  </w:t>
      </w:r>
    </w:p>
    <w:p w14:paraId="12C34406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 xml:space="preserve">            </w:t>
      </w:r>
      <w:r w:rsidRPr="00D853AB">
        <w:rPr>
          <w:rFonts w:ascii="Consolas" w:hAnsi="Consolas" w:cs="Consolas"/>
          <w:sz w:val="21"/>
          <w:szCs w:val="21"/>
        </w:rPr>
        <w:t>&lt;h1 align="center"&gt; Компания «Рога и копыта» &lt;/h1&gt;</w:t>
      </w:r>
    </w:p>
    <w:p w14:paraId="68155AC4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            &lt;h2 align="center"&gt; Мы работаем для вас.&lt;/h2&gt;</w:t>
      </w:r>
    </w:p>
    <w:p w14:paraId="16480113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            &lt;/td&gt;</w:t>
      </w:r>
    </w:p>
    <w:p w14:paraId="635DF0A5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        &lt;/tr&gt;</w:t>
      </w:r>
    </w:p>
    <w:p w14:paraId="25E5D35E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           &lt;td height="10px" colspan="5" bgcolor="#a6caf0"&gt;&lt;p align="center"&gt;| &lt;a href="index.html"&gt;Главная&lt;/a&gt; | &lt;a href = "about.html"&gt;О компании&lt;/a&gt; | &lt;a href="employee.html"&gt;Наши сотрудники |    &lt;a href="education.html"&gt;Обучение&lt;/a&gt; | &lt;a href="gallery.html"&gt;Галерея&lt;/a&gt; |&lt;a href="order.html"&gt;Заказ&lt;/a&gt; |&lt;/p&gt;&lt;/td&gt;&lt;br&gt;</w:t>
      </w:r>
    </w:p>
    <w:p w14:paraId="7CEA866D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       &lt;/tr&gt;</w:t>
      </w:r>
    </w:p>
    <w:p w14:paraId="4C33F62A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       &lt;tr&gt;</w:t>
      </w:r>
    </w:p>
    <w:p w14:paraId="007778C3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          &lt;td rowspan="5" align="center" Width="100px" bgcolor="#ffe5b4"&gt;&lt;a href="index.html"&gt;Главная&lt;/a&gt;&lt;br&gt;&lt;a href = "about.html"&gt;О компании&lt;/a&gt;&lt;br&gt;&lt;a href="employee.html"&gt;Наши сотрудники | &lt;a href="education.html"&gt;Обучение&lt;/a&gt;&lt;br&gt;&lt;a href="gallery.html"&gt;Галерея&lt;/a&gt;&lt;br&gt;&lt;a href="./order.html"&gt;Заказ&lt;/a&gt;&lt;/td&gt;</w:t>
      </w:r>
    </w:p>
    <w:p w14:paraId="0260799B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</w:rPr>
        <w:t>     </w:t>
      </w:r>
      <w:r w:rsidRPr="00D853AB">
        <w:rPr>
          <w:rFonts w:ascii="Consolas" w:hAnsi="Consolas" w:cs="Consolas"/>
          <w:sz w:val="21"/>
          <w:szCs w:val="21"/>
          <w:lang w:val="en-US"/>
        </w:rPr>
        <w:t>&lt;td&gt;</w:t>
      </w:r>
    </w:p>
    <w:p w14:paraId="4A25DB98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    &lt;/tr&gt;</w:t>
      </w:r>
    </w:p>
    <w:p w14:paraId="2966229C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                &lt;tr align="center"&gt;</w:t>
      </w:r>
    </w:p>
    <w:p w14:paraId="4E4A715E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                    &lt;td align="center"&gt;</w:t>
      </w:r>
    </w:p>
    <w:p w14:paraId="18EC13EB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</w:p>
    <w:p w14:paraId="33C4E002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lastRenderedPageBreak/>
        <w:t>&lt;p align="center" &gt;&lt;iframe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2\500.500\1.jpg" name="color" width="500" height="500"&gt;&lt;/iframe&gt;</w:t>
      </w:r>
    </w:p>
    <w:p w14:paraId="22D28B10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&lt;a href="C:\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2\500.500\1.jpg" target="color"  title="</w:t>
      </w:r>
      <w:r w:rsidRPr="00D853AB">
        <w:rPr>
          <w:rFonts w:ascii="Consolas" w:hAnsi="Consolas" w:cs="Consolas"/>
          <w:sz w:val="21"/>
          <w:szCs w:val="21"/>
        </w:rPr>
        <w:t>Рога</w:t>
      </w:r>
      <w:r w:rsidRPr="00D853AB">
        <w:rPr>
          <w:rFonts w:ascii="Consolas" w:hAnsi="Consolas" w:cs="Consolas"/>
          <w:sz w:val="21"/>
          <w:szCs w:val="21"/>
          <w:lang w:val="en-US"/>
        </w:rPr>
        <w:t>"&gt;&lt;img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2\100.100\15.jpg"&gt;&lt;/a&gt;</w:t>
      </w:r>
    </w:p>
    <w:p w14:paraId="022DB298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&lt;a href="C:\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</w:t>
      </w:r>
      <w:r w:rsidRPr="00D853AB">
        <w:rPr>
          <w:rFonts w:ascii="Consolas" w:hAnsi="Consolas" w:cs="Consolas"/>
          <w:sz w:val="21"/>
          <w:szCs w:val="21"/>
        </w:rPr>
        <w:t>Кейс</w:t>
      </w:r>
      <w:r w:rsidRPr="00D853AB">
        <w:rPr>
          <w:rFonts w:ascii="Consolas" w:hAnsi="Consolas" w:cs="Consolas"/>
          <w:sz w:val="21"/>
          <w:szCs w:val="21"/>
          <w:lang w:val="en-US"/>
        </w:rPr>
        <w:t>\2.jpg" target="color"title="</w:t>
      </w:r>
      <w:r w:rsidRPr="00D853AB">
        <w:rPr>
          <w:rFonts w:ascii="Consolas" w:hAnsi="Consolas" w:cs="Consolas"/>
          <w:sz w:val="21"/>
          <w:szCs w:val="21"/>
        </w:rPr>
        <w:t>Рога</w:t>
      </w:r>
      <w:r w:rsidRPr="00D853AB">
        <w:rPr>
          <w:rFonts w:ascii="Consolas" w:hAnsi="Consolas" w:cs="Consolas"/>
          <w:sz w:val="21"/>
          <w:szCs w:val="21"/>
          <w:lang w:val="en-US"/>
        </w:rPr>
        <w:t>"&gt;&lt;img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2\100.100\25.jpg"&gt;&lt;/a&gt;</w:t>
      </w:r>
    </w:p>
    <w:p w14:paraId="2E29132A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&lt;a  href="C:\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</w:t>
      </w:r>
      <w:r w:rsidRPr="00D853AB">
        <w:rPr>
          <w:rFonts w:ascii="Consolas" w:hAnsi="Consolas" w:cs="Consolas"/>
          <w:sz w:val="21"/>
          <w:szCs w:val="21"/>
        </w:rPr>
        <w:t>Кейс</w:t>
      </w:r>
      <w:r w:rsidRPr="00D853AB">
        <w:rPr>
          <w:rFonts w:ascii="Consolas" w:hAnsi="Consolas" w:cs="Consolas"/>
          <w:sz w:val="21"/>
          <w:szCs w:val="21"/>
          <w:lang w:val="en-US"/>
        </w:rPr>
        <w:t>\3.jpg" target="color"title="</w:t>
      </w:r>
      <w:r w:rsidRPr="00D853AB">
        <w:rPr>
          <w:rFonts w:ascii="Consolas" w:hAnsi="Consolas" w:cs="Consolas"/>
          <w:sz w:val="21"/>
          <w:szCs w:val="21"/>
        </w:rPr>
        <w:t>Копыта</w:t>
      </w:r>
      <w:r w:rsidRPr="00D853AB">
        <w:rPr>
          <w:rFonts w:ascii="Consolas" w:hAnsi="Consolas" w:cs="Consolas"/>
          <w:sz w:val="21"/>
          <w:szCs w:val="21"/>
          <w:lang w:val="en-US"/>
        </w:rPr>
        <w:t>"&gt;&lt;img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2\100.100\35.jpg"&gt;&lt;/a&gt;</w:t>
      </w:r>
    </w:p>
    <w:p w14:paraId="78D0F099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&lt;a href="C:\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</w:t>
      </w:r>
      <w:r w:rsidRPr="00D853AB">
        <w:rPr>
          <w:rFonts w:ascii="Consolas" w:hAnsi="Consolas" w:cs="Consolas"/>
          <w:sz w:val="21"/>
          <w:szCs w:val="21"/>
        </w:rPr>
        <w:t>Кейс</w:t>
      </w:r>
      <w:r w:rsidRPr="00D853AB">
        <w:rPr>
          <w:rFonts w:ascii="Consolas" w:hAnsi="Consolas" w:cs="Consolas"/>
          <w:sz w:val="21"/>
          <w:szCs w:val="21"/>
          <w:lang w:val="en-US"/>
        </w:rPr>
        <w:t>\4.png" target="color"  title="</w:t>
      </w:r>
      <w:r w:rsidRPr="00D853AB">
        <w:rPr>
          <w:rFonts w:ascii="Consolas" w:hAnsi="Consolas" w:cs="Consolas"/>
          <w:sz w:val="21"/>
          <w:szCs w:val="21"/>
        </w:rPr>
        <w:t>Рога</w:t>
      </w:r>
      <w:r w:rsidRPr="00D853AB">
        <w:rPr>
          <w:rFonts w:ascii="Consolas" w:hAnsi="Consolas" w:cs="Consolas"/>
          <w:sz w:val="21"/>
          <w:szCs w:val="21"/>
          <w:lang w:val="en-US"/>
        </w:rPr>
        <w:t>"&gt;&lt;img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2\100.100\45.png"&gt;&lt;/a&gt;</w:t>
      </w:r>
    </w:p>
    <w:p w14:paraId="02AB1339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&lt;a href="C:\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</w:t>
      </w:r>
      <w:r w:rsidRPr="00D853AB">
        <w:rPr>
          <w:rFonts w:ascii="Consolas" w:hAnsi="Consolas" w:cs="Consolas"/>
          <w:sz w:val="21"/>
          <w:szCs w:val="21"/>
        </w:rPr>
        <w:t>Кейс</w:t>
      </w:r>
      <w:r w:rsidRPr="00D853AB">
        <w:rPr>
          <w:rFonts w:ascii="Consolas" w:hAnsi="Consolas" w:cs="Consolas"/>
          <w:sz w:val="21"/>
          <w:szCs w:val="21"/>
          <w:lang w:val="en-US"/>
        </w:rPr>
        <w:t>\5.jpg" target="color" title="</w:t>
      </w:r>
      <w:r w:rsidRPr="00D853AB">
        <w:rPr>
          <w:rFonts w:ascii="Consolas" w:hAnsi="Consolas" w:cs="Consolas"/>
          <w:sz w:val="21"/>
          <w:szCs w:val="21"/>
        </w:rPr>
        <w:t>Копыта</w:t>
      </w:r>
      <w:r w:rsidRPr="00D853AB">
        <w:rPr>
          <w:rFonts w:ascii="Consolas" w:hAnsi="Consolas" w:cs="Consolas"/>
          <w:sz w:val="21"/>
          <w:szCs w:val="21"/>
          <w:lang w:val="en-US"/>
        </w:rPr>
        <w:t>"&gt;&lt;img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>2\100.100\55.jpg"&gt;&lt;/a&gt;&lt;/p&gt;</w:t>
      </w:r>
    </w:p>
    <w:p w14:paraId="780D2C13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&lt;p&gt;&lt;audio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3\</w:t>
      </w:r>
      <w:r w:rsidRPr="00D853AB">
        <w:rPr>
          <w:rFonts w:ascii="Consolas" w:hAnsi="Consolas" w:cs="Consolas"/>
          <w:sz w:val="21"/>
          <w:szCs w:val="21"/>
        </w:rPr>
        <w:t>Кейс</w:t>
      </w:r>
      <w:r w:rsidRPr="00D853AB">
        <w:rPr>
          <w:rFonts w:ascii="Consolas" w:hAnsi="Consolas" w:cs="Consolas"/>
          <w:sz w:val="21"/>
          <w:szCs w:val="21"/>
          <w:lang w:val="en-US"/>
        </w:rPr>
        <w:t>\Tango.mp3" controls&gt;&lt;/audio&gt;&lt;/p&gt;</w:t>
      </w:r>
    </w:p>
    <w:p w14:paraId="2C60C1DA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&lt;p&gt;&lt;video width="400" src="C:\</w:t>
      </w:r>
      <w:r w:rsidRPr="00D853AB">
        <w:rPr>
          <w:rFonts w:ascii="Consolas" w:hAnsi="Consolas" w:cs="Consolas"/>
          <w:sz w:val="21"/>
          <w:szCs w:val="21"/>
        </w:rPr>
        <w:t>Немцев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33\</w:t>
      </w:r>
      <w:r w:rsidRPr="00D853AB">
        <w:rPr>
          <w:rFonts w:ascii="Consolas" w:hAnsi="Consolas" w:cs="Consolas"/>
          <w:sz w:val="21"/>
          <w:szCs w:val="21"/>
        </w:rPr>
        <w:t>УП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853AB">
        <w:rPr>
          <w:rFonts w:ascii="Consolas" w:hAnsi="Consolas" w:cs="Consolas"/>
          <w:sz w:val="21"/>
          <w:szCs w:val="21"/>
        </w:rPr>
        <w:t>ПМ</w:t>
      </w:r>
      <w:r w:rsidRPr="00D853AB">
        <w:rPr>
          <w:rFonts w:ascii="Consolas" w:hAnsi="Consolas" w:cs="Consolas"/>
          <w:sz w:val="21"/>
          <w:szCs w:val="21"/>
          <w:lang w:val="en-US"/>
        </w:rPr>
        <w:t>05\</w:t>
      </w:r>
      <w:r w:rsidRPr="00D853AB">
        <w:rPr>
          <w:rFonts w:ascii="Consolas" w:hAnsi="Consolas" w:cs="Consolas"/>
          <w:sz w:val="21"/>
          <w:szCs w:val="21"/>
        </w:rPr>
        <w:t>Задание</w:t>
      </w:r>
      <w:r w:rsidRPr="00D853AB">
        <w:rPr>
          <w:rFonts w:ascii="Consolas" w:hAnsi="Consolas" w:cs="Consolas"/>
          <w:sz w:val="21"/>
          <w:szCs w:val="21"/>
          <w:lang w:val="en-US"/>
        </w:rPr>
        <w:t xml:space="preserve"> 3\</w:t>
      </w:r>
      <w:r w:rsidRPr="00D853AB">
        <w:rPr>
          <w:rFonts w:ascii="Consolas" w:hAnsi="Consolas" w:cs="Consolas"/>
          <w:sz w:val="21"/>
          <w:szCs w:val="21"/>
        </w:rPr>
        <w:t>Кейс</w:t>
      </w:r>
      <w:r w:rsidRPr="00D853AB">
        <w:rPr>
          <w:rFonts w:ascii="Consolas" w:hAnsi="Consolas" w:cs="Consolas"/>
          <w:sz w:val="21"/>
          <w:szCs w:val="21"/>
          <w:lang w:val="en-US"/>
        </w:rPr>
        <w:t>\videoplayback.ogg" controls&gt;&lt;/video&gt;&lt;/p&gt;</w:t>
      </w:r>
    </w:p>
    <w:p w14:paraId="16F996CC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&lt;iframe height="400" width="600" src="https://www.youtube.com/embed/ZAU_c-QL6qo"&gt;&lt;/iframe&gt;</w:t>
      </w:r>
    </w:p>
    <w:p w14:paraId="001AD858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 xml:space="preserve">&lt;tr&gt; </w:t>
      </w:r>
    </w:p>
    <w:p w14:paraId="20EA5F58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>&lt;td colspan="5" height="100" BGCOLOR="#a6caf0" &gt;</w:t>
      </w:r>
    </w:p>
    <w:p w14:paraId="5A586F5C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  <w:lang w:val="en-US"/>
        </w:rPr>
        <w:t xml:space="preserve">    </w:t>
      </w:r>
      <w:r w:rsidRPr="00D853AB">
        <w:rPr>
          <w:rFonts w:ascii="Consolas" w:hAnsi="Consolas" w:cs="Consolas"/>
          <w:sz w:val="21"/>
          <w:szCs w:val="21"/>
        </w:rPr>
        <w:t>&lt;p&gt;&lt;i&gt;© Бендер и компания&lt;/p&gt;&lt;/i&gt;</w:t>
      </w:r>
    </w:p>
    <w:p w14:paraId="0DB51416" w14:textId="77777777" w:rsidR="00D853AB" w:rsidRP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&lt;/td&gt;</w:t>
      </w:r>
    </w:p>
    <w:p w14:paraId="76D04689" w14:textId="02FFF2A2" w:rsidR="00D853AB" w:rsidRDefault="00D853AB" w:rsidP="00D853AB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D853AB">
        <w:rPr>
          <w:rFonts w:ascii="Consolas" w:hAnsi="Consolas" w:cs="Consolas"/>
          <w:sz w:val="21"/>
          <w:szCs w:val="21"/>
        </w:rPr>
        <w:t>&lt;/tr&gt;  </w:t>
      </w:r>
    </w:p>
    <w:p w14:paraId="300BE993" w14:textId="77777777" w:rsidR="006A35EA" w:rsidRPr="00D853AB" w:rsidRDefault="006A35EA" w:rsidP="00D853AB">
      <w:pPr>
        <w:spacing w:line="285" w:lineRule="atLeast"/>
        <w:rPr>
          <w:rFonts w:ascii="Consolas" w:hAnsi="Consolas" w:cs="Consolas"/>
          <w:sz w:val="21"/>
          <w:szCs w:val="21"/>
        </w:rPr>
      </w:pPr>
    </w:p>
    <w:p w14:paraId="1BE93464" w14:textId="3F209276" w:rsidR="00D853AB" w:rsidRDefault="00175488" w:rsidP="00D853A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4 Добав</w:t>
      </w:r>
      <w:r w:rsidR="001E055D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ил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название галереи и подписи изображений.</w:t>
      </w:r>
    </w:p>
    <w:p w14:paraId="1EF9CF6F" w14:textId="6924817E" w:rsidR="005645D2" w:rsidRPr="00D853AB" w:rsidRDefault="005645D2" w:rsidP="00D853AB">
      <w:r>
        <w:rPr>
          <w:noProof/>
        </w:rPr>
        <w:drawing>
          <wp:inline distT="0" distB="0" distL="0" distR="0" wp14:anchorId="3888B336" wp14:editId="6F5002CB">
            <wp:extent cx="1400175" cy="790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5D2" w:rsidRPr="00D853AB" w:rsidSect="00F24C55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6C"/>
    <w:rsid w:val="00175488"/>
    <w:rsid w:val="001E055D"/>
    <w:rsid w:val="00352AD0"/>
    <w:rsid w:val="003E469B"/>
    <w:rsid w:val="00544F81"/>
    <w:rsid w:val="005645D2"/>
    <w:rsid w:val="006527AC"/>
    <w:rsid w:val="006A016C"/>
    <w:rsid w:val="006A2EE7"/>
    <w:rsid w:val="006A35EA"/>
    <w:rsid w:val="00862CDB"/>
    <w:rsid w:val="00A46230"/>
    <w:rsid w:val="00AD51F2"/>
    <w:rsid w:val="00B9688D"/>
    <w:rsid w:val="00C83154"/>
    <w:rsid w:val="00C952C7"/>
    <w:rsid w:val="00CC736C"/>
    <w:rsid w:val="00D63A5B"/>
    <w:rsid w:val="00D853AB"/>
    <w:rsid w:val="00E6297C"/>
    <w:rsid w:val="00E95D4E"/>
    <w:rsid w:val="00F14826"/>
    <w:rsid w:val="00F24C55"/>
    <w:rsid w:val="00FC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CAA2"/>
  <w15:chartTrackingRefBased/>
  <w15:docId w15:val="{E1034B6E-21B9-4C4D-94BD-0DAEBBA3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154"/>
    <w:pPr>
      <w:spacing w:line="240" w:lineRule="auto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ПК-7</dc:creator>
  <cp:keywords/>
  <dc:description/>
  <cp:lastModifiedBy>ПК-7</cp:lastModifiedBy>
  <cp:revision>13</cp:revision>
  <dcterms:created xsi:type="dcterms:W3CDTF">2023-12-08T06:05:00Z</dcterms:created>
  <dcterms:modified xsi:type="dcterms:W3CDTF">2024-12-10T05:20:00Z</dcterms:modified>
</cp:coreProperties>
</file>