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0171" w:rsidRPr="00424E2A" w:rsidRDefault="00993660" w:rsidP="00C40171">
      <w:pPr>
        <w:pStyle w:val="mb-30px"/>
        <w:shd w:val="clear" w:color="auto" w:fill="FFFFFF"/>
        <w:spacing w:before="0" w:beforeAutospacing="0" w:after="450" w:afterAutospacing="0"/>
        <w:rPr>
          <w:rFonts w:ascii="Arial" w:hAnsi="Arial" w:cs="Arial"/>
          <w:color w:val="3A3A3A"/>
          <w:sz w:val="28"/>
          <w:szCs w:val="28"/>
        </w:rPr>
      </w:pPr>
      <w:r>
        <w:rPr>
          <w:rFonts w:ascii="Arial" w:hAnsi="Arial" w:cs="Arial"/>
          <w:b/>
          <w:bCs/>
          <w:sz w:val="40"/>
          <w:szCs w:val="40"/>
        </w:rPr>
        <w:t>_________________________________________</w:t>
      </w:r>
      <w:r>
        <w:rPr>
          <w:rFonts w:ascii="Arial" w:hAnsi="Arial" w:cs="Arial"/>
          <w:b/>
          <w:bCs/>
          <w:sz w:val="40"/>
          <w:szCs w:val="40"/>
        </w:rPr>
        <w:br/>
      </w:r>
      <w:r>
        <w:rPr>
          <w:rFonts w:ascii="Arial" w:hAnsi="Arial" w:cs="Arial"/>
          <w:b/>
          <w:bCs/>
          <w:sz w:val="40"/>
          <w:szCs w:val="40"/>
        </w:rPr>
        <w:br/>
      </w:r>
      <w:r w:rsidR="00C40171" w:rsidRPr="00424E2A">
        <w:rPr>
          <w:rFonts w:ascii="Arial" w:hAnsi="Arial" w:cs="Arial"/>
          <w:b/>
          <w:bCs/>
          <w:sz w:val="44"/>
          <w:szCs w:val="44"/>
        </w:rPr>
        <w:t xml:space="preserve">У Вас сервис, мастерская, или вы частный мастер по </w:t>
      </w:r>
      <w:r w:rsidR="00C40171" w:rsidRPr="00424E2A">
        <w:rPr>
          <w:rFonts w:ascii="Arial" w:eastAsia="Toppan Bunkyu Midashi Gothic Ex" w:hAnsi="Arial" w:cs="Arial"/>
          <w:b/>
          <w:bCs/>
          <w:sz w:val="44"/>
          <w:szCs w:val="44"/>
        </w:rPr>
        <w:t xml:space="preserve">ремонту </w:t>
      </w:r>
      <w:r w:rsidR="00572E9C" w:rsidRPr="00424E2A">
        <w:rPr>
          <w:rFonts w:ascii="Arial" w:eastAsia="Toppan Bunkyu Midashi Gothic Ex" w:hAnsi="Arial" w:cs="Arial"/>
          <w:b/>
          <w:bCs/>
          <w:sz w:val="44"/>
          <w:szCs w:val="44"/>
        </w:rPr>
        <w:t>СИМ</w:t>
      </w:r>
      <w:r w:rsidR="00C40171" w:rsidRPr="00424E2A">
        <w:rPr>
          <w:rFonts w:ascii="Arial" w:eastAsia="Toppan Bunkyu Midashi Gothic Ex" w:hAnsi="Arial" w:cs="Arial"/>
          <w:b/>
          <w:bCs/>
          <w:sz w:val="44"/>
          <w:szCs w:val="44"/>
        </w:rPr>
        <w:t>?</w:t>
      </w:r>
      <w:r w:rsidR="00F003C8" w:rsidRPr="00424E2A">
        <w:rPr>
          <w:rFonts w:ascii="Arial" w:eastAsia="Toppan Bunkyu Midashi Gothic Ex" w:hAnsi="Arial" w:cs="Arial"/>
          <w:b/>
          <w:bCs/>
          <w:sz w:val="44"/>
          <w:szCs w:val="44"/>
        </w:rPr>
        <w:br/>
      </w:r>
      <w:r w:rsidR="00C40171" w:rsidRPr="00993660">
        <w:rPr>
          <w:rFonts w:ascii="Arial" w:eastAsia="Toppan Bunkyu Midashi Gothic Ex" w:hAnsi="Arial" w:cs="Arial"/>
          <w:b/>
          <w:bCs/>
        </w:rPr>
        <w:br/>
      </w:r>
      <w:r w:rsidR="00C40171" w:rsidRPr="00993660">
        <w:rPr>
          <w:rFonts w:ascii="Arial" w:eastAsia="Toppan Bunkyu Midashi Gothic Ex" w:hAnsi="Arial" w:cs="Arial"/>
        </w:rPr>
        <w:br/>
      </w:r>
      <w:r w:rsidR="00C40171" w:rsidRPr="00424E2A">
        <w:rPr>
          <w:rFonts w:ascii="Arial" w:eastAsia="Toppan Bunkyu Midashi Gothic Ex" w:hAnsi="Arial" w:cs="Arial"/>
          <w:color w:val="3A3A3A"/>
          <w:sz w:val="28"/>
          <w:szCs w:val="28"/>
        </w:rPr>
        <w:t xml:space="preserve">Если </w:t>
      </w:r>
      <w:r w:rsidRPr="00424E2A">
        <w:rPr>
          <w:rFonts w:ascii="Arial" w:eastAsia="Toppan Bunkyu Midashi Gothic Ex" w:hAnsi="Arial" w:cs="Arial"/>
          <w:color w:val="3A3A3A"/>
          <w:sz w:val="28"/>
          <w:szCs w:val="28"/>
        </w:rPr>
        <w:t>в</w:t>
      </w:r>
      <w:r w:rsidR="00C40171" w:rsidRPr="00424E2A">
        <w:rPr>
          <w:rFonts w:ascii="Arial" w:eastAsia="Toppan Bunkyu Midashi Gothic Ex" w:hAnsi="Arial" w:cs="Arial"/>
          <w:color w:val="3A3A3A"/>
          <w:sz w:val="28"/>
          <w:szCs w:val="28"/>
        </w:rPr>
        <w:t xml:space="preserve">ы занимаетесь ремонтом и обслуживанием </w:t>
      </w:r>
      <w:proofErr w:type="spellStart"/>
      <w:r w:rsidR="00572E9C" w:rsidRPr="00424E2A">
        <w:rPr>
          <w:rFonts w:ascii="Arial" w:eastAsia="Toppan Bunkyu Midashi Gothic Ex" w:hAnsi="Arial" w:cs="Arial"/>
          <w:color w:val="3A3A3A"/>
          <w:sz w:val="28"/>
          <w:szCs w:val="28"/>
        </w:rPr>
        <w:t>электросамокатов</w:t>
      </w:r>
      <w:proofErr w:type="spellEnd"/>
      <w:r w:rsidR="00572E9C" w:rsidRPr="00424E2A">
        <w:rPr>
          <w:rFonts w:ascii="Arial" w:eastAsia="Toppan Bunkyu Midashi Gothic Ex" w:hAnsi="Arial" w:cs="Arial"/>
          <w:color w:val="3A3A3A"/>
          <w:sz w:val="28"/>
          <w:szCs w:val="28"/>
        </w:rPr>
        <w:t>, электровелосипедов</w:t>
      </w:r>
      <w:r w:rsidR="00C40171" w:rsidRPr="00424E2A">
        <w:rPr>
          <w:rFonts w:ascii="Arial" w:eastAsia="Toppan Bunkyu Midashi Gothic Ex" w:hAnsi="Arial" w:cs="Arial"/>
          <w:color w:val="3A3A3A"/>
          <w:sz w:val="28"/>
          <w:szCs w:val="28"/>
        </w:rPr>
        <w:t xml:space="preserve"> - мы </w:t>
      </w:r>
      <w:r w:rsidR="00572E9C" w:rsidRPr="00424E2A">
        <w:rPr>
          <w:rFonts w:ascii="Arial" w:eastAsia="Toppan Bunkyu Midashi Gothic Ex" w:hAnsi="Arial" w:cs="Arial"/>
          <w:color w:val="3A3A3A"/>
          <w:sz w:val="28"/>
          <w:szCs w:val="28"/>
        </w:rPr>
        <w:t>предлагаем взаимовыгодное партнерство</w:t>
      </w:r>
      <w:r w:rsidR="00C40171" w:rsidRPr="00424E2A">
        <w:rPr>
          <w:rFonts w:ascii="Arial" w:eastAsia="Toppan Bunkyu Midashi Gothic Ex" w:hAnsi="Arial" w:cs="Arial"/>
          <w:color w:val="3A3A3A"/>
          <w:sz w:val="28"/>
          <w:szCs w:val="28"/>
        </w:rPr>
        <w:t>.</w:t>
      </w:r>
      <w:r w:rsidR="00572E9C" w:rsidRPr="00424E2A">
        <w:rPr>
          <w:rFonts w:ascii="Arial" w:eastAsia="Toppan Bunkyu Midashi Gothic Ex" w:hAnsi="Arial" w:cs="Arial"/>
          <w:color w:val="3A3A3A"/>
          <w:sz w:val="28"/>
          <w:szCs w:val="28"/>
        </w:rPr>
        <w:br/>
      </w:r>
      <w:r w:rsidR="00572E9C" w:rsidRPr="00424E2A">
        <w:rPr>
          <w:rFonts w:ascii="Arial" w:eastAsia="Toppan Bunkyu Midashi Gothic Ex" w:hAnsi="Arial" w:cs="Arial"/>
          <w:color w:val="3A3A3A"/>
          <w:sz w:val="28"/>
          <w:szCs w:val="28"/>
        </w:rPr>
        <w:br/>
      </w:r>
      <w:r w:rsidR="00F003C8" w:rsidRPr="00424E2A">
        <w:rPr>
          <w:rFonts w:ascii="Arial" w:eastAsia="Toppan Bunkyu Midashi Gothic Ex" w:hAnsi="Arial" w:cs="Arial"/>
          <w:b/>
          <w:bCs/>
          <w:color w:val="3A3A3A"/>
          <w:sz w:val="28"/>
          <w:szCs w:val="28"/>
        </w:rPr>
        <w:t xml:space="preserve">Готовы предложить вам </w:t>
      </w:r>
      <w:r w:rsidR="00F003C8" w:rsidRPr="00424E2A">
        <w:rPr>
          <w:rFonts w:ascii="Arial" w:eastAsia="Toppan Bunkyu Midashi Gothic Ex" w:hAnsi="Arial" w:cs="Arial"/>
          <w:color w:val="3A3A3A"/>
          <w:sz w:val="28"/>
          <w:szCs w:val="28"/>
        </w:rPr>
        <w:t>с</w:t>
      </w:r>
      <w:r w:rsidR="00572E9C" w:rsidRPr="00424E2A">
        <w:rPr>
          <w:rFonts w:ascii="Arial" w:eastAsia="Toppan Bunkyu Midashi Gothic Ex" w:hAnsi="Arial" w:cs="Arial"/>
          <w:color w:val="3A3A3A"/>
          <w:sz w:val="28"/>
          <w:szCs w:val="28"/>
        </w:rPr>
        <w:t xml:space="preserve">пециальные цены на </w:t>
      </w:r>
      <w:r w:rsidR="00F003C8" w:rsidRPr="00424E2A">
        <w:rPr>
          <w:rFonts w:ascii="Arial" w:eastAsia="Toppan Bunkyu Midashi Gothic Ex" w:hAnsi="Arial" w:cs="Arial"/>
          <w:color w:val="3A3A3A"/>
          <w:sz w:val="28"/>
          <w:szCs w:val="28"/>
        </w:rPr>
        <w:t xml:space="preserve">широкий ассортимент </w:t>
      </w:r>
      <w:r w:rsidR="00572E9C" w:rsidRPr="00424E2A">
        <w:rPr>
          <w:rFonts w:ascii="Arial" w:eastAsia="Toppan Bunkyu Midashi Gothic Ex" w:hAnsi="Arial" w:cs="Arial"/>
          <w:color w:val="3A3A3A"/>
          <w:sz w:val="28"/>
          <w:szCs w:val="28"/>
        </w:rPr>
        <w:t>запчаст</w:t>
      </w:r>
      <w:r w:rsidR="00336DCB" w:rsidRPr="00424E2A">
        <w:rPr>
          <w:rFonts w:ascii="Arial" w:eastAsia="Toppan Bunkyu Midashi Gothic Ex" w:hAnsi="Arial" w:cs="Arial"/>
          <w:color w:val="3A3A3A"/>
          <w:sz w:val="28"/>
          <w:szCs w:val="28"/>
        </w:rPr>
        <w:t>е</w:t>
      </w:r>
      <w:r w:rsidR="00F003C8" w:rsidRPr="00424E2A">
        <w:rPr>
          <w:rFonts w:ascii="Arial" w:eastAsia="Toppan Bunkyu Midashi Gothic Ex" w:hAnsi="Arial" w:cs="Arial"/>
          <w:color w:val="3A3A3A"/>
          <w:sz w:val="28"/>
          <w:szCs w:val="28"/>
        </w:rPr>
        <w:t>й</w:t>
      </w:r>
      <w:r w:rsidR="00572E9C" w:rsidRPr="00424E2A">
        <w:rPr>
          <w:rFonts w:ascii="Arial" w:eastAsia="Toppan Bunkyu Midashi Gothic Ex" w:hAnsi="Arial" w:cs="Arial"/>
          <w:color w:val="3A3A3A"/>
          <w:sz w:val="28"/>
          <w:szCs w:val="28"/>
        </w:rPr>
        <w:t xml:space="preserve"> и комплектующе</w:t>
      </w:r>
      <w:r w:rsidR="00F003C8" w:rsidRPr="00424E2A">
        <w:rPr>
          <w:rFonts w:ascii="Arial" w:eastAsia="Toppan Bunkyu Midashi Gothic Ex" w:hAnsi="Arial" w:cs="Arial"/>
          <w:color w:val="3A3A3A"/>
          <w:sz w:val="28"/>
          <w:szCs w:val="28"/>
        </w:rPr>
        <w:t>го</w:t>
      </w:r>
      <w:r w:rsidR="00572E9C" w:rsidRPr="00424E2A">
        <w:rPr>
          <w:rFonts w:ascii="Arial" w:eastAsia="Toppan Bunkyu Midashi Gothic Ex" w:hAnsi="Arial" w:cs="Arial"/>
          <w:color w:val="3A3A3A"/>
          <w:sz w:val="28"/>
          <w:szCs w:val="28"/>
        </w:rPr>
        <w:t xml:space="preserve"> для</w:t>
      </w:r>
      <w:r w:rsidR="00572E9C" w:rsidRPr="00424E2A">
        <w:rPr>
          <w:rFonts w:ascii="Arial" w:hAnsi="Arial" w:cs="Arial"/>
          <w:color w:val="3A3A3A"/>
          <w:sz w:val="28"/>
          <w:szCs w:val="28"/>
        </w:rPr>
        <w:t xml:space="preserve"> различных марок и моделей средст</w:t>
      </w:r>
      <w:r w:rsidR="00336DCB" w:rsidRPr="00424E2A">
        <w:rPr>
          <w:rFonts w:ascii="Arial" w:hAnsi="Arial" w:cs="Arial"/>
          <w:color w:val="3A3A3A"/>
          <w:sz w:val="28"/>
          <w:szCs w:val="28"/>
        </w:rPr>
        <w:t>в</w:t>
      </w:r>
      <w:r w:rsidR="00F003C8" w:rsidRPr="00424E2A">
        <w:rPr>
          <w:rFonts w:ascii="Arial" w:hAnsi="Arial" w:cs="Arial"/>
          <w:color w:val="3A3A3A"/>
          <w:sz w:val="28"/>
          <w:szCs w:val="28"/>
        </w:rPr>
        <w:t xml:space="preserve"> </w:t>
      </w:r>
      <w:r w:rsidR="00572E9C" w:rsidRPr="00424E2A">
        <w:rPr>
          <w:rFonts w:ascii="Arial" w:hAnsi="Arial" w:cs="Arial"/>
          <w:color w:val="3A3A3A"/>
          <w:sz w:val="28"/>
          <w:szCs w:val="28"/>
        </w:rPr>
        <w:t>индивидуальной мобильности</w:t>
      </w:r>
      <w:r w:rsidR="00F003C8" w:rsidRPr="00424E2A">
        <w:rPr>
          <w:rFonts w:ascii="Arial" w:hAnsi="Arial" w:cs="Arial"/>
          <w:color w:val="3A3A3A"/>
          <w:sz w:val="28"/>
          <w:szCs w:val="28"/>
        </w:rPr>
        <w:t>. Быструю обработку заказов и доставку по всей территории РФ.</w:t>
      </w:r>
      <w:r w:rsidR="00F003C8" w:rsidRPr="00424E2A">
        <w:rPr>
          <w:rFonts w:ascii="Arial" w:hAnsi="Arial" w:cs="Arial"/>
          <w:color w:val="3A3A3A"/>
          <w:sz w:val="28"/>
          <w:szCs w:val="28"/>
        </w:rPr>
        <w:br/>
      </w:r>
      <w:r w:rsidR="00572E9C" w:rsidRPr="00424E2A">
        <w:rPr>
          <w:rFonts w:ascii="Arial" w:hAnsi="Arial" w:cs="Arial"/>
          <w:color w:val="3A3A3A"/>
          <w:sz w:val="28"/>
          <w:szCs w:val="28"/>
        </w:rPr>
        <w:br/>
      </w:r>
    </w:p>
    <w:p w:rsidR="00424E2A" w:rsidRDefault="00336DCB">
      <w:pPr>
        <w:rPr>
          <w:rFonts w:ascii="Segoe UI" w:hAnsi="Segoe UI" w:cs="Segoe UI"/>
          <w:color w:val="3A3A3A"/>
          <w:sz w:val="27"/>
          <w:szCs w:val="27"/>
          <w:shd w:val="clear" w:color="auto" w:fill="F4F4F4"/>
        </w:rPr>
      </w:pPr>
      <w:r w:rsidRPr="00424E2A">
        <w:rPr>
          <w:rFonts w:ascii="Arial" w:eastAsia="Toppan Bunkyu Midashi Gothic Ex" w:hAnsi="Arial" w:cs="Arial"/>
          <w:color w:val="3A3A3A"/>
          <w:sz w:val="28"/>
          <w:szCs w:val="28"/>
          <w:lang w:eastAsia="ru-RU"/>
        </w:rPr>
        <w:t>Для ознакомления с оптовым прайсом запчастей, аксессуаров, комплектующего и расходных материалов</w:t>
      </w:r>
      <w:r w:rsidR="00993660" w:rsidRPr="00424E2A">
        <w:rPr>
          <w:rFonts w:ascii="Arial" w:eastAsia="Toppan Bunkyu Midashi Gothic Ex" w:hAnsi="Arial" w:cs="Arial"/>
          <w:color w:val="3A3A3A"/>
          <w:sz w:val="28"/>
          <w:szCs w:val="28"/>
          <w:lang w:eastAsia="ru-RU"/>
        </w:rPr>
        <w:t xml:space="preserve"> для СИМ нажмите кнопку ниже.</w:t>
      </w:r>
      <w:r w:rsidR="00993660" w:rsidRPr="00424E2A">
        <w:rPr>
          <w:rFonts w:ascii="Arial" w:eastAsia="Toppan Bunkyu Midashi Gothic Ex" w:hAnsi="Arial" w:cs="Arial"/>
          <w:color w:val="3A3A3A"/>
          <w:sz w:val="28"/>
          <w:szCs w:val="28"/>
          <w:lang w:eastAsia="ru-RU"/>
        </w:rPr>
        <w:br/>
      </w:r>
      <w:r w:rsidR="00993660" w:rsidRPr="00424E2A">
        <w:rPr>
          <w:rFonts w:ascii="Arial" w:eastAsia="Toppan Bunkyu Midashi Gothic Ex" w:hAnsi="Arial" w:cs="Arial"/>
          <w:color w:val="3A3A3A"/>
          <w:sz w:val="28"/>
          <w:szCs w:val="28"/>
          <w:lang w:eastAsia="ru-RU"/>
        </w:rPr>
        <w:br/>
      </w:r>
      <w:r w:rsidR="00993660" w:rsidRPr="00424E2A">
        <w:rPr>
          <w:rFonts w:ascii="Arial" w:eastAsia="Toppan Bunkyu Midashi Gothic Ex" w:hAnsi="Arial" w:cs="Arial"/>
          <w:color w:val="3A3A3A"/>
          <w:sz w:val="28"/>
          <w:szCs w:val="28"/>
          <w:lang w:eastAsia="ru-RU"/>
        </w:rPr>
        <w:br/>
      </w:r>
      <w:r w:rsidR="00993660" w:rsidRPr="00424E2A">
        <w:rPr>
          <w:rFonts w:ascii="Arial" w:eastAsia="Toppan Bunkyu Midashi Gothic Ex" w:hAnsi="Arial" w:cs="Arial"/>
          <w:color w:val="FFFFFF" w:themeColor="background1"/>
          <w:sz w:val="28"/>
          <w:szCs w:val="28"/>
          <w:highlight w:val="blue"/>
          <w:lang w:eastAsia="ru-RU"/>
        </w:rPr>
        <w:t>КНОПКУ СДЕЛАТЬ СИННЕЙ</w:t>
      </w:r>
      <w:r w:rsidR="00993660" w:rsidRPr="00424E2A">
        <w:rPr>
          <w:rFonts w:ascii="Arial" w:eastAsia="Toppan Bunkyu Midashi Gothic Ex" w:hAnsi="Arial" w:cs="Arial"/>
          <w:color w:val="FFFFFF" w:themeColor="background1"/>
          <w:sz w:val="28"/>
          <w:szCs w:val="28"/>
          <w:lang w:eastAsia="ru-RU"/>
        </w:rPr>
        <w:br/>
      </w:r>
      <w:r w:rsidR="00993660">
        <w:rPr>
          <w:rFonts w:ascii="Arial" w:eastAsia="Toppan Bunkyu Midashi Gothic Ex" w:hAnsi="Arial" w:cs="Arial"/>
          <w:color w:val="FFFFFF" w:themeColor="background1"/>
          <w:lang w:eastAsia="ru-RU"/>
        </w:rPr>
        <w:br/>
      </w:r>
      <w:r w:rsidR="00993660">
        <w:rPr>
          <w:rFonts w:ascii="Arial" w:hAnsi="Arial" w:cs="Arial"/>
          <w:b/>
          <w:bCs/>
          <w:sz w:val="40"/>
          <w:szCs w:val="40"/>
        </w:rPr>
        <w:t>_________________________________________</w:t>
      </w:r>
      <w:r w:rsidR="00424E2A">
        <w:rPr>
          <w:rFonts w:ascii="Arial" w:hAnsi="Arial" w:cs="Arial"/>
          <w:b/>
          <w:bCs/>
          <w:sz w:val="40"/>
          <w:szCs w:val="40"/>
        </w:rPr>
        <w:br/>
      </w:r>
      <w:r w:rsidR="00993660">
        <w:rPr>
          <w:rFonts w:ascii="Arial" w:hAnsi="Arial" w:cs="Arial"/>
          <w:b/>
          <w:bCs/>
          <w:sz w:val="40"/>
          <w:szCs w:val="40"/>
        </w:rPr>
        <w:br/>
      </w:r>
      <w:r w:rsidR="00993660">
        <w:rPr>
          <w:rFonts w:ascii="Arial" w:hAnsi="Arial" w:cs="Arial"/>
          <w:b/>
          <w:bCs/>
          <w:sz w:val="40"/>
          <w:szCs w:val="40"/>
        </w:rPr>
        <w:br/>
      </w:r>
      <w:r w:rsidR="00424E2A">
        <w:rPr>
          <w:rFonts w:ascii="Arial" w:eastAsia="Toppan Bunkyu Midashi Gothic Ex" w:hAnsi="Arial" w:cs="Arial"/>
          <w:color w:val="000000" w:themeColor="text1"/>
          <w:sz w:val="32"/>
          <w:szCs w:val="32"/>
          <w:lang w:eastAsia="ru-RU"/>
        </w:rPr>
        <w:t xml:space="preserve">        </w:t>
      </w:r>
      <w:r w:rsidR="007658E6" w:rsidRPr="000843C7">
        <w:rPr>
          <w:rFonts w:ascii="Arial" w:eastAsia="Toppan Bunkyu Midashi Gothic Ex" w:hAnsi="Arial" w:cs="Arial"/>
          <w:color w:val="000000" w:themeColor="text1"/>
          <w:sz w:val="32"/>
          <w:szCs w:val="32"/>
          <w:lang w:eastAsia="ru-RU"/>
        </w:rPr>
        <w:t xml:space="preserve">Запчасти и комплектующее для </w:t>
      </w:r>
      <w:proofErr w:type="spellStart"/>
      <w:r w:rsidR="007658E6" w:rsidRPr="000843C7">
        <w:rPr>
          <w:rFonts w:ascii="Arial" w:eastAsia="Toppan Bunkyu Midashi Gothic Ex" w:hAnsi="Arial" w:cs="Arial"/>
          <w:color w:val="000000" w:themeColor="text1"/>
          <w:sz w:val="32"/>
          <w:szCs w:val="32"/>
          <w:lang w:eastAsia="ru-RU"/>
        </w:rPr>
        <w:t>электросамокатов</w:t>
      </w:r>
      <w:proofErr w:type="spellEnd"/>
      <w:r w:rsidR="007658E6" w:rsidRPr="000843C7">
        <w:rPr>
          <w:rFonts w:ascii="Arial" w:eastAsia="Toppan Bunkyu Midashi Gothic Ex" w:hAnsi="Arial" w:cs="Arial"/>
          <w:color w:val="000000" w:themeColor="text1"/>
          <w:sz w:val="32"/>
          <w:szCs w:val="32"/>
          <w:lang w:eastAsia="ru-RU"/>
        </w:rPr>
        <w:t>.</w:t>
      </w:r>
      <w:r w:rsidR="007658E6" w:rsidRPr="000843C7">
        <w:rPr>
          <w:rFonts w:ascii="Arial" w:eastAsia="Toppan Bunkyu Midashi Gothic Ex" w:hAnsi="Arial" w:cs="Arial"/>
          <w:color w:val="000000" w:themeColor="text1"/>
          <w:sz w:val="32"/>
          <w:szCs w:val="32"/>
          <w:lang w:eastAsia="ru-RU"/>
        </w:rPr>
        <w:br/>
      </w:r>
      <w:r w:rsidR="007658E6">
        <w:rPr>
          <w:rFonts w:ascii="Arial" w:eastAsia="Toppan Bunkyu Midashi Gothic Ex" w:hAnsi="Arial" w:cs="Arial"/>
          <w:color w:val="000000" w:themeColor="text1"/>
          <w:lang w:eastAsia="ru-RU"/>
        </w:rPr>
        <w:br/>
        <w:t xml:space="preserve">                                   </w:t>
      </w:r>
      <w:r w:rsidR="000843C7">
        <w:rPr>
          <w:rFonts w:ascii="Arial" w:eastAsia="Toppan Bunkyu Midashi Gothic Ex" w:hAnsi="Arial" w:cs="Arial"/>
          <w:color w:val="000000" w:themeColor="text1"/>
          <w:lang w:eastAsia="ru-RU"/>
        </w:rPr>
        <w:t xml:space="preserve">     </w:t>
      </w:r>
      <w:r w:rsidR="00424E2A">
        <w:rPr>
          <w:rFonts w:ascii="Arial" w:eastAsia="Toppan Bunkyu Midashi Gothic Ex" w:hAnsi="Arial" w:cs="Arial"/>
          <w:color w:val="000000" w:themeColor="text1"/>
          <w:lang w:eastAsia="ru-RU"/>
        </w:rPr>
        <w:t xml:space="preserve">            </w:t>
      </w:r>
      <w:r w:rsidR="000843C7">
        <w:rPr>
          <w:rFonts w:ascii="Arial" w:eastAsia="Toppan Bunkyu Midashi Gothic Ex" w:hAnsi="Arial" w:cs="Arial"/>
          <w:color w:val="000000" w:themeColor="text1"/>
          <w:lang w:eastAsia="ru-RU"/>
        </w:rPr>
        <w:t xml:space="preserve"> </w:t>
      </w:r>
      <w:r w:rsidR="007658E6" w:rsidRPr="00424E2A">
        <w:rPr>
          <w:rFonts w:ascii="Arial" w:eastAsia="Toppan Bunkyu Midashi Gothic Ex" w:hAnsi="Arial" w:cs="Arial"/>
          <w:b/>
          <w:bCs/>
          <w:color w:val="000000" w:themeColor="text1"/>
          <w:sz w:val="44"/>
          <w:szCs w:val="44"/>
          <w:lang w:eastAsia="ru-RU"/>
        </w:rPr>
        <w:t>ДОСТАВКА</w:t>
      </w:r>
      <w:r w:rsidR="000843C7">
        <w:rPr>
          <w:rFonts w:ascii="Arial" w:eastAsia="Toppan Bunkyu Midashi Gothic Ex" w:hAnsi="Arial" w:cs="Arial"/>
          <w:b/>
          <w:bCs/>
          <w:color w:val="000000" w:themeColor="text1"/>
          <w:sz w:val="36"/>
          <w:szCs w:val="36"/>
          <w:lang w:eastAsia="ru-RU"/>
        </w:rPr>
        <w:br/>
      </w:r>
      <w:r w:rsidR="000843C7">
        <w:rPr>
          <w:rFonts w:ascii="Arial" w:eastAsia="Toppan Bunkyu Midashi Gothic Ex" w:hAnsi="Arial" w:cs="Arial"/>
          <w:b/>
          <w:bCs/>
          <w:color w:val="000000" w:themeColor="text1"/>
          <w:sz w:val="36"/>
          <w:szCs w:val="36"/>
          <w:lang w:eastAsia="ru-RU"/>
        </w:rPr>
        <w:br/>
      </w:r>
      <w:r w:rsidR="000843C7" w:rsidRPr="00424E2A">
        <w:rPr>
          <w:rFonts w:ascii="Arial" w:eastAsia="Toppan Bunkyu Midashi Gothic Ex" w:hAnsi="Arial" w:cs="Arial"/>
          <w:color w:val="000000" w:themeColor="text1"/>
          <w:sz w:val="28"/>
          <w:szCs w:val="28"/>
          <w:lang w:eastAsia="ru-RU"/>
        </w:rPr>
        <w:t>Забрать товар самовывозом можно в Москве</w:t>
      </w:r>
      <w:r w:rsidR="00424E2A">
        <w:rPr>
          <w:rFonts w:ascii="Arial" w:eastAsia="Toppan Bunkyu Midashi Gothic Ex" w:hAnsi="Arial" w:cs="Arial"/>
          <w:color w:val="000000" w:themeColor="text1"/>
          <w:sz w:val="28"/>
          <w:szCs w:val="28"/>
          <w:lang w:eastAsia="ru-RU"/>
        </w:rPr>
        <w:t xml:space="preserve">, </w:t>
      </w:r>
      <w:r w:rsidR="000843C7" w:rsidRPr="00424E2A">
        <w:rPr>
          <w:rFonts w:ascii="Arial" w:eastAsia="Toppan Bunkyu Midashi Gothic Ex" w:hAnsi="Arial" w:cs="Arial"/>
          <w:color w:val="000000" w:themeColor="text1"/>
          <w:sz w:val="28"/>
          <w:szCs w:val="28"/>
          <w:lang w:eastAsia="ru-RU"/>
        </w:rPr>
        <w:t>по адресу указанному в контактах</w:t>
      </w:r>
      <w:r w:rsidR="00424E2A">
        <w:rPr>
          <w:rFonts w:ascii="Arial" w:eastAsia="Toppan Bunkyu Midashi Gothic Ex" w:hAnsi="Arial" w:cs="Arial"/>
          <w:color w:val="000000" w:themeColor="text1"/>
          <w:sz w:val="28"/>
          <w:szCs w:val="28"/>
          <w:lang w:eastAsia="ru-RU"/>
        </w:rPr>
        <w:t xml:space="preserve"> (</w:t>
      </w:r>
      <w:r w:rsidR="00424E2A" w:rsidRPr="00424E2A">
        <w:rPr>
          <w:rFonts w:ascii="Arial" w:eastAsia="Toppan Bunkyu Midashi Gothic Ex" w:hAnsi="Arial" w:cs="Arial"/>
          <w:color w:val="000000" w:themeColor="text1"/>
          <w:sz w:val="28"/>
          <w:szCs w:val="28"/>
          <w:u w:val="single"/>
          <w:lang w:eastAsia="ru-RU"/>
        </w:rPr>
        <w:t>предварительно предупредить</w:t>
      </w:r>
      <w:r w:rsidR="00424E2A">
        <w:rPr>
          <w:rFonts w:ascii="Arial" w:eastAsia="Toppan Bunkyu Midashi Gothic Ex" w:hAnsi="Arial" w:cs="Arial"/>
          <w:color w:val="000000" w:themeColor="text1"/>
          <w:sz w:val="28"/>
          <w:szCs w:val="28"/>
          <w:lang w:eastAsia="ru-RU"/>
        </w:rPr>
        <w:t>)</w:t>
      </w:r>
      <w:r w:rsidR="000843C7" w:rsidRPr="00424E2A">
        <w:rPr>
          <w:rFonts w:ascii="Arial" w:eastAsia="Toppan Bunkyu Midashi Gothic Ex" w:hAnsi="Arial" w:cs="Arial"/>
          <w:color w:val="000000" w:themeColor="text1"/>
          <w:sz w:val="28"/>
          <w:szCs w:val="28"/>
          <w:lang w:eastAsia="ru-RU"/>
        </w:rPr>
        <w:t>, а так же осуществляем доставку по всей территории РФ.</w:t>
      </w:r>
      <w:r w:rsidR="00424E2A" w:rsidRPr="00424E2A">
        <w:rPr>
          <w:rFonts w:ascii="Segoe UI" w:hAnsi="Segoe UI" w:cs="Segoe UI"/>
          <w:color w:val="3A3A3A"/>
          <w:sz w:val="27"/>
          <w:szCs w:val="27"/>
          <w:shd w:val="clear" w:color="auto" w:fill="F4F4F4"/>
        </w:rPr>
        <w:t xml:space="preserve"> </w:t>
      </w:r>
    </w:p>
    <w:p w:rsidR="00E95517" w:rsidRDefault="000843C7">
      <w:pPr>
        <w:rPr>
          <w:rFonts w:ascii="Arial" w:eastAsia="Toppan Bunkyu Midashi Gothic Ex" w:hAnsi="Arial" w:cs="Arial"/>
          <w:color w:val="000000" w:themeColor="text1"/>
          <w:sz w:val="28"/>
          <w:szCs w:val="28"/>
          <w:lang w:eastAsia="ru-RU"/>
        </w:rPr>
      </w:pPr>
      <w:r w:rsidRPr="00424E2A">
        <w:rPr>
          <w:rFonts w:ascii="Arial" w:eastAsia="Toppan Bunkyu Midashi Gothic Ex" w:hAnsi="Arial" w:cs="Arial"/>
          <w:color w:val="000000" w:themeColor="text1"/>
          <w:sz w:val="28"/>
          <w:szCs w:val="28"/>
          <w:lang w:eastAsia="ru-RU"/>
        </w:rPr>
        <w:br/>
        <w:t xml:space="preserve">Для получения информации </w:t>
      </w:r>
      <w:r w:rsidR="00424E2A" w:rsidRPr="00424E2A">
        <w:rPr>
          <w:rFonts w:ascii="Arial" w:eastAsia="Toppan Bunkyu Midashi Gothic Ex" w:hAnsi="Arial" w:cs="Arial"/>
          <w:color w:val="000000" w:themeColor="text1"/>
          <w:sz w:val="28"/>
          <w:szCs w:val="28"/>
          <w:lang w:eastAsia="ru-RU"/>
        </w:rPr>
        <w:t xml:space="preserve">о </w:t>
      </w:r>
      <w:r w:rsidR="00424E2A" w:rsidRPr="00424E2A">
        <w:rPr>
          <w:rFonts w:ascii="Arial" w:eastAsia="Toppan Bunkyu Midashi Gothic Ex" w:hAnsi="Arial" w:cs="Arial"/>
          <w:color w:val="000000" w:themeColor="text1"/>
          <w:sz w:val="28"/>
          <w:szCs w:val="28"/>
          <w:lang w:eastAsia="ru-RU"/>
        </w:rPr>
        <w:t>точной</w:t>
      </w:r>
      <w:r w:rsidR="00424E2A" w:rsidRPr="00424E2A">
        <w:rPr>
          <w:rFonts w:ascii="Arial" w:eastAsia="Toppan Bunkyu Midashi Gothic Ex" w:hAnsi="Arial" w:cs="Arial"/>
          <w:color w:val="000000" w:themeColor="text1"/>
          <w:sz w:val="28"/>
          <w:szCs w:val="28"/>
          <w:lang w:eastAsia="ru-RU"/>
        </w:rPr>
        <w:t xml:space="preserve"> стоимости и сроках доставки наш менеджер свяжется с вами после оформления заказа.</w:t>
      </w:r>
      <w:r w:rsidR="00424E2A">
        <w:rPr>
          <w:rFonts w:ascii="Arial" w:eastAsia="Toppan Bunkyu Midashi Gothic Ex" w:hAnsi="Arial" w:cs="Arial"/>
          <w:color w:val="000000" w:themeColor="text1"/>
          <w:sz w:val="28"/>
          <w:szCs w:val="28"/>
          <w:lang w:eastAsia="ru-RU"/>
        </w:rPr>
        <w:br/>
      </w:r>
      <w:r w:rsidR="00424E2A">
        <w:rPr>
          <w:rFonts w:ascii="Arial" w:hAnsi="Arial" w:cs="Arial"/>
          <w:b/>
          <w:bCs/>
          <w:sz w:val="40"/>
          <w:szCs w:val="40"/>
        </w:rPr>
        <w:t>_________________________________________</w:t>
      </w:r>
      <w:r w:rsidR="00424E2A">
        <w:rPr>
          <w:rFonts w:ascii="Arial" w:hAnsi="Arial" w:cs="Arial"/>
          <w:b/>
          <w:bCs/>
          <w:sz w:val="40"/>
          <w:szCs w:val="40"/>
        </w:rPr>
        <w:br/>
      </w:r>
      <w:r w:rsidR="00424E2A">
        <w:rPr>
          <w:rFonts w:ascii="Arial" w:hAnsi="Arial" w:cs="Arial"/>
          <w:b/>
          <w:bCs/>
          <w:sz w:val="40"/>
          <w:szCs w:val="40"/>
        </w:rPr>
        <w:br/>
      </w:r>
      <w:r w:rsidR="00424E2A">
        <w:rPr>
          <w:rFonts w:ascii="Arial" w:hAnsi="Arial" w:cs="Arial"/>
          <w:b/>
          <w:bCs/>
          <w:sz w:val="40"/>
          <w:szCs w:val="40"/>
        </w:rPr>
        <w:br/>
      </w:r>
      <w:r w:rsidR="00424E2A">
        <w:rPr>
          <w:rFonts w:ascii="Arial" w:hAnsi="Arial" w:cs="Arial"/>
          <w:b/>
          <w:bCs/>
          <w:sz w:val="40"/>
          <w:szCs w:val="40"/>
        </w:rPr>
        <w:lastRenderedPageBreak/>
        <w:br/>
      </w:r>
      <w:r w:rsidR="00997320">
        <w:rPr>
          <w:rFonts w:ascii="Arial" w:eastAsia="Toppan Bunkyu Midashi Gothic Ex" w:hAnsi="Arial" w:cs="Arial"/>
          <w:color w:val="000000" w:themeColor="text1"/>
          <w:sz w:val="32"/>
          <w:szCs w:val="32"/>
          <w:lang w:eastAsia="ru-RU"/>
        </w:rPr>
        <w:t xml:space="preserve">      </w:t>
      </w:r>
      <w:r w:rsidR="00424E2A" w:rsidRPr="000843C7">
        <w:rPr>
          <w:rFonts w:ascii="Arial" w:eastAsia="Toppan Bunkyu Midashi Gothic Ex" w:hAnsi="Arial" w:cs="Arial"/>
          <w:color w:val="000000" w:themeColor="text1"/>
          <w:sz w:val="32"/>
          <w:szCs w:val="32"/>
          <w:lang w:eastAsia="ru-RU"/>
        </w:rPr>
        <w:t xml:space="preserve">Запчасти и комплектующее для </w:t>
      </w:r>
      <w:proofErr w:type="spellStart"/>
      <w:r w:rsidR="00424E2A" w:rsidRPr="000843C7">
        <w:rPr>
          <w:rFonts w:ascii="Arial" w:eastAsia="Toppan Bunkyu Midashi Gothic Ex" w:hAnsi="Arial" w:cs="Arial"/>
          <w:color w:val="000000" w:themeColor="text1"/>
          <w:sz w:val="32"/>
          <w:szCs w:val="32"/>
          <w:lang w:eastAsia="ru-RU"/>
        </w:rPr>
        <w:t>электросамокатов</w:t>
      </w:r>
      <w:proofErr w:type="spellEnd"/>
      <w:r w:rsidR="00424E2A" w:rsidRPr="000843C7">
        <w:rPr>
          <w:rFonts w:ascii="Arial" w:eastAsia="Toppan Bunkyu Midashi Gothic Ex" w:hAnsi="Arial" w:cs="Arial"/>
          <w:color w:val="000000" w:themeColor="text1"/>
          <w:sz w:val="32"/>
          <w:szCs w:val="32"/>
          <w:lang w:eastAsia="ru-RU"/>
        </w:rPr>
        <w:t>.</w:t>
      </w:r>
      <w:r w:rsidR="00424E2A" w:rsidRPr="000843C7">
        <w:rPr>
          <w:rFonts w:ascii="Arial" w:eastAsia="Toppan Bunkyu Midashi Gothic Ex" w:hAnsi="Arial" w:cs="Arial"/>
          <w:color w:val="000000" w:themeColor="text1"/>
          <w:sz w:val="32"/>
          <w:szCs w:val="32"/>
          <w:lang w:eastAsia="ru-RU"/>
        </w:rPr>
        <w:br/>
      </w:r>
      <w:r w:rsidR="00424E2A">
        <w:rPr>
          <w:rFonts w:ascii="Arial" w:eastAsia="Toppan Bunkyu Midashi Gothic Ex" w:hAnsi="Arial" w:cs="Arial"/>
          <w:color w:val="000000" w:themeColor="text1"/>
          <w:lang w:eastAsia="ru-RU"/>
        </w:rPr>
        <w:br/>
        <w:t xml:space="preserve">                                </w:t>
      </w:r>
      <w:r w:rsidR="00997320">
        <w:rPr>
          <w:rFonts w:ascii="Arial" w:eastAsia="Toppan Bunkyu Midashi Gothic Ex" w:hAnsi="Arial" w:cs="Arial"/>
          <w:b/>
          <w:bCs/>
          <w:color w:val="000000" w:themeColor="text1"/>
          <w:sz w:val="44"/>
          <w:szCs w:val="44"/>
          <w:lang w:eastAsia="ru-RU"/>
        </w:rPr>
        <w:t>ВОЗВРАТ И ОБМЕН</w:t>
      </w:r>
      <w:r w:rsidR="00424E2A">
        <w:rPr>
          <w:rFonts w:ascii="Arial" w:eastAsia="Toppan Bunkyu Midashi Gothic Ex" w:hAnsi="Arial" w:cs="Arial"/>
          <w:b/>
          <w:bCs/>
          <w:color w:val="000000" w:themeColor="text1"/>
          <w:sz w:val="36"/>
          <w:szCs w:val="36"/>
          <w:lang w:eastAsia="ru-RU"/>
        </w:rPr>
        <w:br/>
      </w:r>
      <w:r w:rsidR="00424E2A">
        <w:rPr>
          <w:rFonts w:ascii="Arial" w:hAnsi="Arial" w:cs="Arial"/>
          <w:b/>
          <w:bCs/>
          <w:sz w:val="40"/>
          <w:szCs w:val="40"/>
        </w:rPr>
        <w:br/>
      </w:r>
      <w:r w:rsidR="00424E2A">
        <w:rPr>
          <w:rFonts w:ascii="Arial" w:hAnsi="Arial" w:cs="Arial"/>
          <w:b/>
          <w:bCs/>
          <w:sz w:val="40"/>
          <w:szCs w:val="40"/>
        </w:rPr>
        <w:br/>
      </w:r>
      <w:r w:rsidR="00424E2A">
        <w:rPr>
          <w:rFonts w:ascii="Arial" w:eastAsia="Toppan Bunkyu Midashi Gothic Ex" w:hAnsi="Arial" w:cs="Arial"/>
          <w:color w:val="000000" w:themeColor="text1"/>
          <w:sz w:val="28"/>
          <w:szCs w:val="28"/>
          <w:lang w:eastAsia="ru-RU"/>
        </w:rPr>
        <w:br/>
      </w:r>
      <w:r w:rsidR="00997320">
        <w:rPr>
          <w:rFonts w:ascii="Arial" w:eastAsia="Toppan Bunkyu Midashi Gothic Ex" w:hAnsi="Arial" w:cs="Arial"/>
          <w:color w:val="000000" w:themeColor="text1"/>
          <w:sz w:val="28"/>
          <w:szCs w:val="28"/>
          <w:lang w:eastAsia="ru-RU"/>
        </w:rPr>
        <w:t xml:space="preserve">Мы ориентированы на удовлетворение потребностей клиентов и придерживаемся принципа клиентоориентированности. </w:t>
      </w:r>
      <w:r w:rsidR="00E95517">
        <w:rPr>
          <w:rFonts w:ascii="Arial" w:eastAsia="Toppan Bunkyu Midashi Gothic Ex" w:hAnsi="Arial" w:cs="Arial"/>
          <w:color w:val="000000" w:themeColor="text1"/>
          <w:sz w:val="28"/>
          <w:szCs w:val="28"/>
          <w:lang w:eastAsia="ru-RU"/>
        </w:rPr>
        <w:br/>
      </w:r>
      <w:r w:rsidR="00E95517">
        <w:rPr>
          <w:rFonts w:ascii="Arial" w:eastAsia="Toppan Bunkyu Midashi Gothic Ex" w:hAnsi="Arial" w:cs="Arial"/>
          <w:color w:val="000000" w:themeColor="text1"/>
          <w:sz w:val="28"/>
          <w:szCs w:val="28"/>
          <w:lang w:eastAsia="ru-RU"/>
        </w:rPr>
        <w:br/>
      </w:r>
      <w:r w:rsidR="00997320">
        <w:rPr>
          <w:rFonts w:ascii="Arial" w:eastAsia="Toppan Bunkyu Midashi Gothic Ex" w:hAnsi="Arial" w:cs="Arial"/>
          <w:color w:val="000000" w:themeColor="text1"/>
          <w:sz w:val="28"/>
          <w:szCs w:val="28"/>
          <w:lang w:eastAsia="ru-RU"/>
        </w:rPr>
        <w:t>В случае возникновения вопросов</w:t>
      </w:r>
      <w:r w:rsidR="00E95517">
        <w:rPr>
          <w:rFonts w:ascii="Arial" w:eastAsia="Toppan Bunkyu Midashi Gothic Ex" w:hAnsi="Arial" w:cs="Arial"/>
          <w:color w:val="000000" w:themeColor="text1"/>
          <w:sz w:val="28"/>
          <w:szCs w:val="28"/>
          <w:lang w:eastAsia="ru-RU"/>
        </w:rPr>
        <w:t xml:space="preserve">, </w:t>
      </w:r>
      <w:r w:rsidR="00997320">
        <w:rPr>
          <w:rFonts w:ascii="Arial" w:eastAsia="Toppan Bunkyu Midashi Gothic Ex" w:hAnsi="Arial" w:cs="Arial"/>
          <w:color w:val="000000" w:themeColor="text1"/>
          <w:sz w:val="28"/>
          <w:szCs w:val="28"/>
          <w:lang w:eastAsia="ru-RU"/>
        </w:rPr>
        <w:t>связанных с задержкой доставки, несоответствующим качеством</w:t>
      </w:r>
      <w:r w:rsidR="00E95517">
        <w:rPr>
          <w:rFonts w:ascii="Arial" w:eastAsia="Toppan Bunkyu Midashi Gothic Ex" w:hAnsi="Arial" w:cs="Arial"/>
          <w:color w:val="000000" w:themeColor="text1"/>
          <w:sz w:val="28"/>
          <w:szCs w:val="28"/>
          <w:lang w:eastAsia="ru-RU"/>
        </w:rPr>
        <w:t>, характеристики или параметров товара, просьба незамедлительно обратиться по контактам, указанным на сайте.</w:t>
      </w:r>
    </w:p>
    <w:p w:rsidR="00E95517" w:rsidRPr="00E95517" w:rsidRDefault="007658E6" w:rsidP="00E95517">
      <w:pPr>
        <w:pStyle w:val="2"/>
        <w:shd w:val="clear" w:color="auto" w:fill="FFFFFF"/>
        <w:spacing w:before="0" w:beforeAutospacing="0"/>
        <w:rPr>
          <w:rFonts w:ascii="Poppins" w:hAnsi="Poppins" w:cs="Poppins"/>
          <w:b w:val="0"/>
          <w:bCs w:val="0"/>
          <w:color w:val="000000"/>
        </w:rPr>
      </w:pPr>
      <w:r w:rsidRPr="00424E2A">
        <w:rPr>
          <w:rFonts w:ascii="Arial" w:eastAsia="Toppan Bunkyu Midashi Gothic Ex" w:hAnsi="Arial" w:cs="Arial"/>
          <w:color w:val="000000" w:themeColor="text1"/>
          <w:sz w:val="28"/>
          <w:szCs w:val="28"/>
        </w:rPr>
        <w:br/>
      </w:r>
      <w:r w:rsidR="00E95517" w:rsidRPr="00E95517">
        <w:rPr>
          <w:rFonts w:ascii="Cambria" w:hAnsi="Cambria" w:cs="Cambria"/>
          <w:b w:val="0"/>
          <w:bCs w:val="0"/>
          <w:color w:val="000000"/>
        </w:rPr>
        <w:t>Условия</w:t>
      </w:r>
      <w:r w:rsidR="00E95517" w:rsidRPr="00E95517">
        <w:rPr>
          <w:rFonts w:ascii="Poppins" w:hAnsi="Poppins" w:cs="Poppins"/>
          <w:b w:val="0"/>
          <w:bCs w:val="0"/>
          <w:color w:val="000000"/>
        </w:rPr>
        <w:t xml:space="preserve"> </w:t>
      </w:r>
      <w:r w:rsidR="00E95517" w:rsidRPr="00E95517">
        <w:rPr>
          <w:rFonts w:ascii="Cambria" w:hAnsi="Cambria" w:cs="Cambria"/>
          <w:b w:val="0"/>
          <w:bCs w:val="0"/>
          <w:color w:val="000000"/>
        </w:rPr>
        <w:t>возврата</w:t>
      </w:r>
      <w:r w:rsidR="00E95517" w:rsidRPr="00E95517">
        <w:rPr>
          <w:rFonts w:ascii="Poppins" w:hAnsi="Poppins" w:cs="Poppins"/>
          <w:b w:val="0"/>
          <w:bCs w:val="0"/>
          <w:color w:val="000000"/>
        </w:rPr>
        <w:t xml:space="preserve"> </w:t>
      </w:r>
      <w:r w:rsidR="00E95517" w:rsidRPr="00E95517">
        <w:rPr>
          <w:rFonts w:ascii="Cambria" w:hAnsi="Cambria" w:cs="Cambria"/>
          <w:b w:val="0"/>
          <w:bCs w:val="0"/>
          <w:color w:val="000000"/>
        </w:rPr>
        <w:t>и</w:t>
      </w:r>
      <w:r w:rsidR="00E95517" w:rsidRPr="00E95517">
        <w:rPr>
          <w:rFonts w:ascii="Poppins" w:hAnsi="Poppins" w:cs="Poppins"/>
          <w:b w:val="0"/>
          <w:bCs w:val="0"/>
          <w:color w:val="000000"/>
        </w:rPr>
        <w:t xml:space="preserve"> </w:t>
      </w:r>
      <w:r w:rsidR="00E95517" w:rsidRPr="00E95517">
        <w:rPr>
          <w:rFonts w:ascii="Cambria" w:hAnsi="Cambria" w:cs="Cambria"/>
          <w:b w:val="0"/>
          <w:bCs w:val="0"/>
          <w:color w:val="000000"/>
        </w:rPr>
        <w:t>обмена</w:t>
      </w:r>
      <w:r w:rsidR="00E95517" w:rsidRPr="00E95517">
        <w:rPr>
          <w:rFonts w:ascii="Poppins" w:hAnsi="Poppins" w:cs="Poppins"/>
          <w:b w:val="0"/>
          <w:bCs w:val="0"/>
          <w:color w:val="000000"/>
        </w:rPr>
        <w:t xml:space="preserve"> </w:t>
      </w:r>
      <w:r w:rsidR="00E95517" w:rsidRPr="00E95517">
        <w:rPr>
          <w:rFonts w:ascii="Cambria" w:hAnsi="Cambria" w:cs="Cambria"/>
          <w:b w:val="0"/>
          <w:bCs w:val="0"/>
          <w:color w:val="000000"/>
        </w:rPr>
        <w:t>товаров</w:t>
      </w:r>
    </w:p>
    <w:p w:rsidR="00D67950" w:rsidRPr="005573B4" w:rsidRDefault="00E95517">
      <w:pPr>
        <w:rPr>
          <w:rFonts w:ascii="Arial" w:eastAsia="Toppan Bunkyu Midashi Gothic Ex" w:hAnsi="Arial" w:cs="Arial"/>
          <w:color w:val="000000" w:themeColor="text1"/>
          <w:sz w:val="28"/>
          <w:szCs w:val="28"/>
          <w:lang w:eastAsia="ru-RU"/>
        </w:rPr>
      </w:pPr>
      <w:r w:rsidRPr="005573B4">
        <w:rPr>
          <w:rFonts w:ascii="Arial" w:eastAsia="Toppan Bunkyu Midashi Gothic Ex" w:hAnsi="Arial" w:cs="Arial"/>
          <w:color w:val="000000" w:themeColor="text1"/>
          <w:sz w:val="28"/>
          <w:szCs w:val="28"/>
          <w:lang w:eastAsia="ru-RU"/>
        </w:rPr>
        <w:t>Н</w:t>
      </w:r>
      <w:r w:rsidRPr="005573B4">
        <w:rPr>
          <w:rFonts w:ascii="Arial" w:eastAsia="Toppan Bunkyu Midashi Gothic Ex" w:hAnsi="Arial" w:cs="Arial"/>
          <w:color w:val="000000" w:themeColor="text1"/>
          <w:sz w:val="28"/>
          <w:szCs w:val="28"/>
          <w:lang w:eastAsia="ru-RU"/>
        </w:rPr>
        <w:t xml:space="preserve">аши правила возврата соответствуют статьям с 18 по 24 Федерального Закона РФ «О защите прав потребителей». Возврат товара надлежащего качества возможен в течение </w:t>
      </w:r>
      <w:r w:rsidR="005573B4" w:rsidRPr="005573B4">
        <w:rPr>
          <w:rFonts w:ascii="Arial" w:eastAsia="Toppan Bunkyu Midashi Gothic Ex" w:hAnsi="Arial" w:cs="Arial"/>
          <w:color w:val="000000" w:themeColor="text1"/>
          <w:sz w:val="28"/>
          <w:szCs w:val="28"/>
          <w:lang w:eastAsia="ru-RU"/>
        </w:rPr>
        <w:t>семи календарных</w:t>
      </w:r>
      <w:r w:rsidRPr="005573B4">
        <w:rPr>
          <w:rFonts w:ascii="Arial" w:eastAsia="Toppan Bunkyu Midashi Gothic Ex" w:hAnsi="Arial" w:cs="Arial"/>
          <w:color w:val="000000" w:themeColor="text1"/>
          <w:sz w:val="28"/>
          <w:szCs w:val="28"/>
          <w:lang w:eastAsia="ru-RU"/>
        </w:rPr>
        <w:t xml:space="preserve"> дней после покупки. При условии, что товар не эксплуатировался, отсутствовали следы повреждений, сохранены потребительские свойства товара. Возврат средств покупателю осуществляется в течение 10 рабочих дней.</w:t>
      </w:r>
      <w:r w:rsidRPr="005573B4">
        <w:rPr>
          <w:rFonts w:ascii="Arial" w:eastAsia="Toppan Bunkyu Midashi Gothic Ex" w:hAnsi="Arial" w:cs="Arial"/>
          <w:color w:val="000000" w:themeColor="text1"/>
          <w:sz w:val="28"/>
          <w:szCs w:val="28"/>
          <w:lang w:eastAsia="ru-RU"/>
        </w:rPr>
        <w:br/>
        <w:t>Если обнаружен заводской брак, невозможно использовать товар по назначению, товар имеет повреждения при покупке, препятствующие его эксплуатации, вещь отправляется на независимую экспертизу. Сроки экспертизы зависят от особенностей конкретного товара. В случае подтверждения брака, установки факта несоответствия параметрам клиенту в 10-дневный срок возмещается стоимость покупки. При обнаружении брака при покупке обмен бракованного товара проводится без промедления на месте.</w:t>
      </w:r>
    </w:p>
    <w:sectPr w:rsidR="00D67950" w:rsidRPr="005573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oppan Bunkyu Midashi Gothic Ex">
    <w:panose1 w:val="020B0900000000000000"/>
    <w:charset w:val="80"/>
    <w:family w:val="swiss"/>
    <w:notTrueType/>
    <w:pitch w:val="variable"/>
    <w:sig w:usb0="00000003" w:usb1="2AC71C10" w:usb2="00000012" w:usb3="00000000" w:csb0="0002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171"/>
    <w:rsid w:val="000843C7"/>
    <w:rsid w:val="000930C0"/>
    <w:rsid w:val="00125EE4"/>
    <w:rsid w:val="00336DCB"/>
    <w:rsid w:val="00424E2A"/>
    <w:rsid w:val="005573B4"/>
    <w:rsid w:val="00572E9C"/>
    <w:rsid w:val="007658E6"/>
    <w:rsid w:val="00993660"/>
    <w:rsid w:val="00997320"/>
    <w:rsid w:val="00C40171"/>
    <w:rsid w:val="00D67950"/>
    <w:rsid w:val="00E95517"/>
    <w:rsid w:val="00F0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B26A9B"/>
  <w15:chartTrackingRefBased/>
  <w15:docId w15:val="{BAAE4E41-9F95-E742-9A44-CFADA0448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9551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b-30px">
    <w:name w:val="mb-30px"/>
    <w:basedOn w:val="a"/>
    <w:rsid w:val="00C4017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3">
    <w:name w:val="Normal (Web)"/>
    <w:basedOn w:val="a"/>
    <w:uiPriority w:val="99"/>
    <w:semiHidden/>
    <w:unhideWhenUsed/>
    <w:rsid w:val="00C4017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9551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4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Романов</dc:creator>
  <cp:keywords/>
  <dc:description/>
  <cp:lastModifiedBy>Дмитрий Романов</cp:lastModifiedBy>
  <cp:revision>1</cp:revision>
  <dcterms:created xsi:type="dcterms:W3CDTF">2025-12-06T11:43:00Z</dcterms:created>
  <dcterms:modified xsi:type="dcterms:W3CDTF">2025-12-06T16:46:00Z</dcterms:modified>
</cp:coreProperties>
</file>