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730C1" w:rsidRDefault="005A1D87" w:rsidP="00FD105E">
      <w:pPr>
        <w:spacing w:before="61"/>
        <w:jc w:val="center"/>
        <w:rPr>
          <w:b/>
          <w:sz w:val="32"/>
        </w:rPr>
      </w:pPr>
      <w:r>
        <w:rPr>
          <w:b/>
          <w:sz w:val="32"/>
        </w:rPr>
        <w:t>Location finding for a food related Business</w:t>
      </w:r>
      <w:r w:rsidR="00194D1E">
        <w:rPr>
          <w:b/>
          <w:sz w:val="32"/>
        </w:rPr>
        <w:t xml:space="preserve"> in Toronto</w:t>
      </w:r>
    </w:p>
    <w:p w:rsidR="009730C1" w:rsidRDefault="009730C1">
      <w:pPr>
        <w:pStyle w:val="BodyText"/>
        <w:spacing w:before="7"/>
        <w:rPr>
          <w:b/>
          <w:sz w:val="43"/>
        </w:rPr>
      </w:pPr>
    </w:p>
    <w:p w:rsidR="009730C1" w:rsidRDefault="005A1D87">
      <w:pPr>
        <w:spacing w:before="1" w:line="566" w:lineRule="auto"/>
        <w:ind w:left="3654" w:right="3712" w:hanging="1"/>
        <w:jc w:val="center"/>
        <w:rPr>
          <w:sz w:val="32"/>
        </w:rPr>
      </w:pPr>
      <w:r>
        <w:rPr>
          <w:sz w:val="32"/>
        </w:rPr>
        <w:t>Adebayo</w:t>
      </w:r>
      <w:r w:rsidR="00194D1E">
        <w:rPr>
          <w:sz w:val="32"/>
        </w:rPr>
        <w:t xml:space="preserve"> </w:t>
      </w:r>
      <w:r>
        <w:rPr>
          <w:sz w:val="32"/>
        </w:rPr>
        <w:t>Ogunmoriyele</w:t>
      </w:r>
      <w:r w:rsidR="0014419E">
        <w:rPr>
          <w:sz w:val="32"/>
        </w:rPr>
        <w:t xml:space="preserve"> </w:t>
      </w:r>
      <w:r w:rsidR="002509AD">
        <w:rPr>
          <w:sz w:val="32"/>
        </w:rPr>
        <w:t>August 5, 2019</w:t>
      </w:r>
    </w:p>
    <w:p w:rsidR="009730C1" w:rsidRDefault="0014419E">
      <w:pPr>
        <w:pStyle w:val="Heading1"/>
        <w:numPr>
          <w:ilvl w:val="0"/>
          <w:numId w:val="1"/>
        </w:numPr>
        <w:tabs>
          <w:tab w:val="left" w:pos="380"/>
        </w:tabs>
        <w:spacing w:before="10"/>
        <w:ind w:hanging="279"/>
      </w:pPr>
      <w:r>
        <w:t>Introduction</w:t>
      </w:r>
    </w:p>
    <w:p w:rsidR="009730C1" w:rsidRDefault="009730C1">
      <w:pPr>
        <w:pStyle w:val="BodyText"/>
        <w:spacing w:before="2"/>
        <w:rPr>
          <w:b/>
          <w:sz w:val="39"/>
        </w:rPr>
      </w:pPr>
    </w:p>
    <w:p w:rsidR="009730C1" w:rsidRDefault="0003021E">
      <w:pPr>
        <w:pStyle w:val="Heading2"/>
        <w:numPr>
          <w:ilvl w:val="1"/>
          <w:numId w:val="1"/>
        </w:numPr>
        <w:tabs>
          <w:tab w:val="left" w:pos="460"/>
        </w:tabs>
      </w:pPr>
      <w:r>
        <w:t>Problem Definition</w:t>
      </w:r>
    </w:p>
    <w:p w:rsidR="009730C1" w:rsidRDefault="00743E81">
      <w:pPr>
        <w:pStyle w:val="BodyText"/>
        <w:spacing w:before="8"/>
        <w:rPr>
          <w:sz w:val="27"/>
        </w:rPr>
      </w:pPr>
      <w:r w:rsidRPr="0003021E">
        <w:rPr>
          <w:rFonts w:ascii="Arial" w:hAnsi="Arial" w:cs="Arial"/>
          <w:shd w:val="clear" w:color="auto" w:fill="FFFFFF"/>
        </w:rPr>
        <w:t xml:space="preserve">A </w:t>
      </w:r>
      <w:r w:rsidRPr="0003021E">
        <w:rPr>
          <w:rFonts w:ascii="Arial" w:hAnsi="Arial" w:cs="Arial"/>
          <w:shd w:val="clear" w:color="auto" w:fill="FFFFFF"/>
        </w:rPr>
        <w:t>business</w:t>
      </w:r>
      <w:r w:rsidRPr="0003021E">
        <w:rPr>
          <w:rFonts w:ascii="Arial" w:hAnsi="Arial" w:cs="Arial"/>
          <w:shd w:val="clear" w:color="auto" w:fill="FFFFFF"/>
        </w:rPr>
        <w:t xml:space="preserve"> location</w:t>
      </w:r>
      <w:r w:rsidRPr="0003021E">
        <w:rPr>
          <w:rFonts w:ascii="Arial" w:hAnsi="Arial" w:cs="Arial"/>
          <w:shd w:val="clear" w:color="auto" w:fill="FFFFFF"/>
        </w:rPr>
        <w:t xml:space="preserve"> </w:t>
      </w:r>
      <w:r w:rsidRPr="0003021E">
        <w:rPr>
          <w:rFonts w:ascii="Arial" w:hAnsi="Arial" w:cs="Arial"/>
          <w:shd w:val="clear" w:color="auto" w:fill="FFFFFF"/>
        </w:rPr>
        <w:t>could simply be defined as</w:t>
      </w:r>
      <w:r w:rsidRPr="0003021E">
        <w:rPr>
          <w:rFonts w:ascii="Arial" w:hAnsi="Arial" w:cs="Arial"/>
          <w:shd w:val="clear" w:color="auto" w:fill="FFFFFF"/>
        </w:rPr>
        <w:t xml:space="preserve"> the place where it is situated. There are </w:t>
      </w:r>
      <w:r w:rsidRPr="0003021E">
        <w:rPr>
          <w:rFonts w:ascii="Arial" w:hAnsi="Arial" w:cs="Arial"/>
          <w:shd w:val="clear" w:color="auto" w:fill="FFFFFF"/>
        </w:rPr>
        <w:t>several</w:t>
      </w:r>
      <w:r w:rsidRPr="0003021E">
        <w:rPr>
          <w:rFonts w:ascii="Arial" w:hAnsi="Arial" w:cs="Arial"/>
          <w:shd w:val="clear" w:color="auto" w:fill="FFFFFF"/>
        </w:rPr>
        <w:t xml:space="preserve"> factors that need to be considered in choosing a location for a business. One of the earliest decisions any entrepreneur </w:t>
      </w:r>
      <w:r w:rsidRPr="0003021E">
        <w:rPr>
          <w:rFonts w:ascii="Arial" w:hAnsi="Arial" w:cs="Arial"/>
          <w:shd w:val="clear" w:color="auto" w:fill="FFFFFF"/>
        </w:rPr>
        <w:t>must</w:t>
      </w:r>
      <w:r w:rsidRPr="0003021E">
        <w:rPr>
          <w:rFonts w:ascii="Arial" w:hAnsi="Arial" w:cs="Arial"/>
          <w:shd w:val="clear" w:color="auto" w:fill="FFFFFF"/>
        </w:rPr>
        <w:t xml:space="preserve"> make is where to locate his or her business</w:t>
      </w:r>
      <w:r w:rsidR="0003021E" w:rsidRPr="0003021E">
        <w:rPr>
          <w:rFonts w:ascii="Arial" w:hAnsi="Arial" w:cs="Arial"/>
          <w:shd w:val="clear" w:color="auto" w:fill="FFFFFF"/>
        </w:rPr>
        <w:t xml:space="preserve"> to break even easily. </w:t>
      </w:r>
      <w:r w:rsidRPr="0003021E">
        <w:rPr>
          <w:rFonts w:ascii="Arial" w:hAnsi="Arial" w:cs="Arial"/>
          <w:shd w:val="clear" w:color="auto" w:fill="FFFFFF"/>
        </w:rPr>
        <w:t xml:space="preserve">In order to do this, he or she </w:t>
      </w:r>
      <w:r w:rsidR="0003021E" w:rsidRPr="0003021E">
        <w:rPr>
          <w:rFonts w:ascii="Arial" w:hAnsi="Arial" w:cs="Arial"/>
          <w:shd w:val="clear" w:color="auto" w:fill="FFFFFF"/>
        </w:rPr>
        <w:t>must</w:t>
      </w:r>
      <w:r w:rsidRPr="0003021E">
        <w:rPr>
          <w:rFonts w:ascii="Arial" w:hAnsi="Arial" w:cs="Arial"/>
          <w:shd w:val="clear" w:color="auto" w:fill="FFFFFF"/>
        </w:rPr>
        <w:t xml:space="preserve"> make a careful assessment of</w:t>
      </w:r>
      <w:r w:rsidR="0003021E" w:rsidRPr="0003021E">
        <w:rPr>
          <w:rFonts w:ascii="Arial" w:hAnsi="Arial" w:cs="Arial"/>
          <w:shd w:val="clear" w:color="auto" w:fill="FFFFFF"/>
        </w:rPr>
        <w:t xml:space="preserve"> the area</w:t>
      </w:r>
      <w:r w:rsidRPr="0003021E">
        <w:rPr>
          <w:rFonts w:ascii="Arial" w:hAnsi="Arial" w:cs="Arial"/>
          <w:shd w:val="clear" w:color="auto" w:fill="FFFFFF"/>
        </w:rPr>
        <w:t xml:space="preserve">. The ideal location would be one where </w:t>
      </w:r>
      <w:r w:rsidR="0003021E" w:rsidRPr="0003021E">
        <w:rPr>
          <w:rFonts w:ascii="Arial" w:hAnsi="Arial" w:cs="Arial"/>
          <w:shd w:val="clear" w:color="auto" w:fill="FFFFFF"/>
        </w:rPr>
        <w:t>the targets are</w:t>
      </w:r>
      <w:r w:rsidRPr="0003021E">
        <w:rPr>
          <w:rFonts w:ascii="Arial" w:hAnsi="Arial" w:cs="Arial"/>
          <w:shd w:val="clear" w:color="auto" w:fill="FFFFFF"/>
        </w:rPr>
        <w:t xml:space="preserve">. The entrepreneur would need to look at the benefits which each area had to offer as well as </w:t>
      </w:r>
      <w:r w:rsidR="0003021E" w:rsidRPr="0003021E">
        <w:rPr>
          <w:rFonts w:ascii="Arial" w:hAnsi="Arial" w:cs="Arial"/>
          <w:shd w:val="clear" w:color="auto" w:fill="FFFFFF"/>
        </w:rPr>
        <w:t>other factors like security</w:t>
      </w:r>
      <w:r w:rsidR="0003021E">
        <w:rPr>
          <w:rFonts w:ascii="Arial" w:hAnsi="Arial" w:cs="Arial"/>
          <w:shd w:val="clear" w:color="auto" w:fill="FFFFFF"/>
        </w:rPr>
        <w:t xml:space="preserve"> </w:t>
      </w:r>
      <w:r w:rsidR="0003021E" w:rsidRPr="0003021E">
        <w:rPr>
          <w:rFonts w:ascii="Arial" w:hAnsi="Arial" w:cs="Arial"/>
          <w:shd w:val="clear" w:color="auto" w:fill="FFFFFF"/>
        </w:rPr>
        <w:t>and Labor</w:t>
      </w:r>
      <w:r w:rsidRPr="0003021E">
        <w:rPr>
          <w:rFonts w:ascii="Arial" w:hAnsi="Arial" w:cs="Arial"/>
          <w:shd w:val="clear" w:color="auto" w:fill="FFFFFF"/>
        </w:rPr>
        <w:t xml:space="preserve"> which might be available</w:t>
      </w:r>
      <w:r>
        <w:rPr>
          <w:rFonts w:ascii="Arial" w:hAnsi="Arial" w:cs="Arial"/>
          <w:color w:val="49545E"/>
          <w:shd w:val="clear" w:color="auto" w:fill="FFFFFF"/>
        </w:rPr>
        <w:t>.</w:t>
      </w:r>
      <w:r w:rsidR="0003021E">
        <w:rPr>
          <w:rFonts w:ascii="Arial" w:hAnsi="Arial" w:cs="Arial"/>
          <w:color w:val="49545E"/>
          <w:shd w:val="clear" w:color="auto" w:fill="FFFFFF"/>
        </w:rPr>
        <w:t xml:space="preserve"> </w:t>
      </w:r>
      <w:r w:rsidR="0003021E" w:rsidRPr="0003021E">
        <w:rPr>
          <w:rFonts w:ascii="Arial" w:hAnsi="Arial" w:cs="Arial"/>
          <w:shd w:val="clear" w:color="auto" w:fill="FFFFFF"/>
        </w:rPr>
        <w:t>Many business owners have gone bankrupt because of poor location and choice of business. Having a good business placed in a wrong location is as bad as having a bad business put in a good Location</w:t>
      </w:r>
      <w:r w:rsidR="0003021E">
        <w:rPr>
          <w:rFonts w:ascii="Arial" w:hAnsi="Arial" w:cs="Arial"/>
          <w:shd w:val="clear" w:color="auto" w:fill="FFFFFF"/>
        </w:rPr>
        <w:t>.</w:t>
      </w:r>
    </w:p>
    <w:p w:rsidR="009730C1" w:rsidRDefault="0014419E">
      <w:pPr>
        <w:pStyle w:val="Heading2"/>
        <w:numPr>
          <w:ilvl w:val="1"/>
          <w:numId w:val="1"/>
        </w:numPr>
        <w:tabs>
          <w:tab w:val="left" w:pos="460"/>
        </w:tabs>
      </w:pPr>
      <w:r>
        <w:t>Problem</w:t>
      </w:r>
    </w:p>
    <w:p w:rsidR="009730C1" w:rsidRPr="00BA2328" w:rsidRDefault="0003021E">
      <w:pPr>
        <w:pStyle w:val="BodyText"/>
        <w:spacing w:before="54" w:line="288" w:lineRule="auto"/>
        <w:ind w:left="100" w:right="141"/>
        <w:jc w:val="both"/>
        <w:rPr>
          <w:sz w:val="28"/>
          <w:szCs w:val="28"/>
        </w:rPr>
      </w:pPr>
      <w:r w:rsidRPr="00BA2328">
        <w:rPr>
          <w:sz w:val="28"/>
          <w:szCs w:val="28"/>
        </w:rPr>
        <w:t>Toronto is a big City</w:t>
      </w:r>
      <w:r w:rsidR="00BA2328" w:rsidRPr="00BA2328">
        <w:rPr>
          <w:sz w:val="28"/>
          <w:szCs w:val="28"/>
        </w:rPr>
        <w:t>. Getting a good location for a good business manually could be cumbersome, tiering, discouraging</w:t>
      </w:r>
      <w:r w:rsidR="00BA2328">
        <w:rPr>
          <w:sz w:val="28"/>
          <w:szCs w:val="28"/>
        </w:rPr>
        <w:t>, t</w:t>
      </w:r>
      <w:r w:rsidR="00BA2328" w:rsidRPr="00BA2328">
        <w:rPr>
          <w:sz w:val="28"/>
          <w:szCs w:val="28"/>
        </w:rPr>
        <w:t>ime consuming</w:t>
      </w:r>
      <w:r w:rsidR="00BA2328">
        <w:rPr>
          <w:sz w:val="28"/>
          <w:szCs w:val="28"/>
        </w:rPr>
        <w:t xml:space="preserve"> and could yield bad result at the end of the stress and money invested</w:t>
      </w:r>
      <w:r w:rsidR="00BA2328" w:rsidRPr="00BA2328">
        <w:rPr>
          <w:sz w:val="28"/>
          <w:szCs w:val="28"/>
        </w:rPr>
        <w:t xml:space="preserve"> This project is based on finding different areas in the city of Toronto with the</w:t>
      </w:r>
      <w:r w:rsidR="00BA2328">
        <w:rPr>
          <w:sz w:val="28"/>
          <w:szCs w:val="28"/>
        </w:rPr>
        <w:t>ir existing</w:t>
      </w:r>
      <w:r w:rsidR="00BA2328" w:rsidRPr="00BA2328">
        <w:rPr>
          <w:sz w:val="28"/>
          <w:szCs w:val="28"/>
        </w:rPr>
        <w:t xml:space="preserve"> business</w:t>
      </w:r>
      <w:r w:rsidR="00BA2328">
        <w:rPr>
          <w:sz w:val="28"/>
          <w:szCs w:val="28"/>
        </w:rPr>
        <w:t>es</w:t>
      </w:r>
      <w:r w:rsidR="00BA2328" w:rsidRPr="00BA2328">
        <w:rPr>
          <w:sz w:val="28"/>
          <w:szCs w:val="28"/>
        </w:rPr>
        <w:t xml:space="preserve"> in other to give my client</w:t>
      </w:r>
      <w:r w:rsidR="002509AD">
        <w:rPr>
          <w:sz w:val="28"/>
          <w:szCs w:val="28"/>
        </w:rPr>
        <w:t xml:space="preserve"> who wants a food related business</w:t>
      </w:r>
      <w:r w:rsidR="00BA2328" w:rsidRPr="00BA2328">
        <w:rPr>
          <w:sz w:val="28"/>
          <w:szCs w:val="28"/>
        </w:rPr>
        <w:t xml:space="preserve"> a professional advice on what to do</w:t>
      </w:r>
      <w:r w:rsidR="002509AD">
        <w:rPr>
          <w:sz w:val="28"/>
          <w:szCs w:val="28"/>
        </w:rPr>
        <w:t xml:space="preserve"> and where to place it</w:t>
      </w:r>
      <w:bookmarkStart w:id="0" w:name="_GoBack"/>
      <w:bookmarkEnd w:id="0"/>
    </w:p>
    <w:p w:rsidR="009730C1" w:rsidRDefault="009730C1">
      <w:pPr>
        <w:pStyle w:val="BodyText"/>
        <w:spacing w:before="1"/>
        <w:rPr>
          <w:sz w:val="29"/>
        </w:rPr>
      </w:pPr>
    </w:p>
    <w:p w:rsidR="009730C1" w:rsidRDefault="0014419E">
      <w:pPr>
        <w:pStyle w:val="Heading1"/>
        <w:numPr>
          <w:ilvl w:val="0"/>
          <w:numId w:val="1"/>
        </w:numPr>
        <w:tabs>
          <w:tab w:val="left" w:pos="380"/>
        </w:tabs>
        <w:ind w:hanging="279"/>
      </w:pPr>
      <w:r>
        <w:t>Data acquisition and</w:t>
      </w:r>
      <w:r>
        <w:rPr>
          <w:spacing w:val="-4"/>
        </w:rPr>
        <w:t xml:space="preserve"> </w:t>
      </w:r>
      <w:r>
        <w:t>cleaning</w:t>
      </w:r>
    </w:p>
    <w:p w:rsidR="009730C1" w:rsidRDefault="009730C1">
      <w:pPr>
        <w:pStyle w:val="BodyText"/>
        <w:spacing w:before="11"/>
        <w:rPr>
          <w:b/>
          <w:sz w:val="33"/>
        </w:rPr>
      </w:pPr>
    </w:p>
    <w:p w:rsidR="009730C1" w:rsidRDefault="0014419E">
      <w:pPr>
        <w:pStyle w:val="Heading2"/>
        <w:numPr>
          <w:ilvl w:val="1"/>
          <w:numId w:val="1"/>
        </w:numPr>
        <w:tabs>
          <w:tab w:val="left" w:pos="460"/>
        </w:tabs>
      </w:pPr>
      <w:r>
        <w:t>Data sources</w:t>
      </w:r>
    </w:p>
    <w:p w:rsidR="00BA2328" w:rsidRPr="00BA2328" w:rsidRDefault="00BA2328" w:rsidP="00BA2328">
      <w:pPr>
        <w:pStyle w:val="Heading2"/>
        <w:tabs>
          <w:tab w:val="left" w:pos="460"/>
        </w:tabs>
        <w:ind w:left="100" w:firstLine="0"/>
        <w:rPr>
          <w:b w:val="0"/>
          <w:sz w:val="28"/>
          <w:szCs w:val="28"/>
        </w:rPr>
      </w:pPr>
      <w:r w:rsidRPr="00FD105E">
        <w:rPr>
          <w:b w:val="0"/>
          <w:sz w:val="28"/>
          <w:szCs w:val="28"/>
          <w:shd w:val="clear" w:color="auto" w:fill="FFFFFF"/>
        </w:rPr>
        <w:t>D</w:t>
      </w:r>
      <w:r w:rsidRPr="00FD105E">
        <w:rPr>
          <w:b w:val="0"/>
          <w:sz w:val="28"/>
          <w:szCs w:val="28"/>
          <w:shd w:val="clear" w:color="auto" w:fill="FFFFFF"/>
        </w:rPr>
        <w:t xml:space="preserve">ata </w:t>
      </w:r>
      <w:r w:rsidRPr="00FD105E">
        <w:rPr>
          <w:b w:val="0"/>
          <w:sz w:val="28"/>
          <w:szCs w:val="28"/>
          <w:shd w:val="clear" w:color="auto" w:fill="FFFFFF"/>
        </w:rPr>
        <w:t xml:space="preserve">was extracted </w:t>
      </w:r>
      <w:r w:rsidRPr="00FD105E">
        <w:rPr>
          <w:b w:val="0"/>
          <w:sz w:val="28"/>
          <w:szCs w:val="28"/>
          <w:shd w:val="clear" w:color="auto" w:fill="FFFFFF"/>
        </w:rPr>
        <w:t xml:space="preserve">from </w:t>
      </w:r>
      <w:bookmarkStart w:id="1" w:name="_Hlk15933726"/>
      <w:r w:rsidRPr="00FD105E">
        <w:rPr>
          <w:b w:val="0"/>
          <w:sz w:val="28"/>
          <w:szCs w:val="28"/>
          <w:shd w:val="clear" w:color="auto" w:fill="FFFFFF"/>
        </w:rPr>
        <w:fldChar w:fldCharType="begin"/>
      </w:r>
      <w:r w:rsidRPr="00FD105E">
        <w:rPr>
          <w:b w:val="0"/>
          <w:sz w:val="28"/>
          <w:szCs w:val="28"/>
          <w:shd w:val="clear" w:color="auto" w:fill="FFFFFF"/>
        </w:rPr>
        <w:instrText xml:space="preserve"> HYPERLINK "https://en.wikipedia.org/wiki/List_of_postal_codes_of_Canada:_M%20" </w:instrText>
      </w:r>
      <w:r w:rsidRPr="00FD105E">
        <w:rPr>
          <w:b w:val="0"/>
          <w:sz w:val="28"/>
          <w:szCs w:val="28"/>
          <w:shd w:val="clear" w:color="auto" w:fill="FFFFFF"/>
        </w:rPr>
      </w:r>
      <w:r w:rsidRPr="00FD105E">
        <w:rPr>
          <w:b w:val="0"/>
          <w:sz w:val="28"/>
          <w:szCs w:val="28"/>
          <w:shd w:val="clear" w:color="auto" w:fill="FFFFFF"/>
        </w:rPr>
        <w:fldChar w:fldCharType="separate"/>
      </w:r>
      <w:r w:rsidRPr="00FD105E">
        <w:rPr>
          <w:rStyle w:val="Hyperlink"/>
          <w:b w:val="0"/>
          <w:sz w:val="28"/>
          <w:szCs w:val="28"/>
          <w:shd w:val="clear" w:color="auto" w:fill="FFFFFF"/>
        </w:rPr>
        <w:t>https://en.wikipedia.org/wiki/List_of_postal_codes_of_Canada:_M</w:t>
      </w:r>
      <w:r w:rsidRPr="00FD105E">
        <w:rPr>
          <w:b w:val="0"/>
          <w:sz w:val="28"/>
          <w:szCs w:val="28"/>
          <w:shd w:val="clear" w:color="auto" w:fill="FFFFFF"/>
        </w:rPr>
        <w:fldChar w:fldCharType="end"/>
      </w:r>
      <w:bookmarkEnd w:id="1"/>
      <w:r w:rsidR="00FD105E" w:rsidRPr="00FD105E">
        <w:rPr>
          <w:b w:val="0"/>
          <w:sz w:val="28"/>
          <w:szCs w:val="28"/>
          <w:shd w:val="clear" w:color="auto" w:fill="FFFFFF"/>
        </w:rPr>
        <w:t xml:space="preserve"> . This link </w:t>
      </w:r>
      <w:r w:rsidRPr="00FD105E">
        <w:rPr>
          <w:b w:val="0"/>
          <w:sz w:val="28"/>
          <w:szCs w:val="28"/>
          <w:shd w:val="clear" w:color="auto" w:fill="FFFFFF"/>
        </w:rPr>
        <w:t xml:space="preserve">which </w:t>
      </w:r>
      <w:r w:rsidR="00FD105E" w:rsidRPr="00FD105E">
        <w:rPr>
          <w:b w:val="0"/>
          <w:sz w:val="28"/>
          <w:szCs w:val="28"/>
          <w:shd w:val="clear" w:color="auto" w:fill="FFFFFF"/>
        </w:rPr>
        <w:t>comprises</w:t>
      </w:r>
      <w:r w:rsidRPr="00FD105E">
        <w:rPr>
          <w:b w:val="0"/>
          <w:sz w:val="28"/>
          <w:szCs w:val="28"/>
          <w:shd w:val="clear" w:color="auto" w:fill="FFFFFF"/>
        </w:rPr>
        <w:t xml:space="preserve"> of a list of postal codes in Canada where the first letter is M. Postal codes beginning with M are located within the city of Toronto in the province of Ontario. Only the first three characters are listed, corresponding to the Forward Sortation Area. </w:t>
      </w:r>
      <w:r w:rsidR="00FD105E" w:rsidRPr="00FD105E">
        <w:rPr>
          <w:b w:val="0"/>
          <w:sz w:val="28"/>
          <w:szCs w:val="28"/>
          <w:shd w:val="clear" w:color="auto" w:fill="FFFFFF"/>
        </w:rPr>
        <w:t>Also,</w:t>
      </w:r>
      <w:r w:rsidRPr="00FD105E">
        <w:rPr>
          <w:b w:val="0"/>
          <w:sz w:val="28"/>
          <w:szCs w:val="28"/>
          <w:shd w:val="clear" w:color="auto" w:fill="FFFFFF"/>
        </w:rPr>
        <w:t xml:space="preserve"> a </w:t>
      </w:r>
      <w:proofErr w:type="spellStart"/>
      <w:r w:rsidRPr="00FD105E">
        <w:rPr>
          <w:b w:val="0"/>
          <w:sz w:val="28"/>
          <w:szCs w:val="28"/>
          <w:shd w:val="clear" w:color="auto" w:fill="FFFFFF"/>
        </w:rPr>
        <w:t>geospatial_cordinates</w:t>
      </w:r>
      <w:proofErr w:type="spellEnd"/>
      <w:r w:rsidRPr="00FD105E">
        <w:rPr>
          <w:b w:val="0"/>
          <w:sz w:val="28"/>
          <w:szCs w:val="28"/>
          <w:shd w:val="clear" w:color="auto" w:fill="FFFFFF"/>
        </w:rPr>
        <w:t xml:space="preserve"> which is </w:t>
      </w:r>
      <w:r w:rsidR="00FD105E" w:rsidRPr="00FD105E">
        <w:rPr>
          <w:b w:val="0"/>
          <w:sz w:val="28"/>
          <w:szCs w:val="28"/>
          <w:shd w:val="clear" w:color="auto" w:fill="FFFFFF"/>
        </w:rPr>
        <w:t>allocated</w:t>
      </w:r>
      <w:r w:rsidRPr="00FD105E">
        <w:rPr>
          <w:b w:val="0"/>
          <w:sz w:val="28"/>
          <w:szCs w:val="28"/>
          <w:shd w:val="clear" w:color="auto" w:fill="FFFFFF"/>
        </w:rPr>
        <w:t xml:space="preserve"> along each postal </w:t>
      </w:r>
      <w:r w:rsidR="00FD105E" w:rsidRPr="00FD105E">
        <w:rPr>
          <w:b w:val="0"/>
          <w:sz w:val="28"/>
          <w:szCs w:val="28"/>
          <w:shd w:val="clear" w:color="auto" w:fill="FFFFFF"/>
        </w:rPr>
        <w:t>code</w:t>
      </w:r>
      <w:r w:rsidRPr="00FD105E">
        <w:rPr>
          <w:b w:val="0"/>
          <w:sz w:val="28"/>
          <w:szCs w:val="28"/>
          <w:shd w:val="clear" w:color="auto" w:fill="FFFFFF"/>
        </w:rPr>
        <w:t xml:space="preserve"> in Toronto to get the coordinates of different areas. </w:t>
      </w:r>
      <w:proofErr w:type="spellStart"/>
      <w:r w:rsidRPr="00FD105E">
        <w:rPr>
          <w:b w:val="0"/>
          <w:sz w:val="28"/>
          <w:szCs w:val="28"/>
          <w:shd w:val="clear" w:color="auto" w:fill="FFFFFF"/>
        </w:rPr>
        <w:t>forsquare</w:t>
      </w:r>
      <w:proofErr w:type="spellEnd"/>
      <w:r w:rsidRPr="00FD105E">
        <w:rPr>
          <w:b w:val="0"/>
          <w:sz w:val="28"/>
          <w:szCs w:val="28"/>
          <w:shd w:val="clear" w:color="auto" w:fill="FFFFFF"/>
        </w:rPr>
        <w:t xml:space="preserve"> location data </w:t>
      </w:r>
      <w:r w:rsidR="00FD105E" w:rsidRPr="00FD105E">
        <w:rPr>
          <w:b w:val="0"/>
          <w:sz w:val="28"/>
          <w:szCs w:val="28"/>
          <w:shd w:val="clear" w:color="auto" w:fill="FFFFFF"/>
        </w:rPr>
        <w:t xml:space="preserve">was also implored </w:t>
      </w:r>
      <w:r w:rsidRPr="00FD105E">
        <w:rPr>
          <w:b w:val="0"/>
          <w:sz w:val="28"/>
          <w:szCs w:val="28"/>
          <w:shd w:val="clear" w:color="auto" w:fill="FFFFFF"/>
        </w:rPr>
        <w:t>to get dif</w:t>
      </w:r>
      <w:r w:rsidR="00FD105E" w:rsidRPr="00FD105E">
        <w:rPr>
          <w:b w:val="0"/>
          <w:sz w:val="28"/>
          <w:szCs w:val="28"/>
          <w:shd w:val="clear" w:color="auto" w:fill="FFFFFF"/>
        </w:rPr>
        <w:t>f</w:t>
      </w:r>
      <w:r w:rsidRPr="00FD105E">
        <w:rPr>
          <w:b w:val="0"/>
          <w:sz w:val="28"/>
          <w:szCs w:val="28"/>
          <w:shd w:val="clear" w:color="auto" w:fill="FFFFFF"/>
        </w:rPr>
        <w:t xml:space="preserve">erent area name and the type of business </w:t>
      </w:r>
      <w:proofErr w:type="gramStart"/>
      <w:r w:rsidRPr="00FD105E">
        <w:rPr>
          <w:b w:val="0"/>
          <w:sz w:val="28"/>
          <w:szCs w:val="28"/>
          <w:shd w:val="clear" w:color="auto" w:fill="FFFFFF"/>
        </w:rPr>
        <w:t xml:space="preserve">available </w:t>
      </w:r>
      <w:r w:rsidR="00FD105E" w:rsidRPr="00FD105E">
        <w:rPr>
          <w:b w:val="0"/>
          <w:sz w:val="28"/>
          <w:szCs w:val="28"/>
          <w:shd w:val="clear" w:color="auto" w:fill="FFFFFF"/>
        </w:rPr>
        <w:t>.</w:t>
      </w:r>
      <w:proofErr w:type="gramEnd"/>
      <w:r w:rsidRPr="00FD105E">
        <w:rPr>
          <w:b w:val="0"/>
          <w:sz w:val="28"/>
          <w:szCs w:val="28"/>
          <w:shd w:val="clear" w:color="auto" w:fill="FFFFFF"/>
        </w:rPr>
        <w:t xml:space="preserve"> </w:t>
      </w:r>
      <w:r w:rsidR="00FD105E" w:rsidRPr="00FD105E">
        <w:rPr>
          <w:b w:val="0"/>
          <w:sz w:val="28"/>
          <w:szCs w:val="28"/>
          <w:shd w:val="clear" w:color="auto" w:fill="FFFFFF"/>
        </w:rPr>
        <w:t>T</w:t>
      </w:r>
      <w:r w:rsidRPr="00FD105E">
        <w:rPr>
          <w:b w:val="0"/>
          <w:sz w:val="28"/>
          <w:szCs w:val="28"/>
          <w:shd w:val="clear" w:color="auto" w:fill="FFFFFF"/>
        </w:rPr>
        <w:t>he link to the coordinate is shown bellow</w:t>
      </w:r>
      <w:r w:rsidR="00FD105E">
        <w:rPr>
          <w:rFonts w:ascii="Arial" w:hAnsi="Arial" w:cs="Arial"/>
          <w:b w:val="0"/>
          <w:sz w:val="28"/>
          <w:szCs w:val="28"/>
          <w:shd w:val="clear" w:color="auto" w:fill="FFFFFF"/>
        </w:rPr>
        <w:t xml:space="preserve"> </w:t>
      </w:r>
      <w:hyperlink r:id="rId7" w:history="1">
        <w:r w:rsidRPr="007F7641">
          <w:rPr>
            <w:rStyle w:val="Hyperlink"/>
            <w:rFonts w:ascii="Arial" w:hAnsi="Arial" w:cs="Arial"/>
            <w:b w:val="0"/>
            <w:sz w:val="28"/>
            <w:szCs w:val="28"/>
            <w:shd w:val="clear" w:color="auto" w:fill="FFFFFF"/>
          </w:rPr>
          <w:t>https://github.com/Boyombo1/Cousera_Capstone/blob/master/Geospatial_Coordinates.csv</w:t>
        </w:r>
      </w:hyperlink>
    </w:p>
    <w:p w:rsidR="009730C1" w:rsidRDefault="009730C1">
      <w:pPr>
        <w:pStyle w:val="BodyText"/>
        <w:spacing w:before="4"/>
        <w:rPr>
          <w:sz w:val="28"/>
        </w:rPr>
      </w:pPr>
    </w:p>
    <w:p w:rsidR="009730C1" w:rsidRDefault="0014419E" w:rsidP="00FD105E">
      <w:pPr>
        <w:pStyle w:val="Heading2"/>
        <w:numPr>
          <w:ilvl w:val="1"/>
          <w:numId w:val="1"/>
        </w:numPr>
        <w:tabs>
          <w:tab w:val="left" w:pos="460"/>
        </w:tabs>
      </w:pPr>
      <w:r>
        <w:t>Data cleaning</w:t>
      </w:r>
    </w:p>
    <w:p w:rsidR="007F7641" w:rsidRDefault="0014419E">
      <w:pPr>
        <w:pStyle w:val="BodyText"/>
        <w:spacing w:before="54" w:line="288" w:lineRule="auto"/>
        <w:ind w:left="100" w:right="141"/>
        <w:jc w:val="both"/>
      </w:pPr>
      <w:r>
        <w:t xml:space="preserve">Data </w:t>
      </w:r>
      <w:r w:rsidR="007F7641">
        <w:t xml:space="preserve">were </w:t>
      </w:r>
      <w:r>
        <w:t xml:space="preserve">downloaded </w:t>
      </w:r>
      <w:r w:rsidR="007F7641">
        <w:t xml:space="preserve">and </w:t>
      </w:r>
      <w:r>
        <w:t xml:space="preserve">scraped from </w:t>
      </w:r>
      <w:r w:rsidR="007F7641">
        <w:t>the two links earlier mentioned and were</w:t>
      </w:r>
      <w:r>
        <w:t xml:space="preserve"> combined in</w:t>
      </w:r>
      <w:r>
        <w:t xml:space="preserve">to one </w:t>
      </w:r>
      <w:r w:rsidR="007F7641">
        <w:lastRenderedPageBreak/>
        <w:t xml:space="preserve">After the data scraped from the first hyperlink provided in </w:t>
      </w:r>
      <w:r w:rsidR="007F7641" w:rsidRPr="007F7641">
        <w:rPr>
          <w:b/>
        </w:rPr>
        <w:t>2.1</w:t>
      </w:r>
      <w:r w:rsidR="007F7641">
        <w:t xml:space="preserve"> was turned to </w:t>
      </w:r>
      <w:proofErr w:type="spellStart"/>
      <w:r w:rsidR="007F7641">
        <w:t>Dataframe</w:t>
      </w:r>
      <w:proofErr w:type="spellEnd"/>
      <w:r w:rsidR="007F7641">
        <w:t xml:space="preserve"> using Pandas, it was noticed that some Postal code have “Not Assigned” value under Borough and Neighborhood </w:t>
      </w:r>
      <w:proofErr w:type="spellStart"/>
      <w:r w:rsidR="007F7641">
        <w:t>colum</w:t>
      </w:r>
      <w:proofErr w:type="spellEnd"/>
      <w:r w:rsidR="007F7641">
        <w:t xml:space="preserve"> of the </w:t>
      </w:r>
      <w:proofErr w:type="spellStart"/>
      <w:r w:rsidR="007F7641">
        <w:t>dataframe</w:t>
      </w:r>
      <w:proofErr w:type="spellEnd"/>
      <w:r w:rsidR="007F7641">
        <w:t xml:space="preserve"> may be due to insufficient information</w:t>
      </w:r>
      <w:r w:rsidR="003F6E39">
        <w:t xml:space="preserve">. These rows with </w:t>
      </w:r>
      <w:r w:rsidR="003F6E39">
        <w:t>“Not Assigned”</w:t>
      </w:r>
      <w:r w:rsidR="003F6E39">
        <w:t xml:space="preserve"> information </w:t>
      </w:r>
      <w:r w:rsidR="000B3791">
        <w:t>was</w:t>
      </w:r>
      <w:r w:rsidR="003F6E39">
        <w:t xml:space="preserve"> removed. Thus, only the rows and columns with complete information were utilized. After the Cleaning was completed, I ended up having 103 rows and 3 columns which means 103 areas was reviewed for proper location.</w:t>
      </w:r>
    </w:p>
    <w:p w:rsidR="003F6E39" w:rsidRDefault="003F6E39">
      <w:pPr>
        <w:pStyle w:val="BodyText"/>
        <w:spacing w:before="54" w:line="288" w:lineRule="auto"/>
        <w:ind w:left="100" w:right="141"/>
        <w:jc w:val="both"/>
      </w:pPr>
      <w:r>
        <w:t xml:space="preserve">Job not done on data. I went ahead to assign the coordinates extracted from the dataset downloaded from the second link shown in 2.1 by using the join command. After </w:t>
      </w:r>
      <w:r w:rsidR="003D314F">
        <w:t>joining was completed, I was able to achieve 103 rows and 5 columns to work with</w:t>
      </w:r>
    </w:p>
    <w:p w:rsidR="009730C1" w:rsidRDefault="00C60ED7" w:rsidP="00C60ED7">
      <w:pPr>
        <w:pStyle w:val="Heading2"/>
        <w:numPr>
          <w:ilvl w:val="0"/>
          <w:numId w:val="2"/>
        </w:numPr>
        <w:tabs>
          <w:tab w:val="left" w:pos="460"/>
        </w:tabs>
        <w:spacing w:before="1"/>
      </w:pPr>
      <w:r>
        <w:t>Methodology</w:t>
      </w:r>
    </w:p>
    <w:p w:rsidR="00C60ED7" w:rsidRDefault="00C60ED7" w:rsidP="00C60ED7">
      <w:pPr>
        <w:pStyle w:val="Heading2"/>
        <w:tabs>
          <w:tab w:val="left" w:pos="460"/>
        </w:tabs>
        <w:spacing w:before="1"/>
        <w:ind w:firstLine="0"/>
      </w:pPr>
    </w:p>
    <w:p w:rsidR="00C60ED7" w:rsidRDefault="00C60ED7" w:rsidP="00C60ED7">
      <w:pPr>
        <w:pStyle w:val="Heading2"/>
        <w:tabs>
          <w:tab w:val="left" w:pos="460"/>
        </w:tabs>
        <w:spacing w:before="1"/>
      </w:pPr>
      <w:r>
        <w:t>3.1 Clustering and Segmentation</w:t>
      </w:r>
    </w:p>
    <w:p w:rsidR="009730C1" w:rsidRDefault="00C60ED7" w:rsidP="003D314F">
      <w:pPr>
        <w:pStyle w:val="BodyText"/>
        <w:spacing w:before="54" w:line="288" w:lineRule="auto"/>
        <w:ind w:left="100" w:right="149"/>
      </w:pPr>
      <w:r>
        <w:t xml:space="preserve"> </w:t>
      </w:r>
      <w:r w:rsidR="003D314F">
        <w:t xml:space="preserve">After data Cleaning, there was a need to explore and cluster the </w:t>
      </w:r>
      <w:r w:rsidR="000B3791">
        <w:t>Neighborhood</w:t>
      </w:r>
      <w:r w:rsidR="003D314F">
        <w:t xml:space="preserve"> in “Toronto, Ontario </w:t>
      </w:r>
      <w:r>
        <w:t xml:space="preserve">    </w:t>
      </w:r>
      <w:r w:rsidR="003D314F">
        <w:t xml:space="preserve">Canada. Since the </w:t>
      </w:r>
      <w:r w:rsidR="000B3791">
        <w:t>address is</w:t>
      </w:r>
      <w:r w:rsidR="003D314F">
        <w:t xml:space="preserve"> known, I was </w:t>
      </w:r>
      <w:r w:rsidR="000B3791">
        <w:t>able to get the coordinates of the address using geolocator. After the coordinate was obtained, folium was used to plot the area map which is shown bellow</w:t>
      </w:r>
    </w:p>
    <w:p w:rsidR="000B3791" w:rsidRDefault="000B3791" w:rsidP="003D314F">
      <w:pPr>
        <w:pStyle w:val="BodyText"/>
        <w:spacing w:before="54" w:line="288" w:lineRule="auto"/>
        <w:ind w:left="100" w:right="149"/>
      </w:pPr>
    </w:p>
    <w:p w:rsidR="00B547CC" w:rsidRPr="00B547CC" w:rsidRDefault="000B3791" w:rsidP="00B547CC">
      <w:pPr>
        <w:pStyle w:val="BodyText"/>
        <w:spacing w:before="61" w:line="288" w:lineRule="auto"/>
        <w:ind w:left="100" w:right="139"/>
        <w:jc w:val="center"/>
        <w:rPr>
          <w:b/>
        </w:rPr>
      </w:pPr>
      <w:r>
        <w:t>Fig1.1</w:t>
      </w:r>
      <w:r w:rsidR="00B547CC">
        <w:t xml:space="preserve"> </w:t>
      </w:r>
      <w:r w:rsidR="00B547CC" w:rsidRPr="00B547CC">
        <w:rPr>
          <w:b/>
        </w:rPr>
        <w:t xml:space="preserve">Toronto, Ontario Canada </w:t>
      </w:r>
      <w:r w:rsidR="00C60ED7">
        <w:rPr>
          <w:b/>
        </w:rPr>
        <w:t>Before</w:t>
      </w:r>
      <w:r w:rsidR="00B547CC" w:rsidRPr="00B547CC">
        <w:rPr>
          <w:b/>
        </w:rPr>
        <w:t xml:space="preserve"> Clustering</w:t>
      </w:r>
    </w:p>
    <w:p w:rsidR="000B3791" w:rsidRDefault="000B3791" w:rsidP="00B547CC">
      <w:pPr>
        <w:pStyle w:val="BodyText"/>
        <w:spacing w:before="54" w:line="288" w:lineRule="auto"/>
        <w:ind w:left="100" w:right="149"/>
      </w:pPr>
    </w:p>
    <w:p w:rsidR="000B3791" w:rsidRDefault="000B3791" w:rsidP="003D314F">
      <w:pPr>
        <w:pStyle w:val="BodyText"/>
        <w:spacing w:before="54" w:line="288" w:lineRule="auto"/>
        <w:ind w:left="100" w:right="149"/>
      </w:pPr>
      <w:r>
        <w:rPr>
          <w:noProof/>
        </w:rPr>
        <w:drawing>
          <wp:inline distT="0" distB="0" distL="0" distR="0">
            <wp:extent cx="6581775" cy="37001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oront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ED7" w:rsidRDefault="00C60ED7" w:rsidP="003D314F">
      <w:pPr>
        <w:pStyle w:val="BodyText"/>
        <w:spacing w:before="54" w:line="288" w:lineRule="auto"/>
        <w:ind w:left="100" w:right="149"/>
      </w:pPr>
    </w:p>
    <w:p w:rsidR="00C60ED7" w:rsidRDefault="00C60ED7" w:rsidP="003D314F">
      <w:pPr>
        <w:pStyle w:val="BodyText"/>
        <w:spacing w:before="54" w:line="288" w:lineRule="auto"/>
        <w:ind w:left="100" w:right="149"/>
      </w:pPr>
    </w:p>
    <w:p w:rsidR="00C60ED7" w:rsidRDefault="00C60ED7" w:rsidP="003D314F">
      <w:pPr>
        <w:pStyle w:val="BodyText"/>
        <w:spacing w:before="54" w:line="288" w:lineRule="auto"/>
        <w:ind w:left="100" w:right="149"/>
        <w:sectPr w:rsidR="00C60ED7" w:rsidSect="00FD105E">
          <w:pgSz w:w="12240" w:h="15840"/>
          <w:pgMar w:top="1380" w:right="360" w:bottom="280" w:left="1340" w:header="720" w:footer="720" w:gutter="0"/>
          <w:cols w:space="720"/>
        </w:sectPr>
      </w:pPr>
      <w:r>
        <w:t xml:space="preserve">The </w:t>
      </w:r>
      <w:proofErr w:type="spellStart"/>
      <w:r>
        <w:t>Dataframe</w:t>
      </w:r>
      <w:proofErr w:type="spellEnd"/>
      <w:r>
        <w:t xml:space="preserve"> with different neighborhood and their coordinates was   </w:t>
      </w:r>
      <w:r w:rsidR="0024511B">
        <w:t xml:space="preserve">iterated </w:t>
      </w:r>
      <w:proofErr w:type="gramStart"/>
      <w:r w:rsidR="0024511B">
        <w:t>to</w:t>
      </w:r>
      <w:r>
        <w:t xml:space="preserve">  get</w:t>
      </w:r>
      <w:proofErr w:type="gramEnd"/>
      <w:r>
        <w:t xml:space="preserve"> the cluster done </w:t>
      </w:r>
      <w:r w:rsidR="0024511B">
        <w:t xml:space="preserve">. </w:t>
      </w:r>
    </w:p>
    <w:p w:rsidR="00B547CC" w:rsidRPr="00B547CC" w:rsidRDefault="00B547CC" w:rsidP="00B547CC">
      <w:pPr>
        <w:pStyle w:val="BodyText"/>
        <w:spacing w:before="61" w:line="288" w:lineRule="auto"/>
        <w:ind w:left="100" w:right="139"/>
        <w:jc w:val="center"/>
        <w:rPr>
          <w:b/>
        </w:rPr>
      </w:pPr>
      <w:r>
        <w:lastRenderedPageBreak/>
        <w:t xml:space="preserve">Fig1.2       </w:t>
      </w:r>
      <w:r w:rsidRPr="00B547CC">
        <w:rPr>
          <w:b/>
        </w:rPr>
        <w:t>Toronto, Ontario Canada After Clustering</w:t>
      </w:r>
    </w:p>
    <w:p w:rsidR="00B547CC" w:rsidRDefault="00B547CC">
      <w:pPr>
        <w:pStyle w:val="BodyText"/>
        <w:spacing w:before="61" w:line="288" w:lineRule="auto"/>
        <w:ind w:left="100" w:right="139"/>
        <w:jc w:val="both"/>
      </w:pPr>
      <w:r>
        <w:rPr>
          <w:noProof/>
        </w:rPr>
        <w:drawing>
          <wp:inline distT="0" distB="0" distL="0" distR="0">
            <wp:extent cx="6096000" cy="31515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oronto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7CC" w:rsidRDefault="00B547CC">
      <w:pPr>
        <w:pStyle w:val="BodyText"/>
        <w:spacing w:before="61" w:line="288" w:lineRule="auto"/>
        <w:ind w:left="100" w:right="139"/>
        <w:jc w:val="both"/>
      </w:pPr>
    </w:p>
    <w:p w:rsidR="00C60ED7" w:rsidRDefault="00C60ED7" w:rsidP="00C60ED7">
      <w:pPr>
        <w:pStyle w:val="BodyText"/>
        <w:spacing w:before="61" w:line="288" w:lineRule="auto"/>
        <w:ind w:left="100" w:right="139"/>
        <w:jc w:val="both"/>
        <w:rPr>
          <w:b/>
        </w:rPr>
      </w:pPr>
    </w:p>
    <w:p w:rsidR="00965643" w:rsidRDefault="0024511B" w:rsidP="00965643">
      <w:pPr>
        <w:pStyle w:val="NormalWeb"/>
      </w:pPr>
      <w:r>
        <w:t>After Clustering, foursquare API was implored for neighborhood segmentation</w:t>
      </w:r>
      <w:r>
        <w:t xml:space="preserve"> and nearby venues were fetched. The nearby venues were converted to </w:t>
      </w:r>
      <w:proofErr w:type="spellStart"/>
      <w:r>
        <w:t>dataframe</w:t>
      </w:r>
      <w:proofErr w:type="spellEnd"/>
      <w:r>
        <w:t xml:space="preserve"> and were grouped by neighborhood </w:t>
      </w:r>
      <w:r w:rsidR="007F271E">
        <w:t xml:space="preserve">and the clustering was completed by implementing the </w:t>
      </w:r>
      <w:proofErr w:type="spellStart"/>
      <w:r w:rsidR="007F271E" w:rsidRPr="007F271E">
        <w:rPr>
          <w:b/>
        </w:rPr>
        <w:t>Kmeans</w:t>
      </w:r>
      <w:proofErr w:type="spellEnd"/>
      <w:r w:rsidR="007F271E" w:rsidRPr="007F271E">
        <w:rPr>
          <w:b/>
        </w:rPr>
        <w:t xml:space="preserve"> Machine learning Algorithm</w:t>
      </w:r>
      <w:r w:rsidR="007F271E">
        <w:t>. This machine learning algorithm was adopted because</w:t>
      </w:r>
    </w:p>
    <w:p w:rsidR="00965643" w:rsidRDefault="00965643" w:rsidP="00965643">
      <w:pPr>
        <w:pStyle w:val="NormalWeb"/>
        <w:numPr>
          <w:ilvl w:val="0"/>
          <w:numId w:val="3"/>
        </w:numPr>
        <w:rPr>
          <w:rStyle w:val="compare-better"/>
        </w:rPr>
      </w:pPr>
      <w:r>
        <w:t xml:space="preserve">It </w:t>
      </w:r>
      <w:r>
        <w:rPr>
          <w:rStyle w:val="compare-better"/>
        </w:rPr>
        <w:t>Guarantees convergence</w:t>
      </w:r>
      <w:r>
        <w:rPr>
          <w:rStyle w:val="compare-better"/>
        </w:rPr>
        <w:t xml:space="preserve"> </w:t>
      </w:r>
    </w:p>
    <w:p w:rsidR="00965643" w:rsidRDefault="00965643" w:rsidP="00965643">
      <w:pPr>
        <w:pStyle w:val="NormalWeb"/>
        <w:numPr>
          <w:ilvl w:val="0"/>
          <w:numId w:val="3"/>
        </w:numPr>
        <w:rPr>
          <w:rStyle w:val="compare-better"/>
        </w:rPr>
      </w:pPr>
      <w:r>
        <w:rPr>
          <w:rStyle w:val="compare-better"/>
        </w:rPr>
        <w:t xml:space="preserve">Can warm-start the positions of centroids. </w:t>
      </w:r>
    </w:p>
    <w:p w:rsidR="00965643" w:rsidRDefault="00965643" w:rsidP="00965643">
      <w:pPr>
        <w:pStyle w:val="NormalWeb"/>
        <w:numPr>
          <w:ilvl w:val="0"/>
          <w:numId w:val="3"/>
        </w:numPr>
        <w:rPr>
          <w:rStyle w:val="uiqtextrenderedqtext"/>
        </w:rPr>
      </w:pPr>
      <w:r>
        <w:rPr>
          <w:rStyle w:val="uiqtextrenderedqtext"/>
        </w:rPr>
        <w:t xml:space="preserve">With </w:t>
      </w:r>
      <w:proofErr w:type="gramStart"/>
      <w:r>
        <w:rPr>
          <w:rStyle w:val="uiqtextrenderedqtext"/>
        </w:rPr>
        <w:t>a large number of</w:t>
      </w:r>
      <w:proofErr w:type="gramEnd"/>
      <w:r>
        <w:rPr>
          <w:rStyle w:val="uiqtextrenderedqtext"/>
        </w:rPr>
        <w:t xml:space="preserve"> variables, K-Means may be computationally faster than hierarchical clustering (if K is small).</w:t>
      </w:r>
    </w:p>
    <w:p w:rsidR="00965643" w:rsidRPr="00965643" w:rsidRDefault="00965643" w:rsidP="00965643">
      <w:pPr>
        <w:pStyle w:val="NormalWeb"/>
        <w:ind w:left="360"/>
        <w:rPr>
          <w:rStyle w:val="uiqtextrenderedqtext"/>
          <w:b/>
        </w:rPr>
      </w:pPr>
      <w:r w:rsidRPr="00965643">
        <w:rPr>
          <w:rStyle w:val="uiqtextrenderedqtext"/>
          <w:b/>
        </w:rPr>
        <w:t xml:space="preserve">Fig 1.3  </w:t>
      </w:r>
      <w:r>
        <w:rPr>
          <w:rStyle w:val="uiqtextrenderedqtext"/>
          <w:b/>
        </w:rPr>
        <w:t xml:space="preserve"> </w:t>
      </w:r>
      <w:r w:rsidR="002D631A">
        <w:rPr>
          <w:rStyle w:val="uiqtextrenderedqtext"/>
          <w:b/>
        </w:rPr>
        <w:t xml:space="preserve">Clustering and Segmentation Using </w:t>
      </w:r>
      <w:proofErr w:type="spellStart"/>
      <w:r w:rsidR="002D631A">
        <w:rPr>
          <w:rStyle w:val="uiqtextrenderedqtext"/>
          <w:b/>
        </w:rPr>
        <w:t>Kmeans</w:t>
      </w:r>
      <w:proofErr w:type="spellEnd"/>
    </w:p>
    <w:p w:rsidR="00965643" w:rsidRDefault="00965643" w:rsidP="00965643">
      <w:pPr>
        <w:pStyle w:val="NormalWeb"/>
        <w:ind w:left="360"/>
      </w:pPr>
      <w:r>
        <w:rPr>
          <w:noProof/>
        </w:rPr>
        <w:drawing>
          <wp:inline distT="0" distB="0" distL="0" distR="0">
            <wp:extent cx="5762625" cy="23291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oronto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9162" cy="2372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643" w:rsidRDefault="00965643" w:rsidP="00965643">
      <w:pPr>
        <w:pStyle w:val="BodyText"/>
        <w:numPr>
          <w:ilvl w:val="0"/>
          <w:numId w:val="2"/>
        </w:numPr>
        <w:spacing w:before="61" w:line="288" w:lineRule="auto"/>
        <w:ind w:right="139"/>
        <w:jc w:val="both"/>
      </w:pPr>
      <w:r w:rsidRPr="00965643">
        <w:rPr>
          <w:b/>
        </w:rPr>
        <w:lastRenderedPageBreak/>
        <w:t>Result</w:t>
      </w:r>
      <w:r w:rsidR="007F271E">
        <w:t xml:space="preserve"> </w:t>
      </w:r>
    </w:p>
    <w:p w:rsidR="00B547CC" w:rsidRDefault="00965643" w:rsidP="00965643">
      <w:pPr>
        <w:pStyle w:val="BodyText"/>
        <w:spacing w:before="61" w:line="288" w:lineRule="auto"/>
        <w:ind w:left="460" w:right="139"/>
        <w:jc w:val="both"/>
      </w:pPr>
      <w:r>
        <w:t xml:space="preserve">From the clustering and Segmentation, a </w:t>
      </w:r>
      <w:r w:rsidR="007F271E">
        <w:t xml:space="preserve">total, </w:t>
      </w:r>
      <w:r w:rsidR="0024511B">
        <w:t xml:space="preserve">191 unique categories </w:t>
      </w:r>
      <w:r w:rsidR="002D631A">
        <w:t>were</w:t>
      </w:r>
      <w:r w:rsidR="0024511B">
        <w:t xml:space="preserve"> achieved</w:t>
      </w:r>
      <w:r w:rsidR="007F271E">
        <w:t>. From the data frame, the type of each business available in each area was gotten</w:t>
      </w:r>
      <w:r w:rsidR="002D631A">
        <w:t xml:space="preserve"> and recommendation was done</w:t>
      </w:r>
    </w:p>
    <w:p w:rsidR="002D631A" w:rsidRDefault="002D631A" w:rsidP="002D631A">
      <w:pPr>
        <w:pStyle w:val="BodyText"/>
        <w:numPr>
          <w:ilvl w:val="1"/>
          <w:numId w:val="2"/>
        </w:numPr>
        <w:spacing w:before="61" w:line="288" w:lineRule="auto"/>
        <w:ind w:right="139"/>
        <w:jc w:val="both"/>
        <w:rPr>
          <w:b/>
        </w:rPr>
      </w:pPr>
      <w:r w:rsidRPr="002D631A">
        <w:rPr>
          <w:b/>
        </w:rPr>
        <w:t>Discussion Section</w:t>
      </w:r>
    </w:p>
    <w:p w:rsidR="0024511B" w:rsidRDefault="002D631A" w:rsidP="002D631A">
      <w:pPr>
        <w:pStyle w:val="BodyText"/>
        <w:spacing w:before="61" w:line="288" w:lineRule="auto"/>
        <w:ind w:left="1180" w:right="139"/>
      </w:pPr>
      <w:r w:rsidRPr="002D631A">
        <w:t>From the analysis</w:t>
      </w:r>
      <w:r>
        <w:t xml:space="preserve"> it was observed that different food businesses are existing in many of the neighborhood. If we are to go by factors affecting businesses in general </w:t>
      </w:r>
      <w:r w:rsidR="002509AD">
        <w:t>which</w:t>
      </w:r>
      <w:r>
        <w:t xml:space="preserve"> could be target customers, security, labor and competition. S</w:t>
      </w:r>
      <w:r>
        <w:t xml:space="preserve">tarting a Bakery in </w:t>
      </w:r>
      <w:proofErr w:type="spellStart"/>
      <w:proofErr w:type="gramStart"/>
      <w:r>
        <w:rPr>
          <w:rStyle w:val="Strong"/>
        </w:rPr>
        <w:t>Harbord,University</w:t>
      </w:r>
      <w:proofErr w:type="spellEnd"/>
      <w:proofErr w:type="gramEnd"/>
      <w:r>
        <w:rPr>
          <w:rStyle w:val="Strong"/>
        </w:rPr>
        <w:t xml:space="preserve"> of Toronto</w:t>
      </w:r>
      <w:r>
        <w:t xml:space="preserve"> would be a very good idea because there is no bakery in the whole university, thus no initial competition.</w:t>
      </w:r>
      <w:r>
        <w:t xml:space="preserve"> Security is guaranteed labor isn’t on the high side and the population is there. </w:t>
      </w:r>
      <w:r>
        <w:t xml:space="preserve"> </w:t>
      </w:r>
    </w:p>
    <w:p w:rsidR="002D631A" w:rsidRDefault="002D631A" w:rsidP="002D631A">
      <w:pPr>
        <w:pStyle w:val="BodyText"/>
        <w:spacing w:before="61" w:line="288" w:lineRule="auto"/>
        <w:ind w:right="139"/>
      </w:pPr>
      <w:r>
        <w:t xml:space="preserve">5.0 </w:t>
      </w:r>
      <w:r w:rsidRPr="002D631A">
        <w:rPr>
          <w:b/>
        </w:rPr>
        <w:t>Conclusion</w:t>
      </w:r>
    </w:p>
    <w:p w:rsidR="002509AD" w:rsidRDefault="002509AD">
      <w:pPr>
        <w:pStyle w:val="BodyText"/>
        <w:spacing w:before="61" w:line="288" w:lineRule="auto"/>
        <w:ind w:left="100" w:right="139"/>
        <w:jc w:val="both"/>
      </w:pPr>
      <w:r>
        <w:t xml:space="preserve">From the analysis and report, we have noticed and discovered that a data driven business in survey and decision making is the best. </w:t>
      </w:r>
    </w:p>
    <w:p w:rsidR="002509AD" w:rsidRDefault="002509AD">
      <w:pPr>
        <w:pStyle w:val="BodyText"/>
        <w:spacing w:before="61" w:line="288" w:lineRule="auto"/>
        <w:ind w:left="100" w:right="139"/>
        <w:jc w:val="both"/>
      </w:pPr>
    </w:p>
    <w:p w:rsidR="00B547CC" w:rsidRDefault="002509AD">
      <w:pPr>
        <w:pStyle w:val="BodyText"/>
        <w:spacing w:before="61" w:line="288" w:lineRule="auto"/>
        <w:ind w:left="100" w:right="139"/>
        <w:jc w:val="both"/>
      </w:pPr>
      <w:r>
        <w:t xml:space="preserve">Special Thanks to Wikipedia, </w:t>
      </w:r>
      <w:proofErr w:type="spellStart"/>
      <w:r>
        <w:t>forsquare</w:t>
      </w:r>
      <w:proofErr w:type="spellEnd"/>
      <w:r>
        <w:t xml:space="preserve"> data collection </w:t>
      </w:r>
      <w:proofErr w:type="gramStart"/>
      <w:r>
        <w:t>and also</w:t>
      </w:r>
      <w:proofErr w:type="gramEnd"/>
      <w:r>
        <w:t xml:space="preserve"> to </w:t>
      </w:r>
      <w:proofErr w:type="spellStart"/>
      <w:r>
        <w:t>cousera</w:t>
      </w:r>
      <w:proofErr w:type="spellEnd"/>
      <w:r>
        <w:t xml:space="preserve">  </w:t>
      </w:r>
    </w:p>
    <w:p w:rsidR="009730C1" w:rsidRDefault="009730C1">
      <w:pPr>
        <w:pStyle w:val="BodyText"/>
        <w:ind w:left="775"/>
        <w:rPr>
          <w:sz w:val="20"/>
        </w:rPr>
      </w:pPr>
    </w:p>
    <w:p w:rsidR="009730C1" w:rsidRDefault="009730C1">
      <w:pPr>
        <w:jc w:val="center"/>
        <w:sectPr w:rsidR="009730C1">
          <w:pgSz w:w="12240" w:h="15840"/>
          <w:pgMar w:top="1460" w:right="1300" w:bottom="280" w:left="1340" w:header="720" w:footer="720" w:gutter="0"/>
          <w:cols w:space="720"/>
        </w:sectPr>
      </w:pPr>
    </w:p>
    <w:p w:rsidR="009730C1" w:rsidRDefault="009730C1">
      <w:pPr>
        <w:pStyle w:val="BodyText"/>
        <w:spacing w:line="288" w:lineRule="auto"/>
        <w:ind w:left="100" w:right="142" w:firstLine="720"/>
        <w:jc w:val="both"/>
      </w:pPr>
    </w:p>
    <w:sectPr w:rsidR="009730C1">
      <w:pgSz w:w="12240" w:h="15840"/>
      <w:pgMar w:top="1380" w:right="1300" w:bottom="280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4419E" w:rsidRDefault="0014419E" w:rsidP="00FD105E">
      <w:r>
        <w:separator/>
      </w:r>
    </w:p>
  </w:endnote>
  <w:endnote w:type="continuationSeparator" w:id="0">
    <w:p w:rsidR="0014419E" w:rsidRDefault="0014419E" w:rsidP="00FD10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4419E" w:rsidRDefault="0014419E" w:rsidP="00FD105E">
      <w:r>
        <w:separator/>
      </w:r>
    </w:p>
  </w:footnote>
  <w:footnote w:type="continuationSeparator" w:id="0">
    <w:p w:rsidR="0014419E" w:rsidRDefault="0014419E" w:rsidP="00FD105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914245"/>
    <w:multiLevelType w:val="hybridMultilevel"/>
    <w:tmpl w:val="063C74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067FF8"/>
    <w:multiLevelType w:val="multilevel"/>
    <w:tmpl w:val="58CCDE2E"/>
    <w:lvl w:ilvl="0">
      <w:start w:val="3"/>
      <w:numFmt w:val="decimal"/>
      <w:lvlText w:val="%1.0"/>
      <w:lvlJc w:val="left"/>
      <w:pPr>
        <w:ind w:left="4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8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5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660" w:hanging="1800"/>
      </w:pPr>
      <w:rPr>
        <w:rFonts w:hint="default"/>
      </w:rPr>
    </w:lvl>
  </w:abstractNum>
  <w:abstractNum w:abstractNumId="2" w15:restartNumberingAfterBreak="0">
    <w:nsid w:val="12557E68"/>
    <w:multiLevelType w:val="multilevel"/>
    <w:tmpl w:val="3ED0065C"/>
    <w:lvl w:ilvl="0">
      <w:start w:val="1"/>
      <w:numFmt w:val="decimal"/>
      <w:lvlText w:val="%1."/>
      <w:lvlJc w:val="left"/>
      <w:pPr>
        <w:ind w:left="379" w:hanging="280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</w:rPr>
    </w:lvl>
    <w:lvl w:ilvl="1">
      <w:start w:val="1"/>
      <w:numFmt w:val="decimal"/>
      <w:lvlText w:val="%1.%2"/>
      <w:lvlJc w:val="left"/>
      <w:pPr>
        <w:ind w:left="46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</w:rPr>
    </w:lvl>
    <w:lvl w:ilvl="2">
      <w:start w:val="1"/>
      <w:numFmt w:val="decimal"/>
      <w:lvlText w:val="%1.%2.%3"/>
      <w:lvlJc w:val="left"/>
      <w:pPr>
        <w:ind w:left="640" w:hanging="5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</w:rPr>
    </w:lvl>
    <w:lvl w:ilvl="3">
      <w:numFmt w:val="bullet"/>
      <w:lvlText w:val="•"/>
      <w:lvlJc w:val="left"/>
      <w:pPr>
        <w:ind w:left="1760" w:hanging="540"/>
      </w:pPr>
      <w:rPr>
        <w:rFonts w:hint="default"/>
      </w:rPr>
    </w:lvl>
    <w:lvl w:ilvl="4">
      <w:numFmt w:val="bullet"/>
      <w:lvlText w:val="•"/>
      <w:lvlJc w:val="left"/>
      <w:pPr>
        <w:ind w:left="2880" w:hanging="540"/>
      </w:pPr>
      <w:rPr>
        <w:rFonts w:hint="default"/>
      </w:rPr>
    </w:lvl>
    <w:lvl w:ilvl="5">
      <w:numFmt w:val="bullet"/>
      <w:lvlText w:val="•"/>
      <w:lvlJc w:val="left"/>
      <w:pPr>
        <w:ind w:left="4000" w:hanging="540"/>
      </w:pPr>
      <w:rPr>
        <w:rFonts w:hint="default"/>
      </w:rPr>
    </w:lvl>
    <w:lvl w:ilvl="6">
      <w:numFmt w:val="bullet"/>
      <w:lvlText w:val="•"/>
      <w:lvlJc w:val="left"/>
      <w:pPr>
        <w:ind w:left="5120" w:hanging="540"/>
      </w:pPr>
      <w:rPr>
        <w:rFonts w:hint="default"/>
      </w:rPr>
    </w:lvl>
    <w:lvl w:ilvl="7">
      <w:numFmt w:val="bullet"/>
      <w:lvlText w:val="•"/>
      <w:lvlJc w:val="left"/>
      <w:pPr>
        <w:ind w:left="6240" w:hanging="540"/>
      </w:pPr>
      <w:rPr>
        <w:rFonts w:hint="default"/>
      </w:rPr>
    </w:lvl>
    <w:lvl w:ilvl="8">
      <w:numFmt w:val="bullet"/>
      <w:lvlText w:val="•"/>
      <w:lvlJc w:val="left"/>
      <w:pPr>
        <w:ind w:left="7360" w:hanging="54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30C1"/>
    <w:rsid w:val="0003021E"/>
    <w:rsid w:val="000B3791"/>
    <w:rsid w:val="0014419E"/>
    <w:rsid w:val="00194D1E"/>
    <w:rsid w:val="0024511B"/>
    <w:rsid w:val="002509AD"/>
    <w:rsid w:val="002D631A"/>
    <w:rsid w:val="003D314F"/>
    <w:rsid w:val="003F6E39"/>
    <w:rsid w:val="005A1D87"/>
    <w:rsid w:val="00743E81"/>
    <w:rsid w:val="007F271E"/>
    <w:rsid w:val="007F7641"/>
    <w:rsid w:val="00965643"/>
    <w:rsid w:val="009730C1"/>
    <w:rsid w:val="00B547CC"/>
    <w:rsid w:val="00BA2328"/>
    <w:rsid w:val="00C60ED7"/>
    <w:rsid w:val="00FD1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576068"/>
  <w15:docId w15:val="{31B9B3F1-CB9F-4A78-A1FC-6888188215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379" w:hanging="279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460" w:hanging="36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46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5A1D87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1D87"/>
    <w:rPr>
      <w:rFonts w:ascii="Segoe UI" w:eastAsia="Times New Roman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BA232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A232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D105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D105E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FD105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D105E"/>
    <w:rPr>
      <w:rFonts w:ascii="Times New Roman" w:eastAsia="Times New Roman" w:hAnsi="Times New Roman" w:cs="Times New Roman"/>
    </w:rPr>
  </w:style>
  <w:style w:type="paragraph" w:styleId="NormalWeb">
    <w:name w:val="Normal (Web)"/>
    <w:basedOn w:val="Normal"/>
    <w:uiPriority w:val="99"/>
    <w:semiHidden/>
    <w:unhideWhenUsed/>
    <w:rsid w:val="00965643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  <w:style w:type="character" w:customStyle="1" w:styleId="compare-better">
    <w:name w:val="compare-better"/>
    <w:basedOn w:val="DefaultParagraphFont"/>
    <w:rsid w:val="00965643"/>
  </w:style>
  <w:style w:type="character" w:customStyle="1" w:styleId="uiqtextrenderedqtext">
    <w:name w:val="ui_qtext_rendered_qtext"/>
    <w:basedOn w:val="DefaultParagraphFont"/>
    <w:rsid w:val="00965643"/>
  </w:style>
  <w:style w:type="character" w:styleId="Strong">
    <w:name w:val="Strong"/>
    <w:basedOn w:val="DefaultParagraphFont"/>
    <w:uiPriority w:val="22"/>
    <w:qFormat/>
    <w:rsid w:val="002D631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305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8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17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1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github.com/Boyombo1/Cousera_Capstone/blob/master/Geospatial_Coordinates.csv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780</Words>
  <Characters>4446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Boyombo</dc:creator>
  <cp:lastModifiedBy>bayo ogunmoriyele</cp:lastModifiedBy>
  <cp:revision>2</cp:revision>
  <dcterms:created xsi:type="dcterms:W3CDTF">2019-08-05T22:28:00Z</dcterms:created>
  <dcterms:modified xsi:type="dcterms:W3CDTF">2019-08-05T22:28:00Z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2019-08-05T00:00:00Z</vt:filetime>
  </property>
</Properties>
</file>