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2407"/>
        <w:gridCol w:w="2510"/>
        <w:gridCol w:w="2267"/>
      </w:tblGrid>
      <w:tr w:rsidR="00546B11" w14:paraId="197D1931" w14:textId="77777777" w:rsidTr="00546B11">
        <w:tc>
          <w:tcPr>
            <w:tcW w:w="2166" w:type="dxa"/>
          </w:tcPr>
          <w:p w14:paraId="67445C05" w14:textId="559C2496" w:rsidR="00546B11" w:rsidRDefault="00546B11">
            <w:r>
              <w:t>Week</w:t>
            </w:r>
          </w:p>
        </w:tc>
        <w:tc>
          <w:tcPr>
            <w:tcW w:w="2407" w:type="dxa"/>
          </w:tcPr>
          <w:p w14:paraId="45F401DC" w14:textId="0A9A949F" w:rsidR="00546B11" w:rsidRDefault="00546B11">
            <w:r>
              <w:t>Monday</w:t>
            </w:r>
          </w:p>
        </w:tc>
        <w:tc>
          <w:tcPr>
            <w:tcW w:w="2510" w:type="dxa"/>
          </w:tcPr>
          <w:p w14:paraId="3CF83C53" w14:textId="78F1465C" w:rsidR="00546B11" w:rsidRDefault="00546B11">
            <w:r>
              <w:t>Wednesday</w:t>
            </w:r>
          </w:p>
        </w:tc>
        <w:tc>
          <w:tcPr>
            <w:tcW w:w="2267" w:type="dxa"/>
          </w:tcPr>
          <w:p w14:paraId="1A2F091B" w14:textId="6D21D947" w:rsidR="00546B11" w:rsidRDefault="00546B11">
            <w:r>
              <w:t>Lab</w:t>
            </w:r>
          </w:p>
        </w:tc>
      </w:tr>
      <w:tr w:rsidR="00546B11" w14:paraId="7B08E551" w14:textId="77777777" w:rsidTr="00546B11">
        <w:tc>
          <w:tcPr>
            <w:tcW w:w="2166" w:type="dxa"/>
          </w:tcPr>
          <w:p w14:paraId="271F5047" w14:textId="62346BED" w:rsidR="00546B11" w:rsidRDefault="00546B11">
            <w:r>
              <w:t>1</w:t>
            </w:r>
          </w:p>
        </w:tc>
        <w:tc>
          <w:tcPr>
            <w:tcW w:w="2407" w:type="dxa"/>
          </w:tcPr>
          <w:p w14:paraId="6F3C321B" w14:textId="220EE13A" w:rsidR="00546B11" w:rsidRDefault="00546B11">
            <w:r>
              <w:t>off</w:t>
            </w:r>
          </w:p>
        </w:tc>
        <w:tc>
          <w:tcPr>
            <w:tcW w:w="2510" w:type="dxa"/>
          </w:tcPr>
          <w:p w14:paraId="29A8E6A6" w14:textId="77777777" w:rsidR="00546B11" w:rsidRDefault="00546B11">
            <w:r>
              <w:t>Introduction</w:t>
            </w:r>
          </w:p>
          <w:p w14:paraId="6ED26C0C" w14:textId="77777777" w:rsidR="00546B11" w:rsidRDefault="00546B11" w:rsidP="00546B11">
            <w:pPr>
              <w:pStyle w:val="ListParagraph"/>
              <w:numPr>
                <w:ilvl w:val="0"/>
                <w:numId w:val="1"/>
              </w:numPr>
            </w:pPr>
            <w:r>
              <w:t>Overview</w:t>
            </w:r>
          </w:p>
          <w:p w14:paraId="650020C9" w14:textId="77777777" w:rsidR="00546B11" w:rsidRPr="00DF3C93" w:rsidRDefault="00546B11" w:rsidP="00546B11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DF3C93">
              <w:rPr>
                <w:highlight w:val="yellow"/>
              </w:rPr>
              <w:t>Philosophy of Science</w:t>
            </w:r>
          </w:p>
          <w:p w14:paraId="753BE3CA" w14:textId="77777777" w:rsidR="00546B11" w:rsidRPr="00DF3C93" w:rsidRDefault="00546B11" w:rsidP="00546B11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DF3C93">
              <w:rPr>
                <w:highlight w:val="yellow"/>
              </w:rPr>
              <w:t xml:space="preserve">Example: </w:t>
            </w:r>
            <w:r w:rsidRPr="00DF3C93">
              <w:rPr>
                <w:i/>
                <w:iCs/>
                <w:highlight w:val="yellow"/>
              </w:rPr>
              <w:t>Blue Paradox</w:t>
            </w:r>
          </w:p>
          <w:p w14:paraId="735B36AF" w14:textId="38AA3F6D" w:rsidR="00546B11" w:rsidRDefault="00546B11" w:rsidP="00546B11">
            <w:pPr>
              <w:pStyle w:val="ListParagraph"/>
              <w:numPr>
                <w:ilvl w:val="0"/>
                <w:numId w:val="1"/>
              </w:numPr>
            </w:pPr>
            <w:r>
              <w:t>Hype up R</w:t>
            </w:r>
          </w:p>
        </w:tc>
        <w:tc>
          <w:tcPr>
            <w:tcW w:w="2267" w:type="dxa"/>
          </w:tcPr>
          <w:p w14:paraId="19BE61DA" w14:textId="77777777" w:rsidR="00546B11" w:rsidRDefault="00546B11">
            <w:r>
              <w:t>Introduction to R</w:t>
            </w:r>
          </w:p>
          <w:p w14:paraId="32ECF198" w14:textId="77777777" w:rsidR="00546B11" w:rsidRDefault="00546B11" w:rsidP="00546B11">
            <w:pPr>
              <w:pStyle w:val="ListParagraph"/>
              <w:numPr>
                <w:ilvl w:val="0"/>
                <w:numId w:val="2"/>
              </w:numPr>
            </w:pPr>
            <w:r>
              <w:t>Installation of R and RStudio</w:t>
            </w:r>
          </w:p>
          <w:p w14:paraId="0D4DC19A" w14:textId="5140C336" w:rsidR="00546B11" w:rsidRDefault="00546B11" w:rsidP="00546B11">
            <w:pPr>
              <w:pStyle w:val="ListParagraph"/>
              <w:numPr>
                <w:ilvl w:val="0"/>
                <w:numId w:val="2"/>
              </w:numPr>
            </w:pPr>
            <w:r>
              <w:t xml:space="preserve">R basics (objects, functions, simulated data, basic plots, </w:t>
            </w:r>
            <w:r w:rsidR="00D6054F">
              <w:t xml:space="preserve">comments, </w:t>
            </w:r>
            <w:r>
              <w:t>etc.)</w:t>
            </w:r>
          </w:p>
        </w:tc>
      </w:tr>
      <w:tr w:rsidR="00546B11" w14:paraId="36152B14" w14:textId="77777777" w:rsidTr="00546B11">
        <w:tc>
          <w:tcPr>
            <w:tcW w:w="2166" w:type="dxa"/>
          </w:tcPr>
          <w:p w14:paraId="7437B927" w14:textId="101D5059" w:rsidR="00546B11" w:rsidRDefault="00546B11">
            <w:r>
              <w:t>2</w:t>
            </w:r>
          </w:p>
        </w:tc>
        <w:tc>
          <w:tcPr>
            <w:tcW w:w="2407" w:type="dxa"/>
          </w:tcPr>
          <w:p w14:paraId="76AEA6FD" w14:textId="715C3ADF" w:rsidR="00546B11" w:rsidRDefault="0024393A">
            <w:r>
              <w:t xml:space="preserve">Math/stats </w:t>
            </w:r>
            <w:r w:rsidR="00546B11">
              <w:t>Review</w:t>
            </w:r>
          </w:p>
          <w:p w14:paraId="0C61D894" w14:textId="2967FB8B" w:rsidR="00546B11" w:rsidRDefault="00546B11" w:rsidP="00546B11">
            <w:pPr>
              <w:pStyle w:val="ListParagraph"/>
              <w:numPr>
                <w:ilvl w:val="0"/>
                <w:numId w:val="3"/>
              </w:numPr>
            </w:pPr>
            <w:r>
              <w:t>Math ad probability theory</w:t>
            </w:r>
          </w:p>
          <w:p w14:paraId="1F52535B" w14:textId="7070ED4E" w:rsidR="00546B11" w:rsidRDefault="00546B11" w:rsidP="00546B11">
            <w:pPr>
              <w:pStyle w:val="ListParagraph"/>
              <w:numPr>
                <w:ilvl w:val="0"/>
                <w:numId w:val="3"/>
              </w:numPr>
            </w:pPr>
            <w:r w:rsidRPr="00DF3C93">
              <w:rPr>
                <w:highlight w:val="yellow"/>
              </w:rPr>
              <w:t>Worksheet with examples</w:t>
            </w:r>
          </w:p>
        </w:tc>
        <w:tc>
          <w:tcPr>
            <w:tcW w:w="2510" w:type="dxa"/>
          </w:tcPr>
          <w:p w14:paraId="0ECDB3E8" w14:textId="72CE63AB" w:rsidR="00546B11" w:rsidRDefault="0024393A">
            <w:r>
              <w:t>Stats</w:t>
            </w:r>
            <w:r>
              <w:t xml:space="preserve"> </w:t>
            </w:r>
            <w:r w:rsidR="00546B11">
              <w:t xml:space="preserve">Review + Data </w:t>
            </w:r>
          </w:p>
          <w:p w14:paraId="24B97CAE" w14:textId="712B3F82" w:rsidR="00546B11" w:rsidRDefault="00546B11" w:rsidP="00546B11">
            <w:pPr>
              <w:pStyle w:val="ListParagraph"/>
              <w:numPr>
                <w:ilvl w:val="0"/>
                <w:numId w:val="4"/>
              </w:numPr>
            </w:pPr>
            <w:r>
              <w:t>Stats review</w:t>
            </w:r>
            <w:r w:rsidR="00D6054F">
              <w:t xml:space="preserve"> </w:t>
            </w:r>
            <w:r w:rsidR="00D6054F" w:rsidRPr="00DF3C93">
              <w:rPr>
                <w:highlight w:val="yellow"/>
              </w:rPr>
              <w:t>(add bit on hypothesis testing)</w:t>
            </w:r>
          </w:p>
          <w:p w14:paraId="34549882" w14:textId="0F566238" w:rsidR="00D6054F" w:rsidRDefault="00D6054F" w:rsidP="00546B11">
            <w:pPr>
              <w:pStyle w:val="ListParagraph"/>
              <w:numPr>
                <w:ilvl w:val="0"/>
                <w:numId w:val="4"/>
              </w:numPr>
            </w:pPr>
            <w:r>
              <w:t>Tidy data and data structures</w:t>
            </w:r>
            <w:r w:rsidR="00DF3C93">
              <w:t xml:space="preserve"> </w:t>
            </w:r>
            <w:r w:rsidR="00DF3C93" w:rsidRPr="00DF3C93">
              <w:rPr>
                <w:highlight w:val="yellow"/>
              </w:rPr>
              <w:t>(untidy data examples)</w:t>
            </w:r>
          </w:p>
        </w:tc>
        <w:tc>
          <w:tcPr>
            <w:tcW w:w="2267" w:type="dxa"/>
          </w:tcPr>
          <w:p w14:paraId="54AF161F" w14:textId="77777777" w:rsidR="00546B11" w:rsidRDefault="00D6054F">
            <w:r>
              <w:t xml:space="preserve">Introduction to the </w:t>
            </w:r>
            <w:proofErr w:type="spellStart"/>
            <w:r>
              <w:t>tidyverse</w:t>
            </w:r>
            <w:proofErr w:type="spellEnd"/>
          </w:p>
          <w:p w14:paraId="525C14DB" w14:textId="77777777" w:rsidR="00D6054F" w:rsidRDefault="00D6054F" w:rsidP="00D6054F">
            <w:pPr>
              <w:pStyle w:val="ListParagraph"/>
              <w:numPr>
                <w:ilvl w:val="0"/>
                <w:numId w:val="5"/>
              </w:numPr>
            </w:pPr>
            <w:r>
              <w:t xml:space="preserve">Cleaning data with </w:t>
            </w:r>
            <w:proofErr w:type="spellStart"/>
            <w:r>
              <w:t>tidyr</w:t>
            </w:r>
            <w:proofErr w:type="spellEnd"/>
          </w:p>
          <w:p w14:paraId="7B4B17A2" w14:textId="563F48CB" w:rsidR="00D6054F" w:rsidRDefault="00D6054F" w:rsidP="00D6054F">
            <w:pPr>
              <w:pStyle w:val="ListParagraph"/>
              <w:numPr>
                <w:ilvl w:val="0"/>
                <w:numId w:val="5"/>
              </w:numPr>
            </w:pPr>
            <w:r>
              <w:t xml:space="preserve">Generate new variables with mutate and summarize from </w:t>
            </w:r>
            <w:proofErr w:type="spellStart"/>
            <w:r>
              <w:t>dplyr</w:t>
            </w:r>
            <w:proofErr w:type="spellEnd"/>
          </w:p>
          <w:p w14:paraId="2C6B93E3" w14:textId="00A72F78" w:rsidR="00D6054F" w:rsidRDefault="00D6054F" w:rsidP="00D6054F">
            <w:pPr>
              <w:pStyle w:val="ListParagraph"/>
              <w:numPr>
                <w:ilvl w:val="0"/>
                <w:numId w:val="5"/>
              </w:numPr>
            </w:pPr>
            <w:r>
              <w:t>Plotting with ggplot2</w:t>
            </w:r>
          </w:p>
        </w:tc>
      </w:tr>
      <w:tr w:rsidR="00546B11" w14:paraId="676DD260" w14:textId="77777777" w:rsidTr="00546B11">
        <w:tc>
          <w:tcPr>
            <w:tcW w:w="2166" w:type="dxa"/>
          </w:tcPr>
          <w:p w14:paraId="237BF3C0" w14:textId="4FA0135D" w:rsidR="00546B11" w:rsidRDefault="00546B11">
            <w:r>
              <w:t>3</w:t>
            </w:r>
          </w:p>
        </w:tc>
        <w:tc>
          <w:tcPr>
            <w:tcW w:w="2407" w:type="dxa"/>
          </w:tcPr>
          <w:p w14:paraId="77E82953" w14:textId="77777777" w:rsidR="00546B11" w:rsidRPr="0076313E" w:rsidRDefault="00D6054F">
            <w:pPr>
              <w:rPr>
                <w:highlight w:val="yellow"/>
              </w:rPr>
            </w:pPr>
            <w:r w:rsidRPr="0076313E">
              <w:rPr>
                <w:highlight w:val="yellow"/>
              </w:rPr>
              <w:t xml:space="preserve">Fundamental econometric problem </w:t>
            </w:r>
          </w:p>
          <w:p w14:paraId="331362B9" w14:textId="77777777" w:rsidR="00D6054F" w:rsidRPr="0076313E" w:rsidRDefault="00D6054F" w:rsidP="00D6054F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76313E">
              <w:rPr>
                <w:highlight w:val="yellow"/>
              </w:rPr>
              <w:t>Potential outcomes</w:t>
            </w:r>
          </w:p>
          <w:p w14:paraId="78D1F767" w14:textId="77777777" w:rsidR="00D6054F" w:rsidRPr="0076313E" w:rsidRDefault="00D6054F" w:rsidP="00D6054F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76313E">
              <w:rPr>
                <w:highlight w:val="yellow"/>
              </w:rPr>
              <w:t>Selection bias (difference-in-means)</w:t>
            </w:r>
          </w:p>
          <w:p w14:paraId="7B98CE0C" w14:textId="4DE01862" w:rsidR="00D6054F" w:rsidRPr="0076313E" w:rsidRDefault="00D6054F" w:rsidP="00D6054F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76313E">
              <w:rPr>
                <w:highlight w:val="yellow"/>
              </w:rPr>
              <w:t>RCTs and “ideal” experiments</w:t>
            </w:r>
          </w:p>
          <w:p w14:paraId="291449D6" w14:textId="4C656EC6" w:rsidR="00DF3C93" w:rsidRPr="0076313E" w:rsidRDefault="00DF3C93" w:rsidP="00D6054F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76313E">
              <w:rPr>
                <w:highlight w:val="yellow"/>
              </w:rPr>
              <w:t>Informal discussion of statistical significance</w:t>
            </w:r>
          </w:p>
          <w:p w14:paraId="65228045" w14:textId="0F2B6EAE" w:rsidR="00DF3C93" w:rsidRPr="00DF3C93" w:rsidRDefault="00DF3C93" w:rsidP="00D6054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76313E">
              <w:rPr>
                <w:b/>
                <w:bCs/>
                <w:highlight w:val="yellow"/>
              </w:rPr>
              <w:t>Problem Set 1 Due</w:t>
            </w:r>
          </w:p>
        </w:tc>
        <w:tc>
          <w:tcPr>
            <w:tcW w:w="2510" w:type="dxa"/>
          </w:tcPr>
          <w:p w14:paraId="547AEC96" w14:textId="77777777" w:rsidR="00546B11" w:rsidRPr="0076313E" w:rsidRDefault="00D6054F">
            <w:pPr>
              <w:rPr>
                <w:highlight w:val="yellow"/>
              </w:rPr>
            </w:pPr>
            <w:r w:rsidRPr="0076313E">
              <w:rPr>
                <w:highlight w:val="yellow"/>
              </w:rPr>
              <w:t>Regression Logic</w:t>
            </w:r>
          </w:p>
          <w:p w14:paraId="0E2D4878" w14:textId="1BF2143E" w:rsidR="00D6054F" w:rsidRPr="0076313E" w:rsidRDefault="00D6054F" w:rsidP="00D6054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76313E">
              <w:rPr>
                <w:highlight w:val="yellow"/>
              </w:rPr>
              <w:t>Chapter 2 of Mastering metrics</w:t>
            </w:r>
          </w:p>
          <w:p w14:paraId="30FF4599" w14:textId="2DA4B06E" w:rsidR="00DF3C93" w:rsidRPr="0076313E" w:rsidRDefault="00DF3C93" w:rsidP="00D6054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76313E">
              <w:rPr>
                <w:highlight w:val="yellow"/>
              </w:rPr>
              <w:t>Alternative for making ceteris paribus comparisons</w:t>
            </w:r>
            <w:r w:rsidR="00307D6F">
              <w:rPr>
                <w:highlight w:val="yellow"/>
              </w:rPr>
              <w:t xml:space="preserve"> (selection-on-observables)</w:t>
            </w:r>
          </w:p>
          <w:p w14:paraId="0EF52008" w14:textId="364A455D" w:rsidR="00DF3C93" w:rsidRPr="0076313E" w:rsidRDefault="00DF3C93" w:rsidP="00D6054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76313E">
              <w:rPr>
                <w:highlight w:val="yellow"/>
              </w:rPr>
              <w:t>Omitted variable bias (informal)</w:t>
            </w:r>
          </w:p>
          <w:p w14:paraId="6BCAB636" w14:textId="4D349BB9" w:rsidR="00DF3C93" w:rsidRPr="0076313E" w:rsidRDefault="00DF3C93" w:rsidP="00D6054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76313E">
              <w:rPr>
                <w:highlight w:val="yellow"/>
              </w:rPr>
              <w:t>Stress</w:t>
            </w:r>
            <w:r w:rsidR="00307D6F">
              <w:rPr>
                <w:highlight w:val="yellow"/>
              </w:rPr>
              <w:t xml:space="preserve"> high concepts and basic interpretation, not the weeds</w:t>
            </w:r>
          </w:p>
          <w:p w14:paraId="779FC761" w14:textId="3529B42E" w:rsidR="00DF3C93" w:rsidRDefault="00DF3C93" w:rsidP="00D6054F">
            <w:pPr>
              <w:pStyle w:val="ListParagraph"/>
              <w:numPr>
                <w:ilvl w:val="0"/>
                <w:numId w:val="7"/>
              </w:numPr>
            </w:pPr>
            <w:r w:rsidRPr="0076313E">
              <w:rPr>
                <w:highlight w:val="yellow"/>
              </w:rPr>
              <w:t>Informal discussion of statistical significance</w:t>
            </w:r>
          </w:p>
        </w:tc>
        <w:tc>
          <w:tcPr>
            <w:tcW w:w="2267" w:type="dxa"/>
          </w:tcPr>
          <w:p w14:paraId="542E1B3B" w14:textId="77777777" w:rsidR="00546B11" w:rsidRDefault="00DF3C93">
            <w:r>
              <w:t>Experimental vs. non-experimental data</w:t>
            </w:r>
          </w:p>
          <w:p w14:paraId="0C7D775C" w14:textId="65A491EE" w:rsidR="00DF3C93" w:rsidRDefault="00DF3C93" w:rsidP="00DF3C93">
            <w:pPr>
              <w:pStyle w:val="ListParagraph"/>
              <w:numPr>
                <w:ilvl w:val="0"/>
                <w:numId w:val="8"/>
              </w:numPr>
            </w:pPr>
            <w:r>
              <w:t>Difference-in-means using formulas from MM</w:t>
            </w:r>
          </w:p>
          <w:p w14:paraId="366887F2" w14:textId="6A67B15E" w:rsidR="00DF3C93" w:rsidRDefault="00DF3C93" w:rsidP="00DF3C93">
            <w:pPr>
              <w:pStyle w:val="ListParagraph"/>
              <w:numPr>
                <w:ilvl w:val="0"/>
                <w:numId w:val="8"/>
              </w:numPr>
            </w:pPr>
            <w:r>
              <w:t xml:space="preserve">Regression using </w:t>
            </w:r>
            <w:proofErr w:type="spellStart"/>
            <w:r>
              <w:t>lm</w:t>
            </w:r>
            <w:proofErr w:type="spellEnd"/>
            <w:r>
              <w:t>() and tidy()</w:t>
            </w:r>
          </w:p>
          <w:p w14:paraId="2F789BC5" w14:textId="77777777" w:rsidR="00DF3C93" w:rsidRDefault="00DF3C93" w:rsidP="00DF3C93">
            <w:pPr>
              <w:pStyle w:val="ListParagraph"/>
              <w:numPr>
                <w:ilvl w:val="0"/>
                <w:numId w:val="8"/>
              </w:numPr>
            </w:pPr>
            <w:r>
              <w:t>Literal and substantive interpretation</w:t>
            </w:r>
          </w:p>
          <w:p w14:paraId="47B0DF28" w14:textId="1C074E1D" w:rsidR="00DF3C93" w:rsidRDefault="00DF3C93" w:rsidP="00DF3C93">
            <w:pPr>
              <w:pStyle w:val="ListParagraph"/>
              <w:numPr>
                <w:ilvl w:val="0"/>
                <w:numId w:val="8"/>
              </w:numPr>
            </w:pPr>
            <w:r>
              <w:t>Regression tables using stargazer</w:t>
            </w:r>
          </w:p>
        </w:tc>
      </w:tr>
      <w:tr w:rsidR="00546B11" w14:paraId="2C458BED" w14:textId="77777777" w:rsidTr="00546B11">
        <w:tc>
          <w:tcPr>
            <w:tcW w:w="2166" w:type="dxa"/>
          </w:tcPr>
          <w:p w14:paraId="4D8A5A98" w14:textId="4B13B6FE" w:rsidR="00546B11" w:rsidRDefault="00546B11">
            <w:r>
              <w:t>4</w:t>
            </w:r>
          </w:p>
        </w:tc>
        <w:tc>
          <w:tcPr>
            <w:tcW w:w="2407" w:type="dxa"/>
          </w:tcPr>
          <w:p w14:paraId="442746AA" w14:textId="77777777" w:rsidR="00546B11" w:rsidRDefault="00D6054F">
            <w:r>
              <w:t>Review</w:t>
            </w:r>
          </w:p>
          <w:p w14:paraId="366AC18F" w14:textId="3941900B" w:rsidR="00BD3309" w:rsidRDefault="00BD3309" w:rsidP="00DF3C93">
            <w:pPr>
              <w:pStyle w:val="ListParagraph"/>
              <w:numPr>
                <w:ilvl w:val="0"/>
                <w:numId w:val="7"/>
              </w:numPr>
            </w:pPr>
            <w:r>
              <w:t>Overview</w:t>
            </w:r>
          </w:p>
          <w:p w14:paraId="608B4821" w14:textId="77777777" w:rsidR="00DF3C93" w:rsidRDefault="00BD3309" w:rsidP="00DF3C93">
            <w:pPr>
              <w:pStyle w:val="ListParagraph"/>
              <w:numPr>
                <w:ilvl w:val="0"/>
                <w:numId w:val="7"/>
              </w:numPr>
            </w:pPr>
            <w:r>
              <w:t>Worksheet</w:t>
            </w:r>
          </w:p>
          <w:p w14:paraId="7B2CACB3" w14:textId="29EC5E08" w:rsidR="00BD3309" w:rsidRDefault="00BD3309" w:rsidP="00DF3C93">
            <w:pPr>
              <w:pStyle w:val="ListParagraph"/>
              <w:numPr>
                <w:ilvl w:val="0"/>
                <w:numId w:val="7"/>
              </w:numPr>
            </w:pPr>
            <w:r w:rsidRPr="00DF3C93">
              <w:rPr>
                <w:b/>
                <w:bCs/>
              </w:rPr>
              <w:lastRenderedPageBreak/>
              <w:t xml:space="preserve">Problem Set </w:t>
            </w:r>
            <w:r>
              <w:rPr>
                <w:b/>
                <w:bCs/>
              </w:rPr>
              <w:t xml:space="preserve">2 </w:t>
            </w:r>
            <w:r w:rsidRPr="00DF3C93">
              <w:rPr>
                <w:b/>
                <w:bCs/>
              </w:rPr>
              <w:t>Due</w:t>
            </w:r>
          </w:p>
        </w:tc>
        <w:tc>
          <w:tcPr>
            <w:tcW w:w="2510" w:type="dxa"/>
          </w:tcPr>
          <w:p w14:paraId="7BEA4A95" w14:textId="679F9EF0" w:rsidR="00546B11" w:rsidRDefault="00D6054F">
            <w:r>
              <w:lastRenderedPageBreak/>
              <w:t>Midterm 1</w:t>
            </w:r>
          </w:p>
        </w:tc>
        <w:tc>
          <w:tcPr>
            <w:tcW w:w="2267" w:type="dxa"/>
          </w:tcPr>
          <w:p w14:paraId="41626545" w14:textId="7638447B" w:rsidR="00546B11" w:rsidRDefault="00BD3309">
            <w:r>
              <w:t xml:space="preserve">Introduction to </w:t>
            </w:r>
            <w:proofErr w:type="spellStart"/>
            <w:r>
              <w:t>Rmarkdown</w:t>
            </w:r>
            <w:proofErr w:type="spellEnd"/>
          </w:p>
          <w:p w14:paraId="67A815D9" w14:textId="1AA23802" w:rsidR="00BD3309" w:rsidRDefault="00BD3309" w:rsidP="00BD3309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Provide template</w:t>
            </w:r>
          </w:p>
          <w:p w14:paraId="5C4B5F18" w14:textId="772BF4CE" w:rsidR="00BD3309" w:rsidRDefault="00BD3309" w:rsidP="00BD3309">
            <w:pPr>
              <w:pStyle w:val="ListParagraph"/>
              <w:numPr>
                <w:ilvl w:val="0"/>
                <w:numId w:val="9"/>
              </w:numPr>
            </w:pPr>
            <w:r>
              <w:t>Style points available for future problem sets</w:t>
            </w:r>
          </w:p>
          <w:p w14:paraId="663C2432" w14:textId="4E30CE2D" w:rsidR="00BD3309" w:rsidRDefault="00BD3309"/>
        </w:tc>
      </w:tr>
      <w:tr w:rsidR="00546B11" w14:paraId="53BC5CC9" w14:textId="77777777" w:rsidTr="00546B11">
        <w:tc>
          <w:tcPr>
            <w:tcW w:w="2166" w:type="dxa"/>
          </w:tcPr>
          <w:p w14:paraId="6E3E0981" w14:textId="4E6010CE" w:rsidR="00546B11" w:rsidRDefault="00546B11">
            <w:r>
              <w:lastRenderedPageBreak/>
              <w:t>5</w:t>
            </w:r>
          </w:p>
        </w:tc>
        <w:tc>
          <w:tcPr>
            <w:tcW w:w="2407" w:type="dxa"/>
          </w:tcPr>
          <w:p w14:paraId="0315BCF2" w14:textId="6C68254F" w:rsidR="00546B11" w:rsidRDefault="0076313E">
            <w:r>
              <w:t>Simple Linear Regression</w:t>
            </w:r>
          </w:p>
        </w:tc>
        <w:tc>
          <w:tcPr>
            <w:tcW w:w="2510" w:type="dxa"/>
          </w:tcPr>
          <w:p w14:paraId="73FE4C14" w14:textId="418924CD" w:rsidR="00546B11" w:rsidRDefault="0076313E">
            <w:r>
              <w:t>SLR: OLS Mechanics</w:t>
            </w:r>
          </w:p>
        </w:tc>
        <w:tc>
          <w:tcPr>
            <w:tcW w:w="2267" w:type="dxa"/>
          </w:tcPr>
          <w:p w14:paraId="7ACB70DA" w14:textId="77777777" w:rsidR="00546B11" w:rsidRDefault="00307D6F">
            <w:r>
              <w:t>Regressions</w:t>
            </w:r>
          </w:p>
          <w:p w14:paraId="4E5D69A3" w14:textId="77777777" w:rsidR="00307D6F" w:rsidRDefault="00307D6F" w:rsidP="00307D6F">
            <w:pPr>
              <w:pStyle w:val="ListParagraph"/>
              <w:numPr>
                <w:ilvl w:val="0"/>
                <w:numId w:val="11"/>
              </w:numPr>
            </w:pPr>
            <w:r>
              <w:t>Run regressions</w:t>
            </w:r>
          </w:p>
          <w:p w14:paraId="44899F56" w14:textId="77777777" w:rsidR="00307D6F" w:rsidRDefault="00307D6F" w:rsidP="00307D6F">
            <w:pPr>
              <w:pStyle w:val="ListParagraph"/>
              <w:numPr>
                <w:ilvl w:val="0"/>
                <w:numId w:val="11"/>
              </w:numPr>
            </w:pPr>
            <w:r>
              <w:t>Coefficient interpretation</w:t>
            </w:r>
          </w:p>
          <w:p w14:paraId="42EA8840" w14:textId="267E83AF" w:rsidR="00307D6F" w:rsidRDefault="00307D6F" w:rsidP="00307D6F">
            <w:pPr>
              <w:pStyle w:val="ListParagraph"/>
              <w:numPr>
                <w:ilvl w:val="0"/>
                <w:numId w:val="11"/>
              </w:numPr>
            </w:pPr>
            <w:r>
              <w:t>R^2 interpretation</w:t>
            </w:r>
          </w:p>
          <w:p w14:paraId="5E8EA851" w14:textId="78550F88" w:rsidR="00307D6F" w:rsidRDefault="00307D6F" w:rsidP="00307D6F">
            <w:pPr>
              <w:pStyle w:val="ListParagraph"/>
              <w:numPr>
                <w:ilvl w:val="0"/>
                <w:numId w:val="11"/>
              </w:numPr>
            </w:pPr>
            <w:r>
              <w:t>Make predictions</w:t>
            </w:r>
          </w:p>
          <w:p w14:paraId="07D15569" w14:textId="77777777" w:rsidR="00307D6F" w:rsidRDefault="00307D6F" w:rsidP="00307D6F">
            <w:pPr>
              <w:pStyle w:val="ListParagraph"/>
              <w:numPr>
                <w:ilvl w:val="0"/>
                <w:numId w:val="11"/>
              </w:numPr>
            </w:pPr>
            <w:r>
              <w:t>Scatter plots with regression line</w:t>
            </w:r>
          </w:p>
          <w:p w14:paraId="7DB995FF" w14:textId="3D6CE549" w:rsidR="00307D6F" w:rsidRDefault="00307D6F" w:rsidP="00307D6F">
            <w:pPr>
              <w:pStyle w:val="ListParagraph"/>
              <w:numPr>
                <w:ilvl w:val="0"/>
                <w:numId w:val="11"/>
              </w:numPr>
            </w:pPr>
            <w:r>
              <w:t>If time: Ggplot2 themes and options</w:t>
            </w:r>
          </w:p>
        </w:tc>
      </w:tr>
      <w:tr w:rsidR="00546B11" w14:paraId="0B935CC9" w14:textId="77777777" w:rsidTr="00546B11">
        <w:tc>
          <w:tcPr>
            <w:tcW w:w="2166" w:type="dxa"/>
          </w:tcPr>
          <w:p w14:paraId="53E8F9F4" w14:textId="56718334" w:rsidR="00546B11" w:rsidRDefault="00546B11">
            <w:r>
              <w:t>6</w:t>
            </w:r>
          </w:p>
        </w:tc>
        <w:tc>
          <w:tcPr>
            <w:tcW w:w="2407" w:type="dxa"/>
          </w:tcPr>
          <w:p w14:paraId="7A3324F0" w14:textId="77777777" w:rsidR="00546B11" w:rsidRDefault="0076313E">
            <w:r>
              <w:t>SLR: OLS Properties and Assumptions</w:t>
            </w:r>
          </w:p>
          <w:p w14:paraId="7C405C50" w14:textId="19C2BDA0" w:rsidR="008D3A2C" w:rsidRPr="008D3A2C" w:rsidRDefault="008D3A2C" w:rsidP="008D3A2C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8D3A2C">
              <w:rPr>
                <w:b/>
                <w:bCs/>
              </w:rPr>
              <w:t>Problem Set 3 due</w:t>
            </w:r>
          </w:p>
        </w:tc>
        <w:tc>
          <w:tcPr>
            <w:tcW w:w="2510" w:type="dxa"/>
          </w:tcPr>
          <w:p w14:paraId="6A72CB7B" w14:textId="77777777" w:rsidR="00546B11" w:rsidRDefault="0076313E">
            <w:r>
              <w:t>SLR: Inference</w:t>
            </w:r>
          </w:p>
          <w:p w14:paraId="4C226C56" w14:textId="48344680" w:rsidR="0024393A" w:rsidRDefault="0024393A" w:rsidP="0024393A">
            <w:pPr>
              <w:pStyle w:val="ListParagraph"/>
              <w:numPr>
                <w:ilvl w:val="0"/>
                <w:numId w:val="10"/>
              </w:numPr>
            </w:pPr>
            <w:r>
              <w:t>Worksheet</w:t>
            </w:r>
          </w:p>
        </w:tc>
        <w:tc>
          <w:tcPr>
            <w:tcW w:w="2267" w:type="dxa"/>
          </w:tcPr>
          <w:p w14:paraId="5F8F978E" w14:textId="77777777" w:rsidR="00546B11" w:rsidRDefault="00307D6F">
            <w:r>
              <w:t>Hypothesis testing</w:t>
            </w:r>
          </w:p>
          <w:p w14:paraId="42FD4592" w14:textId="0E259953" w:rsidR="00307D6F" w:rsidRDefault="00307D6F" w:rsidP="00307D6F">
            <w:pPr>
              <w:pStyle w:val="ListParagraph"/>
              <w:numPr>
                <w:ilvl w:val="0"/>
                <w:numId w:val="10"/>
              </w:numPr>
            </w:pPr>
            <w:r>
              <w:t>Run regressions; interpret coefficients literally and substantively</w:t>
            </w:r>
          </w:p>
          <w:p w14:paraId="23CAA99A" w14:textId="77777777" w:rsidR="00307D6F" w:rsidRDefault="00307D6F" w:rsidP="00307D6F">
            <w:pPr>
              <w:pStyle w:val="ListParagraph"/>
              <w:numPr>
                <w:ilvl w:val="0"/>
                <w:numId w:val="10"/>
              </w:numPr>
            </w:pPr>
            <w:r>
              <w:t>Conduct hypothesis tests</w:t>
            </w:r>
          </w:p>
          <w:p w14:paraId="5C383BAD" w14:textId="77777777" w:rsidR="00307D6F" w:rsidRPr="00307D6F" w:rsidRDefault="00307D6F" w:rsidP="00307D6F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 w:rsidRPr="00307D6F">
              <w:rPr>
                <w:i/>
                <w:iCs/>
              </w:rPr>
              <w:t>Derive confidence intervals for fitted values</w:t>
            </w:r>
            <w:r>
              <w:t>; plot regression line</w:t>
            </w:r>
          </w:p>
          <w:p w14:paraId="5FA30212" w14:textId="66705C42" w:rsidR="00307D6F" w:rsidRPr="00307D6F" w:rsidRDefault="00307D6F" w:rsidP="00307D6F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>If time: Ggplot2 themes and options</w:t>
            </w:r>
          </w:p>
        </w:tc>
      </w:tr>
      <w:tr w:rsidR="00546B11" w14:paraId="275D5639" w14:textId="77777777" w:rsidTr="00546B11">
        <w:tc>
          <w:tcPr>
            <w:tcW w:w="2166" w:type="dxa"/>
          </w:tcPr>
          <w:p w14:paraId="7E243A19" w14:textId="5BC34FF5" w:rsidR="00546B11" w:rsidRDefault="00546B11">
            <w:r>
              <w:t>7</w:t>
            </w:r>
          </w:p>
        </w:tc>
        <w:tc>
          <w:tcPr>
            <w:tcW w:w="2407" w:type="dxa"/>
          </w:tcPr>
          <w:p w14:paraId="2F5B423E" w14:textId="4C5D7D9A" w:rsidR="00546B11" w:rsidRDefault="0076313E">
            <w:r>
              <w:t>Multiple Linear Regression</w:t>
            </w:r>
          </w:p>
        </w:tc>
        <w:tc>
          <w:tcPr>
            <w:tcW w:w="2510" w:type="dxa"/>
          </w:tcPr>
          <w:p w14:paraId="188DD6E0" w14:textId="77777777" w:rsidR="00546B11" w:rsidRDefault="0076313E">
            <w:r>
              <w:t>Multiple Linear Regression</w:t>
            </w:r>
            <w:r>
              <w:t>: Inference</w:t>
            </w:r>
          </w:p>
          <w:p w14:paraId="5B091957" w14:textId="49F3B47B" w:rsidR="0024393A" w:rsidRDefault="0024393A" w:rsidP="0024393A">
            <w:pPr>
              <w:pStyle w:val="ListParagraph"/>
              <w:numPr>
                <w:ilvl w:val="0"/>
                <w:numId w:val="10"/>
              </w:numPr>
            </w:pPr>
            <w:r>
              <w:t>Worksheet</w:t>
            </w:r>
          </w:p>
        </w:tc>
        <w:tc>
          <w:tcPr>
            <w:tcW w:w="2267" w:type="dxa"/>
          </w:tcPr>
          <w:p w14:paraId="662282EB" w14:textId="77777777" w:rsidR="00546B11" w:rsidRDefault="00307D6F">
            <w:r>
              <w:t>Regressions</w:t>
            </w:r>
          </w:p>
          <w:p w14:paraId="431C941F" w14:textId="77777777" w:rsidR="00307D6F" w:rsidRDefault="00AB6060" w:rsidP="00307D6F">
            <w:pPr>
              <w:pStyle w:val="ListParagraph"/>
              <w:numPr>
                <w:ilvl w:val="0"/>
                <w:numId w:val="10"/>
              </w:numPr>
            </w:pPr>
            <w:r>
              <w:t xml:space="preserve">Run regressions with data that </w:t>
            </w:r>
            <w:r>
              <w:lastRenderedPageBreak/>
              <w:t>illustrate o</w:t>
            </w:r>
            <w:r w:rsidR="00307D6F">
              <w:t>mitted variable bias</w:t>
            </w:r>
            <w:r>
              <w:t>; make tables</w:t>
            </w:r>
          </w:p>
          <w:p w14:paraId="071E1020" w14:textId="6596B0E3" w:rsidR="00AB6060" w:rsidRDefault="00AB6060" w:rsidP="00307D6F">
            <w:pPr>
              <w:pStyle w:val="ListParagraph"/>
              <w:numPr>
                <w:ilvl w:val="0"/>
                <w:numId w:val="10"/>
              </w:numPr>
            </w:pPr>
            <w:r>
              <w:t>Conduct hypothesis test (t and F)</w:t>
            </w:r>
          </w:p>
        </w:tc>
      </w:tr>
      <w:tr w:rsidR="00546B11" w14:paraId="60A6C1DC" w14:textId="77777777" w:rsidTr="00546B11">
        <w:tc>
          <w:tcPr>
            <w:tcW w:w="2166" w:type="dxa"/>
          </w:tcPr>
          <w:p w14:paraId="7A2FA1AF" w14:textId="6EDF63AF" w:rsidR="00546B11" w:rsidRDefault="00546B11">
            <w:r>
              <w:lastRenderedPageBreak/>
              <w:t>8</w:t>
            </w:r>
          </w:p>
        </w:tc>
        <w:tc>
          <w:tcPr>
            <w:tcW w:w="2407" w:type="dxa"/>
          </w:tcPr>
          <w:p w14:paraId="025EB7EA" w14:textId="77777777" w:rsidR="00546B11" w:rsidRDefault="00BD3309">
            <w:r>
              <w:t>Review</w:t>
            </w:r>
          </w:p>
          <w:p w14:paraId="06C23C0A" w14:textId="77777777" w:rsidR="00BD3309" w:rsidRDefault="00BD3309" w:rsidP="00BD3309">
            <w:pPr>
              <w:pStyle w:val="ListParagraph"/>
              <w:numPr>
                <w:ilvl w:val="0"/>
                <w:numId w:val="7"/>
              </w:numPr>
            </w:pPr>
            <w:r>
              <w:t>Overview</w:t>
            </w:r>
          </w:p>
          <w:p w14:paraId="27EE11D4" w14:textId="77777777" w:rsidR="00BD3309" w:rsidRDefault="00BD3309" w:rsidP="00BD3309">
            <w:pPr>
              <w:pStyle w:val="ListParagraph"/>
              <w:numPr>
                <w:ilvl w:val="0"/>
                <w:numId w:val="7"/>
              </w:numPr>
            </w:pPr>
            <w:r>
              <w:t>Worksheet</w:t>
            </w:r>
          </w:p>
          <w:p w14:paraId="607A8D16" w14:textId="37A96B98" w:rsidR="008D3A2C" w:rsidRPr="008D3A2C" w:rsidRDefault="008D3A2C" w:rsidP="00BD330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8D3A2C">
              <w:rPr>
                <w:b/>
                <w:bCs/>
              </w:rPr>
              <w:t xml:space="preserve">Problem Set </w:t>
            </w:r>
            <w:r w:rsidRPr="008D3A2C">
              <w:rPr>
                <w:b/>
                <w:bCs/>
              </w:rPr>
              <w:t>4</w:t>
            </w:r>
            <w:r w:rsidRPr="008D3A2C">
              <w:rPr>
                <w:b/>
                <w:bCs/>
              </w:rPr>
              <w:t xml:space="preserve"> due</w:t>
            </w:r>
          </w:p>
        </w:tc>
        <w:tc>
          <w:tcPr>
            <w:tcW w:w="2510" w:type="dxa"/>
          </w:tcPr>
          <w:p w14:paraId="588379BB" w14:textId="0902FA68" w:rsidR="00546B11" w:rsidRDefault="00BD3309">
            <w:r>
              <w:t>Midterm 2</w:t>
            </w:r>
          </w:p>
        </w:tc>
        <w:tc>
          <w:tcPr>
            <w:tcW w:w="2267" w:type="dxa"/>
          </w:tcPr>
          <w:p w14:paraId="46E1D49F" w14:textId="46FBF382" w:rsidR="00546B11" w:rsidRDefault="00AB6060">
            <w:r>
              <w:t>Make maps with ggplot2 (Kieran Healy’s examples)</w:t>
            </w:r>
          </w:p>
        </w:tc>
      </w:tr>
      <w:tr w:rsidR="00546B11" w14:paraId="5CF68817" w14:textId="77777777" w:rsidTr="00546B11">
        <w:tc>
          <w:tcPr>
            <w:tcW w:w="2166" w:type="dxa"/>
          </w:tcPr>
          <w:p w14:paraId="7F658D2D" w14:textId="0B00302E" w:rsidR="00546B11" w:rsidRDefault="00546B11">
            <w:r>
              <w:t>9</w:t>
            </w:r>
          </w:p>
        </w:tc>
        <w:tc>
          <w:tcPr>
            <w:tcW w:w="2407" w:type="dxa"/>
          </w:tcPr>
          <w:p w14:paraId="287C923D" w14:textId="7A4EFA1C" w:rsidR="00546B11" w:rsidRDefault="0076313E">
            <w:r>
              <w:t>Categorical Variables</w:t>
            </w:r>
          </w:p>
        </w:tc>
        <w:tc>
          <w:tcPr>
            <w:tcW w:w="2510" w:type="dxa"/>
          </w:tcPr>
          <w:p w14:paraId="4E03030E" w14:textId="62571163" w:rsidR="00546B11" w:rsidRDefault="0024393A">
            <w:r>
              <w:t>Interactive Relationships</w:t>
            </w:r>
          </w:p>
        </w:tc>
        <w:tc>
          <w:tcPr>
            <w:tcW w:w="2267" w:type="dxa"/>
          </w:tcPr>
          <w:p w14:paraId="54CFD929" w14:textId="77777777" w:rsidR="00546B11" w:rsidRDefault="00AB6060">
            <w:r>
              <w:t>Gender/racial pay gap example</w:t>
            </w:r>
          </w:p>
          <w:p w14:paraId="56C1951C" w14:textId="69134CD4" w:rsidR="00AB6060" w:rsidRDefault="00AB6060" w:rsidP="00AB6060">
            <w:pPr>
              <w:pStyle w:val="ListParagraph"/>
              <w:numPr>
                <w:ilvl w:val="0"/>
                <w:numId w:val="12"/>
              </w:numPr>
            </w:pPr>
            <w:r>
              <w:t>Run regressions, interpret coefficients on dummy variables and interaction terms</w:t>
            </w:r>
          </w:p>
          <w:p w14:paraId="24774A85" w14:textId="01A3D432" w:rsidR="00AB6060" w:rsidRDefault="00AB6060" w:rsidP="00AB6060">
            <w:pPr>
              <w:pStyle w:val="ListParagraph"/>
              <w:numPr>
                <w:ilvl w:val="0"/>
                <w:numId w:val="12"/>
              </w:numPr>
            </w:pPr>
            <w:r>
              <w:t>F test</w:t>
            </w:r>
          </w:p>
          <w:p w14:paraId="64990235" w14:textId="7CF19254" w:rsidR="00AB6060" w:rsidRDefault="00AB6060" w:rsidP="00AB6060">
            <w:pPr>
              <w:pStyle w:val="ListParagraph"/>
              <w:numPr>
                <w:ilvl w:val="0"/>
                <w:numId w:val="12"/>
              </w:numPr>
            </w:pPr>
            <w:r>
              <w:t>Plot marginal effect by discrete group (with appropriate confidence interval</w:t>
            </w:r>
            <w:r w:rsidR="00DF67ED">
              <w:t xml:space="preserve"> using the margins command</w:t>
            </w:r>
            <w:r>
              <w:t>)</w:t>
            </w:r>
          </w:p>
        </w:tc>
      </w:tr>
      <w:tr w:rsidR="00546B11" w14:paraId="324F5CAB" w14:textId="77777777" w:rsidTr="00546B11">
        <w:tc>
          <w:tcPr>
            <w:tcW w:w="2166" w:type="dxa"/>
          </w:tcPr>
          <w:p w14:paraId="130BC5E6" w14:textId="724654DD" w:rsidR="00546B11" w:rsidRDefault="00546B11">
            <w:r>
              <w:t>10</w:t>
            </w:r>
          </w:p>
        </w:tc>
        <w:tc>
          <w:tcPr>
            <w:tcW w:w="2407" w:type="dxa"/>
          </w:tcPr>
          <w:p w14:paraId="56C057C3" w14:textId="77777777" w:rsidR="00546B11" w:rsidRDefault="0024393A">
            <w:r>
              <w:t>Non-Linear Relationships</w:t>
            </w:r>
          </w:p>
          <w:p w14:paraId="2D4825EC" w14:textId="70E9AF8F" w:rsidR="008D3A2C" w:rsidRDefault="008D3A2C" w:rsidP="008D3A2C">
            <w:pPr>
              <w:pStyle w:val="ListParagraph"/>
              <w:numPr>
                <w:ilvl w:val="0"/>
                <w:numId w:val="15"/>
              </w:numPr>
            </w:pPr>
            <w:bookmarkStart w:id="0" w:name="_GoBack"/>
            <w:bookmarkEnd w:id="0"/>
            <w:r w:rsidRPr="008D3A2C">
              <w:rPr>
                <w:b/>
                <w:bCs/>
              </w:rPr>
              <w:t xml:space="preserve">Problem Set </w:t>
            </w:r>
            <w:r w:rsidRPr="008D3A2C">
              <w:rPr>
                <w:b/>
                <w:bCs/>
              </w:rPr>
              <w:t>5</w:t>
            </w:r>
            <w:r w:rsidRPr="008D3A2C">
              <w:rPr>
                <w:b/>
                <w:bCs/>
              </w:rPr>
              <w:t xml:space="preserve"> due</w:t>
            </w:r>
          </w:p>
        </w:tc>
        <w:tc>
          <w:tcPr>
            <w:tcW w:w="2510" w:type="dxa"/>
          </w:tcPr>
          <w:p w14:paraId="3F90411F" w14:textId="77777777" w:rsidR="00546B11" w:rsidRDefault="0024393A">
            <w:r>
              <w:t>Review</w:t>
            </w:r>
          </w:p>
          <w:p w14:paraId="6464AFF6" w14:textId="77777777" w:rsidR="0024393A" w:rsidRDefault="0024393A" w:rsidP="0024393A">
            <w:pPr>
              <w:pStyle w:val="ListParagraph"/>
              <w:numPr>
                <w:ilvl w:val="0"/>
                <w:numId w:val="7"/>
              </w:numPr>
            </w:pPr>
            <w:r>
              <w:t>Overview</w:t>
            </w:r>
          </w:p>
          <w:p w14:paraId="43E3AA5F" w14:textId="2F4425A3" w:rsidR="0024393A" w:rsidRDefault="0024393A" w:rsidP="0024393A">
            <w:pPr>
              <w:pStyle w:val="ListParagraph"/>
              <w:numPr>
                <w:ilvl w:val="0"/>
                <w:numId w:val="7"/>
              </w:numPr>
            </w:pPr>
            <w:r>
              <w:t>Worksheet</w:t>
            </w:r>
          </w:p>
        </w:tc>
        <w:tc>
          <w:tcPr>
            <w:tcW w:w="2267" w:type="dxa"/>
          </w:tcPr>
          <w:p w14:paraId="521A8C3C" w14:textId="2ACF2EAB" w:rsidR="00546B11" w:rsidRDefault="00DF67ED">
            <w:r>
              <w:t>Interpret r</w:t>
            </w:r>
            <w:r w:rsidR="00AB6060">
              <w:t>egressions with nonlinearities</w:t>
            </w:r>
          </w:p>
          <w:p w14:paraId="39117243" w14:textId="77777777" w:rsidR="00AB6060" w:rsidRDefault="00AB6060" w:rsidP="00AB6060">
            <w:pPr>
              <w:pStyle w:val="ListParagraph"/>
              <w:numPr>
                <w:ilvl w:val="0"/>
                <w:numId w:val="13"/>
              </w:numPr>
            </w:pPr>
            <w:r>
              <w:t>Level-level, log-level, level-log, log-log</w:t>
            </w:r>
          </w:p>
          <w:p w14:paraId="23C8BB61" w14:textId="77777777" w:rsidR="00AB6060" w:rsidRDefault="00AB6060" w:rsidP="00AB6060">
            <w:pPr>
              <w:pStyle w:val="ListParagraph"/>
              <w:numPr>
                <w:ilvl w:val="0"/>
                <w:numId w:val="13"/>
              </w:numPr>
            </w:pPr>
            <w:r>
              <w:t>Polynomial regression (plot fitted line then marginal effects)</w:t>
            </w:r>
          </w:p>
          <w:p w14:paraId="100BDDF9" w14:textId="4744DF88" w:rsidR="00AB6060" w:rsidRDefault="00AB6060" w:rsidP="00AB6060">
            <w:pPr>
              <w:pStyle w:val="ListParagraph"/>
              <w:numPr>
                <w:ilvl w:val="0"/>
                <w:numId w:val="13"/>
              </w:numPr>
            </w:pPr>
            <w:r>
              <w:t>Continuous interactions</w:t>
            </w:r>
            <w:r w:rsidR="00DF67ED">
              <w:t xml:space="preserve"> </w:t>
            </w:r>
            <w:r w:rsidR="00DF67ED">
              <w:lastRenderedPageBreak/>
              <w:t>(plot marginal effects)</w:t>
            </w:r>
          </w:p>
        </w:tc>
      </w:tr>
    </w:tbl>
    <w:p w14:paraId="02CF6211" w14:textId="77777777" w:rsidR="003E71DC" w:rsidRDefault="003E71DC"/>
    <w:sectPr w:rsidR="003E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380"/>
    <w:multiLevelType w:val="hybridMultilevel"/>
    <w:tmpl w:val="9B00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4E0F"/>
    <w:multiLevelType w:val="hybridMultilevel"/>
    <w:tmpl w:val="AB12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1E7"/>
    <w:multiLevelType w:val="hybridMultilevel"/>
    <w:tmpl w:val="D1C4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CB2"/>
    <w:multiLevelType w:val="hybridMultilevel"/>
    <w:tmpl w:val="639C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C513B"/>
    <w:multiLevelType w:val="hybridMultilevel"/>
    <w:tmpl w:val="1F8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5B6D"/>
    <w:multiLevelType w:val="hybridMultilevel"/>
    <w:tmpl w:val="731A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80650"/>
    <w:multiLevelType w:val="hybridMultilevel"/>
    <w:tmpl w:val="B844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A5D1C"/>
    <w:multiLevelType w:val="hybridMultilevel"/>
    <w:tmpl w:val="9A6E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C5CD1"/>
    <w:multiLevelType w:val="hybridMultilevel"/>
    <w:tmpl w:val="EC5E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A32F8"/>
    <w:multiLevelType w:val="hybridMultilevel"/>
    <w:tmpl w:val="2704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05125"/>
    <w:multiLevelType w:val="hybridMultilevel"/>
    <w:tmpl w:val="6DAC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4664C"/>
    <w:multiLevelType w:val="hybridMultilevel"/>
    <w:tmpl w:val="AA08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F37B6"/>
    <w:multiLevelType w:val="hybridMultilevel"/>
    <w:tmpl w:val="DB72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13379"/>
    <w:multiLevelType w:val="hybridMultilevel"/>
    <w:tmpl w:val="EC28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46C85"/>
    <w:multiLevelType w:val="hybridMultilevel"/>
    <w:tmpl w:val="DDBC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1"/>
    <w:rsid w:val="0024393A"/>
    <w:rsid w:val="00307D6F"/>
    <w:rsid w:val="003E71DC"/>
    <w:rsid w:val="00546B11"/>
    <w:rsid w:val="0076313E"/>
    <w:rsid w:val="008D3A2C"/>
    <w:rsid w:val="00AB6060"/>
    <w:rsid w:val="00BD3309"/>
    <w:rsid w:val="00D6054F"/>
    <w:rsid w:val="00DF3C93"/>
    <w:rsid w:val="00D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5865"/>
  <w15:chartTrackingRefBased/>
  <w15:docId w15:val="{39724004-661C-4D01-BE34-EB1E929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Raze</dc:creator>
  <cp:keywords/>
  <dc:description/>
  <cp:lastModifiedBy>Kyle Raze</cp:lastModifiedBy>
  <cp:revision>2</cp:revision>
  <dcterms:created xsi:type="dcterms:W3CDTF">2019-09-08T21:28:00Z</dcterms:created>
  <dcterms:modified xsi:type="dcterms:W3CDTF">2019-09-08T22:53:00Z</dcterms:modified>
</cp:coreProperties>
</file>