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align="center"&gt;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&lt;br&gt;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&lt;img src="https://raw.githubusercontent.com/BoyuHuo/OCDL-Image/master/logo_181206.png" alt="Markdownify" width="350" style="border:0px;"&gt;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align="center"&gt;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&lt;a href="#introduction"&gt;Introduction&lt;/a&gt; •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&lt;a href="#how-to-use"&gt;How To Use&lt;/a&gt; •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&lt;a href="#download"&gt;Download&lt;/a&gt;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![license](https://img.shields.io/github/tag-date/BoyuHuo/OCDL-Image.svg) ![license](https://img.shields.io/badge/license-Apache2.0-blue.svg)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Introduction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OCDL (One Click Deep Learning)  is an open-source suite of tools for composing connections of models, data, hybrid clouds, computers and devices for deep learning. It builds a bridge between abundant models, data, computing infrastructure, and software platforms which enable users accelerate their completion, testing and deployment of Deep Learning project.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align="center"&gt;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&lt;img src="https://raw.githubusercontent.com/BoyuHuo/OCDL-Image/master/model_lifecycle.png" alt="Markdownify" width="700" style="border:0px;"&gt;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&lt;/p&gt;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entire tool set consist three parts: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**Capsule**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**Rover**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**Launcher**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Architecture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align="center"&gt;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&lt;img src="https://raw.githubusercontent.com/BoyuHuo/OCDL-Image/master/Technology%20%20Stack.png" alt="Markdownify" width="700" style="border:0px;"&gt;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&lt;/p&gt;: It builds a workflow from trained models, which automatically publish model to the thousands of clients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Tools sets description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Capsule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Rover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Launcher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Prerequisites and Supported Browsers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Capsule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Rover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Launcher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Pre-requirement setting: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Kafka sever setting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Experiment Cost Estimate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Development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Contributing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to [CONTRIBUTING.md]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(https://github.com/prometheus/prometheus/blob/master/CONTRIBUTING.md)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License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Team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 Liu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Tianen  Chen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Baiyu  Huo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Boqian  Wang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  Ling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Jincheng  Su,  Huazhi Liu,  Yushi  Jing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Userful Link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&lt;a href="https://kafka.apache.org/quickstart"&gt;Kafka Setting&lt;/a&gt;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&lt;!--stackedit_data: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eyJoaXN0b3J5IjpbLTIwMTQ2MDgxOCwxODQwMjYwOTc3LDE2Mz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A2MzM4NDcsLTQ1NDQ4MTkxNCw0ODY0NTU1NjUsLTUzNTgzNjA3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MCwtMTc5OTAyNzIxLDgwMjg1OTM2LDY1NjExNDE0NiwtOTQxND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YyMjk1LDEzMDkzOTYxNjksOTYwMjIyMDY1LDExMzg5MTYwMjks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MTk3NDU4NDQ0NCwtMTExNzgzNzc5NSw4ODM0MTQ3MDUsMTI3MD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AyMjUwLC03OTMxNjkwOTEsLTE0NDcyNTU1MDgsMTg1NDAyNDA0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N119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