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AB5" w:rsidRPr="00ED23F9" w:rsidRDefault="00F0023B" w:rsidP="00C6076F">
      <w:pPr>
        <w:spacing w:before="100" w:after="100" w:line="360" w:lineRule="auto"/>
        <w:jc w:val="center"/>
        <w:rPr>
          <w:sz w:val="22"/>
        </w:rPr>
      </w:pPr>
      <w:r w:rsidRPr="00ED23F9">
        <w:rPr>
          <w:b/>
          <w:bCs/>
          <w:sz w:val="28"/>
          <w:szCs w:val="32"/>
        </w:rPr>
        <w:t>IMPLEMENTASI AUTOMATIC NUMBER PLATE RECOGNITION (ANPR)</w:t>
      </w:r>
    </w:p>
    <w:p w:rsidR="00682AB5" w:rsidRPr="00ED23F9" w:rsidRDefault="00F0023B" w:rsidP="00C6076F">
      <w:pPr>
        <w:spacing w:before="100" w:after="400" w:line="360" w:lineRule="auto"/>
        <w:jc w:val="center"/>
        <w:rPr>
          <w:b/>
          <w:bCs/>
          <w:sz w:val="28"/>
          <w:szCs w:val="32"/>
        </w:rPr>
      </w:pPr>
      <w:r w:rsidRPr="00ED23F9">
        <w:rPr>
          <w:b/>
          <w:bCs/>
          <w:sz w:val="28"/>
          <w:szCs w:val="32"/>
        </w:rPr>
        <w:t>MENGGUNAKAN TEKNIK COMPUTER VISION BERBASIS OPENCV</w:t>
      </w:r>
    </w:p>
    <w:p w:rsidR="007313F3" w:rsidRPr="00ED23F9" w:rsidRDefault="007313F3" w:rsidP="00C6076F">
      <w:pPr>
        <w:spacing w:before="100" w:after="400" w:line="360" w:lineRule="auto"/>
        <w:jc w:val="center"/>
        <w:rPr>
          <w:b/>
          <w:bCs/>
          <w:sz w:val="32"/>
          <w:szCs w:val="32"/>
        </w:rPr>
      </w:pPr>
    </w:p>
    <w:p w:rsidR="007313F3" w:rsidRPr="00ED23F9" w:rsidRDefault="007313F3" w:rsidP="00C6076F">
      <w:pPr>
        <w:spacing w:before="100" w:after="400" w:line="360" w:lineRule="auto"/>
        <w:jc w:val="center"/>
      </w:pPr>
      <w:r w:rsidRPr="00ED23F9">
        <w:rPr>
          <w:noProof/>
        </w:rPr>
        <w:drawing>
          <wp:inline distT="0" distB="0" distL="0" distR="0">
            <wp:extent cx="1438910" cy="1932305"/>
            <wp:effectExtent l="0" t="0" r="8890" b="0"/>
            <wp:docPr id="1" name="Picture 1" descr="C:\Users\Hp\Downloads\Lambang Mikrosk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Lambang Mikroski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910" cy="1932305"/>
                    </a:xfrm>
                    <a:prstGeom prst="rect">
                      <a:avLst/>
                    </a:prstGeom>
                    <a:noFill/>
                    <a:ln>
                      <a:noFill/>
                    </a:ln>
                  </pic:spPr>
                </pic:pic>
              </a:graphicData>
            </a:graphic>
          </wp:inline>
        </w:drawing>
      </w:r>
    </w:p>
    <w:p w:rsidR="007313F3" w:rsidRPr="00ED23F9" w:rsidRDefault="007313F3" w:rsidP="00C6076F">
      <w:pPr>
        <w:spacing w:before="100" w:after="400" w:line="360" w:lineRule="auto"/>
        <w:jc w:val="center"/>
      </w:pPr>
    </w:p>
    <w:p w:rsidR="00682AB5" w:rsidRPr="00ED23F9" w:rsidRDefault="00F0023B" w:rsidP="00C6076F">
      <w:pPr>
        <w:spacing w:before="200" w:after="100" w:line="360" w:lineRule="auto"/>
        <w:jc w:val="center"/>
      </w:pPr>
      <w:r w:rsidRPr="00ED23F9">
        <w:t>Disusun Oleh:</w:t>
      </w:r>
    </w:p>
    <w:p w:rsidR="00682AB5" w:rsidRPr="00ED23F9" w:rsidRDefault="00F0023B" w:rsidP="00C6076F">
      <w:pPr>
        <w:spacing w:before="60" w:after="60" w:line="360" w:lineRule="auto"/>
        <w:jc w:val="center"/>
      </w:pPr>
      <w:r w:rsidRPr="00ED23F9">
        <w:t xml:space="preserve"> Enjel Boyzest Saragih</w:t>
      </w:r>
      <w:r w:rsidR="007313F3" w:rsidRPr="00ED23F9">
        <w:t xml:space="preserve"> 231111169</w:t>
      </w:r>
    </w:p>
    <w:p w:rsidR="00F0023B" w:rsidRPr="00ED23F9" w:rsidRDefault="00F0023B" w:rsidP="00C6076F">
      <w:pPr>
        <w:spacing w:before="60" w:after="60" w:line="360" w:lineRule="auto"/>
        <w:jc w:val="center"/>
      </w:pPr>
      <w:r w:rsidRPr="00ED23F9">
        <w:t>R</w:t>
      </w:r>
      <w:r w:rsidR="007313F3" w:rsidRPr="00ED23F9">
        <w:t>ifky Ghifari Siregar 231112918</w:t>
      </w:r>
    </w:p>
    <w:p w:rsidR="007313F3" w:rsidRPr="00ED23F9" w:rsidRDefault="00F0023B" w:rsidP="00E11A00">
      <w:pPr>
        <w:spacing w:before="60" w:after="60" w:line="360" w:lineRule="auto"/>
        <w:jc w:val="center"/>
      </w:pPr>
      <w:r w:rsidRPr="00ED23F9">
        <w:t>[-------------- / D]</w:t>
      </w:r>
    </w:p>
    <w:p w:rsidR="00682AB5" w:rsidRPr="00ED23F9" w:rsidRDefault="00682AB5" w:rsidP="00C6076F">
      <w:pPr>
        <w:spacing w:before="60" w:after="60" w:line="360" w:lineRule="auto"/>
      </w:pPr>
    </w:p>
    <w:p w:rsidR="00682AB5" w:rsidRPr="00ED23F9" w:rsidRDefault="00F0023B" w:rsidP="00C6076F">
      <w:pPr>
        <w:spacing w:before="60" w:after="60" w:line="360" w:lineRule="auto"/>
        <w:jc w:val="center"/>
        <w:rPr>
          <w:b/>
          <w:sz w:val="28"/>
        </w:rPr>
      </w:pPr>
      <w:r w:rsidRPr="00ED23F9">
        <w:rPr>
          <w:b/>
          <w:sz w:val="28"/>
        </w:rPr>
        <w:t>S-1 TEKNIK INFORMATIKA</w:t>
      </w:r>
    </w:p>
    <w:p w:rsidR="00682AB5" w:rsidRPr="00ED23F9" w:rsidRDefault="00F0023B" w:rsidP="00C6076F">
      <w:pPr>
        <w:spacing w:before="60" w:after="60" w:line="360" w:lineRule="auto"/>
        <w:jc w:val="center"/>
        <w:rPr>
          <w:b/>
          <w:sz w:val="28"/>
        </w:rPr>
      </w:pPr>
      <w:r w:rsidRPr="00ED23F9">
        <w:rPr>
          <w:b/>
          <w:sz w:val="28"/>
        </w:rPr>
        <w:t>INFORMATIKA</w:t>
      </w:r>
    </w:p>
    <w:p w:rsidR="007313F3" w:rsidRPr="00ED23F9" w:rsidRDefault="00F0023B" w:rsidP="00C6076F">
      <w:pPr>
        <w:spacing w:before="60" w:after="60" w:line="360" w:lineRule="auto"/>
        <w:jc w:val="center"/>
        <w:rPr>
          <w:b/>
          <w:sz w:val="28"/>
        </w:rPr>
      </w:pPr>
      <w:r w:rsidRPr="00ED23F9">
        <w:rPr>
          <w:b/>
          <w:sz w:val="28"/>
        </w:rPr>
        <w:t>UNIVERSITAS MIKROSKIL</w:t>
      </w:r>
    </w:p>
    <w:p w:rsidR="007313F3" w:rsidRPr="00ED23F9" w:rsidRDefault="00F0023B" w:rsidP="00C6076F">
      <w:pPr>
        <w:spacing w:before="60" w:after="60" w:line="360" w:lineRule="auto"/>
        <w:jc w:val="center"/>
        <w:rPr>
          <w:b/>
          <w:sz w:val="28"/>
        </w:rPr>
      </w:pPr>
      <w:r w:rsidRPr="00ED23F9">
        <w:rPr>
          <w:b/>
          <w:sz w:val="28"/>
        </w:rPr>
        <w:t>MEDAN</w:t>
      </w:r>
    </w:p>
    <w:p w:rsidR="00F14C77" w:rsidRPr="00ED23F9" w:rsidRDefault="00F0023B" w:rsidP="00C6076F">
      <w:pPr>
        <w:spacing w:before="60" w:after="400" w:line="360" w:lineRule="auto"/>
        <w:jc w:val="center"/>
        <w:rPr>
          <w:b/>
          <w:sz w:val="28"/>
        </w:rPr>
        <w:sectPr w:rsidR="00F14C77" w:rsidRPr="00ED23F9" w:rsidSect="0043606A">
          <w:footerReference w:type="default" r:id="rId9"/>
          <w:footerReference w:type="first" r:id="rId10"/>
          <w:pgSz w:w="11906" w:h="16838"/>
          <w:pgMar w:top="1800" w:right="1440" w:bottom="1800" w:left="1800" w:header="708" w:footer="708" w:gutter="0"/>
          <w:cols w:space="720"/>
          <w:docGrid w:linePitch="360"/>
        </w:sectPr>
      </w:pPr>
      <w:r w:rsidRPr="00ED23F9">
        <w:rPr>
          <w:b/>
          <w:sz w:val="28"/>
        </w:rPr>
        <w:t>2026</w:t>
      </w:r>
    </w:p>
    <w:p w:rsidR="00682AB5" w:rsidRPr="00ED23F9" w:rsidRDefault="00F0023B" w:rsidP="00C6076F">
      <w:pPr>
        <w:spacing w:line="360" w:lineRule="auto"/>
        <w:jc w:val="center"/>
      </w:pPr>
      <w:r w:rsidRPr="00ED23F9">
        <w:rPr>
          <w:b/>
          <w:bCs/>
          <w:sz w:val="28"/>
          <w:szCs w:val="28"/>
        </w:rPr>
        <w:lastRenderedPageBreak/>
        <w:t>ABSTRAK</w:t>
      </w:r>
    </w:p>
    <w:p w:rsidR="00682AB5" w:rsidRPr="00ED23F9" w:rsidRDefault="00F0023B" w:rsidP="00C6076F">
      <w:pPr>
        <w:spacing w:before="80" w:after="80" w:line="360" w:lineRule="auto"/>
        <w:jc w:val="both"/>
      </w:pPr>
      <w:r w:rsidRPr="00ED23F9">
        <w:t>Penelitian ini mengimplementasikan sistem Automatic Number Plate Recognition (ANPR) berbasis computer vision menggunakan pustaka OpenCV pada lingkungan Google Colab. Sistem dirancang untuk mengenali dan mengekstrak karakter dari plat nomor kendaraan secara otomatis melalui serangkaian tahapan pemrosesan citra digital. Metode yang diterapkan meliputi konversi citra ke grayscale, reduksi noise dengan berbagai teknik blur (Gaussian Blur, Median Blur, dan Bilateral Filter), deteksi tepi adaptif menggunakan algoritma Canny, lokalisasi plat nomor melalui analisis kontur, segmentasi karakter berbasis bounding box, serta normalisasi ukuran karakter dengan teknik padding. Hasil implementasi menunjukkan bahwa kombinasi Bilateral Filter dan Adaptive Gaussian Thresholding memberikan kualitas segmentasi karakter yang baik, dengan setiap karakter berhasil diisolasi dan diubah ukurannya menjadi citra 28×28 piksel yang siap digunakan untuk tahap pengenalan karakter lebih lanjut.</w:t>
      </w:r>
    </w:p>
    <w:p w:rsidR="00682AB5" w:rsidRPr="00ED23F9" w:rsidRDefault="00682AB5" w:rsidP="00C6076F">
      <w:pPr>
        <w:spacing w:before="60" w:after="60" w:line="360" w:lineRule="auto"/>
        <w:jc w:val="both"/>
      </w:pPr>
    </w:p>
    <w:p w:rsidR="00682AB5" w:rsidRPr="00ED23F9" w:rsidRDefault="00F0023B" w:rsidP="00C6076F">
      <w:pPr>
        <w:spacing w:before="80" w:after="80" w:line="360" w:lineRule="auto"/>
        <w:jc w:val="both"/>
      </w:pPr>
      <w:r w:rsidRPr="00ED23F9">
        <w:t xml:space="preserve">Kata Kunci: </w:t>
      </w:r>
      <w:r w:rsidRPr="00ED23F9">
        <w:rPr>
          <w:i/>
        </w:rPr>
        <w:t>ANPR, Computer Vision, OpenCV, Segmentasi Karakter, Deteksi Plat Nomor, Pengolahan Citra Digital</w:t>
      </w:r>
    </w:p>
    <w:p w:rsidR="00682AB5" w:rsidRPr="00ED23F9" w:rsidRDefault="00682AB5" w:rsidP="00C6076F">
      <w:pPr>
        <w:spacing w:before="60" w:after="60" w:line="360" w:lineRule="auto"/>
        <w:jc w:val="both"/>
      </w:pPr>
    </w:p>
    <w:p w:rsidR="00682AB5" w:rsidRPr="00ED23F9" w:rsidRDefault="00F0023B" w:rsidP="00C6076F">
      <w:pPr>
        <w:spacing w:before="200" w:after="200" w:line="360" w:lineRule="auto"/>
        <w:jc w:val="center"/>
      </w:pPr>
      <w:r w:rsidRPr="00ED23F9">
        <w:rPr>
          <w:b/>
          <w:bCs/>
          <w:sz w:val="28"/>
          <w:szCs w:val="28"/>
        </w:rPr>
        <w:t>ABSTRACT</w:t>
      </w:r>
    </w:p>
    <w:p w:rsidR="00682AB5" w:rsidRPr="00ED23F9" w:rsidRDefault="00F0023B" w:rsidP="00C6076F">
      <w:pPr>
        <w:spacing w:before="80" w:after="80" w:line="360" w:lineRule="auto"/>
        <w:jc w:val="both"/>
      </w:pPr>
      <w:r w:rsidRPr="00ED23F9">
        <w:t>This study implements an Automatic Number Plate Recognition (ANPR) system based on computer vision using the OpenCV library in a Google Colab environment. The system is designed to automatically recognize and extract characters from vehicle license plates through a series of digital image processing stages. The applied methods include grayscale conversion, noise reduction using various blur techniques (Gaussian Blur, Median Blur, and Bilateral Filter), adaptive edge detection using the Canny algorithm, license plate localization through contour analysis, character segmentation based on bounding boxes, and character size normalization using padding technique. The implementation results show that the combination of Bilateral Filter and Adaptive Gaussian Thresholding provides good character segmentation quality, with each character successfully isolated and resized to a 28×28 pixel image ready for further character recognition stages.</w:t>
      </w:r>
    </w:p>
    <w:p w:rsidR="00682AB5" w:rsidRPr="00ED23F9" w:rsidRDefault="00682AB5" w:rsidP="00C6076F">
      <w:pPr>
        <w:spacing w:before="60" w:after="60" w:line="360" w:lineRule="auto"/>
        <w:jc w:val="both"/>
      </w:pPr>
    </w:p>
    <w:p w:rsidR="00682AB5" w:rsidRPr="00ED23F9" w:rsidRDefault="00F0023B" w:rsidP="00C6076F">
      <w:pPr>
        <w:spacing w:before="80" w:after="80" w:line="360" w:lineRule="auto"/>
        <w:jc w:val="both"/>
      </w:pPr>
      <w:r w:rsidRPr="00ED23F9">
        <w:lastRenderedPageBreak/>
        <w:t xml:space="preserve">Keywords: </w:t>
      </w:r>
      <w:r w:rsidRPr="00ED23F9">
        <w:rPr>
          <w:i/>
        </w:rPr>
        <w:t>ANPR, Computer Vision, OpenCV, Character Segmentation, License Plate Detection, Digital Image Processing</w:t>
      </w:r>
    </w:p>
    <w:p w:rsidR="00682AB5" w:rsidRPr="00ED23F9" w:rsidRDefault="00F0023B" w:rsidP="00C6076F">
      <w:pPr>
        <w:spacing w:line="360" w:lineRule="auto"/>
        <w:jc w:val="both"/>
      </w:pPr>
      <w:r w:rsidRPr="00ED23F9">
        <w:br w:type="page"/>
      </w:r>
    </w:p>
    <w:p w:rsidR="00682AB5" w:rsidRPr="00ED23F9" w:rsidRDefault="007313F3" w:rsidP="00C6076F">
      <w:pPr>
        <w:pStyle w:val="Heading1"/>
        <w:spacing w:line="360" w:lineRule="auto"/>
        <w:jc w:val="center"/>
      </w:pPr>
      <w:r w:rsidRPr="00ED23F9">
        <w:lastRenderedPageBreak/>
        <w:t>BAB I</w:t>
      </w:r>
      <w:r w:rsidRPr="00ED23F9">
        <w:br/>
      </w:r>
      <w:r w:rsidR="00F0023B" w:rsidRPr="00ED23F9">
        <w:t>PENDAHULUAN</w:t>
      </w:r>
    </w:p>
    <w:p w:rsidR="00167716" w:rsidRPr="00ED23F9" w:rsidRDefault="00167716" w:rsidP="00C6076F">
      <w:pPr>
        <w:pStyle w:val="Heading1"/>
        <w:spacing w:line="360" w:lineRule="auto"/>
        <w:jc w:val="center"/>
      </w:pPr>
    </w:p>
    <w:p w:rsidR="00682AB5" w:rsidRPr="00ED23F9" w:rsidRDefault="00F0023B" w:rsidP="00C6076F">
      <w:pPr>
        <w:pStyle w:val="Heading2"/>
        <w:spacing w:line="360" w:lineRule="auto"/>
        <w:jc w:val="both"/>
      </w:pPr>
      <w:r w:rsidRPr="00ED23F9">
        <w:t>1.1 Latar Belakang</w:t>
      </w:r>
    </w:p>
    <w:p w:rsidR="00682AB5" w:rsidRPr="00ED23F9" w:rsidRDefault="00F0023B" w:rsidP="00C6076F">
      <w:pPr>
        <w:spacing w:before="100" w:after="100" w:line="360" w:lineRule="auto"/>
        <w:ind w:firstLine="720"/>
        <w:jc w:val="both"/>
      </w:pPr>
      <w:r w:rsidRPr="00ED23F9">
        <w:t>Perkembangan teknologi kecerdasan buatan dan pengolahan citra digital telah membuka peluang besar dalam otomasi sistem pengawasan dan manajemen lalu lintas. Salah satu aplikasi yang semakin relevan adalah sistem Automatic Number Plate Recognition (ANPR), yang memungkinkan komputer untuk secara otomatis mendeteksi dan membaca plat nomor kendaraan dari sebuah citra atau video.</w:t>
      </w:r>
    </w:p>
    <w:p w:rsidR="00682AB5" w:rsidRPr="00ED23F9" w:rsidRDefault="00F0023B" w:rsidP="00C6076F">
      <w:pPr>
        <w:spacing w:before="100" w:after="100" w:line="360" w:lineRule="auto"/>
        <w:ind w:firstLine="720"/>
        <w:jc w:val="both"/>
      </w:pPr>
      <w:r w:rsidRPr="00ED23F9">
        <w:t>Sistem ANPR memiliki berbagai aplikasi praktis, seperti sistem parkir otomatis, pendeteksian pelanggaran lalu lintas, pengawasan keamanan kendaraan, dan sistem tol elektronik. Dengan meningkatnya kebutuhan akan otomasi dan efisiensi dalam sistem transportasi, pengembangan sistem ANPR yang handal menjadi semakin penting.</w:t>
      </w:r>
    </w:p>
    <w:p w:rsidR="00682AB5" w:rsidRPr="00ED23F9" w:rsidRDefault="00F0023B" w:rsidP="00C6076F">
      <w:pPr>
        <w:spacing w:before="100" w:after="100" w:line="360" w:lineRule="auto"/>
        <w:ind w:firstLine="720"/>
        <w:jc w:val="both"/>
      </w:pPr>
      <w:r w:rsidRPr="00ED23F9">
        <w:t>Penelitian ini mengembangkan sistem ANPR berbasis computer vision menggunakan pustaka OpenCV dengan Python, yang diimplementasikan pada platform Google Colab untuk memudahkan akses dan eksekusi kode secara online. Fokus penelitian ini adalah pada tahap pra-pemrosesan citra, lokalisasi plat, dan segmentasi karakter sebagai fondasi dari sistem ANPR yang lebih lengkap.</w:t>
      </w:r>
    </w:p>
    <w:p w:rsidR="00167716" w:rsidRPr="00ED23F9" w:rsidRDefault="00167716" w:rsidP="00C6076F">
      <w:pPr>
        <w:spacing w:before="100" w:after="100" w:line="360" w:lineRule="auto"/>
        <w:ind w:firstLine="720"/>
        <w:jc w:val="both"/>
      </w:pPr>
    </w:p>
    <w:p w:rsidR="00682AB5" w:rsidRPr="00ED23F9" w:rsidRDefault="00F0023B" w:rsidP="00C6076F">
      <w:pPr>
        <w:pStyle w:val="Heading2"/>
        <w:spacing w:line="360" w:lineRule="auto"/>
        <w:jc w:val="both"/>
      </w:pPr>
      <w:r w:rsidRPr="00ED23F9">
        <w:t>1.2 Rumusan Masalah</w:t>
      </w:r>
    </w:p>
    <w:p w:rsidR="00682AB5" w:rsidRPr="00ED23F9" w:rsidRDefault="00F0023B" w:rsidP="00C6076F">
      <w:pPr>
        <w:spacing w:before="100" w:after="100" w:line="360" w:lineRule="auto"/>
        <w:ind w:firstLine="720"/>
        <w:jc w:val="both"/>
      </w:pPr>
      <w:r w:rsidRPr="00ED23F9">
        <w:t>Berdasarkan latar belakang di atas, rumusan masalah dalam penelitian ini adalah:</w:t>
      </w:r>
    </w:p>
    <w:p w:rsidR="00682AB5" w:rsidRPr="00ED23F9" w:rsidRDefault="00F0023B" w:rsidP="00C6076F">
      <w:pPr>
        <w:pStyle w:val="ListParagraph"/>
        <w:numPr>
          <w:ilvl w:val="0"/>
          <w:numId w:val="2"/>
        </w:numPr>
        <w:spacing w:before="60" w:after="60" w:line="360" w:lineRule="auto"/>
        <w:jc w:val="both"/>
      </w:pPr>
      <w:r w:rsidRPr="00ED23F9">
        <w:t>Bagaimana melakukan pra-pemrosesan citra plat nomor agar dapat mereduksi noise dan meningkatkan kualitas citra?</w:t>
      </w:r>
    </w:p>
    <w:p w:rsidR="00682AB5" w:rsidRPr="00ED23F9" w:rsidRDefault="00F0023B" w:rsidP="00C6076F">
      <w:pPr>
        <w:pStyle w:val="ListParagraph"/>
        <w:numPr>
          <w:ilvl w:val="0"/>
          <w:numId w:val="2"/>
        </w:numPr>
        <w:spacing w:before="60" w:after="60" w:line="360" w:lineRule="auto"/>
        <w:jc w:val="both"/>
      </w:pPr>
      <w:r w:rsidRPr="00ED23F9">
        <w:t>Bagaimana mengimplementasikan algoritma deteksi tepi dan analisis kontur untuk melokalisasi area plat nomor?</w:t>
      </w:r>
    </w:p>
    <w:p w:rsidR="00682AB5" w:rsidRPr="00ED23F9" w:rsidRDefault="00F0023B" w:rsidP="00C6076F">
      <w:pPr>
        <w:pStyle w:val="ListParagraph"/>
        <w:numPr>
          <w:ilvl w:val="0"/>
          <w:numId w:val="2"/>
        </w:numPr>
        <w:spacing w:before="60" w:after="60" w:line="360" w:lineRule="auto"/>
        <w:jc w:val="both"/>
      </w:pPr>
      <w:r w:rsidRPr="00ED23F9">
        <w:t>Bagaimana melakukan segmentasi dan normalisasi karakter plat nomor agar siap untuk tahap pengenalan?</w:t>
      </w:r>
    </w:p>
    <w:p w:rsidR="00167716" w:rsidRPr="00ED23F9" w:rsidRDefault="00167716" w:rsidP="00C6076F">
      <w:pPr>
        <w:pStyle w:val="ListParagraph"/>
        <w:spacing w:before="60" w:after="60" w:line="360" w:lineRule="auto"/>
        <w:ind w:left="720"/>
        <w:jc w:val="both"/>
      </w:pPr>
    </w:p>
    <w:p w:rsidR="00682AB5" w:rsidRPr="00ED23F9" w:rsidRDefault="00F0023B" w:rsidP="00C6076F">
      <w:pPr>
        <w:pStyle w:val="Heading2"/>
        <w:spacing w:line="360" w:lineRule="auto"/>
        <w:jc w:val="both"/>
      </w:pPr>
      <w:r w:rsidRPr="00ED23F9">
        <w:lastRenderedPageBreak/>
        <w:t>1.3 Tujuan Penelitian</w:t>
      </w:r>
    </w:p>
    <w:p w:rsidR="00682AB5" w:rsidRPr="00ED23F9" w:rsidRDefault="00F0023B" w:rsidP="00C6076F">
      <w:pPr>
        <w:spacing w:before="100" w:after="100" w:line="360" w:lineRule="auto"/>
        <w:ind w:firstLine="720"/>
        <w:jc w:val="both"/>
      </w:pPr>
      <w:r w:rsidRPr="00ED23F9">
        <w:t>Tujuan dari penelitian ini adalah:</w:t>
      </w:r>
    </w:p>
    <w:p w:rsidR="00682AB5" w:rsidRPr="00ED23F9" w:rsidRDefault="00F0023B" w:rsidP="00C6076F">
      <w:pPr>
        <w:pStyle w:val="ListParagraph"/>
        <w:numPr>
          <w:ilvl w:val="0"/>
          <w:numId w:val="2"/>
        </w:numPr>
        <w:spacing w:before="60" w:after="60" w:line="360" w:lineRule="auto"/>
        <w:jc w:val="both"/>
      </w:pPr>
      <w:r w:rsidRPr="00ED23F9">
        <w:t>Mengimplementasikan sistem pra-pemrosesan citra untuk meningkatkan kualitas deteksi plat nomor.</w:t>
      </w:r>
    </w:p>
    <w:p w:rsidR="00682AB5" w:rsidRPr="00ED23F9" w:rsidRDefault="00F0023B" w:rsidP="00C6076F">
      <w:pPr>
        <w:pStyle w:val="ListParagraph"/>
        <w:numPr>
          <w:ilvl w:val="0"/>
          <w:numId w:val="2"/>
        </w:numPr>
        <w:spacing w:before="60" w:after="60" w:line="360" w:lineRule="auto"/>
        <w:jc w:val="both"/>
      </w:pPr>
      <w:r w:rsidRPr="00ED23F9">
        <w:t>Membangun pipeline lokalisasi plat nomor menggunakan deteksi tepi Canny dan analisis kontur OpenCV.</w:t>
      </w:r>
    </w:p>
    <w:p w:rsidR="00682AB5" w:rsidRPr="00ED23F9" w:rsidRDefault="00F0023B" w:rsidP="00C6076F">
      <w:pPr>
        <w:pStyle w:val="ListParagraph"/>
        <w:numPr>
          <w:ilvl w:val="0"/>
          <w:numId w:val="2"/>
        </w:numPr>
        <w:spacing w:before="60" w:after="60" w:line="360" w:lineRule="auto"/>
        <w:jc w:val="both"/>
      </w:pPr>
      <w:r w:rsidRPr="00ED23F9">
        <w:t>Mengembangkan algoritma segmentasi karakter dengan filtering bounding box dan normalisasi ukuran citra.</w:t>
      </w:r>
    </w:p>
    <w:p w:rsidR="00167716" w:rsidRPr="00ED23F9" w:rsidRDefault="00167716" w:rsidP="00C6076F">
      <w:pPr>
        <w:pStyle w:val="ListParagraph"/>
        <w:spacing w:before="60" w:after="60" w:line="360" w:lineRule="auto"/>
        <w:ind w:left="720"/>
        <w:jc w:val="both"/>
      </w:pPr>
    </w:p>
    <w:p w:rsidR="00682AB5" w:rsidRPr="00ED23F9" w:rsidRDefault="00F0023B" w:rsidP="00C6076F">
      <w:pPr>
        <w:pStyle w:val="Heading2"/>
        <w:spacing w:line="360" w:lineRule="auto"/>
        <w:jc w:val="both"/>
      </w:pPr>
      <w:r w:rsidRPr="00ED23F9">
        <w:t>1.4 Manfaat Penelitian</w:t>
      </w:r>
    </w:p>
    <w:p w:rsidR="00682AB5" w:rsidRPr="00ED23F9" w:rsidRDefault="00F0023B" w:rsidP="00C6076F">
      <w:pPr>
        <w:spacing w:before="100" w:after="100" w:line="360" w:lineRule="auto"/>
        <w:ind w:firstLine="720"/>
        <w:jc w:val="both"/>
      </w:pPr>
      <w:r w:rsidRPr="00ED23F9">
        <w:t>Penelitian ini diharapkan dapat memberikan manfaat berupa kontribusi pada pengembangan sistem ANPR berbasis open-source yang dapat diimplementasikan pada sistem parkir, keamanan, maupun manajemen lalu lintas. Selain itu, hasil penelitian ini juga dapat dijadikan referensi bagi penelitian selanjutnya dalam pengembangan sistem pengenalan karakter plat nomor secara penuh.</w:t>
      </w:r>
    </w:p>
    <w:p w:rsidR="00167716" w:rsidRPr="00ED23F9" w:rsidRDefault="00167716" w:rsidP="00C6076F">
      <w:pPr>
        <w:spacing w:before="100" w:after="100" w:line="360" w:lineRule="auto"/>
        <w:ind w:firstLine="720"/>
        <w:jc w:val="both"/>
      </w:pPr>
    </w:p>
    <w:p w:rsidR="00682AB5" w:rsidRPr="00ED23F9" w:rsidRDefault="00F0023B" w:rsidP="00C6076F">
      <w:pPr>
        <w:pStyle w:val="Heading2"/>
        <w:spacing w:line="360" w:lineRule="auto"/>
        <w:jc w:val="both"/>
      </w:pPr>
      <w:r w:rsidRPr="00ED23F9">
        <w:t>1.5 Batasan Masalah</w:t>
      </w:r>
    </w:p>
    <w:p w:rsidR="00682AB5" w:rsidRPr="00ED23F9" w:rsidRDefault="00F0023B" w:rsidP="00C6076F">
      <w:pPr>
        <w:spacing w:before="100" w:after="100" w:line="360" w:lineRule="auto"/>
        <w:ind w:firstLine="720"/>
        <w:jc w:val="both"/>
      </w:pPr>
      <w:r w:rsidRPr="00ED23F9">
        <w:t>Penelitian ini dibatasi pada:</w:t>
      </w:r>
    </w:p>
    <w:p w:rsidR="00682AB5" w:rsidRPr="00ED23F9" w:rsidRDefault="00F0023B" w:rsidP="00C6076F">
      <w:pPr>
        <w:pStyle w:val="ListParagraph"/>
        <w:numPr>
          <w:ilvl w:val="0"/>
          <w:numId w:val="2"/>
        </w:numPr>
        <w:spacing w:before="60" w:after="60" w:line="360" w:lineRule="auto"/>
        <w:jc w:val="both"/>
      </w:pPr>
      <w:r w:rsidRPr="00ED23F9">
        <w:t>Citra masukan berupa foto kendaraan dengan plat nomor yang terlihat jelas.</w:t>
      </w:r>
    </w:p>
    <w:p w:rsidR="00682AB5" w:rsidRPr="00ED23F9" w:rsidRDefault="00F0023B" w:rsidP="00C6076F">
      <w:pPr>
        <w:pStyle w:val="ListParagraph"/>
        <w:numPr>
          <w:ilvl w:val="0"/>
          <w:numId w:val="2"/>
        </w:numPr>
        <w:spacing w:before="60" w:after="60" w:line="360" w:lineRule="auto"/>
        <w:jc w:val="both"/>
      </w:pPr>
      <w:r w:rsidRPr="00ED23F9">
        <w:t>Sistem hanya mencakup tahap pra-pemrosesan, lokalisasi plat, dan segmentasi karakter (tidak termasuk pengenalan karakter dengan OCR atau deep learning).</w:t>
      </w:r>
    </w:p>
    <w:p w:rsidR="00682AB5" w:rsidRPr="00ED23F9" w:rsidRDefault="00F0023B" w:rsidP="00C6076F">
      <w:pPr>
        <w:pStyle w:val="ListParagraph"/>
        <w:numPr>
          <w:ilvl w:val="0"/>
          <w:numId w:val="2"/>
        </w:numPr>
        <w:spacing w:before="60" w:after="60" w:line="360" w:lineRule="auto"/>
        <w:jc w:val="both"/>
      </w:pPr>
      <w:r w:rsidRPr="00ED23F9">
        <w:t>Dataset diambil dari Google Drive dalam format citra digital.</w:t>
      </w:r>
    </w:p>
    <w:p w:rsidR="00682AB5" w:rsidRPr="00ED23F9" w:rsidRDefault="00F0023B" w:rsidP="00C6076F">
      <w:pPr>
        <w:pStyle w:val="ListParagraph"/>
        <w:numPr>
          <w:ilvl w:val="0"/>
          <w:numId w:val="2"/>
        </w:numPr>
        <w:spacing w:before="60" w:after="60" w:line="360" w:lineRule="auto"/>
        <w:jc w:val="both"/>
      </w:pPr>
      <w:r w:rsidRPr="00ED23F9">
        <w:t>Implementasi dilakukan menggunakan Python 3 dengan pustaka OpenCV, NumPy, dan Matplotlib pada Google Colab.</w:t>
      </w:r>
    </w:p>
    <w:p w:rsidR="00682AB5" w:rsidRPr="00ED23F9" w:rsidRDefault="00F0023B" w:rsidP="00C6076F">
      <w:pPr>
        <w:spacing w:line="360" w:lineRule="auto"/>
      </w:pPr>
      <w:r w:rsidRPr="00ED23F9">
        <w:br w:type="page"/>
      </w:r>
    </w:p>
    <w:p w:rsidR="003D7AA9" w:rsidRPr="00ED23F9" w:rsidRDefault="003D7AA9" w:rsidP="00C6076F">
      <w:pPr>
        <w:pStyle w:val="Heading1"/>
        <w:spacing w:line="360" w:lineRule="auto"/>
        <w:jc w:val="center"/>
      </w:pPr>
      <w:r w:rsidRPr="00ED23F9">
        <w:lastRenderedPageBreak/>
        <w:t xml:space="preserve">BAB II </w:t>
      </w:r>
    </w:p>
    <w:p w:rsidR="00C6076F" w:rsidRPr="00ED23F9" w:rsidRDefault="003D7AA9" w:rsidP="00C6076F">
      <w:pPr>
        <w:pStyle w:val="Heading1"/>
        <w:spacing w:line="360" w:lineRule="auto"/>
        <w:jc w:val="center"/>
      </w:pPr>
      <w:r w:rsidRPr="00ED23F9">
        <w:t xml:space="preserve">TINJAUAN </w:t>
      </w:r>
      <w:r w:rsidR="00F0023B" w:rsidRPr="00ED23F9">
        <w:t>PUSTAKA</w:t>
      </w:r>
    </w:p>
    <w:p w:rsidR="00C6076F" w:rsidRPr="00ED23F9" w:rsidRDefault="00C6076F" w:rsidP="00C6076F"/>
    <w:p w:rsidR="00682AB5" w:rsidRPr="00ED23F9" w:rsidRDefault="00F0023B" w:rsidP="00C6076F">
      <w:pPr>
        <w:pStyle w:val="Heading2"/>
        <w:spacing w:line="360" w:lineRule="auto"/>
        <w:jc w:val="both"/>
      </w:pPr>
      <w:r w:rsidRPr="00ED23F9">
        <w:t>2.1 Automatic Number Plate Recognition (ANPR)</w:t>
      </w:r>
    </w:p>
    <w:p w:rsidR="00167716" w:rsidRPr="00ED23F9" w:rsidRDefault="00F0023B" w:rsidP="00C6076F">
      <w:pPr>
        <w:spacing w:before="100" w:after="100" w:line="360" w:lineRule="auto"/>
        <w:ind w:firstLine="720"/>
        <w:jc w:val="both"/>
      </w:pPr>
      <w:r w:rsidRPr="00ED23F9">
        <w:t>Automatic Number Plate Recognition (ANPR) atau dikenal juga sebagai License Plate Recognition (LPR) adalah teknologi yang menggunakan teknik optis pengenalan karakter pada gambar untuk membaca plat nomor kendaraan. Sistem ANPR pada umumnya terdiri dari beberapa tahapan utama: akuisisi citra, pra-pemrosesan, lokalisasi plat, segmentasi karakter, dan pengenalan karakter.</w:t>
      </w:r>
    </w:p>
    <w:p w:rsidR="00682AB5" w:rsidRPr="00ED23F9" w:rsidRDefault="00F0023B" w:rsidP="00C6076F">
      <w:pPr>
        <w:pStyle w:val="Heading2"/>
        <w:spacing w:line="360" w:lineRule="auto"/>
        <w:jc w:val="both"/>
      </w:pPr>
      <w:r w:rsidRPr="00ED23F9">
        <w:t>2.2 Pengolahan Citra Digital</w:t>
      </w:r>
    </w:p>
    <w:p w:rsidR="00682AB5" w:rsidRPr="00ED23F9" w:rsidRDefault="00F0023B" w:rsidP="00C6076F">
      <w:pPr>
        <w:spacing w:before="100" w:after="100" w:line="360" w:lineRule="auto"/>
        <w:ind w:firstLine="720"/>
        <w:jc w:val="both"/>
      </w:pPr>
      <w:r w:rsidRPr="00ED23F9">
        <w:t>Pengolahan citra digital adalah bidang ilmu yang mempelajari teknik-teknik untuk memanipulasi dan menganalisis citra secara digital. Beberapa konsep dasar yang relevan dengan penelitian ini antara lain:</w:t>
      </w:r>
    </w:p>
    <w:p w:rsidR="00682AB5" w:rsidRPr="00ED23F9" w:rsidRDefault="00F0023B" w:rsidP="00C6076F">
      <w:pPr>
        <w:pStyle w:val="ListParagraph"/>
        <w:numPr>
          <w:ilvl w:val="0"/>
          <w:numId w:val="2"/>
        </w:numPr>
        <w:spacing w:before="60" w:after="60" w:line="360" w:lineRule="auto"/>
        <w:jc w:val="both"/>
      </w:pPr>
      <w:r w:rsidRPr="00ED23F9">
        <w:t>Grayscale: Konversi citra berwarna menjadi citra abu-abu untuk menyederhanakan pemrosesan lebih lanjut.</w:t>
      </w:r>
    </w:p>
    <w:p w:rsidR="00682AB5" w:rsidRPr="00ED23F9" w:rsidRDefault="00F0023B" w:rsidP="00C6076F">
      <w:pPr>
        <w:pStyle w:val="ListParagraph"/>
        <w:numPr>
          <w:ilvl w:val="0"/>
          <w:numId w:val="2"/>
        </w:numPr>
        <w:spacing w:before="60" w:after="60" w:line="360" w:lineRule="auto"/>
        <w:jc w:val="both"/>
      </w:pPr>
      <w:r w:rsidRPr="00ED23F9">
        <w:t>Filtering/Blur: Teknik penghalusan citra untuk mengurangi noise, meliputi Gaussian Blur, Median Blur, dan Bilateral Filter.</w:t>
      </w:r>
    </w:p>
    <w:p w:rsidR="00682AB5" w:rsidRPr="00ED23F9" w:rsidRDefault="00F0023B" w:rsidP="00C6076F">
      <w:pPr>
        <w:pStyle w:val="ListParagraph"/>
        <w:numPr>
          <w:ilvl w:val="0"/>
          <w:numId w:val="2"/>
        </w:numPr>
        <w:spacing w:before="60" w:after="60" w:line="360" w:lineRule="auto"/>
        <w:jc w:val="both"/>
      </w:pPr>
      <w:r w:rsidRPr="00ED23F9">
        <w:t>Thresholding: Teknik segmentasi citra berdasarkan nilai intensitas piksel, baik global maupun adaptif.</w:t>
      </w:r>
    </w:p>
    <w:p w:rsidR="00167716" w:rsidRPr="00ED23F9" w:rsidRDefault="00F0023B" w:rsidP="00C6076F">
      <w:pPr>
        <w:pStyle w:val="ListParagraph"/>
        <w:numPr>
          <w:ilvl w:val="0"/>
          <w:numId w:val="2"/>
        </w:numPr>
        <w:spacing w:before="60" w:after="60" w:line="360" w:lineRule="auto"/>
        <w:jc w:val="both"/>
      </w:pPr>
      <w:r w:rsidRPr="00ED23F9">
        <w:t>Morfologi Citra: Operasi matematika seperti dilasi, erosi, closing, dan opening untuk memanipulasi bentuk objek dalam citra biner.</w:t>
      </w:r>
    </w:p>
    <w:p w:rsidR="00682AB5" w:rsidRPr="00ED23F9" w:rsidRDefault="00F0023B" w:rsidP="00C6076F">
      <w:pPr>
        <w:pStyle w:val="Heading2"/>
        <w:spacing w:line="360" w:lineRule="auto"/>
        <w:jc w:val="both"/>
      </w:pPr>
      <w:r w:rsidRPr="00ED23F9">
        <w:t>2.3 OpenCV</w:t>
      </w:r>
    </w:p>
    <w:p w:rsidR="00682AB5" w:rsidRPr="00ED23F9" w:rsidRDefault="00F0023B" w:rsidP="00C6076F">
      <w:pPr>
        <w:spacing w:before="100" w:after="100" w:line="360" w:lineRule="auto"/>
        <w:ind w:firstLine="720"/>
        <w:jc w:val="both"/>
      </w:pPr>
      <w:r w:rsidRPr="00ED23F9">
        <w:t>OpenCV (Open Source Computer Vision Library) adalah pustaka open-source untuk computer vision dan machine learning yang ditulis dalam C++ namun memiliki binding untuk Python, Java, dan bahasa lainnya. OpenCV menyediakan berbagai fungsi untuk pengolahan citra seperti konversi warna, deteksi tepi, transformasi geometri, dan analisis kontur yang digunakan secara luas dalam penelitian ini.</w:t>
      </w:r>
    </w:p>
    <w:p w:rsidR="00167716" w:rsidRPr="00ED23F9" w:rsidRDefault="00167716" w:rsidP="00C6076F">
      <w:pPr>
        <w:spacing w:before="100" w:after="100" w:line="360" w:lineRule="auto"/>
        <w:ind w:firstLine="720"/>
        <w:jc w:val="both"/>
      </w:pPr>
    </w:p>
    <w:p w:rsidR="00682AB5" w:rsidRPr="00ED23F9" w:rsidRDefault="00F0023B" w:rsidP="00C6076F">
      <w:pPr>
        <w:pStyle w:val="Heading2"/>
        <w:spacing w:line="360" w:lineRule="auto"/>
        <w:jc w:val="both"/>
      </w:pPr>
      <w:r w:rsidRPr="00ED23F9">
        <w:lastRenderedPageBreak/>
        <w:t>2.4 Deteksi Tepi Canny</w:t>
      </w:r>
    </w:p>
    <w:p w:rsidR="00682AB5" w:rsidRPr="00ED23F9" w:rsidRDefault="00F0023B" w:rsidP="00C6076F">
      <w:pPr>
        <w:spacing w:before="100" w:after="100" w:line="360" w:lineRule="auto"/>
        <w:ind w:firstLine="720"/>
        <w:jc w:val="both"/>
      </w:pPr>
      <w:r w:rsidRPr="00ED23F9">
        <w:t>Algoritma Canny Edge Detection, dikembangkan oleh John F. Canny pada tahun 1986, merupakan salah satu teknik deteksi tepi yang paling banyak digunakan. Algoritma ini bekerja dengan menerapkan Gaussian smoothing, menghitung gradient intensitas, melakukan non-maximum suppression, dan menerapkan double threshold untuk menentukan piksel tepi.</w:t>
      </w:r>
    </w:p>
    <w:p w:rsidR="00167716" w:rsidRPr="00ED23F9" w:rsidRDefault="00F0023B" w:rsidP="00C6076F">
      <w:pPr>
        <w:spacing w:before="100" w:after="100" w:line="360" w:lineRule="auto"/>
        <w:ind w:firstLine="720"/>
        <w:jc w:val="both"/>
      </w:pPr>
      <w:r w:rsidRPr="00ED23F9">
        <w:t>Pada penelitian ini digunakan pendekatan adaptive Canny thresholding di mana nilai threshold bawah dan atas ditentukan secara otomatis berdasarkan nilai median dari intensitas piksel citra, sehingga lebih robust terhadap variasi pencahayaan.</w:t>
      </w:r>
    </w:p>
    <w:p w:rsidR="00682AB5" w:rsidRPr="00ED23F9" w:rsidRDefault="00F0023B" w:rsidP="00C6076F">
      <w:pPr>
        <w:pStyle w:val="Heading2"/>
        <w:spacing w:line="360" w:lineRule="auto"/>
        <w:jc w:val="both"/>
      </w:pPr>
      <w:r w:rsidRPr="00ED23F9">
        <w:t>2.5 Morfologi Citra</w:t>
      </w:r>
    </w:p>
    <w:p w:rsidR="00682AB5" w:rsidRPr="00ED23F9" w:rsidRDefault="00F0023B" w:rsidP="00C6076F">
      <w:pPr>
        <w:spacing w:before="100" w:after="100" w:line="360" w:lineRule="auto"/>
        <w:ind w:firstLine="720"/>
        <w:jc w:val="both"/>
      </w:pPr>
      <w:r w:rsidRPr="00ED23F9">
        <w:t>Operasi morfologi citra digunakan untuk memproses citra biner berdasarkan bentuk dan struktur elemen struktural. Dalam penelitian ini digunakan operasi Closing (dilasi diikuti erosi) untuk menutup celah pada karakter, dan Dilasi untuk menebalkan karakter agar lebih mudah disegmentasi.</w:t>
      </w:r>
    </w:p>
    <w:p w:rsidR="00682AB5" w:rsidRPr="00ED23F9" w:rsidRDefault="00F0023B" w:rsidP="00C6076F">
      <w:pPr>
        <w:spacing w:line="360" w:lineRule="auto"/>
      </w:pPr>
      <w:r w:rsidRPr="00ED23F9">
        <w:br w:type="page"/>
      </w:r>
    </w:p>
    <w:p w:rsidR="00682AB5" w:rsidRPr="00ED23F9" w:rsidRDefault="00F0023B" w:rsidP="00C6076F">
      <w:pPr>
        <w:pStyle w:val="Heading1"/>
        <w:spacing w:line="360" w:lineRule="auto"/>
        <w:jc w:val="center"/>
      </w:pPr>
      <w:r w:rsidRPr="00ED23F9">
        <w:lastRenderedPageBreak/>
        <w:t xml:space="preserve">BAB III </w:t>
      </w:r>
      <w:r w:rsidR="00167716" w:rsidRPr="00ED23F9">
        <w:br/>
      </w:r>
      <w:r w:rsidRPr="00ED23F9">
        <w:t>METODOLOGI PENELITIAN</w:t>
      </w:r>
    </w:p>
    <w:p w:rsidR="00167716" w:rsidRPr="00ED23F9" w:rsidRDefault="00167716" w:rsidP="00C6076F"/>
    <w:p w:rsidR="00682AB5" w:rsidRPr="00ED23F9" w:rsidRDefault="00F0023B" w:rsidP="00C6076F">
      <w:pPr>
        <w:pStyle w:val="Heading2"/>
        <w:spacing w:line="360" w:lineRule="auto"/>
        <w:jc w:val="both"/>
      </w:pPr>
      <w:r w:rsidRPr="00ED23F9">
        <w:t>3.1 Alat dan Bahan</w:t>
      </w:r>
    </w:p>
    <w:p w:rsidR="00682AB5" w:rsidRPr="00ED23F9" w:rsidRDefault="00F0023B" w:rsidP="00C6076F">
      <w:pPr>
        <w:spacing w:before="100" w:after="100" w:line="360" w:lineRule="auto"/>
        <w:ind w:firstLine="720"/>
        <w:jc w:val="both"/>
      </w:pPr>
      <w:r w:rsidRPr="00ED23F9">
        <w:t>Penelitian ini menggunakan perangkat dan lingkungan pengembangan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82AB5" w:rsidRPr="00ED23F9">
        <w:tc>
          <w:tcPr>
            <w:tcW w:w="4513" w:type="dxa"/>
            <w:tcBorders>
              <w:top w:val="single" w:sz="1" w:space="0" w:color="AAAAAA"/>
              <w:left w:val="single" w:sz="1" w:space="0" w:color="AAAAAA"/>
              <w:bottom w:val="single" w:sz="1" w:space="0" w:color="AAAAAA"/>
              <w:right w:val="single" w:sz="1" w:space="0" w:color="AAAAAA"/>
            </w:tcBorders>
            <w:shd w:val="clear" w:color="auto" w:fill="2E5FAF"/>
            <w:tcMar>
              <w:top w:w="80" w:type="dxa"/>
              <w:left w:w="120" w:type="dxa"/>
              <w:bottom w:w="80" w:type="dxa"/>
              <w:right w:w="120" w:type="dxa"/>
            </w:tcMar>
          </w:tcPr>
          <w:p w:rsidR="00682AB5" w:rsidRPr="00ED23F9" w:rsidRDefault="00F0023B" w:rsidP="00C6076F">
            <w:pPr>
              <w:spacing w:line="360" w:lineRule="auto"/>
              <w:jc w:val="center"/>
            </w:pPr>
            <w:r w:rsidRPr="00ED23F9">
              <w:rPr>
                <w:b/>
                <w:bCs/>
                <w:color w:val="FFFFFF"/>
                <w:sz w:val="22"/>
                <w:szCs w:val="22"/>
              </w:rPr>
              <w:t>Komponen</w:t>
            </w:r>
          </w:p>
        </w:tc>
        <w:tc>
          <w:tcPr>
            <w:tcW w:w="4513" w:type="dxa"/>
            <w:tcBorders>
              <w:top w:val="single" w:sz="1" w:space="0" w:color="AAAAAA"/>
              <w:left w:val="single" w:sz="1" w:space="0" w:color="AAAAAA"/>
              <w:bottom w:val="single" w:sz="1" w:space="0" w:color="AAAAAA"/>
              <w:right w:val="single" w:sz="1" w:space="0" w:color="AAAAAA"/>
            </w:tcBorders>
            <w:shd w:val="clear" w:color="auto" w:fill="2E5FAF"/>
            <w:tcMar>
              <w:top w:w="80" w:type="dxa"/>
              <w:left w:w="120" w:type="dxa"/>
              <w:bottom w:w="80" w:type="dxa"/>
              <w:right w:w="120" w:type="dxa"/>
            </w:tcMar>
          </w:tcPr>
          <w:p w:rsidR="00682AB5" w:rsidRPr="00ED23F9" w:rsidRDefault="00F0023B" w:rsidP="00C6076F">
            <w:pPr>
              <w:spacing w:line="360" w:lineRule="auto"/>
              <w:jc w:val="center"/>
            </w:pPr>
            <w:r w:rsidRPr="00ED23F9">
              <w:rPr>
                <w:b/>
                <w:bCs/>
                <w:color w:val="FFFFFF"/>
                <w:sz w:val="22"/>
                <w:szCs w:val="22"/>
              </w:rPr>
              <w:t>Keterangan</w:t>
            </w:r>
          </w:p>
        </w:tc>
      </w:tr>
      <w:tr w:rsidR="00682AB5" w:rsidRPr="00ED23F9">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Platform</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Google Colaboratory (Colab)</w:t>
            </w:r>
          </w:p>
        </w:tc>
      </w:tr>
      <w:tr w:rsidR="00682AB5" w:rsidRPr="00ED23F9">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Bahasa Pemrograman</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Python 3</w:t>
            </w:r>
          </w:p>
        </w:tc>
      </w:tr>
      <w:tr w:rsidR="00682AB5" w:rsidRPr="00ED23F9">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Pustaka Utama</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OpenCV (cv2), NumPy, Matplotlib</w:t>
            </w:r>
          </w:p>
        </w:tc>
      </w:tr>
      <w:tr w:rsidR="00682AB5" w:rsidRPr="00ED23F9">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Penyimpanan Data</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Google Drive</w:t>
            </w:r>
          </w:p>
        </w:tc>
      </w:tr>
      <w:tr w:rsidR="00682AB5" w:rsidRPr="00ED23F9">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Dataset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both"/>
            </w:pPr>
            <w:r w:rsidRPr="00ED23F9">
              <w:rPr>
                <w:color w:val="000000"/>
                <w:sz w:val="22"/>
                <w:szCs w:val="22"/>
              </w:rPr>
              <w:t>Citra kendaraan dengan plat nomor</w:t>
            </w:r>
          </w:p>
        </w:tc>
      </w:tr>
    </w:tbl>
    <w:p w:rsidR="00682AB5" w:rsidRPr="00ED23F9" w:rsidRDefault="00682AB5" w:rsidP="00C6076F">
      <w:pPr>
        <w:spacing w:before="60" w:after="60" w:line="360" w:lineRule="auto"/>
        <w:jc w:val="both"/>
      </w:pPr>
    </w:p>
    <w:p w:rsidR="00682AB5" w:rsidRPr="00ED23F9" w:rsidRDefault="00F0023B" w:rsidP="00C6076F">
      <w:pPr>
        <w:pStyle w:val="Heading2"/>
        <w:spacing w:line="360" w:lineRule="auto"/>
        <w:jc w:val="both"/>
      </w:pPr>
      <w:r w:rsidRPr="00ED23F9">
        <w:t>3.2 Diagram Alur Penelitian</w:t>
      </w:r>
    </w:p>
    <w:p w:rsidR="00682AB5" w:rsidRPr="00ED23F9" w:rsidRDefault="00F0023B" w:rsidP="00C6076F">
      <w:pPr>
        <w:spacing w:before="100" w:after="100" w:line="360" w:lineRule="auto"/>
        <w:ind w:firstLine="720"/>
        <w:jc w:val="both"/>
      </w:pPr>
      <w:r w:rsidRPr="00ED23F9">
        <w:t>Sistem ANPR yang dikembangkan mengikuti alur pemrosesan sebagai berikut:</w:t>
      </w:r>
    </w:p>
    <w:p w:rsidR="00682AB5" w:rsidRPr="00ED23F9" w:rsidRDefault="00F0023B" w:rsidP="00C6076F">
      <w:pPr>
        <w:pStyle w:val="ListParagraph"/>
        <w:numPr>
          <w:ilvl w:val="0"/>
          <w:numId w:val="2"/>
        </w:numPr>
        <w:spacing w:before="60" w:after="60" w:line="360" w:lineRule="auto"/>
        <w:jc w:val="both"/>
      </w:pPr>
      <w:r w:rsidRPr="00ED23F9">
        <w:t>Akuisisi Citra: Membaca citra kendaraan dari Google Drive.</w:t>
      </w:r>
    </w:p>
    <w:p w:rsidR="00682AB5" w:rsidRPr="00ED23F9" w:rsidRDefault="00F0023B" w:rsidP="00C6076F">
      <w:pPr>
        <w:pStyle w:val="ListParagraph"/>
        <w:numPr>
          <w:ilvl w:val="0"/>
          <w:numId w:val="2"/>
        </w:numPr>
        <w:spacing w:before="60" w:after="60" w:line="360" w:lineRule="auto"/>
        <w:jc w:val="both"/>
      </w:pPr>
      <w:r w:rsidRPr="00ED23F9">
        <w:t>Pra-pemrosesan: Konversi grayscale dan reduksi noise dengan filtering.</w:t>
      </w:r>
    </w:p>
    <w:p w:rsidR="00682AB5" w:rsidRPr="00ED23F9" w:rsidRDefault="00F0023B" w:rsidP="00C6076F">
      <w:pPr>
        <w:pStyle w:val="ListParagraph"/>
        <w:numPr>
          <w:ilvl w:val="0"/>
          <w:numId w:val="2"/>
        </w:numPr>
        <w:spacing w:before="60" w:after="60" w:line="360" w:lineRule="auto"/>
        <w:jc w:val="both"/>
      </w:pPr>
      <w:r w:rsidRPr="00ED23F9">
        <w:t>Lokalisasi Plat: Deteksi tepi adaptif, pencarian kontur, dan pemotongan area plat.</w:t>
      </w:r>
    </w:p>
    <w:p w:rsidR="00682AB5" w:rsidRPr="00ED23F9" w:rsidRDefault="00F0023B" w:rsidP="00C6076F">
      <w:pPr>
        <w:pStyle w:val="ListParagraph"/>
        <w:numPr>
          <w:ilvl w:val="0"/>
          <w:numId w:val="2"/>
        </w:numPr>
        <w:spacing w:before="60" w:after="60" w:line="360" w:lineRule="auto"/>
        <w:jc w:val="both"/>
      </w:pPr>
      <w:r w:rsidRPr="00ED23F9">
        <w:t>Morfologi: Penerapan adaptive thresholding, closing, dan dilasi pada citra plat.</w:t>
      </w:r>
    </w:p>
    <w:p w:rsidR="00682AB5" w:rsidRPr="00ED23F9" w:rsidRDefault="00F0023B" w:rsidP="00C6076F">
      <w:pPr>
        <w:pStyle w:val="ListParagraph"/>
        <w:numPr>
          <w:ilvl w:val="0"/>
          <w:numId w:val="2"/>
        </w:numPr>
        <w:spacing w:before="60" w:after="60" w:line="360" w:lineRule="auto"/>
        <w:jc w:val="both"/>
      </w:pPr>
      <w:r w:rsidRPr="00ED23F9">
        <w:t>Segmentasi Karakter: Deteksi kontur karakter, filtering bounding box, dan ekstraksi karakter.</w:t>
      </w:r>
    </w:p>
    <w:p w:rsidR="00167716" w:rsidRPr="00ED23F9" w:rsidRDefault="00F0023B" w:rsidP="00C6076F">
      <w:pPr>
        <w:pStyle w:val="ListParagraph"/>
        <w:numPr>
          <w:ilvl w:val="0"/>
          <w:numId w:val="2"/>
        </w:numPr>
        <w:spacing w:before="60" w:after="60" w:line="360" w:lineRule="auto"/>
        <w:jc w:val="both"/>
      </w:pPr>
      <w:r w:rsidRPr="00ED23F9">
        <w:t>Normalisasi: Resize karakter ke ukuran 28×28 piksel dengan padding.</w:t>
      </w:r>
    </w:p>
    <w:p w:rsidR="00682AB5" w:rsidRPr="00ED23F9" w:rsidRDefault="00F0023B" w:rsidP="00C6076F">
      <w:pPr>
        <w:pStyle w:val="Heading2"/>
        <w:spacing w:line="360" w:lineRule="auto"/>
        <w:jc w:val="both"/>
      </w:pPr>
      <w:r w:rsidRPr="00ED23F9">
        <w:t>3.3 Pra-pemrosesan Citra</w:t>
      </w:r>
    </w:p>
    <w:p w:rsidR="00682AB5" w:rsidRPr="00ED23F9" w:rsidRDefault="00F0023B" w:rsidP="00C6076F">
      <w:pPr>
        <w:spacing w:before="80" w:after="80" w:line="360" w:lineRule="auto"/>
        <w:jc w:val="both"/>
        <w:rPr>
          <w:highlight w:val="green"/>
        </w:rPr>
      </w:pPr>
      <w:r w:rsidRPr="00ED23F9">
        <w:t>Tahap pra-pemrosesan diawali dengan konversi citra BGR (format default OpenCV) ke grayscale menggunakan fungsi cv2.cvtColor(). Selanjutnya diterapkan tiga teknik blur untuk reduksi noise</w:t>
      </w:r>
      <w:r w:rsidR="00612F20" w:rsidRPr="00ED23F9">
        <w:t xml:space="preserve">, </w:t>
      </w:r>
      <w:r w:rsidR="00612F20" w:rsidRPr="00ED23F9">
        <w:rPr>
          <w:highlight w:val="green"/>
        </w:rPr>
        <w:t>perbandingan ketiga metode blur yang digunakan sebagai berikut</w:t>
      </w:r>
      <w:r w:rsidRPr="00ED23F9">
        <w:rPr>
          <w:highlight w:val="green"/>
        </w:rPr>
        <w:t>:</w:t>
      </w:r>
    </w:p>
    <w:p w:rsidR="00612F20" w:rsidRPr="00ED23F9" w:rsidRDefault="00612F20" w:rsidP="00C6076F">
      <w:pPr>
        <w:spacing w:before="80" w:after="80" w:line="360" w:lineRule="auto"/>
        <w:jc w:val="both"/>
        <w:rPr>
          <w:highlight w:val="green"/>
        </w:rPr>
      </w:pPr>
    </w:p>
    <w:tbl>
      <w:tblPr>
        <w:tblStyle w:val="TableGrid"/>
        <w:tblW w:w="0" w:type="auto"/>
        <w:tblLook w:val="04A0" w:firstRow="1" w:lastRow="0" w:firstColumn="1" w:lastColumn="0" w:noHBand="0" w:noVBand="1"/>
      </w:tblPr>
      <w:tblGrid>
        <w:gridCol w:w="2284"/>
        <w:gridCol w:w="2252"/>
        <w:gridCol w:w="2060"/>
        <w:gridCol w:w="2060"/>
      </w:tblGrid>
      <w:tr w:rsidR="00612F20" w:rsidRPr="00ED23F9" w:rsidTr="00612F20">
        <w:tc>
          <w:tcPr>
            <w:tcW w:w="2284" w:type="dxa"/>
            <w:shd w:val="clear" w:color="auto" w:fill="2E74B5" w:themeFill="accent1" w:themeFillShade="BF"/>
            <w:vAlign w:val="center"/>
          </w:tcPr>
          <w:p w:rsidR="00612F20" w:rsidRPr="00ED23F9" w:rsidRDefault="00612F20" w:rsidP="00C6076F">
            <w:pPr>
              <w:spacing w:before="80" w:after="80" w:line="360" w:lineRule="auto"/>
              <w:jc w:val="center"/>
              <w:rPr>
                <w:b/>
                <w:color w:val="FFFFFF" w:themeColor="background1"/>
                <w:highlight w:val="green"/>
              </w:rPr>
            </w:pPr>
            <w:r w:rsidRPr="00ED23F9">
              <w:rPr>
                <w:b/>
                <w:color w:val="FFFFFF" w:themeColor="background1"/>
                <w:highlight w:val="green"/>
              </w:rPr>
              <w:t>Metode Blur</w:t>
            </w:r>
          </w:p>
        </w:tc>
        <w:tc>
          <w:tcPr>
            <w:tcW w:w="2252" w:type="dxa"/>
            <w:shd w:val="clear" w:color="auto" w:fill="2E74B5" w:themeFill="accent1" w:themeFillShade="BF"/>
            <w:vAlign w:val="center"/>
          </w:tcPr>
          <w:p w:rsidR="00612F20" w:rsidRPr="00ED23F9" w:rsidRDefault="00612F20" w:rsidP="00C6076F">
            <w:pPr>
              <w:spacing w:before="80" w:after="80" w:line="360" w:lineRule="auto"/>
              <w:jc w:val="center"/>
              <w:rPr>
                <w:b/>
                <w:color w:val="FFFFFF" w:themeColor="background1"/>
                <w:highlight w:val="green"/>
              </w:rPr>
            </w:pPr>
            <w:r w:rsidRPr="00ED23F9">
              <w:rPr>
                <w:b/>
                <w:color w:val="FFFFFF" w:themeColor="background1"/>
                <w:highlight w:val="green"/>
              </w:rPr>
              <w:t>Efektif dalam mengatasi noise</w:t>
            </w:r>
          </w:p>
        </w:tc>
        <w:tc>
          <w:tcPr>
            <w:tcW w:w="2060" w:type="dxa"/>
            <w:shd w:val="clear" w:color="auto" w:fill="2E74B5" w:themeFill="accent1" w:themeFillShade="BF"/>
            <w:vAlign w:val="center"/>
          </w:tcPr>
          <w:p w:rsidR="00612F20" w:rsidRPr="00ED23F9" w:rsidRDefault="00612F20" w:rsidP="00C6076F">
            <w:pPr>
              <w:spacing w:before="80" w:after="80" w:line="360" w:lineRule="auto"/>
              <w:jc w:val="center"/>
              <w:rPr>
                <w:b/>
                <w:color w:val="FFFFFF" w:themeColor="background1"/>
                <w:highlight w:val="green"/>
              </w:rPr>
            </w:pPr>
            <w:r w:rsidRPr="00ED23F9">
              <w:rPr>
                <w:b/>
                <w:color w:val="FFFFFF" w:themeColor="background1"/>
                <w:highlight w:val="green"/>
              </w:rPr>
              <w:t>Kelebihan</w:t>
            </w:r>
          </w:p>
        </w:tc>
        <w:tc>
          <w:tcPr>
            <w:tcW w:w="2060" w:type="dxa"/>
            <w:shd w:val="clear" w:color="auto" w:fill="2E74B5" w:themeFill="accent1" w:themeFillShade="BF"/>
            <w:vAlign w:val="center"/>
          </w:tcPr>
          <w:p w:rsidR="00612F20" w:rsidRPr="00ED23F9" w:rsidRDefault="00612F20" w:rsidP="00C6076F">
            <w:pPr>
              <w:spacing w:before="80" w:after="80" w:line="360" w:lineRule="auto"/>
              <w:jc w:val="center"/>
              <w:rPr>
                <w:b/>
                <w:color w:val="FFFFFF" w:themeColor="background1"/>
                <w:highlight w:val="green"/>
              </w:rPr>
            </w:pPr>
            <w:r w:rsidRPr="00ED23F9">
              <w:rPr>
                <w:b/>
                <w:color w:val="FFFFFF" w:themeColor="background1"/>
                <w:highlight w:val="green"/>
              </w:rPr>
              <w:t>Kekurangan</w:t>
            </w:r>
          </w:p>
        </w:tc>
      </w:tr>
      <w:tr w:rsidR="00612F20" w:rsidRPr="00ED23F9" w:rsidTr="00612F20">
        <w:tc>
          <w:tcPr>
            <w:tcW w:w="2284" w:type="dxa"/>
            <w:vAlign w:val="center"/>
          </w:tcPr>
          <w:p w:rsidR="00612F20" w:rsidRPr="00ED23F9" w:rsidRDefault="00612F20" w:rsidP="00C6076F">
            <w:pPr>
              <w:spacing w:before="80" w:after="80" w:line="360" w:lineRule="auto"/>
              <w:jc w:val="center"/>
              <w:rPr>
                <w:highlight w:val="green"/>
              </w:rPr>
            </w:pPr>
            <w:r w:rsidRPr="00ED23F9">
              <w:rPr>
                <w:highlight w:val="green"/>
              </w:rPr>
              <w:t>Gaussian Blur</w:t>
            </w:r>
          </w:p>
        </w:tc>
        <w:tc>
          <w:tcPr>
            <w:tcW w:w="2252" w:type="dxa"/>
            <w:vAlign w:val="center"/>
          </w:tcPr>
          <w:p w:rsidR="00612F20" w:rsidRPr="00ED23F9" w:rsidRDefault="004F5612" w:rsidP="00C6076F">
            <w:pPr>
              <w:spacing w:before="80" w:after="80" w:line="360" w:lineRule="auto"/>
              <w:jc w:val="center"/>
              <w:rPr>
                <w:highlight w:val="green"/>
              </w:rPr>
            </w:pPr>
            <w:r w:rsidRPr="00ED23F9">
              <w:rPr>
                <w:highlight w:val="green"/>
              </w:rPr>
              <w:t>Noise Gaussian</w:t>
            </w:r>
          </w:p>
        </w:tc>
        <w:tc>
          <w:tcPr>
            <w:tcW w:w="2060" w:type="dxa"/>
            <w:vAlign w:val="center"/>
          </w:tcPr>
          <w:p w:rsidR="00612F20" w:rsidRPr="00ED23F9" w:rsidRDefault="004F5612" w:rsidP="00C6076F">
            <w:pPr>
              <w:spacing w:before="80" w:after="80" w:line="360" w:lineRule="auto"/>
              <w:jc w:val="center"/>
              <w:rPr>
                <w:highlight w:val="green"/>
              </w:rPr>
            </w:pPr>
            <w:r w:rsidRPr="00ED23F9">
              <w:rPr>
                <w:rStyle w:val="aupe"/>
                <w:highlight w:val="green"/>
              </w:rPr>
              <w:t>Smoothing global, mengurangi noise secara merata</w:t>
            </w:r>
          </w:p>
        </w:tc>
        <w:tc>
          <w:tcPr>
            <w:tcW w:w="2060" w:type="dxa"/>
            <w:vAlign w:val="center"/>
          </w:tcPr>
          <w:p w:rsidR="00612F20" w:rsidRPr="00ED23F9" w:rsidRDefault="004F5612" w:rsidP="00C6076F">
            <w:pPr>
              <w:spacing w:before="80" w:after="80" w:line="360" w:lineRule="auto"/>
              <w:jc w:val="center"/>
              <w:rPr>
                <w:highlight w:val="green"/>
              </w:rPr>
            </w:pPr>
            <w:r w:rsidRPr="00ED23F9">
              <w:rPr>
                <w:highlight w:val="green"/>
              </w:rPr>
              <w:t>Memperhalus tepi, sehingga dapat menghilangkan detail halus</w:t>
            </w:r>
          </w:p>
        </w:tc>
      </w:tr>
      <w:tr w:rsidR="00612F20" w:rsidRPr="00ED23F9" w:rsidTr="00612F20">
        <w:tc>
          <w:tcPr>
            <w:tcW w:w="2284" w:type="dxa"/>
            <w:vAlign w:val="center"/>
          </w:tcPr>
          <w:p w:rsidR="00612F20" w:rsidRPr="00ED23F9" w:rsidRDefault="00612F20" w:rsidP="00C6076F">
            <w:pPr>
              <w:spacing w:before="80" w:after="80" w:line="360" w:lineRule="auto"/>
              <w:jc w:val="center"/>
              <w:rPr>
                <w:highlight w:val="green"/>
              </w:rPr>
            </w:pPr>
            <w:r w:rsidRPr="00ED23F9">
              <w:rPr>
                <w:highlight w:val="green"/>
              </w:rPr>
              <w:t>Media Blur</w:t>
            </w:r>
          </w:p>
        </w:tc>
        <w:tc>
          <w:tcPr>
            <w:tcW w:w="2252" w:type="dxa"/>
            <w:vAlign w:val="center"/>
          </w:tcPr>
          <w:p w:rsidR="00612F20" w:rsidRPr="00ED23F9" w:rsidRDefault="004F5612" w:rsidP="00C6076F">
            <w:pPr>
              <w:spacing w:before="80" w:after="80" w:line="360" w:lineRule="auto"/>
              <w:jc w:val="center"/>
              <w:rPr>
                <w:highlight w:val="green"/>
              </w:rPr>
            </w:pPr>
            <w:r w:rsidRPr="00ED23F9">
              <w:rPr>
                <w:highlight w:val="green"/>
              </w:rPr>
              <w:t>Salt &amp; Pepper noise</w:t>
            </w:r>
          </w:p>
        </w:tc>
        <w:tc>
          <w:tcPr>
            <w:tcW w:w="2060" w:type="dxa"/>
            <w:vAlign w:val="center"/>
          </w:tcPr>
          <w:p w:rsidR="00612F20" w:rsidRPr="00ED23F9" w:rsidRDefault="004F5612" w:rsidP="00C6076F">
            <w:pPr>
              <w:spacing w:before="80" w:after="80" w:line="360" w:lineRule="auto"/>
              <w:jc w:val="center"/>
              <w:rPr>
                <w:highlight w:val="green"/>
              </w:rPr>
            </w:pPr>
            <w:r w:rsidRPr="00ED23F9">
              <w:rPr>
                <w:rStyle w:val="aupe"/>
                <w:highlight w:val="green"/>
              </w:rPr>
              <w:t>Mampu menjaga detail citra dan efektif menghilangkan noise impulsif</w:t>
            </w:r>
          </w:p>
        </w:tc>
        <w:tc>
          <w:tcPr>
            <w:tcW w:w="2060" w:type="dxa"/>
            <w:vAlign w:val="center"/>
          </w:tcPr>
          <w:p w:rsidR="00612F20" w:rsidRPr="00ED23F9" w:rsidRDefault="00B67F0F" w:rsidP="00C6076F">
            <w:pPr>
              <w:spacing w:before="80" w:after="80" w:line="360" w:lineRule="auto"/>
              <w:jc w:val="center"/>
              <w:rPr>
                <w:highlight w:val="green"/>
              </w:rPr>
            </w:pPr>
            <w:r w:rsidRPr="00ED23F9">
              <w:rPr>
                <w:highlight w:val="green"/>
              </w:rPr>
              <w:t>Tidak mempertahankan tepi sebaik bilateral</w:t>
            </w:r>
          </w:p>
        </w:tc>
      </w:tr>
      <w:tr w:rsidR="00612F20" w:rsidRPr="00ED23F9" w:rsidTr="00612F20">
        <w:tc>
          <w:tcPr>
            <w:tcW w:w="2284" w:type="dxa"/>
            <w:vAlign w:val="center"/>
          </w:tcPr>
          <w:p w:rsidR="00612F20" w:rsidRPr="00ED23F9" w:rsidRDefault="00612F20" w:rsidP="00C6076F">
            <w:pPr>
              <w:spacing w:before="80" w:after="80" w:line="360" w:lineRule="auto"/>
              <w:jc w:val="center"/>
              <w:rPr>
                <w:highlight w:val="green"/>
              </w:rPr>
            </w:pPr>
            <w:r w:rsidRPr="00ED23F9">
              <w:rPr>
                <w:highlight w:val="green"/>
              </w:rPr>
              <w:t>Bilateral Filter</w:t>
            </w:r>
          </w:p>
        </w:tc>
        <w:tc>
          <w:tcPr>
            <w:tcW w:w="2252" w:type="dxa"/>
            <w:vAlign w:val="center"/>
          </w:tcPr>
          <w:p w:rsidR="00612F20" w:rsidRPr="00ED23F9" w:rsidRDefault="004F5612" w:rsidP="00C6076F">
            <w:pPr>
              <w:spacing w:before="80" w:after="80" w:line="360" w:lineRule="auto"/>
              <w:jc w:val="center"/>
              <w:rPr>
                <w:highlight w:val="green"/>
              </w:rPr>
            </w:pPr>
            <w:r w:rsidRPr="00ED23F9">
              <w:rPr>
                <w:highlight w:val="green"/>
              </w:rPr>
              <w:t>Noise umum + preservasi tepi</w:t>
            </w:r>
          </w:p>
        </w:tc>
        <w:tc>
          <w:tcPr>
            <w:tcW w:w="2060" w:type="dxa"/>
            <w:vAlign w:val="center"/>
          </w:tcPr>
          <w:p w:rsidR="00612F20" w:rsidRPr="00ED23F9" w:rsidRDefault="004F5612" w:rsidP="00C6076F">
            <w:pPr>
              <w:spacing w:before="80" w:after="80" w:line="360" w:lineRule="auto"/>
              <w:jc w:val="center"/>
              <w:rPr>
                <w:highlight w:val="green"/>
              </w:rPr>
            </w:pPr>
            <w:r w:rsidRPr="00ED23F9">
              <w:rPr>
                <w:highlight w:val="green"/>
              </w:rPr>
              <w:t>Mempertahankan tepi karakter, noise direduksi</w:t>
            </w:r>
          </w:p>
        </w:tc>
        <w:tc>
          <w:tcPr>
            <w:tcW w:w="2060" w:type="dxa"/>
            <w:vAlign w:val="center"/>
          </w:tcPr>
          <w:p w:rsidR="00612F20" w:rsidRPr="00ED23F9" w:rsidRDefault="00B67F0F" w:rsidP="00C6076F">
            <w:pPr>
              <w:keepNext/>
              <w:spacing w:before="80" w:after="80" w:line="360" w:lineRule="auto"/>
              <w:jc w:val="center"/>
              <w:rPr>
                <w:highlight w:val="green"/>
              </w:rPr>
            </w:pPr>
            <w:r w:rsidRPr="00ED23F9">
              <w:rPr>
                <w:highlight w:val="green"/>
              </w:rPr>
              <w:t>Lebih lambat secara komputasi dibandingkan Gaussian/Media</w:t>
            </w:r>
          </w:p>
        </w:tc>
      </w:tr>
    </w:tbl>
    <w:p w:rsidR="00B67F0F" w:rsidRPr="00ED23F9" w:rsidRDefault="00B67F0F" w:rsidP="00C6076F">
      <w:pPr>
        <w:spacing w:before="80" w:after="80" w:line="360" w:lineRule="auto"/>
        <w:jc w:val="both"/>
        <w:rPr>
          <w:highlight w:val="green"/>
        </w:rPr>
      </w:pPr>
      <w:r w:rsidRPr="00ED23F9">
        <w:rPr>
          <w:noProof/>
          <w:highlight w:val="green"/>
        </w:rPr>
        <w:drawing>
          <wp:inline distT="0" distB="0" distL="0" distR="0" wp14:anchorId="5A50A6A7" wp14:editId="374FF75E">
            <wp:extent cx="5377180" cy="1282535"/>
            <wp:effectExtent l="76200" t="76200" r="128270" b="127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59" t="3887" r="1056" b="2279"/>
                    <a:stretch/>
                  </pic:blipFill>
                  <pic:spPr bwMode="auto">
                    <a:xfrm>
                      <a:off x="0" y="0"/>
                      <a:ext cx="5377180" cy="12825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C6076F" w:rsidRPr="00ED23F9" w:rsidRDefault="00C6076F" w:rsidP="00C6076F">
      <w:pPr>
        <w:spacing w:before="100" w:beforeAutospacing="1" w:after="100" w:afterAutospacing="1" w:line="360" w:lineRule="auto"/>
        <w:ind w:firstLine="720"/>
        <w:jc w:val="both"/>
        <w:rPr>
          <w:highlight w:val="green"/>
          <w:lang w:val="en-ID" w:eastAsia="en-ID"/>
        </w:rPr>
      </w:pPr>
      <w:r w:rsidRPr="00ED23F9">
        <w:rPr>
          <w:highlight w:val="green"/>
          <w:lang w:val="en-ID" w:eastAsia="en-ID"/>
        </w:rPr>
        <w:t>Pada tahap preprocessing, digunakan beberapa metode filtering untuk mengurangi noise pada citra sebelum proses deteksi. Gaussian Blur (kernel 3×3) digunakan untuk melakukan smoothing secara global sehingga mampu mereduksi noise umum, meskipun memiliki kelemahan dalam mengaburkan tepi objek [7].</w:t>
      </w:r>
      <w:bookmarkStart w:id="0" w:name="_GoBack"/>
      <w:bookmarkEnd w:id="0"/>
    </w:p>
    <w:p w:rsidR="00C6076F" w:rsidRPr="00ED23F9" w:rsidRDefault="00C6076F" w:rsidP="00C6076F">
      <w:pPr>
        <w:spacing w:before="100" w:beforeAutospacing="1" w:after="100" w:afterAutospacing="1" w:line="360" w:lineRule="auto"/>
        <w:ind w:firstLine="720"/>
        <w:jc w:val="both"/>
        <w:rPr>
          <w:highlight w:val="green"/>
          <w:lang w:val="en-ID" w:eastAsia="en-ID"/>
        </w:rPr>
      </w:pPr>
      <w:r w:rsidRPr="00ED23F9">
        <w:rPr>
          <w:highlight w:val="green"/>
          <w:lang w:val="en-ID" w:eastAsia="en-ID"/>
        </w:rPr>
        <w:lastRenderedPageBreak/>
        <w:t>Median Blur (kernel 5×5) efektif dalam mengatasi noise Salt and Pepper karena bekerja dengan mengambil nilai median dari piksel di sekitarnya, sehingga mampu menghilangkan noise impuls sekaligus mempertahankan detail citra [7][8].</w:t>
      </w:r>
    </w:p>
    <w:p w:rsidR="00C6076F" w:rsidRPr="00ED23F9" w:rsidRDefault="00C6076F" w:rsidP="00C6076F">
      <w:pPr>
        <w:spacing w:before="100" w:beforeAutospacing="1" w:after="100" w:afterAutospacing="1" w:line="360" w:lineRule="auto"/>
        <w:ind w:firstLine="720"/>
        <w:jc w:val="both"/>
        <w:rPr>
          <w:highlight w:val="green"/>
          <w:lang w:val="en-ID" w:eastAsia="en-ID"/>
        </w:rPr>
      </w:pPr>
      <w:r w:rsidRPr="00ED23F9">
        <w:rPr>
          <w:highlight w:val="green"/>
          <w:lang w:val="en-ID" w:eastAsia="en-ID"/>
        </w:rPr>
        <w:t>Sementara itu, Bilateral Filter (d=9, sigmaColor=75, sigmaSpace=75) memiliki keunggulan dalam mereduksi noise tanpa menghilangkan tepi objek karena mempertimbangkan kedekatan spasial dan kesamaan intensitas piksel, sehingga sangat baik untuk menjaga struktur penting pada citra [8].</w:t>
      </w:r>
    </w:p>
    <w:p w:rsidR="00C6076F" w:rsidRPr="00ED23F9" w:rsidRDefault="00C6076F" w:rsidP="00C6076F">
      <w:pPr>
        <w:spacing w:before="100" w:beforeAutospacing="1" w:after="100" w:afterAutospacing="1" w:line="360" w:lineRule="auto"/>
        <w:ind w:firstLine="720"/>
        <w:jc w:val="both"/>
        <w:rPr>
          <w:lang w:val="en-ID" w:eastAsia="en-ID"/>
        </w:rPr>
      </w:pPr>
      <w:r w:rsidRPr="00ED23F9">
        <w:rPr>
          <w:highlight w:val="green"/>
          <w:lang w:val="en-ID" w:eastAsia="en-ID"/>
        </w:rPr>
        <w:t>Berdasarkan Tabel, setiap metode memiliki karakteristik yang berbeda, di mana Gaussian cocok untuk smoothing, Median efektif untuk noise impuls, dan Bilateral unggul dalam mempertahankan tepi citra sehingga mendukung proses deteksi yang lebih akurat [7][8].</w:t>
      </w:r>
    </w:p>
    <w:p w:rsidR="00682AB5" w:rsidRPr="00ED23F9" w:rsidRDefault="00682AB5" w:rsidP="00C6076F">
      <w:pPr>
        <w:spacing w:before="60" w:after="60" w:line="360" w:lineRule="auto"/>
        <w:jc w:val="both"/>
      </w:pP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img_gray = cv2.cvtColor(images_data[2], cv2.COLOR_BGR2GRAY)</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blur_gaussian = cv2.GaussianBlur(img_gray, (3, 3), 0)</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blur_median = cv2.medianBlur(img_gray, 5)</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blur_bilateral = cv2.bilateralFilter(img_gray, 9, 75, 75)</w:t>
      </w:r>
    </w:p>
    <w:p w:rsidR="00682AB5" w:rsidRPr="00ED23F9" w:rsidRDefault="00682AB5" w:rsidP="00C6076F">
      <w:pPr>
        <w:spacing w:before="60" w:after="60" w:line="360" w:lineRule="auto"/>
        <w:jc w:val="both"/>
      </w:pPr>
    </w:p>
    <w:p w:rsidR="00167716" w:rsidRPr="00ED23F9" w:rsidRDefault="00F0023B" w:rsidP="00C6076F">
      <w:pPr>
        <w:spacing w:before="100" w:after="100" w:line="360" w:lineRule="auto"/>
        <w:ind w:firstLine="720"/>
        <w:jc w:val="both"/>
      </w:pPr>
      <w:r w:rsidRPr="00ED23F9">
        <w:t>Gaussian Blur menggunakan kernel 3×3 cocok untuk noise umum. Median Blur dengan kernel 5 efektif mengatasi salt-and-pepper noise. Bilateral Filter dengan parameter d=9 dan sigmaColor/sigmaSpace=75 dipilih karena kemampuannya mempertahankan tepi gambar sambil mereduksi noise, yang penting untuk deteksi plat nomor.</w:t>
      </w:r>
    </w:p>
    <w:p w:rsidR="00682AB5" w:rsidRPr="00ED23F9" w:rsidRDefault="00F0023B" w:rsidP="00C6076F">
      <w:pPr>
        <w:pStyle w:val="Heading2"/>
        <w:spacing w:line="360" w:lineRule="auto"/>
        <w:jc w:val="both"/>
      </w:pPr>
      <w:r w:rsidRPr="00ED23F9">
        <w:t>3.4 Lokalisasi Plat Nomor</w:t>
      </w:r>
    </w:p>
    <w:p w:rsidR="00682AB5" w:rsidRPr="00ED23F9" w:rsidRDefault="00F0023B" w:rsidP="00C6076F">
      <w:pPr>
        <w:spacing w:before="80" w:after="80" w:line="360" w:lineRule="auto"/>
        <w:jc w:val="both"/>
      </w:pPr>
      <w:r w:rsidRPr="00ED23F9">
        <w:t>Lokalisasi plat nomor menggunakan fungsi crop_plate() yang menerapkan adaptive Canny thresholding. Nilai threshold ditentukan secara otomatis berdasarkan median intensitas piksel:</w:t>
      </w:r>
    </w:p>
    <w:p w:rsidR="00682AB5" w:rsidRPr="00ED23F9" w:rsidRDefault="00682AB5" w:rsidP="00C6076F">
      <w:pPr>
        <w:spacing w:before="60" w:after="60" w:line="360" w:lineRule="auto"/>
        <w:jc w:val="both"/>
      </w:pP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def automatic_canny_thresholds(image):</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median = np.median(image)</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lower = int(max(0, (1.0 - 0.33) * median))</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lastRenderedPageBreak/>
        <w:t>upper = int(min(255, (1.0 + 0.33) * median))</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return lower, upper</w:t>
      </w:r>
    </w:p>
    <w:p w:rsidR="00682AB5" w:rsidRPr="00ED23F9" w:rsidRDefault="00682AB5" w:rsidP="00C6076F">
      <w:pPr>
        <w:spacing w:before="60" w:after="60" w:line="360" w:lineRule="auto"/>
        <w:jc w:val="both"/>
      </w:pPr>
    </w:p>
    <w:p w:rsidR="00167716" w:rsidRPr="00ED23F9" w:rsidRDefault="00F0023B" w:rsidP="00C6076F">
      <w:pPr>
        <w:spacing w:before="100" w:after="100" w:line="360" w:lineRule="auto"/>
        <w:ind w:firstLine="720"/>
        <w:jc w:val="both"/>
      </w:pPr>
      <w:r w:rsidRPr="00ED23F9">
        <w:t>Setelah deteksi tepi, dilakukan pencarian kontur menggunakan cv2.findContours() dengan mode RETR_TREE. Kontur-kontur difilter berdasarkan aspek rasio dan ukuran untuk mengidentifikasi kandidat area plat nomor.</w:t>
      </w:r>
    </w:p>
    <w:p w:rsidR="00682AB5" w:rsidRPr="00ED23F9" w:rsidRDefault="00F0023B" w:rsidP="00C6076F">
      <w:pPr>
        <w:pStyle w:val="Heading2"/>
        <w:spacing w:line="360" w:lineRule="auto"/>
        <w:jc w:val="both"/>
      </w:pPr>
      <w:r w:rsidRPr="00ED23F9">
        <w:t>3.5 Morfologi dan Thresholding</w:t>
      </w:r>
    </w:p>
    <w:p w:rsidR="00682AB5" w:rsidRPr="00ED23F9" w:rsidRDefault="00F0023B" w:rsidP="00C6076F">
      <w:pPr>
        <w:spacing w:before="80" w:after="80" w:line="360" w:lineRule="auto"/>
        <w:jc w:val="both"/>
      </w:pPr>
      <w:r w:rsidRPr="00ED23F9">
        <w:t>Pada area plat yang telah diekstrak, diterapkan Adaptive Gaussian Thresholding untuk menghasilkan citra biner:</w:t>
      </w:r>
    </w:p>
    <w:p w:rsidR="00682AB5" w:rsidRPr="00ED23F9" w:rsidRDefault="00682AB5" w:rsidP="00C6076F">
      <w:pPr>
        <w:spacing w:before="60" w:after="60" w:line="360" w:lineRule="auto"/>
        <w:jc w:val="both"/>
      </w:pP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thresh_binary = cv2.adaptiveThreshold(plate_img, 255,</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cv2.ADAPTIVE_THRESH_GAUSSIAN_C, cv2.THRESH_BINARY_INV, 11, 2)</w:t>
      </w:r>
    </w:p>
    <w:p w:rsidR="00682AB5" w:rsidRPr="00ED23F9" w:rsidRDefault="00682AB5" w:rsidP="00C6076F">
      <w:pPr>
        <w:spacing w:before="60" w:after="60" w:line="360" w:lineRule="auto"/>
        <w:jc w:val="both"/>
      </w:pPr>
    </w:p>
    <w:p w:rsidR="00682AB5" w:rsidRPr="00ED23F9" w:rsidRDefault="00F0023B" w:rsidP="00C6076F">
      <w:pPr>
        <w:spacing w:before="100" w:after="100" w:line="360" w:lineRule="auto"/>
        <w:ind w:firstLine="720"/>
        <w:jc w:val="both"/>
      </w:pPr>
      <w:r w:rsidRPr="00ED23F9">
        <w:t>Kemudian diterapkan operasi morfologi Closing (kernel 3×3) untuk menutup celah pada karakter, diikuti Dilasi untuk memperkuat struktur karakter:</w:t>
      </w:r>
    </w:p>
    <w:p w:rsidR="00682AB5" w:rsidRPr="00ED23F9" w:rsidRDefault="00682AB5" w:rsidP="00C6076F">
      <w:pPr>
        <w:spacing w:before="60" w:after="60" w:line="360" w:lineRule="auto"/>
        <w:jc w:val="both"/>
      </w:pP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kernel = cv2.getStructuringElement(cv2.MORPH_RECT, (3, 3))</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closing = cv2.morphologyEx(thresh_binary, cv2.MORPH_CLOSE, kernel)</w:t>
      </w:r>
    </w:p>
    <w:p w:rsidR="00167716" w:rsidRPr="00ED23F9" w:rsidRDefault="00F0023B" w:rsidP="00C6076F">
      <w:pPr>
        <w:shd w:val="clear" w:color="auto" w:fill="F5F5F5"/>
        <w:spacing w:before="60" w:after="60" w:line="360" w:lineRule="auto"/>
        <w:ind w:left="720"/>
        <w:jc w:val="both"/>
        <w:rPr>
          <w:rFonts w:eastAsia="Courier New"/>
          <w:color w:val="1A1A1A"/>
          <w:sz w:val="20"/>
          <w:szCs w:val="20"/>
        </w:rPr>
      </w:pPr>
      <w:r w:rsidRPr="00ED23F9">
        <w:rPr>
          <w:rFonts w:eastAsia="Courier New"/>
          <w:color w:val="1A1A1A"/>
          <w:sz w:val="20"/>
          <w:szCs w:val="20"/>
        </w:rPr>
        <w:t>final_result = cv2.dilate(closing, kernel, iterations=1)</w:t>
      </w:r>
    </w:p>
    <w:p w:rsidR="00167716" w:rsidRPr="00ED23F9" w:rsidRDefault="00167716" w:rsidP="00C6076F">
      <w:pPr>
        <w:shd w:val="clear" w:color="auto" w:fill="F5F5F5"/>
        <w:spacing w:before="60" w:after="60" w:line="360" w:lineRule="auto"/>
        <w:ind w:left="720"/>
        <w:jc w:val="both"/>
        <w:rPr>
          <w:rFonts w:eastAsia="Courier New"/>
          <w:color w:val="1A1A1A"/>
          <w:sz w:val="20"/>
          <w:szCs w:val="20"/>
        </w:rPr>
      </w:pPr>
    </w:p>
    <w:p w:rsidR="00682AB5" w:rsidRPr="00ED23F9" w:rsidRDefault="00F0023B" w:rsidP="00C6076F">
      <w:pPr>
        <w:pStyle w:val="Heading2"/>
        <w:spacing w:line="360" w:lineRule="auto"/>
        <w:jc w:val="both"/>
      </w:pPr>
      <w:r w:rsidRPr="00ED23F9">
        <w:t>3.6 Segmentasi Karakter</w:t>
      </w:r>
    </w:p>
    <w:p w:rsidR="00682AB5" w:rsidRPr="00ED23F9" w:rsidRDefault="00F0023B" w:rsidP="00C6076F">
      <w:pPr>
        <w:spacing w:before="80" w:after="80" w:line="360" w:lineRule="auto"/>
        <w:jc w:val="both"/>
      </w:pPr>
      <w:r w:rsidRPr="00ED23F9">
        <w:t>Segmentasi karakter dilakukan dengan mencari kontur eksternal pada citra hasil morfologi dan memfilternya menggunakan kriteria berikut:</w:t>
      </w:r>
    </w:p>
    <w:p w:rsidR="00682AB5" w:rsidRPr="00ED23F9" w:rsidRDefault="00682AB5" w:rsidP="00C6076F">
      <w:pPr>
        <w:spacing w:before="60" w:after="60" w:line="360" w:lineRule="auto"/>
        <w:jc w:val="both"/>
      </w:pP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if (50 &lt; h &lt; 120 and 10 &lt; w &lt; 100 and</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1 &lt; ratio &lt; 5 and 500 &lt; area &lt; 5000 and</w:t>
      </w:r>
    </w:p>
    <w:p w:rsidR="00682AB5" w:rsidRPr="00ED23F9" w:rsidRDefault="00F0023B" w:rsidP="00C6076F">
      <w:pPr>
        <w:shd w:val="clear" w:color="auto" w:fill="F5F5F5"/>
        <w:spacing w:before="60" w:after="60" w:line="360" w:lineRule="auto"/>
        <w:ind w:left="720"/>
        <w:jc w:val="both"/>
      </w:pPr>
      <w:r w:rsidRPr="00ED23F9">
        <w:rPr>
          <w:rFonts w:eastAsia="Courier New"/>
          <w:color w:val="1A1A1A"/>
          <w:sz w:val="20"/>
          <w:szCs w:val="20"/>
        </w:rPr>
        <w:t>y &lt; plate_h * 0.85):</w:t>
      </w:r>
    </w:p>
    <w:p w:rsidR="00682AB5" w:rsidRPr="00ED23F9" w:rsidRDefault="00682AB5" w:rsidP="00C6076F">
      <w:pPr>
        <w:spacing w:before="60" w:after="60" w:line="360" w:lineRule="auto"/>
        <w:jc w:val="both"/>
      </w:pPr>
    </w:p>
    <w:p w:rsidR="00682AB5" w:rsidRPr="00ED23F9" w:rsidRDefault="00F0023B" w:rsidP="00C6076F">
      <w:pPr>
        <w:spacing w:before="100" w:after="100" w:line="360" w:lineRule="auto"/>
        <w:ind w:firstLine="720"/>
        <w:jc w:val="both"/>
      </w:pPr>
      <w:r w:rsidRPr="00ED23F9">
        <w:lastRenderedPageBreak/>
        <w:t>Setiap karakter diekstrak dari citra dengan padding 2 piksel di setiap sisinya untuk memberikan konteks visual yang lebih baik. Kandidat karakter kemudian diurutkan dari kiri ke kanan berdasarkan koordinat x.</w:t>
      </w:r>
    </w:p>
    <w:p w:rsidR="00682AB5" w:rsidRPr="00ED23F9" w:rsidRDefault="00F0023B" w:rsidP="00C6076F">
      <w:pPr>
        <w:pStyle w:val="Heading2"/>
        <w:spacing w:line="360" w:lineRule="auto"/>
        <w:jc w:val="both"/>
      </w:pPr>
      <w:r w:rsidRPr="00ED23F9">
        <w:t>3.7 Normalisasi Ukuran Karakter</w:t>
      </w:r>
    </w:p>
    <w:p w:rsidR="00682AB5" w:rsidRPr="00ED23F9" w:rsidRDefault="00F0023B" w:rsidP="00C6076F">
      <w:pPr>
        <w:spacing w:before="80" w:after="80" w:line="360" w:lineRule="auto"/>
        <w:jc w:val="both"/>
      </w:pPr>
      <w:r w:rsidRPr="00ED23F9">
        <w:t>Setiap karakter yang tersegmentasi dinormalisasi ke ukuran 28×28 piksel menggunakan fungsi resize_with_padding() yang mempertahankan aspek rasio asli karakter:</w:t>
      </w:r>
    </w:p>
    <w:p w:rsidR="00682AB5" w:rsidRPr="00ED23F9" w:rsidRDefault="00682AB5" w:rsidP="00C6076F">
      <w:pPr>
        <w:spacing w:before="60" w:after="60" w:line="360" w:lineRule="auto"/>
      </w:pPr>
    </w:p>
    <w:p w:rsidR="00682AB5" w:rsidRPr="00ED23F9" w:rsidRDefault="00F0023B" w:rsidP="00C6076F">
      <w:pPr>
        <w:shd w:val="clear" w:color="auto" w:fill="F5F5F5"/>
        <w:spacing w:before="60" w:after="60" w:line="360" w:lineRule="auto"/>
        <w:ind w:left="720"/>
      </w:pPr>
      <w:r w:rsidRPr="00ED23F9">
        <w:rPr>
          <w:rFonts w:eastAsia="Courier New"/>
          <w:color w:val="1A1A1A"/>
          <w:sz w:val="20"/>
          <w:szCs w:val="20"/>
        </w:rPr>
        <w:t>def resize_with_padding(img, target_size=28):</w:t>
      </w:r>
    </w:p>
    <w:p w:rsidR="00682AB5" w:rsidRPr="00ED23F9" w:rsidRDefault="00F0023B" w:rsidP="00C6076F">
      <w:pPr>
        <w:shd w:val="clear" w:color="auto" w:fill="F5F5F5"/>
        <w:spacing w:before="60" w:after="60" w:line="360" w:lineRule="auto"/>
        <w:ind w:left="720"/>
      </w:pPr>
      <w:r w:rsidRPr="00ED23F9">
        <w:rPr>
          <w:rFonts w:eastAsia="Courier New"/>
          <w:color w:val="1A1A1A"/>
          <w:sz w:val="20"/>
          <w:szCs w:val="20"/>
        </w:rPr>
        <w:t xml:space="preserve">    scale = target_size / max(h, w)</w:t>
      </w:r>
    </w:p>
    <w:p w:rsidR="00682AB5" w:rsidRPr="00ED23F9" w:rsidRDefault="00F0023B" w:rsidP="00C6076F">
      <w:pPr>
        <w:shd w:val="clear" w:color="auto" w:fill="F5F5F5"/>
        <w:spacing w:before="60" w:after="60" w:line="360" w:lineRule="auto"/>
        <w:ind w:left="720"/>
      </w:pPr>
      <w:r w:rsidRPr="00ED23F9">
        <w:rPr>
          <w:rFonts w:eastAsia="Courier New"/>
          <w:color w:val="1A1A1A"/>
          <w:sz w:val="20"/>
          <w:szCs w:val="20"/>
        </w:rPr>
        <w:t xml:space="preserve">    resized = cv2.resize(img, (new_w, new_h))</w:t>
      </w:r>
    </w:p>
    <w:p w:rsidR="00682AB5" w:rsidRPr="00ED23F9" w:rsidRDefault="00F0023B" w:rsidP="00C6076F">
      <w:pPr>
        <w:shd w:val="clear" w:color="auto" w:fill="F5F5F5"/>
        <w:spacing w:before="60" w:after="60" w:line="360" w:lineRule="auto"/>
        <w:ind w:left="720"/>
      </w:pPr>
      <w:r w:rsidRPr="00ED23F9">
        <w:rPr>
          <w:rFonts w:eastAsia="Courier New"/>
          <w:color w:val="1A1A1A"/>
          <w:sz w:val="20"/>
          <w:szCs w:val="20"/>
        </w:rPr>
        <w:t xml:space="preserve">    canvas = np.zeros((target_size, target_size), dtype=np.uint8)</w:t>
      </w:r>
    </w:p>
    <w:p w:rsidR="00682AB5" w:rsidRPr="00ED23F9" w:rsidRDefault="00F0023B" w:rsidP="00C6076F">
      <w:pPr>
        <w:shd w:val="clear" w:color="auto" w:fill="F5F5F5"/>
        <w:spacing w:before="60" w:after="60" w:line="360" w:lineRule="auto"/>
        <w:ind w:left="720"/>
      </w:pPr>
      <w:r w:rsidRPr="00ED23F9">
        <w:rPr>
          <w:rFonts w:eastAsia="Courier New"/>
          <w:color w:val="1A1A1A"/>
          <w:sz w:val="20"/>
          <w:szCs w:val="20"/>
        </w:rPr>
        <w:t xml:space="preserve">    canvas[y_offset:y_offset+new_h, x_offset:x_offset+new_w] = resized</w:t>
      </w:r>
    </w:p>
    <w:p w:rsidR="00682AB5" w:rsidRPr="00ED23F9" w:rsidRDefault="00F0023B" w:rsidP="00C6076F">
      <w:pPr>
        <w:shd w:val="clear" w:color="auto" w:fill="F5F5F5"/>
        <w:spacing w:before="60" w:after="60" w:line="360" w:lineRule="auto"/>
        <w:ind w:left="720"/>
      </w:pPr>
      <w:r w:rsidRPr="00ED23F9">
        <w:rPr>
          <w:rFonts w:eastAsia="Courier New"/>
          <w:color w:val="1A1A1A"/>
          <w:sz w:val="20"/>
          <w:szCs w:val="20"/>
        </w:rPr>
        <w:t xml:space="preserve">    return canvas</w:t>
      </w:r>
    </w:p>
    <w:p w:rsidR="00682AB5" w:rsidRPr="00ED23F9" w:rsidRDefault="00F0023B" w:rsidP="00C6076F">
      <w:pPr>
        <w:spacing w:line="360" w:lineRule="auto"/>
      </w:pPr>
      <w:r w:rsidRPr="00ED23F9">
        <w:br w:type="page"/>
      </w:r>
    </w:p>
    <w:p w:rsidR="00682AB5" w:rsidRPr="00ED23F9" w:rsidRDefault="00F0023B" w:rsidP="00C6076F">
      <w:pPr>
        <w:pStyle w:val="Heading1"/>
        <w:spacing w:line="360" w:lineRule="auto"/>
        <w:jc w:val="center"/>
      </w:pPr>
      <w:r w:rsidRPr="00ED23F9">
        <w:lastRenderedPageBreak/>
        <w:t xml:space="preserve">BAB IV </w:t>
      </w:r>
      <w:r w:rsidR="00F14C77" w:rsidRPr="00ED23F9">
        <w:br/>
      </w:r>
      <w:r w:rsidRPr="00ED23F9">
        <w:t>HASIL DAN PEMBAHASAN</w:t>
      </w:r>
    </w:p>
    <w:p w:rsidR="00F14C77" w:rsidRPr="00ED23F9" w:rsidRDefault="00F14C77" w:rsidP="00C6076F"/>
    <w:p w:rsidR="00682AB5" w:rsidRPr="00ED23F9" w:rsidRDefault="00F0023B" w:rsidP="00C6076F">
      <w:pPr>
        <w:pStyle w:val="Heading2"/>
        <w:spacing w:line="360" w:lineRule="auto"/>
        <w:jc w:val="both"/>
      </w:pPr>
      <w:r w:rsidRPr="00ED23F9">
        <w:t>4.1 Hasil Pra-pemrosesan</w:t>
      </w:r>
    </w:p>
    <w:p w:rsidR="00F14C77" w:rsidRPr="00ED23F9" w:rsidRDefault="00F0023B" w:rsidP="00C6076F">
      <w:pPr>
        <w:spacing w:before="100" w:after="100" w:line="360" w:lineRule="auto"/>
        <w:ind w:firstLine="720"/>
        <w:jc w:val="both"/>
      </w:pPr>
      <w:r w:rsidRPr="00ED23F9">
        <w:t>Tahap konversi grayscale berhasil menyederhanakan citra dari 3 channel warna (BGR) menjadi 1 channel intensitas, yang mempercepat komputasi pada tahap selanjutnya. Perbandingan tiga metode blur menunjukkan bahwa Bilateral Filter memberikan hasil terbaik karena mampu mempertahankan tepi karakter plat nomor sambil mereduksi noise, yang sangat penting untuk deteksi kontur yang akurat.</w:t>
      </w:r>
    </w:p>
    <w:p w:rsidR="00682AB5" w:rsidRPr="00ED23F9" w:rsidRDefault="00F0023B" w:rsidP="00C6076F">
      <w:pPr>
        <w:pStyle w:val="Heading2"/>
        <w:spacing w:line="360" w:lineRule="auto"/>
        <w:jc w:val="both"/>
      </w:pPr>
      <w:r w:rsidRPr="00ED23F9">
        <w:t>4.2 Hasil Lokalisasi Plat Nomor</w:t>
      </w:r>
    </w:p>
    <w:p w:rsidR="00F14C77" w:rsidRPr="00ED23F9" w:rsidRDefault="00F0023B" w:rsidP="00C6076F">
      <w:pPr>
        <w:spacing w:before="100" w:after="100" w:line="360" w:lineRule="auto"/>
        <w:ind w:firstLine="720"/>
        <w:jc w:val="both"/>
      </w:pPr>
      <w:r w:rsidRPr="00ED23F9">
        <w:t>Fungsi automatic_canny_thresholds() berhasil menentukan threshold secara adaptif berdasarkan median intensitas piksel. Pendekatan ini lebih robust dibandingkan threshold tetap karena menyesuaikan diri dengan variasi pencahayaan pada dataset. Analisis kontur dengan RETR_TREE memungkinkan sistem menemukan area plat nomor dari berbagai ukuran dan posisi dalam frame.</w:t>
      </w:r>
    </w:p>
    <w:p w:rsidR="00682AB5" w:rsidRPr="00ED23F9" w:rsidRDefault="00F0023B" w:rsidP="00C6076F">
      <w:pPr>
        <w:pStyle w:val="Heading2"/>
        <w:spacing w:line="360" w:lineRule="auto"/>
        <w:jc w:val="both"/>
      </w:pPr>
      <w:r w:rsidRPr="00ED23F9">
        <w:t>4.3 Hasil Morfologi dan Segmentasi</w:t>
      </w:r>
    </w:p>
    <w:p w:rsidR="00682AB5" w:rsidRPr="00ED23F9" w:rsidRDefault="00F0023B" w:rsidP="00C6076F">
      <w:pPr>
        <w:spacing w:before="100" w:after="100" w:line="360" w:lineRule="auto"/>
        <w:ind w:firstLine="720"/>
        <w:jc w:val="both"/>
      </w:pPr>
      <w:r w:rsidRPr="00ED23F9">
        <w:t>Penerapan Adaptive Gaussian Thresholding dengan blockSize=11 dan C=2 menghasilkan citra biner yang baik dengan mempertimbangkan variasi pencahayaan lokal pada area plat. Operasi Closing berhasil menutup celah-celah kecil pada struktur karakter, sedangkan Dilasi memperkuat batas karakter sehingga lebih mudah dideteksi oleh analisis kontur.</w:t>
      </w:r>
    </w:p>
    <w:p w:rsidR="00F14C77" w:rsidRPr="00ED23F9" w:rsidRDefault="00F0023B" w:rsidP="00C6076F">
      <w:pPr>
        <w:spacing w:before="100" w:after="100" w:line="360" w:lineRule="auto"/>
        <w:ind w:firstLine="720"/>
        <w:jc w:val="both"/>
      </w:pPr>
      <w:r w:rsidRPr="00ED23F9">
        <w:t>Kriteria filtering bounding box (tinggi 50-120px, lebar 10-100px, rasio 1-5, area 500-5000px²) berhasil mengeliminasi noise dan artefak yang bukan merupakan karakter. Hasil segmentasi menunjukkan 7 karakter berhasil diekstrak dari plat nomor yang diuji.</w:t>
      </w:r>
    </w:p>
    <w:p w:rsidR="00682AB5" w:rsidRPr="00ED23F9" w:rsidRDefault="00F0023B" w:rsidP="00C6076F">
      <w:pPr>
        <w:pStyle w:val="Heading2"/>
        <w:spacing w:line="360" w:lineRule="auto"/>
        <w:jc w:val="both"/>
      </w:pPr>
      <w:r w:rsidRPr="00ED23F9">
        <w:t>4.4 Hasil Normalisasi Karakter</w:t>
      </w:r>
    </w:p>
    <w:p w:rsidR="00F14C77" w:rsidRPr="00ED23F9" w:rsidRDefault="00F0023B" w:rsidP="00C6076F">
      <w:pPr>
        <w:spacing w:before="100" w:after="100" w:line="360" w:lineRule="auto"/>
        <w:ind w:firstLine="720"/>
        <w:jc w:val="both"/>
      </w:pPr>
      <w:r w:rsidRPr="00ED23F9">
        <w:t xml:space="preserve">Fungsi resize_with_padding() berhasil mengubah setiap karakter dengan ukuran bervariasi menjadi citra seragam 28×28 piksel. Pemilihan ukuran 28×28 piksel selaras dengan format input yang umum digunakan pada dataset MNIST, sehingga karakter yang </w:t>
      </w:r>
      <w:r w:rsidRPr="00ED23F9">
        <w:lastRenderedPageBreak/>
        <w:t>tersegmentasi ini kompatibel dengan model CNN (Convolutional Neural Network) yang terlatih pada dataset tersebut untuk tahap pengenalan lebih lanjut.</w:t>
      </w:r>
    </w:p>
    <w:p w:rsidR="00682AB5" w:rsidRPr="00ED23F9" w:rsidRDefault="00F0023B" w:rsidP="00C6076F">
      <w:pPr>
        <w:pStyle w:val="Heading2"/>
        <w:spacing w:line="360" w:lineRule="auto"/>
        <w:jc w:val="both"/>
      </w:pPr>
      <w:r w:rsidRPr="00ED23F9">
        <w:t>4.5 Analisis Performa</w:t>
      </w:r>
    </w:p>
    <w:p w:rsidR="00682AB5" w:rsidRPr="00ED23F9" w:rsidRDefault="00F0023B" w:rsidP="00C6076F">
      <w:pPr>
        <w:spacing w:before="100" w:after="100" w:line="360" w:lineRule="auto"/>
        <w:ind w:firstLine="720"/>
        <w:jc w:val="both"/>
      </w:pPr>
      <w:r w:rsidRPr="00ED23F9">
        <w:t>Sistem berhasil memproses pipeline lengkap dari pembacaan citra hingga segmentasi karakter dengan hasil yang konsisten. Namun terdapat beberapa keterbatasan yang perlu diperhatikan, antara lain sensitivitas terhadap kualitas foto (blur, pencahayaan ekstrem), ketergantungan pada parameter threshold yang mungkin perlu disesuaikan untuk kondisi berbeda, serta belum adanya tahap pengenalan karakter (OCR) yang menjadi kelanjutan dari sistem ini.</w:t>
      </w:r>
    </w:p>
    <w:p w:rsidR="00682AB5" w:rsidRPr="00ED23F9" w:rsidRDefault="00F0023B" w:rsidP="00C6076F">
      <w:pPr>
        <w:spacing w:before="200" w:after="100" w:line="360" w:lineRule="auto"/>
        <w:jc w:val="center"/>
      </w:pPr>
      <w:r w:rsidRPr="00ED23F9">
        <w:rPr>
          <w:b/>
          <w:bCs/>
          <w:i/>
          <w:iCs/>
          <w:sz w:val="22"/>
          <w:szCs w:val="22"/>
        </w:rPr>
        <w:t>Tabel 4.1 Ringkasan Parameter dan Teknik yang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2E5FAF"/>
            <w:tcMar>
              <w:top w:w="80" w:type="dxa"/>
              <w:left w:w="120" w:type="dxa"/>
              <w:bottom w:w="80" w:type="dxa"/>
              <w:right w:w="120" w:type="dxa"/>
            </w:tcMar>
          </w:tcPr>
          <w:p w:rsidR="00682AB5" w:rsidRPr="00ED23F9" w:rsidRDefault="00F0023B" w:rsidP="00C6076F">
            <w:pPr>
              <w:spacing w:line="360" w:lineRule="auto"/>
              <w:jc w:val="center"/>
            </w:pPr>
            <w:r w:rsidRPr="00ED23F9">
              <w:rPr>
                <w:b/>
                <w:bCs/>
                <w:color w:val="FFFFFF"/>
                <w:sz w:val="22"/>
                <w:szCs w:val="22"/>
              </w:rPr>
              <w:t>Tahap</w:t>
            </w:r>
          </w:p>
        </w:tc>
        <w:tc>
          <w:tcPr>
            <w:tcW w:w="3008" w:type="dxa"/>
            <w:tcBorders>
              <w:top w:val="single" w:sz="1" w:space="0" w:color="AAAAAA"/>
              <w:left w:val="single" w:sz="1" w:space="0" w:color="AAAAAA"/>
              <w:bottom w:val="single" w:sz="1" w:space="0" w:color="AAAAAA"/>
              <w:right w:val="single" w:sz="1" w:space="0" w:color="AAAAAA"/>
            </w:tcBorders>
            <w:shd w:val="clear" w:color="auto" w:fill="2E5FAF"/>
            <w:tcMar>
              <w:top w:w="80" w:type="dxa"/>
              <w:left w:w="120" w:type="dxa"/>
              <w:bottom w:w="80" w:type="dxa"/>
              <w:right w:w="120" w:type="dxa"/>
            </w:tcMar>
          </w:tcPr>
          <w:p w:rsidR="00682AB5" w:rsidRPr="00ED23F9" w:rsidRDefault="00F0023B" w:rsidP="00C6076F">
            <w:pPr>
              <w:spacing w:line="360" w:lineRule="auto"/>
              <w:jc w:val="center"/>
            </w:pPr>
            <w:r w:rsidRPr="00ED23F9">
              <w:rPr>
                <w:b/>
                <w:bCs/>
                <w:color w:val="FFFFFF"/>
                <w:sz w:val="22"/>
                <w:szCs w:val="22"/>
              </w:rPr>
              <w:t>Teknik/Parameter</w:t>
            </w:r>
          </w:p>
        </w:tc>
        <w:tc>
          <w:tcPr>
            <w:tcW w:w="3008" w:type="dxa"/>
            <w:tcBorders>
              <w:top w:val="single" w:sz="1" w:space="0" w:color="AAAAAA"/>
              <w:left w:val="single" w:sz="1" w:space="0" w:color="AAAAAA"/>
              <w:bottom w:val="single" w:sz="1" w:space="0" w:color="AAAAAA"/>
              <w:right w:val="single" w:sz="1" w:space="0" w:color="AAAAAA"/>
            </w:tcBorders>
            <w:shd w:val="clear" w:color="auto" w:fill="2E5FAF"/>
            <w:tcMar>
              <w:top w:w="80" w:type="dxa"/>
              <w:left w:w="120" w:type="dxa"/>
              <w:bottom w:w="80" w:type="dxa"/>
              <w:right w:w="120" w:type="dxa"/>
            </w:tcMar>
          </w:tcPr>
          <w:p w:rsidR="00682AB5" w:rsidRPr="00ED23F9" w:rsidRDefault="00F0023B" w:rsidP="00C6076F">
            <w:pPr>
              <w:spacing w:line="360" w:lineRule="auto"/>
              <w:jc w:val="center"/>
            </w:pPr>
            <w:r w:rsidRPr="00ED23F9">
              <w:rPr>
                <w:b/>
                <w:bCs/>
                <w:color w:val="FFFFFF"/>
                <w:sz w:val="22"/>
                <w:szCs w:val="22"/>
              </w:rPr>
              <w:t>Fungsi</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Grayscale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cv2.COLOR_BGR2GRAY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Reduksi dimensi data</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Blur</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Bilateral Filter (d=9, σ=75)</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Reduksi noise &amp; preservasi tepi</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Deteksi Tepi</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Adaptive Canny (±33% median)</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Deteksi batas objek</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Thresholding</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Adaptive Gaussian (11×11, C=2)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Binarisasi adaptif</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Morfologi</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Closing + Dilasi (3×3)</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Penguatan struktur karakter</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Segmentasi</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Bounding Box Filtering</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Isolasi karakter</w:t>
            </w:r>
          </w:p>
        </w:tc>
      </w:tr>
      <w:tr w:rsidR="00682AB5" w:rsidRPr="00ED23F9">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Normalisasi</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Resize + Padding (28×28)</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82AB5" w:rsidRPr="00ED23F9" w:rsidRDefault="00F0023B" w:rsidP="00C6076F">
            <w:pPr>
              <w:spacing w:line="360" w:lineRule="auto"/>
              <w:jc w:val="center"/>
            </w:pPr>
            <w:r w:rsidRPr="00ED23F9">
              <w:rPr>
                <w:color w:val="000000"/>
                <w:sz w:val="22"/>
                <w:szCs w:val="22"/>
              </w:rPr>
              <w:t>Standarisasi ukuran input</w:t>
            </w:r>
          </w:p>
        </w:tc>
      </w:tr>
    </w:tbl>
    <w:p w:rsidR="00682AB5" w:rsidRPr="00ED23F9" w:rsidRDefault="00F0023B" w:rsidP="00C6076F">
      <w:pPr>
        <w:spacing w:line="360" w:lineRule="auto"/>
      </w:pPr>
      <w:r w:rsidRPr="00ED23F9">
        <w:br w:type="page"/>
      </w:r>
    </w:p>
    <w:p w:rsidR="00682AB5" w:rsidRPr="00ED23F9" w:rsidRDefault="00F0023B" w:rsidP="00C6076F">
      <w:pPr>
        <w:pStyle w:val="Heading1"/>
        <w:spacing w:line="360" w:lineRule="auto"/>
        <w:jc w:val="center"/>
      </w:pPr>
      <w:r w:rsidRPr="00ED23F9">
        <w:lastRenderedPageBreak/>
        <w:t xml:space="preserve">BAB V </w:t>
      </w:r>
      <w:r w:rsidR="00F14C77" w:rsidRPr="00ED23F9">
        <w:br/>
      </w:r>
      <w:r w:rsidRPr="00ED23F9">
        <w:t>KESIMPULAN DAN SARAN</w:t>
      </w:r>
    </w:p>
    <w:p w:rsidR="00F14C77" w:rsidRPr="00ED23F9" w:rsidRDefault="00F14C77" w:rsidP="00C6076F"/>
    <w:p w:rsidR="00682AB5" w:rsidRPr="00ED23F9" w:rsidRDefault="00F0023B" w:rsidP="00C6076F">
      <w:pPr>
        <w:pStyle w:val="Heading2"/>
        <w:spacing w:line="360" w:lineRule="auto"/>
      </w:pPr>
      <w:r w:rsidRPr="00ED23F9">
        <w:t>5.1 Kesimpulan</w:t>
      </w:r>
    </w:p>
    <w:p w:rsidR="00682AB5" w:rsidRPr="00ED23F9" w:rsidRDefault="00F0023B" w:rsidP="00C6076F">
      <w:pPr>
        <w:spacing w:before="100" w:after="100" w:line="360" w:lineRule="auto"/>
        <w:ind w:firstLine="720"/>
        <w:jc w:val="both"/>
      </w:pPr>
      <w:r w:rsidRPr="00ED23F9">
        <w:t>Berdasarkan hasil penelitian dan pembahasan yang telah dilakukan, dapat ditarik beberapa kesimpulan sebagai berikut:</w:t>
      </w:r>
    </w:p>
    <w:p w:rsidR="00682AB5" w:rsidRPr="00ED23F9" w:rsidRDefault="00F0023B" w:rsidP="00C6076F">
      <w:pPr>
        <w:pStyle w:val="ListParagraph"/>
        <w:numPr>
          <w:ilvl w:val="0"/>
          <w:numId w:val="2"/>
        </w:numPr>
        <w:spacing w:before="60" w:after="60" w:line="360" w:lineRule="auto"/>
        <w:jc w:val="both"/>
      </w:pPr>
      <w:r w:rsidRPr="00ED23F9">
        <w:t>Sistem ANPR berbasis OpenCV berhasil diimplementasikan pada platform Google Colab dengan memanfaatkan dataset dari Google Drive, menunjukkan feasibilitas pengembangan sistem computer vision berbasis cloud.</w:t>
      </w:r>
    </w:p>
    <w:p w:rsidR="00682AB5" w:rsidRPr="00ED23F9" w:rsidRDefault="00F0023B" w:rsidP="00C6076F">
      <w:pPr>
        <w:pStyle w:val="ListParagraph"/>
        <w:numPr>
          <w:ilvl w:val="0"/>
          <w:numId w:val="2"/>
        </w:numPr>
        <w:spacing w:before="60" w:after="60" w:line="360" w:lineRule="auto"/>
        <w:jc w:val="both"/>
      </w:pPr>
      <w:r w:rsidRPr="00ED23F9">
        <w:t>Kombinasi Bilateral Filter dan Adaptive Gaussian Thresholding terbukti efektif dalam mempertahankan detail tepi karakter plat nomor sambil mereduksi noise, menghasilkan citra biner berkualitas tinggi untuk segmentasi.</w:t>
      </w:r>
    </w:p>
    <w:p w:rsidR="00682AB5" w:rsidRPr="00ED23F9" w:rsidRDefault="00F0023B" w:rsidP="00C6076F">
      <w:pPr>
        <w:pStyle w:val="ListParagraph"/>
        <w:numPr>
          <w:ilvl w:val="0"/>
          <w:numId w:val="2"/>
        </w:numPr>
        <w:spacing w:before="60" w:after="60" w:line="360" w:lineRule="auto"/>
        <w:jc w:val="both"/>
      </w:pPr>
      <w:r w:rsidRPr="00ED23F9">
        <w:t>Pendekatan Adaptive Canny Thresholding dengan nilai threshold berbasis median intensitas piksel lebih robust terhadap variasi pencahayaan dibandingkan threshold tetap.</w:t>
      </w:r>
    </w:p>
    <w:p w:rsidR="00682AB5" w:rsidRPr="00ED23F9" w:rsidRDefault="00F0023B" w:rsidP="00C6076F">
      <w:pPr>
        <w:pStyle w:val="ListParagraph"/>
        <w:numPr>
          <w:ilvl w:val="0"/>
          <w:numId w:val="2"/>
        </w:numPr>
        <w:spacing w:before="60" w:after="60" w:line="360" w:lineRule="auto"/>
        <w:jc w:val="both"/>
      </w:pPr>
      <w:r w:rsidRPr="00ED23F9">
        <w:t>Algoritma segmentasi dengan filtering bounding box multi-kriteria (tinggi, lebar, rasio aspek, dan area) berhasil mengisolasi karakter-karakter plat nomor dengan akurasi yang baik.</w:t>
      </w:r>
    </w:p>
    <w:p w:rsidR="00F14C77" w:rsidRPr="00ED23F9" w:rsidRDefault="00F0023B" w:rsidP="00C6076F">
      <w:pPr>
        <w:pStyle w:val="ListParagraph"/>
        <w:numPr>
          <w:ilvl w:val="0"/>
          <w:numId w:val="2"/>
        </w:numPr>
        <w:spacing w:before="60" w:after="60" w:line="360" w:lineRule="auto"/>
        <w:jc w:val="both"/>
      </w:pPr>
      <w:r w:rsidRPr="00ED23F9">
        <w:t>Normalisasi karakter ke format 28×28 piksel dengan padding menjaga aspek rasio dan menghasilkan format yang kompatibel dengan model pengenalan karakter berbasis deep learning.</w:t>
      </w:r>
    </w:p>
    <w:p w:rsidR="00682AB5" w:rsidRPr="00ED23F9" w:rsidRDefault="00F0023B" w:rsidP="00C6076F">
      <w:pPr>
        <w:pStyle w:val="Heading2"/>
        <w:spacing w:line="360" w:lineRule="auto"/>
      </w:pPr>
      <w:r w:rsidRPr="00ED23F9">
        <w:t>5.2 Saran</w:t>
      </w:r>
    </w:p>
    <w:p w:rsidR="00682AB5" w:rsidRPr="00ED23F9" w:rsidRDefault="00F0023B" w:rsidP="00C6076F">
      <w:pPr>
        <w:spacing w:before="100" w:after="100" w:line="360" w:lineRule="auto"/>
        <w:ind w:firstLine="720"/>
        <w:jc w:val="both"/>
      </w:pPr>
      <w:r w:rsidRPr="00ED23F9">
        <w:t>Untuk pengembangan penelitian lebih lanjut, disarankan beberapa hal berikut:</w:t>
      </w:r>
    </w:p>
    <w:p w:rsidR="00682AB5" w:rsidRPr="00ED23F9" w:rsidRDefault="00F0023B" w:rsidP="00C6076F">
      <w:pPr>
        <w:pStyle w:val="ListParagraph"/>
        <w:numPr>
          <w:ilvl w:val="0"/>
          <w:numId w:val="2"/>
        </w:numPr>
        <w:spacing w:before="60" w:after="60" w:line="360" w:lineRule="auto"/>
        <w:jc w:val="both"/>
      </w:pPr>
      <w:r w:rsidRPr="00ED23F9">
        <w:t>Melanjutkan pipeline dengan implementasi modul OCR atau model CNN untuk pengenalan karakter, sehingga sistem ANPR menjadi lengkap end-to-end.</w:t>
      </w:r>
    </w:p>
    <w:p w:rsidR="00682AB5" w:rsidRPr="00ED23F9" w:rsidRDefault="00F0023B" w:rsidP="00C6076F">
      <w:pPr>
        <w:pStyle w:val="ListParagraph"/>
        <w:numPr>
          <w:ilvl w:val="0"/>
          <w:numId w:val="2"/>
        </w:numPr>
        <w:spacing w:before="60" w:after="60" w:line="360" w:lineRule="auto"/>
        <w:jc w:val="both"/>
      </w:pPr>
      <w:r w:rsidRPr="00ED23F9">
        <w:t>Mengembangkan dataset yang lebih besar dan beragam untuk meningkatkan robustness sistem terhadap berbagai kondisi pencahayaan dan sudut pengambilan gambar.</w:t>
      </w:r>
    </w:p>
    <w:p w:rsidR="00682AB5" w:rsidRPr="00ED23F9" w:rsidRDefault="00F0023B" w:rsidP="00C6076F">
      <w:pPr>
        <w:pStyle w:val="ListParagraph"/>
        <w:numPr>
          <w:ilvl w:val="0"/>
          <w:numId w:val="2"/>
        </w:numPr>
        <w:spacing w:before="60" w:after="60" w:line="360" w:lineRule="auto"/>
        <w:jc w:val="both"/>
      </w:pPr>
      <w:r w:rsidRPr="00ED23F9">
        <w:lastRenderedPageBreak/>
        <w:t>Mengeksplorasi penggunaan deep learning (seperti YOLO atau EfficientDet) untuk tahap deteksi plat yang lebih akurat dan cepat.</w:t>
      </w:r>
    </w:p>
    <w:p w:rsidR="00682AB5" w:rsidRPr="00ED23F9" w:rsidRDefault="00F0023B" w:rsidP="00C6076F">
      <w:pPr>
        <w:pStyle w:val="ListParagraph"/>
        <w:numPr>
          <w:ilvl w:val="0"/>
          <w:numId w:val="2"/>
        </w:numPr>
        <w:spacing w:before="60" w:after="60" w:line="360" w:lineRule="auto"/>
        <w:jc w:val="both"/>
      </w:pPr>
      <w:r w:rsidRPr="00ED23F9">
        <w:t>Mengimplementasikan sistem pada video real-time untuk aplikasi pengawasan lalu lintas dan sistem parkir otomatis.</w:t>
      </w:r>
    </w:p>
    <w:p w:rsidR="00682AB5" w:rsidRPr="00ED23F9" w:rsidRDefault="00F0023B" w:rsidP="00C6076F">
      <w:pPr>
        <w:pStyle w:val="ListParagraph"/>
        <w:numPr>
          <w:ilvl w:val="0"/>
          <w:numId w:val="2"/>
        </w:numPr>
        <w:spacing w:before="60" w:after="60" w:line="360" w:lineRule="auto"/>
        <w:jc w:val="both"/>
      </w:pPr>
      <w:r w:rsidRPr="00ED23F9">
        <w:t>Melakukan optimasi parameter secara otomatis menggunakan teknik tuning hyperparameter untuk meningkatkan adaptabilitas sistem.</w:t>
      </w:r>
    </w:p>
    <w:p w:rsidR="00682AB5" w:rsidRPr="00ED23F9" w:rsidRDefault="00F0023B" w:rsidP="00C6076F">
      <w:pPr>
        <w:spacing w:line="360" w:lineRule="auto"/>
      </w:pPr>
      <w:r w:rsidRPr="00ED23F9">
        <w:br w:type="page"/>
      </w:r>
    </w:p>
    <w:p w:rsidR="00682AB5" w:rsidRPr="00ED23F9" w:rsidRDefault="00F0023B" w:rsidP="00C6076F">
      <w:pPr>
        <w:pStyle w:val="Heading1"/>
        <w:spacing w:line="360" w:lineRule="auto"/>
        <w:jc w:val="center"/>
      </w:pPr>
      <w:r w:rsidRPr="00ED23F9">
        <w:lastRenderedPageBreak/>
        <w:t>DAFTAR PUSTAKA</w:t>
      </w:r>
    </w:p>
    <w:p w:rsidR="00682AB5" w:rsidRPr="00ED23F9" w:rsidRDefault="00F0023B" w:rsidP="00C6076F">
      <w:pPr>
        <w:spacing w:before="80" w:after="80" w:line="360" w:lineRule="auto"/>
        <w:jc w:val="both"/>
      </w:pPr>
      <w:r w:rsidRPr="00ED23F9">
        <w:t>[1] Bradski, G., &amp; Kaehler, A. (2008). Learning OpenCV: Computer Vision with the OpenCV Library. O'Reilly Media.</w:t>
      </w:r>
    </w:p>
    <w:p w:rsidR="00682AB5" w:rsidRPr="00ED23F9" w:rsidRDefault="00F0023B" w:rsidP="00C6076F">
      <w:pPr>
        <w:spacing w:before="80" w:after="80" w:line="360" w:lineRule="auto"/>
        <w:jc w:val="both"/>
      </w:pPr>
      <w:r w:rsidRPr="00ED23F9">
        <w:t>[2] Canny, J. (1986). A Computational Approach to Edge Detection. IEEE Transactions on Pattern Analysis and Machine Intelligence, 8(6), 679-698.</w:t>
      </w:r>
    </w:p>
    <w:p w:rsidR="00682AB5" w:rsidRPr="00ED23F9" w:rsidRDefault="00F0023B" w:rsidP="00C6076F">
      <w:pPr>
        <w:spacing w:before="80" w:after="80" w:line="360" w:lineRule="auto"/>
        <w:jc w:val="both"/>
      </w:pPr>
      <w:r w:rsidRPr="00ED23F9">
        <w:t>[3] Du, S., Ibrahim, M., Shehata, M., &amp; Badawy, W. (2013). Automatic License Plate Recognition (ALPR): A State-of-the-Art Review. IEEE Transactions on Circuits and Systems for Video Technology, 23(2), 311-325.</w:t>
      </w:r>
    </w:p>
    <w:p w:rsidR="00F14C77" w:rsidRPr="00ED23F9" w:rsidRDefault="00F0023B" w:rsidP="00C6076F">
      <w:pPr>
        <w:spacing w:before="80" w:after="80" w:line="360" w:lineRule="auto"/>
        <w:jc w:val="both"/>
      </w:pPr>
      <w:r w:rsidRPr="00ED23F9">
        <w:t>[4] Gonzalez, R. C., &amp; Woods, R. E. (2018). Digital Image Processing (4th ed.). Pearson Education.</w:t>
      </w:r>
    </w:p>
    <w:p w:rsidR="00682AB5" w:rsidRPr="00ED23F9" w:rsidRDefault="00F0023B" w:rsidP="00C6076F">
      <w:pPr>
        <w:spacing w:before="80" w:after="80" w:line="360" w:lineRule="auto"/>
        <w:jc w:val="both"/>
      </w:pPr>
      <w:r w:rsidRPr="00ED23F9">
        <w:t>[5] LeCun, Y., Bottou, L., Bengio, Y., &amp; Haffner, P. (1998). Gradient-based learning applied to document recognition. Proceedings of the IEEE, 86(11), 2278-2324.</w:t>
      </w:r>
    </w:p>
    <w:p w:rsidR="00C6076F" w:rsidRPr="00ED23F9" w:rsidRDefault="00F0023B" w:rsidP="00C6076F">
      <w:pPr>
        <w:spacing w:before="80" w:after="80" w:line="360" w:lineRule="auto"/>
        <w:jc w:val="both"/>
      </w:pPr>
      <w:r w:rsidRPr="00ED23F9">
        <w:t xml:space="preserve">[6] OpenCV Documentation. (2024). OpenCV 4.x. Retrieved from </w:t>
      </w:r>
      <w:hyperlink r:id="rId12" w:history="1">
        <w:r w:rsidR="00C6076F" w:rsidRPr="00ED23F9">
          <w:rPr>
            <w:rStyle w:val="Hyperlink"/>
          </w:rPr>
          <w:t>https://docs.opencv.org/4.x/</w:t>
        </w:r>
      </w:hyperlink>
    </w:p>
    <w:p w:rsidR="00C6076F" w:rsidRPr="00ED23F9" w:rsidRDefault="00C6076F" w:rsidP="00C6076F">
      <w:pPr>
        <w:spacing w:before="80" w:after="80" w:line="360" w:lineRule="auto"/>
        <w:jc w:val="both"/>
      </w:pPr>
      <w:r w:rsidRPr="00ED23F9">
        <w:t xml:space="preserve">[7] Prastya, D. Z. E., Pamungkas, D. P., &amp; Niswatin, R. K. (2022). Implementasi Metode Gaussian Filter dan Median Filter untuk Penghalusan Gambar. </w:t>
      </w:r>
      <w:r w:rsidRPr="00ED23F9">
        <w:rPr>
          <w:rStyle w:val="Emphasis"/>
        </w:rPr>
        <w:t>Seminar Nasional Inovasi Teknologi</w:t>
      </w:r>
      <w:r w:rsidRPr="00ED23F9">
        <w:t>, UN PGRI Kediri.</w:t>
      </w:r>
    </w:p>
    <w:p w:rsidR="00C6076F" w:rsidRPr="00ED23F9" w:rsidRDefault="00C6076F" w:rsidP="00C6076F">
      <w:pPr>
        <w:spacing w:before="80" w:after="80" w:line="360" w:lineRule="auto"/>
        <w:jc w:val="both"/>
      </w:pPr>
      <w:r w:rsidRPr="00ED23F9">
        <w:t xml:space="preserve">[8] Erdin, M., &amp; Nurfitri. (2026). Analisis Kinerja Filter Gambar terhadap Noise pada Penyakit Tanaman Tomat. </w:t>
      </w:r>
      <w:r w:rsidRPr="00ED23F9">
        <w:rPr>
          <w:rStyle w:val="Emphasis"/>
        </w:rPr>
        <w:t>Blend Sains: Jurnal Teknik</w:t>
      </w:r>
      <w:r w:rsidRPr="00ED23F9">
        <w:t>, 4(3), 613–621.</w:t>
      </w:r>
    </w:p>
    <w:p w:rsidR="00682AB5" w:rsidRPr="00ED23F9" w:rsidRDefault="00682AB5" w:rsidP="00C6076F">
      <w:pPr>
        <w:spacing w:before="60" w:after="60" w:line="360" w:lineRule="auto"/>
      </w:pPr>
    </w:p>
    <w:p w:rsidR="00682AB5" w:rsidRPr="00ED23F9" w:rsidRDefault="00682AB5" w:rsidP="00C6076F">
      <w:pPr>
        <w:spacing w:before="60" w:after="60" w:line="360" w:lineRule="auto"/>
      </w:pPr>
    </w:p>
    <w:sectPr w:rsidR="00682AB5" w:rsidRPr="00ED23F9" w:rsidSect="0043606A">
      <w:footerReference w:type="default" r:id="rId13"/>
      <w:footerReference w:type="first" r:id="rId14"/>
      <w:pgSz w:w="11906" w:h="16838"/>
      <w:pgMar w:top="1800" w:right="1440" w:bottom="1800" w:left="180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4A7E" w:rsidRDefault="002F4A7E">
      <w:r>
        <w:separator/>
      </w:r>
    </w:p>
  </w:endnote>
  <w:endnote w:type="continuationSeparator" w:id="0">
    <w:p w:rsidR="002F4A7E" w:rsidRDefault="002F4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06A" w:rsidRDefault="0043606A">
    <w:pPr>
      <w:pStyle w:val="Footer"/>
      <w:jc w:val="center"/>
    </w:pPr>
  </w:p>
  <w:p w:rsidR="00F14C77" w:rsidRDefault="00F14C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06A" w:rsidRDefault="0043606A">
    <w:pPr>
      <w:pStyle w:val="Footer"/>
      <w:jc w:val="center"/>
    </w:pPr>
  </w:p>
  <w:p w:rsidR="00F14C77" w:rsidRDefault="00F14C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8640866"/>
      <w:docPartObj>
        <w:docPartGallery w:val="Page Numbers (Bottom of Page)"/>
        <w:docPartUnique/>
      </w:docPartObj>
    </w:sdtPr>
    <w:sdtEndPr>
      <w:rPr>
        <w:noProof/>
      </w:rPr>
    </w:sdtEndPr>
    <w:sdtContent>
      <w:p w:rsidR="0043606A" w:rsidRDefault="0043606A">
        <w:pPr>
          <w:pStyle w:val="Footer"/>
          <w:jc w:val="center"/>
        </w:pPr>
        <w:r>
          <w:fldChar w:fldCharType="begin"/>
        </w:r>
        <w:r>
          <w:instrText xml:space="preserve"> PAGE   \* MERGEFORMAT </w:instrText>
        </w:r>
        <w:r>
          <w:fldChar w:fldCharType="separate"/>
        </w:r>
        <w:r w:rsidR="00ED23F9">
          <w:rPr>
            <w:noProof/>
          </w:rPr>
          <w:t>16</w:t>
        </w:r>
        <w:r>
          <w:rPr>
            <w:noProof/>
          </w:rPr>
          <w:fldChar w:fldCharType="end"/>
        </w:r>
      </w:p>
    </w:sdtContent>
  </w:sdt>
  <w:p w:rsidR="0043606A" w:rsidRDefault="004360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2805966"/>
      <w:docPartObj>
        <w:docPartGallery w:val="Page Numbers (Bottom of Page)"/>
        <w:docPartUnique/>
      </w:docPartObj>
    </w:sdtPr>
    <w:sdtEndPr>
      <w:rPr>
        <w:noProof/>
      </w:rPr>
    </w:sdtEndPr>
    <w:sdtContent>
      <w:p w:rsidR="0043606A" w:rsidRDefault="0043606A">
        <w:pPr>
          <w:pStyle w:val="Footer"/>
          <w:jc w:val="center"/>
        </w:pPr>
        <w:r>
          <w:fldChar w:fldCharType="begin"/>
        </w:r>
        <w:r>
          <w:instrText xml:space="preserve"> PAGE   \* MERGEFORMAT </w:instrText>
        </w:r>
        <w:r>
          <w:fldChar w:fldCharType="separate"/>
        </w:r>
        <w:r w:rsidR="00ED23F9">
          <w:rPr>
            <w:noProof/>
          </w:rPr>
          <w:t>1</w:t>
        </w:r>
        <w:r>
          <w:rPr>
            <w:noProof/>
          </w:rPr>
          <w:fldChar w:fldCharType="end"/>
        </w:r>
      </w:p>
    </w:sdtContent>
  </w:sdt>
  <w:p w:rsidR="0043606A" w:rsidRDefault="00436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4A7E" w:rsidRDefault="002F4A7E">
      <w:r>
        <w:separator/>
      </w:r>
    </w:p>
  </w:footnote>
  <w:footnote w:type="continuationSeparator" w:id="0">
    <w:p w:rsidR="002F4A7E" w:rsidRDefault="002F4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0859B4"/>
    <w:multiLevelType w:val="hybridMultilevel"/>
    <w:tmpl w:val="38A46826"/>
    <w:lvl w:ilvl="0" w:tplc="DB24702E">
      <w:start w:val="1"/>
      <w:numFmt w:val="bullet"/>
      <w:lvlText w:val="•"/>
      <w:lvlJc w:val="left"/>
      <w:pPr>
        <w:ind w:left="720" w:hanging="360"/>
      </w:pPr>
    </w:lvl>
    <w:lvl w:ilvl="1" w:tplc="04BC1AD6">
      <w:numFmt w:val="decimal"/>
      <w:lvlText w:val=""/>
      <w:lvlJc w:val="left"/>
    </w:lvl>
    <w:lvl w:ilvl="2" w:tplc="E392075E">
      <w:numFmt w:val="decimal"/>
      <w:lvlText w:val=""/>
      <w:lvlJc w:val="left"/>
    </w:lvl>
    <w:lvl w:ilvl="3" w:tplc="E56A9840">
      <w:numFmt w:val="decimal"/>
      <w:lvlText w:val=""/>
      <w:lvlJc w:val="left"/>
    </w:lvl>
    <w:lvl w:ilvl="4" w:tplc="5AD4F5BC">
      <w:numFmt w:val="decimal"/>
      <w:lvlText w:val=""/>
      <w:lvlJc w:val="left"/>
    </w:lvl>
    <w:lvl w:ilvl="5" w:tplc="F26CE0A0">
      <w:numFmt w:val="decimal"/>
      <w:lvlText w:val=""/>
      <w:lvlJc w:val="left"/>
    </w:lvl>
    <w:lvl w:ilvl="6" w:tplc="F3D6F19A">
      <w:numFmt w:val="decimal"/>
      <w:lvlText w:val=""/>
      <w:lvlJc w:val="left"/>
    </w:lvl>
    <w:lvl w:ilvl="7" w:tplc="598E024A">
      <w:numFmt w:val="decimal"/>
      <w:lvlText w:val=""/>
      <w:lvlJc w:val="left"/>
    </w:lvl>
    <w:lvl w:ilvl="8" w:tplc="30742A08">
      <w:numFmt w:val="decimal"/>
      <w:lvlText w:val=""/>
      <w:lvlJc w:val="left"/>
    </w:lvl>
  </w:abstractNum>
  <w:abstractNum w:abstractNumId="1" w15:restartNumberingAfterBreak="0">
    <w:nsid w:val="50842B99"/>
    <w:multiLevelType w:val="hybridMultilevel"/>
    <w:tmpl w:val="7842194C"/>
    <w:lvl w:ilvl="0" w:tplc="FAEA997C">
      <w:start w:val="1"/>
      <w:numFmt w:val="bullet"/>
      <w:lvlText w:val="●"/>
      <w:lvlJc w:val="left"/>
      <w:pPr>
        <w:ind w:left="720" w:hanging="360"/>
      </w:pPr>
    </w:lvl>
    <w:lvl w:ilvl="1" w:tplc="B5CE4976">
      <w:start w:val="1"/>
      <w:numFmt w:val="bullet"/>
      <w:lvlText w:val="○"/>
      <w:lvlJc w:val="left"/>
      <w:pPr>
        <w:ind w:left="1440" w:hanging="360"/>
      </w:pPr>
    </w:lvl>
    <w:lvl w:ilvl="2" w:tplc="9FC603C0">
      <w:start w:val="1"/>
      <w:numFmt w:val="bullet"/>
      <w:lvlText w:val="■"/>
      <w:lvlJc w:val="left"/>
      <w:pPr>
        <w:ind w:left="2160" w:hanging="360"/>
      </w:pPr>
    </w:lvl>
    <w:lvl w:ilvl="3" w:tplc="5066E64E">
      <w:start w:val="1"/>
      <w:numFmt w:val="bullet"/>
      <w:lvlText w:val="●"/>
      <w:lvlJc w:val="left"/>
      <w:pPr>
        <w:ind w:left="2880" w:hanging="360"/>
      </w:pPr>
    </w:lvl>
    <w:lvl w:ilvl="4" w:tplc="D53048EC">
      <w:start w:val="1"/>
      <w:numFmt w:val="bullet"/>
      <w:lvlText w:val="○"/>
      <w:lvlJc w:val="left"/>
      <w:pPr>
        <w:ind w:left="3600" w:hanging="360"/>
      </w:pPr>
    </w:lvl>
    <w:lvl w:ilvl="5" w:tplc="D882845E">
      <w:start w:val="1"/>
      <w:numFmt w:val="bullet"/>
      <w:lvlText w:val="■"/>
      <w:lvlJc w:val="left"/>
      <w:pPr>
        <w:ind w:left="4320" w:hanging="360"/>
      </w:pPr>
    </w:lvl>
    <w:lvl w:ilvl="6" w:tplc="A2FA031C">
      <w:start w:val="1"/>
      <w:numFmt w:val="bullet"/>
      <w:lvlText w:val="●"/>
      <w:lvlJc w:val="left"/>
      <w:pPr>
        <w:ind w:left="5040" w:hanging="360"/>
      </w:pPr>
    </w:lvl>
    <w:lvl w:ilvl="7" w:tplc="8C08A724">
      <w:start w:val="1"/>
      <w:numFmt w:val="bullet"/>
      <w:lvlText w:val="●"/>
      <w:lvlJc w:val="left"/>
      <w:pPr>
        <w:ind w:left="5760" w:hanging="360"/>
      </w:pPr>
    </w:lvl>
    <w:lvl w:ilvl="8" w:tplc="AE1E486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AB5"/>
    <w:rsid w:val="0016230C"/>
    <w:rsid w:val="00167716"/>
    <w:rsid w:val="002F4A7E"/>
    <w:rsid w:val="003D7AA9"/>
    <w:rsid w:val="0043606A"/>
    <w:rsid w:val="004F5612"/>
    <w:rsid w:val="005B0744"/>
    <w:rsid w:val="00612F20"/>
    <w:rsid w:val="00682AB5"/>
    <w:rsid w:val="007313F3"/>
    <w:rsid w:val="00817EA1"/>
    <w:rsid w:val="00915BBF"/>
    <w:rsid w:val="00925310"/>
    <w:rsid w:val="00AF1C9F"/>
    <w:rsid w:val="00B67F0F"/>
    <w:rsid w:val="00C6076F"/>
    <w:rsid w:val="00E11A00"/>
    <w:rsid w:val="00EB69AD"/>
    <w:rsid w:val="00ED23F9"/>
    <w:rsid w:val="00F0023B"/>
    <w:rsid w:val="00F1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5C22D"/>
  <w15:docId w15:val="{C6E74FA7-1D14-4F30-9BB9-FFDE7BCB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b/>
      <w:bCs/>
      <w:color w:val="000000"/>
      <w:sz w:val="28"/>
      <w:szCs w:val="28"/>
    </w:rPr>
  </w:style>
  <w:style w:type="paragraph" w:styleId="Heading2">
    <w:name w:val="heading 2"/>
    <w:qFormat/>
    <w:pPr>
      <w:spacing w:before="200" w:after="10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13F3"/>
    <w:pPr>
      <w:tabs>
        <w:tab w:val="center" w:pos="4513"/>
        <w:tab w:val="right" w:pos="9026"/>
      </w:tabs>
    </w:pPr>
  </w:style>
  <w:style w:type="character" w:customStyle="1" w:styleId="HeaderChar">
    <w:name w:val="Header Char"/>
    <w:basedOn w:val="DefaultParagraphFont"/>
    <w:link w:val="Header"/>
    <w:uiPriority w:val="99"/>
    <w:rsid w:val="007313F3"/>
  </w:style>
  <w:style w:type="paragraph" w:styleId="Footer">
    <w:name w:val="footer"/>
    <w:basedOn w:val="Normal"/>
    <w:link w:val="FooterChar"/>
    <w:uiPriority w:val="99"/>
    <w:unhideWhenUsed/>
    <w:rsid w:val="007313F3"/>
    <w:pPr>
      <w:tabs>
        <w:tab w:val="center" w:pos="4513"/>
        <w:tab w:val="right" w:pos="9026"/>
      </w:tabs>
    </w:pPr>
  </w:style>
  <w:style w:type="character" w:customStyle="1" w:styleId="FooterChar">
    <w:name w:val="Footer Char"/>
    <w:basedOn w:val="DefaultParagraphFont"/>
    <w:link w:val="Footer"/>
    <w:uiPriority w:val="99"/>
    <w:rsid w:val="007313F3"/>
  </w:style>
  <w:style w:type="table" w:styleId="TableGrid">
    <w:name w:val="Table Grid"/>
    <w:basedOn w:val="TableNormal"/>
    <w:uiPriority w:val="39"/>
    <w:rsid w:val="00612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pe">
    <w:name w:val="_aupe"/>
    <w:basedOn w:val="DefaultParagraphFont"/>
    <w:rsid w:val="004F5612"/>
  </w:style>
  <w:style w:type="paragraph" w:styleId="NormalWeb">
    <w:name w:val="Normal (Web)"/>
    <w:basedOn w:val="Normal"/>
    <w:uiPriority w:val="99"/>
    <w:semiHidden/>
    <w:unhideWhenUsed/>
    <w:rsid w:val="00C6076F"/>
    <w:pPr>
      <w:spacing w:before="100" w:beforeAutospacing="1" w:after="100" w:afterAutospacing="1"/>
    </w:pPr>
    <w:rPr>
      <w:lang w:val="en-ID" w:eastAsia="en-ID"/>
    </w:rPr>
  </w:style>
  <w:style w:type="character" w:styleId="Emphasis">
    <w:name w:val="Emphasis"/>
    <w:basedOn w:val="DefaultParagraphFont"/>
    <w:uiPriority w:val="20"/>
    <w:qFormat/>
    <w:rsid w:val="00C6076F"/>
    <w:rPr>
      <w:i/>
      <w:iCs/>
    </w:rPr>
  </w:style>
  <w:style w:type="character" w:customStyle="1" w:styleId="aupe1">
    <w:name w:val="_aupe1"/>
    <w:basedOn w:val="DefaultParagraphFont"/>
    <w:rsid w:val="00C6076F"/>
  </w:style>
  <w:style w:type="paragraph" w:styleId="Caption">
    <w:name w:val="caption"/>
    <w:basedOn w:val="Normal"/>
    <w:next w:val="Normal"/>
    <w:uiPriority w:val="35"/>
    <w:unhideWhenUsed/>
    <w:qFormat/>
    <w:rsid w:val="00C6076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1029">
      <w:bodyDiv w:val="1"/>
      <w:marLeft w:val="0"/>
      <w:marRight w:val="0"/>
      <w:marTop w:val="0"/>
      <w:marBottom w:val="0"/>
      <w:divBdr>
        <w:top w:val="none" w:sz="0" w:space="0" w:color="auto"/>
        <w:left w:val="none" w:sz="0" w:space="0" w:color="auto"/>
        <w:bottom w:val="none" w:sz="0" w:space="0" w:color="auto"/>
        <w:right w:val="none" w:sz="0" w:space="0" w:color="auto"/>
      </w:divBdr>
      <w:divsChild>
        <w:div w:id="1028680055">
          <w:marLeft w:val="0"/>
          <w:marRight w:val="0"/>
          <w:marTop w:val="0"/>
          <w:marBottom w:val="0"/>
          <w:divBdr>
            <w:top w:val="none" w:sz="0" w:space="0" w:color="auto"/>
            <w:left w:val="none" w:sz="0" w:space="0" w:color="auto"/>
            <w:bottom w:val="none" w:sz="0" w:space="0" w:color="auto"/>
            <w:right w:val="none" w:sz="0" w:space="0" w:color="auto"/>
          </w:divBdr>
          <w:divsChild>
            <w:div w:id="588083413">
              <w:marLeft w:val="0"/>
              <w:marRight w:val="0"/>
              <w:marTop w:val="0"/>
              <w:marBottom w:val="0"/>
              <w:divBdr>
                <w:top w:val="none" w:sz="0" w:space="0" w:color="auto"/>
                <w:left w:val="none" w:sz="0" w:space="0" w:color="auto"/>
                <w:bottom w:val="none" w:sz="0" w:space="0" w:color="auto"/>
                <w:right w:val="none" w:sz="0" w:space="0" w:color="auto"/>
              </w:divBdr>
              <w:divsChild>
                <w:div w:id="13925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8062">
          <w:marLeft w:val="0"/>
          <w:marRight w:val="0"/>
          <w:marTop w:val="0"/>
          <w:marBottom w:val="0"/>
          <w:divBdr>
            <w:top w:val="none" w:sz="0" w:space="0" w:color="auto"/>
            <w:left w:val="none" w:sz="0" w:space="0" w:color="auto"/>
            <w:bottom w:val="none" w:sz="0" w:space="0" w:color="auto"/>
            <w:right w:val="none" w:sz="0" w:space="0" w:color="auto"/>
          </w:divBdr>
          <w:divsChild>
            <w:div w:id="1918781411">
              <w:marLeft w:val="0"/>
              <w:marRight w:val="0"/>
              <w:marTop w:val="0"/>
              <w:marBottom w:val="0"/>
              <w:divBdr>
                <w:top w:val="none" w:sz="0" w:space="0" w:color="auto"/>
                <w:left w:val="none" w:sz="0" w:space="0" w:color="auto"/>
                <w:bottom w:val="none" w:sz="0" w:space="0" w:color="auto"/>
                <w:right w:val="none" w:sz="0" w:space="0" w:color="auto"/>
              </w:divBdr>
              <w:divsChild>
                <w:div w:id="672295486">
                  <w:marLeft w:val="0"/>
                  <w:marRight w:val="0"/>
                  <w:marTop w:val="0"/>
                  <w:marBottom w:val="0"/>
                  <w:divBdr>
                    <w:top w:val="none" w:sz="0" w:space="0" w:color="auto"/>
                    <w:left w:val="none" w:sz="0" w:space="0" w:color="auto"/>
                    <w:bottom w:val="none" w:sz="0" w:space="0" w:color="auto"/>
                    <w:right w:val="none" w:sz="0" w:space="0" w:color="auto"/>
                  </w:divBdr>
                  <w:divsChild>
                    <w:div w:id="1671830209">
                      <w:marLeft w:val="0"/>
                      <w:marRight w:val="0"/>
                      <w:marTop w:val="0"/>
                      <w:marBottom w:val="0"/>
                      <w:divBdr>
                        <w:top w:val="none" w:sz="0" w:space="0" w:color="auto"/>
                        <w:left w:val="none" w:sz="0" w:space="0" w:color="auto"/>
                        <w:bottom w:val="none" w:sz="0" w:space="0" w:color="auto"/>
                        <w:right w:val="none" w:sz="0" w:space="0" w:color="auto"/>
                      </w:divBdr>
                      <w:divsChild>
                        <w:div w:id="658584699">
                          <w:marLeft w:val="0"/>
                          <w:marRight w:val="0"/>
                          <w:marTop w:val="0"/>
                          <w:marBottom w:val="0"/>
                          <w:divBdr>
                            <w:top w:val="none" w:sz="0" w:space="0" w:color="auto"/>
                            <w:left w:val="none" w:sz="0" w:space="0" w:color="auto"/>
                            <w:bottom w:val="none" w:sz="0" w:space="0" w:color="auto"/>
                            <w:right w:val="none" w:sz="0" w:space="0" w:color="auto"/>
                          </w:divBdr>
                        </w:div>
                      </w:divsChild>
                    </w:div>
                    <w:div w:id="989360352">
                      <w:marLeft w:val="0"/>
                      <w:marRight w:val="0"/>
                      <w:marTop w:val="0"/>
                      <w:marBottom w:val="0"/>
                      <w:divBdr>
                        <w:top w:val="none" w:sz="0" w:space="0" w:color="auto"/>
                        <w:left w:val="none" w:sz="0" w:space="0" w:color="auto"/>
                        <w:bottom w:val="none" w:sz="0" w:space="0" w:color="auto"/>
                        <w:right w:val="none" w:sz="0" w:space="0" w:color="auto"/>
                      </w:divBdr>
                      <w:divsChild>
                        <w:div w:id="1833373108">
                          <w:marLeft w:val="0"/>
                          <w:marRight w:val="0"/>
                          <w:marTop w:val="0"/>
                          <w:marBottom w:val="0"/>
                          <w:divBdr>
                            <w:top w:val="none" w:sz="0" w:space="0" w:color="auto"/>
                            <w:left w:val="none" w:sz="0" w:space="0" w:color="auto"/>
                            <w:bottom w:val="none" w:sz="0" w:space="0" w:color="auto"/>
                            <w:right w:val="none" w:sz="0" w:space="0" w:color="auto"/>
                          </w:divBdr>
                        </w:div>
                      </w:divsChild>
                    </w:div>
                    <w:div w:id="89663595">
                      <w:marLeft w:val="0"/>
                      <w:marRight w:val="0"/>
                      <w:marTop w:val="0"/>
                      <w:marBottom w:val="0"/>
                      <w:divBdr>
                        <w:top w:val="none" w:sz="0" w:space="0" w:color="auto"/>
                        <w:left w:val="none" w:sz="0" w:space="0" w:color="auto"/>
                        <w:bottom w:val="none" w:sz="0" w:space="0" w:color="auto"/>
                        <w:right w:val="none" w:sz="0" w:space="0" w:color="auto"/>
                      </w:divBdr>
                      <w:divsChild>
                        <w:div w:id="1831866312">
                          <w:marLeft w:val="0"/>
                          <w:marRight w:val="0"/>
                          <w:marTop w:val="0"/>
                          <w:marBottom w:val="0"/>
                          <w:divBdr>
                            <w:top w:val="none" w:sz="0" w:space="0" w:color="auto"/>
                            <w:left w:val="none" w:sz="0" w:space="0" w:color="auto"/>
                            <w:bottom w:val="none" w:sz="0" w:space="0" w:color="auto"/>
                            <w:right w:val="none" w:sz="0" w:space="0" w:color="auto"/>
                          </w:divBdr>
                        </w:div>
                      </w:divsChild>
                    </w:div>
                    <w:div w:id="1296373456">
                      <w:marLeft w:val="0"/>
                      <w:marRight w:val="0"/>
                      <w:marTop w:val="0"/>
                      <w:marBottom w:val="0"/>
                      <w:divBdr>
                        <w:top w:val="none" w:sz="0" w:space="0" w:color="auto"/>
                        <w:left w:val="none" w:sz="0" w:space="0" w:color="auto"/>
                        <w:bottom w:val="none" w:sz="0" w:space="0" w:color="auto"/>
                        <w:right w:val="none" w:sz="0" w:space="0" w:color="auto"/>
                      </w:divBdr>
                      <w:divsChild>
                        <w:div w:id="6901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460267">
          <w:marLeft w:val="0"/>
          <w:marRight w:val="0"/>
          <w:marTop w:val="0"/>
          <w:marBottom w:val="0"/>
          <w:divBdr>
            <w:top w:val="none" w:sz="0" w:space="0" w:color="auto"/>
            <w:left w:val="none" w:sz="0" w:space="0" w:color="auto"/>
            <w:bottom w:val="none" w:sz="0" w:space="0" w:color="auto"/>
            <w:right w:val="none" w:sz="0" w:space="0" w:color="auto"/>
          </w:divBdr>
          <w:divsChild>
            <w:div w:id="1953785973">
              <w:marLeft w:val="0"/>
              <w:marRight w:val="0"/>
              <w:marTop w:val="0"/>
              <w:marBottom w:val="0"/>
              <w:divBdr>
                <w:top w:val="none" w:sz="0" w:space="0" w:color="auto"/>
                <w:left w:val="none" w:sz="0" w:space="0" w:color="auto"/>
                <w:bottom w:val="none" w:sz="0" w:space="0" w:color="auto"/>
                <w:right w:val="none" w:sz="0" w:space="0" w:color="auto"/>
              </w:divBdr>
              <w:divsChild>
                <w:div w:id="19570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3597">
          <w:marLeft w:val="0"/>
          <w:marRight w:val="0"/>
          <w:marTop w:val="0"/>
          <w:marBottom w:val="0"/>
          <w:divBdr>
            <w:top w:val="none" w:sz="0" w:space="0" w:color="auto"/>
            <w:left w:val="none" w:sz="0" w:space="0" w:color="auto"/>
            <w:bottom w:val="none" w:sz="0" w:space="0" w:color="auto"/>
            <w:right w:val="none" w:sz="0" w:space="0" w:color="auto"/>
          </w:divBdr>
          <w:divsChild>
            <w:div w:id="1878158124">
              <w:marLeft w:val="0"/>
              <w:marRight w:val="0"/>
              <w:marTop w:val="0"/>
              <w:marBottom w:val="0"/>
              <w:divBdr>
                <w:top w:val="none" w:sz="0" w:space="0" w:color="auto"/>
                <w:left w:val="none" w:sz="0" w:space="0" w:color="auto"/>
                <w:bottom w:val="none" w:sz="0" w:space="0" w:color="auto"/>
                <w:right w:val="none" w:sz="0" w:space="0" w:color="auto"/>
              </w:divBdr>
              <w:divsChild>
                <w:div w:id="777798500">
                  <w:marLeft w:val="0"/>
                  <w:marRight w:val="0"/>
                  <w:marTop w:val="0"/>
                  <w:marBottom w:val="0"/>
                  <w:divBdr>
                    <w:top w:val="none" w:sz="0" w:space="0" w:color="auto"/>
                    <w:left w:val="none" w:sz="0" w:space="0" w:color="auto"/>
                    <w:bottom w:val="none" w:sz="0" w:space="0" w:color="auto"/>
                    <w:right w:val="none" w:sz="0" w:space="0" w:color="auto"/>
                  </w:divBdr>
                  <w:divsChild>
                    <w:div w:id="1866628706">
                      <w:marLeft w:val="0"/>
                      <w:marRight w:val="0"/>
                      <w:marTop w:val="0"/>
                      <w:marBottom w:val="0"/>
                      <w:divBdr>
                        <w:top w:val="none" w:sz="0" w:space="0" w:color="auto"/>
                        <w:left w:val="none" w:sz="0" w:space="0" w:color="auto"/>
                        <w:bottom w:val="none" w:sz="0" w:space="0" w:color="auto"/>
                        <w:right w:val="none" w:sz="0" w:space="0" w:color="auto"/>
                      </w:divBdr>
                      <w:divsChild>
                        <w:div w:id="1099448614">
                          <w:marLeft w:val="0"/>
                          <w:marRight w:val="0"/>
                          <w:marTop w:val="0"/>
                          <w:marBottom w:val="0"/>
                          <w:divBdr>
                            <w:top w:val="none" w:sz="0" w:space="0" w:color="auto"/>
                            <w:left w:val="none" w:sz="0" w:space="0" w:color="auto"/>
                            <w:bottom w:val="none" w:sz="0" w:space="0" w:color="auto"/>
                            <w:right w:val="none" w:sz="0" w:space="0" w:color="auto"/>
                          </w:divBdr>
                        </w:div>
                      </w:divsChild>
                    </w:div>
                    <w:div w:id="1981038603">
                      <w:marLeft w:val="0"/>
                      <w:marRight w:val="0"/>
                      <w:marTop w:val="0"/>
                      <w:marBottom w:val="0"/>
                      <w:divBdr>
                        <w:top w:val="none" w:sz="0" w:space="0" w:color="auto"/>
                        <w:left w:val="none" w:sz="0" w:space="0" w:color="auto"/>
                        <w:bottom w:val="none" w:sz="0" w:space="0" w:color="auto"/>
                        <w:right w:val="none" w:sz="0" w:space="0" w:color="auto"/>
                      </w:divBdr>
                      <w:divsChild>
                        <w:div w:id="482549064">
                          <w:marLeft w:val="0"/>
                          <w:marRight w:val="0"/>
                          <w:marTop w:val="0"/>
                          <w:marBottom w:val="0"/>
                          <w:divBdr>
                            <w:top w:val="none" w:sz="0" w:space="0" w:color="auto"/>
                            <w:left w:val="none" w:sz="0" w:space="0" w:color="auto"/>
                            <w:bottom w:val="none" w:sz="0" w:space="0" w:color="auto"/>
                            <w:right w:val="none" w:sz="0" w:space="0" w:color="auto"/>
                          </w:divBdr>
                        </w:div>
                      </w:divsChild>
                    </w:div>
                    <w:div w:id="377052472">
                      <w:marLeft w:val="0"/>
                      <w:marRight w:val="0"/>
                      <w:marTop w:val="0"/>
                      <w:marBottom w:val="0"/>
                      <w:divBdr>
                        <w:top w:val="none" w:sz="0" w:space="0" w:color="auto"/>
                        <w:left w:val="none" w:sz="0" w:space="0" w:color="auto"/>
                        <w:bottom w:val="none" w:sz="0" w:space="0" w:color="auto"/>
                        <w:right w:val="none" w:sz="0" w:space="0" w:color="auto"/>
                      </w:divBdr>
                      <w:divsChild>
                        <w:div w:id="101416669">
                          <w:marLeft w:val="0"/>
                          <w:marRight w:val="0"/>
                          <w:marTop w:val="0"/>
                          <w:marBottom w:val="0"/>
                          <w:divBdr>
                            <w:top w:val="none" w:sz="0" w:space="0" w:color="auto"/>
                            <w:left w:val="none" w:sz="0" w:space="0" w:color="auto"/>
                            <w:bottom w:val="none" w:sz="0" w:space="0" w:color="auto"/>
                            <w:right w:val="none" w:sz="0" w:space="0" w:color="auto"/>
                          </w:divBdr>
                        </w:div>
                      </w:divsChild>
                    </w:div>
                    <w:div w:id="1712998343">
                      <w:marLeft w:val="0"/>
                      <w:marRight w:val="0"/>
                      <w:marTop w:val="0"/>
                      <w:marBottom w:val="0"/>
                      <w:divBdr>
                        <w:top w:val="none" w:sz="0" w:space="0" w:color="auto"/>
                        <w:left w:val="none" w:sz="0" w:space="0" w:color="auto"/>
                        <w:bottom w:val="none" w:sz="0" w:space="0" w:color="auto"/>
                        <w:right w:val="none" w:sz="0" w:space="0" w:color="auto"/>
                      </w:divBdr>
                      <w:divsChild>
                        <w:div w:id="12169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454721">
          <w:marLeft w:val="0"/>
          <w:marRight w:val="0"/>
          <w:marTop w:val="0"/>
          <w:marBottom w:val="0"/>
          <w:divBdr>
            <w:top w:val="none" w:sz="0" w:space="0" w:color="auto"/>
            <w:left w:val="none" w:sz="0" w:space="0" w:color="auto"/>
            <w:bottom w:val="none" w:sz="0" w:space="0" w:color="auto"/>
            <w:right w:val="none" w:sz="0" w:space="0" w:color="auto"/>
          </w:divBdr>
          <w:divsChild>
            <w:div w:id="1625960086">
              <w:marLeft w:val="0"/>
              <w:marRight w:val="0"/>
              <w:marTop w:val="0"/>
              <w:marBottom w:val="0"/>
              <w:divBdr>
                <w:top w:val="none" w:sz="0" w:space="0" w:color="auto"/>
                <w:left w:val="none" w:sz="0" w:space="0" w:color="auto"/>
                <w:bottom w:val="none" w:sz="0" w:space="0" w:color="auto"/>
                <w:right w:val="none" w:sz="0" w:space="0" w:color="auto"/>
              </w:divBdr>
              <w:divsChild>
                <w:div w:id="8828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5396">
          <w:marLeft w:val="0"/>
          <w:marRight w:val="0"/>
          <w:marTop w:val="0"/>
          <w:marBottom w:val="0"/>
          <w:divBdr>
            <w:top w:val="none" w:sz="0" w:space="0" w:color="auto"/>
            <w:left w:val="none" w:sz="0" w:space="0" w:color="auto"/>
            <w:bottom w:val="none" w:sz="0" w:space="0" w:color="auto"/>
            <w:right w:val="none" w:sz="0" w:space="0" w:color="auto"/>
          </w:divBdr>
          <w:divsChild>
            <w:div w:id="1478106305">
              <w:marLeft w:val="0"/>
              <w:marRight w:val="0"/>
              <w:marTop w:val="0"/>
              <w:marBottom w:val="0"/>
              <w:divBdr>
                <w:top w:val="none" w:sz="0" w:space="0" w:color="auto"/>
                <w:left w:val="none" w:sz="0" w:space="0" w:color="auto"/>
                <w:bottom w:val="none" w:sz="0" w:space="0" w:color="auto"/>
                <w:right w:val="none" w:sz="0" w:space="0" w:color="auto"/>
              </w:divBdr>
              <w:divsChild>
                <w:div w:id="818038491">
                  <w:marLeft w:val="0"/>
                  <w:marRight w:val="0"/>
                  <w:marTop w:val="0"/>
                  <w:marBottom w:val="0"/>
                  <w:divBdr>
                    <w:top w:val="none" w:sz="0" w:space="0" w:color="auto"/>
                    <w:left w:val="none" w:sz="0" w:space="0" w:color="auto"/>
                    <w:bottom w:val="none" w:sz="0" w:space="0" w:color="auto"/>
                    <w:right w:val="none" w:sz="0" w:space="0" w:color="auto"/>
                  </w:divBdr>
                  <w:divsChild>
                    <w:div w:id="892042563">
                      <w:marLeft w:val="0"/>
                      <w:marRight w:val="0"/>
                      <w:marTop w:val="0"/>
                      <w:marBottom w:val="0"/>
                      <w:divBdr>
                        <w:top w:val="none" w:sz="0" w:space="0" w:color="auto"/>
                        <w:left w:val="none" w:sz="0" w:space="0" w:color="auto"/>
                        <w:bottom w:val="none" w:sz="0" w:space="0" w:color="auto"/>
                        <w:right w:val="none" w:sz="0" w:space="0" w:color="auto"/>
                      </w:divBdr>
                      <w:divsChild>
                        <w:div w:id="771819632">
                          <w:marLeft w:val="0"/>
                          <w:marRight w:val="0"/>
                          <w:marTop w:val="0"/>
                          <w:marBottom w:val="0"/>
                          <w:divBdr>
                            <w:top w:val="none" w:sz="0" w:space="0" w:color="auto"/>
                            <w:left w:val="none" w:sz="0" w:space="0" w:color="auto"/>
                            <w:bottom w:val="none" w:sz="0" w:space="0" w:color="auto"/>
                            <w:right w:val="none" w:sz="0" w:space="0" w:color="auto"/>
                          </w:divBdr>
                        </w:div>
                      </w:divsChild>
                    </w:div>
                    <w:div w:id="1071462323">
                      <w:marLeft w:val="0"/>
                      <w:marRight w:val="0"/>
                      <w:marTop w:val="0"/>
                      <w:marBottom w:val="0"/>
                      <w:divBdr>
                        <w:top w:val="none" w:sz="0" w:space="0" w:color="auto"/>
                        <w:left w:val="none" w:sz="0" w:space="0" w:color="auto"/>
                        <w:bottom w:val="none" w:sz="0" w:space="0" w:color="auto"/>
                        <w:right w:val="none" w:sz="0" w:space="0" w:color="auto"/>
                      </w:divBdr>
                      <w:divsChild>
                        <w:div w:id="497380454">
                          <w:marLeft w:val="0"/>
                          <w:marRight w:val="0"/>
                          <w:marTop w:val="0"/>
                          <w:marBottom w:val="0"/>
                          <w:divBdr>
                            <w:top w:val="none" w:sz="0" w:space="0" w:color="auto"/>
                            <w:left w:val="none" w:sz="0" w:space="0" w:color="auto"/>
                            <w:bottom w:val="none" w:sz="0" w:space="0" w:color="auto"/>
                            <w:right w:val="none" w:sz="0" w:space="0" w:color="auto"/>
                          </w:divBdr>
                        </w:div>
                      </w:divsChild>
                    </w:div>
                    <w:div w:id="822358041">
                      <w:marLeft w:val="0"/>
                      <w:marRight w:val="0"/>
                      <w:marTop w:val="0"/>
                      <w:marBottom w:val="0"/>
                      <w:divBdr>
                        <w:top w:val="none" w:sz="0" w:space="0" w:color="auto"/>
                        <w:left w:val="none" w:sz="0" w:space="0" w:color="auto"/>
                        <w:bottom w:val="none" w:sz="0" w:space="0" w:color="auto"/>
                        <w:right w:val="none" w:sz="0" w:space="0" w:color="auto"/>
                      </w:divBdr>
                      <w:divsChild>
                        <w:div w:id="1547598721">
                          <w:marLeft w:val="0"/>
                          <w:marRight w:val="0"/>
                          <w:marTop w:val="0"/>
                          <w:marBottom w:val="0"/>
                          <w:divBdr>
                            <w:top w:val="none" w:sz="0" w:space="0" w:color="auto"/>
                            <w:left w:val="none" w:sz="0" w:space="0" w:color="auto"/>
                            <w:bottom w:val="none" w:sz="0" w:space="0" w:color="auto"/>
                            <w:right w:val="none" w:sz="0" w:space="0" w:color="auto"/>
                          </w:divBdr>
                        </w:div>
                      </w:divsChild>
                    </w:div>
                    <w:div w:id="371736505">
                      <w:marLeft w:val="0"/>
                      <w:marRight w:val="0"/>
                      <w:marTop w:val="0"/>
                      <w:marBottom w:val="0"/>
                      <w:divBdr>
                        <w:top w:val="none" w:sz="0" w:space="0" w:color="auto"/>
                        <w:left w:val="none" w:sz="0" w:space="0" w:color="auto"/>
                        <w:bottom w:val="none" w:sz="0" w:space="0" w:color="auto"/>
                        <w:right w:val="none" w:sz="0" w:space="0" w:color="auto"/>
                      </w:divBdr>
                      <w:divsChild>
                        <w:div w:id="132693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0693">
          <w:marLeft w:val="0"/>
          <w:marRight w:val="0"/>
          <w:marTop w:val="0"/>
          <w:marBottom w:val="0"/>
          <w:divBdr>
            <w:top w:val="none" w:sz="0" w:space="0" w:color="auto"/>
            <w:left w:val="none" w:sz="0" w:space="0" w:color="auto"/>
            <w:bottom w:val="none" w:sz="0" w:space="0" w:color="auto"/>
            <w:right w:val="none" w:sz="0" w:space="0" w:color="auto"/>
          </w:divBdr>
          <w:divsChild>
            <w:div w:id="1167473875">
              <w:marLeft w:val="0"/>
              <w:marRight w:val="0"/>
              <w:marTop w:val="0"/>
              <w:marBottom w:val="0"/>
              <w:divBdr>
                <w:top w:val="none" w:sz="0" w:space="0" w:color="auto"/>
                <w:left w:val="none" w:sz="0" w:space="0" w:color="auto"/>
                <w:bottom w:val="none" w:sz="0" w:space="0" w:color="auto"/>
                <w:right w:val="none" w:sz="0" w:space="0" w:color="auto"/>
              </w:divBdr>
              <w:divsChild>
                <w:div w:id="20166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49132">
          <w:marLeft w:val="0"/>
          <w:marRight w:val="0"/>
          <w:marTop w:val="0"/>
          <w:marBottom w:val="0"/>
          <w:divBdr>
            <w:top w:val="none" w:sz="0" w:space="0" w:color="auto"/>
            <w:left w:val="none" w:sz="0" w:space="0" w:color="auto"/>
            <w:bottom w:val="none" w:sz="0" w:space="0" w:color="auto"/>
            <w:right w:val="none" w:sz="0" w:space="0" w:color="auto"/>
          </w:divBdr>
          <w:divsChild>
            <w:div w:id="173568596">
              <w:marLeft w:val="0"/>
              <w:marRight w:val="0"/>
              <w:marTop w:val="0"/>
              <w:marBottom w:val="0"/>
              <w:divBdr>
                <w:top w:val="none" w:sz="0" w:space="0" w:color="auto"/>
                <w:left w:val="none" w:sz="0" w:space="0" w:color="auto"/>
                <w:bottom w:val="none" w:sz="0" w:space="0" w:color="auto"/>
                <w:right w:val="none" w:sz="0" w:space="0" w:color="auto"/>
              </w:divBdr>
              <w:divsChild>
                <w:div w:id="1355643876">
                  <w:marLeft w:val="0"/>
                  <w:marRight w:val="0"/>
                  <w:marTop w:val="0"/>
                  <w:marBottom w:val="0"/>
                  <w:divBdr>
                    <w:top w:val="none" w:sz="0" w:space="0" w:color="auto"/>
                    <w:left w:val="none" w:sz="0" w:space="0" w:color="auto"/>
                    <w:bottom w:val="none" w:sz="0" w:space="0" w:color="auto"/>
                    <w:right w:val="none" w:sz="0" w:space="0" w:color="auto"/>
                  </w:divBdr>
                  <w:divsChild>
                    <w:div w:id="1553031179">
                      <w:marLeft w:val="0"/>
                      <w:marRight w:val="0"/>
                      <w:marTop w:val="0"/>
                      <w:marBottom w:val="0"/>
                      <w:divBdr>
                        <w:top w:val="none" w:sz="0" w:space="0" w:color="auto"/>
                        <w:left w:val="none" w:sz="0" w:space="0" w:color="auto"/>
                        <w:bottom w:val="none" w:sz="0" w:space="0" w:color="auto"/>
                        <w:right w:val="none" w:sz="0" w:space="0" w:color="auto"/>
                      </w:divBdr>
                      <w:divsChild>
                        <w:div w:id="1570730671">
                          <w:marLeft w:val="0"/>
                          <w:marRight w:val="0"/>
                          <w:marTop w:val="0"/>
                          <w:marBottom w:val="0"/>
                          <w:divBdr>
                            <w:top w:val="none" w:sz="0" w:space="0" w:color="auto"/>
                            <w:left w:val="none" w:sz="0" w:space="0" w:color="auto"/>
                            <w:bottom w:val="none" w:sz="0" w:space="0" w:color="auto"/>
                            <w:right w:val="none" w:sz="0" w:space="0" w:color="auto"/>
                          </w:divBdr>
                        </w:div>
                      </w:divsChild>
                    </w:div>
                    <w:div w:id="964772638">
                      <w:marLeft w:val="0"/>
                      <w:marRight w:val="0"/>
                      <w:marTop w:val="0"/>
                      <w:marBottom w:val="0"/>
                      <w:divBdr>
                        <w:top w:val="none" w:sz="0" w:space="0" w:color="auto"/>
                        <w:left w:val="none" w:sz="0" w:space="0" w:color="auto"/>
                        <w:bottom w:val="none" w:sz="0" w:space="0" w:color="auto"/>
                        <w:right w:val="none" w:sz="0" w:space="0" w:color="auto"/>
                      </w:divBdr>
                      <w:divsChild>
                        <w:div w:id="631904072">
                          <w:marLeft w:val="0"/>
                          <w:marRight w:val="0"/>
                          <w:marTop w:val="0"/>
                          <w:marBottom w:val="0"/>
                          <w:divBdr>
                            <w:top w:val="none" w:sz="0" w:space="0" w:color="auto"/>
                            <w:left w:val="none" w:sz="0" w:space="0" w:color="auto"/>
                            <w:bottom w:val="none" w:sz="0" w:space="0" w:color="auto"/>
                            <w:right w:val="none" w:sz="0" w:space="0" w:color="auto"/>
                          </w:divBdr>
                        </w:div>
                      </w:divsChild>
                    </w:div>
                    <w:div w:id="446394406">
                      <w:marLeft w:val="0"/>
                      <w:marRight w:val="0"/>
                      <w:marTop w:val="0"/>
                      <w:marBottom w:val="0"/>
                      <w:divBdr>
                        <w:top w:val="none" w:sz="0" w:space="0" w:color="auto"/>
                        <w:left w:val="none" w:sz="0" w:space="0" w:color="auto"/>
                        <w:bottom w:val="none" w:sz="0" w:space="0" w:color="auto"/>
                        <w:right w:val="none" w:sz="0" w:space="0" w:color="auto"/>
                      </w:divBdr>
                      <w:divsChild>
                        <w:div w:id="1854373621">
                          <w:marLeft w:val="0"/>
                          <w:marRight w:val="0"/>
                          <w:marTop w:val="0"/>
                          <w:marBottom w:val="0"/>
                          <w:divBdr>
                            <w:top w:val="none" w:sz="0" w:space="0" w:color="auto"/>
                            <w:left w:val="none" w:sz="0" w:space="0" w:color="auto"/>
                            <w:bottom w:val="none" w:sz="0" w:space="0" w:color="auto"/>
                            <w:right w:val="none" w:sz="0" w:space="0" w:color="auto"/>
                          </w:divBdr>
                        </w:div>
                      </w:divsChild>
                    </w:div>
                    <w:div w:id="1780296239">
                      <w:marLeft w:val="0"/>
                      <w:marRight w:val="0"/>
                      <w:marTop w:val="0"/>
                      <w:marBottom w:val="0"/>
                      <w:divBdr>
                        <w:top w:val="none" w:sz="0" w:space="0" w:color="auto"/>
                        <w:left w:val="none" w:sz="0" w:space="0" w:color="auto"/>
                        <w:bottom w:val="none" w:sz="0" w:space="0" w:color="auto"/>
                        <w:right w:val="none" w:sz="0" w:space="0" w:color="auto"/>
                      </w:divBdr>
                      <w:divsChild>
                        <w:div w:id="20644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06030">
      <w:bodyDiv w:val="1"/>
      <w:marLeft w:val="0"/>
      <w:marRight w:val="0"/>
      <w:marTop w:val="0"/>
      <w:marBottom w:val="0"/>
      <w:divBdr>
        <w:top w:val="none" w:sz="0" w:space="0" w:color="auto"/>
        <w:left w:val="none" w:sz="0" w:space="0" w:color="auto"/>
        <w:bottom w:val="none" w:sz="0" w:space="0" w:color="auto"/>
        <w:right w:val="none" w:sz="0" w:space="0" w:color="auto"/>
      </w:divBdr>
    </w:div>
    <w:div w:id="532036873">
      <w:bodyDiv w:val="1"/>
      <w:marLeft w:val="0"/>
      <w:marRight w:val="0"/>
      <w:marTop w:val="0"/>
      <w:marBottom w:val="0"/>
      <w:divBdr>
        <w:top w:val="none" w:sz="0" w:space="0" w:color="auto"/>
        <w:left w:val="none" w:sz="0" w:space="0" w:color="auto"/>
        <w:bottom w:val="none" w:sz="0" w:space="0" w:color="auto"/>
        <w:right w:val="none" w:sz="0" w:space="0" w:color="auto"/>
      </w:divBdr>
      <w:divsChild>
        <w:div w:id="260378831">
          <w:marLeft w:val="0"/>
          <w:marRight w:val="0"/>
          <w:marTop w:val="0"/>
          <w:marBottom w:val="0"/>
          <w:divBdr>
            <w:top w:val="none" w:sz="0" w:space="0" w:color="auto"/>
            <w:left w:val="none" w:sz="0" w:space="0" w:color="auto"/>
            <w:bottom w:val="none" w:sz="0" w:space="0" w:color="auto"/>
            <w:right w:val="none" w:sz="0" w:space="0" w:color="auto"/>
          </w:divBdr>
          <w:divsChild>
            <w:div w:id="2105104224">
              <w:marLeft w:val="0"/>
              <w:marRight w:val="0"/>
              <w:marTop w:val="0"/>
              <w:marBottom w:val="0"/>
              <w:divBdr>
                <w:top w:val="none" w:sz="0" w:space="0" w:color="auto"/>
                <w:left w:val="none" w:sz="0" w:space="0" w:color="auto"/>
                <w:bottom w:val="none" w:sz="0" w:space="0" w:color="auto"/>
                <w:right w:val="none" w:sz="0" w:space="0" w:color="auto"/>
              </w:divBdr>
              <w:divsChild>
                <w:div w:id="14637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8372">
          <w:marLeft w:val="0"/>
          <w:marRight w:val="0"/>
          <w:marTop w:val="0"/>
          <w:marBottom w:val="0"/>
          <w:divBdr>
            <w:top w:val="none" w:sz="0" w:space="0" w:color="auto"/>
            <w:left w:val="none" w:sz="0" w:space="0" w:color="auto"/>
            <w:bottom w:val="none" w:sz="0" w:space="0" w:color="auto"/>
            <w:right w:val="none" w:sz="0" w:space="0" w:color="auto"/>
          </w:divBdr>
          <w:divsChild>
            <w:div w:id="1790398214">
              <w:marLeft w:val="0"/>
              <w:marRight w:val="0"/>
              <w:marTop w:val="0"/>
              <w:marBottom w:val="0"/>
              <w:divBdr>
                <w:top w:val="none" w:sz="0" w:space="0" w:color="auto"/>
                <w:left w:val="none" w:sz="0" w:space="0" w:color="auto"/>
                <w:bottom w:val="none" w:sz="0" w:space="0" w:color="auto"/>
                <w:right w:val="none" w:sz="0" w:space="0" w:color="auto"/>
              </w:divBdr>
              <w:divsChild>
                <w:div w:id="258758998">
                  <w:marLeft w:val="0"/>
                  <w:marRight w:val="0"/>
                  <w:marTop w:val="0"/>
                  <w:marBottom w:val="0"/>
                  <w:divBdr>
                    <w:top w:val="none" w:sz="0" w:space="0" w:color="auto"/>
                    <w:left w:val="none" w:sz="0" w:space="0" w:color="auto"/>
                    <w:bottom w:val="none" w:sz="0" w:space="0" w:color="auto"/>
                    <w:right w:val="none" w:sz="0" w:space="0" w:color="auto"/>
                  </w:divBdr>
                  <w:divsChild>
                    <w:div w:id="120077472">
                      <w:marLeft w:val="0"/>
                      <w:marRight w:val="0"/>
                      <w:marTop w:val="0"/>
                      <w:marBottom w:val="0"/>
                      <w:divBdr>
                        <w:top w:val="none" w:sz="0" w:space="0" w:color="auto"/>
                        <w:left w:val="none" w:sz="0" w:space="0" w:color="auto"/>
                        <w:bottom w:val="none" w:sz="0" w:space="0" w:color="auto"/>
                        <w:right w:val="none" w:sz="0" w:space="0" w:color="auto"/>
                      </w:divBdr>
                      <w:divsChild>
                        <w:div w:id="1490563352">
                          <w:marLeft w:val="0"/>
                          <w:marRight w:val="0"/>
                          <w:marTop w:val="0"/>
                          <w:marBottom w:val="0"/>
                          <w:divBdr>
                            <w:top w:val="none" w:sz="0" w:space="0" w:color="auto"/>
                            <w:left w:val="none" w:sz="0" w:space="0" w:color="auto"/>
                            <w:bottom w:val="none" w:sz="0" w:space="0" w:color="auto"/>
                            <w:right w:val="none" w:sz="0" w:space="0" w:color="auto"/>
                          </w:divBdr>
                        </w:div>
                      </w:divsChild>
                    </w:div>
                    <w:div w:id="1414935727">
                      <w:marLeft w:val="0"/>
                      <w:marRight w:val="0"/>
                      <w:marTop w:val="0"/>
                      <w:marBottom w:val="0"/>
                      <w:divBdr>
                        <w:top w:val="none" w:sz="0" w:space="0" w:color="auto"/>
                        <w:left w:val="none" w:sz="0" w:space="0" w:color="auto"/>
                        <w:bottom w:val="none" w:sz="0" w:space="0" w:color="auto"/>
                        <w:right w:val="none" w:sz="0" w:space="0" w:color="auto"/>
                      </w:divBdr>
                      <w:divsChild>
                        <w:div w:id="1327057047">
                          <w:marLeft w:val="0"/>
                          <w:marRight w:val="0"/>
                          <w:marTop w:val="0"/>
                          <w:marBottom w:val="0"/>
                          <w:divBdr>
                            <w:top w:val="none" w:sz="0" w:space="0" w:color="auto"/>
                            <w:left w:val="none" w:sz="0" w:space="0" w:color="auto"/>
                            <w:bottom w:val="none" w:sz="0" w:space="0" w:color="auto"/>
                            <w:right w:val="none" w:sz="0" w:space="0" w:color="auto"/>
                          </w:divBdr>
                        </w:div>
                      </w:divsChild>
                    </w:div>
                    <w:div w:id="725761605">
                      <w:marLeft w:val="0"/>
                      <w:marRight w:val="0"/>
                      <w:marTop w:val="0"/>
                      <w:marBottom w:val="0"/>
                      <w:divBdr>
                        <w:top w:val="none" w:sz="0" w:space="0" w:color="auto"/>
                        <w:left w:val="none" w:sz="0" w:space="0" w:color="auto"/>
                        <w:bottom w:val="none" w:sz="0" w:space="0" w:color="auto"/>
                        <w:right w:val="none" w:sz="0" w:space="0" w:color="auto"/>
                      </w:divBdr>
                      <w:divsChild>
                        <w:div w:id="733164202">
                          <w:marLeft w:val="0"/>
                          <w:marRight w:val="0"/>
                          <w:marTop w:val="0"/>
                          <w:marBottom w:val="0"/>
                          <w:divBdr>
                            <w:top w:val="none" w:sz="0" w:space="0" w:color="auto"/>
                            <w:left w:val="none" w:sz="0" w:space="0" w:color="auto"/>
                            <w:bottom w:val="none" w:sz="0" w:space="0" w:color="auto"/>
                            <w:right w:val="none" w:sz="0" w:space="0" w:color="auto"/>
                          </w:divBdr>
                        </w:div>
                      </w:divsChild>
                    </w:div>
                    <w:div w:id="1993679808">
                      <w:marLeft w:val="0"/>
                      <w:marRight w:val="0"/>
                      <w:marTop w:val="0"/>
                      <w:marBottom w:val="0"/>
                      <w:divBdr>
                        <w:top w:val="none" w:sz="0" w:space="0" w:color="auto"/>
                        <w:left w:val="none" w:sz="0" w:space="0" w:color="auto"/>
                        <w:bottom w:val="none" w:sz="0" w:space="0" w:color="auto"/>
                        <w:right w:val="none" w:sz="0" w:space="0" w:color="auto"/>
                      </w:divBdr>
                      <w:divsChild>
                        <w:div w:id="18664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05247">
          <w:marLeft w:val="0"/>
          <w:marRight w:val="0"/>
          <w:marTop w:val="0"/>
          <w:marBottom w:val="0"/>
          <w:divBdr>
            <w:top w:val="none" w:sz="0" w:space="0" w:color="auto"/>
            <w:left w:val="none" w:sz="0" w:space="0" w:color="auto"/>
            <w:bottom w:val="none" w:sz="0" w:space="0" w:color="auto"/>
            <w:right w:val="none" w:sz="0" w:space="0" w:color="auto"/>
          </w:divBdr>
          <w:divsChild>
            <w:div w:id="1848253666">
              <w:marLeft w:val="0"/>
              <w:marRight w:val="0"/>
              <w:marTop w:val="0"/>
              <w:marBottom w:val="0"/>
              <w:divBdr>
                <w:top w:val="none" w:sz="0" w:space="0" w:color="auto"/>
                <w:left w:val="none" w:sz="0" w:space="0" w:color="auto"/>
                <w:bottom w:val="none" w:sz="0" w:space="0" w:color="auto"/>
                <w:right w:val="none" w:sz="0" w:space="0" w:color="auto"/>
              </w:divBdr>
              <w:divsChild>
                <w:div w:id="2858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1801">
          <w:marLeft w:val="0"/>
          <w:marRight w:val="0"/>
          <w:marTop w:val="0"/>
          <w:marBottom w:val="0"/>
          <w:divBdr>
            <w:top w:val="none" w:sz="0" w:space="0" w:color="auto"/>
            <w:left w:val="none" w:sz="0" w:space="0" w:color="auto"/>
            <w:bottom w:val="none" w:sz="0" w:space="0" w:color="auto"/>
            <w:right w:val="none" w:sz="0" w:space="0" w:color="auto"/>
          </w:divBdr>
          <w:divsChild>
            <w:div w:id="1302925113">
              <w:marLeft w:val="0"/>
              <w:marRight w:val="0"/>
              <w:marTop w:val="0"/>
              <w:marBottom w:val="0"/>
              <w:divBdr>
                <w:top w:val="none" w:sz="0" w:space="0" w:color="auto"/>
                <w:left w:val="none" w:sz="0" w:space="0" w:color="auto"/>
                <w:bottom w:val="none" w:sz="0" w:space="0" w:color="auto"/>
                <w:right w:val="none" w:sz="0" w:space="0" w:color="auto"/>
              </w:divBdr>
              <w:divsChild>
                <w:div w:id="763186767">
                  <w:marLeft w:val="0"/>
                  <w:marRight w:val="0"/>
                  <w:marTop w:val="0"/>
                  <w:marBottom w:val="0"/>
                  <w:divBdr>
                    <w:top w:val="none" w:sz="0" w:space="0" w:color="auto"/>
                    <w:left w:val="none" w:sz="0" w:space="0" w:color="auto"/>
                    <w:bottom w:val="none" w:sz="0" w:space="0" w:color="auto"/>
                    <w:right w:val="none" w:sz="0" w:space="0" w:color="auto"/>
                  </w:divBdr>
                  <w:divsChild>
                    <w:div w:id="1640645841">
                      <w:marLeft w:val="0"/>
                      <w:marRight w:val="0"/>
                      <w:marTop w:val="0"/>
                      <w:marBottom w:val="0"/>
                      <w:divBdr>
                        <w:top w:val="none" w:sz="0" w:space="0" w:color="auto"/>
                        <w:left w:val="none" w:sz="0" w:space="0" w:color="auto"/>
                        <w:bottom w:val="none" w:sz="0" w:space="0" w:color="auto"/>
                        <w:right w:val="none" w:sz="0" w:space="0" w:color="auto"/>
                      </w:divBdr>
                      <w:divsChild>
                        <w:div w:id="986973260">
                          <w:marLeft w:val="0"/>
                          <w:marRight w:val="0"/>
                          <w:marTop w:val="0"/>
                          <w:marBottom w:val="0"/>
                          <w:divBdr>
                            <w:top w:val="none" w:sz="0" w:space="0" w:color="auto"/>
                            <w:left w:val="none" w:sz="0" w:space="0" w:color="auto"/>
                            <w:bottom w:val="none" w:sz="0" w:space="0" w:color="auto"/>
                            <w:right w:val="none" w:sz="0" w:space="0" w:color="auto"/>
                          </w:divBdr>
                        </w:div>
                      </w:divsChild>
                    </w:div>
                    <w:div w:id="993603701">
                      <w:marLeft w:val="0"/>
                      <w:marRight w:val="0"/>
                      <w:marTop w:val="0"/>
                      <w:marBottom w:val="0"/>
                      <w:divBdr>
                        <w:top w:val="none" w:sz="0" w:space="0" w:color="auto"/>
                        <w:left w:val="none" w:sz="0" w:space="0" w:color="auto"/>
                        <w:bottom w:val="none" w:sz="0" w:space="0" w:color="auto"/>
                        <w:right w:val="none" w:sz="0" w:space="0" w:color="auto"/>
                      </w:divBdr>
                      <w:divsChild>
                        <w:div w:id="820121843">
                          <w:marLeft w:val="0"/>
                          <w:marRight w:val="0"/>
                          <w:marTop w:val="0"/>
                          <w:marBottom w:val="0"/>
                          <w:divBdr>
                            <w:top w:val="none" w:sz="0" w:space="0" w:color="auto"/>
                            <w:left w:val="none" w:sz="0" w:space="0" w:color="auto"/>
                            <w:bottom w:val="none" w:sz="0" w:space="0" w:color="auto"/>
                            <w:right w:val="none" w:sz="0" w:space="0" w:color="auto"/>
                          </w:divBdr>
                        </w:div>
                      </w:divsChild>
                    </w:div>
                    <w:div w:id="372777486">
                      <w:marLeft w:val="0"/>
                      <w:marRight w:val="0"/>
                      <w:marTop w:val="0"/>
                      <w:marBottom w:val="0"/>
                      <w:divBdr>
                        <w:top w:val="none" w:sz="0" w:space="0" w:color="auto"/>
                        <w:left w:val="none" w:sz="0" w:space="0" w:color="auto"/>
                        <w:bottom w:val="none" w:sz="0" w:space="0" w:color="auto"/>
                        <w:right w:val="none" w:sz="0" w:space="0" w:color="auto"/>
                      </w:divBdr>
                      <w:divsChild>
                        <w:div w:id="130751177">
                          <w:marLeft w:val="0"/>
                          <w:marRight w:val="0"/>
                          <w:marTop w:val="0"/>
                          <w:marBottom w:val="0"/>
                          <w:divBdr>
                            <w:top w:val="none" w:sz="0" w:space="0" w:color="auto"/>
                            <w:left w:val="none" w:sz="0" w:space="0" w:color="auto"/>
                            <w:bottom w:val="none" w:sz="0" w:space="0" w:color="auto"/>
                            <w:right w:val="none" w:sz="0" w:space="0" w:color="auto"/>
                          </w:divBdr>
                        </w:div>
                      </w:divsChild>
                    </w:div>
                    <w:div w:id="1503397593">
                      <w:marLeft w:val="0"/>
                      <w:marRight w:val="0"/>
                      <w:marTop w:val="0"/>
                      <w:marBottom w:val="0"/>
                      <w:divBdr>
                        <w:top w:val="none" w:sz="0" w:space="0" w:color="auto"/>
                        <w:left w:val="none" w:sz="0" w:space="0" w:color="auto"/>
                        <w:bottom w:val="none" w:sz="0" w:space="0" w:color="auto"/>
                        <w:right w:val="none" w:sz="0" w:space="0" w:color="auto"/>
                      </w:divBdr>
                      <w:divsChild>
                        <w:div w:id="35384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33584">
          <w:marLeft w:val="0"/>
          <w:marRight w:val="0"/>
          <w:marTop w:val="0"/>
          <w:marBottom w:val="0"/>
          <w:divBdr>
            <w:top w:val="none" w:sz="0" w:space="0" w:color="auto"/>
            <w:left w:val="none" w:sz="0" w:space="0" w:color="auto"/>
            <w:bottom w:val="none" w:sz="0" w:space="0" w:color="auto"/>
            <w:right w:val="none" w:sz="0" w:space="0" w:color="auto"/>
          </w:divBdr>
          <w:divsChild>
            <w:div w:id="1122190579">
              <w:marLeft w:val="0"/>
              <w:marRight w:val="0"/>
              <w:marTop w:val="0"/>
              <w:marBottom w:val="0"/>
              <w:divBdr>
                <w:top w:val="none" w:sz="0" w:space="0" w:color="auto"/>
                <w:left w:val="none" w:sz="0" w:space="0" w:color="auto"/>
                <w:bottom w:val="none" w:sz="0" w:space="0" w:color="auto"/>
                <w:right w:val="none" w:sz="0" w:space="0" w:color="auto"/>
              </w:divBdr>
              <w:divsChild>
                <w:div w:id="9237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94946">
          <w:marLeft w:val="0"/>
          <w:marRight w:val="0"/>
          <w:marTop w:val="0"/>
          <w:marBottom w:val="0"/>
          <w:divBdr>
            <w:top w:val="none" w:sz="0" w:space="0" w:color="auto"/>
            <w:left w:val="none" w:sz="0" w:space="0" w:color="auto"/>
            <w:bottom w:val="none" w:sz="0" w:space="0" w:color="auto"/>
            <w:right w:val="none" w:sz="0" w:space="0" w:color="auto"/>
          </w:divBdr>
          <w:divsChild>
            <w:div w:id="1119565198">
              <w:marLeft w:val="0"/>
              <w:marRight w:val="0"/>
              <w:marTop w:val="0"/>
              <w:marBottom w:val="0"/>
              <w:divBdr>
                <w:top w:val="none" w:sz="0" w:space="0" w:color="auto"/>
                <w:left w:val="none" w:sz="0" w:space="0" w:color="auto"/>
                <w:bottom w:val="none" w:sz="0" w:space="0" w:color="auto"/>
                <w:right w:val="none" w:sz="0" w:space="0" w:color="auto"/>
              </w:divBdr>
              <w:divsChild>
                <w:div w:id="660886756">
                  <w:marLeft w:val="0"/>
                  <w:marRight w:val="0"/>
                  <w:marTop w:val="0"/>
                  <w:marBottom w:val="0"/>
                  <w:divBdr>
                    <w:top w:val="none" w:sz="0" w:space="0" w:color="auto"/>
                    <w:left w:val="none" w:sz="0" w:space="0" w:color="auto"/>
                    <w:bottom w:val="none" w:sz="0" w:space="0" w:color="auto"/>
                    <w:right w:val="none" w:sz="0" w:space="0" w:color="auto"/>
                  </w:divBdr>
                  <w:divsChild>
                    <w:div w:id="166019291">
                      <w:marLeft w:val="0"/>
                      <w:marRight w:val="0"/>
                      <w:marTop w:val="0"/>
                      <w:marBottom w:val="0"/>
                      <w:divBdr>
                        <w:top w:val="none" w:sz="0" w:space="0" w:color="auto"/>
                        <w:left w:val="none" w:sz="0" w:space="0" w:color="auto"/>
                        <w:bottom w:val="none" w:sz="0" w:space="0" w:color="auto"/>
                        <w:right w:val="none" w:sz="0" w:space="0" w:color="auto"/>
                      </w:divBdr>
                      <w:divsChild>
                        <w:div w:id="1440568703">
                          <w:marLeft w:val="0"/>
                          <w:marRight w:val="0"/>
                          <w:marTop w:val="0"/>
                          <w:marBottom w:val="0"/>
                          <w:divBdr>
                            <w:top w:val="none" w:sz="0" w:space="0" w:color="auto"/>
                            <w:left w:val="none" w:sz="0" w:space="0" w:color="auto"/>
                            <w:bottom w:val="none" w:sz="0" w:space="0" w:color="auto"/>
                            <w:right w:val="none" w:sz="0" w:space="0" w:color="auto"/>
                          </w:divBdr>
                        </w:div>
                      </w:divsChild>
                    </w:div>
                    <w:div w:id="1697852804">
                      <w:marLeft w:val="0"/>
                      <w:marRight w:val="0"/>
                      <w:marTop w:val="0"/>
                      <w:marBottom w:val="0"/>
                      <w:divBdr>
                        <w:top w:val="none" w:sz="0" w:space="0" w:color="auto"/>
                        <w:left w:val="none" w:sz="0" w:space="0" w:color="auto"/>
                        <w:bottom w:val="none" w:sz="0" w:space="0" w:color="auto"/>
                        <w:right w:val="none" w:sz="0" w:space="0" w:color="auto"/>
                      </w:divBdr>
                      <w:divsChild>
                        <w:div w:id="816798886">
                          <w:marLeft w:val="0"/>
                          <w:marRight w:val="0"/>
                          <w:marTop w:val="0"/>
                          <w:marBottom w:val="0"/>
                          <w:divBdr>
                            <w:top w:val="none" w:sz="0" w:space="0" w:color="auto"/>
                            <w:left w:val="none" w:sz="0" w:space="0" w:color="auto"/>
                            <w:bottom w:val="none" w:sz="0" w:space="0" w:color="auto"/>
                            <w:right w:val="none" w:sz="0" w:space="0" w:color="auto"/>
                          </w:divBdr>
                        </w:div>
                      </w:divsChild>
                    </w:div>
                    <w:div w:id="811483898">
                      <w:marLeft w:val="0"/>
                      <w:marRight w:val="0"/>
                      <w:marTop w:val="0"/>
                      <w:marBottom w:val="0"/>
                      <w:divBdr>
                        <w:top w:val="none" w:sz="0" w:space="0" w:color="auto"/>
                        <w:left w:val="none" w:sz="0" w:space="0" w:color="auto"/>
                        <w:bottom w:val="none" w:sz="0" w:space="0" w:color="auto"/>
                        <w:right w:val="none" w:sz="0" w:space="0" w:color="auto"/>
                      </w:divBdr>
                      <w:divsChild>
                        <w:div w:id="1003893391">
                          <w:marLeft w:val="0"/>
                          <w:marRight w:val="0"/>
                          <w:marTop w:val="0"/>
                          <w:marBottom w:val="0"/>
                          <w:divBdr>
                            <w:top w:val="none" w:sz="0" w:space="0" w:color="auto"/>
                            <w:left w:val="none" w:sz="0" w:space="0" w:color="auto"/>
                            <w:bottom w:val="none" w:sz="0" w:space="0" w:color="auto"/>
                            <w:right w:val="none" w:sz="0" w:space="0" w:color="auto"/>
                          </w:divBdr>
                        </w:div>
                      </w:divsChild>
                    </w:div>
                    <w:div w:id="1607690288">
                      <w:marLeft w:val="0"/>
                      <w:marRight w:val="0"/>
                      <w:marTop w:val="0"/>
                      <w:marBottom w:val="0"/>
                      <w:divBdr>
                        <w:top w:val="none" w:sz="0" w:space="0" w:color="auto"/>
                        <w:left w:val="none" w:sz="0" w:space="0" w:color="auto"/>
                        <w:bottom w:val="none" w:sz="0" w:space="0" w:color="auto"/>
                        <w:right w:val="none" w:sz="0" w:space="0" w:color="auto"/>
                      </w:divBdr>
                      <w:divsChild>
                        <w:div w:id="3851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086970">
          <w:marLeft w:val="0"/>
          <w:marRight w:val="0"/>
          <w:marTop w:val="0"/>
          <w:marBottom w:val="0"/>
          <w:divBdr>
            <w:top w:val="none" w:sz="0" w:space="0" w:color="auto"/>
            <w:left w:val="none" w:sz="0" w:space="0" w:color="auto"/>
            <w:bottom w:val="none" w:sz="0" w:space="0" w:color="auto"/>
            <w:right w:val="none" w:sz="0" w:space="0" w:color="auto"/>
          </w:divBdr>
          <w:divsChild>
            <w:div w:id="1765491295">
              <w:marLeft w:val="0"/>
              <w:marRight w:val="0"/>
              <w:marTop w:val="0"/>
              <w:marBottom w:val="0"/>
              <w:divBdr>
                <w:top w:val="none" w:sz="0" w:space="0" w:color="auto"/>
                <w:left w:val="none" w:sz="0" w:space="0" w:color="auto"/>
                <w:bottom w:val="none" w:sz="0" w:space="0" w:color="auto"/>
                <w:right w:val="none" w:sz="0" w:space="0" w:color="auto"/>
              </w:divBdr>
              <w:divsChild>
                <w:div w:id="8051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931">
          <w:marLeft w:val="0"/>
          <w:marRight w:val="0"/>
          <w:marTop w:val="0"/>
          <w:marBottom w:val="0"/>
          <w:divBdr>
            <w:top w:val="none" w:sz="0" w:space="0" w:color="auto"/>
            <w:left w:val="none" w:sz="0" w:space="0" w:color="auto"/>
            <w:bottom w:val="none" w:sz="0" w:space="0" w:color="auto"/>
            <w:right w:val="none" w:sz="0" w:space="0" w:color="auto"/>
          </w:divBdr>
          <w:divsChild>
            <w:div w:id="2974913">
              <w:marLeft w:val="0"/>
              <w:marRight w:val="0"/>
              <w:marTop w:val="0"/>
              <w:marBottom w:val="0"/>
              <w:divBdr>
                <w:top w:val="none" w:sz="0" w:space="0" w:color="auto"/>
                <w:left w:val="none" w:sz="0" w:space="0" w:color="auto"/>
                <w:bottom w:val="none" w:sz="0" w:space="0" w:color="auto"/>
                <w:right w:val="none" w:sz="0" w:space="0" w:color="auto"/>
              </w:divBdr>
              <w:divsChild>
                <w:div w:id="1108891561">
                  <w:marLeft w:val="0"/>
                  <w:marRight w:val="0"/>
                  <w:marTop w:val="0"/>
                  <w:marBottom w:val="0"/>
                  <w:divBdr>
                    <w:top w:val="none" w:sz="0" w:space="0" w:color="auto"/>
                    <w:left w:val="none" w:sz="0" w:space="0" w:color="auto"/>
                    <w:bottom w:val="none" w:sz="0" w:space="0" w:color="auto"/>
                    <w:right w:val="none" w:sz="0" w:space="0" w:color="auto"/>
                  </w:divBdr>
                  <w:divsChild>
                    <w:div w:id="1996882880">
                      <w:marLeft w:val="0"/>
                      <w:marRight w:val="0"/>
                      <w:marTop w:val="0"/>
                      <w:marBottom w:val="0"/>
                      <w:divBdr>
                        <w:top w:val="none" w:sz="0" w:space="0" w:color="auto"/>
                        <w:left w:val="none" w:sz="0" w:space="0" w:color="auto"/>
                        <w:bottom w:val="none" w:sz="0" w:space="0" w:color="auto"/>
                        <w:right w:val="none" w:sz="0" w:space="0" w:color="auto"/>
                      </w:divBdr>
                      <w:divsChild>
                        <w:div w:id="1719739604">
                          <w:marLeft w:val="0"/>
                          <w:marRight w:val="0"/>
                          <w:marTop w:val="0"/>
                          <w:marBottom w:val="0"/>
                          <w:divBdr>
                            <w:top w:val="none" w:sz="0" w:space="0" w:color="auto"/>
                            <w:left w:val="none" w:sz="0" w:space="0" w:color="auto"/>
                            <w:bottom w:val="none" w:sz="0" w:space="0" w:color="auto"/>
                            <w:right w:val="none" w:sz="0" w:space="0" w:color="auto"/>
                          </w:divBdr>
                        </w:div>
                      </w:divsChild>
                    </w:div>
                    <w:div w:id="144472292">
                      <w:marLeft w:val="0"/>
                      <w:marRight w:val="0"/>
                      <w:marTop w:val="0"/>
                      <w:marBottom w:val="0"/>
                      <w:divBdr>
                        <w:top w:val="none" w:sz="0" w:space="0" w:color="auto"/>
                        <w:left w:val="none" w:sz="0" w:space="0" w:color="auto"/>
                        <w:bottom w:val="none" w:sz="0" w:space="0" w:color="auto"/>
                        <w:right w:val="none" w:sz="0" w:space="0" w:color="auto"/>
                      </w:divBdr>
                      <w:divsChild>
                        <w:div w:id="1489710881">
                          <w:marLeft w:val="0"/>
                          <w:marRight w:val="0"/>
                          <w:marTop w:val="0"/>
                          <w:marBottom w:val="0"/>
                          <w:divBdr>
                            <w:top w:val="none" w:sz="0" w:space="0" w:color="auto"/>
                            <w:left w:val="none" w:sz="0" w:space="0" w:color="auto"/>
                            <w:bottom w:val="none" w:sz="0" w:space="0" w:color="auto"/>
                            <w:right w:val="none" w:sz="0" w:space="0" w:color="auto"/>
                          </w:divBdr>
                        </w:div>
                      </w:divsChild>
                    </w:div>
                    <w:div w:id="213928862">
                      <w:marLeft w:val="0"/>
                      <w:marRight w:val="0"/>
                      <w:marTop w:val="0"/>
                      <w:marBottom w:val="0"/>
                      <w:divBdr>
                        <w:top w:val="none" w:sz="0" w:space="0" w:color="auto"/>
                        <w:left w:val="none" w:sz="0" w:space="0" w:color="auto"/>
                        <w:bottom w:val="none" w:sz="0" w:space="0" w:color="auto"/>
                        <w:right w:val="none" w:sz="0" w:space="0" w:color="auto"/>
                      </w:divBdr>
                      <w:divsChild>
                        <w:div w:id="26295020">
                          <w:marLeft w:val="0"/>
                          <w:marRight w:val="0"/>
                          <w:marTop w:val="0"/>
                          <w:marBottom w:val="0"/>
                          <w:divBdr>
                            <w:top w:val="none" w:sz="0" w:space="0" w:color="auto"/>
                            <w:left w:val="none" w:sz="0" w:space="0" w:color="auto"/>
                            <w:bottom w:val="none" w:sz="0" w:space="0" w:color="auto"/>
                            <w:right w:val="none" w:sz="0" w:space="0" w:color="auto"/>
                          </w:divBdr>
                        </w:div>
                      </w:divsChild>
                    </w:div>
                    <w:div w:id="560988775">
                      <w:marLeft w:val="0"/>
                      <w:marRight w:val="0"/>
                      <w:marTop w:val="0"/>
                      <w:marBottom w:val="0"/>
                      <w:divBdr>
                        <w:top w:val="none" w:sz="0" w:space="0" w:color="auto"/>
                        <w:left w:val="none" w:sz="0" w:space="0" w:color="auto"/>
                        <w:bottom w:val="none" w:sz="0" w:space="0" w:color="auto"/>
                        <w:right w:val="none" w:sz="0" w:space="0" w:color="auto"/>
                      </w:divBdr>
                      <w:divsChild>
                        <w:div w:id="40838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290115">
      <w:bodyDiv w:val="1"/>
      <w:marLeft w:val="0"/>
      <w:marRight w:val="0"/>
      <w:marTop w:val="0"/>
      <w:marBottom w:val="0"/>
      <w:divBdr>
        <w:top w:val="none" w:sz="0" w:space="0" w:color="auto"/>
        <w:left w:val="none" w:sz="0" w:space="0" w:color="auto"/>
        <w:bottom w:val="none" w:sz="0" w:space="0" w:color="auto"/>
        <w:right w:val="none" w:sz="0" w:space="0" w:color="auto"/>
      </w:divBdr>
    </w:div>
    <w:div w:id="1716811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pencv.org/4.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29372F-9B9B-4333-A4D4-B5D9F9396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2837</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BOYZEST SARAGIH</cp:lastModifiedBy>
  <cp:revision>6</cp:revision>
  <dcterms:created xsi:type="dcterms:W3CDTF">2026-05-01T14:41:00Z</dcterms:created>
  <dcterms:modified xsi:type="dcterms:W3CDTF">2026-05-01T14:45:00Z</dcterms:modified>
</cp:coreProperties>
</file>