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${fullName}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D866B43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15A59630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${domesticTransport}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${pickUpAddress}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 xml:space="preserve">Можете и вие да закарате </w:t>
      </w:r>
      <w:r w:rsidR="00BF3A61">
        <w:rPr>
          <w:rFonts w:asciiTheme="minorHAnsi" w:hAnsiTheme="minorHAnsi" w:cstheme="minorHAnsi"/>
          <w:i/>
          <w:iCs/>
          <w:u w:val="single"/>
        </w:rPr>
        <w:t>мотоциклета</w:t>
      </w:r>
      <w:r w:rsidRPr="006E5FD0">
        <w:rPr>
          <w:rFonts w:asciiTheme="minorHAnsi" w:hAnsiTheme="minorHAnsi" w:cstheme="minorHAnsi"/>
          <w:i/>
          <w:iCs/>
          <w:u w:val="single"/>
        </w:rPr>
        <w:t xml:space="preserve"> до нашия склад.</w:t>
      </w:r>
    </w:p>
    <w:p w14:paraId="7818F5DC" w14:textId="0F83AB5A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${oceanFreight}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${portOfDelivery}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F116575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{terminalHandling}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${portOfDelivery}</w:t>
      </w:r>
      <w:r w:rsidR="008137D8" w:rsidRPr="006E5FD0">
        <w:rPr>
          <w:rFonts w:asciiTheme="minorHAnsi" w:hAnsiTheme="minorHAnsi" w:cstheme="minorHAnsi"/>
          <w:color w:val="000000"/>
        </w:rPr>
        <w:t xml:space="preserve">, такса документация, </w:t>
      </w:r>
      <w:r w:rsidR="00803B00">
        <w:rPr>
          <w:rFonts w:asciiTheme="minorHAnsi" w:hAnsiTheme="minorHAnsi" w:cstheme="minorHAnsi"/>
          <w:color w:val="000000"/>
        </w:rPr>
        <w:t>задействане на транзит до посочена от вас митница, автотранспорт на контейнера до наш склад в Девня и разтоварване.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6A7BA5A7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 xml:space="preserve">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Мито </w:t>
      </w:r>
      <w:r w:rsidR="00BF3A61">
        <w:rPr>
          <w:rFonts w:asciiTheme="minorHAnsi" w:hAnsiTheme="minorHAnsi" w:cstheme="minorHAnsi"/>
          <w:i/>
          <w:iCs/>
          <w:color w:val="000000"/>
          <w:u w:val="single"/>
        </w:rPr>
        <w:t>6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% от стойността на </w:t>
      </w:r>
      <w:r w:rsidR="00BF3A61">
        <w:rPr>
          <w:rFonts w:asciiTheme="minorHAnsi" w:hAnsiTheme="minorHAnsi" w:cstheme="minorHAnsi"/>
          <w:i/>
          <w:iCs/>
          <w:color w:val="000000"/>
          <w:u w:val="single"/>
        </w:rPr>
        <w:t>мотоциклета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и всички транспортни разходи и застраховката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>, ако има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667A2BB3" w:rsidR="001E05AD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</w:t>
      </w:r>
      <w:r w:rsidR="00BF3A6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52845A25" w14:textId="3124EFDD" w:rsidR="00803B00" w:rsidRPr="006E5FD0" w:rsidRDefault="00803B00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803B00">
        <w:rPr>
          <w:rFonts w:asciiTheme="minorHAnsi" w:hAnsiTheme="minorHAnsi" w:cstheme="minorHAnsi"/>
          <w:color w:val="000000"/>
          <w:sz w:val="24"/>
          <w:szCs w:val="24"/>
        </w:rPr>
        <w:t>Митническо представителство по внос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612681D8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Всички престои (storages), които евентуално могат да възникнат в склада в </w:t>
      </w:r>
      <w:r w:rsidR="00803B00">
        <w:rPr>
          <w:rFonts w:asciiTheme="minorHAnsi" w:hAnsiTheme="minorHAnsi" w:cstheme="minorHAnsi"/>
          <w:color w:val="000000"/>
          <w:sz w:val="24"/>
          <w:szCs w:val="24"/>
        </w:rPr>
        <w:t>Девня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10F79570" w:rsidR="00CF369F" w:rsidRPr="006E5FD0" w:rsidRDefault="00803B00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България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A94077B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4213430D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19B60AB8" w14:textId="77777777" w:rsidR="00BF3A61" w:rsidRDefault="00BF3A61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7F76D78F" w14:textId="77777777" w:rsidR="00BF3A61" w:rsidRPr="00BF3A61" w:rsidRDefault="00BF3A61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3B13E788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2FC0636" w14:textId="77777777" w:rsidR="00803B00" w:rsidRPr="006E5FD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lastRenderedPageBreak/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2F6ED935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BF3A6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52437881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</w:t>
      </w:r>
      <w:r w:rsidR="00BF3A6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p w14:paraId="72B1EBA3" w14:textId="292B738A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Платежно нареждане от закупуването на </w:t>
      </w:r>
      <w:r w:rsidR="00BF3A6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59AED74" w14:textId="6B7EDE16" w:rsidR="006C682B" w:rsidRPr="006C682B" w:rsidRDefault="006C682B" w:rsidP="006C682B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66E942F5" w14:textId="29A2FA1B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2AFF25D3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</w:t>
      </w:r>
      <w:r w:rsidR="00BF3A61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B29B" w14:textId="77777777" w:rsidR="00583EFD" w:rsidRDefault="00583EFD" w:rsidP="00A27827">
      <w:r>
        <w:separator/>
      </w:r>
    </w:p>
  </w:endnote>
  <w:endnote w:type="continuationSeparator" w:id="0">
    <w:p w14:paraId="7498D626" w14:textId="77777777" w:rsidR="00583EFD" w:rsidRDefault="00583EFD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77CC7" w14:textId="77777777" w:rsidR="00583EFD" w:rsidRDefault="00583EFD" w:rsidP="00A27827">
      <w:r>
        <w:separator/>
      </w:r>
    </w:p>
  </w:footnote>
  <w:footnote w:type="continuationSeparator" w:id="0">
    <w:p w14:paraId="26B5B8B7" w14:textId="77777777" w:rsidR="00583EFD" w:rsidRDefault="00583EFD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31A95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2BE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3EFD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C682B"/>
    <w:rsid w:val="006D3D5B"/>
    <w:rsid w:val="006D41B5"/>
    <w:rsid w:val="006D6DF4"/>
    <w:rsid w:val="006D7D19"/>
    <w:rsid w:val="006E5FD0"/>
    <w:rsid w:val="006F727B"/>
    <w:rsid w:val="00702E71"/>
    <w:rsid w:val="007045B2"/>
    <w:rsid w:val="00706FBA"/>
    <w:rsid w:val="00707DDD"/>
    <w:rsid w:val="00716011"/>
    <w:rsid w:val="00731C7C"/>
    <w:rsid w:val="00741427"/>
    <w:rsid w:val="00742982"/>
    <w:rsid w:val="00762097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D232A"/>
    <w:rsid w:val="007F23EB"/>
    <w:rsid w:val="007F26F4"/>
    <w:rsid w:val="00803B00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00182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E7C6E"/>
    <w:rsid w:val="00BF23E2"/>
    <w:rsid w:val="00BF2E0C"/>
    <w:rsid w:val="00BF3A61"/>
    <w:rsid w:val="00BF7D23"/>
    <w:rsid w:val="00C111FB"/>
    <w:rsid w:val="00C163D5"/>
    <w:rsid w:val="00C20EE9"/>
    <w:rsid w:val="00C35066"/>
    <w:rsid w:val="00C47F35"/>
    <w:rsid w:val="00C60AB0"/>
    <w:rsid w:val="00C64250"/>
    <w:rsid w:val="00C67453"/>
    <w:rsid w:val="00C717EA"/>
    <w:rsid w:val="00C81E6C"/>
    <w:rsid w:val="00CB4F97"/>
    <w:rsid w:val="00CC4BD6"/>
    <w:rsid w:val="00CC71B2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5</cp:revision>
  <cp:lastPrinted>2025-03-20T15:45:00Z</cp:lastPrinted>
  <dcterms:created xsi:type="dcterms:W3CDTF">2025-06-25T09:27:00Z</dcterms:created>
  <dcterms:modified xsi:type="dcterms:W3CDTF">2025-08-27T13:16:00Z</dcterms:modified>
</cp:coreProperties>
</file>