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CE95" w14:textId="1DF137D9" w:rsidR="005B096F" w:rsidRDefault="00F325C6">
      <w:pPr>
        <w:rPr>
          <w:lang w:val="en-US"/>
        </w:rPr>
      </w:pPr>
      <w:r>
        <w:t>Здравей, $</w:t>
      </w:r>
      <w:r>
        <w:rPr>
          <w:lang w:val="en-US"/>
        </w:rPr>
        <w:t>{name}!</w:t>
      </w:r>
    </w:p>
    <w:p w14:paraId="56027F43" w14:textId="019665EE" w:rsidR="00F325C6" w:rsidRPr="00F325C6" w:rsidRDefault="00F325C6">
      <w:pPr>
        <w:rPr>
          <w:lang w:val="en-US"/>
        </w:rPr>
      </w:pPr>
      <w:r>
        <w:t>Днес е $</w:t>
      </w:r>
      <w:r>
        <w:rPr>
          <w:lang w:val="en-US"/>
        </w:rPr>
        <w:t>{date}.</w:t>
      </w:r>
    </w:p>
    <w:sectPr w:rsidR="00F325C6" w:rsidRPr="00F32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5B"/>
    <w:rsid w:val="000B353C"/>
    <w:rsid w:val="004E40A5"/>
    <w:rsid w:val="005B096F"/>
    <w:rsid w:val="00CE2D5B"/>
    <w:rsid w:val="00F3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E0687A"/>
  <w15:chartTrackingRefBased/>
  <w15:docId w15:val="{F6BB0276-FF64-4763-8002-DD3BA553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Bojidar Aladjov - Freeline Ltd.</dc:creator>
  <cp:keywords/>
  <dc:description/>
  <cp:lastModifiedBy>Bojidar Aladjov - Freeline Ltd.</cp:lastModifiedBy>
  <cp:revision>2</cp:revision>
  <dcterms:created xsi:type="dcterms:W3CDTF">2025-05-13T08:27:00Z</dcterms:created>
  <dcterms:modified xsi:type="dcterms:W3CDTF">2025-05-13T08:27:00Z</dcterms:modified>
</cp:coreProperties>
</file>