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9D3FFB" w14:textId="77777777" w:rsidR="00D812CA" w:rsidRPr="005C546C" w:rsidRDefault="00D812CA" w:rsidP="00572BF2">
      <w:pPr>
        <w:spacing w:line="276" w:lineRule="auto"/>
        <w:jc w:val="center"/>
        <w:rPr>
          <w:rFonts w:ascii="Times New Roman" w:hAnsi="Times New Roman" w:cs="Times New Roman"/>
          <w:sz w:val="24"/>
          <w:szCs w:val="24"/>
        </w:rPr>
      </w:pPr>
      <w:r w:rsidRPr="005C546C">
        <w:rPr>
          <w:rFonts w:ascii="Times New Roman" w:hAnsi="Times New Roman" w:cs="Times New Roman"/>
          <w:noProof/>
          <w:sz w:val="24"/>
          <w:szCs w:val="24"/>
        </w:rPr>
        <w:drawing>
          <wp:anchor distT="0" distB="0" distL="114300" distR="114300" simplePos="0" relativeHeight="251659264" behindDoc="0" locked="0" layoutInCell="1" allowOverlap="1" wp14:anchorId="46E022B3" wp14:editId="1FA0079E">
            <wp:simplePos x="0" y="0"/>
            <wp:positionH relativeFrom="margin">
              <wp:posOffset>-190500</wp:posOffset>
            </wp:positionH>
            <wp:positionV relativeFrom="margin">
              <wp:posOffset>-476250</wp:posOffset>
            </wp:positionV>
            <wp:extent cx="1371600" cy="1371600"/>
            <wp:effectExtent l="0" t="0" r="0" b="0"/>
            <wp:wrapSquare wrapText="bothSides"/>
            <wp:docPr id="68825763" name="Picture 1"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25763" name="Picture 1" descr="A black and white logo&#10;&#10;Description automatically generated"/>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371600" cy="13716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5C546C">
        <w:rPr>
          <w:rFonts w:ascii="Times New Roman" w:hAnsi="Times New Roman" w:cs="Times New Roman"/>
          <w:noProof/>
          <w:sz w:val="24"/>
          <w:szCs w:val="24"/>
        </w:rPr>
        <w:drawing>
          <wp:anchor distT="0" distB="0" distL="114300" distR="114300" simplePos="0" relativeHeight="251660288" behindDoc="0" locked="0" layoutInCell="1" allowOverlap="1" wp14:anchorId="59510307" wp14:editId="13EDFA17">
            <wp:simplePos x="0" y="0"/>
            <wp:positionH relativeFrom="margin">
              <wp:posOffset>4864100</wp:posOffset>
            </wp:positionH>
            <wp:positionV relativeFrom="margin">
              <wp:posOffset>-336550</wp:posOffset>
            </wp:positionV>
            <wp:extent cx="1130300" cy="1130300"/>
            <wp:effectExtent l="0" t="0" r="0" b="0"/>
            <wp:wrapSquare wrapText="bothSides"/>
            <wp:docPr id="496734646" name="Picture 2"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734646" name="Picture 2" descr="A black and white logo&#10;&#10;Description automatically generated"/>
                    <pic:cNvPicPr>
                      <a:picLocks noChangeAspect="1" noChangeArrowheads="1"/>
                    </pic:cNvPicPr>
                  </pic:nvPicPr>
                  <pic:blipFill>
                    <a:blip r:embed="rId7">
                      <a:extLst>
                        <a:ext uri="{BEBA8EAE-BF5A-486C-A8C5-ECC9F3942E4B}">
                          <a14:imgProps xmlns:a14="http://schemas.microsoft.com/office/drawing/2010/main">
                            <a14:imgLayer r:embed="rId8">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1130300" cy="11303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5C546C">
        <w:rPr>
          <w:rFonts w:ascii="Times New Roman" w:hAnsi="Times New Roman" w:cs="Times New Roman"/>
          <w:sz w:val="24"/>
          <w:szCs w:val="24"/>
        </w:rPr>
        <w:t>UNIVERZITET U NIŠU</w:t>
      </w:r>
    </w:p>
    <w:p w14:paraId="54AC67A9" w14:textId="77777777" w:rsidR="00D812CA" w:rsidRPr="005C546C" w:rsidRDefault="00D812CA" w:rsidP="00572BF2">
      <w:pPr>
        <w:spacing w:line="276" w:lineRule="auto"/>
        <w:jc w:val="center"/>
        <w:rPr>
          <w:rFonts w:ascii="Times New Roman" w:hAnsi="Times New Roman" w:cs="Times New Roman"/>
          <w:sz w:val="24"/>
          <w:szCs w:val="24"/>
        </w:rPr>
      </w:pPr>
      <w:r w:rsidRPr="005C546C">
        <w:rPr>
          <w:rFonts w:ascii="Times New Roman" w:hAnsi="Times New Roman" w:cs="Times New Roman"/>
          <w:sz w:val="24"/>
          <w:szCs w:val="24"/>
        </w:rPr>
        <w:t>ELEKTRONSKI FAKULTET</w:t>
      </w:r>
    </w:p>
    <w:p w14:paraId="75119250" w14:textId="77777777" w:rsidR="00D812CA" w:rsidRPr="005C546C" w:rsidRDefault="00D812CA" w:rsidP="00572BF2">
      <w:pPr>
        <w:spacing w:line="276" w:lineRule="auto"/>
        <w:jc w:val="center"/>
        <w:rPr>
          <w:rFonts w:ascii="Times New Roman" w:hAnsi="Times New Roman" w:cs="Times New Roman"/>
          <w:sz w:val="24"/>
          <w:szCs w:val="24"/>
        </w:rPr>
      </w:pPr>
      <w:r w:rsidRPr="005C546C">
        <w:rPr>
          <w:rFonts w:ascii="Times New Roman" w:hAnsi="Times New Roman" w:cs="Times New Roman"/>
          <w:sz w:val="24"/>
          <w:szCs w:val="24"/>
        </w:rPr>
        <w:t>Katedra za računarstvo</w:t>
      </w:r>
    </w:p>
    <w:p w14:paraId="3E26F1B0" w14:textId="77777777" w:rsidR="00D812CA" w:rsidRPr="005C546C" w:rsidRDefault="00D812CA" w:rsidP="00572BF2">
      <w:pPr>
        <w:spacing w:line="276" w:lineRule="auto"/>
        <w:jc w:val="both"/>
        <w:rPr>
          <w:rFonts w:ascii="Times New Roman" w:hAnsi="Times New Roman" w:cs="Times New Roman"/>
          <w:sz w:val="24"/>
          <w:szCs w:val="24"/>
        </w:rPr>
      </w:pPr>
    </w:p>
    <w:p w14:paraId="7712B2B1" w14:textId="77777777" w:rsidR="00D812CA" w:rsidRPr="005C546C" w:rsidRDefault="00D812CA" w:rsidP="00572BF2">
      <w:pPr>
        <w:spacing w:line="276" w:lineRule="auto"/>
        <w:jc w:val="both"/>
        <w:rPr>
          <w:rFonts w:ascii="Times New Roman" w:hAnsi="Times New Roman" w:cs="Times New Roman"/>
          <w:sz w:val="24"/>
          <w:szCs w:val="24"/>
        </w:rPr>
      </w:pPr>
    </w:p>
    <w:p w14:paraId="235E34A0" w14:textId="77777777" w:rsidR="00D812CA" w:rsidRPr="005C546C" w:rsidRDefault="00D812CA" w:rsidP="00572BF2">
      <w:pPr>
        <w:pStyle w:val="paragraph"/>
        <w:spacing w:before="0" w:beforeAutospacing="0" w:after="0" w:afterAutospacing="0" w:line="276" w:lineRule="auto"/>
        <w:jc w:val="both"/>
        <w:textAlignment w:val="baseline"/>
      </w:pPr>
    </w:p>
    <w:p w14:paraId="7015AF92" w14:textId="77777777" w:rsidR="00D812CA" w:rsidRPr="005C546C" w:rsidRDefault="00D812CA" w:rsidP="00572BF2">
      <w:pPr>
        <w:pStyle w:val="paragraph"/>
        <w:spacing w:before="0" w:beforeAutospacing="0" w:after="0" w:afterAutospacing="0" w:line="276" w:lineRule="auto"/>
        <w:jc w:val="both"/>
        <w:textAlignment w:val="baseline"/>
      </w:pPr>
    </w:p>
    <w:p w14:paraId="0AFD5EE4" w14:textId="77777777" w:rsidR="00D812CA" w:rsidRPr="005C546C" w:rsidRDefault="00D812CA" w:rsidP="00572BF2">
      <w:pPr>
        <w:pStyle w:val="paragraph"/>
        <w:spacing w:before="0" w:beforeAutospacing="0" w:after="0" w:afterAutospacing="0" w:line="276" w:lineRule="auto"/>
        <w:jc w:val="both"/>
        <w:textAlignment w:val="baseline"/>
      </w:pPr>
    </w:p>
    <w:p w14:paraId="352E0534" w14:textId="77777777" w:rsidR="00D812CA" w:rsidRPr="005C546C" w:rsidRDefault="00D812CA" w:rsidP="00572BF2">
      <w:pPr>
        <w:pStyle w:val="paragraph"/>
        <w:spacing w:before="0" w:beforeAutospacing="0" w:after="0" w:afterAutospacing="0" w:line="276" w:lineRule="auto"/>
        <w:jc w:val="both"/>
        <w:textAlignment w:val="baseline"/>
        <w:rPr>
          <w:rStyle w:val="eop"/>
        </w:rPr>
      </w:pPr>
    </w:p>
    <w:p w14:paraId="418A7475" w14:textId="77777777" w:rsidR="00D812CA" w:rsidRPr="005C546C" w:rsidRDefault="00D812CA" w:rsidP="00572BF2">
      <w:pPr>
        <w:pStyle w:val="paragraph"/>
        <w:spacing w:before="0" w:beforeAutospacing="0" w:after="0" w:afterAutospacing="0" w:line="276" w:lineRule="auto"/>
        <w:jc w:val="both"/>
        <w:textAlignment w:val="baseline"/>
        <w:rPr>
          <w:rStyle w:val="eop"/>
        </w:rPr>
      </w:pPr>
    </w:p>
    <w:p w14:paraId="77A27ACD" w14:textId="77777777" w:rsidR="00D812CA" w:rsidRPr="005C546C" w:rsidRDefault="00D812CA" w:rsidP="00572BF2">
      <w:pPr>
        <w:pStyle w:val="paragraph"/>
        <w:spacing w:before="0" w:beforeAutospacing="0" w:after="0" w:afterAutospacing="0" w:line="276" w:lineRule="auto"/>
        <w:jc w:val="both"/>
        <w:textAlignment w:val="baseline"/>
        <w:rPr>
          <w:rStyle w:val="eop"/>
        </w:rPr>
      </w:pPr>
    </w:p>
    <w:p w14:paraId="2F4E038F" w14:textId="77777777" w:rsidR="00D812CA" w:rsidRPr="005C546C" w:rsidRDefault="00D812CA" w:rsidP="00572BF2">
      <w:pPr>
        <w:pStyle w:val="paragraph"/>
        <w:spacing w:before="0" w:beforeAutospacing="0" w:after="0" w:afterAutospacing="0" w:line="276" w:lineRule="auto"/>
        <w:jc w:val="both"/>
        <w:textAlignment w:val="baseline"/>
      </w:pPr>
    </w:p>
    <w:p w14:paraId="5EEB4CCE" w14:textId="77777777" w:rsidR="00D812CA" w:rsidRPr="005C546C" w:rsidRDefault="00D812CA" w:rsidP="00572BF2">
      <w:pPr>
        <w:pStyle w:val="paragraph"/>
        <w:spacing w:before="0" w:beforeAutospacing="0" w:after="0" w:afterAutospacing="0" w:line="276" w:lineRule="auto"/>
        <w:jc w:val="both"/>
        <w:textAlignment w:val="baseline"/>
      </w:pPr>
    </w:p>
    <w:p w14:paraId="6A4FD5B7" w14:textId="5E6B593A" w:rsidR="00D812CA" w:rsidRPr="005C546C" w:rsidRDefault="00CA6C75" w:rsidP="00572BF2">
      <w:pPr>
        <w:pStyle w:val="paragraph"/>
        <w:spacing w:before="0" w:beforeAutospacing="0" w:after="0" w:afterAutospacing="0" w:line="276" w:lineRule="auto"/>
        <w:jc w:val="center"/>
        <w:textAlignment w:val="baseline"/>
      </w:pPr>
      <w:r w:rsidRPr="005C546C">
        <w:rPr>
          <w:rStyle w:val="normaltextrun"/>
          <w:rFonts w:eastAsiaTheme="majorEastAsia"/>
          <w:b/>
          <w:bCs/>
        </w:rPr>
        <w:t>Uticaj kvaliteta i predobrade dermatoloških slika na performanse modela za klasifikaciju kožnih bolesti</w:t>
      </w:r>
    </w:p>
    <w:p w14:paraId="13C6B4E2" w14:textId="77777777" w:rsidR="00D812CA" w:rsidRPr="005C546C" w:rsidRDefault="00D812CA" w:rsidP="00572BF2">
      <w:pPr>
        <w:pStyle w:val="paragraph"/>
        <w:spacing w:before="0" w:beforeAutospacing="0" w:after="0" w:afterAutospacing="0" w:line="276" w:lineRule="auto"/>
        <w:jc w:val="center"/>
        <w:textAlignment w:val="baseline"/>
      </w:pPr>
      <w:r w:rsidRPr="005C546C">
        <w:rPr>
          <w:rStyle w:val="normaltextrun"/>
          <w:rFonts w:eastAsiaTheme="majorEastAsia"/>
        </w:rPr>
        <w:t>Seminarski rad</w:t>
      </w:r>
    </w:p>
    <w:p w14:paraId="49160F0D" w14:textId="2BD6921A" w:rsidR="00D812CA" w:rsidRPr="005C546C" w:rsidRDefault="00D812CA" w:rsidP="00572BF2">
      <w:pPr>
        <w:pStyle w:val="paragraph"/>
        <w:spacing w:before="0" w:beforeAutospacing="0" w:after="0" w:afterAutospacing="0" w:line="276" w:lineRule="auto"/>
        <w:jc w:val="center"/>
        <w:textAlignment w:val="baseline"/>
      </w:pPr>
      <w:r w:rsidRPr="005C546C">
        <w:rPr>
          <w:rStyle w:val="normaltextrun"/>
          <w:rFonts w:eastAsiaTheme="majorEastAsia"/>
        </w:rPr>
        <w:t xml:space="preserve">Predmet: </w:t>
      </w:r>
      <w:r w:rsidR="00CA6C75" w:rsidRPr="005C546C">
        <w:rPr>
          <w:rStyle w:val="normaltextrun"/>
          <w:rFonts w:eastAsiaTheme="majorEastAsia"/>
        </w:rPr>
        <w:t>Prikupljanje i predobrada podataka za Mašinsko učenje</w:t>
      </w:r>
    </w:p>
    <w:p w14:paraId="6E4C5477" w14:textId="77777777" w:rsidR="00D812CA" w:rsidRPr="005C546C" w:rsidRDefault="00D812CA" w:rsidP="00572BF2">
      <w:pPr>
        <w:pStyle w:val="paragraph"/>
        <w:spacing w:before="0" w:beforeAutospacing="0" w:after="0" w:afterAutospacing="0" w:line="276" w:lineRule="auto"/>
        <w:jc w:val="center"/>
        <w:textAlignment w:val="baseline"/>
      </w:pPr>
    </w:p>
    <w:p w14:paraId="798FEE4A" w14:textId="77777777" w:rsidR="00D812CA" w:rsidRPr="005C546C" w:rsidRDefault="00D812CA" w:rsidP="00572BF2">
      <w:pPr>
        <w:spacing w:line="276" w:lineRule="auto"/>
        <w:rPr>
          <w:rFonts w:ascii="Times New Roman" w:hAnsi="Times New Roman" w:cs="Times New Roman"/>
        </w:rPr>
      </w:pPr>
    </w:p>
    <w:p w14:paraId="4D234001" w14:textId="77777777" w:rsidR="00D812CA" w:rsidRPr="005C546C" w:rsidRDefault="00D812CA" w:rsidP="00572BF2">
      <w:pPr>
        <w:spacing w:line="276" w:lineRule="auto"/>
        <w:rPr>
          <w:rFonts w:ascii="Times New Roman" w:hAnsi="Times New Roman" w:cs="Times New Roman"/>
        </w:rPr>
      </w:pPr>
    </w:p>
    <w:p w14:paraId="348133A4" w14:textId="77777777" w:rsidR="00D812CA" w:rsidRPr="005C546C" w:rsidRDefault="00D812CA" w:rsidP="00572BF2">
      <w:pPr>
        <w:spacing w:line="276" w:lineRule="auto"/>
        <w:rPr>
          <w:rFonts w:ascii="Times New Roman" w:hAnsi="Times New Roman" w:cs="Times New Roman"/>
        </w:rPr>
      </w:pPr>
    </w:p>
    <w:p w14:paraId="2C8BBA9C" w14:textId="77777777" w:rsidR="00D812CA" w:rsidRPr="005C546C" w:rsidRDefault="00D812CA" w:rsidP="00572BF2">
      <w:pPr>
        <w:spacing w:line="276" w:lineRule="auto"/>
        <w:rPr>
          <w:rFonts w:ascii="Times New Roman" w:hAnsi="Times New Roman" w:cs="Times New Roman"/>
        </w:rPr>
      </w:pPr>
    </w:p>
    <w:p w14:paraId="3BE49DB1" w14:textId="77777777" w:rsidR="00D812CA" w:rsidRPr="005C546C" w:rsidRDefault="00D812CA" w:rsidP="00572BF2">
      <w:pPr>
        <w:spacing w:line="276" w:lineRule="auto"/>
        <w:rPr>
          <w:rFonts w:ascii="Times New Roman" w:hAnsi="Times New Roman" w:cs="Times New Roman"/>
        </w:rPr>
      </w:pPr>
    </w:p>
    <w:p w14:paraId="3F76195E" w14:textId="77777777" w:rsidR="00D812CA" w:rsidRPr="005C546C" w:rsidRDefault="00D812CA" w:rsidP="00572BF2">
      <w:pPr>
        <w:spacing w:line="276" w:lineRule="auto"/>
        <w:rPr>
          <w:rFonts w:ascii="Times New Roman" w:hAnsi="Times New Roman" w:cs="Times New Roman"/>
        </w:rPr>
      </w:pPr>
    </w:p>
    <w:p w14:paraId="1C45AADF" w14:textId="77777777" w:rsidR="00D812CA" w:rsidRPr="005C546C" w:rsidRDefault="00D812CA" w:rsidP="00572BF2">
      <w:pPr>
        <w:spacing w:line="276" w:lineRule="auto"/>
        <w:rPr>
          <w:rFonts w:ascii="Times New Roman" w:hAnsi="Times New Roman" w:cs="Times New Roman"/>
        </w:rPr>
      </w:pPr>
    </w:p>
    <w:p w14:paraId="4E4BE1C2" w14:textId="77777777" w:rsidR="00D812CA" w:rsidRPr="005C546C" w:rsidRDefault="00D812CA" w:rsidP="00572BF2">
      <w:pPr>
        <w:spacing w:line="276" w:lineRule="auto"/>
        <w:rPr>
          <w:rFonts w:ascii="Times New Roman" w:hAnsi="Times New Roman" w:cs="Times New Roman"/>
        </w:rPr>
      </w:pPr>
    </w:p>
    <w:p w14:paraId="100F39F9" w14:textId="77777777" w:rsidR="00D812CA" w:rsidRPr="005C546C" w:rsidRDefault="00D812CA" w:rsidP="00572BF2">
      <w:pPr>
        <w:spacing w:line="276" w:lineRule="auto"/>
        <w:rPr>
          <w:rFonts w:ascii="Times New Roman" w:hAnsi="Times New Roman" w:cs="Times New Roman"/>
        </w:rPr>
      </w:pPr>
    </w:p>
    <w:p w14:paraId="48272262" w14:textId="77777777" w:rsidR="00D812CA" w:rsidRPr="005C546C" w:rsidRDefault="00D812CA" w:rsidP="00572BF2">
      <w:pPr>
        <w:spacing w:line="276" w:lineRule="auto"/>
        <w:rPr>
          <w:rFonts w:ascii="Times New Roman" w:hAnsi="Times New Roman" w:cs="Times New Roman"/>
        </w:rPr>
      </w:pPr>
    </w:p>
    <w:p w14:paraId="766473E5" w14:textId="77777777" w:rsidR="00D812CA" w:rsidRPr="005C546C" w:rsidRDefault="00D812CA" w:rsidP="00572BF2">
      <w:pPr>
        <w:spacing w:line="276" w:lineRule="auto"/>
        <w:rPr>
          <w:rFonts w:ascii="Times New Roman" w:hAnsi="Times New Roman" w:cs="Times New Roman"/>
        </w:rPr>
      </w:pPr>
    </w:p>
    <w:p w14:paraId="6D6DBD1F" w14:textId="77777777" w:rsidR="00D812CA" w:rsidRPr="005C546C" w:rsidRDefault="00D812CA" w:rsidP="00572BF2">
      <w:pPr>
        <w:spacing w:line="276" w:lineRule="auto"/>
        <w:rPr>
          <w:rFonts w:ascii="Times New Roman" w:hAnsi="Times New Roman" w:cs="Times New Roman"/>
        </w:rPr>
      </w:pPr>
    </w:p>
    <w:p w14:paraId="57AA5936" w14:textId="77777777" w:rsidR="00D812CA" w:rsidRPr="005C546C" w:rsidRDefault="00D812CA" w:rsidP="00572BF2">
      <w:pPr>
        <w:spacing w:line="276" w:lineRule="auto"/>
        <w:rPr>
          <w:rFonts w:ascii="Times New Roman" w:hAnsi="Times New Roman" w:cs="Times New Roman"/>
        </w:rPr>
        <w:sectPr w:rsidR="00D812CA" w:rsidRPr="005C546C">
          <w:pgSz w:w="12240" w:h="15840"/>
          <w:pgMar w:top="1440" w:right="1440" w:bottom="1440" w:left="1440" w:header="720" w:footer="720" w:gutter="0"/>
          <w:cols w:space="720"/>
          <w:docGrid w:linePitch="360"/>
        </w:sectPr>
      </w:pPr>
    </w:p>
    <w:p w14:paraId="52D0295F" w14:textId="77777777" w:rsidR="00CA6C75" w:rsidRPr="005C546C" w:rsidRDefault="00D812CA" w:rsidP="00572BF2">
      <w:pPr>
        <w:spacing w:line="276" w:lineRule="auto"/>
        <w:jc w:val="center"/>
        <w:rPr>
          <w:rFonts w:ascii="Times New Roman" w:hAnsi="Times New Roman" w:cs="Times New Roman"/>
        </w:rPr>
        <w:sectPr w:rsidR="00CA6C75" w:rsidRPr="005C546C" w:rsidSect="004E550A">
          <w:type w:val="continuous"/>
          <w:pgSz w:w="12240" w:h="15840"/>
          <w:pgMar w:top="1440" w:right="1440" w:bottom="1440" w:left="1440" w:header="720" w:footer="720" w:gutter="0"/>
          <w:cols w:num="2" w:space="720"/>
          <w:docGrid w:linePitch="360"/>
        </w:sectPr>
      </w:pPr>
      <w:r w:rsidRPr="005C546C">
        <w:rPr>
          <w:rFonts w:ascii="Times New Roman" w:hAnsi="Times New Roman" w:cs="Times New Roman"/>
        </w:rPr>
        <w:t>Student: Bo</w:t>
      </w:r>
      <w:r w:rsidR="004E550A" w:rsidRPr="005C546C">
        <w:rPr>
          <w:rFonts w:ascii="Times New Roman" w:hAnsi="Times New Roman" w:cs="Times New Roman"/>
        </w:rPr>
        <w:t xml:space="preserve">židar Mitić 1807 </w:t>
      </w:r>
      <w:r w:rsidR="004E550A" w:rsidRPr="005C546C">
        <w:rPr>
          <w:rFonts w:ascii="Times New Roman" w:hAnsi="Times New Roman" w:cs="Times New Roman"/>
        </w:rPr>
        <w:br w:type="column"/>
      </w:r>
      <w:r w:rsidR="004E550A" w:rsidRPr="005C546C">
        <w:rPr>
          <w:rFonts w:ascii="Times New Roman" w:hAnsi="Times New Roman" w:cs="Times New Roman"/>
        </w:rPr>
        <w:t>Profesor: dr Aleksandar Stanimirović</w:t>
      </w:r>
      <w:r w:rsidR="004E550A" w:rsidRPr="005C546C">
        <w:rPr>
          <w:rFonts w:ascii="Times New Roman" w:hAnsi="Times New Roman" w:cs="Times New Roman"/>
        </w:rPr>
        <w:tab/>
      </w:r>
      <w:r w:rsidR="004E550A" w:rsidRPr="005C546C">
        <w:rPr>
          <w:rFonts w:ascii="Times New Roman" w:hAnsi="Times New Roman" w:cs="Times New Roman"/>
        </w:rPr>
        <w:tab/>
      </w:r>
    </w:p>
    <w:p w14:paraId="00648CEC" w14:textId="1BA4657F" w:rsidR="004E550A" w:rsidRPr="005C546C" w:rsidRDefault="004E550A" w:rsidP="00572BF2">
      <w:pPr>
        <w:spacing w:line="276" w:lineRule="auto"/>
        <w:rPr>
          <w:rFonts w:ascii="Times New Roman" w:hAnsi="Times New Roman" w:cs="Times New Roman"/>
        </w:rPr>
      </w:pPr>
      <w:r w:rsidRPr="005C546C">
        <w:rPr>
          <w:rFonts w:ascii="Times New Roman" w:hAnsi="Times New Roman" w:cs="Times New Roman"/>
        </w:rPr>
        <w:tab/>
      </w:r>
    </w:p>
    <w:p w14:paraId="73118A8C" w14:textId="68082676" w:rsidR="00CA6C75" w:rsidRPr="005C546C" w:rsidRDefault="00CA6C75" w:rsidP="00572BF2">
      <w:pPr>
        <w:spacing w:line="276" w:lineRule="auto"/>
        <w:jc w:val="center"/>
        <w:rPr>
          <w:rFonts w:ascii="Times New Roman" w:hAnsi="Times New Roman" w:cs="Times New Roman"/>
        </w:rPr>
      </w:pPr>
      <w:r w:rsidRPr="005C546C">
        <w:rPr>
          <w:rFonts w:ascii="Times New Roman" w:hAnsi="Times New Roman" w:cs="Times New Roman"/>
        </w:rPr>
        <w:lastRenderedPageBreak/>
        <w:t>Niš, Maj 2026.</w:t>
      </w:r>
    </w:p>
    <w:p w14:paraId="0F44117B" w14:textId="77777777" w:rsidR="00CA6C75" w:rsidRPr="005C546C" w:rsidRDefault="00CA6C75" w:rsidP="00572BF2">
      <w:pPr>
        <w:spacing w:line="276" w:lineRule="auto"/>
        <w:jc w:val="center"/>
        <w:rPr>
          <w:rFonts w:ascii="Times New Roman" w:hAnsi="Times New Roman" w:cs="Times New Roman"/>
        </w:rPr>
      </w:pPr>
    </w:p>
    <w:p w14:paraId="037D6644" w14:textId="2E88DD67" w:rsidR="00CA6C75" w:rsidRPr="005C546C" w:rsidRDefault="005B146B" w:rsidP="00572BF2">
      <w:pPr>
        <w:pStyle w:val="Heading1"/>
        <w:spacing w:line="276" w:lineRule="auto"/>
        <w:rPr>
          <w:rFonts w:ascii="Times New Roman" w:hAnsi="Times New Roman" w:cs="Times New Roman"/>
          <w:lang w:val="sr-Latn-RS"/>
        </w:rPr>
      </w:pPr>
      <w:bookmarkStart w:id="0" w:name="_Toc232031281"/>
      <w:r w:rsidRPr="005C546C">
        <w:rPr>
          <w:rFonts w:ascii="Times New Roman" w:hAnsi="Times New Roman" w:cs="Times New Roman"/>
          <w:lang w:val="sr-Latn-RS"/>
        </w:rPr>
        <w:t>1 Uvod</w:t>
      </w:r>
      <w:bookmarkEnd w:id="0"/>
    </w:p>
    <w:p w14:paraId="04BEB21C" w14:textId="77777777" w:rsidR="00865155" w:rsidRPr="005C546C" w:rsidRDefault="00865155" w:rsidP="00572BF2">
      <w:pPr>
        <w:spacing w:line="276" w:lineRule="auto"/>
        <w:rPr>
          <w:rFonts w:ascii="Times New Roman" w:hAnsi="Times New Roman" w:cs="Times New Roman"/>
        </w:rPr>
      </w:pPr>
    </w:p>
    <w:p w14:paraId="04A37FF9" w14:textId="46806BFD" w:rsidR="005B146B" w:rsidRPr="005C546C" w:rsidRDefault="005B146B" w:rsidP="00572BF2">
      <w:pPr>
        <w:spacing w:line="276" w:lineRule="auto"/>
        <w:rPr>
          <w:rFonts w:ascii="Times New Roman" w:eastAsia="Times New Roman" w:hAnsi="Times New Roman" w:cs="Times New Roman"/>
          <w:sz w:val="24"/>
          <w:szCs w:val="24"/>
        </w:rPr>
      </w:pPr>
      <w:r w:rsidRPr="005C546C">
        <w:rPr>
          <w:rFonts w:ascii="Times New Roman" w:hAnsi="Times New Roman" w:cs="Times New Roman"/>
        </w:rPr>
        <w:tab/>
      </w:r>
      <w:r w:rsidRPr="005C546C">
        <w:rPr>
          <w:rFonts w:ascii="Times New Roman" w:eastAsia="Times New Roman" w:hAnsi="Times New Roman" w:cs="Times New Roman"/>
          <w:sz w:val="24"/>
          <w:szCs w:val="24"/>
        </w:rPr>
        <w:t xml:space="preserve">Rak kože predstavlja jedan od najrasprostranjenijih oblika malignih oboljenja u svetu. </w:t>
      </w:r>
      <w:r w:rsidRPr="005C546C">
        <w:rPr>
          <w:rFonts w:ascii="Times New Roman" w:eastAsia="Times New Roman" w:hAnsi="Times New Roman" w:cs="Times New Roman"/>
          <w:b/>
          <w:bCs/>
          <w:sz w:val="24"/>
          <w:szCs w:val="24"/>
        </w:rPr>
        <w:t>Melanom</w:t>
      </w:r>
      <w:r w:rsidRPr="005C546C">
        <w:rPr>
          <w:rFonts w:ascii="Times New Roman" w:eastAsia="Times New Roman" w:hAnsi="Times New Roman" w:cs="Times New Roman"/>
          <w:sz w:val="24"/>
          <w:szCs w:val="24"/>
        </w:rPr>
        <w:t>, najopasniji vid kožnog kancera, odgovoran je za više od 75% smrtnih ishoda nastalih usled kožnih maligniteta, iako čini manje od 5% svih slučajeva. Stopa preživljavanja u periodu od pet godina drastično opada sa preko 99% u ranoj fazi na svega oko 14% u uznapredovalim stadijumima. Ovi podaci ukazuju na ključni značaj ranog i pouzdanog otkrivanja kožnih lezija, posebno u kontekstu melanoma koji se brzo širi ukoliko se ne dijagnostikuje na vreme. [2]</w:t>
      </w:r>
    </w:p>
    <w:p w14:paraId="05708524" w14:textId="68CEEFBD" w:rsidR="005B146B" w:rsidRPr="005C546C" w:rsidRDefault="005B146B" w:rsidP="00572BF2">
      <w:pPr>
        <w:spacing w:line="276" w:lineRule="auto"/>
        <w:rPr>
          <w:rFonts w:ascii="Times New Roman" w:eastAsia="Times New Roman" w:hAnsi="Times New Roman" w:cs="Times New Roman"/>
          <w:sz w:val="24"/>
          <w:szCs w:val="24"/>
        </w:rPr>
      </w:pPr>
      <w:r w:rsidRPr="005C546C">
        <w:rPr>
          <w:rFonts w:ascii="Times New Roman" w:hAnsi="Times New Roman" w:cs="Times New Roman"/>
        </w:rPr>
        <w:tab/>
      </w:r>
      <w:r w:rsidRPr="005C546C">
        <w:rPr>
          <w:rFonts w:ascii="Times New Roman" w:eastAsia="Times New Roman" w:hAnsi="Times New Roman" w:cs="Times New Roman"/>
          <w:b/>
          <w:bCs/>
          <w:sz w:val="24"/>
          <w:szCs w:val="24"/>
        </w:rPr>
        <w:t>Dermatoskopija</w:t>
      </w:r>
      <w:r w:rsidRPr="005C546C">
        <w:rPr>
          <w:rFonts w:ascii="Times New Roman" w:eastAsia="Times New Roman" w:hAnsi="Times New Roman" w:cs="Times New Roman"/>
          <w:sz w:val="24"/>
          <w:szCs w:val="24"/>
        </w:rPr>
        <w:t xml:space="preserve"> (dermoscopy), neinvazivna tehnika vizuelizacije kože uz pomoć posebnog optičkog instrumenta, značajno poboljšava dijagnostičku tačnost u poređenju sa pregledom golim okom. Ipak, interpretacija dermatoskopskih snimaka zahteva visok stepen stručnosti, a njena dostupnost je ograničena u primarnoj zdravstvenoj zaštiti i u zemljama sa nedovoljnim brojem dermatologa. Ovo stvara potrebu za automatizovanim sistemima koji mogu pomoći lekarima u dijagnostici.</w:t>
      </w:r>
      <w:r w:rsidR="00865155" w:rsidRPr="005C546C">
        <w:rPr>
          <w:rFonts w:ascii="Times New Roman" w:eastAsia="Times New Roman" w:hAnsi="Times New Roman" w:cs="Times New Roman"/>
          <w:sz w:val="24"/>
          <w:szCs w:val="24"/>
        </w:rPr>
        <w:t xml:space="preserve"> [1, 5]</w:t>
      </w:r>
    </w:p>
    <w:p w14:paraId="79FF26D9" w14:textId="4B99F241" w:rsidR="00865155" w:rsidRPr="005C546C" w:rsidRDefault="00865155" w:rsidP="00572BF2">
      <w:pPr>
        <w:spacing w:line="276" w:lineRule="auto"/>
        <w:rPr>
          <w:rFonts w:ascii="Times New Roman" w:eastAsia="Times New Roman" w:hAnsi="Times New Roman" w:cs="Times New Roman"/>
          <w:sz w:val="24"/>
          <w:szCs w:val="24"/>
        </w:rPr>
      </w:pPr>
      <w:r w:rsidRPr="005C546C">
        <w:rPr>
          <w:rFonts w:ascii="Times New Roman" w:hAnsi="Times New Roman" w:cs="Times New Roman"/>
        </w:rPr>
        <w:tab/>
      </w:r>
      <w:r w:rsidRPr="005C546C">
        <w:rPr>
          <w:rFonts w:ascii="Times New Roman" w:eastAsia="Times New Roman" w:hAnsi="Times New Roman" w:cs="Times New Roman"/>
          <w:sz w:val="24"/>
          <w:szCs w:val="24"/>
        </w:rPr>
        <w:t xml:space="preserve">Razvoj sistema veštačke inteligencije zasnovanih na </w:t>
      </w:r>
      <w:r w:rsidRPr="005C546C">
        <w:rPr>
          <w:rFonts w:ascii="Times New Roman" w:eastAsia="Times New Roman" w:hAnsi="Times New Roman" w:cs="Times New Roman"/>
          <w:b/>
          <w:bCs/>
          <w:sz w:val="24"/>
          <w:szCs w:val="24"/>
        </w:rPr>
        <w:t>dubokom učenju</w:t>
      </w:r>
      <w:r w:rsidRPr="005C546C">
        <w:rPr>
          <w:rFonts w:ascii="Times New Roman" w:eastAsia="Times New Roman" w:hAnsi="Times New Roman" w:cs="Times New Roman"/>
          <w:sz w:val="24"/>
          <w:szCs w:val="24"/>
        </w:rPr>
        <w:t xml:space="preserve"> (deep learning) otvorio je perspektivu za automatizovanu dijagnostiku kožnih lezija. Esteva i saradnici demonstrirali su da </w:t>
      </w:r>
      <w:r w:rsidRPr="005C546C">
        <w:rPr>
          <w:rFonts w:ascii="Times New Roman" w:eastAsia="Times New Roman" w:hAnsi="Times New Roman" w:cs="Times New Roman"/>
          <w:b/>
          <w:bCs/>
          <w:sz w:val="24"/>
          <w:szCs w:val="24"/>
        </w:rPr>
        <w:t>konvoluciona neuronska mreža</w:t>
      </w:r>
      <w:r w:rsidRPr="005C546C">
        <w:rPr>
          <w:rFonts w:ascii="Times New Roman" w:eastAsia="Times New Roman" w:hAnsi="Times New Roman" w:cs="Times New Roman"/>
          <w:sz w:val="24"/>
          <w:szCs w:val="24"/>
        </w:rPr>
        <w:t xml:space="preserve"> (Convolutional Neural Network, CNN) može dostići dijagnostičku tačnost iskusnih dermatologa u klasifikaciji kožnih tumora, koristeći Google Inception v3 arhitekturu pretrenirani na 1,28 miliona slika iz ImageNet skupa podataka. Sličan potencijal potvrdili su i naredni radovi koji su koristili standardizovane skupove podataka i savremene CNN arhitekture. [2, 7]</w:t>
      </w:r>
    </w:p>
    <w:p w14:paraId="6E0C3DAA" w14:textId="016F4808" w:rsidR="00865155" w:rsidRPr="005C546C" w:rsidRDefault="00865155" w:rsidP="00572BF2">
      <w:pPr>
        <w:spacing w:line="276" w:lineRule="auto"/>
        <w:rPr>
          <w:rFonts w:ascii="Times New Roman" w:eastAsia="Times New Roman" w:hAnsi="Times New Roman" w:cs="Times New Roman"/>
          <w:sz w:val="24"/>
          <w:szCs w:val="24"/>
        </w:rPr>
      </w:pPr>
      <w:r w:rsidRPr="005C546C">
        <w:rPr>
          <w:rFonts w:ascii="Times New Roman" w:eastAsia="Times New Roman" w:hAnsi="Times New Roman" w:cs="Times New Roman"/>
          <w:sz w:val="24"/>
          <w:szCs w:val="24"/>
        </w:rPr>
        <w:tab/>
        <w:t>Međutim, uspešna primena algoritama dubokog učenja u dermatologiji u velikoj meri zavisi od kvaliteta ulaznih slika i načina na koji su one pripremljene pre treniranja modela. Dermatoskopske slike su po prirodi heterogene: prikupljene su u različitim kliničkim okruženjima, uz primenu različitih uređaja i protokola, što za posledicu ima prisustvo šuma, varijacija u osvetljenju, artefakata poput dlaka i vazdušnih mehurića, kao i izražene neravnomerne distribucije klasa. [1, 5]</w:t>
      </w:r>
    </w:p>
    <w:p w14:paraId="48603781" w14:textId="1A9B9DF3" w:rsidR="00865155" w:rsidRPr="005C546C" w:rsidRDefault="00865155" w:rsidP="00572BF2">
      <w:pPr>
        <w:spacing w:line="276" w:lineRule="auto"/>
        <w:rPr>
          <w:rFonts w:ascii="Times New Roman" w:eastAsia="Times New Roman" w:hAnsi="Times New Roman" w:cs="Times New Roman"/>
          <w:sz w:val="24"/>
          <w:szCs w:val="24"/>
        </w:rPr>
      </w:pPr>
      <w:r w:rsidRPr="005C546C">
        <w:rPr>
          <w:rFonts w:ascii="Times New Roman" w:eastAsia="Times New Roman" w:hAnsi="Times New Roman" w:cs="Times New Roman"/>
          <w:sz w:val="24"/>
          <w:szCs w:val="24"/>
        </w:rPr>
        <w:tab/>
        <w:t xml:space="preserve">Faze </w:t>
      </w:r>
      <w:r w:rsidRPr="005C546C">
        <w:rPr>
          <w:rFonts w:ascii="Times New Roman" w:eastAsia="Times New Roman" w:hAnsi="Times New Roman" w:cs="Times New Roman"/>
          <w:b/>
          <w:bCs/>
          <w:sz w:val="24"/>
          <w:szCs w:val="24"/>
        </w:rPr>
        <w:t>predobrade slike</w:t>
      </w:r>
      <w:r w:rsidRPr="005C546C">
        <w:rPr>
          <w:rFonts w:ascii="Times New Roman" w:eastAsia="Times New Roman" w:hAnsi="Times New Roman" w:cs="Times New Roman"/>
          <w:sz w:val="24"/>
          <w:szCs w:val="24"/>
        </w:rPr>
        <w:t xml:space="preserve"> (engl. image preprocessing), kao što su normalizacija vrednosti piksela, poboljšanje kontrasta, uklanjanje artefakata i standardizacija rezolucijedirektno utiču na sposobnost modela da uči relevantne vizuelne karakteristike lezija. Pored toga, </w:t>
      </w:r>
      <w:r w:rsidRPr="005C546C">
        <w:rPr>
          <w:rFonts w:ascii="Times New Roman" w:eastAsia="Times New Roman" w:hAnsi="Times New Roman" w:cs="Times New Roman"/>
          <w:b/>
          <w:bCs/>
          <w:sz w:val="24"/>
          <w:szCs w:val="24"/>
        </w:rPr>
        <w:t>augmentacija podataka</w:t>
      </w:r>
      <w:r w:rsidRPr="005C546C">
        <w:rPr>
          <w:rFonts w:ascii="Times New Roman" w:eastAsia="Times New Roman" w:hAnsi="Times New Roman" w:cs="Times New Roman"/>
          <w:sz w:val="24"/>
          <w:szCs w:val="24"/>
        </w:rPr>
        <w:t xml:space="preserve"> (data augmentation), geometrijska i fotometrijska transformacija postojećih uzoraka , igra ključnu ulogu u prevazilaženju problema nedovoljne veličine skupa i neravnoteže klasa, koji su posebno izraženi u medicinskim skupovima podataka. [3]</w:t>
      </w:r>
    </w:p>
    <w:p w14:paraId="49FD926F" w14:textId="105E789F" w:rsidR="00865155" w:rsidRPr="005C546C" w:rsidRDefault="00865155" w:rsidP="00572BF2">
      <w:pPr>
        <w:spacing w:line="276" w:lineRule="auto"/>
        <w:rPr>
          <w:rFonts w:ascii="Times New Roman" w:eastAsia="Times New Roman" w:hAnsi="Times New Roman" w:cs="Times New Roman"/>
          <w:sz w:val="24"/>
          <w:szCs w:val="24"/>
        </w:rPr>
      </w:pPr>
      <w:r w:rsidRPr="005C546C">
        <w:rPr>
          <w:rFonts w:ascii="Times New Roman" w:eastAsia="Times New Roman" w:hAnsi="Times New Roman" w:cs="Times New Roman"/>
          <w:sz w:val="24"/>
          <w:szCs w:val="24"/>
        </w:rPr>
        <w:lastRenderedPageBreak/>
        <w:tab/>
        <w:t xml:space="preserve">Cilj ovog rada je da pruži pregled tehnika obrade slika koje se primenjuju u kontekstu mašinskog učenja za klasifikaciju dermatoskopskih lezija, sa posebnim fokusom na skup podataka </w:t>
      </w:r>
      <w:r w:rsidRPr="005C546C">
        <w:rPr>
          <w:rFonts w:ascii="Times New Roman" w:eastAsia="Times New Roman" w:hAnsi="Times New Roman" w:cs="Times New Roman"/>
          <w:b/>
          <w:bCs/>
          <w:sz w:val="24"/>
          <w:szCs w:val="24"/>
        </w:rPr>
        <w:t>HAM10000</w:t>
      </w:r>
      <w:r w:rsidRPr="005C546C">
        <w:rPr>
          <w:rFonts w:ascii="Times New Roman" w:eastAsia="Times New Roman" w:hAnsi="Times New Roman" w:cs="Times New Roman"/>
          <w:sz w:val="24"/>
          <w:szCs w:val="24"/>
        </w:rPr>
        <w:t>. Rad analizira izazove u pogledu kvaliteta slike, opisuje metode predobrade i augmentacije, te razmatra njihov uticaj na performanse CNN modela.</w:t>
      </w:r>
    </w:p>
    <w:p w14:paraId="5602843D" w14:textId="77777777" w:rsidR="00056748" w:rsidRPr="005C546C" w:rsidRDefault="00056748" w:rsidP="00572BF2">
      <w:pPr>
        <w:spacing w:line="276" w:lineRule="auto"/>
        <w:rPr>
          <w:rFonts w:ascii="Times New Roman" w:eastAsia="Times New Roman" w:hAnsi="Times New Roman" w:cs="Times New Roman"/>
          <w:sz w:val="24"/>
          <w:szCs w:val="24"/>
        </w:rPr>
      </w:pPr>
      <w:r w:rsidRPr="005C546C">
        <w:rPr>
          <w:rFonts w:ascii="Times New Roman" w:eastAsia="Times New Roman" w:hAnsi="Times New Roman" w:cs="Times New Roman"/>
          <w:sz w:val="24"/>
          <w:szCs w:val="24"/>
        </w:rPr>
        <w:br w:type="page"/>
      </w:r>
    </w:p>
    <w:sdt>
      <w:sdtPr>
        <w:rPr>
          <w:rFonts w:ascii="Times New Roman" w:eastAsiaTheme="minorHAnsi" w:hAnsi="Times New Roman" w:cs="Times New Roman"/>
          <w:color w:val="auto"/>
          <w:kern w:val="2"/>
          <w:sz w:val="22"/>
          <w:szCs w:val="22"/>
          <w:lang w:val="sr-Latn-RS"/>
          <w14:ligatures w14:val="standardContextual"/>
        </w:rPr>
        <w:id w:val="79951545"/>
        <w:docPartObj>
          <w:docPartGallery w:val="Table of Contents"/>
          <w:docPartUnique/>
        </w:docPartObj>
      </w:sdtPr>
      <w:sdtEndPr>
        <w:rPr>
          <w:b/>
          <w:bCs/>
          <w:noProof/>
        </w:rPr>
      </w:sdtEndPr>
      <w:sdtContent>
        <w:p w14:paraId="68F69C67" w14:textId="577D7A0F" w:rsidR="00056748" w:rsidRPr="005C546C" w:rsidRDefault="00056748" w:rsidP="00572BF2">
          <w:pPr>
            <w:pStyle w:val="TOCHeading"/>
            <w:spacing w:line="276" w:lineRule="auto"/>
            <w:rPr>
              <w:rFonts w:ascii="Times New Roman" w:hAnsi="Times New Roman" w:cs="Times New Roman"/>
              <w:lang w:val="sr-Latn-RS"/>
            </w:rPr>
          </w:pPr>
          <w:r w:rsidRPr="005C546C">
            <w:rPr>
              <w:rFonts w:ascii="Times New Roman" w:hAnsi="Times New Roman" w:cs="Times New Roman"/>
              <w:lang w:val="sr-Latn-RS"/>
            </w:rPr>
            <w:t>Sadržaj</w:t>
          </w:r>
        </w:p>
        <w:p w14:paraId="09950FDE" w14:textId="7F44F614" w:rsidR="00467B86" w:rsidRPr="005C546C" w:rsidRDefault="00056748" w:rsidP="00572BF2">
          <w:pPr>
            <w:pStyle w:val="TOC1"/>
            <w:tabs>
              <w:tab w:val="right" w:leader="dot" w:pos="9350"/>
            </w:tabs>
            <w:spacing w:line="276" w:lineRule="auto"/>
            <w:rPr>
              <w:rFonts w:ascii="Times New Roman" w:eastAsiaTheme="minorEastAsia" w:hAnsi="Times New Roman" w:cs="Times New Roman"/>
              <w:noProof/>
              <w:sz w:val="24"/>
              <w:szCs w:val="24"/>
              <w:lang w:val="en-US"/>
            </w:rPr>
          </w:pPr>
          <w:r w:rsidRPr="005C546C">
            <w:rPr>
              <w:rFonts w:ascii="Times New Roman" w:hAnsi="Times New Roman" w:cs="Times New Roman"/>
            </w:rPr>
            <w:fldChar w:fldCharType="begin"/>
          </w:r>
          <w:r w:rsidRPr="005C546C">
            <w:rPr>
              <w:rFonts w:ascii="Times New Roman" w:hAnsi="Times New Roman" w:cs="Times New Roman"/>
            </w:rPr>
            <w:instrText xml:space="preserve"> TOC \o "1-3" \h \z \u </w:instrText>
          </w:r>
          <w:r w:rsidRPr="005C546C">
            <w:rPr>
              <w:rFonts w:ascii="Times New Roman" w:hAnsi="Times New Roman" w:cs="Times New Roman"/>
            </w:rPr>
            <w:fldChar w:fldCharType="separate"/>
          </w:r>
          <w:hyperlink w:anchor="_Toc232031281" w:history="1">
            <w:r w:rsidR="00467B86" w:rsidRPr="005C546C">
              <w:rPr>
                <w:rStyle w:val="Hyperlink"/>
                <w:rFonts w:ascii="Times New Roman" w:hAnsi="Times New Roman" w:cs="Times New Roman"/>
                <w:noProof/>
              </w:rPr>
              <w:t>1 Uvod</w:t>
            </w:r>
            <w:r w:rsidR="00467B86" w:rsidRPr="005C546C">
              <w:rPr>
                <w:rFonts w:ascii="Times New Roman" w:hAnsi="Times New Roman" w:cs="Times New Roman"/>
                <w:noProof/>
                <w:webHidden/>
              </w:rPr>
              <w:tab/>
            </w:r>
            <w:r w:rsidR="00467B86" w:rsidRPr="005C546C">
              <w:rPr>
                <w:rFonts w:ascii="Times New Roman" w:hAnsi="Times New Roman" w:cs="Times New Roman"/>
                <w:noProof/>
                <w:webHidden/>
              </w:rPr>
              <w:fldChar w:fldCharType="begin"/>
            </w:r>
            <w:r w:rsidR="00467B86" w:rsidRPr="005C546C">
              <w:rPr>
                <w:rFonts w:ascii="Times New Roman" w:hAnsi="Times New Roman" w:cs="Times New Roman"/>
                <w:noProof/>
                <w:webHidden/>
              </w:rPr>
              <w:instrText xml:space="preserve"> PAGEREF _Toc232031281 \h </w:instrText>
            </w:r>
            <w:r w:rsidR="00467B86" w:rsidRPr="005C546C">
              <w:rPr>
                <w:rFonts w:ascii="Times New Roman" w:hAnsi="Times New Roman" w:cs="Times New Roman"/>
                <w:noProof/>
                <w:webHidden/>
              </w:rPr>
            </w:r>
            <w:r w:rsidR="00467B86" w:rsidRPr="005C546C">
              <w:rPr>
                <w:rFonts w:ascii="Times New Roman" w:hAnsi="Times New Roman" w:cs="Times New Roman"/>
                <w:noProof/>
                <w:webHidden/>
              </w:rPr>
              <w:fldChar w:fldCharType="separate"/>
            </w:r>
            <w:r w:rsidR="00467B86" w:rsidRPr="005C546C">
              <w:rPr>
                <w:rFonts w:ascii="Times New Roman" w:hAnsi="Times New Roman" w:cs="Times New Roman"/>
                <w:noProof/>
                <w:webHidden/>
              </w:rPr>
              <w:t>2</w:t>
            </w:r>
            <w:r w:rsidR="00467B86" w:rsidRPr="005C546C">
              <w:rPr>
                <w:rFonts w:ascii="Times New Roman" w:hAnsi="Times New Roman" w:cs="Times New Roman"/>
                <w:noProof/>
                <w:webHidden/>
              </w:rPr>
              <w:fldChar w:fldCharType="end"/>
            </w:r>
          </w:hyperlink>
        </w:p>
        <w:p w14:paraId="368E6FC5" w14:textId="31A8299D" w:rsidR="00467B86" w:rsidRPr="005C546C" w:rsidRDefault="00467B86" w:rsidP="00572BF2">
          <w:pPr>
            <w:pStyle w:val="TOC1"/>
            <w:tabs>
              <w:tab w:val="right" w:leader="dot" w:pos="9350"/>
            </w:tabs>
            <w:spacing w:line="276" w:lineRule="auto"/>
            <w:rPr>
              <w:rFonts w:ascii="Times New Roman" w:eastAsiaTheme="minorEastAsia" w:hAnsi="Times New Roman" w:cs="Times New Roman"/>
              <w:noProof/>
              <w:sz w:val="24"/>
              <w:szCs w:val="24"/>
              <w:lang w:val="en-US"/>
            </w:rPr>
          </w:pPr>
          <w:hyperlink w:anchor="_Toc232031282" w:history="1">
            <w:r w:rsidRPr="005C546C">
              <w:rPr>
                <w:rStyle w:val="Hyperlink"/>
                <w:rFonts w:ascii="Times New Roman" w:eastAsia="Times New Roman" w:hAnsi="Times New Roman" w:cs="Times New Roman"/>
                <w:noProof/>
              </w:rPr>
              <w:t>2 Skup podataka (Dataset) HAM10000</w:t>
            </w:r>
            <w:r w:rsidRPr="005C546C">
              <w:rPr>
                <w:rFonts w:ascii="Times New Roman" w:hAnsi="Times New Roman" w:cs="Times New Roman"/>
                <w:noProof/>
                <w:webHidden/>
              </w:rPr>
              <w:tab/>
            </w:r>
            <w:r w:rsidRPr="005C546C">
              <w:rPr>
                <w:rFonts w:ascii="Times New Roman" w:hAnsi="Times New Roman" w:cs="Times New Roman"/>
                <w:noProof/>
                <w:webHidden/>
              </w:rPr>
              <w:fldChar w:fldCharType="begin"/>
            </w:r>
            <w:r w:rsidRPr="005C546C">
              <w:rPr>
                <w:rFonts w:ascii="Times New Roman" w:hAnsi="Times New Roman" w:cs="Times New Roman"/>
                <w:noProof/>
                <w:webHidden/>
              </w:rPr>
              <w:instrText xml:space="preserve"> PAGEREF _Toc232031282 \h </w:instrText>
            </w:r>
            <w:r w:rsidRPr="005C546C">
              <w:rPr>
                <w:rFonts w:ascii="Times New Roman" w:hAnsi="Times New Roman" w:cs="Times New Roman"/>
                <w:noProof/>
                <w:webHidden/>
              </w:rPr>
            </w:r>
            <w:r w:rsidRPr="005C546C">
              <w:rPr>
                <w:rFonts w:ascii="Times New Roman" w:hAnsi="Times New Roman" w:cs="Times New Roman"/>
                <w:noProof/>
                <w:webHidden/>
              </w:rPr>
              <w:fldChar w:fldCharType="separate"/>
            </w:r>
            <w:r w:rsidRPr="005C546C">
              <w:rPr>
                <w:rFonts w:ascii="Times New Roman" w:hAnsi="Times New Roman" w:cs="Times New Roman"/>
                <w:noProof/>
                <w:webHidden/>
              </w:rPr>
              <w:t>5</w:t>
            </w:r>
            <w:r w:rsidRPr="005C546C">
              <w:rPr>
                <w:rFonts w:ascii="Times New Roman" w:hAnsi="Times New Roman" w:cs="Times New Roman"/>
                <w:noProof/>
                <w:webHidden/>
              </w:rPr>
              <w:fldChar w:fldCharType="end"/>
            </w:r>
          </w:hyperlink>
        </w:p>
        <w:p w14:paraId="1162B448" w14:textId="1651A6CD" w:rsidR="00467B86" w:rsidRPr="005C546C" w:rsidRDefault="00467B86" w:rsidP="00572BF2">
          <w:pPr>
            <w:pStyle w:val="TOC2"/>
            <w:tabs>
              <w:tab w:val="right" w:leader="dot" w:pos="9350"/>
            </w:tabs>
            <w:spacing w:line="276" w:lineRule="auto"/>
            <w:rPr>
              <w:rFonts w:ascii="Times New Roman" w:eastAsiaTheme="minorEastAsia" w:hAnsi="Times New Roman" w:cs="Times New Roman"/>
              <w:noProof/>
              <w:sz w:val="24"/>
              <w:szCs w:val="24"/>
              <w:lang w:val="en-US"/>
            </w:rPr>
          </w:pPr>
          <w:hyperlink w:anchor="_Toc232031283" w:history="1">
            <w:r w:rsidRPr="005C546C">
              <w:rPr>
                <w:rStyle w:val="Hyperlink"/>
                <w:rFonts w:ascii="Times New Roman" w:eastAsia="Times New Roman" w:hAnsi="Times New Roman" w:cs="Times New Roman"/>
                <w:noProof/>
              </w:rPr>
              <w:t>2.1 Struktura i klase</w:t>
            </w:r>
            <w:r w:rsidRPr="005C546C">
              <w:rPr>
                <w:rFonts w:ascii="Times New Roman" w:hAnsi="Times New Roman" w:cs="Times New Roman"/>
                <w:noProof/>
                <w:webHidden/>
              </w:rPr>
              <w:tab/>
            </w:r>
            <w:r w:rsidRPr="005C546C">
              <w:rPr>
                <w:rFonts w:ascii="Times New Roman" w:hAnsi="Times New Roman" w:cs="Times New Roman"/>
                <w:noProof/>
                <w:webHidden/>
              </w:rPr>
              <w:fldChar w:fldCharType="begin"/>
            </w:r>
            <w:r w:rsidRPr="005C546C">
              <w:rPr>
                <w:rFonts w:ascii="Times New Roman" w:hAnsi="Times New Roman" w:cs="Times New Roman"/>
                <w:noProof/>
                <w:webHidden/>
              </w:rPr>
              <w:instrText xml:space="preserve"> PAGEREF _Toc232031283 \h </w:instrText>
            </w:r>
            <w:r w:rsidRPr="005C546C">
              <w:rPr>
                <w:rFonts w:ascii="Times New Roman" w:hAnsi="Times New Roman" w:cs="Times New Roman"/>
                <w:noProof/>
                <w:webHidden/>
              </w:rPr>
            </w:r>
            <w:r w:rsidRPr="005C546C">
              <w:rPr>
                <w:rFonts w:ascii="Times New Roman" w:hAnsi="Times New Roman" w:cs="Times New Roman"/>
                <w:noProof/>
                <w:webHidden/>
              </w:rPr>
              <w:fldChar w:fldCharType="separate"/>
            </w:r>
            <w:r w:rsidRPr="005C546C">
              <w:rPr>
                <w:rFonts w:ascii="Times New Roman" w:hAnsi="Times New Roman" w:cs="Times New Roman"/>
                <w:noProof/>
                <w:webHidden/>
              </w:rPr>
              <w:t>5</w:t>
            </w:r>
            <w:r w:rsidRPr="005C546C">
              <w:rPr>
                <w:rFonts w:ascii="Times New Roman" w:hAnsi="Times New Roman" w:cs="Times New Roman"/>
                <w:noProof/>
                <w:webHidden/>
              </w:rPr>
              <w:fldChar w:fldCharType="end"/>
            </w:r>
          </w:hyperlink>
        </w:p>
        <w:p w14:paraId="12AAEE39" w14:textId="16C12B94" w:rsidR="00467B86" w:rsidRPr="005C546C" w:rsidRDefault="00467B86" w:rsidP="00572BF2">
          <w:pPr>
            <w:pStyle w:val="TOC2"/>
            <w:tabs>
              <w:tab w:val="right" w:leader="dot" w:pos="9350"/>
            </w:tabs>
            <w:spacing w:line="276" w:lineRule="auto"/>
            <w:rPr>
              <w:rFonts w:ascii="Times New Roman" w:eastAsiaTheme="minorEastAsia" w:hAnsi="Times New Roman" w:cs="Times New Roman"/>
              <w:noProof/>
              <w:sz w:val="24"/>
              <w:szCs w:val="24"/>
              <w:lang w:val="en-US"/>
            </w:rPr>
          </w:pPr>
          <w:hyperlink w:anchor="_Toc232031284" w:history="1">
            <w:r w:rsidRPr="005C546C">
              <w:rPr>
                <w:rStyle w:val="Hyperlink"/>
                <w:rFonts w:ascii="Times New Roman" w:eastAsia="Times New Roman" w:hAnsi="Times New Roman" w:cs="Times New Roman"/>
                <w:noProof/>
              </w:rPr>
              <w:t>2.2 Prikupljanje i verifikacija podataka</w:t>
            </w:r>
            <w:r w:rsidRPr="005C546C">
              <w:rPr>
                <w:rFonts w:ascii="Times New Roman" w:hAnsi="Times New Roman" w:cs="Times New Roman"/>
                <w:noProof/>
                <w:webHidden/>
              </w:rPr>
              <w:tab/>
            </w:r>
            <w:r w:rsidRPr="005C546C">
              <w:rPr>
                <w:rFonts w:ascii="Times New Roman" w:hAnsi="Times New Roman" w:cs="Times New Roman"/>
                <w:noProof/>
                <w:webHidden/>
              </w:rPr>
              <w:fldChar w:fldCharType="begin"/>
            </w:r>
            <w:r w:rsidRPr="005C546C">
              <w:rPr>
                <w:rFonts w:ascii="Times New Roman" w:hAnsi="Times New Roman" w:cs="Times New Roman"/>
                <w:noProof/>
                <w:webHidden/>
              </w:rPr>
              <w:instrText xml:space="preserve"> PAGEREF _Toc232031284 \h </w:instrText>
            </w:r>
            <w:r w:rsidRPr="005C546C">
              <w:rPr>
                <w:rFonts w:ascii="Times New Roman" w:hAnsi="Times New Roman" w:cs="Times New Roman"/>
                <w:noProof/>
                <w:webHidden/>
              </w:rPr>
            </w:r>
            <w:r w:rsidRPr="005C546C">
              <w:rPr>
                <w:rFonts w:ascii="Times New Roman" w:hAnsi="Times New Roman" w:cs="Times New Roman"/>
                <w:noProof/>
                <w:webHidden/>
              </w:rPr>
              <w:fldChar w:fldCharType="separate"/>
            </w:r>
            <w:r w:rsidRPr="005C546C">
              <w:rPr>
                <w:rFonts w:ascii="Times New Roman" w:hAnsi="Times New Roman" w:cs="Times New Roman"/>
                <w:noProof/>
                <w:webHidden/>
              </w:rPr>
              <w:t>6</w:t>
            </w:r>
            <w:r w:rsidRPr="005C546C">
              <w:rPr>
                <w:rFonts w:ascii="Times New Roman" w:hAnsi="Times New Roman" w:cs="Times New Roman"/>
                <w:noProof/>
                <w:webHidden/>
              </w:rPr>
              <w:fldChar w:fldCharType="end"/>
            </w:r>
          </w:hyperlink>
        </w:p>
        <w:p w14:paraId="4281BFCC" w14:textId="333E3FF2" w:rsidR="00467B86" w:rsidRPr="005C546C" w:rsidRDefault="00467B86" w:rsidP="00572BF2">
          <w:pPr>
            <w:pStyle w:val="TOC1"/>
            <w:tabs>
              <w:tab w:val="right" w:leader="dot" w:pos="9350"/>
            </w:tabs>
            <w:spacing w:line="276" w:lineRule="auto"/>
            <w:rPr>
              <w:rFonts w:ascii="Times New Roman" w:eastAsiaTheme="minorEastAsia" w:hAnsi="Times New Roman" w:cs="Times New Roman"/>
              <w:noProof/>
              <w:sz w:val="24"/>
              <w:szCs w:val="24"/>
              <w:lang w:val="en-US"/>
            </w:rPr>
          </w:pPr>
          <w:hyperlink w:anchor="_Toc232031285" w:history="1">
            <w:r w:rsidRPr="005C546C">
              <w:rPr>
                <w:rStyle w:val="Hyperlink"/>
                <w:rFonts w:ascii="Times New Roman" w:eastAsia="Times New Roman" w:hAnsi="Times New Roman" w:cs="Times New Roman"/>
                <w:noProof/>
              </w:rPr>
              <w:t>3 Kvalitet digitalnih slika u kontekstu mašinskog učenja</w:t>
            </w:r>
            <w:r w:rsidRPr="005C546C">
              <w:rPr>
                <w:rFonts w:ascii="Times New Roman" w:hAnsi="Times New Roman" w:cs="Times New Roman"/>
                <w:noProof/>
                <w:webHidden/>
              </w:rPr>
              <w:tab/>
            </w:r>
            <w:r w:rsidRPr="005C546C">
              <w:rPr>
                <w:rFonts w:ascii="Times New Roman" w:hAnsi="Times New Roman" w:cs="Times New Roman"/>
                <w:noProof/>
                <w:webHidden/>
              </w:rPr>
              <w:fldChar w:fldCharType="begin"/>
            </w:r>
            <w:r w:rsidRPr="005C546C">
              <w:rPr>
                <w:rFonts w:ascii="Times New Roman" w:hAnsi="Times New Roman" w:cs="Times New Roman"/>
                <w:noProof/>
                <w:webHidden/>
              </w:rPr>
              <w:instrText xml:space="preserve"> PAGEREF _Toc232031285 \h </w:instrText>
            </w:r>
            <w:r w:rsidRPr="005C546C">
              <w:rPr>
                <w:rFonts w:ascii="Times New Roman" w:hAnsi="Times New Roman" w:cs="Times New Roman"/>
                <w:noProof/>
                <w:webHidden/>
              </w:rPr>
            </w:r>
            <w:r w:rsidRPr="005C546C">
              <w:rPr>
                <w:rFonts w:ascii="Times New Roman" w:hAnsi="Times New Roman" w:cs="Times New Roman"/>
                <w:noProof/>
                <w:webHidden/>
              </w:rPr>
              <w:fldChar w:fldCharType="separate"/>
            </w:r>
            <w:r w:rsidRPr="005C546C">
              <w:rPr>
                <w:rFonts w:ascii="Times New Roman" w:hAnsi="Times New Roman" w:cs="Times New Roman"/>
                <w:noProof/>
                <w:webHidden/>
              </w:rPr>
              <w:t>7</w:t>
            </w:r>
            <w:r w:rsidRPr="005C546C">
              <w:rPr>
                <w:rFonts w:ascii="Times New Roman" w:hAnsi="Times New Roman" w:cs="Times New Roman"/>
                <w:noProof/>
                <w:webHidden/>
              </w:rPr>
              <w:fldChar w:fldCharType="end"/>
            </w:r>
          </w:hyperlink>
        </w:p>
        <w:p w14:paraId="06A7CCB4" w14:textId="784A16EE" w:rsidR="00467B86" w:rsidRPr="005C546C" w:rsidRDefault="00467B86" w:rsidP="00572BF2">
          <w:pPr>
            <w:pStyle w:val="TOC2"/>
            <w:tabs>
              <w:tab w:val="right" w:leader="dot" w:pos="9350"/>
            </w:tabs>
            <w:spacing w:line="276" w:lineRule="auto"/>
            <w:rPr>
              <w:rFonts w:ascii="Times New Roman" w:eastAsiaTheme="minorEastAsia" w:hAnsi="Times New Roman" w:cs="Times New Roman"/>
              <w:noProof/>
              <w:sz w:val="24"/>
              <w:szCs w:val="24"/>
              <w:lang w:val="en-US"/>
            </w:rPr>
          </w:pPr>
          <w:hyperlink w:anchor="_Toc232031286" w:history="1">
            <w:r w:rsidRPr="005C546C">
              <w:rPr>
                <w:rStyle w:val="Hyperlink"/>
                <w:rFonts w:ascii="Times New Roman" w:hAnsi="Times New Roman" w:cs="Times New Roman"/>
                <w:noProof/>
              </w:rPr>
              <w:t>3.1 Predobrada vs. augmentacija</w:t>
            </w:r>
            <w:r w:rsidRPr="005C546C">
              <w:rPr>
                <w:rFonts w:ascii="Times New Roman" w:hAnsi="Times New Roman" w:cs="Times New Roman"/>
                <w:noProof/>
                <w:webHidden/>
              </w:rPr>
              <w:tab/>
            </w:r>
            <w:r w:rsidRPr="005C546C">
              <w:rPr>
                <w:rFonts w:ascii="Times New Roman" w:hAnsi="Times New Roman" w:cs="Times New Roman"/>
                <w:noProof/>
                <w:webHidden/>
              </w:rPr>
              <w:fldChar w:fldCharType="begin"/>
            </w:r>
            <w:r w:rsidRPr="005C546C">
              <w:rPr>
                <w:rFonts w:ascii="Times New Roman" w:hAnsi="Times New Roman" w:cs="Times New Roman"/>
                <w:noProof/>
                <w:webHidden/>
              </w:rPr>
              <w:instrText xml:space="preserve"> PAGEREF _Toc232031286 \h </w:instrText>
            </w:r>
            <w:r w:rsidRPr="005C546C">
              <w:rPr>
                <w:rFonts w:ascii="Times New Roman" w:hAnsi="Times New Roman" w:cs="Times New Roman"/>
                <w:noProof/>
                <w:webHidden/>
              </w:rPr>
            </w:r>
            <w:r w:rsidRPr="005C546C">
              <w:rPr>
                <w:rFonts w:ascii="Times New Roman" w:hAnsi="Times New Roman" w:cs="Times New Roman"/>
                <w:noProof/>
                <w:webHidden/>
              </w:rPr>
              <w:fldChar w:fldCharType="separate"/>
            </w:r>
            <w:r w:rsidRPr="005C546C">
              <w:rPr>
                <w:rFonts w:ascii="Times New Roman" w:hAnsi="Times New Roman" w:cs="Times New Roman"/>
                <w:noProof/>
                <w:webHidden/>
              </w:rPr>
              <w:t>7</w:t>
            </w:r>
            <w:r w:rsidRPr="005C546C">
              <w:rPr>
                <w:rFonts w:ascii="Times New Roman" w:hAnsi="Times New Roman" w:cs="Times New Roman"/>
                <w:noProof/>
                <w:webHidden/>
              </w:rPr>
              <w:fldChar w:fldCharType="end"/>
            </w:r>
          </w:hyperlink>
        </w:p>
        <w:p w14:paraId="6E64D5D4" w14:textId="3F6E8210" w:rsidR="00467B86" w:rsidRPr="005C546C" w:rsidRDefault="00467B86" w:rsidP="00572BF2">
          <w:pPr>
            <w:pStyle w:val="TOC2"/>
            <w:tabs>
              <w:tab w:val="right" w:leader="dot" w:pos="9350"/>
            </w:tabs>
            <w:spacing w:line="276" w:lineRule="auto"/>
            <w:rPr>
              <w:rFonts w:ascii="Times New Roman" w:eastAsiaTheme="minorEastAsia" w:hAnsi="Times New Roman" w:cs="Times New Roman"/>
              <w:noProof/>
              <w:sz w:val="24"/>
              <w:szCs w:val="24"/>
              <w:lang w:val="en-US"/>
            </w:rPr>
          </w:pPr>
          <w:hyperlink w:anchor="_Toc232031287" w:history="1">
            <w:r w:rsidRPr="005C546C">
              <w:rPr>
                <w:rStyle w:val="Hyperlink"/>
                <w:rFonts w:ascii="Times New Roman" w:hAnsi="Times New Roman" w:cs="Times New Roman"/>
                <w:noProof/>
              </w:rPr>
              <w:t>3.2 Tehnike predobrade slika</w:t>
            </w:r>
            <w:r w:rsidRPr="005C546C">
              <w:rPr>
                <w:rFonts w:ascii="Times New Roman" w:hAnsi="Times New Roman" w:cs="Times New Roman"/>
                <w:noProof/>
                <w:webHidden/>
              </w:rPr>
              <w:tab/>
            </w:r>
            <w:r w:rsidRPr="005C546C">
              <w:rPr>
                <w:rFonts w:ascii="Times New Roman" w:hAnsi="Times New Roman" w:cs="Times New Roman"/>
                <w:noProof/>
                <w:webHidden/>
              </w:rPr>
              <w:fldChar w:fldCharType="begin"/>
            </w:r>
            <w:r w:rsidRPr="005C546C">
              <w:rPr>
                <w:rFonts w:ascii="Times New Roman" w:hAnsi="Times New Roman" w:cs="Times New Roman"/>
                <w:noProof/>
                <w:webHidden/>
              </w:rPr>
              <w:instrText xml:space="preserve"> PAGEREF _Toc232031287 \h </w:instrText>
            </w:r>
            <w:r w:rsidRPr="005C546C">
              <w:rPr>
                <w:rFonts w:ascii="Times New Roman" w:hAnsi="Times New Roman" w:cs="Times New Roman"/>
                <w:noProof/>
                <w:webHidden/>
              </w:rPr>
            </w:r>
            <w:r w:rsidRPr="005C546C">
              <w:rPr>
                <w:rFonts w:ascii="Times New Roman" w:hAnsi="Times New Roman" w:cs="Times New Roman"/>
                <w:noProof/>
                <w:webHidden/>
              </w:rPr>
              <w:fldChar w:fldCharType="separate"/>
            </w:r>
            <w:r w:rsidRPr="005C546C">
              <w:rPr>
                <w:rFonts w:ascii="Times New Roman" w:hAnsi="Times New Roman" w:cs="Times New Roman"/>
                <w:noProof/>
                <w:webHidden/>
              </w:rPr>
              <w:t>9</w:t>
            </w:r>
            <w:r w:rsidRPr="005C546C">
              <w:rPr>
                <w:rFonts w:ascii="Times New Roman" w:hAnsi="Times New Roman" w:cs="Times New Roman"/>
                <w:noProof/>
                <w:webHidden/>
              </w:rPr>
              <w:fldChar w:fldCharType="end"/>
            </w:r>
          </w:hyperlink>
        </w:p>
        <w:p w14:paraId="2D6C07F3" w14:textId="13DEF7D1" w:rsidR="00467B86" w:rsidRPr="005C546C" w:rsidRDefault="00467B86" w:rsidP="00572BF2">
          <w:pPr>
            <w:pStyle w:val="TOC3"/>
            <w:tabs>
              <w:tab w:val="right" w:leader="dot" w:pos="9350"/>
            </w:tabs>
            <w:spacing w:line="276" w:lineRule="auto"/>
            <w:rPr>
              <w:rFonts w:ascii="Times New Roman" w:eastAsiaTheme="minorEastAsia" w:hAnsi="Times New Roman" w:cs="Times New Roman"/>
              <w:noProof/>
              <w:sz w:val="24"/>
              <w:szCs w:val="24"/>
              <w:lang w:val="en-US"/>
            </w:rPr>
          </w:pPr>
          <w:hyperlink w:anchor="_Toc232031288" w:history="1">
            <w:r w:rsidRPr="005C546C">
              <w:rPr>
                <w:rStyle w:val="Hyperlink"/>
                <w:rFonts w:ascii="Times New Roman" w:hAnsi="Times New Roman" w:cs="Times New Roman"/>
                <w:noProof/>
              </w:rPr>
              <w:t>3.2.1 Rezolucija i veličina slike</w:t>
            </w:r>
            <w:r w:rsidRPr="005C546C">
              <w:rPr>
                <w:rFonts w:ascii="Times New Roman" w:hAnsi="Times New Roman" w:cs="Times New Roman"/>
                <w:noProof/>
                <w:webHidden/>
              </w:rPr>
              <w:tab/>
            </w:r>
            <w:r w:rsidRPr="005C546C">
              <w:rPr>
                <w:rFonts w:ascii="Times New Roman" w:hAnsi="Times New Roman" w:cs="Times New Roman"/>
                <w:noProof/>
                <w:webHidden/>
              </w:rPr>
              <w:fldChar w:fldCharType="begin"/>
            </w:r>
            <w:r w:rsidRPr="005C546C">
              <w:rPr>
                <w:rFonts w:ascii="Times New Roman" w:hAnsi="Times New Roman" w:cs="Times New Roman"/>
                <w:noProof/>
                <w:webHidden/>
              </w:rPr>
              <w:instrText xml:space="preserve"> PAGEREF _Toc232031288 \h </w:instrText>
            </w:r>
            <w:r w:rsidRPr="005C546C">
              <w:rPr>
                <w:rFonts w:ascii="Times New Roman" w:hAnsi="Times New Roman" w:cs="Times New Roman"/>
                <w:noProof/>
                <w:webHidden/>
              </w:rPr>
            </w:r>
            <w:r w:rsidRPr="005C546C">
              <w:rPr>
                <w:rFonts w:ascii="Times New Roman" w:hAnsi="Times New Roman" w:cs="Times New Roman"/>
                <w:noProof/>
                <w:webHidden/>
              </w:rPr>
              <w:fldChar w:fldCharType="separate"/>
            </w:r>
            <w:r w:rsidRPr="005C546C">
              <w:rPr>
                <w:rFonts w:ascii="Times New Roman" w:hAnsi="Times New Roman" w:cs="Times New Roman"/>
                <w:noProof/>
                <w:webHidden/>
              </w:rPr>
              <w:t>9</w:t>
            </w:r>
            <w:r w:rsidRPr="005C546C">
              <w:rPr>
                <w:rFonts w:ascii="Times New Roman" w:hAnsi="Times New Roman" w:cs="Times New Roman"/>
                <w:noProof/>
                <w:webHidden/>
              </w:rPr>
              <w:fldChar w:fldCharType="end"/>
            </w:r>
          </w:hyperlink>
        </w:p>
        <w:p w14:paraId="2479B857" w14:textId="0639B371" w:rsidR="00467B86" w:rsidRPr="005C546C" w:rsidRDefault="00467B86" w:rsidP="00572BF2">
          <w:pPr>
            <w:pStyle w:val="TOC3"/>
            <w:tabs>
              <w:tab w:val="right" w:leader="dot" w:pos="9350"/>
            </w:tabs>
            <w:spacing w:line="276" w:lineRule="auto"/>
            <w:rPr>
              <w:rFonts w:ascii="Times New Roman" w:eastAsiaTheme="minorEastAsia" w:hAnsi="Times New Roman" w:cs="Times New Roman"/>
              <w:noProof/>
              <w:sz w:val="24"/>
              <w:szCs w:val="24"/>
              <w:lang w:val="en-US"/>
            </w:rPr>
          </w:pPr>
          <w:hyperlink w:anchor="_Toc232031289" w:history="1">
            <w:r w:rsidRPr="005C546C">
              <w:rPr>
                <w:rStyle w:val="Hyperlink"/>
                <w:rFonts w:ascii="Times New Roman" w:hAnsi="Times New Roman" w:cs="Times New Roman"/>
                <w:noProof/>
              </w:rPr>
              <w:t>3.2.2 Kontrast (contrast) i osvetljenje (illumination)</w:t>
            </w:r>
            <w:r w:rsidRPr="005C546C">
              <w:rPr>
                <w:rFonts w:ascii="Times New Roman" w:hAnsi="Times New Roman" w:cs="Times New Roman"/>
                <w:noProof/>
                <w:webHidden/>
              </w:rPr>
              <w:tab/>
            </w:r>
            <w:r w:rsidRPr="005C546C">
              <w:rPr>
                <w:rFonts w:ascii="Times New Roman" w:hAnsi="Times New Roman" w:cs="Times New Roman"/>
                <w:noProof/>
                <w:webHidden/>
              </w:rPr>
              <w:fldChar w:fldCharType="begin"/>
            </w:r>
            <w:r w:rsidRPr="005C546C">
              <w:rPr>
                <w:rFonts w:ascii="Times New Roman" w:hAnsi="Times New Roman" w:cs="Times New Roman"/>
                <w:noProof/>
                <w:webHidden/>
              </w:rPr>
              <w:instrText xml:space="preserve"> PAGEREF _Toc232031289 \h </w:instrText>
            </w:r>
            <w:r w:rsidRPr="005C546C">
              <w:rPr>
                <w:rFonts w:ascii="Times New Roman" w:hAnsi="Times New Roman" w:cs="Times New Roman"/>
                <w:noProof/>
                <w:webHidden/>
              </w:rPr>
            </w:r>
            <w:r w:rsidRPr="005C546C">
              <w:rPr>
                <w:rFonts w:ascii="Times New Roman" w:hAnsi="Times New Roman" w:cs="Times New Roman"/>
                <w:noProof/>
                <w:webHidden/>
              </w:rPr>
              <w:fldChar w:fldCharType="separate"/>
            </w:r>
            <w:r w:rsidRPr="005C546C">
              <w:rPr>
                <w:rFonts w:ascii="Times New Roman" w:hAnsi="Times New Roman" w:cs="Times New Roman"/>
                <w:noProof/>
                <w:webHidden/>
              </w:rPr>
              <w:t>10</w:t>
            </w:r>
            <w:r w:rsidRPr="005C546C">
              <w:rPr>
                <w:rFonts w:ascii="Times New Roman" w:hAnsi="Times New Roman" w:cs="Times New Roman"/>
                <w:noProof/>
                <w:webHidden/>
              </w:rPr>
              <w:fldChar w:fldCharType="end"/>
            </w:r>
          </w:hyperlink>
        </w:p>
        <w:p w14:paraId="6CA1AAE2" w14:textId="64CCED0F" w:rsidR="00467B86" w:rsidRPr="005C546C" w:rsidRDefault="00467B86" w:rsidP="00572BF2">
          <w:pPr>
            <w:pStyle w:val="TOC3"/>
            <w:tabs>
              <w:tab w:val="right" w:leader="dot" w:pos="9350"/>
            </w:tabs>
            <w:spacing w:line="276" w:lineRule="auto"/>
            <w:rPr>
              <w:rFonts w:ascii="Times New Roman" w:eastAsiaTheme="minorEastAsia" w:hAnsi="Times New Roman" w:cs="Times New Roman"/>
              <w:noProof/>
              <w:sz w:val="24"/>
              <w:szCs w:val="24"/>
              <w:lang w:val="en-US"/>
            </w:rPr>
          </w:pPr>
          <w:hyperlink w:anchor="_Toc232031290" w:history="1">
            <w:r w:rsidRPr="005C546C">
              <w:rPr>
                <w:rStyle w:val="Hyperlink"/>
                <w:rFonts w:ascii="Times New Roman" w:hAnsi="Times New Roman" w:cs="Times New Roman"/>
                <w:noProof/>
              </w:rPr>
              <w:t>3.2.3 Šum (Noise)</w:t>
            </w:r>
            <w:r w:rsidRPr="005C546C">
              <w:rPr>
                <w:rFonts w:ascii="Times New Roman" w:hAnsi="Times New Roman" w:cs="Times New Roman"/>
                <w:noProof/>
                <w:webHidden/>
              </w:rPr>
              <w:tab/>
            </w:r>
            <w:r w:rsidRPr="005C546C">
              <w:rPr>
                <w:rFonts w:ascii="Times New Roman" w:hAnsi="Times New Roman" w:cs="Times New Roman"/>
                <w:noProof/>
                <w:webHidden/>
              </w:rPr>
              <w:fldChar w:fldCharType="begin"/>
            </w:r>
            <w:r w:rsidRPr="005C546C">
              <w:rPr>
                <w:rFonts w:ascii="Times New Roman" w:hAnsi="Times New Roman" w:cs="Times New Roman"/>
                <w:noProof/>
                <w:webHidden/>
              </w:rPr>
              <w:instrText xml:space="preserve"> PAGEREF _Toc232031290 \h </w:instrText>
            </w:r>
            <w:r w:rsidRPr="005C546C">
              <w:rPr>
                <w:rFonts w:ascii="Times New Roman" w:hAnsi="Times New Roman" w:cs="Times New Roman"/>
                <w:noProof/>
                <w:webHidden/>
              </w:rPr>
            </w:r>
            <w:r w:rsidRPr="005C546C">
              <w:rPr>
                <w:rFonts w:ascii="Times New Roman" w:hAnsi="Times New Roman" w:cs="Times New Roman"/>
                <w:noProof/>
                <w:webHidden/>
              </w:rPr>
              <w:fldChar w:fldCharType="separate"/>
            </w:r>
            <w:r w:rsidRPr="005C546C">
              <w:rPr>
                <w:rFonts w:ascii="Times New Roman" w:hAnsi="Times New Roman" w:cs="Times New Roman"/>
                <w:noProof/>
                <w:webHidden/>
              </w:rPr>
              <w:t>10</w:t>
            </w:r>
            <w:r w:rsidRPr="005C546C">
              <w:rPr>
                <w:rFonts w:ascii="Times New Roman" w:hAnsi="Times New Roman" w:cs="Times New Roman"/>
                <w:noProof/>
                <w:webHidden/>
              </w:rPr>
              <w:fldChar w:fldCharType="end"/>
            </w:r>
          </w:hyperlink>
        </w:p>
        <w:p w14:paraId="112592AC" w14:textId="70E10A46" w:rsidR="00467B86" w:rsidRPr="005C546C" w:rsidRDefault="00467B86" w:rsidP="00572BF2">
          <w:pPr>
            <w:pStyle w:val="TOC3"/>
            <w:tabs>
              <w:tab w:val="right" w:leader="dot" w:pos="9350"/>
            </w:tabs>
            <w:spacing w:line="276" w:lineRule="auto"/>
            <w:rPr>
              <w:rFonts w:ascii="Times New Roman" w:eastAsiaTheme="minorEastAsia" w:hAnsi="Times New Roman" w:cs="Times New Roman"/>
              <w:noProof/>
              <w:sz w:val="24"/>
              <w:szCs w:val="24"/>
              <w:lang w:val="en-US"/>
            </w:rPr>
          </w:pPr>
          <w:hyperlink w:anchor="_Toc232031291" w:history="1">
            <w:r w:rsidRPr="005C546C">
              <w:rPr>
                <w:rStyle w:val="Hyperlink"/>
                <w:rFonts w:ascii="Times New Roman" w:hAnsi="Times New Roman" w:cs="Times New Roman"/>
                <w:noProof/>
              </w:rPr>
              <w:t>3.2.4 Zamućenje (Blur)</w:t>
            </w:r>
            <w:r w:rsidRPr="005C546C">
              <w:rPr>
                <w:rFonts w:ascii="Times New Roman" w:hAnsi="Times New Roman" w:cs="Times New Roman"/>
                <w:noProof/>
                <w:webHidden/>
              </w:rPr>
              <w:tab/>
            </w:r>
            <w:r w:rsidRPr="005C546C">
              <w:rPr>
                <w:rFonts w:ascii="Times New Roman" w:hAnsi="Times New Roman" w:cs="Times New Roman"/>
                <w:noProof/>
                <w:webHidden/>
              </w:rPr>
              <w:fldChar w:fldCharType="begin"/>
            </w:r>
            <w:r w:rsidRPr="005C546C">
              <w:rPr>
                <w:rFonts w:ascii="Times New Roman" w:hAnsi="Times New Roman" w:cs="Times New Roman"/>
                <w:noProof/>
                <w:webHidden/>
              </w:rPr>
              <w:instrText xml:space="preserve"> PAGEREF _Toc232031291 \h </w:instrText>
            </w:r>
            <w:r w:rsidRPr="005C546C">
              <w:rPr>
                <w:rFonts w:ascii="Times New Roman" w:hAnsi="Times New Roman" w:cs="Times New Roman"/>
                <w:noProof/>
                <w:webHidden/>
              </w:rPr>
            </w:r>
            <w:r w:rsidRPr="005C546C">
              <w:rPr>
                <w:rFonts w:ascii="Times New Roman" w:hAnsi="Times New Roman" w:cs="Times New Roman"/>
                <w:noProof/>
                <w:webHidden/>
              </w:rPr>
              <w:fldChar w:fldCharType="separate"/>
            </w:r>
            <w:r w:rsidRPr="005C546C">
              <w:rPr>
                <w:rFonts w:ascii="Times New Roman" w:hAnsi="Times New Roman" w:cs="Times New Roman"/>
                <w:noProof/>
                <w:webHidden/>
              </w:rPr>
              <w:t>10</w:t>
            </w:r>
            <w:r w:rsidRPr="005C546C">
              <w:rPr>
                <w:rFonts w:ascii="Times New Roman" w:hAnsi="Times New Roman" w:cs="Times New Roman"/>
                <w:noProof/>
                <w:webHidden/>
              </w:rPr>
              <w:fldChar w:fldCharType="end"/>
            </w:r>
          </w:hyperlink>
        </w:p>
        <w:p w14:paraId="6978799E" w14:textId="2AF51419" w:rsidR="00467B86" w:rsidRPr="005C546C" w:rsidRDefault="00467B86" w:rsidP="00572BF2">
          <w:pPr>
            <w:pStyle w:val="TOC3"/>
            <w:tabs>
              <w:tab w:val="right" w:leader="dot" w:pos="9350"/>
            </w:tabs>
            <w:spacing w:line="276" w:lineRule="auto"/>
            <w:rPr>
              <w:rFonts w:ascii="Times New Roman" w:eastAsiaTheme="minorEastAsia" w:hAnsi="Times New Roman" w:cs="Times New Roman"/>
              <w:noProof/>
              <w:sz w:val="24"/>
              <w:szCs w:val="24"/>
              <w:lang w:val="en-US"/>
            </w:rPr>
          </w:pPr>
          <w:hyperlink w:anchor="_Toc232031292" w:history="1">
            <w:r w:rsidRPr="005C546C">
              <w:rPr>
                <w:rStyle w:val="Hyperlink"/>
                <w:rFonts w:ascii="Times New Roman" w:hAnsi="Times New Roman" w:cs="Times New Roman"/>
                <w:noProof/>
              </w:rPr>
              <w:t>3.2.5 Artefakti kompresije</w:t>
            </w:r>
            <w:r w:rsidRPr="005C546C">
              <w:rPr>
                <w:rFonts w:ascii="Times New Roman" w:hAnsi="Times New Roman" w:cs="Times New Roman"/>
                <w:noProof/>
                <w:webHidden/>
              </w:rPr>
              <w:tab/>
            </w:r>
            <w:r w:rsidRPr="005C546C">
              <w:rPr>
                <w:rFonts w:ascii="Times New Roman" w:hAnsi="Times New Roman" w:cs="Times New Roman"/>
                <w:noProof/>
                <w:webHidden/>
              </w:rPr>
              <w:fldChar w:fldCharType="begin"/>
            </w:r>
            <w:r w:rsidRPr="005C546C">
              <w:rPr>
                <w:rFonts w:ascii="Times New Roman" w:hAnsi="Times New Roman" w:cs="Times New Roman"/>
                <w:noProof/>
                <w:webHidden/>
              </w:rPr>
              <w:instrText xml:space="preserve"> PAGEREF _Toc232031292 \h </w:instrText>
            </w:r>
            <w:r w:rsidRPr="005C546C">
              <w:rPr>
                <w:rFonts w:ascii="Times New Roman" w:hAnsi="Times New Roman" w:cs="Times New Roman"/>
                <w:noProof/>
                <w:webHidden/>
              </w:rPr>
            </w:r>
            <w:r w:rsidRPr="005C546C">
              <w:rPr>
                <w:rFonts w:ascii="Times New Roman" w:hAnsi="Times New Roman" w:cs="Times New Roman"/>
                <w:noProof/>
                <w:webHidden/>
              </w:rPr>
              <w:fldChar w:fldCharType="separate"/>
            </w:r>
            <w:r w:rsidRPr="005C546C">
              <w:rPr>
                <w:rFonts w:ascii="Times New Roman" w:hAnsi="Times New Roman" w:cs="Times New Roman"/>
                <w:noProof/>
                <w:webHidden/>
              </w:rPr>
              <w:t>10</w:t>
            </w:r>
            <w:r w:rsidRPr="005C546C">
              <w:rPr>
                <w:rFonts w:ascii="Times New Roman" w:hAnsi="Times New Roman" w:cs="Times New Roman"/>
                <w:noProof/>
                <w:webHidden/>
              </w:rPr>
              <w:fldChar w:fldCharType="end"/>
            </w:r>
          </w:hyperlink>
        </w:p>
        <w:p w14:paraId="4DDE97E3" w14:textId="7C9EFF69" w:rsidR="00467B86" w:rsidRPr="005C546C" w:rsidRDefault="00467B86" w:rsidP="00572BF2">
          <w:pPr>
            <w:pStyle w:val="TOC3"/>
            <w:tabs>
              <w:tab w:val="right" w:leader="dot" w:pos="9350"/>
            </w:tabs>
            <w:spacing w:line="276" w:lineRule="auto"/>
            <w:rPr>
              <w:rFonts w:ascii="Times New Roman" w:eastAsiaTheme="minorEastAsia" w:hAnsi="Times New Roman" w:cs="Times New Roman"/>
              <w:noProof/>
              <w:sz w:val="24"/>
              <w:szCs w:val="24"/>
              <w:lang w:val="en-US"/>
            </w:rPr>
          </w:pPr>
          <w:hyperlink w:anchor="_Toc232031293" w:history="1">
            <w:r w:rsidRPr="005C546C">
              <w:rPr>
                <w:rStyle w:val="Hyperlink"/>
                <w:rFonts w:ascii="Times New Roman" w:hAnsi="Times New Roman" w:cs="Times New Roman"/>
                <w:noProof/>
              </w:rPr>
              <w:t>3.2.6 Artefakti specifični za dermastoskpoiju</w:t>
            </w:r>
            <w:r w:rsidRPr="005C546C">
              <w:rPr>
                <w:rFonts w:ascii="Times New Roman" w:hAnsi="Times New Roman" w:cs="Times New Roman"/>
                <w:noProof/>
                <w:webHidden/>
              </w:rPr>
              <w:tab/>
            </w:r>
            <w:r w:rsidRPr="005C546C">
              <w:rPr>
                <w:rFonts w:ascii="Times New Roman" w:hAnsi="Times New Roman" w:cs="Times New Roman"/>
                <w:noProof/>
                <w:webHidden/>
              </w:rPr>
              <w:fldChar w:fldCharType="begin"/>
            </w:r>
            <w:r w:rsidRPr="005C546C">
              <w:rPr>
                <w:rFonts w:ascii="Times New Roman" w:hAnsi="Times New Roman" w:cs="Times New Roman"/>
                <w:noProof/>
                <w:webHidden/>
              </w:rPr>
              <w:instrText xml:space="preserve"> PAGEREF _Toc232031293 \h </w:instrText>
            </w:r>
            <w:r w:rsidRPr="005C546C">
              <w:rPr>
                <w:rFonts w:ascii="Times New Roman" w:hAnsi="Times New Roman" w:cs="Times New Roman"/>
                <w:noProof/>
                <w:webHidden/>
              </w:rPr>
            </w:r>
            <w:r w:rsidRPr="005C546C">
              <w:rPr>
                <w:rFonts w:ascii="Times New Roman" w:hAnsi="Times New Roman" w:cs="Times New Roman"/>
                <w:noProof/>
                <w:webHidden/>
              </w:rPr>
              <w:fldChar w:fldCharType="separate"/>
            </w:r>
            <w:r w:rsidRPr="005C546C">
              <w:rPr>
                <w:rFonts w:ascii="Times New Roman" w:hAnsi="Times New Roman" w:cs="Times New Roman"/>
                <w:noProof/>
                <w:webHidden/>
              </w:rPr>
              <w:t>11</w:t>
            </w:r>
            <w:r w:rsidRPr="005C546C">
              <w:rPr>
                <w:rFonts w:ascii="Times New Roman" w:hAnsi="Times New Roman" w:cs="Times New Roman"/>
                <w:noProof/>
                <w:webHidden/>
              </w:rPr>
              <w:fldChar w:fldCharType="end"/>
            </w:r>
          </w:hyperlink>
        </w:p>
        <w:p w14:paraId="6F75B21C" w14:textId="36603613" w:rsidR="00467B86" w:rsidRPr="005C546C" w:rsidRDefault="00467B86" w:rsidP="00572BF2">
          <w:pPr>
            <w:pStyle w:val="TOC2"/>
            <w:tabs>
              <w:tab w:val="right" w:leader="dot" w:pos="9350"/>
            </w:tabs>
            <w:spacing w:line="276" w:lineRule="auto"/>
            <w:rPr>
              <w:rFonts w:ascii="Times New Roman" w:eastAsiaTheme="minorEastAsia" w:hAnsi="Times New Roman" w:cs="Times New Roman"/>
              <w:noProof/>
              <w:sz w:val="24"/>
              <w:szCs w:val="24"/>
              <w:lang w:val="en-US"/>
            </w:rPr>
          </w:pPr>
          <w:hyperlink w:anchor="_Toc232031294" w:history="1">
            <w:r w:rsidRPr="005C546C">
              <w:rPr>
                <w:rStyle w:val="Hyperlink"/>
                <w:rFonts w:ascii="Times New Roman" w:hAnsi="Times New Roman" w:cs="Times New Roman"/>
                <w:noProof/>
              </w:rPr>
              <w:t>3.3 Tehnike predobrade slika</w:t>
            </w:r>
            <w:r w:rsidRPr="005C546C">
              <w:rPr>
                <w:rFonts w:ascii="Times New Roman" w:hAnsi="Times New Roman" w:cs="Times New Roman"/>
                <w:noProof/>
                <w:webHidden/>
              </w:rPr>
              <w:tab/>
            </w:r>
            <w:r w:rsidRPr="005C546C">
              <w:rPr>
                <w:rFonts w:ascii="Times New Roman" w:hAnsi="Times New Roman" w:cs="Times New Roman"/>
                <w:noProof/>
                <w:webHidden/>
              </w:rPr>
              <w:fldChar w:fldCharType="begin"/>
            </w:r>
            <w:r w:rsidRPr="005C546C">
              <w:rPr>
                <w:rFonts w:ascii="Times New Roman" w:hAnsi="Times New Roman" w:cs="Times New Roman"/>
                <w:noProof/>
                <w:webHidden/>
              </w:rPr>
              <w:instrText xml:space="preserve"> PAGEREF _Toc232031294 \h </w:instrText>
            </w:r>
            <w:r w:rsidRPr="005C546C">
              <w:rPr>
                <w:rFonts w:ascii="Times New Roman" w:hAnsi="Times New Roman" w:cs="Times New Roman"/>
                <w:noProof/>
                <w:webHidden/>
              </w:rPr>
            </w:r>
            <w:r w:rsidRPr="005C546C">
              <w:rPr>
                <w:rFonts w:ascii="Times New Roman" w:hAnsi="Times New Roman" w:cs="Times New Roman"/>
                <w:noProof/>
                <w:webHidden/>
              </w:rPr>
              <w:fldChar w:fldCharType="separate"/>
            </w:r>
            <w:r w:rsidRPr="005C546C">
              <w:rPr>
                <w:rFonts w:ascii="Times New Roman" w:hAnsi="Times New Roman" w:cs="Times New Roman"/>
                <w:noProof/>
                <w:webHidden/>
              </w:rPr>
              <w:t>13</w:t>
            </w:r>
            <w:r w:rsidRPr="005C546C">
              <w:rPr>
                <w:rFonts w:ascii="Times New Roman" w:hAnsi="Times New Roman" w:cs="Times New Roman"/>
                <w:noProof/>
                <w:webHidden/>
              </w:rPr>
              <w:fldChar w:fldCharType="end"/>
            </w:r>
          </w:hyperlink>
        </w:p>
        <w:p w14:paraId="113EC36D" w14:textId="46CB650B" w:rsidR="00467B86" w:rsidRPr="005C546C" w:rsidRDefault="00467B86" w:rsidP="00572BF2">
          <w:pPr>
            <w:pStyle w:val="TOC3"/>
            <w:tabs>
              <w:tab w:val="right" w:leader="dot" w:pos="9350"/>
            </w:tabs>
            <w:spacing w:line="276" w:lineRule="auto"/>
            <w:rPr>
              <w:rFonts w:ascii="Times New Roman" w:eastAsiaTheme="minorEastAsia" w:hAnsi="Times New Roman" w:cs="Times New Roman"/>
              <w:noProof/>
              <w:sz w:val="24"/>
              <w:szCs w:val="24"/>
              <w:lang w:val="en-US"/>
            </w:rPr>
          </w:pPr>
          <w:hyperlink w:anchor="_Toc232031295" w:history="1">
            <w:r w:rsidRPr="005C546C">
              <w:rPr>
                <w:rStyle w:val="Hyperlink"/>
                <w:rFonts w:ascii="Times New Roman" w:hAnsi="Times New Roman" w:cs="Times New Roman"/>
                <w:noProof/>
              </w:rPr>
              <w:t>3.3.1 Promena veličine i isecanje (Resize &amp; Crop)</w:t>
            </w:r>
            <w:r w:rsidRPr="005C546C">
              <w:rPr>
                <w:rFonts w:ascii="Times New Roman" w:hAnsi="Times New Roman" w:cs="Times New Roman"/>
                <w:noProof/>
                <w:webHidden/>
              </w:rPr>
              <w:tab/>
            </w:r>
            <w:r w:rsidRPr="005C546C">
              <w:rPr>
                <w:rFonts w:ascii="Times New Roman" w:hAnsi="Times New Roman" w:cs="Times New Roman"/>
                <w:noProof/>
                <w:webHidden/>
              </w:rPr>
              <w:fldChar w:fldCharType="begin"/>
            </w:r>
            <w:r w:rsidRPr="005C546C">
              <w:rPr>
                <w:rFonts w:ascii="Times New Roman" w:hAnsi="Times New Roman" w:cs="Times New Roman"/>
                <w:noProof/>
                <w:webHidden/>
              </w:rPr>
              <w:instrText xml:space="preserve"> PAGEREF _Toc232031295 \h </w:instrText>
            </w:r>
            <w:r w:rsidRPr="005C546C">
              <w:rPr>
                <w:rFonts w:ascii="Times New Roman" w:hAnsi="Times New Roman" w:cs="Times New Roman"/>
                <w:noProof/>
                <w:webHidden/>
              </w:rPr>
            </w:r>
            <w:r w:rsidRPr="005C546C">
              <w:rPr>
                <w:rFonts w:ascii="Times New Roman" w:hAnsi="Times New Roman" w:cs="Times New Roman"/>
                <w:noProof/>
                <w:webHidden/>
              </w:rPr>
              <w:fldChar w:fldCharType="separate"/>
            </w:r>
            <w:r w:rsidRPr="005C546C">
              <w:rPr>
                <w:rFonts w:ascii="Times New Roman" w:hAnsi="Times New Roman" w:cs="Times New Roman"/>
                <w:noProof/>
                <w:webHidden/>
              </w:rPr>
              <w:t>13</w:t>
            </w:r>
            <w:r w:rsidRPr="005C546C">
              <w:rPr>
                <w:rFonts w:ascii="Times New Roman" w:hAnsi="Times New Roman" w:cs="Times New Roman"/>
                <w:noProof/>
                <w:webHidden/>
              </w:rPr>
              <w:fldChar w:fldCharType="end"/>
            </w:r>
          </w:hyperlink>
        </w:p>
        <w:p w14:paraId="2FDBEBC3" w14:textId="2E272F17" w:rsidR="00467B86" w:rsidRPr="005C546C" w:rsidRDefault="00467B86" w:rsidP="00572BF2">
          <w:pPr>
            <w:pStyle w:val="TOC3"/>
            <w:tabs>
              <w:tab w:val="right" w:leader="dot" w:pos="9350"/>
            </w:tabs>
            <w:spacing w:line="276" w:lineRule="auto"/>
            <w:rPr>
              <w:rFonts w:ascii="Times New Roman" w:eastAsiaTheme="minorEastAsia" w:hAnsi="Times New Roman" w:cs="Times New Roman"/>
              <w:noProof/>
              <w:sz w:val="24"/>
              <w:szCs w:val="24"/>
              <w:lang w:val="en-US"/>
            </w:rPr>
          </w:pPr>
          <w:hyperlink w:anchor="_Toc232031296" w:history="1">
            <w:r w:rsidRPr="005C546C">
              <w:rPr>
                <w:rStyle w:val="Hyperlink"/>
                <w:rFonts w:ascii="Times New Roman" w:hAnsi="Times New Roman" w:cs="Times New Roman"/>
                <w:noProof/>
              </w:rPr>
              <w:t>3.3.2 Normalizacija piksela (pixel normalization)</w:t>
            </w:r>
            <w:r w:rsidRPr="005C546C">
              <w:rPr>
                <w:rFonts w:ascii="Times New Roman" w:hAnsi="Times New Roman" w:cs="Times New Roman"/>
                <w:noProof/>
                <w:webHidden/>
              </w:rPr>
              <w:tab/>
            </w:r>
            <w:r w:rsidRPr="005C546C">
              <w:rPr>
                <w:rFonts w:ascii="Times New Roman" w:hAnsi="Times New Roman" w:cs="Times New Roman"/>
                <w:noProof/>
                <w:webHidden/>
              </w:rPr>
              <w:fldChar w:fldCharType="begin"/>
            </w:r>
            <w:r w:rsidRPr="005C546C">
              <w:rPr>
                <w:rFonts w:ascii="Times New Roman" w:hAnsi="Times New Roman" w:cs="Times New Roman"/>
                <w:noProof/>
                <w:webHidden/>
              </w:rPr>
              <w:instrText xml:space="preserve"> PAGEREF _Toc232031296 \h </w:instrText>
            </w:r>
            <w:r w:rsidRPr="005C546C">
              <w:rPr>
                <w:rFonts w:ascii="Times New Roman" w:hAnsi="Times New Roman" w:cs="Times New Roman"/>
                <w:noProof/>
                <w:webHidden/>
              </w:rPr>
            </w:r>
            <w:r w:rsidRPr="005C546C">
              <w:rPr>
                <w:rFonts w:ascii="Times New Roman" w:hAnsi="Times New Roman" w:cs="Times New Roman"/>
                <w:noProof/>
                <w:webHidden/>
              </w:rPr>
              <w:fldChar w:fldCharType="separate"/>
            </w:r>
            <w:r w:rsidRPr="005C546C">
              <w:rPr>
                <w:rFonts w:ascii="Times New Roman" w:hAnsi="Times New Roman" w:cs="Times New Roman"/>
                <w:noProof/>
                <w:webHidden/>
              </w:rPr>
              <w:t>14</w:t>
            </w:r>
            <w:r w:rsidRPr="005C546C">
              <w:rPr>
                <w:rFonts w:ascii="Times New Roman" w:hAnsi="Times New Roman" w:cs="Times New Roman"/>
                <w:noProof/>
                <w:webHidden/>
              </w:rPr>
              <w:fldChar w:fldCharType="end"/>
            </w:r>
          </w:hyperlink>
        </w:p>
        <w:p w14:paraId="22F07667" w14:textId="169C5464" w:rsidR="00467B86" w:rsidRPr="005C546C" w:rsidRDefault="00467B86" w:rsidP="00572BF2">
          <w:pPr>
            <w:pStyle w:val="TOC3"/>
            <w:tabs>
              <w:tab w:val="right" w:leader="dot" w:pos="9350"/>
            </w:tabs>
            <w:spacing w:line="276" w:lineRule="auto"/>
            <w:rPr>
              <w:rFonts w:ascii="Times New Roman" w:eastAsiaTheme="minorEastAsia" w:hAnsi="Times New Roman" w:cs="Times New Roman"/>
              <w:noProof/>
              <w:sz w:val="24"/>
              <w:szCs w:val="24"/>
              <w:lang w:val="en-US"/>
            </w:rPr>
          </w:pPr>
          <w:hyperlink w:anchor="_Toc232031297" w:history="1">
            <w:r w:rsidRPr="005C546C">
              <w:rPr>
                <w:rStyle w:val="Hyperlink"/>
                <w:rFonts w:ascii="Times New Roman" w:hAnsi="Times New Roman" w:cs="Times New Roman"/>
                <w:noProof/>
              </w:rPr>
              <w:t>3.3.2 Poboljšanje kontrsta</w:t>
            </w:r>
            <w:r w:rsidRPr="005C546C">
              <w:rPr>
                <w:rFonts w:ascii="Times New Roman" w:hAnsi="Times New Roman" w:cs="Times New Roman"/>
                <w:noProof/>
                <w:webHidden/>
              </w:rPr>
              <w:tab/>
            </w:r>
            <w:r w:rsidRPr="005C546C">
              <w:rPr>
                <w:rFonts w:ascii="Times New Roman" w:hAnsi="Times New Roman" w:cs="Times New Roman"/>
                <w:noProof/>
                <w:webHidden/>
              </w:rPr>
              <w:fldChar w:fldCharType="begin"/>
            </w:r>
            <w:r w:rsidRPr="005C546C">
              <w:rPr>
                <w:rFonts w:ascii="Times New Roman" w:hAnsi="Times New Roman" w:cs="Times New Roman"/>
                <w:noProof/>
                <w:webHidden/>
              </w:rPr>
              <w:instrText xml:space="preserve"> PAGEREF _Toc232031297 \h </w:instrText>
            </w:r>
            <w:r w:rsidRPr="005C546C">
              <w:rPr>
                <w:rFonts w:ascii="Times New Roman" w:hAnsi="Times New Roman" w:cs="Times New Roman"/>
                <w:noProof/>
                <w:webHidden/>
              </w:rPr>
            </w:r>
            <w:r w:rsidRPr="005C546C">
              <w:rPr>
                <w:rFonts w:ascii="Times New Roman" w:hAnsi="Times New Roman" w:cs="Times New Roman"/>
                <w:noProof/>
                <w:webHidden/>
              </w:rPr>
              <w:fldChar w:fldCharType="separate"/>
            </w:r>
            <w:r w:rsidRPr="005C546C">
              <w:rPr>
                <w:rFonts w:ascii="Times New Roman" w:hAnsi="Times New Roman" w:cs="Times New Roman"/>
                <w:noProof/>
                <w:webHidden/>
              </w:rPr>
              <w:t>14</w:t>
            </w:r>
            <w:r w:rsidRPr="005C546C">
              <w:rPr>
                <w:rFonts w:ascii="Times New Roman" w:hAnsi="Times New Roman" w:cs="Times New Roman"/>
                <w:noProof/>
                <w:webHidden/>
              </w:rPr>
              <w:fldChar w:fldCharType="end"/>
            </w:r>
          </w:hyperlink>
        </w:p>
        <w:p w14:paraId="7DFB09BB" w14:textId="688E6524" w:rsidR="00467B86" w:rsidRPr="005C546C" w:rsidRDefault="00467B86" w:rsidP="00572BF2">
          <w:pPr>
            <w:pStyle w:val="TOC3"/>
            <w:tabs>
              <w:tab w:val="right" w:leader="dot" w:pos="9350"/>
            </w:tabs>
            <w:spacing w:line="276" w:lineRule="auto"/>
            <w:rPr>
              <w:rFonts w:ascii="Times New Roman" w:eastAsiaTheme="minorEastAsia" w:hAnsi="Times New Roman" w:cs="Times New Roman"/>
              <w:noProof/>
              <w:sz w:val="24"/>
              <w:szCs w:val="24"/>
              <w:lang w:val="en-US"/>
            </w:rPr>
          </w:pPr>
          <w:hyperlink w:anchor="_Toc232031298" w:history="1">
            <w:r w:rsidRPr="005C546C">
              <w:rPr>
                <w:rStyle w:val="Hyperlink"/>
                <w:rFonts w:ascii="Times New Roman" w:hAnsi="Times New Roman" w:cs="Times New Roman"/>
                <w:noProof/>
              </w:rPr>
              <w:t>3.3.3 Uklanjanje šume (Denoising)</w:t>
            </w:r>
            <w:r w:rsidRPr="005C546C">
              <w:rPr>
                <w:rFonts w:ascii="Times New Roman" w:hAnsi="Times New Roman" w:cs="Times New Roman"/>
                <w:noProof/>
                <w:webHidden/>
              </w:rPr>
              <w:tab/>
            </w:r>
            <w:r w:rsidRPr="005C546C">
              <w:rPr>
                <w:rFonts w:ascii="Times New Roman" w:hAnsi="Times New Roman" w:cs="Times New Roman"/>
                <w:noProof/>
                <w:webHidden/>
              </w:rPr>
              <w:fldChar w:fldCharType="begin"/>
            </w:r>
            <w:r w:rsidRPr="005C546C">
              <w:rPr>
                <w:rFonts w:ascii="Times New Roman" w:hAnsi="Times New Roman" w:cs="Times New Roman"/>
                <w:noProof/>
                <w:webHidden/>
              </w:rPr>
              <w:instrText xml:space="preserve"> PAGEREF _Toc232031298 \h </w:instrText>
            </w:r>
            <w:r w:rsidRPr="005C546C">
              <w:rPr>
                <w:rFonts w:ascii="Times New Roman" w:hAnsi="Times New Roman" w:cs="Times New Roman"/>
                <w:noProof/>
                <w:webHidden/>
              </w:rPr>
            </w:r>
            <w:r w:rsidRPr="005C546C">
              <w:rPr>
                <w:rFonts w:ascii="Times New Roman" w:hAnsi="Times New Roman" w:cs="Times New Roman"/>
                <w:noProof/>
                <w:webHidden/>
              </w:rPr>
              <w:fldChar w:fldCharType="separate"/>
            </w:r>
            <w:r w:rsidRPr="005C546C">
              <w:rPr>
                <w:rFonts w:ascii="Times New Roman" w:hAnsi="Times New Roman" w:cs="Times New Roman"/>
                <w:noProof/>
                <w:webHidden/>
              </w:rPr>
              <w:t>16</w:t>
            </w:r>
            <w:r w:rsidRPr="005C546C">
              <w:rPr>
                <w:rFonts w:ascii="Times New Roman" w:hAnsi="Times New Roman" w:cs="Times New Roman"/>
                <w:noProof/>
                <w:webHidden/>
              </w:rPr>
              <w:fldChar w:fldCharType="end"/>
            </w:r>
          </w:hyperlink>
        </w:p>
        <w:p w14:paraId="22B1539B" w14:textId="3D9BAB6B" w:rsidR="00467B86" w:rsidRPr="005C546C" w:rsidRDefault="00467B86" w:rsidP="00572BF2">
          <w:pPr>
            <w:pStyle w:val="TOC3"/>
            <w:tabs>
              <w:tab w:val="right" w:leader="dot" w:pos="9350"/>
            </w:tabs>
            <w:spacing w:line="276" w:lineRule="auto"/>
            <w:rPr>
              <w:rFonts w:ascii="Times New Roman" w:eastAsiaTheme="minorEastAsia" w:hAnsi="Times New Roman" w:cs="Times New Roman"/>
              <w:noProof/>
              <w:sz w:val="24"/>
              <w:szCs w:val="24"/>
              <w:lang w:val="en-US"/>
            </w:rPr>
          </w:pPr>
          <w:hyperlink w:anchor="_Toc232031299" w:history="1">
            <w:r w:rsidRPr="005C546C">
              <w:rPr>
                <w:rStyle w:val="Hyperlink"/>
                <w:rFonts w:ascii="Times New Roman" w:hAnsi="Times New Roman" w:cs="Times New Roman"/>
                <w:noProof/>
              </w:rPr>
              <w:t>3.3.4 Uklanjanje artefakata</w:t>
            </w:r>
            <w:r w:rsidRPr="005C546C">
              <w:rPr>
                <w:rFonts w:ascii="Times New Roman" w:hAnsi="Times New Roman" w:cs="Times New Roman"/>
                <w:noProof/>
                <w:webHidden/>
              </w:rPr>
              <w:tab/>
            </w:r>
            <w:r w:rsidRPr="005C546C">
              <w:rPr>
                <w:rFonts w:ascii="Times New Roman" w:hAnsi="Times New Roman" w:cs="Times New Roman"/>
                <w:noProof/>
                <w:webHidden/>
              </w:rPr>
              <w:fldChar w:fldCharType="begin"/>
            </w:r>
            <w:r w:rsidRPr="005C546C">
              <w:rPr>
                <w:rFonts w:ascii="Times New Roman" w:hAnsi="Times New Roman" w:cs="Times New Roman"/>
                <w:noProof/>
                <w:webHidden/>
              </w:rPr>
              <w:instrText xml:space="preserve"> PAGEREF _Toc232031299 \h </w:instrText>
            </w:r>
            <w:r w:rsidRPr="005C546C">
              <w:rPr>
                <w:rFonts w:ascii="Times New Roman" w:hAnsi="Times New Roman" w:cs="Times New Roman"/>
                <w:noProof/>
                <w:webHidden/>
              </w:rPr>
            </w:r>
            <w:r w:rsidRPr="005C546C">
              <w:rPr>
                <w:rFonts w:ascii="Times New Roman" w:hAnsi="Times New Roman" w:cs="Times New Roman"/>
                <w:noProof/>
                <w:webHidden/>
              </w:rPr>
              <w:fldChar w:fldCharType="separate"/>
            </w:r>
            <w:r w:rsidRPr="005C546C">
              <w:rPr>
                <w:rFonts w:ascii="Times New Roman" w:hAnsi="Times New Roman" w:cs="Times New Roman"/>
                <w:noProof/>
                <w:webHidden/>
              </w:rPr>
              <w:t>17</w:t>
            </w:r>
            <w:r w:rsidRPr="005C546C">
              <w:rPr>
                <w:rFonts w:ascii="Times New Roman" w:hAnsi="Times New Roman" w:cs="Times New Roman"/>
                <w:noProof/>
                <w:webHidden/>
              </w:rPr>
              <w:fldChar w:fldCharType="end"/>
            </w:r>
          </w:hyperlink>
        </w:p>
        <w:p w14:paraId="07E120C7" w14:textId="1D5A4F6F" w:rsidR="00467B86" w:rsidRPr="005C546C" w:rsidRDefault="00467B86" w:rsidP="00572BF2">
          <w:pPr>
            <w:pStyle w:val="TOC3"/>
            <w:tabs>
              <w:tab w:val="right" w:leader="dot" w:pos="9350"/>
            </w:tabs>
            <w:spacing w:line="276" w:lineRule="auto"/>
            <w:rPr>
              <w:rFonts w:ascii="Times New Roman" w:eastAsiaTheme="minorEastAsia" w:hAnsi="Times New Roman" w:cs="Times New Roman"/>
              <w:noProof/>
              <w:sz w:val="24"/>
              <w:szCs w:val="24"/>
              <w:lang w:val="en-US"/>
            </w:rPr>
          </w:pPr>
          <w:hyperlink w:anchor="_Toc232031300" w:history="1">
            <w:r w:rsidRPr="005C546C">
              <w:rPr>
                <w:rStyle w:val="Hyperlink"/>
                <w:rFonts w:ascii="Times New Roman" w:hAnsi="Times New Roman" w:cs="Times New Roman"/>
                <w:noProof/>
              </w:rPr>
              <w:t xml:space="preserve">3.3.5 Segmentacija lezije </w:t>
            </w:r>
            <w:r w:rsidRPr="005C546C">
              <w:rPr>
                <w:rStyle w:val="Hyperlink"/>
                <w:rFonts w:ascii="Times New Roman" w:eastAsia="Times New Roman" w:hAnsi="Times New Roman" w:cs="Times New Roman"/>
                <w:noProof/>
              </w:rPr>
              <w:t>(lesion segmentation)</w:t>
            </w:r>
            <w:r w:rsidRPr="005C546C">
              <w:rPr>
                <w:rFonts w:ascii="Times New Roman" w:hAnsi="Times New Roman" w:cs="Times New Roman"/>
                <w:noProof/>
                <w:webHidden/>
              </w:rPr>
              <w:tab/>
            </w:r>
            <w:r w:rsidRPr="005C546C">
              <w:rPr>
                <w:rFonts w:ascii="Times New Roman" w:hAnsi="Times New Roman" w:cs="Times New Roman"/>
                <w:noProof/>
                <w:webHidden/>
              </w:rPr>
              <w:fldChar w:fldCharType="begin"/>
            </w:r>
            <w:r w:rsidRPr="005C546C">
              <w:rPr>
                <w:rFonts w:ascii="Times New Roman" w:hAnsi="Times New Roman" w:cs="Times New Roman"/>
                <w:noProof/>
                <w:webHidden/>
              </w:rPr>
              <w:instrText xml:space="preserve"> PAGEREF _Toc232031300 \h </w:instrText>
            </w:r>
            <w:r w:rsidRPr="005C546C">
              <w:rPr>
                <w:rFonts w:ascii="Times New Roman" w:hAnsi="Times New Roman" w:cs="Times New Roman"/>
                <w:noProof/>
                <w:webHidden/>
              </w:rPr>
            </w:r>
            <w:r w:rsidRPr="005C546C">
              <w:rPr>
                <w:rFonts w:ascii="Times New Roman" w:hAnsi="Times New Roman" w:cs="Times New Roman"/>
                <w:noProof/>
                <w:webHidden/>
              </w:rPr>
              <w:fldChar w:fldCharType="separate"/>
            </w:r>
            <w:r w:rsidRPr="005C546C">
              <w:rPr>
                <w:rFonts w:ascii="Times New Roman" w:hAnsi="Times New Roman" w:cs="Times New Roman"/>
                <w:noProof/>
                <w:webHidden/>
              </w:rPr>
              <w:t>18</w:t>
            </w:r>
            <w:r w:rsidRPr="005C546C">
              <w:rPr>
                <w:rFonts w:ascii="Times New Roman" w:hAnsi="Times New Roman" w:cs="Times New Roman"/>
                <w:noProof/>
                <w:webHidden/>
              </w:rPr>
              <w:fldChar w:fldCharType="end"/>
            </w:r>
          </w:hyperlink>
        </w:p>
        <w:p w14:paraId="62B31FFF" w14:textId="7958EA62" w:rsidR="00467B86" w:rsidRPr="005C546C" w:rsidRDefault="00467B86" w:rsidP="00572BF2">
          <w:pPr>
            <w:pStyle w:val="TOC2"/>
            <w:tabs>
              <w:tab w:val="right" w:leader="dot" w:pos="9350"/>
            </w:tabs>
            <w:spacing w:line="276" w:lineRule="auto"/>
            <w:rPr>
              <w:rFonts w:ascii="Times New Roman" w:eastAsiaTheme="minorEastAsia" w:hAnsi="Times New Roman" w:cs="Times New Roman"/>
              <w:noProof/>
              <w:sz w:val="24"/>
              <w:szCs w:val="24"/>
              <w:lang w:val="en-US"/>
            </w:rPr>
          </w:pPr>
          <w:hyperlink w:anchor="_Toc232031301" w:history="1">
            <w:r w:rsidRPr="005C546C">
              <w:rPr>
                <w:rStyle w:val="Hyperlink"/>
                <w:rFonts w:ascii="Times New Roman" w:hAnsi="Times New Roman" w:cs="Times New Roman"/>
                <w:noProof/>
              </w:rPr>
              <w:t>3.4 Augmentacija podataka (data augmentation)</w:t>
            </w:r>
            <w:r w:rsidRPr="005C546C">
              <w:rPr>
                <w:rFonts w:ascii="Times New Roman" w:hAnsi="Times New Roman" w:cs="Times New Roman"/>
                <w:noProof/>
                <w:webHidden/>
              </w:rPr>
              <w:tab/>
            </w:r>
            <w:r w:rsidRPr="005C546C">
              <w:rPr>
                <w:rFonts w:ascii="Times New Roman" w:hAnsi="Times New Roman" w:cs="Times New Roman"/>
                <w:noProof/>
                <w:webHidden/>
              </w:rPr>
              <w:fldChar w:fldCharType="begin"/>
            </w:r>
            <w:r w:rsidRPr="005C546C">
              <w:rPr>
                <w:rFonts w:ascii="Times New Roman" w:hAnsi="Times New Roman" w:cs="Times New Roman"/>
                <w:noProof/>
                <w:webHidden/>
              </w:rPr>
              <w:instrText xml:space="preserve"> PAGEREF _Toc232031301 \h </w:instrText>
            </w:r>
            <w:r w:rsidRPr="005C546C">
              <w:rPr>
                <w:rFonts w:ascii="Times New Roman" w:hAnsi="Times New Roman" w:cs="Times New Roman"/>
                <w:noProof/>
                <w:webHidden/>
              </w:rPr>
            </w:r>
            <w:r w:rsidRPr="005C546C">
              <w:rPr>
                <w:rFonts w:ascii="Times New Roman" w:hAnsi="Times New Roman" w:cs="Times New Roman"/>
                <w:noProof/>
                <w:webHidden/>
              </w:rPr>
              <w:fldChar w:fldCharType="separate"/>
            </w:r>
            <w:r w:rsidRPr="005C546C">
              <w:rPr>
                <w:rFonts w:ascii="Times New Roman" w:hAnsi="Times New Roman" w:cs="Times New Roman"/>
                <w:noProof/>
                <w:webHidden/>
              </w:rPr>
              <w:t>21</w:t>
            </w:r>
            <w:r w:rsidRPr="005C546C">
              <w:rPr>
                <w:rFonts w:ascii="Times New Roman" w:hAnsi="Times New Roman" w:cs="Times New Roman"/>
                <w:noProof/>
                <w:webHidden/>
              </w:rPr>
              <w:fldChar w:fldCharType="end"/>
            </w:r>
          </w:hyperlink>
        </w:p>
        <w:p w14:paraId="0CDF7233" w14:textId="0F255BD9" w:rsidR="00467B86" w:rsidRPr="005C546C" w:rsidRDefault="00467B86" w:rsidP="00572BF2">
          <w:pPr>
            <w:pStyle w:val="TOC3"/>
            <w:tabs>
              <w:tab w:val="right" w:leader="dot" w:pos="9350"/>
            </w:tabs>
            <w:spacing w:line="276" w:lineRule="auto"/>
            <w:rPr>
              <w:rFonts w:ascii="Times New Roman" w:eastAsiaTheme="minorEastAsia" w:hAnsi="Times New Roman" w:cs="Times New Roman"/>
              <w:noProof/>
              <w:sz w:val="24"/>
              <w:szCs w:val="24"/>
              <w:lang w:val="en-US"/>
            </w:rPr>
          </w:pPr>
          <w:hyperlink w:anchor="_Toc232031302" w:history="1">
            <w:r w:rsidRPr="005C546C">
              <w:rPr>
                <w:rStyle w:val="Hyperlink"/>
                <w:rFonts w:ascii="Times New Roman" w:hAnsi="Times New Roman" w:cs="Times New Roman"/>
                <w:noProof/>
              </w:rPr>
              <w:t>3.4.1 Geometrijske transformacije</w:t>
            </w:r>
            <w:r w:rsidRPr="005C546C">
              <w:rPr>
                <w:rFonts w:ascii="Times New Roman" w:hAnsi="Times New Roman" w:cs="Times New Roman"/>
                <w:noProof/>
                <w:webHidden/>
              </w:rPr>
              <w:tab/>
            </w:r>
            <w:r w:rsidRPr="005C546C">
              <w:rPr>
                <w:rFonts w:ascii="Times New Roman" w:hAnsi="Times New Roman" w:cs="Times New Roman"/>
                <w:noProof/>
                <w:webHidden/>
              </w:rPr>
              <w:fldChar w:fldCharType="begin"/>
            </w:r>
            <w:r w:rsidRPr="005C546C">
              <w:rPr>
                <w:rFonts w:ascii="Times New Roman" w:hAnsi="Times New Roman" w:cs="Times New Roman"/>
                <w:noProof/>
                <w:webHidden/>
              </w:rPr>
              <w:instrText xml:space="preserve"> PAGEREF _Toc232031302 \h </w:instrText>
            </w:r>
            <w:r w:rsidRPr="005C546C">
              <w:rPr>
                <w:rFonts w:ascii="Times New Roman" w:hAnsi="Times New Roman" w:cs="Times New Roman"/>
                <w:noProof/>
                <w:webHidden/>
              </w:rPr>
            </w:r>
            <w:r w:rsidRPr="005C546C">
              <w:rPr>
                <w:rFonts w:ascii="Times New Roman" w:hAnsi="Times New Roman" w:cs="Times New Roman"/>
                <w:noProof/>
                <w:webHidden/>
              </w:rPr>
              <w:fldChar w:fldCharType="separate"/>
            </w:r>
            <w:r w:rsidRPr="005C546C">
              <w:rPr>
                <w:rFonts w:ascii="Times New Roman" w:hAnsi="Times New Roman" w:cs="Times New Roman"/>
                <w:noProof/>
                <w:webHidden/>
              </w:rPr>
              <w:t>21</w:t>
            </w:r>
            <w:r w:rsidRPr="005C546C">
              <w:rPr>
                <w:rFonts w:ascii="Times New Roman" w:hAnsi="Times New Roman" w:cs="Times New Roman"/>
                <w:noProof/>
                <w:webHidden/>
              </w:rPr>
              <w:fldChar w:fldCharType="end"/>
            </w:r>
          </w:hyperlink>
        </w:p>
        <w:p w14:paraId="732CCBF7" w14:textId="101CBF12" w:rsidR="00467B86" w:rsidRPr="005C546C" w:rsidRDefault="00467B86" w:rsidP="00572BF2">
          <w:pPr>
            <w:pStyle w:val="TOC3"/>
            <w:tabs>
              <w:tab w:val="right" w:leader="dot" w:pos="9350"/>
            </w:tabs>
            <w:spacing w:line="276" w:lineRule="auto"/>
            <w:rPr>
              <w:rFonts w:ascii="Times New Roman" w:eastAsiaTheme="minorEastAsia" w:hAnsi="Times New Roman" w:cs="Times New Roman"/>
              <w:noProof/>
              <w:sz w:val="24"/>
              <w:szCs w:val="24"/>
              <w:lang w:val="en-US"/>
            </w:rPr>
          </w:pPr>
          <w:hyperlink w:anchor="_Toc232031303" w:history="1">
            <w:r w:rsidRPr="005C546C">
              <w:rPr>
                <w:rStyle w:val="Hyperlink"/>
                <w:rFonts w:ascii="Times New Roman" w:hAnsi="Times New Roman" w:cs="Times New Roman"/>
                <w:noProof/>
              </w:rPr>
              <w:t>3.4.2 Transformacije boja</w:t>
            </w:r>
            <w:r w:rsidRPr="005C546C">
              <w:rPr>
                <w:rFonts w:ascii="Times New Roman" w:hAnsi="Times New Roman" w:cs="Times New Roman"/>
                <w:noProof/>
                <w:webHidden/>
              </w:rPr>
              <w:tab/>
            </w:r>
            <w:r w:rsidRPr="005C546C">
              <w:rPr>
                <w:rFonts w:ascii="Times New Roman" w:hAnsi="Times New Roman" w:cs="Times New Roman"/>
                <w:noProof/>
                <w:webHidden/>
              </w:rPr>
              <w:fldChar w:fldCharType="begin"/>
            </w:r>
            <w:r w:rsidRPr="005C546C">
              <w:rPr>
                <w:rFonts w:ascii="Times New Roman" w:hAnsi="Times New Roman" w:cs="Times New Roman"/>
                <w:noProof/>
                <w:webHidden/>
              </w:rPr>
              <w:instrText xml:space="preserve"> PAGEREF _Toc232031303 \h </w:instrText>
            </w:r>
            <w:r w:rsidRPr="005C546C">
              <w:rPr>
                <w:rFonts w:ascii="Times New Roman" w:hAnsi="Times New Roman" w:cs="Times New Roman"/>
                <w:noProof/>
                <w:webHidden/>
              </w:rPr>
            </w:r>
            <w:r w:rsidRPr="005C546C">
              <w:rPr>
                <w:rFonts w:ascii="Times New Roman" w:hAnsi="Times New Roman" w:cs="Times New Roman"/>
                <w:noProof/>
                <w:webHidden/>
              </w:rPr>
              <w:fldChar w:fldCharType="separate"/>
            </w:r>
            <w:r w:rsidRPr="005C546C">
              <w:rPr>
                <w:rFonts w:ascii="Times New Roman" w:hAnsi="Times New Roman" w:cs="Times New Roman"/>
                <w:noProof/>
                <w:webHidden/>
              </w:rPr>
              <w:t>23</w:t>
            </w:r>
            <w:r w:rsidRPr="005C546C">
              <w:rPr>
                <w:rFonts w:ascii="Times New Roman" w:hAnsi="Times New Roman" w:cs="Times New Roman"/>
                <w:noProof/>
                <w:webHidden/>
              </w:rPr>
              <w:fldChar w:fldCharType="end"/>
            </w:r>
          </w:hyperlink>
        </w:p>
        <w:p w14:paraId="1899C0D6" w14:textId="1A1387FB" w:rsidR="00467B86" w:rsidRPr="005C546C" w:rsidRDefault="00467B86" w:rsidP="00572BF2">
          <w:pPr>
            <w:pStyle w:val="TOC3"/>
            <w:tabs>
              <w:tab w:val="right" w:leader="dot" w:pos="9350"/>
            </w:tabs>
            <w:spacing w:line="276" w:lineRule="auto"/>
            <w:rPr>
              <w:rFonts w:ascii="Times New Roman" w:eastAsiaTheme="minorEastAsia" w:hAnsi="Times New Roman" w:cs="Times New Roman"/>
              <w:noProof/>
              <w:sz w:val="24"/>
              <w:szCs w:val="24"/>
              <w:lang w:val="en-US"/>
            </w:rPr>
          </w:pPr>
          <w:hyperlink w:anchor="_Toc232031304" w:history="1">
            <w:r w:rsidRPr="005C546C">
              <w:rPr>
                <w:rStyle w:val="Hyperlink"/>
                <w:rFonts w:ascii="Times New Roman" w:hAnsi="Times New Roman" w:cs="Times New Roman"/>
                <w:noProof/>
              </w:rPr>
              <w:t>3.4.3 Napredne tehnike augmentacije</w:t>
            </w:r>
            <w:r w:rsidRPr="005C546C">
              <w:rPr>
                <w:rFonts w:ascii="Times New Roman" w:hAnsi="Times New Roman" w:cs="Times New Roman"/>
                <w:noProof/>
                <w:webHidden/>
              </w:rPr>
              <w:tab/>
            </w:r>
            <w:r w:rsidRPr="005C546C">
              <w:rPr>
                <w:rFonts w:ascii="Times New Roman" w:hAnsi="Times New Roman" w:cs="Times New Roman"/>
                <w:noProof/>
                <w:webHidden/>
              </w:rPr>
              <w:fldChar w:fldCharType="begin"/>
            </w:r>
            <w:r w:rsidRPr="005C546C">
              <w:rPr>
                <w:rFonts w:ascii="Times New Roman" w:hAnsi="Times New Roman" w:cs="Times New Roman"/>
                <w:noProof/>
                <w:webHidden/>
              </w:rPr>
              <w:instrText xml:space="preserve"> PAGEREF _Toc232031304 \h </w:instrText>
            </w:r>
            <w:r w:rsidRPr="005C546C">
              <w:rPr>
                <w:rFonts w:ascii="Times New Roman" w:hAnsi="Times New Roman" w:cs="Times New Roman"/>
                <w:noProof/>
                <w:webHidden/>
              </w:rPr>
            </w:r>
            <w:r w:rsidRPr="005C546C">
              <w:rPr>
                <w:rFonts w:ascii="Times New Roman" w:hAnsi="Times New Roman" w:cs="Times New Roman"/>
                <w:noProof/>
                <w:webHidden/>
              </w:rPr>
              <w:fldChar w:fldCharType="separate"/>
            </w:r>
            <w:r w:rsidRPr="005C546C">
              <w:rPr>
                <w:rFonts w:ascii="Times New Roman" w:hAnsi="Times New Roman" w:cs="Times New Roman"/>
                <w:noProof/>
                <w:webHidden/>
              </w:rPr>
              <w:t>23</w:t>
            </w:r>
            <w:r w:rsidRPr="005C546C">
              <w:rPr>
                <w:rFonts w:ascii="Times New Roman" w:hAnsi="Times New Roman" w:cs="Times New Roman"/>
                <w:noProof/>
                <w:webHidden/>
              </w:rPr>
              <w:fldChar w:fldCharType="end"/>
            </w:r>
          </w:hyperlink>
        </w:p>
        <w:p w14:paraId="5D87A031" w14:textId="12920575" w:rsidR="00467B86" w:rsidRPr="005C546C" w:rsidRDefault="00467B86" w:rsidP="00572BF2">
          <w:pPr>
            <w:pStyle w:val="TOC3"/>
            <w:tabs>
              <w:tab w:val="right" w:leader="dot" w:pos="9350"/>
            </w:tabs>
            <w:spacing w:line="276" w:lineRule="auto"/>
            <w:rPr>
              <w:rFonts w:ascii="Times New Roman" w:eastAsiaTheme="minorEastAsia" w:hAnsi="Times New Roman" w:cs="Times New Roman"/>
              <w:noProof/>
              <w:sz w:val="24"/>
              <w:szCs w:val="24"/>
              <w:lang w:val="en-US"/>
            </w:rPr>
          </w:pPr>
          <w:hyperlink w:anchor="_Toc232031305" w:history="1">
            <w:r w:rsidRPr="005C546C">
              <w:rPr>
                <w:rStyle w:val="Hyperlink"/>
                <w:rFonts w:ascii="Times New Roman" w:hAnsi="Times New Roman" w:cs="Times New Roman"/>
                <w:noProof/>
              </w:rPr>
              <w:t>3.4.4 Generativne tehnike augmentacije</w:t>
            </w:r>
            <w:r w:rsidRPr="005C546C">
              <w:rPr>
                <w:rFonts w:ascii="Times New Roman" w:hAnsi="Times New Roman" w:cs="Times New Roman"/>
                <w:noProof/>
                <w:webHidden/>
              </w:rPr>
              <w:tab/>
            </w:r>
            <w:r w:rsidRPr="005C546C">
              <w:rPr>
                <w:rFonts w:ascii="Times New Roman" w:hAnsi="Times New Roman" w:cs="Times New Roman"/>
                <w:noProof/>
                <w:webHidden/>
              </w:rPr>
              <w:fldChar w:fldCharType="begin"/>
            </w:r>
            <w:r w:rsidRPr="005C546C">
              <w:rPr>
                <w:rFonts w:ascii="Times New Roman" w:hAnsi="Times New Roman" w:cs="Times New Roman"/>
                <w:noProof/>
                <w:webHidden/>
              </w:rPr>
              <w:instrText xml:space="preserve"> PAGEREF _Toc232031305 \h </w:instrText>
            </w:r>
            <w:r w:rsidRPr="005C546C">
              <w:rPr>
                <w:rFonts w:ascii="Times New Roman" w:hAnsi="Times New Roman" w:cs="Times New Roman"/>
                <w:noProof/>
                <w:webHidden/>
              </w:rPr>
            </w:r>
            <w:r w:rsidRPr="005C546C">
              <w:rPr>
                <w:rFonts w:ascii="Times New Roman" w:hAnsi="Times New Roman" w:cs="Times New Roman"/>
                <w:noProof/>
                <w:webHidden/>
              </w:rPr>
              <w:fldChar w:fldCharType="separate"/>
            </w:r>
            <w:r w:rsidRPr="005C546C">
              <w:rPr>
                <w:rFonts w:ascii="Times New Roman" w:hAnsi="Times New Roman" w:cs="Times New Roman"/>
                <w:noProof/>
                <w:webHidden/>
              </w:rPr>
              <w:t>24</w:t>
            </w:r>
            <w:r w:rsidRPr="005C546C">
              <w:rPr>
                <w:rFonts w:ascii="Times New Roman" w:hAnsi="Times New Roman" w:cs="Times New Roman"/>
                <w:noProof/>
                <w:webHidden/>
              </w:rPr>
              <w:fldChar w:fldCharType="end"/>
            </w:r>
          </w:hyperlink>
        </w:p>
        <w:p w14:paraId="37195876" w14:textId="0E6C54B0" w:rsidR="00467B86" w:rsidRPr="005C546C" w:rsidRDefault="00467B86" w:rsidP="00572BF2">
          <w:pPr>
            <w:pStyle w:val="TOC3"/>
            <w:tabs>
              <w:tab w:val="right" w:leader="dot" w:pos="9350"/>
            </w:tabs>
            <w:spacing w:line="276" w:lineRule="auto"/>
            <w:rPr>
              <w:rFonts w:ascii="Times New Roman" w:eastAsiaTheme="minorEastAsia" w:hAnsi="Times New Roman" w:cs="Times New Roman"/>
              <w:noProof/>
              <w:sz w:val="24"/>
              <w:szCs w:val="24"/>
              <w:lang w:val="en-US"/>
            </w:rPr>
          </w:pPr>
          <w:hyperlink w:anchor="_Toc232031306" w:history="1">
            <w:r w:rsidRPr="005C546C">
              <w:rPr>
                <w:rStyle w:val="Hyperlink"/>
                <w:rFonts w:ascii="Times New Roman" w:hAnsi="Times New Roman" w:cs="Times New Roman"/>
                <w:noProof/>
              </w:rPr>
              <w:t>3.4.5 Balansiranje klasa kroz augmentaciju</w:t>
            </w:r>
            <w:r w:rsidRPr="005C546C">
              <w:rPr>
                <w:rFonts w:ascii="Times New Roman" w:hAnsi="Times New Roman" w:cs="Times New Roman"/>
                <w:noProof/>
                <w:webHidden/>
              </w:rPr>
              <w:tab/>
            </w:r>
            <w:r w:rsidRPr="005C546C">
              <w:rPr>
                <w:rFonts w:ascii="Times New Roman" w:hAnsi="Times New Roman" w:cs="Times New Roman"/>
                <w:noProof/>
                <w:webHidden/>
              </w:rPr>
              <w:fldChar w:fldCharType="begin"/>
            </w:r>
            <w:r w:rsidRPr="005C546C">
              <w:rPr>
                <w:rFonts w:ascii="Times New Roman" w:hAnsi="Times New Roman" w:cs="Times New Roman"/>
                <w:noProof/>
                <w:webHidden/>
              </w:rPr>
              <w:instrText xml:space="preserve"> PAGEREF _Toc232031306 \h </w:instrText>
            </w:r>
            <w:r w:rsidRPr="005C546C">
              <w:rPr>
                <w:rFonts w:ascii="Times New Roman" w:hAnsi="Times New Roman" w:cs="Times New Roman"/>
                <w:noProof/>
                <w:webHidden/>
              </w:rPr>
            </w:r>
            <w:r w:rsidRPr="005C546C">
              <w:rPr>
                <w:rFonts w:ascii="Times New Roman" w:hAnsi="Times New Roman" w:cs="Times New Roman"/>
                <w:noProof/>
                <w:webHidden/>
              </w:rPr>
              <w:fldChar w:fldCharType="separate"/>
            </w:r>
            <w:r w:rsidRPr="005C546C">
              <w:rPr>
                <w:rFonts w:ascii="Times New Roman" w:hAnsi="Times New Roman" w:cs="Times New Roman"/>
                <w:noProof/>
                <w:webHidden/>
              </w:rPr>
              <w:t>24</w:t>
            </w:r>
            <w:r w:rsidRPr="005C546C">
              <w:rPr>
                <w:rFonts w:ascii="Times New Roman" w:hAnsi="Times New Roman" w:cs="Times New Roman"/>
                <w:noProof/>
                <w:webHidden/>
              </w:rPr>
              <w:fldChar w:fldCharType="end"/>
            </w:r>
          </w:hyperlink>
        </w:p>
        <w:p w14:paraId="6263667B" w14:textId="3F12C518" w:rsidR="00467B86" w:rsidRPr="005C546C" w:rsidRDefault="00467B86" w:rsidP="00572BF2">
          <w:pPr>
            <w:pStyle w:val="TOC1"/>
            <w:tabs>
              <w:tab w:val="right" w:leader="dot" w:pos="9350"/>
            </w:tabs>
            <w:spacing w:line="276" w:lineRule="auto"/>
            <w:rPr>
              <w:rFonts w:ascii="Times New Roman" w:eastAsiaTheme="minorEastAsia" w:hAnsi="Times New Roman" w:cs="Times New Roman"/>
              <w:noProof/>
              <w:sz w:val="24"/>
              <w:szCs w:val="24"/>
              <w:lang w:val="en-US"/>
            </w:rPr>
          </w:pPr>
          <w:hyperlink w:anchor="_Toc232031307" w:history="1">
            <w:r w:rsidRPr="005C546C">
              <w:rPr>
                <w:rStyle w:val="Hyperlink"/>
                <w:rFonts w:ascii="Times New Roman" w:hAnsi="Times New Roman" w:cs="Times New Roman"/>
                <w:noProof/>
              </w:rPr>
              <w:t>Literatura</w:t>
            </w:r>
            <w:r w:rsidRPr="005C546C">
              <w:rPr>
                <w:rFonts w:ascii="Times New Roman" w:hAnsi="Times New Roman" w:cs="Times New Roman"/>
                <w:noProof/>
                <w:webHidden/>
              </w:rPr>
              <w:tab/>
            </w:r>
            <w:r w:rsidRPr="005C546C">
              <w:rPr>
                <w:rFonts w:ascii="Times New Roman" w:hAnsi="Times New Roman" w:cs="Times New Roman"/>
                <w:noProof/>
                <w:webHidden/>
              </w:rPr>
              <w:fldChar w:fldCharType="begin"/>
            </w:r>
            <w:r w:rsidRPr="005C546C">
              <w:rPr>
                <w:rFonts w:ascii="Times New Roman" w:hAnsi="Times New Roman" w:cs="Times New Roman"/>
                <w:noProof/>
                <w:webHidden/>
              </w:rPr>
              <w:instrText xml:space="preserve"> PAGEREF _Toc232031307 \h </w:instrText>
            </w:r>
            <w:r w:rsidRPr="005C546C">
              <w:rPr>
                <w:rFonts w:ascii="Times New Roman" w:hAnsi="Times New Roman" w:cs="Times New Roman"/>
                <w:noProof/>
                <w:webHidden/>
              </w:rPr>
            </w:r>
            <w:r w:rsidRPr="005C546C">
              <w:rPr>
                <w:rFonts w:ascii="Times New Roman" w:hAnsi="Times New Roman" w:cs="Times New Roman"/>
                <w:noProof/>
                <w:webHidden/>
              </w:rPr>
              <w:fldChar w:fldCharType="separate"/>
            </w:r>
            <w:r w:rsidRPr="005C546C">
              <w:rPr>
                <w:rFonts w:ascii="Times New Roman" w:hAnsi="Times New Roman" w:cs="Times New Roman"/>
                <w:noProof/>
                <w:webHidden/>
              </w:rPr>
              <w:t>28</w:t>
            </w:r>
            <w:r w:rsidRPr="005C546C">
              <w:rPr>
                <w:rFonts w:ascii="Times New Roman" w:hAnsi="Times New Roman" w:cs="Times New Roman"/>
                <w:noProof/>
                <w:webHidden/>
              </w:rPr>
              <w:fldChar w:fldCharType="end"/>
            </w:r>
          </w:hyperlink>
        </w:p>
        <w:p w14:paraId="57DB09C9" w14:textId="1A5F5EB1" w:rsidR="00056748" w:rsidRPr="005C546C" w:rsidRDefault="00056748" w:rsidP="00572BF2">
          <w:pPr>
            <w:spacing w:line="276" w:lineRule="auto"/>
            <w:rPr>
              <w:rFonts w:ascii="Times New Roman" w:hAnsi="Times New Roman" w:cs="Times New Roman"/>
            </w:rPr>
          </w:pPr>
          <w:r w:rsidRPr="005C546C">
            <w:rPr>
              <w:rFonts w:ascii="Times New Roman" w:hAnsi="Times New Roman" w:cs="Times New Roman"/>
              <w:b/>
              <w:bCs/>
              <w:noProof/>
            </w:rPr>
            <w:fldChar w:fldCharType="end"/>
          </w:r>
        </w:p>
      </w:sdtContent>
    </w:sdt>
    <w:p w14:paraId="11B5C25F" w14:textId="38D81DF8" w:rsidR="00865155" w:rsidRPr="005C546C" w:rsidRDefault="00056748" w:rsidP="00572BF2">
      <w:pPr>
        <w:spacing w:line="276" w:lineRule="auto"/>
        <w:rPr>
          <w:rFonts w:ascii="Times New Roman" w:eastAsia="Times New Roman" w:hAnsi="Times New Roman" w:cs="Times New Roman"/>
          <w:sz w:val="24"/>
          <w:szCs w:val="24"/>
        </w:rPr>
      </w:pPr>
      <w:r w:rsidRPr="005C546C">
        <w:rPr>
          <w:rFonts w:ascii="Times New Roman" w:eastAsia="Times New Roman" w:hAnsi="Times New Roman" w:cs="Times New Roman"/>
          <w:sz w:val="24"/>
          <w:szCs w:val="24"/>
        </w:rPr>
        <w:br w:type="page"/>
      </w:r>
    </w:p>
    <w:p w14:paraId="1E9B221C" w14:textId="68FDE062" w:rsidR="005B146B" w:rsidRPr="005C546C" w:rsidRDefault="00865155" w:rsidP="00572BF2">
      <w:pPr>
        <w:pStyle w:val="Heading1"/>
        <w:spacing w:line="276" w:lineRule="auto"/>
        <w:rPr>
          <w:rFonts w:ascii="Times New Roman" w:eastAsia="Times New Roman" w:hAnsi="Times New Roman" w:cs="Times New Roman"/>
          <w:lang w:val="sr-Latn-RS"/>
        </w:rPr>
      </w:pPr>
      <w:bookmarkStart w:id="1" w:name="_Toc232031282"/>
      <w:r w:rsidRPr="005C546C">
        <w:rPr>
          <w:rFonts w:ascii="Times New Roman" w:eastAsia="Times New Roman" w:hAnsi="Times New Roman" w:cs="Times New Roman"/>
          <w:lang w:val="sr-Latn-RS"/>
        </w:rPr>
        <w:lastRenderedPageBreak/>
        <w:t>2 Skup podataka</w:t>
      </w:r>
      <w:r w:rsidR="003A52A9" w:rsidRPr="005C546C">
        <w:rPr>
          <w:rFonts w:ascii="Times New Roman" w:eastAsia="Times New Roman" w:hAnsi="Times New Roman" w:cs="Times New Roman"/>
          <w:lang w:val="sr-Latn-RS"/>
        </w:rPr>
        <w:t xml:space="preserve"> (Dataset)</w:t>
      </w:r>
      <w:r w:rsidRPr="005C546C">
        <w:rPr>
          <w:rFonts w:ascii="Times New Roman" w:eastAsia="Times New Roman" w:hAnsi="Times New Roman" w:cs="Times New Roman"/>
          <w:lang w:val="sr-Latn-RS"/>
        </w:rPr>
        <w:t xml:space="preserve"> HAM10000</w:t>
      </w:r>
      <w:bookmarkEnd w:id="1"/>
    </w:p>
    <w:p w14:paraId="0A31AE51" w14:textId="605BDA9B" w:rsidR="009C7028" w:rsidRPr="005C546C" w:rsidRDefault="009C7028" w:rsidP="00572BF2">
      <w:pPr>
        <w:spacing w:line="276" w:lineRule="auto"/>
        <w:rPr>
          <w:rFonts w:ascii="Times New Roman" w:eastAsia="Times New Roman" w:hAnsi="Times New Roman" w:cs="Times New Roman"/>
          <w:sz w:val="24"/>
          <w:szCs w:val="24"/>
        </w:rPr>
      </w:pPr>
      <w:r w:rsidRPr="005C546C">
        <w:rPr>
          <w:rFonts w:ascii="Times New Roman" w:hAnsi="Times New Roman" w:cs="Times New Roman"/>
        </w:rPr>
        <w:tab/>
      </w:r>
      <w:r w:rsidRPr="005C546C">
        <w:rPr>
          <w:rFonts w:ascii="Times New Roman" w:eastAsia="Times New Roman" w:hAnsi="Times New Roman" w:cs="Times New Roman"/>
          <w:b/>
          <w:bCs/>
          <w:sz w:val="24"/>
          <w:szCs w:val="24"/>
        </w:rPr>
        <w:t>HAM10000</w:t>
      </w:r>
      <w:r w:rsidRPr="005C546C">
        <w:rPr>
          <w:rFonts w:ascii="Times New Roman" w:eastAsia="Times New Roman" w:hAnsi="Times New Roman" w:cs="Times New Roman"/>
          <w:sz w:val="24"/>
          <w:szCs w:val="24"/>
        </w:rPr>
        <w:t xml:space="preserve"> (Human Against Machine with 10000 training images) predstavlja jedan od najzastupljenijih javno dostupnih skupova podataka za automatizovanu analizu dermatoskopskih snimaka pigmentovanih kožnih lezija. Objavili su ga Tschandl, Rosendahl i Kittler 2018. godine, sa ViDIR grupe Odeljenja za dermatologiju Medicinskog univerziteta u Beču, kao odgovor na hronično ograničenje u oblasti, nedostatak dovoljno velikih i raznovrsnih skupova podataka za treniranje neuronskih mreža. Skup je javno dostupan putem </w:t>
      </w:r>
      <w:r w:rsidRPr="005C546C">
        <w:rPr>
          <w:rFonts w:ascii="Times New Roman" w:eastAsia="Times New Roman" w:hAnsi="Times New Roman" w:cs="Times New Roman"/>
          <w:b/>
          <w:bCs/>
          <w:sz w:val="24"/>
          <w:szCs w:val="24"/>
        </w:rPr>
        <w:t>ISIC</w:t>
      </w:r>
      <w:r w:rsidRPr="005C546C">
        <w:rPr>
          <w:rFonts w:ascii="Times New Roman" w:eastAsia="Times New Roman" w:hAnsi="Times New Roman" w:cs="Times New Roman"/>
          <w:sz w:val="24"/>
          <w:szCs w:val="24"/>
        </w:rPr>
        <w:t xml:space="preserve"> (International Skin Imaging Collaboration) arhive i korišćen je kao zvanični benchmark na ISIC 2018 izazovu u klasifikaciji kožnih lezija.</w:t>
      </w:r>
    </w:p>
    <w:p w14:paraId="6804426A" w14:textId="762785AD" w:rsidR="009C7028" w:rsidRPr="005C546C" w:rsidRDefault="009C7028" w:rsidP="00572BF2">
      <w:pPr>
        <w:pStyle w:val="Heading2"/>
        <w:spacing w:line="276" w:lineRule="auto"/>
        <w:rPr>
          <w:rFonts w:ascii="Times New Roman" w:eastAsia="Times New Roman" w:hAnsi="Times New Roman" w:cs="Times New Roman"/>
          <w:lang w:val="sr-Latn-RS"/>
        </w:rPr>
      </w:pPr>
      <w:bookmarkStart w:id="2" w:name="_Toc232031283"/>
      <w:r w:rsidRPr="005C546C">
        <w:rPr>
          <w:rFonts w:ascii="Times New Roman" w:eastAsia="Times New Roman" w:hAnsi="Times New Roman" w:cs="Times New Roman"/>
          <w:lang w:val="sr-Latn-RS"/>
        </w:rPr>
        <w:t>2.1 Struktura i klase</w:t>
      </w:r>
      <w:bookmarkEnd w:id="2"/>
    </w:p>
    <w:p w14:paraId="75157959" w14:textId="4D28D825" w:rsidR="009C7028" w:rsidRPr="005C546C" w:rsidRDefault="009C7028" w:rsidP="00572BF2">
      <w:pPr>
        <w:spacing w:line="276" w:lineRule="auto"/>
        <w:rPr>
          <w:rFonts w:ascii="Times New Roman" w:eastAsia="Times New Roman" w:hAnsi="Times New Roman" w:cs="Times New Roman"/>
          <w:sz w:val="24"/>
          <w:szCs w:val="24"/>
        </w:rPr>
      </w:pPr>
      <w:r w:rsidRPr="005C546C">
        <w:rPr>
          <w:rFonts w:ascii="Times New Roman" w:hAnsi="Times New Roman" w:cs="Times New Roman"/>
        </w:rPr>
        <w:tab/>
      </w:r>
      <w:r w:rsidRPr="005C546C">
        <w:rPr>
          <w:rFonts w:ascii="Times New Roman" w:eastAsia="Times New Roman" w:hAnsi="Times New Roman" w:cs="Times New Roman"/>
          <w:sz w:val="24"/>
          <w:szCs w:val="24"/>
        </w:rPr>
        <w:t>Skup se sastoji od 10.015 dermatoskopskih slika raspoređenih u sedam dijagnostičkih kategorija (klasa) pigmentovanih kožnih lezija. Kategorije su odabrane tako da obuhvate klinički najvažnije entitete u domenu pigmentovanih promena na koži</w:t>
      </w:r>
      <w:r w:rsidR="00BF2B01" w:rsidRPr="005C546C">
        <w:rPr>
          <w:rFonts w:ascii="Times New Roman" w:eastAsia="Times New Roman" w:hAnsi="Times New Roman" w:cs="Times New Roman"/>
          <w:sz w:val="24"/>
          <w:szCs w:val="24"/>
        </w:rPr>
        <w:t xml:space="preserve"> [1]</w:t>
      </w:r>
      <w:r w:rsidRPr="005C546C">
        <w:rPr>
          <w:rFonts w:ascii="Times New Roman" w:eastAsia="Times New Roman" w:hAnsi="Times New Roman" w:cs="Times New Roman"/>
          <w:sz w:val="24"/>
          <w:szCs w:val="24"/>
        </w:rPr>
        <w:t>:</w:t>
      </w:r>
    </w:p>
    <w:p w14:paraId="4C196935" w14:textId="078E1E37" w:rsidR="009C7028" w:rsidRPr="005C546C" w:rsidRDefault="009C7028" w:rsidP="00572BF2">
      <w:pPr>
        <w:pStyle w:val="ListParagraph"/>
        <w:numPr>
          <w:ilvl w:val="0"/>
          <w:numId w:val="1"/>
        </w:numPr>
        <w:spacing w:line="276" w:lineRule="auto"/>
        <w:rPr>
          <w:rFonts w:ascii="Times New Roman" w:hAnsi="Times New Roman" w:cs="Times New Roman"/>
          <w:lang w:val="sr-Latn-RS"/>
        </w:rPr>
      </w:pPr>
      <w:r w:rsidRPr="005C546C">
        <w:rPr>
          <w:rFonts w:ascii="Times New Roman" w:eastAsia="Times New Roman" w:hAnsi="Times New Roman" w:cs="Times New Roman"/>
          <w:lang w:val="sr-Latn-RS"/>
        </w:rPr>
        <w:t xml:space="preserve">Melanocitični nevus (nv) </w:t>
      </w:r>
      <w:r w:rsidR="00BF2B01" w:rsidRPr="005C546C">
        <w:rPr>
          <w:rFonts w:ascii="Times New Roman" w:eastAsia="Times New Roman" w:hAnsi="Times New Roman" w:cs="Times New Roman"/>
          <w:lang w:val="sr-Latn-RS"/>
        </w:rPr>
        <w:t>–</w:t>
      </w:r>
      <w:r w:rsidRPr="005C546C">
        <w:rPr>
          <w:rFonts w:ascii="Times New Roman" w:eastAsia="Times New Roman" w:hAnsi="Times New Roman" w:cs="Times New Roman"/>
          <w:lang w:val="sr-Latn-RS"/>
        </w:rPr>
        <w:t xml:space="preserve"> benigna lezija melanocitnog porekla; najzastupljenija klasa u dataset-u sa 6.705 slika, što čini oko 66,95% ukupnog dataset-a,</w:t>
      </w:r>
    </w:p>
    <w:p w14:paraId="51BEF2E9" w14:textId="4BB6191B" w:rsidR="009C7028" w:rsidRPr="005C546C" w:rsidRDefault="009C7028" w:rsidP="00572BF2">
      <w:pPr>
        <w:pStyle w:val="ListParagraph"/>
        <w:numPr>
          <w:ilvl w:val="0"/>
          <w:numId w:val="1"/>
        </w:numPr>
        <w:spacing w:line="276" w:lineRule="auto"/>
        <w:rPr>
          <w:rFonts w:ascii="Times New Roman" w:hAnsi="Times New Roman" w:cs="Times New Roman"/>
          <w:lang w:val="sr-Latn-RS"/>
        </w:rPr>
      </w:pPr>
      <w:r w:rsidRPr="005C546C">
        <w:rPr>
          <w:rFonts w:ascii="Times New Roman" w:eastAsia="Times New Roman" w:hAnsi="Times New Roman" w:cs="Times New Roman"/>
          <w:lang w:val="sr-Latn-RS"/>
        </w:rPr>
        <w:t xml:space="preserve">Melanom (mel) </w:t>
      </w:r>
      <w:r w:rsidR="00BF2B01" w:rsidRPr="005C546C">
        <w:rPr>
          <w:rFonts w:ascii="Times New Roman" w:eastAsia="Times New Roman" w:hAnsi="Times New Roman" w:cs="Times New Roman"/>
          <w:lang w:val="sr-Latn-RS"/>
        </w:rPr>
        <w:t>–</w:t>
      </w:r>
      <w:r w:rsidRPr="005C546C">
        <w:rPr>
          <w:rFonts w:ascii="Times New Roman" w:eastAsia="Times New Roman" w:hAnsi="Times New Roman" w:cs="Times New Roman"/>
          <w:lang w:val="sr-Latn-RS"/>
        </w:rPr>
        <w:t xml:space="preserve"> najopasniji kožni kancer melanocitnog porekla, sa 1.113 slika (11,11%). Rana detekcija melanoma je od kritičnog značaja jer se brzo širi u dublje slojeve kože </w:t>
      </w:r>
      <w:r w:rsidR="00BF2B01" w:rsidRPr="005C546C">
        <w:rPr>
          <w:rFonts w:ascii="Times New Roman" w:eastAsia="Times New Roman" w:hAnsi="Times New Roman" w:cs="Times New Roman"/>
          <w:lang w:val="sr-Latn-RS"/>
        </w:rPr>
        <w:t>I</w:t>
      </w:r>
      <w:r w:rsidRPr="005C546C">
        <w:rPr>
          <w:rFonts w:ascii="Times New Roman" w:eastAsia="Times New Roman" w:hAnsi="Times New Roman" w:cs="Times New Roman"/>
          <w:lang w:val="sr-Latn-RS"/>
        </w:rPr>
        <w:t xml:space="preserve"> organe,</w:t>
      </w:r>
    </w:p>
    <w:p w14:paraId="3DED0F78" w14:textId="795E7B0D" w:rsidR="009C7028" w:rsidRPr="005C546C" w:rsidRDefault="009C7028" w:rsidP="00572BF2">
      <w:pPr>
        <w:pStyle w:val="ListParagraph"/>
        <w:numPr>
          <w:ilvl w:val="0"/>
          <w:numId w:val="1"/>
        </w:numPr>
        <w:spacing w:line="276" w:lineRule="auto"/>
        <w:rPr>
          <w:rFonts w:ascii="Times New Roman" w:hAnsi="Times New Roman" w:cs="Times New Roman"/>
          <w:lang w:val="sr-Latn-RS"/>
        </w:rPr>
      </w:pPr>
      <w:r w:rsidRPr="005C546C">
        <w:rPr>
          <w:rFonts w:ascii="Times New Roman" w:eastAsia="Times New Roman" w:hAnsi="Times New Roman" w:cs="Times New Roman"/>
          <w:lang w:val="sr-Latn-RS"/>
        </w:rPr>
        <w:t xml:space="preserve">Benigna keratoza (bkl) </w:t>
      </w:r>
      <w:r w:rsidR="00BF2B01" w:rsidRPr="005C546C">
        <w:rPr>
          <w:rFonts w:ascii="Times New Roman" w:eastAsia="Times New Roman" w:hAnsi="Times New Roman" w:cs="Times New Roman"/>
          <w:lang w:val="sr-Latn-RS"/>
        </w:rPr>
        <w:t>–</w:t>
      </w:r>
      <w:r w:rsidRPr="005C546C">
        <w:rPr>
          <w:rFonts w:ascii="Times New Roman" w:eastAsia="Times New Roman" w:hAnsi="Times New Roman" w:cs="Times New Roman"/>
          <w:lang w:val="sr-Latn-RS"/>
        </w:rPr>
        <w:t xml:space="preserve"> uključuje seborejsku keratozu, solarne lentigo </w:t>
      </w:r>
      <w:r w:rsidR="00BF2B01" w:rsidRPr="005C546C">
        <w:rPr>
          <w:rFonts w:ascii="Times New Roman" w:eastAsia="Times New Roman" w:hAnsi="Times New Roman" w:cs="Times New Roman"/>
          <w:lang w:val="sr-Latn-RS"/>
        </w:rPr>
        <w:t>I</w:t>
      </w:r>
      <w:r w:rsidRPr="005C546C">
        <w:rPr>
          <w:rFonts w:ascii="Times New Roman" w:eastAsia="Times New Roman" w:hAnsi="Times New Roman" w:cs="Times New Roman"/>
          <w:lang w:val="sr-Latn-RS"/>
        </w:rPr>
        <w:t xml:space="preserve"> lichen planus-like keratozu, sa 1.099 slika (10,97%),</w:t>
      </w:r>
    </w:p>
    <w:p w14:paraId="2C9B3216" w14:textId="320C687B" w:rsidR="009C7028" w:rsidRPr="005C546C" w:rsidRDefault="009C7028" w:rsidP="00572BF2">
      <w:pPr>
        <w:pStyle w:val="ListParagraph"/>
        <w:numPr>
          <w:ilvl w:val="0"/>
          <w:numId w:val="1"/>
        </w:numPr>
        <w:spacing w:line="276" w:lineRule="auto"/>
        <w:rPr>
          <w:rFonts w:ascii="Times New Roman" w:hAnsi="Times New Roman" w:cs="Times New Roman"/>
          <w:lang w:val="sr-Latn-RS"/>
        </w:rPr>
      </w:pPr>
      <w:r w:rsidRPr="005C546C">
        <w:rPr>
          <w:rFonts w:ascii="Times New Roman" w:eastAsia="Times New Roman" w:hAnsi="Times New Roman" w:cs="Times New Roman"/>
          <w:lang w:val="sr-Latn-RS"/>
        </w:rPr>
        <w:t xml:space="preserve">Bazalnocelularni karcinom (bcc) </w:t>
      </w:r>
      <w:r w:rsidR="00BF2B01" w:rsidRPr="005C546C">
        <w:rPr>
          <w:rFonts w:ascii="Times New Roman" w:eastAsia="Times New Roman" w:hAnsi="Times New Roman" w:cs="Times New Roman"/>
          <w:lang w:val="sr-Latn-RS"/>
        </w:rPr>
        <w:t>–</w:t>
      </w:r>
      <w:r w:rsidRPr="005C546C">
        <w:rPr>
          <w:rFonts w:ascii="Times New Roman" w:eastAsia="Times New Roman" w:hAnsi="Times New Roman" w:cs="Times New Roman"/>
          <w:lang w:val="sr-Latn-RS"/>
        </w:rPr>
        <w:t xml:space="preserve"> najčešći maligni tumor kože, sa 514 slika (5,13%). Sporo raste </w:t>
      </w:r>
      <w:r w:rsidR="00BF2B01" w:rsidRPr="005C546C">
        <w:rPr>
          <w:rFonts w:ascii="Times New Roman" w:eastAsia="Times New Roman" w:hAnsi="Times New Roman" w:cs="Times New Roman"/>
          <w:lang w:val="sr-Latn-RS"/>
        </w:rPr>
        <w:t>I</w:t>
      </w:r>
      <w:r w:rsidRPr="005C546C">
        <w:rPr>
          <w:rFonts w:ascii="Times New Roman" w:eastAsia="Times New Roman" w:hAnsi="Times New Roman" w:cs="Times New Roman"/>
          <w:lang w:val="sr-Latn-RS"/>
        </w:rPr>
        <w:t xml:space="preserve"> retko metastazira, ali može lokalno destruirati tkivo,</w:t>
      </w:r>
    </w:p>
    <w:p w14:paraId="64AED717" w14:textId="23977A2D" w:rsidR="009C7028" w:rsidRPr="005C546C" w:rsidRDefault="009C7028" w:rsidP="00572BF2">
      <w:pPr>
        <w:pStyle w:val="ListParagraph"/>
        <w:numPr>
          <w:ilvl w:val="0"/>
          <w:numId w:val="1"/>
        </w:numPr>
        <w:spacing w:line="276" w:lineRule="auto"/>
        <w:rPr>
          <w:rFonts w:ascii="Times New Roman" w:hAnsi="Times New Roman" w:cs="Times New Roman"/>
          <w:lang w:val="sr-Latn-RS"/>
        </w:rPr>
      </w:pPr>
      <w:r w:rsidRPr="005C546C">
        <w:rPr>
          <w:rFonts w:ascii="Times New Roman" w:eastAsia="Times New Roman" w:hAnsi="Times New Roman" w:cs="Times New Roman"/>
          <w:lang w:val="sr-Latn-RS"/>
        </w:rPr>
        <w:t xml:space="preserve">Aktinična keratoza / intraepitelijalni karcinom (akiec) </w:t>
      </w:r>
      <w:r w:rsidR="00BF2B01" w:rsidRPr="005C546C">
        <w:rPr>
          <w:rFonts w:ascii="Times New Roman" w:eastAsia="Times New Roman" w:hAnsi="Times New Roman" w:cs="Times New Roman"/>
          <w:lang w:val="sr-Latn-RS"/>
        </w:rPr>
        <w:t>–</w:t>
      </w:r>
      <w:r w:rsidRPr="005C546C">
        <w:rPr>
          <w:rFonts w:ascii="Times New Roman" w:eastAsia="Times New Roman" w:hAnsi="Times New Roman" w:cs="Times New Roman"/>
          <w:lang w:val="sr-Latn-RS"/>
        </w:rPr>
        <w:t xml:space="preserve"> prekancerozna lezija sa 327 slika (3,27%). Može progredirati u invazivni skvamozni karcinom,</w:t>
      </w:r>
    </w:p>
    <w:p w14:paraId="5F5A89E3" w14:textId="18B3964A" w:rsidR="009C7028" w:rsidRPr="005C546C" w:rsidRDefault="009C7028" w:rsidP="00572BF2">
      <w:pPr>
        <w:pStyle w:val="ListParagraph"/>
        <w:numPr>
          <w:ilvl w:val="0"/>
          <w:numId w:val="1"/>
        </w:numPr>
        <w:spacing w:line="276" w:lineRule="auto"/>
        <w:rPr>
          <w:rFonts w:ascii="Times New Roman" w:hAnsi="Times New Roman" w:cs="Times New Roman"/>
          <w:lang w:val="sr-Latn-RS"/>
        </w:rPr>
      </w:pPr>
      <w:r w:rsidRPr="005C546C">
        <w:rPr>
          <w:rFonts w:ascii="Times New Roman" w:eastAsia="Times New Roman" w:hAnsi="Times New Roman" w:cs="Times New Roman"/>
          <w:lang w:val="sr-Latn-RS"/>
        </w:rPr>
        <w:t xml:space="preserve">Vaskularni tumor (vasc) </w:t>
      </w:r>
      <w:r w:rsidR="00BF2B01" w:rsidRPr="005C546C">
        <w:rPr>
          <w:rFonts w:ascii="Times New Roman" w:eastAsia="Times New Roman" w:hAnsi="Times New Roman" w:cs="Times New Roman"/>
          <w:lang w:val="sr-Latn-RS"/>
        </w:rPr>
        <w:t>–</w:t>
      </w:r>
      <w:r w:rsidRPr="005C546C">
        <w:rPr>
          <w:rFonts w:ascii="Times New Roman" w:eastAsia="Times New Roman" w:hAnsi="Times New Roman" w:cs="Times New Roman"/>
          <w:lang w:val="sr-Latn-RS"/>
        </w:rPr>
        <w:t xml:space="preserve"> uključuje </w:t>
      </w:r>
      <w:r w:rsidR="00BF2B01" w:rsidRPr="005C546C">
        <w:rPr>
          <w:rFonts w:ascii="Times New Roman" w:eastAsia="Times New Roman" w:hAnsi="Times New Roman" w:cs="Times New Roman"/>
          <w:lang w:val="sr-Latn-RS"/>
        </w:rPr>
        <w:pgNum/>
      </w:r>
      <w:r w:rsidR="00BF2B01" w:rsidRPr="005C546C">
        <w:rPr>
          <w:rFonts w:ascii="Times New Roman" w:eastAsia="Times New Roman" w:hAnsi="Times New Roman" w:cs="Times New Roman"/>
          <w:lang w:val="sr-Latn-RS"/>
        </w:rPr>
        <w:t>ngioke</w:t>
      </w:r>
      <w:r w:rsidRPr="005C546C">
        <w:rPr>
          <w:rFonts w:ascii="Times New Roman" w:eastAsia="Times New Roman" w:hAnsi="Times New Roman" w:cs="Times New Roman"/>
          <w:lang w:val="sr-Latn-RS"/>
        </w:rPr>
        <w:t xml:space="preserve"> </w:t>
      </w:r>
      <w:r w:rsidR="00BF2B01" w:rsidRPr="005C546C">
        <w:rPr>
          <w:rFonts w:ascii="Times New Roman" w:eastAsia="Times New Roman" w:hAnsi="Times New Roman" w:cs="Times New Roman"/>
          <w:lang w:val="sr-Latn-RS"/>
        </w:rPr>
        <w:t>I</w:t>
      </w:r>
      <w:r w:rsidRPr="005C546C">
        <w:rPr>
          <w:rFonts w:ascii="Times New Roman" w:eastAsia="Times New Roman" w:hAnsi="Times New Roman" w:cs="Times New Roman"/>
          <w:lang w:val="sr-Latn-RS"/>
        </w:rPr>
        <w:t xml:space="preserve"> </w:t>
      </w:r>
      <w:r w:rsidR="00BF2B01" w:rsidRPr="005C546C">
        <w:rPr>
          <w:rFonts w:ascii="Times New Roman" w:eastAsia="Times New Roman" w:hAnsi="Times New Roman" w:cs="Times New Roman"/>
          <w:lang w:val="sr-Latn-RS"/>
        </w:rPr>
        <w:pgNum/>
      </w:r>
      <w:r w:rsidR="00BF2B01" w:rsidRPr="005C546C">
        <w:rPr>
          <w:rFonts w:ascii="Times New Roman" w:eastAsia="Times New Roman" w:hAnsi="Times New Roman" w:cs="Times New Roman"/>
          <w:lang w:val="sr-Latn-RS"/>
        </w:rPr>
        <w:t>ngiokeratoma</w:t>
      </w:r>
      <w:r w:rsidRPr="005C546C">
        <w:rPr>
          <w:rFonts w:ascii="Times New Roman" w:eastAsia="Times New Roman" w:hAnsi="Times New Roman" w:cs="Times New Roman"/>
          <w:lang w:val="sr-Latn-RS"/>
        </w:rPr>
        <w:t>, sa 142 slike (1,42%),</w:t>
      </w:r>
    </w:p>
    <w:p w14:paraId="76F821B9" w14:textId="62DDDC09" w:rsidR="009C7028" w:rsidRPr="005C546C" w:rsidRDefault="009C7028" w:rsidP="00572BF2">
      <w:pPr>
        <w:pStyle w:val="ListParagraph"/>
        <w:numPr>
          <w:ilvl w:val="0"/>
          <w:numId w:val="1"/>
        </w:numPr>
        <w:spacing w:line="276" w:lineRule="auto"/>
        <w:rPr>
          <w:rFonts w:ascii="Times New Roman" w:hAnsi="Times New Roman" w:cs="Times New Roman"/>
          <w:lang w:val="sr-Latn-RS"/>
        </w:rPr>
      </w:pPr>
      <w:r w:rsidRPr="005C546C">
        <w:rPr>
          <w:rFonts w:ascii="Times New Roman" w:eastAsia="Times New Roman" w:hAnsi="Times New Roman" w:cs="Times New Roman"/>
          <w:lang w:val="sr-Latn-RS"/>
        </w:rPr>
        <w:t xml:space="preserve">Dermatofibrom (df) </w:t>
      </w:r>
      <w:r w:rsidR="00BF2B01" w:rsidRPr="005C546C">
        <w:rPr>
          <w:rFonts w:ascii="Times New Roman" w:eastAsia="Times New Roman" w:hAnsi="Times New Roman" w:cs="Times New Roman"/>
          <w:lang w:val="sr-Latn-RS"/>
        </w:rPr>
        <w:t>–</w:t>
      </w:r>
      <w:r w:rsidRPr="005C546C">
        <w:rPr>
          <w:rFonts w:ascii="Times New Roman" w:eastAsia="Times New Roman" w:hAnsi="Times New Roman" w:cs="Times New Roman"/>
          <w:lang w:val="sr-Latn-RS"/>
        </w:rPr>
        <w:t xml:space="preserve"> benigni tumor mekog tkiva, sa 115 slika (1,15%). Najređe zastupljena klasa.</w:t>
      </w:r>
    </w:p>
    <w:p w14:paraId="63D5F5C6" w14:textId="2242A39E" w:rsidR="00BF2B01" w:rsidRPr="005C546C" w:rsidRDefault="00BF2B01" w:rsidP="00572BF2">
      <w:pPr>
        <w:spacing w:line="276" w:lineRule="auto"/>
        <w:rPr>
          <w:rFonts w:ascii="Times New Roman" w:hAnsi="Times New Roman" w:cs="Times New Roman"/>
        </w:rPr>
      </w:pPr>
      <w:r w:rsidRPr="005C546C">
        <w:rPr>
          <w:rFonts w:ascii="Times New Roman" w:hAnsi="Times New Roman" w:cs="Times New Roman"/>
        </w:rPr>
        <w:br w:type="page"/>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7"/>
        <w:gridCol w:w="2320"/>
        <w:gridCol w:w="1359"/>
        <w:gridCol w:w="1051"/>
        <w:gridCol w:w="1121"/>
        <w:gridCol w:w="2322"/>
      </w:tblGrid>
      <w:tr w:rsidR="00BF2B01" w:rsidRPr="005C546C" w14:paraId="3C65BD96" w14:textId="77777777" w:rsidTr="00423361">
        <w:tc>
          <w:tcPr>
            <w:tcW w:w="900" w:type="dxa"/>
            <w:tcBorders>
              <w:top w:val="single" w:sz="1" w:space="0" w:color="666666"/>
              <w:left w:val="single" w:sz="1" w:space="0" w:color="666666"/>
              <w:bottom w:val="single" w:sz="1" w:space="0" w:color="666666"/>
              <w:right w:val="single" w:sz="1" w:space="0" w:color="666666"/>
            </w:tcBorders>
            <w:shd w:val="clear" w:color="auto" w:fill="D5E8F0"/>
            <w:tcMar>
              <w:top w:w="60" w:type="dxa"/>
              <w:left w:w="100" w:type="dxa"/>
              <w:bottom w:w="60" w:type="dxa"/>
              <w:right w:w="100" w:type="dxa"/>
            </w:tcMar>
            <w:vAlign w:val="center"/>
          </w:tcPr>
          <w:p w14:paraId="62AB7A8D" w14:textId="77777777" w:rsidR="00BF2B01" w:rsidRPr="005C546C" w:rsidRDefault="00BF2B01" w:rsidP="00572BF2">
            <w:pPr>
              <w:spacing w:line="276" w:lineRule="auto"/>
              <w:rPr>
                <w:rFonts w:ascii="Times New Roman" w:hAnsi="Times New Roman" w:cs="Times New Roman"/>
              </w:rPr>
            </w:pPr>
            <w:r w:rsidRPr="005C546C">
              <w:rPr>
                <w:rFonts w:ascii="Times New Roman" w:eastAsia="Times New Roman" w:hAnsi="Times New Roman" w:cs="Times New Roman"/>
                <w:b/>
                <w:bCs/>
                <w:sz w:val="20"/>
                <w:szCs w:val="20"/>
              </w:rPr>
              <w:lastRenderedPageBreak/>
              <w:t>Oznaka</w:t>
            </w:r>
          </w:p>
        </w:tc>
        <w:tc>
          <w:tcPr>
            <w:tcW w:w="2700" w:type="dxa"/>
            <w:tcBorders>
              <w:top w:val="single" w:sz="1" w:space="0" w:color="666666"/>
              <w:left w:val="single" w:sz="1" w:space="0" w:color="666666"/>
              <w:bottom w:val="single" w:sz="1" w:space="0" w:color="666666"/>
              <w:right w:val="single" w:sz="1" w:space="0" w:color="666666"/>
            </w:tcBorders>
            <w:shd w:val="clear" w:color="auto" w:fill="D5E8F0"/>
            <w:tcMar>
              <w:top w:w="60" w:type="dxa"/>
              <w:left w:w="100" w:type="dxa"/>
              <w:bottom w:w="60" w:type="dxa"/>
              <w:right w:w="100" w:type="dxa"/>
            </w:tcMar>
            <w:vAlign w:val="center"/>
          </w:tcPr>
          <w:p w14:paraId="67896077" w14:textId="77777777" w:rsidR="00BF2B01" w:rsidRPr="005C546C" w:rsidRDefault="00BF2B01" w:rsidP="00572BF2">
            <w:pPr>
              <w:spacing w:line="276" w:lineRule="auto"/>
              <w:rPr>
                <w:rFonts w:ascii="Times New Roman" w:hAnsi="Times New Roman" w:cs="Times New Roman"/>
              </w:rPr>
            </w:pPr>
            <w:r w:rsidRPr="005C546C">
              <w:rPr>
                <w:rFonts w:ascii="Times New Roman" w:eastAsia="Times New Roman" w:hAnsi="Times New Roman" w:cs="Times New Roman"/>
                <w:b/>
                <w:bCs/>
                <w:sz w:val="20"/>
                <w:szCs w:val="20"/>
              </w:rPr>
              <w:t>Pun naziv dijagnoze</w:t>
            </w:r>
          </w:p>
        </w:tc>
        <w:tc>
          <w:tcPr>
            <w:tcW w:w="1400" w:type="dxa"/>
            <w:tcBorders>
              <w:top w:val="single" w:sz="1" w:space="0" w:color="666666"/>
              <w:left w:val="single" w:sz="1" w:space="0" w:color="666666"/>
              <w:bottom w:val="single" w:sz="1" w:space="0" w:color="666666"/>
              <w:right w:val="single" w:sz="1" w:space="0" w:color="666666"/>
            </w:tcBorders>
            <w:shd w:val="clear" w:color="auto" w:fill="D5E8F0"/>
            <w:tcMar>
              <w:top w:w="60" w:type="dxa"/>
              <w:left w:w="100" w:type="dxa"/>
              <w:bottom w:w="60" w:type="dxa"/>
              <w:right w:w="100" w:type="dxa"/>
            </w:tcMar>
            <w:vAlign w:val="center"/>
          </w:tcPr>
          <w:p w14:paraId="1C46AEFE" w14:textId="77777777" w:rsidR="00BF2B01" w:rsidRPr="005C546C" w:rsidRDefault="00BF2B01" w:rsidP="00572BF2">
            <w:pPr>
              <w:spacing w:line="276" w:lineRule="auto"/>
              <w:rPr>
                <w:rFonts w:ascii="Times New Roman" w:hAnsi="Times New Roman" w:cs="Times New Roman"/>
              </w:rPr>
            </w:pPr>
            <w:r w:rsidRPr="005C546C">
              <w:rPr>
                <w:rFonts w:ascii="Times New Roman" w:eastAsia="Times New Roman" w:hAnsi="Times New Roman" w:cs="Times New Roman"/>
                <w:b/>
                <w:bCs/>
                <w:sz w:val="20"/>
                <w:szCs w:val="20"/>
              </w:rPr>
              <w:t>Tip</w:t>
            </w:r>
          </w:p>
        </w:tc>
        <w:tc>
          <w:tcPr>
            <w:tcW w:w="1200" w:type="dxa"/>
            <w:tcBorders>
              <w:top w:val="single" w:sz="1" w:space="0" w:color="666666"/>
              <w:left w:val="single" w:sz="1" w:space="0" w:color="666666"/>
              <w:bottom w:val="single" w:sz="1" w:space="0" w:color="666666"/>
              <w:right w:val="single" w:sz="1" w:space="0" w:color="666666"/>
            </w:tcBorders>
            <w:shd w:val="clear" w:color="auto" w:fill="D5E8F0"/>
            <w:tcMar>
              <w:top w:w="60" w:type="dxa"/>
              <w:left w:w="100" w:type="dxa"/>
              <w:bottom w:w="60" w:type="dxa"/>
              <w:right w:w="100" w:type="dxa"/>
            </w:tcMar>
            <w:vAlign w:val="center"/>
          </w:tcPr>
          <w:p w14:paraId="5EB4001E" w14:textId="77777777" w:rsidR="00BF2B01" w:rsidRPr="005C546C" w:rsidRDefault="00BF2B01" w:rsidP="00572BF2">
            <w:pPr>
              <w:spacing w:line="276" w:lineRule="auto"/>
              <w:rPr>
                <w:rFonts w:ascii="Times New Roman" w:hAnsi="Times New Roman" w:cs="Times New Roman"/>
              </w:rPr>
            </w:pPr>
            <w:r w:rsidRPr="005C546C">
              <w:rPr>
                <w:rFonts w:ascii="Times New Roman" w:eastAsia="Times New Roman" w:hAnsi="Times New Roman" w:cs="Times New Roman"/>
                <w:b/>
                <w:bCs/>
                <w:sz w:val="20"/>
                <w:szCs w:val="20"/>
              </w:rPr>
              <w:t>Broj slika</w:t>
            </w:r>
          </w:p>
        </w:tc>
        <w:tc>
          <w:tcPr>
            <w:tcW w:w="1200" w:type="dxa"/>
            <w:tcBorders>
              <w:top w:val="single" w:sz="1" w:space="0" w:color="666666"/>
              <w:left w:val="single" w:sz="1" w:space="0" w:color="666666"/>
              <w:bottom w:val="single" w:sz="1" w:space="0" w:color="666666"/>
              <w:right w:val="single" w:sz="1" w:space="0" w:color="666666"/>
            </w:tcBorders>
            <w:shd w:val="clear" w:color="auto" w:fill="D5E8F0"/>
            <w:tcMar>
              <w:top w:w="60" w:type="dxa"/>
              <w:left w:w="100" w:type="dxa"/>
              <w:bottom w:w="60" w:type="dxa"/>
              <w:right w:w="100" w:type="dxa"/>
            </w:tcMar>
            <w:vAlign w:val="center"/>
          </w:tcPr>
          <w:p w14:paraId="3A75616E" w14:textId="77777777" w:rsidR="00BF2B01" w:rsidRPr="005C546C" w:rsidRDefault="00BF2B01" w:rsidP="00572BF2">
            <w:pPr>
              <w:spacing w:line="276" w:lineRule="auto"/>
              <w:rPr>
                <w:rFonts w:ascii="Times New Roman" w:hAnsi="Times New Roman" w:cs="Times New Roman"/>
              </w:rPr>
            </w:pPr>
            <w:r w:rsidRPr="005C546C">
              <w:rPr>
                <w:rFonts w:ascii="Times New Roman" w:eastAsia="Times New Roman" w:hAnsi="Times New Roman" w:cs="Times New Roman"/>
                <w:b/>
                <w:bCs/>
                <w:sz w:val="20"/>
                <w:szCs w:val="20"/>
              </w:rPr>
              <w:t>Procenat</w:t>
            </w:r>
          </w:p>
        </w:tc>
        <w:tc>
          <w:tcPr>
            <w:tcW w:w="1670" w:type="dxa"/>
            <w:tcBorders>
              <w:top w:val="single" w:sz="1" w:space="0" w:color="666666"/>
              <w:left w:val="single" w:sz="1" w:space="0" w:color="666666"/>
              <w:bottom w:val="single" w:sz="1" w:space="0" w:color="666666"/>
              <w:right w:val="single" w:sz="1" w:space="0" w:color="666666"/>
            </w:tcBorders>
            <w:shd w:val="clear" w:color="auto" w:fill="D5E8F0"/>
            <w:tcMar>
              <w:top w:w="60" w:type="dxa"/>
              <w:left w:w="100" w:type="dxa"/>
              <w:bottom w:w="60" w:type="dxa"/>
              <w:right w:w="100" w:type="dxa"/>
            </w:tcMar>
            <w:vAlign w:val="center"/>
          </w:tcPr>
          <w:p w14:paraId="44278D55" w14:textId="77777777" w:rsidR="00BF2B01" w:rsidRPr="005C546C" w:rsidRDefault="00BF2B01" w:rsidP="00572BF2">
            <w:pPr>
              <w:spacing w:line="276" w:lineRule="auto"/>
              <w:rPr>
                <w:rFonts w:ascii="Times New Roman" w:hAnsi="Times New Roman" w:cs="Times New Roman"/>
              </w:rPr>
            </w:pPr>
            <w:r w:rsidRPr="005C546C">
              <w:rPr>
                <w:rFonts w:ascii="Times New Roman" w:eastAsia="Times New Roman" w:hAnsi="Times New Roman" w:cs="Times New Roman"/>
                <w:b/>
                <w:bCs/>
                <w:sz w:val="20"/>
                <w:szCs w:val="20"/>
              </w:rPr>
              <w:t>Verifikacija</w:t>
            </w:r>
          </w:p>
        </w:tc>
      </w:tr>
      <w:tr w:rsidR="00BF2B01" w:rsidRPr="005C546C" w14:paraId="1892881D" w14:textId="77777777" w:rsidTr="00423361">
        <w:tc>
          <w:tcPr>
            <w:tcW w:w="90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2626F6D0" w14:textId="77777777" w:rsidR="00BF2B01" w:rsidRPr="005C546C" w:rsidRDefault="00BF2B01" w:rsidP="00572BF2">
            <w:pPr>
              <w:spacing w:line="276" w:lineRule="auto"/>
              <w:rPr>
                <w:rFonts w:ascii="Times New Roman" w:hAnsi="Times New Roman" w:cs="Times New Roman"/>
              </w:rPr>
            </w:pPr>
            <w:r w:rsidRPr="005C546C">
              <w:rPr>
                <w:rFonts w:ascii="Times New Roman" w:eastAsia="Times New Roman" w:hAnsi="Times New Roman" w:cs="Times New Roman"/>
                <w:sz w:val="20"/>
                <w:szCs w:val="20"/>
              </w:rPr>
              <w:t>nv</w:t>
            </w:r>
          </w:p>
        </w:tc>
        <w:tc>
          <w:tcPr>
            <w:tcW w:w="270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3FD762CD" w14:textId="77777777" w:rsidR="00BF2B01" w:rsidRPr="005C546C" w:rsidRDefault="00BF2B01" w:rsidP="00572BF2">
            <w:pPr>
              <w:spacing w:line="276" w:lineRule="auto"/>
              <w:rPr>
                <w:rFonts w:ascii="Times New Roman" w:hAnsi="Times New Roman" w:cs="Times New Roman"/>
              </w:rPr>
            </w:pPr>
            <w:r w:rsidRPr="005C546C">
              <w:rPr>
                <w:rFonts w:ascii="Times New Roman" w:eastAsia="Times New Roman" w:hAnsi="Times New Roman" w:cs="Times New Roman"/>
                <w:sz w:val="20"/>
                <w:szCs w:val="20"/>
              </w:rPr>
              <w:t>Melanocitični nevus</w:t>
            </w:r>
          </w:p>
        </w:tc>
        <w:tc>
          <w:tcPr>
            <w:tcW w:w="140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44F63920" w14:textId="77777777" w:rsidR="00BF2B01" w:rsidRPr="005C546C" w:rsidRDefault="00BF2B01" w:rsidP="00572BF2">
            <w:pPr>
              <w:spacing w:line="276" w:lineRule="auto"/>
              <w:rPr>
                <w:rFonts w:ascii="Times New Roman" w:hAnsi="Times New Roman" w:cs="Times New Roman"/>
              </w:rPr>
            </w:pPr>
            <w:r w:rsidRPr="005C546C">
              <w:rPr>
                <w:rFonts w:ascii="Times New Roman" w:eastAsia="Times New Roman" w:hAnsi="Times New Roman" w:cs="Times New Roman"/>
                <w:sz w:val="20"/>
                <w:szCs w:val="20"/>
              </w:rPr>
              <w:t>Benigno</w:t>
            </w:r>
          </w:p>
        </w:tc>
        <w:tc>
          <w:tcPr>
            <w:tcW w:w="120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34FA549F" w14:textId="77777777" w:rsidR="00BF2B01" w:rsidRPr="005C546C" w:rsidRDefault="00BF2B01" w:rsidP="00572BF2">
            <w:pPr>
              <w:spacing w:line="276" w:lineRule="auto"/>
              <w:rPr>
                <w:rFonts w:ascii="Times New Roman" w:hAnsi="Times New Roman" w:cs="Times New Roman"/>
              </w:rPr>
            </w:pPr>
            <w:r w:rsidRPr="005C546C">
              <w:rPr>
                <w:rFonts w:ascii="Times New Roman" w:eastAsia="Times New Roman" w:hAnsi="Times New Roman" w:cs="Times New Roman"/>
                <w:sz w:val="20"/>
                <w:szCs w:val="20"/>
              </w:rPr>
              <w:t>6.705</w:t>
            </w:r>
          </w:p>
        </w:tc>
        <w:tc>
          <w:tcPr>
            <w:tcW w:w="120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028D22FE" w14:textId="77777777" w:rsidR="00BF2B01" w:rsidRPr="005C546C" w:rsidRDefault="00BF2B01" w:rsidP="00572BF2">
            <w:pPr>
              <w:spacing w:line="276" w:lineRule="auto"/>
              <w:rPr>
                <w:rFonts w:ascii="Times New Roman" w:hAnsi="Times New Roman" w:cs="Times New Roman"/>
              </w:rPr>
            </w:pPr>
            <w:r w:rsidRPr="005C546C">
              <w:rPr>
                <w:rFonts w:ascii="Times New Roman" w:eastAsia="Times New Roman" w:hAnsi="Times New Roman" w:cs="Times New Roman"/>
                <w:sz w:val="20"/>
                <w:szCs w:val="20"/>
              </w:rPr>
              <w:t>66,95%</w:t>
            </w:r>
          </w:p>
        </w:tc>
        <w:tc>
          <w:tcPr>
            <w:tcW w:w="167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7B842BD5" w14:textId="77777777" w:rsidR="00BF2B01" w:rsidRPr="005C546C" w:rsidRDefault="00BF2B01" w:rsidP="00572BF2">
            <w:pPr>
              <w:spacing w:line="276" w:lineRule="auto"/>
              <w:rPr>
                <w:rFonts w:ascii="Times New Roman" w:hAnsi="Times New Roman" w:cs="Times New Roman"/>
              </w:rPr>
            </w:pPr>
            <w:r w:rsidRPr="005C546C">
              <w:rPr>
                <w:rFonts w:ascii="Times New Roman" w:eastAsia="Times New Roman" w:hAnsi="Times New Roman" w:cs="Times New Roman"/>
                <w:sz w:val="20"/>
                <w:szCs w:val="20"/>
              </w:rPr>
              <w:t>Praćenje/konsenzus</w:t>
            </w:r>
          </w:p>
        </w:tc>
      </w:tr>
      <w:tr w:rsidR="00BF2B01" w:rsidRPr="005C546C" w14:paraId="2977BBF1" w14:textId="77777777" w:rsidTr="00423361">
        <w:tc>
          <w:tcPr>
            <w:tcW w:w="90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487C8325" w14:textId="77777777" w:rsidR="00BF2B01" w:rsidRPr="005C546C" w:rsidRDefault="00BF2B01" w:rsidP="00572BF2">
            <w:pPr>
              <w:spacing w:line="276" w:lineRule="auto"/>
              <w:rPr>
                <w:rFonts w:ascii="Times New Roman" w:hAnsi="Times New Roman" w:cs="Times New Roman"/>
              </w:rPr>
            </w:pPr>
            <w:r w:rsidRPr="005C546C">
              <w:rPr>
                <w:rFonts w:ascii="Times New Roman" w:eastAsia="Times New Roman" w:hAnsi="Times New Roman" w:cs="Times New Roman"/>
                <w:sz w:val="20"/>
                <w:szCs w:val="20"/>
              </w:rPr>
              <w:t>mel</w:t>
            </w:r>
          </w:p>
        </w:tc>
        <w:tc>
          <w:tcPr>
            <w:tcW w:w="270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6BC00EA3" w14:textId="77777777" w:rsidR="00BF2B01" w:rsidRPr="005C546C" w:rsidRDefault="00BF2B01" w:rsidP="00572BF2">
            <w:pPr>
              <w:spacing w:line="276" w:lineRule="auto"/>
              <w:rPr>
                <w:rFonts w:ascii="Times New Roman" w:hAnsi="Times New Roman" w:cs="Times New Roman"/>
              </w:rPr>
            </w:pPr>
            <w:r w:rsidRPr="005C546C">
              <w:rPr>
                <w:rFonts w:ascii="Times New Roman" w:eastAsia="Times New Roman" w:hAnsi="Times New Roman" w:cs="Times New Roman"/>
                <w:sz w:val="20"/>
                <w:szCs w:val="20"/>
              </w:rPr>
              <w:t>Melanom</w:t>
            </w:r>
          </w:p>
        </w:tc>
        <w:tc>
          <w:tcPr>
            <w:tcW w:w="140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41FE6825" w14:textId="77777777" w:rsidR="00BF2B01" w:rsidRPr="005C546C" w:rsidRDefault="00BF2B01" w:rsidP="00572BF2">
            <w:pPr>
              <w:spacing w:line="276" w:lineRule="auto"/>
              <w:rPr>
                <w:rFonts w:ascii="Times New Roman" w:hAnsi="Times New Roman" w:cs="Times New Roman"/>
              </w:rPr>
            </w:pPr>
            <w:r w:rsidRPr="005C546C">
              <w:rPr>
                <w:rFonts w:ascii="Times New Roman" w:eastAsia="Times New Roman" w:hAnsi="Times New Roman" w:cs="Times New Roman"/>
                <w:sz w:val="20"/>
                <w:szCs w:val="20"/>
              </w:rPr>
              <w:t>Maligno</w:t>
            </w:r>
          </w:p>
        </w:tc>
        <w:tc>
          <w:tcPr>
            <w:tcW w:w="120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57EE20B1" w14:textId="77777777" w:rsidR="00BF2B01" w:rsidRPr="005C546C" w:rsidRDefault="00BF2B01" w:rsidP="00572BF2">
            <w:pPr>
              <w:spacing w:line="276" w:lineRule="auto"/>
              <w:rPr>
                <w:rFonts w:ascii="Times New Roman" w:hAnsi="Times New Roman" w:cs="Times New Roman"/>
              </w:rPr>
            </w:pPr>
            <w:r w:rsidRPr="005C546C">
              <w:rPr>
                <w:rFonts w:ascii="Times New Roman" w:eastAsia="Times New Roman" w:hAnsi="Times New Roman" w:cs="Times New Roman"/>
                <w:sz w:val="20"/>
                <w:szCs w:val="20"/>
              </w:rPr>
              <w:t>1.113</w:t>
            </w:r>
          </w:p>
        </w:tc>
        <w:tc>
          <w:tcPr>
            <w:tcW w:w="120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65690A8E" w14:textId="77777777" w:rsidR="00BF2B01" w:rsidRPr="005C546C" w:rsidRDefault="00BF2B01" w:rsidP="00572BF2">
            <w:pPr>
              <w:spacing w:line="276" w:lineRule="auto"/>
              <w:rPr>
                <w:rFonts w:ascii="Times New Roman" w:hAnsi="Times New Roman" w:cs="Times New Roman"/>
              </w:rPr>
            </w:pPr>
            <w:r w:rsidRPr="005C546C">
              <w:rPr>
                <w:rFonts w:ascii="Times New Roman" w:eastAsia="Times New Roman" w:hAnsi="Times New Roman" w:cs="Times New Roman"/>
                <w:sz w:val="20"/>
                <w:szCs w:val="20"/>
              </w:rPr>
              <w:t>11,11%</w:t>
            </w:r>
          </w:p>
        </w:tc>
        <w:tc>
          <w:tcPr>
            <w:tcW w:w="167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09C6C4C7" w14:textId="77777777" w:rsidR="00BF2B01" w:rsidRPr="005C546C" w:rsidRDefault="00BF2B01" w:rsidP="00572BF2">
            <w:pPr>
              <w:spacing w:line="276" w:lineRule="auto"/>
              <w:rPr>
                <w:rFonts w:ascii="Times New Roman" w:hAnsi="Times New Roman" w:cs="Times New Roman"/>
              </w:rPr>
            </w:pPr>
            <w:r w:rsidRPr="005C546C">
              <w:rPr>
                <w:rFonts w:ascii="Times New Roman" w:eastAsia="Times New Roman" w:hAnsi="Times New Roman" w:cs="Times New Roman"/>
                <w:sz w:val="20"/>
                <w:szCs w:val="20"/>
              </w:rPr>
              <w:t>Histopatologija</w:t>
            </w:r>
          </w:p>
        </w:tc>
      </w:tr>
      <w:tr w:rsidR="00BF2B01" w:rsidRPr="005C546C" w14:paraId="30A15AF2" w14:textId="77777777" w:rsidTr="00423361">
        <w:tc>
          <w:tcPr>
            <w:tcW w:w="90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7171E87C" w14:textId="77777777" w:rsidR="00BF2B01" w:rsidRPr="005C546C" w:rsidRDefault="00BF2B01" w:rsidP="00572BF2">
            <w:pPr>
              <w:spacing w:line="276" w:lineRule="auto"/>
              <w:rPr>
                <w:rFonts w:ascii="Times New Roman" w:hAnsi="Times New Roman" w:cs="Times New Roman"/>
              </w:rPr>
            </w:pPr>
            <w:r w:rsidRPr="005C546C">
              <w:rPr>
                <w:rFonts w:ascii="Times New Roman" w:eastAsia="Times New Roman" w:hAnsi="Times New Roman" w:cs="Times New Roman"/>
                <w:sz w:val="20"/>
                <w:szCs w:val="20"/>
              </w:rPr>
              <w:t>bkl</w:t>
            </w:r>
          </w:p>
        </w:tc>
        <w:tc>
          <w:tcPr>
            <w:tcW w:w="270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39F0D861" w14:textId="77777777" w:rsidR="00BF2B01" w:rsidRPr="005C546C" w:rsidRDefault="00BF2B01" w:rsidP="00572BF2">
            <w:pPr>
              <w:spacing w:line="276" w:lineRule="auto"/>
              <w:rPr>
                <w:rFonts w:ascii="Times New Roman" w:hAnsi="Times New Roman" w:cs="Times New Roman"/>
              </w:rPr>
            </w:pPr>
            <w:r w:rsidRPr="005C546C">
              <w:rPr>
                <w:rFonts w:ascii="Times New Roman" w:eastAsia="Times New Roman" w:hAnsi="Times New Roman" w:cs="Times New Roman"/>
                <w:sz w:val="20"/>
                <w:szCs w:val="20"/>
              </w:rPr>
              <w:t>Benigna keratoza</w:t>
            </w:r>
          </w:p>
        </w:tc>
        <w:tc>
          <w:tcPr>
            <w:tcW w:w="140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67A9DA7A" w14:textId="77777777" w:rsidR="00BF2B01" w:rsidRPr="005C546C" w:rsidRDefault="00BF2B01" w:rsidP="00572BF2">
            <w:pPr>
              <w:spacing w:line="276" w:lineRule="auto"/>
              <w:rPr>
                <w:rFonts w:ascii="Times New Roman" w:hAnsi="Times New Roman" w:cs="Times New Roman"/>
              </w:rPr>
            </w:pPr>
            <w:r w:rsidRPr="005C546C">
              <w:rPr>
                <w:rFonts w:ascii="Times New Roman" w:eastAsia="Times New Roman" w:hAnsi="Times New Roman" w:cs="Times New Roman"/>
                <w:sz w:val="20"/>
                <w:szCs w:val="20"/>
              </w:rPr>
              <w:t>Benigno</w:t>
            </w:r>
          </w:p>
        </w:tc>
        <w:tc>
          <w:tcPr>
            <w:tcW w:w="120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7A2F60F8" w14:textId="77777777" w:rsidR="00BF2B01" w:rsidRPr="005C546C" w:rsidRDefault="00BF2B01" w:rsidP="00572BF2">
            <w:pPr>
              <w:spacing w:line="276" w:lineRule="auto"/>
              <w:rPr>
                <w:rFonts w:ascii="Times New Roman" w:hAnsi="Times New Roman" w:cs="Times New Roman"/>
              </w:rPr>
            </w:pPr>
            <w:r w:rsidRPr="005C546C">
              <w:rPr>
                <w:rFonts w:ascii="Times New Roman" w:eastAsia="Times New Roman" w:hAnsi="Times New Roman" w:cs="Times New Roman"/>
                <w:sz w:val="20"/>
                <w:szCs w:val="20"/>
              </w:rPr>
              <w:t>1.099</w:t>
            </w:r>
          </w:p>
        </w:tc>
        <w:tc>
          <w:tcPr>
            <w:tcW w:w="120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06A80475" w14:textId="77777777" w:rsidR="00BF2B01" w:rsidRPr="005C546C" w:rsidRDefault="00BF2B01" w:rsidP="00572BF2">
            <w:pPr>
              <w:spacing w:line="276" w:lineRule="auto"/>
              <w:rPr>
                <w:rFonts w:ascii="Times New Roman" w:hAnsi="Times New Roman" w:cs="Times New Roman"/>
              </w:rPr>
            </w:pPr>
            <w:r w:rsidRPr="005C546C">
              <w:rPr>
                <w:rFonts w:ascii="Times New Roman" w:eastAsia="Times New Roman" w:hAnsi="Times New Roman" w:cs="Times New Roman"/>
                <w:sz w:val="20"/>
                <w:szCs w:val="20"/>
              </w:rPr>
              <w:t>10,97%</w:t>
            </w:r>
          </w:p>
        </w:tc>
        <w:tc>
          <w:tcPr>
            <w:tcW w:w="167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76BFA171" w14:textId="77777777" w:rsidR="00BF2B01" w:rsidRPr="005C546C" w:rsidRDefault="00BF2B01" w:rsidP="00572BF2">
            <w:pPr>
              <w:spacing w:line="276" w:lineRule="auto"/>
              <w:rPr>
                <w:rFonts w:ascii="Times New Roman" w:hAnsi="Times New Roman" w:cs="Times New Roman"/>
              </w:rPr>
            </w:pPr>
            <w:r w:rsidRPr="005C546C">
              <w:rPr>
                <w:rFonts w:ascii="Times New Roman" w:eastAsia="Times New Roman" w:hAnsi="Times New Roman" w:cs="Times New Roman"/>
                <w:sz w:val="20"/>
                <w:szCs w:val="20"/>
              </w:rPr>
              <w:t>Histopatologija/konsenzus</w:t>
            </w:r>
          </w:p>
        </w:tc>
      </w:tr>
      <w:tr w:rsidR="00BF2B01" w:rsidRPr="005C546C" w14:paraId="75F1147F" w14:textId="77777777" w:rsidTr="00423361">
        <w:tc>
          <w:tcPr>
            <w:tcW w:w="90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392AC929" w14:textId="77777777" w:rsidR="00BF2B01" w:rsidRPr="005C546C" w:rsidRDefault="00BF2B01" w:rsidP="00572BF2">
            <w:pPr>
              <w:spacing w:line="276" w:lineRule="auto"/>
              <w:rPr>
                <w:rFonts w:ascii="Times New Roman" w:hAnsi="Times New Roman" w:cs="Times New Roman"/>
              </w:rPr>
            </w:pPr>
            <w:r w:rsidRPr="005C546C">
              <w:rPr>
                <w:rFonts w:ascii="Times New Roman" w:eastAsia="Times New Roman" w:hAnsi="Times New Roman" w:cs="Times New Roman"/>
                <w:sz w:val="20"/>
                <w:szCs w:val="20"/>
              </w:rPr>
              <w:t>bcc</w:t>
            </w:r>
          </w:p>
        </w:tc>
        <w:tc>
          <w:tcPr>
            <w:tcW w:w="270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3973FC2B" w14:textId="77777777" w:rsidR="00BF2B01" w:rsidRPr="005C546C" w:rsidRDefault="00BF2B01" w:rsidP="00572BF2">
            <w:pPr>
              <w:spacing w:line="276" w:lineRule="auto"/>
              <w:rPr>
                <w:rFonts w:ascii="Times New Roman" w:hAnsi="Times New Roman" w:cs="Times New Roman"/>
              </w:rPr>
            </w:pPr>
            <w:r w:rsidRPr="005C546C">
              <w:rPr>
                <w:rFonts w:ascii="Times New Roman" w:eastAsia="Times New Roman" w:hAnsi="Times New Roman" w:cs="Times New Roman"/>
                <w:sz w:val="20"/>
                <w:szCs w:val="20"/>
              </w:rPr>
              <w:t>Bazalnocelularni karcinom</w:t>
            </w:r>
          </w:p>
        </w:tc>
        <w:tc>
          <w:tcPr>
            <w:tcW w:w="140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319DC208" w14:textId="77777777" w:rsidR="00BF2B01" w:rsidRPr="005C546C" w:rsidRDefault="00BF2B01" w:rsidP="00572BF2">
            <w:pPr>
              <w:spacing w:line="276" w:lineRule="auto"/>
              <w:rPr>
                <w:rFonts w:ascii="Times New Roman" w:hAnsi="Times New Roman" w:cs="Times New Roman"/>
              </w:rPr>
            </w:pPr>
            <w:r w:rsidRPr="005C546C">
              <w:rPr>
                <w:rFonts w:ascii="Times New Roman" w:eastAsia="Times New Roman" w:hAnsi="Times New Roman" w:cs="Times New Roman"/>
                <w:sz w:val="20"/>
                <w:szCs w:val="20"/>
              </w:rPr>
              <w:t>Maligno</w:t>
            </w:r>
          </w:p>
        </w:tc>
        <w:tc>
          <w:tcPr>
            <w:tcW w:w="120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0C298088" w14:textId="77777777" w:rsidR="00BF2B01" w:rsidRPr="005C546C" w:rsidRDefault="00BF2B01" w:rsidP="00572BF2">
            <w:pPr>
              <w:spacing w:line="276" w:lineRule="auto"/>
              <w:rPr>
                <w:rFonts w:ascii="Times New Roman" w:hAnsi="Times New Roman" w:cs="Times New Roman"/>
              </w:rPr>
            </w:pPr>
            <w:r w:rsidRPr="005C546C">
              <w:rPr>
                <w:rFonts w:ascii="Times New Roman" w:eastAsia="Times New Roman" w:hAnsi="Times New Roman" w:cs="Times New Roman"/>
                <w:sz w:val="20"/>
                <w:szCs w:val="20"/>
              </w:rPr>
              <w:t>514</w:t>
            </w:r>
          </w:p>
        </w:tc>
        <w:tc>
          <w:tcPr>
            <w:tcW w:w="120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2F3489CB" w14:textId="77777777" w:rsidR="00BF2B01" w:rsidRPr="005C546C" w:rsidRDefault="00BF2B01" w:rsidP="00572BF2">
            <w:pPr>
              <w:spacing w:line="276" w:lineRule="auto"/>
              <w:rPr>
                <w:rFonts w:ascii="Times New Roman" w:hAnsi="Times New Roman" w:cs="Times New Roman"/>
              </w:rPr>
            </w:pPr>
            <w:r w:rsidRPr="005C546C">
              <w:rPr>
                <w:rFonts w:ascii="Times New Roman" w:eastAsia="Times New Roman" w:hAnsi="Times New Roman" w:cs="Times New Roman"/>
                <w:sz w:val="20"/>
                <w:szCs w:val="20"/>
              </w:rPr>
              <w:t>5,13%</w:t>
            </w:r>
          </w:p>
        </w:tc>
        <w:tc>
          <w:tcPr>
            <w:tcW w:w="167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0D9706EB" w14:textId="77777777" w:rsidR="00BF2B01" w:rsidRPr="005C546C" w:rsidRDefault="00BF2B01" w:rsidP="00572BF2">
            <w:pPr>
              <w:spacing w:line="276" w:lineRule="auto"/>
              <w:rPr>
                <w:rFonts w:ascii="Times New Roman" w:hAnsi="Times New Roman" w:cs="Times New Roman"/>
              </w:rPr>
            </w:pPr>
            <w:r w:rsidRPr="005C546C">
              <w:rPr>
                <w:rFonts w:ascii="Times New Roman" w:eastAsia="Times New Roman" w:hAnsi="Times New Roman" w:cs="Times New Roman"/>
                <w:sz w:val="20"/>
                <w:szCs w:val="20"/>
              </w:rPr>
              <w:t>Histopatologija</w:t>
            </w:r>
          </w:p>
        </w:tc>
      </w:tr>
      <w:tr w:rsidR="00BF2B01" w:rsidRPr="005C546C" w14:paraId="195500AB" w14:textId="77777777" w:rsidTr="00423361">
        <w:tc>
          <w:tcPr>
            <w:tcW w:w="90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3CAC5601" w14:textId="77777777" w:rsidR="00BF2B01" w:rsidRPr="005C546C" w:rsidRDefault="00BF2B01" w:rsidP="00572BF2">
            <w:pPr>
              <w:spacing w:line="276" w:lineRule="auto"/>
              <w:rPr>
                <w:rFonts w:ascii="Times New Roman" w:hAnsi="Times New Roman" w:cs="Times New Roman"/>
              </w:rPr>
            </w:pPr>
            <w:r w:rsidRPr="005C546C">
              <w:rPr>
                <w:rFonts w:ascii="Times New Roman" w:eastAsia="Times New Roman" w:hAnsi="Times New Roman" w:cs="Times New Roman"/>
                <w:sz w:val="20"/>
                <w:szCs w:val="20"/>
              </w:rPr>
              <w:t>akiec</w:t>
            </w:r>
          </w:p>
        </w:tc>
        <w:tc>
          <w:tcPr>
            <w:tcW w:w="270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3A6C4698" w14:textId="77777777" w:rsidR="00BF2B01" w:rsidRPr="005C546C" w:rsidRDefault="00BF2B01" w:rsidP="00572BF2">
            <w:pPr>
              <w:spacing w:line="276" w:lineRule="auto"/>
              <w:rPr>
                <w:rFonts w:ascii="Times New Roman" w:hAnsi="Times New Roman" w:cs="Times New Roman"/>
              </w:rPr>
            </w:pPr>
            <w:r w:rsidRPr="005C546C">
              <w:rPr>
                <w:rFonts w:ascii="Times New Roman" w:eastAsia="Times New Roman" w:hAnsi="Times New Roman" w:cs="Times New Roman"/>
                <w:sz w:val="20"/>
                <w:szCs w:val="20"/>
              </w:rPr>
              <w:t>Aktinična keratoza / IEC</w:t>
            </w:r>
          </w:p>
        </w:tc>
        <w:tc>
          <w:tcPr>
            <w:tcW w:w="140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66DD1413" w14:textId="77777777" w:rsidR="00BF2B01" w:rsidRPr="005C546C" w:rsidRDefault="00BF2B01" w:rsidP="00572BF2">
            <w:pPr>
              <w:spacing w:line="276" w:lineRule="auto"/>
              <w:rPr>
                <w:rFonts w:ascii="Times New Roman" w:hAnsi="Times New Roman" w:cs="Times New Roman"/>
              </w:rPr>
            </w:pPr>
            <w:r w:rsidRPr="005C546C">
              <w:rPr>
                <w:rFonts w:ascii="Times New Roman" w:eastAsia="Times New Roman" w:hAnsi="Times New Roman" w:cs="Times New Roman"/>
                <w:sz w:val="20"/>
                <w:szCs w:val="20"/>
              </w:rPr>
              <w:t>Prekanceroza</w:t>
            </w:r>
          </w:p>
        </w:tc>
        <w:tc>
          <w:tcPr>
            <w:tcW w:w="120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4A581B75" w14:textId="77777777" w:rsidR="00BF2B01" w:rsidRPr="005C546C" w:rsidRDefault="00BF2B01" w:rsidP="00572BF2">
            <w:pPr>
              <w:spacing w:line="276" w:lineRule="auto"/>
              <w:rPr>
                <w:rFonts w:ascii="Times New Roman" w:hAnsi="Times New Roman" w:cs="Times New Roman"/>
              </w:rPr>
            </w:pPr>
            <w:r w:rsidRPr="005C546C">
              <w:rPr>
                <w:rFonts w:ascii="Times New Roman" w:eastAsia="Times New Roman" w:hAnsi="Times New Roman" w:cs="Times New Roman"/>
                <w:sz w:val="20"/>
                <w:szCs w:val="20"/>
              </w:rPr>
              <w:t>327</w:t>
            </w:r>
          </w:p>
        </w:tc>
        <w:tc>
          <w:tcPr>
            <w:tcW w:w="120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31222954" w14:textId="77777777" w:rsidR="00BF2B01" w:rsidRPr="005C546C" w:rsidRDefault="00BF2B01" w:rsidP="00572BF2">
            <w:pPr>
              <w:spacing w:line="276" w:lineRule="auto"/>
              <w:rPr>
                <w:rFonts w:ascii="Times New Roman" w:hAnsi="Times New Roman" w:cs="Times New Roman"/>
              </w:rPr>
            </w:pPr>
            <w:r w:rsidRPr="005C546C">
              <w:rPr>
                <w:rFonts w:ascii="Times New Roman" w:eastAsia="Times New Roman" w:hAnsi="Times New Roman" w:cs="Times New Roman"/>
                <w:sz w:val="20"/>
                <w:szCs w:val="20"/>
              </w:rPr>
              <w:t>3,27%</w:t>
            </w:r>
          </w:p>
        </w:tc>
        <w:tc>
          <w:tcPr>
            <w:tcW w:w="167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06983C7B" w14:textId="77777777" w:rsidR="00BF2B01" w:rsidRPr="005C546C" w:rsidRDefault="00BF2B01" w:rsidP="00572BF2">
            <w:pPr>
              <w:spacing w:line="276" w:lineRule="auto"/>
              <w:rPr>
                <w:rFonts w:ascii="Times New Roman" w:hAnsi="Times New Roman" w:cs="Times New Roman"/>
              </w:rPr>
            </w:pPr>
            <w:r w:rsidRPr="005C546C">
              <w:rPr>
                <w:rFonts w:ascii="Times New Roman" w:eastAsia="Times New Roman" w:hAnsi="Times New Roman" w:cs="Times New Roman"/>
                <w:sz w:val="20"/>
                <w:szCs w:val="20"/>
              </w:rPr>
              <w:t>Histopatologija</w:t>
            </w:r>
          </w:p>
        </w:tc>
      </w:tr>
      <w:tr w:rsidR="00BF2B01" w:rsidRPr="005C546C" w14:paraId="350635C7" w14:textId="77777777" w:rsidTr="00423361">
        <w:tc>
          <w:tcPr>
            <w:tcW w:w="90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6D076C9F" w14:textId="77777777" w:rsidR="00BF2B01" w:rsidRPr="005C546C" w:rsidRDefault="00BF2B01" w:rsidP="00572BF2">
            <w:pPr>
              <w:spacing w:line="276" w:lineRule="auto"/>
              <w:rPr>
                <w:rFonts w:ascii="Times New Roman" w:hAnsi="Times New Roman" w:cs="Times New Roman"/>
              </w:rPr>
            </w:pPr>
            <w:r w:rsidRPr="005C546C">
              <w:rPr>
                <w:rFonts w:ascii="Times New Roman" w:eastAsia="Times New Roman" w:hAnsi="Times New Roman" w:cs="Times New Roman"/>
                <w:sz w:val="20"/>
                <w:szCs w:val="20"/>
              </w:rPr>
              <w:t>vasc</w:t>
            </w:r>
          </w:p>
        </w:tc>
        <w:tc>
          <w:tcPr>
            <w:tcW w:w="270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50DEFB0F" w14:textId="77777777" w:rsidR="00BF2B01" w:rsidRPr="005C546C" w:rsidRDefault="00BF2B01" w:rsidP="00572BF2">
            <w:pPr>
              <w:spacing w:line="276" w:lineRule="auto"/>
              <w:rPr>
                <w:rFonts w:ascii="Times New Roman" w:hAnsi="Times New Roman" w:cs="Times New Roman"/>
              </w:rPr>
            </w:pPr>
            <w:r w:rsidRPr="005C546C">
              <w:rPr>
                <w:rFonts w:ascii="Times New Roman" w:eastAsia="Times New Roman" w:hAnsi="Times New Roman" w:cs="Times New Roman"/>
                <w:sz w:val="20"/>
                <w:szCs w:val="20"/>
              </w:rPr>
              <w:t>Vaskularni tumor</w:t>
            </w:r>
          </w:p>
        </w:tc>
        <w:tc>
          <w:tcPr>
            <w:tcW w:w="140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15524C7D" w14:textId="77777777" w:rsidR="00BF2B01" w:rsidRPr="005C546C" w:rsidRDefault="00BF2B01" w:rsidP="00572BF2">
            <w:pPr>
              <w:spacing w:line="276" w:lineRule="auto"/>
              <w:rPr>
                <w:rFonts w:ascii="Times New Roman" w:hAnsi="Times New Roman" w:cs="Times New Roman"/>
              </w:rPr>
            </w:pPr>
            <w:r w:rsidRPr="005C546C">
              <w:rPr>
                <w:rFonts w:ascii="Times New Roman" w:eastAsia="Times New Roman" w:hAnsi="Times New Roman" w:cs="Times New Roman"/>
                <w:sz w:val="20"/>
                <w:szCs w:val="20"/>
              </w:rPr>
              <w:t>Benigno</w:t>
            </w:r>
          </w:p>
        </w:tc>
        <w:tc>
          <w:tcPr>
            <w:tcW w:w="120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114D0951" w14:textId="77777777" w:rsidR="00BF2B01" w:rsidRPr="005C546C" w:rsidRDefault="00BF2B01" w:rsidP="00572BF2">
            <w:pPr>
              <w:spacing w:line="276" w:lineRule="auto"/>
              <w:rPr>
                <w:rFonts w:ascii="Times New Roman" w:hAnsi="Times New Roman" w:cs="Times New Roman"/>
              </w:rPr>
            </w:pPr>
            <w:r w:rsidRPr="005C546C">
              <w:rPr>
                <w:rFonts w:ascii="Times New Roman" w:eastAsia="Times New Roman" w:hAnsi="Times New Roman" w:cs="Times New Roman"/>
                <w:sz w:val="20"/>
                <w:szCs w:val="20"/>
              </w:rPr>
              <w:t>142</w:t>
            </w:r>
          </w:p>
        </w:tc>
        <w:tc>
          <w:tcPr>
            <w:tcW w:w="120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536B1ADA" w14:textId="77777777" w:rsidR="00BF2B01" w:rsidRPr="005C546C" w:rsidRDefault="00BF2B01" w:rsidP="00572BF2">
            <w:pPr>
              <w:spacing w:line="276" w:lineRule="auto"/>
              <w:rPr>
                <w:rFonts w:ascii="Times New Roman" w:hAnsi="Times New Roman" w:cs="Times New Roman"/>
              </w:rPr>
            </w:pPr>
            <w:r w:rsidRPr="005C546C">
              <w:rPr>
                <w:rFonts w:ascii="Times New Roman" w:eastAsia="Times New Roman" w:hAnsi="Times New Roman" w:cs="Times New Roman"/>
                <w:sz w:val="20"/>
                <w:szCs w:val="20"/>
              </w:rPr>
              <w:t>1,42%</w:t>
            </w:r>
          </w:p>
        </w:tc>
        <w:tc>
          <w:tcPr>
            <w:tcW w:w="167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4EF20066" w14:textId="77777777" w:rsidR="00BF2B01" w:rsidRPr="005C546C" w:rsidRDefault="00BF2B01" w:rsidP="00572BF2">
            <w:pPr>
              <w:spacing w:line="276" w:lineRule="auto"/>
              <w:rPr>
                <w:rFonts w:ascii="Times New Roman" w:hAnsi="Times New Roman" w:cs="Times New Roman"/>
              </w:rPr>
            </w:pPr>
            <w:r w:rsidRPr="005C546C">
              <w:rPr>
                <w:rFonts w:ascii="Times New Roman" w:eastAsia="Times New Roman" w:hAnsi="Times New Roman" w:cs="Times New Roman"/>
                <w:sz w:val="20"/>
                <w:szCs w:val="20"/>
              </w:rPr>
              <w:t>Konsenzus/konfokalna</w:t>
            </w:r>
          </w:p>
        </w:tc>
      </w:tr>
      <w:tr w:rsidR="00BF2B01" w:rsidRPr="005C546C" w14:paraId="1B23EDD1" w14:textId="77777777" w:rsidTr="00423361">
        <w:tc>
          <w:tcPr>
            <w:tcW w:w="90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4A49DC46" w14:textId="77777777" w:rsidR="00BF2B01" w:rsidRPr="005C546C" w:rsidRDefault="00BF2B01" w:rsidP="00572BF2">
            <w:pPr>
              <w:spacing w:line="276" w:lineRule="auto"/>
              <w:rPr>
                <w:rFonts w:ascii="Times New Roman" w:hAnsi="Times New Roman" w:cs="Times New Roman"/>
              </w:rPr>
            </w:pPr>
            <w:r w:rsidRPr="005C546C">
              <w:rPr>
                <w:rFonts w:ascii="Times New Roman" w:eastAsia="Times New Roman" w:hAnsi="Times New Roman" w:cs="Times New Roman"/>
                <w:sz w:val="20"/>
                <w:szCs w:val="20"/>
              </w:rPr>
              <w:t>df</w:t>
            </w:r>
          </w:p>
        </w:tc>
        <w:tc>
          <w:tcPr>
            <w:tcW w:w="270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0E944020" w14:textId="77777777" w:rsidR="00BF2B01" w:rsidRPr="005C546C" w:rsidRDefault="00BF2B01" w:rsidP="00572BF2">
            <w:pPr>
              <w:spacing w:line="276" w:lineRule="auto"/>
              <w:rPr>
                <w:rFonts w:ascii="Times New Roman" w:hAnsi="Times New Roman" w:cs="Times New Roman"/>
              </w:rPr>
            </w:pPr>
            <w:r w:rsidRPr="005C546C">
              <w:rPr>
                <w:rFonts w:ascii="Times New Roman" w:eastAsia="Times New Roman" w:hAnsi="Times New Roman" w:cs="Times New Roman"/>
                <w:sz w:val="20"/>
                <w:szCs w:val="20"/>
              </w:rPr>
              <w:t>Dermatofibrom</w:t>
            </w:r>
          </w:p>
        </w:tc>
        <w:tc>
          <w:tcPr>
            <w:tcW w:w="140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686CC52B" w14:textId="77777777" w:rsidR="00BF2B01" w:rsidRPr="005C546C" w:rsidRDefault="00BF2B01" w:rsidP="00572BF2">
            <w:pPr>
              <w:spacing w:line="276" w:lineRule="auto"/>
              <w:rPr>
                <w:rFonts w:ascii="Times New Roman" w:hAnsi="Times New Roman" w:cs="Times New Roman"/>
              </w:rPr>
            </w:pPr>
            <w:r w:rsidRPr="005C546C">
              <w:rPr>
                <w:rFonts w:ascii="Times New Roman" w:eastAsia="Times New Roman" w:hAnsi="Times New Roman" w:cs="Times New Roman"/>
                <w:sz w:val="20"/>
                <w:szCs w:val="20"/>
              </w:rPr>
              <w:t>Benigno</w:t>
            </w:r>
          </w:p>
        </w:tc>
        <w:tc>
          <w:tcPr>
            <w:tcW w:w="120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2FD4EFA5" w14:textId="77777777" w:rsidR="00BF2B01" w:rsidRPr="005C546C" w:rsidRDefault="00BF2B01" w:rsidP="00572BF2">
            <w:pPr>
              <w:spacing w:line="276" w:lineRule="auto"/>
              <w:rPr>
                <w:rFonts w:ascii="Times New Roman" w:hAnsi="Times New Roman" w:cs="Times New Roman"/>
              </w:rPr>
            </w:pPr>
            <w:r w:rsidRPr="005C546C">
              <w:rPr>
                <w:rFonts w:ascii="Times New Roman" w:eastAsia="Times New Roman" w:hAnsi="Times New Roman" w:cs="Times New Roman"/>
                <w:sz w:val="20"/>
                <w:szCs w:val="20"/>
              </w:rPr>
              <w:t>115</w:t>
            </w:r>
          </w:p>
        </w:tc>
        <w:tc>
          <w:tcPr>
            <w:tcW w:w="120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16FA4B6F" w14:textId="77777777" w:rsidR="00BF2B01" w:rsidRPr="005C546C" w:rsidRDefault="00BF2B01" w:rsidP="00572BF2">
            <w:pPr>
              <w:spacing w:line="276" w:lineRule="auto"/>
              <w:rPr>
                <w:rFonts w:ascii="Times New Roman" w:hAnsi="Times New Roman" w:cs="Times New Roman"/>
              </w:rPr>
            </w:pPr>
            <w:r w:rsidRPr="005C546C">
              <w:rPr>
                <w:rFonts w:ascii="Times New Roman" w:eastAsia="Times New Roman" w:hAnsi="Times New Roman" w:cs="Times New Roman"/>
                <w:sz w:val="20"/>
                <w:szCs w:val="20"/>
              </w:rPr>
              <w:t>1,15%</w:t>
            </w:r>
          </w:p>
        </w:tc>
        <w:tc>
          <w:tcPr>
            <w:tcW w:w="167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1B2CA789" w14:textId="77777777" w:rsidR="00BF2B01" w:rsidRPr="005C546C" w:rsidRDefault="00BF2B01" w:rsidP="00572BF2">
            <w:pPr>
              <w:spacing w:line="276" w:lineRule="auto"/>
              <w:rPr>
                <w:rFonts w:ascii="Times New Roman" w:hAnsi="Times New Roman" w:cs="Times New Roman"/>
              </w:rPr>
            </w:pPr>
            <w:r w:rsidRPr="005C546C">
              <w:rPr>
                <w:rFonts w:ascii="Times New Roman" w:eastAsia="Times New Roman" w:hAnsi="Times New Roman" w:cs="Times New Roman"/>
                <w:sz w:val="20"/>
                <w:szCs w:val="20"/>
              </w:rPr>
              <w:t>Histopatologija</w:t>
            </w:r>
          </w:p>
        </w:tc>
      </w:tr>
      <w:tr w:rsidR="00BF2B01" w:rsidRPr="005C546C" w14:paraId="7B9EBACE" w14:textId="77777777" w:rsidTr="00423361">
        <w:tc>
          <w:tcPr>
            <w:tcW w:w="900" w:type="dxa"/>
            <w:tcBorders>
              <w:top w:val="single" w:sz="1" w:space="0" w:color="666666"/>
              <w:left w:val="single" w:sz="1" w:space="0" w:color="666666"/>
              <w:bottom w:val="single" w:sz="1" w:space="0" w:color="666666"/>
              <w:right w:val="single" w:sz="1" w:space="0" w:color="666666"/>
            </w:tcBorders>
            <w:shd w:val="clear" w:color="auto" w:fill="D5E8F0"/>
            <w:tcMar>
              <w:top w:w="60" w:type="dxa"/>
              <w:left w:w="100" w:type="dxa"/>
              <w:bottom w:w="60" w:type="dxa"/>
              <w:right w:w="100" w:type="dxa"/>
            </w:tcMar>
            <w:vAlign w:val="center"/>
          </w:tcPr>
          <w:p w14:paraId="4C67237F" w14:textId="77777777" w:rsidR="00BF2B01" w:rsidRPr="005C546C" w:rsidRDefault="00BF2B01" w:rsidP="00572BF2">
            <w:pPr>
              <w:spacing w:line="276" w:lineRule="auto"/>
              <w:rPr>
                <w:rFonts w:ascii="Times New Roman" w:hAnsi="Times New Roman" w:cs="Times New Roman"/>
              </w:rPr>
            </w:pPr>
            <w:r w:rsidRPr="005C546C">
              <w:rPr>
                <w:rFonts w:ascii="Times New Roman" w:eastAsia="Times New Roman" w:hAnsi="Times New Roman" w:cs="Times New Roman"/>
                <w:b/>
                <w:bCs/>
                <w:sz w:val="20"/>
                <w:szCs w:val="20"/>
              </w:rPr>
              <w:t>Ukupno</w:t>
            </w:r>
          </w:p>
        </w:tc>
        <w:tc>
          <w:tcPr>
            <w:tcW w:w="270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2BC99E4C" w14:textId="77777777" w:rsidR="00BF2B01" w:rsidRPr="005C546C" w:rsidRDefault="00BF2B01" w:rsidP="00572BF2">
            <w:pPr>
              <w:spacing w:line="276" w:lineRule="auto"/>
              <w:rPr>
                <w:rFonts w:ascii="Times New Roman" w:hAnsi="Times New Roman" w:cs="Times New Roman"/>
              </w:rPr>
            </w:pPr>
          </w:p>
        </w:tc>
        <w:tc>
          <w:tcPr>
            <w:tcW w:w="140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70CA974F" w14:textId="77777777" w:rsidR="00BF2B01" w:rsidRPr="005C546C" w:rsidRDefault="00BF2B01" w:rsidP="00572BF2">
            <w:pPr>
              <w:spacing w:line="276" w:lineRule="auto"/>
              <w:rPr>
                <w:rFonts w:ascii="Times New Roman" w:hAnsi="Times New Roman" w:cs="Times New Roman"/>
              </w:rPr>
            </w:pPr>
          </w:p>
        </w:tc>
        <w:tc>
          <w:tcPr>
            <w:tcW w:w="1200" w:type="dxa"/>
            <w:tcBorders>
              <w:top w:val="single" w:sz="1" w:space="0" w:color="666666"/>
              <w:left w:val="single" w:sz="1" w:space="0" w:color="666666"/>
              <w:bottom w:val="single" w:sz="1" w:space="0" w:color="666666"/>
              <w:right w:val="single" w:sz="1" w:space="0" w:color="666666"/>
            </w:tcBorders>
            <w:shd w:val="clear" w:color="auto" w:fill="D5E8F0"/>
            <w:tcMar>
              <w:top w:w="60" w:type="dxa"/>
              <w:left w:w="100" w:type="dxa"/>
              <w:bottom w:w="60" w:type="dxa"/>
              <w:right w:w="100" w:type="dxa"/>
            </w:tcMar>
            <w:vAlign w:val="center"/>
          </w:tcPr>
          <w:p w14:paraId="271B9967" w14:textId="77777777" w:rsidR="00BF2B01" w:rsidRPr="005C546C" w:rsidRDefault="00BF2B01" w:rsidP="00572BF2">
            <w:pPr>
              <w:spacing w:line="276" w:lineRule="auto"/>
              <w:rPr>
                <w:rFonts w:ascii="Times New Roman" w:hAnsi="Times New Roman" w:cs="Times New Roman"/>
              </w:rPr>
            </w:pPr>
            <w:r w:rsidRPr="005C546C">
              <w:rPr>
                <w:rFonts w:ascii="Times New Roman" w:eastAsia="Times New Roman" w:hAnsi="Times New Roman" w:cs="Times New Roman"/>
                <w:b/>
                <w:bCs/>
                <w:sz w:val="20"/>
                <w:szCs w:val="20"/>
              </w:rPr>
              <w:t>10.015</w:t>
            </w:r>
          </w:p>
        </w:tc>
        <w:tc>
          <w:tcPr>
            <w:tcW w:w="1200" w:type="dxa"/>
            <w:tcBorders>
              <w:top w:val="single" w:sz="1" w:space="0" w:color="666666"/>
              <w:left w:val="single" w:sz="1" w:space="0" w:color="666666"/>
              <w:bottom w:val="single" w:sz="1" w:space="0" w:color="666666"/>
              <w:right w:val="single" w:sz="1" w:space="0" w:color="666666"/>
            </w:tcBorders>
            <w:shd w:val="clear" w:color="auto" w:fill="D5E8F0"/>
            <w:tcMar>
              <w:top w:w="60" w:type="dxa"/>
              <w:left w:w="100" w:type="dxa"/>
              <w:bottom w:w="60" w:type="dxa"/>
              <w:right w:w="100" w:type="dxa"/>
            </w:tcMar>
            <w:vAlign w:val="center"/>
          </w:tcPr>
          <w:p w14:paraId="68D8C6E1" w14:textId="77777777" w:rsidR="00BF2B01" w:rsidRPr="005C546C" w:rsidRDefault="00BF2B01" w:rsidP="00572BF2">
            <w:pPr>
              <w:spacing w:line="276" w:lineRule="auto"/>
              <w:rPr>
                <w:rFonts w:ascii="Times New Roman" w:hAnsi="Times New Roman" w:cs="Times New Roman"/>
              </w:rPr>
            </w:pPr>
            <w:r w:rsidRPr="005C546C">
              <w:rPr>
                <w:rFonts w:ascii="Times New Roman" w:eastAsia="Times New Roman" w:hAnsi="Times New Roman" w:cs="Times New Roman"/>
                <w:b/>
                <w:bCs/>
                <w:sz w:val="20"/>
                <w:szCs w:val="20"/>
              </w:rPr>
              <w:t>100%</w:t>
            </w:r>
          </w:p>
        </w:tc>
        <w:tc>
          <w:tcPr>
            <w:tcW w:w="167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5F5283FF" w14:textId="77777777" w:rsidR="00BF2B01" w:rsidRPr="005C546C" w:rsidRDefault="00BF2B01" w:rsidP="00572BF2">
            <w:pPr>
              <w:spacing w:line="276" w:lineRule="auto"/>
              <w:rPr>
                <w:rFonts w:ascii="Times New Roman" w:hAnsi="Times New Roman" w:cs="Times New Roman"/>
              </w:rPr>
            </w:pPr>
          </w:p>
        </w:tc>
      </w:tr>
    </w:tbl>
    <w:p w14:paraId="49CD43B6" w14:textId="77777777" w:rsidR="00BF2B01" w:rsidRPr="005C546C" w:rsidRDefault="00BF2B01" w:rsidP="00572BF2">
      <w:pPr>
        <w:pStyle w:val="ListParagraph"/>
        <w:spacing w:line="276" w:lineRule="auto"/>
        <w:ind w:left="1080"/>
        <w:jc w:val="center"/>
        <w:rPr>
          <w:rFonts w:ascii="Times New Roman" w:hAnsi="Times New Roman" w:cs="Times New Roman"/>
          <w:lang w:val="sr-Latn-RS"/>
        </w:rPr>
      </w:pPr>
    </w:p>
    <w:p w14:paraId="744F3416" w14:textId="77777777" w:rsidR="00BF2B01" w:rsidRPr="005C546C" w:rsidRDefault="00BF2B01" w:rsidP="00572BF2">
      <w:pPr>
        <w:spacing w:before="80" w:after="280" w:line="276" w:lineRule="auto"/>
        <w:jc w:val="center"/>
        <w:rPr>
          <w:rFonts w:ascii="Times New Roman" w:hAnsi="Times New Roman" w:cs="Times New Roman"/>
        </w:rPr>
      </w:pPr>
      <w:r w:rsidRPr="005C546C">
        <w:rPr>
          <w:rFonts w:ascii="Times New Roman" w:eastAsia="Times New Roman" w:hAnsi="Times New Roman" w:cs="Times New Roman"/>
          <w:b/>
          <w:bCs/>
        </w:rPr>
        <w:t xml:space="preserve">Tabela 2.1.1 </w:t>
      </w:r>
      <w:r w:rsidRPr="005C546C">
        <w:rPr>
          <w:rFonts w:ascii="Times New Roman" w:eastAsia="Times New Roman" w:hAnsi="Times New Roman" w:cs="Times New Roman"/>
        </w:rPr>
        <w:t>Distribucija klasa u HAM10000 skupu podataka [1]</w:t>
      </w:r>
    </w:p>
    <w:p w14:paraId="1337A4F5" w14:textId="58C00F0A" w:rsidR="00CD0324" w:rsidRPr="005C546C" w:rsidRDefault="00BF2B01" w:rsidP="00572BF2">
      <w:pPr>
        <w:spacing w:line="276" w:lineRule="auto"/>
        <w:ind w:firstLine="720"/>
        <w:jc w:val="both"/>
        <w:rPr>
          <w:rFonts w:ascii="Times New Roman" w:eastAsia="Times New Roman" w:hAnsi="Times New Roman" w:cs="Times New Roman"/>
          <w:sz w:val="24"/>
          <w:szCs w:val="24"/>
        </w:rPr>
      </w:pPr>
      <w:r w:rsidRPr="005C546C">
        <w:rPr>
          <w:rFonts w:ascii="Times New Roman" w:eastAsia="Times New Roman" w:hAnsi="Times New Roman" w:cs="Times New Roman"/>
          <w:sz w:val="24"/>
          <w:szCs w:val="24"/>
        </w:rPr>
        <w:t>Distribucija slika po klasama je izrazito neravnomerna: melanocitični nevusi čine blizu 67% ukupnog skupa, dok najređe zastupljene klase (dermatofibrom i vaskularni tumori) imaju manje od 150 uzoraka. Ova neravnoteža klasa (class imbalance) predstavlja jedan od ključnih izazova pri treniranju klasifikatora jer model može razviti pristrasnost prema dominantnoj klasi, zanemarujući retke ali klinički značajne dijagnoze poput melanoma. Tehnike za ublažavanje ovog problema, kao što su augmentacija manjinskih klasa i ponderisano uzorkovanje, biće detaljno razmotrene</w:t>
      </w:r>
      <w:r w:rsidR="00CD0324" w:rsidRPr="005C546C">
        <w:rPr>
          <w:rFonts w:ascii="Times New Roman" w:eastAsia="Times New Roman" w:hAnsi="Times New Roman" w:cs="Times New Roman"/>
          <w:sz w:val="24"/>
          <w:szCs w:val="24"/>
        </w:rPr>
        <w:t xml:space="preserve"> kasnije u radu.</w:t>
      </w:r>
    </w:p>
    <w:p w14:paraId="3B029449" w14:textId="77777777" w:rsidR="00CD0324" w:rsidRPr="005C546C" w:rsidRDefault="00CD0324" w:rsidP="00572BF2">
      <w:pPr>
        <w:spacing w:line="276" w:lineRule="auto"/>
        <w:jc w:val="both"/>
        <w:rPr>
          <w:rFonts w:ascii="Times New Roman" w:eastAsia="Times New Roman" w:hAnsi="Times New Roman" w:cs="Times New Roman"/>
        </w:rPr>
      </w:pPr>
    </w:p>
    <w:p w14:paraId="22307AAA" w14:textId="3BBF4F39" w:rsidR="00CD0324" w:rsidRPr="005C546C" w:rsidRDefault="00CD0324" w:rsidP="00572BF2">
      <w:pPr>
        <w:pStyle w:val="Heading2"/>
        <w:spacing w:line="276" w:lineRule="auto"/>
        <w:rPr>
          <w:rFonts w:ascii="Times New Roman" w:eastAsia="Times New Roman" w:hAnsi="Times New Roman" w:cs="Times New Roman"/>
          <w:lang w:val="sr-Latn-RS"/>
        </w:rPr>
      </w:pPr>
      <w:bookmarkStart w:id="3" w:name="_Toc232031284"/>
      <w:r w:rsidRPr="005C546C">
        <w:rPr>
          <w:rFonts w:ascii="Times New Roman" w:eastAsia="Times New Roman" w:hAnsi="Times New Roman" w:cs="Times New Roman"/>
          <w:lang w:val="sr-Latn-RS"/>
        </w:rPr>
        <w:t>2.2 Prikupljanje i verifikacija podataka</w:t>
      </w:r>
      <w:bookmarkEnd w:id="3"/>
    </w:p>
    <w:p w14:paraId="5CB5F531" w14:textId="77777777" w:rsidR="00CD0324" w:rsidRPr="005C546C" w:rsidRDefault="00CD0324" w:rsidP="00572BF2">
      <w:pPr>
        <w:spacing w:line="276" w:lineRule="auto"/>
        <w:rPr>
          <w:rFonts w:ascii="Times New Roman" w:eastAsia="Times New Roman" w:hAnsi="Times New Roman" w:cs="Times New Roman"/>
          <w:sz w:val="24"/>
          <w:szCs w:val="24"/>
        </w:rPr>
      </w:pPr>
      <w:r w:rsidRPr="005C546C">
        <w:rPr>
          <w:rFonts w:ascii="Times New Roman" w:hAnsi="Times New Roman" w:cs="Times New Roman"/>
        </w:rPr>
        <w:tab/>
      </w:r>
      <w:r w:rsidRPr="005C546C">
        <w:rPr>
          <w:rFonts w:ascii="Times New Roman" w:eastAsia="Times New Roman" w:hAnsi="Times New Roman" w:cs="Times New Roman"/>
          <w:sz w:val="24"/>
          <w:szCs w:val="24"/>
        </w:rPr>
        <w:t>Slike su prikupljene iz više izvora i uz primenu različitih modaliteta dermatoskopije, što obezbeđuje visok stepen raznovrsnosti. Dataset objedinjuje snimke iz austrijske i australijske dermatološke prakse. Ova multi-izvorna priroda dataset-a direktno se odražava na heterogenost u rezoluciji, boji, osvetljenju i kvalitetu slika.</w:t>
      </w:r>
    </w:p>
    <w:p w14:paraId="270C206A" w14:textId="39936D0D" w:rsidR="00CD0324" w:rsidRPr="005C546C" w:rsidRDefault="00CD0324" w:rsidP="00572BF2">
      <w:pPr>
        <w:spacing w:line="276" w:lineRule="auto"/>
        <w:rPr>
          <w:rFonts w:ascii="Times New Roman" w:hAnsi="Times New Roman" w:cs="Times New Roman"/>
          <w:sz w:val="24"/>
          <w:szCs w:val="24"/>
        </w:rPr>
      </w:pPr>
      <w:r w:rsidRPr="005C546C">
        <w:rPr>
          <w:rFonts w:ascii="Times New Roman" w:hAnsi="Times New Roman" w:cs="Times New Roman"/>
          <w:sz w:val="24"/>
          <w:szCs w:val="24"/>
        </w:rPr>
        <w:tab/>
        <w:t>Tačnost dijagnoza proverena je na nekoliko načina. Više od polovine slučajeva potvrđeno je analizom uzorka tkiva uzetog biopsijom, što se u dermatologiji smatra najsigurnijim metodom. Ostali slučajevi su potvrđeni kroz praćenje pacijenata, saglasnost više stručnjaka ili korišćenjem konfokalne mikroskopije</w:t>
      </w:r>
      <w:r w:rsidR="001F1F6F" w:rsidRPr="005C546C">
        <w:rPr>
          <w:rFonts w:ascii="Times New Roman" w:hAnsi="Times New Roman" w:cs="Times New Roman"/>
          <w:sz w:val="24"/>
          <w:szCs w:val="24"/>
        </w:rPr>
        <w:t>. Takođe, korišćeni su i poluautomatski postupci za čišćenje podataka, oslanjajući se na posebno obučene neuronske mreže koje su otkrivale duplikate i problematične slike.</w:t>
      </w:r>
    </w:p>
    <w:p w14:paraId="719297C7" w14:textId="77777777" w:rsidR="00491FE1" w:rsidRPr="005C546C" w:rsidRDefault="00491FE1" w:rsidP="00572BF2">
      <w:pPr>
        <w:spacing w:line="276" w:lineRule="auto"/>
        <w:rPr>
          <w:rFonts w:ascii="Times New Roman" w:hAnsi="Times New Roman" w:cs="Times New Roman"/>
          <w:sz w:val="24"/>
          <w:szCs w:val="24"/>
        </w:rPr>
      </w:pPr>
    </w:p>
    <w:p w14:paraId="7FBB6F6B" w14:textId="54AE5BC6" w:rsidR="00491FE1" w:rsidRPr="005C546C" w:rsidRDefault="00491FE1" w:rsidP="00572BF2">
      <w:pPr>
        <w:pStyle w:val="Heading1"/>
        <w:spacing w:line="276" w:lineRule="auto"/>
        <w:rPr>
          <w:rFonts w:ascii="Times New Roman" w:eastAsia="Times New Roman" w:hAnsi="Times New Roman" w:cs="Times New Roman"/>
          <w:lang w:val="sr-Latn-RS"/>
        </w:rPr>
      </w:pPr>
      <w:bookmarkStart w:id="4" w:name="_Toc232031285"/>
      <w:r w:rsidRPr="005C546C">
        <w:rPr>
          <w:rFonts w:ascii="Times New Roman" w:eastAsia="Times New Roman" w:hAnsi="Times New Roman" w:cs="Times New Roman"/>
          <w:lang w:val="sr-Latn-RS"/>
        </w:rPr>
        <w:t>3 Kvalitet digitalnih slika u kontekstu mašinskog učenja</w:t>
      </w:r>
      <w:bookmarkEnd w:id="4"/>
    </w:p>
    <w:p w14:paraId="64CB1719" w14:textId="7C8F5A65" w:rsidR="00491FE1" w:rsidRPr="005C546C" w:rsidRDefault="00491FE1" w:rsidP="00572BF2">
      <w:pPr>
        <w:spacing w:line="276" w:lineRule="auto"/>
        <w:jc w:val="both"/>
        <w:rPr>
          <w:rFonts w:ascii="Times New Roman" w:hAnsi="Times New Roman" w:cs="Times New Roman"/>
          <w:sz w:val="24"/>
          <w:szCs w:val="24"/>
        </w:rPr>
      </w:pPr>
      <w:r w:rsidRPr="005C546C">
        <w:rPr>
          <w:rFonts w:ascii="Times New Roman" w:hAnsi="Times New Roman" w:cs="Times New Roman"/>
        </w:rPr>
        <w:tab/>
      </w:r>
      <w:r w:rsidRPr="005C546C">
        <w:rPr>
          <w:rFonts w:ascii="Times New Roman" w:hAnsi="Times New Roman" w:cs="Times New Roman"/>
          <w:sz w:val="24"/>
          <w:szCs w:val="24"/>
        </w:rPr>
        <w:t>Kvalitet ulaznih slika određuje gornju granicu performansi sistema za obradu slika</w:t>
      </w:r>
      <w:r w:rsidR="00B55156" w:rsidRPr="005C546C">
        <w:rPr>
          <w:rFonts w:ascii="Times New Roman" w:hAnsi="Times New Roman" w:cs="Times New Roman"/>
          <w:sz w:val="24"/>
          <w:szCs w:val="24"/>
        </w:rPr>
        <w:t>.</w:t>
      </w:r>
      <w:r w:rsidRPr="005C546C">
        <w:rPr>
          <w:rFonts w:ascii="Times New Roman" w:hAnsi="Times New Roman" w:cs="Times New Roman"/>
          <w:sz w:val="24"/>
          <w:szCs w:val="24"/>
        </w:rPr>
        <w:t xml:space="preserve"> </w:t>
      </w:r>
      <w:r w:rsidR="00B55156" w:rsidRPr="005C546C">
        <w:rPr>
          <w:rFonts w:ascii="Times New Roman" w:hAnsi="Times New Roman" w:cs="Times New Roman"/>
          <w:sz w:val="24"/>
          <w:szCs w:val="24"/>
        </w:rPr>
        <w:t>U</w:t>
      </w:r>
      <w:r w:rsidRPr="005C546C">
        <w:rPr>
          <w:rFonts w:ascii="Times New Roman" w:hAnsi="Times New Roman" w:cs="Times New Roman"/>
          <w:sz w:val="24"/>
          <w:szCs w:val="24"/>
        </w:rPr>
        <w:t>koliko su ulazni podaci degradirani, nijedan algoritam ne može u potpunosti kompenzovati taj gubitak informacija. U kontekstu mašinskog učenja, ovaj princip je još izraženiji</w:t>
      </w:r>
      <w:r w:rsidR="00B55156" w:rsidRPr="005C546C">
        <w:rPr>
          <w:rFonts w:ascii="Times New Roman" w:hAnsi="Times New Roman" w:cs="Times New Roman"/>
          <w:sz w:val="24"/>
          <w:szCs w:val="24"/>
        </w:rPr>
        <w:t>, zato što</w:t>
      </w:r>
      <w:r w:rsidRPr="005C546C">
        <w:rPr>
          <w:rFonts w:ascii="Times New Roman" w:hAnsi="Times New Roman" w:cs="Times New Roman"/>
          <w:sz w:val="24"/>
          <w:szCs w:val="24"/>
        </w:rPr>
        <w:t xml:space="preserve"> model dubokog učenja uči reprezentacije direktno iz podataka, te svaka degradacija slike može dovesti do učenja pogrešnih korelacija (spurious correlations) ili nemogućnosti da se detektuju suptilni ali dijagnostički relevantni vizuelni obrasci.</w:t>
      </w:r>
      <w:r w:rsidR="00B55156" w:rsidRPr="005C546C">
        <w:rPr>
          <w:rFonts w:ascii="Times New Roman" w:hAnsi="Times New Roman" w:cs="Times New Roman"/>
          <w:sz w:val="24"/>
          <w:szCs w:val="24"/>
        </w:rPr>
        <w:t xml:space="preserve"> [7, 8]</w:t>
      </w:r>
    </w:p>
    <w:p w14:paraId="78F6A15B" w14:textId="4F783BC5" w:rsidR="00B55156" w:rsidRPr="005C546C" w:rsidRDefault="00B55156" w:rsidP="00572BF2">
      <w:pPr>
        <w:spacing w:line="276" w:lineRule="auto"/>
        <w:ind w:firstLine="720"/>
        <w:jc w:val="both"/>
        <w:rPr>
          <w:rFonts w:ascii="Times New Roman" w:hAnsi="Times New Roman" w:cs="Times New Roman"/>
          <w:sz w:val="24"/>
          <w:szCs w:val="24"/>
        </w:rPr>
      </w:pPr>
      <w:r w:rsidRPr="005C546C">
        <w:rPr>
          <w:rFonts w:ascii="Times New Roman" w:hAnsi="Times New Roman" w:cs="Times New Roman"/>
          <w:sz w:val="24"/>
          <w:szCs w:val="24"/>
        </w:rPr>
        <w:t>U praksi, slike korišćene za treniranje modela prikupljaju se iz različitih izvora, sa različitim uređajima i u različitim uslovima, što rezultuje varijabilnošću u rezoluciji, kontrastu,prostoru</w:t>
      </w:r>
      <w:r w:rsidR="0066002D" w:rsidRPr="005C546C">
        <w:rPr>
          <w:rFonts w:ascii="Times New Roman" w:hAnsi="Times New Roman" w:cs="Times New Roman"/>
          <w:sz w:val="24"/>
          <w:szCs w:val="24"/>
        </w:rPr>
        <w:t xml:space="preserve"> boja </w:t>
      </w:r>
      <w:r w:rsidRPr="005C546C">
        <w:rPr>
          <w:rFonts w:ascii="Times New Roman" w:hAnsi="Times New Roman" w:cs="Times New Roman"/>
          <w:sz w:val="24"/>
          <w:szCs w:val="24"/>
        </w:rPr>
        <w:t>, nivou šuma i prisustvu artefakata. Razumevanje ovih dimenzija kvaliteta neophodno je za odabir odgovarajućih tehnika predobrade. U nastavku su opisane ključne dimenzije kvaliteta slike relevantne za pipeline mašinskog učenja. [7, 8]</w:t>
      </w:r>
    </w:p>
    <w:p w14:paraId="74CCD093" w14:textId="77777777" w:rsidR="004322A9" w:rsidRPr="005C546C" w:rsidRDefault="004322A9" w:rsidP="00572BF2">
      <w:pPr>
        <w:spacing w:line="276" w:lineRule="auto"/>
        <w:jc w:val="both"/>
        <w:rPr>
          <w:rFonts w:ascii="Times New Roman" w:hAnsi="Times New Roman" w:cs="Times New Roman"/>
        </w:rPr>
      </w:pPr>
    </w:p>
    <w:p w14:paraId="73ED4AAE" w14:textId="0703E280" w:rsidR="004322A9" w:rsidRPr="005C546C" w:rsidRDefault="004322A9" w:rsidP="00572BF2">
      <w:pPr>
        <w:pStyle w:val="Heading2"/>
        <w:spacing w:line="276" w:lineRule="auto"/>
        <w:rPr>
          <w:rFonts w:ascii="Times New Roman" w:hAnsi="Times New Roman" w:cs="Times New Roman"/>
          <w:lang w:val="sr-Latn-RS"/>
        </w:rPr>
      </w:pPr>
      <w:bookmarkStart w:id="5" w:name="_Toc232031286"/>
      <w:r w:rsidRPr="005C546C">
        <w:rPr>
          <w:rFonts w:ascii="Times New Roman" w:hAnsi="Times New Roman" w:cs="Times New Roman"/>
          <w:lang w:val="sr-Latn-RS"/>
        </w:rPr>
        <w:t>3.1 Predobrada vs. augmentacija</w:t>
      </w:r>
      <w:bookmarkEnd w:id="5"/>
      <w:r w:rsidRPr="005C546C">
        <w:rPr>
          <w:rFonts w:ascii="Times New Roman" w:hAnsi="Times New Roman" w:cs="Times New Roman"/>
          <w:lang w:val="sr-Latn-RS"/>
        </w:rPr>
        <w:t xml:space="preserve"> </w:t>
      </w:r>
    </w:p>
    <w:p w14:paraId="621C8F44" w14:textId="7B48C185" w:rsidR="004322A9" w:rsidRPr="005C546C" w:rsidRDefault="004322A9" w:rsidP="00572BF2">
      <w:pPr>
        <w:spacing w:line="276" w:lineRule="auto"/>
        <w:rPr>
          <w:rFonts w:ascii="Times New Roman" w:hAnsi="Times New Roman" w:cs="Times New Roman"/>
          <w:sz w:val="24"/>
          <w:szCs w:val="24"/>
        </w:rPr>
      </w:pPr>
      <w:r w:rsidRPr="005C546C">
        <w:rPr>
          <w:rFonts w:ascii="Times New Roman" w:hAnsi="Times New Roman" w:cs="Times New Roman"/>
        </w:rPr>
        <w:tab/>
      </w:r>
      <w:r w:rsidRPr="005C546C">
        <w:rPr>
          <w:rFonts w:ascii="Times New Roman" w:hAnsi="Times New Roman" w:cs="Times New Roman"/>
          <w:sz w:val="24"/>
          <w:szCs w:val="24"/>
        </w:rPr>
        <w:t xml:space="preserve">Pre nego što se detaljno opišu pojedinačne tehnike, neophodno je jasno razgraničiti dva fundamentalna koncepta u pripremi slika za modele mašinskog učenja: </w:t>
      </w:r>
      <w:r w:rsidRPr="005C546C">
        <w:rPr>
          <w:rFonts w:ascii="Times New Roman" w:hAnsi="Times New Roman" w:cs="Times New Roman"/>
          <w:b/>
          <w:bCs/>
          <w:sz w:val="24"/>
          <w:szCs w:val="24"/>
        </w:rPr>
        <w:t>predobradu slike</w:t>
      </w:r>
      <w:r w:rsidRPr="005C546C">
        <w:rPr>
          <w:rFonts w:ascii="Times New Roman" w:hAnsi="Times New Roman" w:cs="Times New Roman"/>
          <w:sz w:val="24"/>
          <w:szCs w:val="24"/>
        </w:rPr>
        <w:t xml:space="preserve"> (image preprocessing) i </w:t>
      </w:r>
      <w:r w:rsidRPr="005C546C">
        <w:rPr>
          <w:rFonts w:ascii="Times New Roman" w:hAnsi="Times New Roman" w:cs="Times New Roman"/>
          <w:b/>
          <w:bCs/>
          <w:sz w:val="24"/>
          <w:szCs w:val="24"/>
        </w:rPr>
        <w:t>augmentaciju podataka</w:t>
      </w:r>
      <w:r w:rsidRPr="005C546C">
        <w:rPr>
          <w:rFonts w:ascii="Times New Roman" w:hAnsi="Times New Roman" w:cs="Times New Roman"/>
          <w:sz w:val="24"/>
          <w:szCs w:val="24"/>
        </w:rPr>
        <w:t xml:space="preserve"> (data augmentation). Iako se oba koncepta odnose na transformacije koje se primenjuju na slike, razlikuju se po cilju, načinu primene i fazi u kojoj se koriste u pipeline-u mašinskog učenja. Kako navodi Roboflow tim u svom pregledu tehnika pripreme slika, stari princip mašinskog učenja </w:t>
      </w:r>
      <w:r w:rsidRPr="005C546C">
        <w:rPr>
          <w:rFonts w:ascii="Times New Roman" w:hAnsi="Times New Roman" w:cs="Times New Roman"/>
          <w:i/>
          <w:iCs/>
          <w:sz w:val="24"/>
          <w:szCs w:val="24"/>
        </w:rPr>
        <w:t>garbage in, garbage out</w:t>
      </w:r>
      <w:r w:rsidRPr="005C546C">
        <w:rPr>
          <w:rFonts w:ascii="Times New Roman" w:hAnsi="Times New Roman" w:cs="Times New Roman"/>
          <w:sz w:val="24"/>
          <w:szCs w:val="24"/>
        </w:rPr>
        <w:t xml:space="preserve"> i dalje vazi </w:t>
      </w:r>
      <w:r w:rsidR="00620D1C" w:rsidRPr="005C546C">
        <w:rPr>
          <w:rFonts w:ascii="Times New Roman" w:hAnsi="Times New Roman" w:cs="Times New Roman"/>
          <w:sz w:val="24"/>
          <w:szCs w:val="24"/>
        </w:rPr>
        <w:t>(</w:t>
      </w:r>
      <w:r w:rsidRPr="005C546C">
        <w:rPr>
          <w:rFonts w:ascii="Times New Roman" w:hAnsi="Times New Roman" w:cs="Times New Roman"/>
          <w:sz w:val="24"/>
          <w:szCs w:val="24"/>
        </w:rPr>
        <w:t>kvalitet ulaznih podataka direktno određuje kvalitet izlaza modela</w:t>
      </w:r>
      <w:r w:rsidR="00620D1C" w:rsidRPr="005C546C">
        <w:rPr>
          <w:rFonts w:ascii="Times New Roman" w:hAnsi="Times New Roman" w:cs="Times New Roman"/>
          <w:sz w:val="24"/>
          <w:szCs w:val="24"/>
        </w:rPr>
        <w:t>)</w:t>
      </w:r>
      <w:r w:rsidRPr="005C546C">
        <w:rPr>
          <w:rFonts w:ascii="Times New Roman" w:hAnsi="Times New Roman" w:cs="Times New Roman"/>
          <w:sz w:val="24"/>
          <w:szCs w:val="24"/>
        </w:rPr>
        <w:t>, bez obzira na sofisticiranost arhitekture.</w:t>
      </w:r>
    </w:p>
    <w:p w14:paraId="3D36D21F" w14:textId="735EB927" w:rsidR="00620D1C" w:rsidRPr="005C546C" w:rsidRDefault="00620D1C" w:rsidP="00572BF2">
      <w:pPr>
        <w:spacing w:line="276" w:lineRule="auto"/>
        <w:rPr>
          <w:rFonts w:ascii="Times New Roman" w:hAnsi="Times New Roman" w:cs="Times New Roman"/>
          <w:sz w:val="24"/>
          <w:szCs w:val="24"/>
        </w:rPr>
      </w:pPr>
      <w:r w:rsidRPr="005C546C">
        <w:rPr>
          <w:rFonts w:ascii="Times New Roman" w:hAnsi="Times New Roman" w:cs="Times New Roman"/>
          <w:sz w:val="24"/>
          <w:szCs w:val="24"/>
        </w:rPr>
        <w:tab/>
      </w:r>
      <w:r w:rsidRPr="005C546C">
        <w:rPr>
          <w:rFonts w:ascii="Times New Roman" w:hAnsi="Times New Roman" w:cs="Times New Roman"/>
          <w:b/>
          <w:bCs/>
          <w:sz w:val="24"/>
          <w:szCs w:val="24"/>
        </w:rPr>
        <w:t>Augmentacija podataka</w:t>
      </w:r>
      <w:r w:rsidRPr="005C546C">
        <w:rPr>
          <w:rFonts w:ascii="Times New Roman" w:hAnsi="Times New Roman" w:cs="Times New Roman"/>
          <w:sz w:val="24"/>
          <w:szCs w:val="24"/>
        </w:rPr>
        <w:t xml:space="preserve"> obuhvata manipulacije koje se primenjuju </w:t>
      </w:r>
      <w:r w:rsidRPr="005C546C">
        <w:rPr>
          <w:rFonts w:ascii="Times New Roman" w:hAnsi="Times New Roman" w:cs="Times New Roman"/>
          <w:b/>
          <w:bCs/>
          <w:sz w:val="24"/>
          <w:szCs w:val="24"/>
        </w:rPr>
        <w:t>isključivo na trening skup</w:t>
      </w:r>
      <w:r w:rsidRPr="005C546C">
        <w:rPr>
          <w:rFonts w:ascii="Times New Roman" w:hAnsi="Times New Roman" w:cs="Times New Roman"/>
          <w:sz w:val="24"/>
          <w:szCs w:val="24"/>
        </w:rPr>
        <w:t xml:space="preserve"> sa ciljem vestackog proširivanja veličine i raznovrsnosti trening podataka. Augmentacija kreira različite verzije postojecih slika kako bi model bio izlozen širem spektru varijacija i naučio robusnije reprezentacije. Validacioni i test skupovi moraju ostati netaknuti kako bi evaluacija performansi bila validna. Augmentacija se odvija nakon predobrade. </w:t>
      </w:r>
    </w:p>
    <w:p w14:paraId="7B27C281" w14:textId="456EC5F7" w:rsidR="00620D1C" w:rsidRPr="005C546C" w:rsidRDefault="00620D1C" w:rsidP="00572BF2">
      <w:pPr>
        <w:spacing w:line="276" w:lineRule="auto"/>
        <w:rPr>
          <w:rFonts w:ascii="Times New Roman" w:hAnsi="Times New Roman" w:cs="Times New Roman"/>
          <w:sz w:val="24"/>
          <w:szCs w:val="24"/>
        </w:rPr>
      </w:pPr>
      <w:r w:rsidRPr="005C546C">
        <w:rPr>
          <w:rFonts w:ascii="Times New Roman" w:hAnsi="Times New Roman" w:cs="Times New Roman"/>
          <w:sz w:val="24"/>
          <w:szCs w:val="24"/>
        </w:rPr>
        <w:tab/>
        <w:t xml:space="preserve">Kljucna razlika se moze ilustrovati na primeru podešavanja kontrasta. Ako su slike u datasetu generalno niskog kontrasta i model će u produkciji uvek videti slike niskog kontrasta, onda je konstantno podesavanje kontrasta </w:t>
      </w:r>
      <w:r w:rsidRPr="005C546C">
        <w:rPr>
          <w:rFonts w:ascii="Times New Roman" w:hAnsi="Times New Roman" w:cs="Times New Roman"/>
          <w:b/>
          <w:bCs/>
          <w:sz w:val="24"/>
          <w:szCs w:val="24"/>
        </w:rPr>
        <w:t>korak predobrade</w:t>
      </w:r>
      <w:r w:rsidRPr="005C546C">
        <w:rPr>
          <w:rFonts w:ascii="Times New Roman" w:hAnsi="Times New Roman" w:cs="Times New Roman"/>
          <w:sz w:val="24"/>
          <w:szCs w:val="24"/>
        </w:rPr>
        <w:t xml:space="preserve"> koji se primenjuje na sve slike (train + test). Međutim, ako trening podaci ne reprezentuju čitav opseg kontrasta koji će model videti u produkciji, onda nasumično variranje kontrasta tokom treniranja predstavlja </w:t>
      </w:r>
      <w:r w:rsidRPr="005C546C">
        <w:rPr>
          <w:rFonts w:ascii="Times New Roman" w:hAnsi="Times New Roman" w:cs="Times New Roman"/>
          <w:b/>
          <w:bCs/>
          <w:sz w:val="24"/>
          <w:szCs w:val="24"/>
        </w:rPr>
        <w:t>augmentaciju</w:t>
      </w:r>
      <w:r w:rsidRPr="005C546C">
        <w:rPr>
          <w:rFonts w:ascii="Times New Roman" w:hAnsi="Times New Roman" w:cs="Times New Roman"/>
          <w:sz w:val="24"/>
          <w:szCs w:val="24"/>
        </w:rPr>
        <w:t xml:space="preserve"> koja poboljšava generalizaciju. Ista transformacija moze biti predobrada ili augmentacija zavisno od konteksta primene. [12]</w:t>
      </w:r>
    </w:p>
    <w:p w14:paraId="7DD4E55D" w14:textId="3F5DC780" w:rsidR="00491FE1" w:rsidRPr="005C546C" w:rsidRDefault="00491FE1" w:rsidP="00572BF2">
      <w:pPr>
        <w:spacing w:line="276" w:lineRule="auto"/>
        <w:rPr>
          <w:rFonts w:ascii="Times New Roman" w:hAnsi="Times New Roman" w:cs="Times New Roman"/>
        </w:rPr>
      </w:pPr>
    </w:p>
    <w:p w14:paraId="1E818C97" w14:textId="77777777" w:rsidR="00491FE1" w:rsidRPr="005C546C" w:rsidRDefault="00491FE1" w:rsidP="00572BF2">
      <w:pPr>
        <w:spacing w:line="276" w:lineRule="auto"/>
        <w:rPr>
          <w:rFonts w:ascii="Times New Roman" w:hAnsi="Times New Roman" w:cs="Times New Roman"/>
        </w:rPr>
      </w:pPr>
      <w:r w:rsidRPr="005C546C">
        <w:rPr>
          <w:rFonts w:ascii="Times New Roman" w:hAnsi="Times New Roman" w:cs="Times New Roman"/>
        </w:rPr>
        <w:br w:type="page"/>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435"/>
        <w:gridCol w:w="3435"/>
      </w:tblGrid>
      <w:tr w:rsidR="00620D1C" w:rsidRPr="005C546C" w14:paraId="67DBA342" w14:textId="77777777">
        <w:tc>
          <w:tcPr>
            <w:tcW w:w="2200" w:type="dxa"/>
            <w:tcBorders>
              <w:top w:val="single" w:sz="2" w:space="0" w:color="666666"/>
              <w:left w:val="single" w:sz="2" w:space="0" w:color="666666"/>
              <w:bottom w:val="single" w:sz="2" w:space="0" w:color="666666"/>
              <w:right w:val="single" w:sz="2" w:space="0" w:color="666666"/>
            </w:tcBorders>
            <w:shd w:val="clear" w:color="auto" w:fill="D5E8F0"/>
            <w:tcMar>
              <w:top w:w="60" w:type="dxa"/>
              <w:left w:w="100" w:type="dxa"/>
              <w:bottom w:w="60" w:type="dxa"/>
              <w:right w:w="100" w:type="dxa"/>
            </w:tcMar>
            <w:vAlign w:val="center"/>
            <w:hideMark/>
          </w:tcPr>
          <w:p w14:paraId="0B2CB7F3" w14:textId="77777777" w:rsidR="00620D1C" w:rsidRPr="005C546C" w:rsidRDefault="00620D1C" w:rsidP="00572BF2">
            <w:pPr>
              <w:spacing w:line="276" w:lineRule="auto"/>
              <w:rPr>
                <w:rFonts w:ascii="Times New Roman" w:hAnsi="Times New Roman" w:cs="Times New Roman"/>
              </w:rPr>
            </w:pPr>
            <w:r w:rsidRPr="005C546C">
              <w:rPr>
                <w:rFonts w:ascii="Times New Roman" w:hAnsi="Times New Roman" w:cs="Times New Roman"/>
                <w:b/>
                <w:bCs/>
              </w:rPr>
              <w:lastRenderedPageBreak/>
              <w:t>Karakteristika</w:t>
            </w:r>
          </w:p>
        </w:tc>
        <w:tc>
          <w:tcPr>
            <w:tcW w:w="3435" w:type="dxa"/>
            <w:tcBorders>
              <w:top w:val="single" w:sz="2" w:space="0" w:color="666666"/>
              <w:left w:val="single" w:sz="2" w:space="0" w:color="666666"/>
              <w:bottom w:val="single" w:sz="2" w:space="0" w:color="666666"/>
              <w:right w:val="single" w:sz="2" w:space="0" w:color="666666"/>
            </w:tcBorders>
            <w:shd w:val="clear" w:color="auto" w:fill="D5E8F0"/>
            <w:tcMar>
              <w:top w:w="60" w:type="dxa"/>
              <w:left w:w="100" w:type="dxa"/>
              <w:bottom w:w="60" w:type="dxa"/>
              <w:right w:w="100" w:type="dxa"/>
            </w:tcMar>
            <w:vAlign w:val="center"/>
            <w:hideMark/>
          </w:tcPr>
          <w:p w14:paraId="4D99A531" w14:textId="77777777" w:rsidR="00620D1C" w:rsidRPr="005C546C" w:rsidRDefault="00620D1C" w:rsidP="00572BF2">
            <w:pPr>
              <w:spacing w:line="276" w:lineRule="auto"/>
              <w:rPr>
                <w:rFonts w:ascii="Times New Roman" w:hAnsi="Times New Roman" w:cs="Times New Roman"/>
              </w:rPr>
            </w:pPr>
            <w:r w:rsidRPr="005C546C">
              <w:rPr>
                <w:rFonts w:ascii="Times New Roman" w:hAnsi="Times New Roman" w:cs="Times New Roman"/>
                <w:b/>
                <w:bCs/>
              </w:rPr>
              <w:t>Predobrada (Preprocessing)</w:t>
            </w:r>
          </w:p>
        </w:tc>
        <w:tc>
          <w:tcPr>
            <w:tcW w:w="3435" w:type="dxa"/>
            <w:tcBorders>
              <w:top w:val="single" w:sz="2" w:space="0" w:color="666666"/>
              <w:left w:val="single" w:sz="2" w:space="0" w:color="666666"/>
              <w:bottom w:val="single" w:sz="2" w:space="0" w:color="666666"/>
              <w:right w:val="single" w:sz="2" w:space="0" w:color="666666"/>
            </w:tcBorders>
            <w:shd w:val="clear" w:color="auto" w:fill="D5E8F0"/>
            <w:tcMar>
              <w:top w:w="60" w:type="dxa"/>
              <w:left w:w="100" w:type="dxa"/>
              <w:bottom w:w="60" w:type="dxa"/>
              <w:right w:w="100" w:type="dxa"/>
            </w:tcMar>
            <w:vAlign w:val="center"/>
            <w:hideMark/>
          </w:tcPr>
          <w:p w14:paraId="1A632052" w14:textId="77777777" w:rsidR="00620D1C" w:rsidRPr="005C546C" w:rsidRDefault="00620D1C" w:rsidP="00572BF2">
            <w:pPr>
              <w:spacing w:line="276" w:lineRule="auto"/>
              <w:rPr>
                <w:rFonts w:ascii="Times New Roman" w:hAnsi="Times New Roman" w:cs="Times New Roman"/>
              </w:rPr>
            </w:pPr>
            <w:r w:rsidRPr="005C546C">
              <w:rPr>
                <w:rFonts w:ascii="Times New Roman" w:hAnsi="Times New Roman" w:cs="Times New Roman"/>
                <w:b/>
                <w:bCs/>
              </w:rPr>
              <w:t>Augmentacija (Augmentation)</w:t>
            </w:r>
          </w:p>
        </w:tc>
      </w:tr>
      <w:tr w:rsidR="00620D1C" w:rsidRPr="005C546C" w14:paraId="03AC3C9C" w14:textId="77777777">
        <w:tc>
          <w:tcPr>
            <w:tcW w:w="2200" w:type="dxa"/>
            <w:tcBorders>
              <w:top w:val="single" w:sz="2" w:space="0" w:color="666666"/>
              <w:left w:val="single" w:sz="2" w:space="0" w:color="666666"/>
              <w:bottom w:val="single" w:sz="2" w:space="0" w:color="666666"/>
              <w:right w:val="single" w:sz="2" w:space="0" w:color="666666"/>
            </w:tcBorders>
            <w:tcMar>
              <w:top w:w="60" w:type="dxa"/>
              <w:left w:w="100" w:type="dxa"/>
              <w:bottom w:w="60" w:type="dxa"/>
              <w:right w:w="100" w:type="dxa"/>
            </w:tcMar>
            <w:vAlign w:val="center"/>
            <w:hideMark/>
          </w:tcPr>
          <w:p w14:paraId="70130107" w14:textId="77777777" w:rsidR="00620D1C" w:rsidRPr="005C546C" w:rsidRDefault="00620D1C" w:rsidP="00572BF2">
            <w:pPr>
              <w:spacing w:line="276" w:lineRule="auto"/>
              <w:rPr>
                <w:rFonts w:ascii="Times New Roman" w:hAnsi="Times New Roman" w:cs="Times New Roman"/>
              </w:rPr>
            </w:pPr>
            <w:r w:rsidRPr="005C546C">
              <w:rPr>
                <w:rFonts w:ascii="Times New Roman" w:hAnsi="Times New Roman" w:cs="Times New Roman"/>
              </w:rPr>
              <w:t>Cilj</w:t>
            </w:r>
          </w:p>
        </w:tc>
        <w:tc>
          <w:tcPr>
            <w:tcW w:w="3435" w:type="dxa"/>
            <w:tcBorders>
              <w:top w:val="single" w:sz="2" w:space="0" w:color="666666"/>
              <w:left w:val="single" w:sz="2" w:space="0" w:color="666666"/>
              <w:bottom w:val="single" w:sz="2" w:space="0" w:color="666666"/>
              <w:right w:val="single" w:sz="2" w:space="0" w:color="666666"/>
            </w:tcBorders>
            <w:tcMar>
              <w:top w:w="60" w:type="dxa"/>
              <w:left w:w="100" w:type="dxa"/>
              <w:bottom w:w="60" w:type="dxa"/>
              <w:right w:w="100" w:type="dxa"/>
            </w:tcMar>
            <w:vAlign w:val="center"/>
            <w:hideMark/>
          </w:tcPr>
          <w:p w14:paraId="241B5285" w14:textId="77777777" w:rsidR="00620D1C" w:rsidRPr="005C546C" w:rsidRDefault="00620D1C" w:rsidP="00572BF2">
            <w:pPr>
              <w:spacing w:line="276" w:lineRule="auto"/>
              <w:rPr>
                <w:rFonts w:ascii="Times New Roman" w:hAnsi="Times New Roman" w:cs="Times New Roman"/>
              </w:rPr>
            </w:pPr>
            <w:r w:rsidRPr="005C546C">
              <w:rPr>
                <w:rFonts w:ascii="Times New Roman" w:hAnsi="Times New Roman" w:cs="Times New Roman"/>
              </w:rPr>
              <w:t>Standardizacija i formatiranje slika za tehničke zahteve modela</w:t>
            </w:r>
          </w:p>
        </w:tc>
        <w:tc>
          <w:tcPr>
            <w:tcW w:w="3435" w:type="dxa"/>
            <w:tcBorders>
              <w:top w:val="single" w:sz="2" w:space="0" w:color="666666"/>
              <w:left w:val="single" w:sz="2" w:space="0" w:color="666666"/>
              <w:bottom w:val="single" w:sz="2" w:space="0" w:color="666666"/>
              <w:right w:val="single" w:sz="2" w:space="0" w:color="666666"/>
            </w:tcBorders>
            <w:tcMar>
              <w:top w:w="60" w:type="dxa"/>
              <w:left w:w="100" w:type="dxa"/>
              <w:bottom w:w="60" w:type="dxa"/>
              <w:right w:w="100" w:type="dxa"/>
            </w:tcMar>
            <w:vAlign w:val="center"/>
            <w:hideMark/>
          </w:tcPr>
          <w:p w14:paraId="47397E39" w14:textId="77777777" w:rsidR="00620D1C" w:rsidRPr="005C546C" w:rsidRDefault="00620D1C" w:rsidP="00572BF2">
            <w:pPr>
              <w:spacing w:line="276" w:lineRule="auto"/>
              <w:rPr>
                <w:rFonts w:ascii="Times New Roman" w:hAnsi="Times New Roman" w:cs="Times New Roman"/>
              </w:rPr>
            </w:pPr>
            <w:r w:rsidRPr="005C546C">
              <w:rPr>
                <w:rFonts w:ascii="Times New Roman" w:hAnsi="Times New Roman" w:cs="Times New Roman"/>
              </w:rPr>
              <w:t>Proširivanje raznovrsnosti trening skupa radi bolje generalizacije</w:t>
            </w:r>
          </w:p>
        </w:tc>
      </w:tr>
      <w:tr w:rsidR="00620D1C" w:rsidRPr="005C546C" w14:paraId="59EC2A6C" w14:textId="77777777">
        <w:tc>
          <w:tcPr>
            <w:tcW w:w="2200" w:type="dxa"/>
            <w:tcBorders>
              <w:top w:val="single" w:sz="2" w:space="0" w:color="666666"/>
              <w:left w:val="single" w:sz="2" w:space="0" w:color="666666"/>
              <w:bottom w:val="single" w:sz="2" w:space="0" w:color="666666"/>
              <w:right w:val="single" w:sz="2" w:space="0" w:color="666666"/>
            </w:tcBorders>
            <w:tcMar>
              <w:top w:w="60" w:type="dxa"/>
              <w:left w:w="100" w:type="dxa"/>
              <w:bottom w:w="60" w:type="dxa"/>
              <w:right w:w="100" w:type="dxa"/>
            </w:tcMar>
            <w:vAlign w:val="center"/>
            <w:hideMark/>
          </w:tcPr>
          <w:p w14:paraId="019DCF5E" w14:textId="77777777" w:rsidR="00620D1C" w:rsidRPr="005C546C" w:rsidRDefault="00620D1C" w:rsidP="00572BF2">
            <w:pPr>
              <w:spacing w:line="276" w:lineRule="auto"/>
              <w:rPr>
                <w:rFonts w:ascii="Times New Roman" w:hAnsi="Times New Roman" w:cs="Times New Roman"/>
              </w:rPr>
            </w:pPr>
            <w:r w:rsidRPr="005C546C">
              <w:rPr>
                <w:rFonts w:ascii="Times New Roman" w:hAnsi="Times New Roman" w:cs="Times New Roman"/>
              </w:rPr>
              <w:t>Primena</w:t>
            </w:r>
          </w:p>
        </w:tc>
        <w:tc>
          <w:tcPr>
            <w:tcW w:w="3435" w:type="dxa"/>
            <w:tcBorders>
              <w:top w:val="single" w:sz="2" w:space="0" w:color="666666"/>
              <w:left w:val="single" w:sz="2" w:space="0" w:color="666666"/>
              <w:bottom w:val="single" w:sz="2" w:space="0" w:color="666666"/>
              <w:right w:val="single" w:sz="2" w:space="0" w:color="666666"/>
            </w:tcBorders>
            <w:tcMar>
              <w:top w:w="60" w:type="dxa"/>
              <w:left w:w="100" w:type="dxa"/>
              <w:bottom w:w="60" w:type="dxa"/>
              <w:right w:w="100" w:type="dxa"/>
            </w:tcMar>
            <w:vAlign w:val="center"/>
            <w:hideMark/>
          </w:tcPr>
          <w:p w14:paraId="1E290073" w14:textId="77777777" w:rsidR="00620D1C" w:rsidRPr="005C546C" w:rsidRDefault="00620D1C" w:rsidP="00572BF2">
            <w:pPr>
              <w:spacing w:line="276" w:lineRule="auto"/>
              <w:rPr>
                <w:rFonts w:ascii="Times New Roman" w:hAnsi="Times New Roman" w:cs="Times New Roman"/>
              </w:rPr>
            </w:pPr>
            <w:r w:rsidRPr="005C546C">
              <w:rPr>
                <w:rFonts w:ascii="Times New Roman" w:hAnsi="Times New Roman" w:cs="Times New Roman"/>
              </w:rPr>
              <w:t>Na trening, validacioni i test skup (i u produkciji)</w:t>
            </w:r>
          </w:p>
        </w:tc>
        <w:tc>
          <w:tcPr>
            <w:tcW w:w="3435" w:type="dxa"/>
            <w:tcBorders>
              <w:top w:val="single" w:sz="2" w:space="0" w:color="666666"/>
              <w:left w:val="single" w:sz="2" w:space="0" w:color="666666"/>
              <w:bottom w:val="single" w:sz="2" w:space="0" w:color="666666"/>
              <w:right w:val="single" w:sz="2" w:space="0" w:color="666666"/>
            </w:tcBorders>
            <w:tcMar>
              <w:top w:w="60" w:type="dxa"/>
              <w:left w:w="100" w:type="dxa"/>
              <w:bottom w:w="60" w:type="dxa"/>
              <w:right w:w="100" w:type="dxa"/>
            </w:tcMar>
            <w:vAlign w:val="center"/>
            <w:hideMark/>
          </w:tcPr>
          <w:p w14:paraId="2602F134" w14:textId="77777777" w:rsidR="00620D1C" w:rsidRPr="005C546C" w:rsidRDefault="00620D1C" w:rsidP="00572BF2">
            <w:pPr>
              <w:spacing w:line="276" w:lineRule="auto"/>
              <w:rPr>
                <w:rFonts w:ascii="Times New Roman" w:hAnsi="Times New Roman" w:cs="Times New Roman"/>
              </w:rPr>
            </w:pPr>
            <w:r w:rsidRPr="005C546C">
              <w:rPr>
                <w:rFonts w:ascii="Times New Roman" w:hAnsi="Times New Roman" w:cs="Times New Roman"/>
              </w:rPr>
              <w:t>Isključivo na trening skup</w:t>
            </w:r>
          </w:p>
        </w:tc>
      </w:tr>
      <w:tr w:rsidR="00620D1C" w:rsidRPr="005C546C" w14:paraId="5FEC53D5" w14:textId="77777777">
        <w:tc>
          <w:tcPr>
            <w:tcW w:w="2200" w:type="dxa"/>
            <w:tcBorders>
              <w:top w:val="single" w:sz="2" w:space="0" w:color="666666"/>
              <w:left w:val="single" w:sz="2" w:space="0" w:color="666666"/>
              <w:bottom w:val="single" w:sz="2" w:space="0" w:color="666666"/>
              <w:right w:val="single" w:sz="2" w:space="0" w:color="666666"/>
            </w:tcBorders>
            <w:tcMar>
              <w:top w:w="60" w:type="dxa"/>
              <w:left w:w="100" w:type="dxa"/>
              <w:bottom w:w="60" w:type="dxa"/>
              <w:right w:w="100" w:type="dxa"/>
            </w:tcMar>
            <w:vAlign w:val="center"/>
            <w:hideMark/>
          </w:tcPr>
          <w:p w14:paraId="54246137" w14:textId="77777777" w:rsidR="00620D1C" w:rsidRPr="005C546C" w:rsidRDefault="00620D1C" w:rsidP="00572BF2">
            <w:pPr>
              <w:spacing w:line="276" w:lineRule="auto"/>
              <w:rPr>
                <w:rFonts w:ascii="Times New Roman" w:hAnsi="Times New Roman" w:cs="Times New Roman"/>
              </w:rPr>
            </w:pPr>
            <w:r w:rsidRPr="005C546C">
              <w:rPr>
                <w:rFonts w:ascii="Times New Roman" w:hAnsi="Times New Roman" w:cs="Times New Roman"/>
              </w:rPr>
              <w:t>Determinističnost</w:t>
            </w:r>
          </w:p>
        </w:tc>
        <w:tc>
          <w:tcPr>
            <w:tcW w:w="3435" w:type="dxa"/>
            <w:tcBorders>
              <w:top w:val="single" w:sz="2" w:space="0" w:color="666666"/>
              <w:left w:val="single" w:sz="2" w:space="0" w:color="666666"/>
              <w:bottom w:val="single" w:sz="2" w:space="0" w:color="666666"/>
              <w:right w:val="single" w:sz="2" w:space="0" w:color="666666"/>
            </w:tcBorders>
            <w:tcMar>
              <w:top w:w="60" w:type="dxa"/>
              <w:left w:w="100" w:type="dxa"/>
              <w:bottom w:w="60" w:type="dxa"/>
              <w:right w:w="100" w:type="dxa"/>
            </w:tcMar>
            <w:vAlign w:val="center"/>
            <w:hideMark/>
          </w:tcPr>
          <w:p w14:paraId="12B25366" w14:textId="77777777" w:rsidR="00620D1C" w:rsidRPr="005C546C" w:rsidRDefault="00620D1C" w:rsidP="00572BF2">
            <w:pPr>
              <w:spacing w:line="276" w:lineRule="auto"/>
              <w:rPr>
                <w:rFonts w:ascii="Times New Roman" w:hAnsi="Times New Roman" w:cs="Times New Roman"/>
              </w:rPr>
            </w:pPr>
            <w:r w:rsidRPr="005C546C">
              <w:rPr>
                <w:rFonts w:ascii="Times New Roman" w:hAnsi="Times New Roman" w:cs="Times New Roman"/>
              </w:rPr>
              <w:t>Deterministička: ista transformacija za svaku sliku, svaki put</w:t>
            </w:r>
          </w:p>
        </w:tc>
        <w:tc>
          <w:tcPr>
            <w:tcW w:w="3435" w:type="dxa"/>
            <w:tcBorders>
              <w:top w:val="single" w:sz="2" w:space="0" w:color="666666"/>
              <w:left w:val="single" w:sz="2" w:space="0" w:color="666666"/>
              <w:bottom w:val="single" w:sz="2" w:space="0" w:color="666666"/>
              <w:right w:val="single" w:sz="2" w:space="0" w:color="666666"/>
            </w:tcBorders>
            <w:tcMar>
              <w:top w:w="60" w:type="dxa"/>
              <w:left w:w="100" w:type="dxa"/>
              <w:bottom w:w="60" w:type="dxa"/>
              <w:right w:w="100" w:type="dxa"/>
            </w:tcMar>
            <w:vAlign w:val="center"/>
            <w:hideMark/>
          </w:tcPr>
          <w:p w14:paraId="5E36306B" w14:textId="77777777" w:rsidR="00620D1C" w:rsidRPr="005C546C" w:rsidRDefault="00620D1C" w:rsidP="00572BF2">
            <w:pPr>
              <w:spacing w:line="276" w:lineRule="auto"/>
              <w:rPr>
                <w:rFonts w:ascii="Times New Roman" w:hAnsi="Times New Roman" w:cs="Times New Roman"/>
              </w:rPr>
            </w:pPr>
            <w:r w:rsidRPr="005C546C">
              <w:rPr>
                <w:rFonts w:ascii="Times New Roman" w:hAnsi="Times New Roman" w:cs="Times New Roman"/>
              </w:rPr>
              <w:t>Stohastička: nasumicne varijacije pri svakoj epohi treniranja</w:t>
            </w:r>
          </w:p>
        </w:tc>
      </w:tr>
      <w:tr w:rsidR="00620D1C" w:rsidRPr="005C546C" w14:paraId="2AB7ADD2" w14:textId="77777777">
        <w:tc>
          <w:tcPr>
            <w:tcW w:w="2200" w:type="dxa"/>
            <w:tcBorders>
              <w:top w:val="single" w:sz="2" w:space="0" w:color="666666"/>
              <w:left w:val="single" w:sz="2" w:space="0" w:color="666666"/>
              <w:bottom w:val="single" w:sz="2" w:space="0" w:color="666666"/>
              <w:right w:val="single" w:sz="2" w:space="0" w:color="666666"/>
            </w:tcBorders>
            <w:tcMar>
              <w:top w:w="60" w:type="dxa"/>
              <w:left w:w="100" w:type="dxa"/>
              <w:bottom w:w="60" w:type="dxa"/>
              <w:right w:w="100" w:type="dxa"/>
            </w:tcMar>
            <w:vAlign w:val="center"/>
            <w:hideMark/>
          </w:tcPr>
          <w:p w14:paraId="0858FFDA" w14:textId="77777777" w:rsidR="00620D1C" w:rsidRPr="005C546C" w:rsidRDefault="00620D1C" w:rsidP="00572BF2">
            <w:pPr>
              <w:spacing w:line="276" w:lineRule="auto"/>
              <w:rPr>
                <w:rFonts w:ascii="Times New Roman" w:hAnsi="Times New Roman" w:cs="Times New Roman"/>
              </w:rPr>
            </w:pPr>
            <w:r w:rsidRPr="005C546C">
              <w:rPr>
                <w:rFonts w:ascii="Times New Roman" w:hAnsi="Times New Roman" w:cs="Times New Roman"/>
              </w:rPr>
              <w:t>Velicina skupa</w:t>
            </w:r>
          </w:p>
        </w:tc>
        <w:tc>
          <w:tcPr>
            <w:tcW w:w="3435" w:type="dxa"/>
            <w:tcBorders>
              <w:top w:val="single" w:sz="2" w:space="0" w:color="666666"/>
              <w:left w:val="single" w:sz="2" w:space="0" w:color="666666"/>
              <w:bottom w:val="single" w:sz="2" w:space="0" w:color="666666"/>
              <w:right w:val="single" w:sz="2" w:space="0" w:color="666666"/>
            </w:tcBorders>
            <w:tcMar>
              <w:top w:w="60" w:type="dxa"/>
              <w:left w:w="100" w:type="dxa"/>
              <w:bottom w:w="60" w:type="dxa"/>
              <w:right w:w="100" w:type="dxa"/>
            </w:tcMar>
            <w:vAlign w:val="center"/>
            <w:hideMark/>
          </w:tcPr>
          <w:p w14:paraId="595C1022" w14:textId="77777777" w:rsidR="00620D1C" w:rsidRPr="005C546C" w:rsidRDefault="00620D1C" w:rsidP="00572BF2">
            <w:pPr>
              <w:spacing w:line="276" w:lineRule="auto"/>
              <w:rPr>
                <w:rFonts w:ascii="Times New Roman" w:hAnsi="Times New Roman" w:cs="Times New Roman"/>
              </w:rPr>
            </w:pPr>
            <w:r w:rsidRPr="005C546C">
              <w:rPr>
                <w:rFonts w:ascii="Times New Roman" w:hAnsi="Times New Roman" w:cs="Times New Roman"/>
              </w:rPr>
              <w:t>Ne menja broj uzoraka</w:t>
            </w:r>
          </w:p>
        </w:tc>
        <w:tc>
          <w:tcPr>
            <w:tcW w:w="3435" w:type="dxa"/>
            <w:tcBorders>
              <w:top w:val="single" w:sz="2" w:space="0" w:color="666666"/>
              <w:left w:val="single" w:sz="2" w:space="0" w:color="666666"/>
              <w:bottom w:val="single" w:sz="2" w:space="0" w:color="666666"/>
              <w:right w:val="single" w:sz="2" w:space="0" w:color="666666"/>
            </w:tcBorders>
            <w:tcMar>
              <w:top w:w="60" w:type="dxa"/>
              <w:left w:w="100" w:type="dxa"/>
              <w:bottom w:w="60" w:type="dxa"/>
              <w:right w:w="100" w:type="dxa"/>
            </w:tcMar>
            <w:vAlign w:val="center"/>
            <w:hideMark/>
          </w:tcPr>
          <w:p w14:paraId="3BE3BC32" w14:textId="77777777" w:rsidR="00620D1C" w:rsidRPr="005C546C" w:rsidRDefault="00620D1C" w:rsidP="00572BF2">
            <w:pPr>
              <w:spacing w:line="276" w:lineRule="auto"/>
              <w:rPr>
                <w:rFonts w:ascii="Times New Roman" w:hAnsi="Times New Roman" w:cs="Times New Roman"/>
              </w:rPr>
            </w:pPr>
            <w:r w:rsidRPr="005C546C">
              <w:rPr>
                <w:rFonts w:ascii="Times New Roman" w:hAnsi="Times New Roman" w:cs="Times New Roman"/>
              </w:rPr>
              <w:t>Efektivno povećava broj trening uzoraka</w:t>
            </w:r>
          </w:p>
        </w:tc>
      </w:tr>
      <w:tr w:rsidR="00620D1C" w:rsidRPr="005C546C" w14:paraId="602BCFDA" w14:textId="77777777">
        <w:tc>
          <w:tcPr>
            <w:tcW w:w="2200" w:type="dxa"/>
            <w:tcBorders>
              <w:top w:val="single" w:sz="2" w:space="0" w:color="666666"/>
              <w:left w:val="single" w:sz="2" w:space="0" w:color="666666"/>
              <w:bottom w:val="single" w:sz="2" w:space="0" w:color="666666"/>
              <w:right w:val="single" w:sz="2" w:space="0" w:color="666666"/>
            </w:tcBorders>
            <w:tcMar>
              <w:top w:w="60" w:type="dxa"/>
              <w:left w:w="100" w:type="dxa"/>
              <w:bottom w:w="60" w:type="dxa"/>
              <w:right w:w="100" w:type="dxa"/>
            </w:tcMar>
            <w:vAlign w:val="center"/>
            <w:hideMark/>
          </w:tcPr>
          <w:p w14:paraId="63941B17" w14:textId="77777777" w:rsidR="00620D1C" w:rsidRPr="005C546C" w:rsidRDefault="00620D1C" w:rsidP="00572BF2">
            <w:pPr>
              <w:spacing w:line="276" w:lineRule="auto"/>
              <w:rPr>
                <w:rFonts w:ascii="Times New Roman" w:hAnsi="Times New Roman" w:cs="Times New Roman"/>
              </w:rPr>
            </w:pPr>
            <w:r w:rsidRPr="005C546C">
              <w:rPr>
                <w:rFonts w:ascii="Times New Roman" w:hAnsi="Times New Roman" w:cs="Times New Roman"/>
              </w:rPr>
              <w:t>Redosled</w:t>
            </w:r>
          </w:p>
        </w:tc>
        <w:tc>
          <w:tcPr>
            <w:tcW w:w="3435" w:type="dxa"/>
            <w:tcBorders>
              <w:top w:val="single" w:sz="2" w:space="0" w:color="666666"/>
              <w:left w:val="single" w:sz="2" w:space="0" w:color="666666"/>
              <w:bottom w:val="single" w:sz="2" w:space="0" w:color="666666"/>
              <w:right w:val="single" w:sz="2" w:space="0" w:color="666666"/>
            </w:tcBorders>
            <w:tcMar>
              <w:top w:w="60" w:type="dxa"/>
              <w:left w:w="100" w:type="dxa"/>
              <w:bottom w:w="60" w:type="dxa"/>
              <w:right w:w="100" w:type="dxa"/>
            </w:tcMar>
            <w:vAlign w:val="center"/>
            <w:hideMark/>
          </w:tcPr>
          <w:p w14:paraId="43E03E56" w14:textId="77777777" w:rsidR="00620D1C" w:rsidRPr="005C546C" w:rsidRDefault="00620D1C" w:rsidP="00572BF2">
            <w:pPr>
              <w:spacing w:line="276" w:lineRule="auto"/>
              <w:rPr>
                <w:rFonts w:ascii="Times New Roman" w:hAnsi="Times New Roman" w:cs="Times New Roman"/>
              </w:rPr>
            </w:pPr>
            <w:r w:rsidRPr="005C546C">
              <w:rPr>
                <w:rFonts w:ascii="Times New Roman" w:hAnsi="Times New Roman" w:cs="Times New Roman"/>
              </w:rPr>
              <w:t>Primenjuje se pre augmentacije</w:t>
            </w:r>
          </w:p>
        </w:tc>
        <w:tc>
          <w:tcPr>
            <w:tcW w:w="3435" w:type="dxa"/>
            <w:tcBorders>
              <w:top w:val="single" w:sz="2" w:space="0" w:color="666666"/>
              <w:left w:val="single" w:sz="2" w:space="0" w:color="666666"/>
              <w:bottom w:val="single" w:sz="2" w:space="0" w:color="666666"/>
              <w:right w:val="single" w:sz="2" w:space="0" w:color="666666"/>
            </w:tcBorders>
            <w:tcMar>
              <w:top w:w="60" w:type="dxa"/>
              <w:left w:w="100" w:type="dxa"/>
              <w:bottom w:w="60" w:type="dxa"/>
              <w:right w:w="100" w:type="dxa"/>
            </w:tcMar>
            <w:vAlign w:val="center"/>
            <w:hideMark/>
          </w:tcPr>
          <w:p w14:paraId="0CC4422F" w14:textId="77777777" w:rsidR="00620D1C" w:rsidRPr="005C546C" w:rsidRDefault="00620D1C" w:rsidP="00572BF2">
            <w:pPr>
              <w:spacing w:line="276" w:lineRule="auto"/>
              <w:rPr>
                <w:rFonts w:ascii="Times New Roman" w:hAnsi="Times New Roman" w:cs="Times New Roman"/>
              </w:rPr>
            </w:pPr>
            <w:r w:rsidRPr="005C546C">
              <w:rPr>
                <w:rFonts w:ascii="Times New Roman" w:hAnsi="Times New Roman" w:cs="Times New Roman"/>
              </w:rPr>
              <w:t>Primenjuje se nakon predobrade</w:t>
            </w:r>
          </w:p>
        </w:tc>
      </w:tr>
      <w:tr w:rsidR="00620D1C" w:rsidRPr="005C546C" w14:paraId="58CC5891" w14:textId="77777777">
        <w:tc>
          <w:tcPr>
            <w:tcW w:w="2200" w:type="dxa"/>
            <w:tcBorders>
              <w:top w:val="single" w:sz="2" w:space="0" w:color="666666"/>
              <w:left w:val="single" w:sz="2" w:space="0" w:color="666666"/>
              <w:bottom w:val="single" w:sz="2" w:space="0" w:color="666666"/>
              <w:right w:val="single" w:sz="2" w:space="0" w:color="666666"/>
            </w:tcBorders>
            <w:tcMar>
              <w:top w:w="60" w:type="dxa"/>
              <w:left w:w="100" w:type="dxa"/>
              <w:bottom w:w="60" w:type="dxa"/>
              <w:right w:w="100" w:type="dxa"/>
            </w:tcMar>
            <w:vAlign w:val="center"/>
            <w:hideMark/>
          </w:tcPr>
          <w:p w14:paraId="0BD1C2AD" w14:textId="77777777" w:rsidR="00620D1C" w:rsidRPr="005C546C" w:rsidRDefault="00620D1C" w:rsidP="00572BF2">
            <w:pPr>
              <w:spacing w:line="276" w:lineRule="auto"/>
              <w:rPr>
                <w:rFonts w:ascii="Times New Roman" w:hAnsi="Times New Roman" w:cs="Times New Roman"/>
              </w:rPr>
            </w:pPr>
            <w:r w:rsidRPr="005C546C">
              <w:rPr>
                <w:rFonts w:ascii="Times New Roman" w:hAnsi="Times New Roman" w:cs="Times New Roman"/>
              </w:rPr>
              <w:t>Primeri</w:t>
            </w:r>
          </w:p>
        </w:tc>
        <w:tc>
          <w:tcPr>
            <w:tcW w:w="3435" w:type="dxa"/>
            <w:tcBorders>
              <w:top w:val="single" w:sz="2" w:space="0" w:color="666666"/>
              <w:left w:val="single" w:sz="2" w:space="0" w:color="666666"/>
              <w:bottom w:val="single" w:sz="2" w:space="0" w:color="666666"/>
              <w:right w:val="single" w:sz="2" w:space="0" w:color="666666"/>
            </w:tcBorders>
            <w:tcMar>
              <w:top w:w="60" w:type="dxa"/>
              <w:left w:w="100" w:type="dxa"/>
              <w:bottom w:w="60" w:type="dxa"/>
              <w:right w:w="100" w:type="dxa"/>
            </w:tcMar>
            <w:vAlign w:val="center"/>
            <w:hideMark/>
          </w:tcPr>
          <w:p w14:paraId="09263095" w14:textId="77777777" w:rsidR="00620D1C" w:rsidRPr="005C546C" w:rsidRDefault="00620D1C" w:rsidP="00572BF2">
            <w:pPr>
              <w:spacing w:line="276" w:lineRule="auto"/>
              <w:rPr>
                <w:rFonts w:ascii="Times New Roman" w:hAnsi="Times New Roman" w:cs="Times New Roman"/>
              </w:rPr>
            </w:pPr>
            <w:r w:rsidRPr="005C546C">
              <w:rPr>
                <w:rFonts w:ascii="Times New Roman" w:hAnsi="Times New Roman" w:cs="Times New Roman"/>
              </w:rPr>
              <w:t>Resize, normalizacija, CLAHE, denoising, uklanjanje dlaka</w:t>
            </w:r>
          </w:p>
        </w:tc>
        <w:tc>
          <w:tcPr>
            <w:tcW w:w="3435" w:type="dxa"/>
            <w:tcBorders>
              <w:top w:val="single" w:sz="2" w:space="0" w:color="666666"/>
              <w:left w:val="single" w:sz="2" w:space="0" w:color="666666"/>
              <w:bottom w:val="single" w:sz="2" w:space="0" w:color="666666"/>
              <w:right w:val="single" w:sz="2" w:space="0" w:color="666666"/>
            </w:tcBorders>
            <w:tcMar>
              <w:top w:w="60" w:type="dxa"/>
              <w:left w:w="100" w:type="dxa"/>
              <w:bottom w:w="60" w:type="dxa"/>
              <w:right w:w="100" w:type="dxa"/>
            </w:tcMar>
            <w:vAlign w:val="center"/>
            <w:hideMark/>
          </w:tcPr>
          <w:p w14:paraId="19226D6B" w14:textId="77777777" w:rsidR="00620D1C" w:rsidRPr="005C546C" w:rsidRDefault="00620D1C" w:rsidP="00572BF2">
            <w:pPr>
              <w:spacing w:line="276" w:lineRule="auto"/>
              <w:rPr>
                <w:rFonts w:ascii="Times New Roman" w:hAnsi="Times New Roman" w:cs="Times New Roman"/>
              </w:rPr>
            </w:pPr>
            <w:r w:rsidRPr="005C546C">
              <w:rPr>
                <w:rFonts w:ascii="Times New Roman" w:hAnsi="Times New Roman" w:cs="Times New Roman"/>
              </w:rPr>
              <w:t>Flip, rotacija, color jitter, Cutout, Mixup, CutMix, GAN</w:t>
            </w:r>
          </w:p>
        </w:tc>
      </w:tr>
    </w:tbl>
    <w:p w14:paraId="1BA1E0D5" w14:textId="77777777" w:rsidR="00620D1C" w:rsidRPr="005C546C" w:rsidRDefault="00620D1C" w:rsidP="00572BF2">
      <w:pPr>
        <w:spacing w:line="276" w:lineRule="auto"/>
        <w:rPr>
          <w:rFonts w:ascii="Times New Roman" w:hAnsi="Times New Roman" w:cs="Times New Roman"/>
        </w:rPr>
      </w:pPr>
    </w:p>
    <w:p w14:paraId="69FC9A83" w14:textId="1FFD81DC" w:rsidR="00895C42" w:rsidRPr="005C546C" w:rsidRDefault="00895C42" w:rsidP="00572BF2">
      <w:pPr>
        <w:spacing w:line="276" w:lineRule="auto"/>
        <w:ind w:left="720" w:hanging="720"/>
        <w:jc w:val="center"/>
        <w:rPr>
          <w:rFonts w:ascii="Times New Roman" w:hAnsi="Times New Roman" w:cs="Times New Roman"/>
        </w:rPr>
      </w:pPr>
      <w:r w:rsidRPr="005C546C">
        <w:rPr>
          <w:rFonts w:ascii="Times New Roman" w:hAnsi="Times New Roman" w:cs="Times New Roman"/>
        </w:rPr>
        <w:t xml:space="preserve">Tabela 3.1.1 Razlike između predobrade i augmenacije </w:t>
      </w:r>
    </w:p>
    <w:p w14:paraId="4E05CB20" w14:textId="723C345A" w:rsidR="00322796" w:rsidRPr="005C546C" w:rsidRDefault="00895C42" w:rsidP="00572BF2">
      <w:pPr>
        <w:pStyle w:val="Heading2"/>
        <w:spacing w:line="276" w:lineRule="auto"/>
        <w:rPr>
          <w:rFonts w:ascii="Times New Roman" w:hAnsi="Times New Roman" w:cs="Times New Roman"/>
          <w:lang w:val="sr-Latn-RS"/>
        </w:rPr>
      </w:pPr>
      <w:bookmarkStart w:id="6" w:name="_Toc232031287"/>
      <w:r w:rsidRPr="005C546C">
        <w:rPr>
          <w:rFonts w:ascii="Times New Roman" w:hAnsi="Times New Roman" w:cs="Times New Roman"/>
          <w:lang w:val="sr-Latn-RS"/>
        </w:rPr>
        <w:t>3.2 Tehnike predobrade slika</w:t>
      </w:r>
      <w:bookmarkEnd w:id="6"/>
    </w:p>
    <w:p w14:paraId="5232857A" w14:textId="002080B6" w:rsidR="00FA2918" w:rsidRPr="005C546C" w:rsidRDefault="00FA2918" w:rsidP="00572BF2">
      <w:pPr>
        <w:spacing w:line="276" w:lineRule="auto"/>
        <w:rPr>
          <w:rFonts w:ascii="Times New Roman" w:hAnsi="Times New Roman" w:cs="Times New Roman"/>
        </w:rPr>
      </w:pPr>
      <w:r w:rsidRPr="005C546C">
        <w:rPr>
          <w:rFonts w:ascii="Times New Roman" w:hAnsi="Times New Roman" w:cs="Times New Roman"/>
        </w:rPr>
        <w:tab/>
      </w:r>
      <w:r w:rsidRPr="005C546C">
        <w:rPr>
          <w:rFonts w:ascii="Times New Roman" w:hAnsi="Times New Roman" w:cs="Times New Roman"/>
          <w:sz w:val="24"/>
          <w:szCs w:val="24"/>
        </w:rPr>
        <w:t>Analiza kvaliteta dermatoskopskih slika obuhvata više međusobno povezanih dimenzija koje zajedno određuju upotrebljivost slike za automatizovanu klasifikaciju. U nastavku su opisane najvažnije dimenzije kvaliteta relevantne za HAM10000 skup i slične dermoskopske dataset-ove</w:t>
      </w:r>
      <w:r w:rsidRPr="005C546C">
        <w:rPr>
          <w:rFonts w:ascii="Times New Roman" w:hAnsi="Times New Roman" w:cs="Times New Roman"/>
        </w:rPr>
        <w:t>.</w:t>
      </w:r>
    </w:p>
    <w:p w14:paraId="41F1A34C" w14:textId="3F56EA2C" w:rsidR="00322796" w:rsidRPr="005C546C" w:rsidRDefault="0063124F" w:rsidP="00572BF2">
      <w:pPr>
        <w:pStyle w:val="Heading3"/>
        <w:spacing w:line="276" w:lineRule="auto"/>
        <w:rPr>
          <w:rFonts w:ascii="Times New Roman" w:hAnsi="Times New Roman" w:cs="Times New Roman"/>
          <w:lang w:val="sr-Latn-RS"/>
        </w:rPr>
      </w:pPr>
      <w:bookmarkStart w:id="7" w:name="_Toc232031288"/>
      <w:r w:rsidRPr="005C546C">
        <w:rPr>
          <w:rFonts w:ascii="Times New Roman" w:hAnsi="Times New Roman" w:cs="Times New Roman"/>
          <w:lang w:val="sr-Latn-RS"/>
        </w:rPr>
        <w:t>3.2.1</w:t>
      </w:r>
      <w:r w:rsidR="00B71652" w:rsidRPr="005C546C">
        <w:rPr>
          <w:rFonts w:ascii="Times New Roman" w:hAnsi="Times New Roman" w:cs="Times New Roman"/>
          <w:lang w:val="sr-Latn-RS"/>
        </w:rPr>
        <w:t xml:space="preserve"> Rezolucija i veličina slike</w:t>
      </w:r>
      <w:bookmarkEnd w:id="7"/>
    </w:p>
    <w:p w14:paraId="16FA9EC4" w14:textId="3935D68D" w:rsidR="00895C42" w:rsidRPr="005C546C" w:rsidRDefault="00B71652" w:rsidP="00572BF2">
      <w:pPr>
        <w:spacing w:line="276" w:lineRule="auto"/>
        <w:rPr>
          <w:rFonts w:ascii="Times New Roman" w:hAnsi="Times New Roman" w:cs="Times New Roman"/>
          <w:sz w:val="24"/>
          <w:szCs w:val="24"/>
        </w:rPr>
      </w:pPr>
      <w:r w:rsidRPr="005C546C">
        <w:rPr>
          <w:rFonts w:ascii="Times New Roman" w:hAnsi="Times New Roman" w:cs="Times New Roman"/>
        </w:rPr>
        <w:tab/>
      </w:r>
      <w:r w:rsidRPr="005C546C">
        <w:rPr>
          <w:rFonts w:ascii="Times New Roman" w:hAnsi="Times New Roman" w:cs="Times New Roman"/>
          <w:b/>
          <w:bCs/>
          <w:sz w:val="24"/>
          <w:szCs w:val="24"/>
        </w:rPr>
        <w:t>Rezolucija slike</w:t>
      </w:r>
      <w:r w:rsidRPr="005C546C">
        <w:rPr>
          <w:rFonts w:ascii="Times New Roman" w:hAnsi="Times New Roman" w:cs="Times New Roman"/>
          <w:sz w:val="24"/>
          <w:szCs w:val="24"/>
        </w:rPr>
        <w:t xml:space="preserve"> direktno određuje količinu vizuelnih detalja dostupnih modelu. U HAM10000 datasetu, originalne slike su rezolucije 600×450 piksela, što je relativno visoka rezolucija za dermatoskopske slike. Međutim, moderne CNN arhitekture projektovane su za standardne ulazne dimenzije od 224×224 ili 299×299 piksela, što zahteva downsizing originalnih slika. Ovaj proces smanjivanja nije bezazlen</w:t>
      </w:r>
      <w:r w:rsidR="00535740" w:rsidRPr="005C546C">
        <w:rPr>
          <w:rFonts w:ascii="Times New Roman" w:hAnsi="Times New Roman" w:cs="Times New Roman"/>
          <w:sz w:val="24"/>
          <w:szCs w:val="24"/>
        </w:rPr>
        <w:t>, jer</w:t>
      </w:r>
      <w:r w:rsidRPr="005C546C">
        <w:rPr>
          <w:rFonts w:ascii="Times New Roman" w:hAnsi="Times New Roman" w:cs="Times New Roman"/>
          <w:sz w:val="24"/>
          <w:szCs w:val="24"/>
        </w:rPr>
        <w:t xml:space="preserve"> pri drastičnom downscalingu gube se sitni dijagnostički detalji kao što su pigmentna mreža, tačke i globule, tanki kapilari i teksturni obrasci, koji su od ključnog značaja za razlikovanje melanoma od benignih lezija.</w:t>
      </w:r>
    </w:p>
    <w:p w14:paraId="72626D22" w14:textId="58C6B8A4" w:rsidR="00535740" w:rsidRPr="005C546C" w:rsidRDefault="00535740" w:rsidP="00572BF2">
      <w:pPr>
        <w:spacing w:line="276" w:lineRule="auto"/>
        <w:rPr>
          <w:rFonts w:ascii="Times New Roman" w:hAnsi="Times New Roman" w:cs="Times New Roman"/>
          <w:sz w:val="24"/>
          <w:szCs w:val="24"/>
        </w:rPr>
      </w:pPr>
      <w:r w:rsidRPr="005C546C">
        <w:rPr>
          <w:rFonts w:ascii="Times New Roman" w:hAnsi="Times New Roman" w:cs="Times New Roman"/>
          <w:sz w:val="24"/>
          <w:szCs w:val="24"/>
        </w:rPr>
        <w:tab/>
        <w:t>Studije su pokazale da treniranje na višoj rezoluciji (450×450px) može poboljšati performanse modela, ali uz značajno povećanje memorijskog i računskog troška. Kompromis između rezolucije i efikasnosti je važna projektna odluka u svakom pipeline-u za analizu medicinskih slika.</w:t>
      </w:r>
      <w:r w:rsidR="008A28C1" w:rsidRPr="005C546C">
        <w:rPr>
          <w:rFonts w:ascii="Times New Roman" w:hAnsi="Times New Roman" w:cs="Times New Roman"/>
          <w:sz w:val="24"/>
          <w:szCs w:val="24"/>
        </w:rPr>
        <w:t xml:space="preserve"> [9]</w:t>
      </w:r>
    </w:p>
    <w:p w14:paraId="7AAA68DF" w14:textId="77777777" w:rsidR="00535740" w:rsidRPr="005C546C" w:rsidRDefault="00535740" w:rsidP="00572BF2">
      <w:pPr>
        <w:spacing w:line="276" w:lineRule="auto"/>
        <w:rPr>
          <w:rFonts w:ascii="Times New Roman" w:hAnsi="Times New Roman" w:cs="Times New Roman"/>
        </w:rPr>
      </w:pPr>
    </w:p>
    <w:p w14:paraId="16140EF8" w14:textId="77777777" w:rsidR="00535740" w:rsidRPr="005C546C" w:rsidRDefault="00535740" w:rsidP="00572BF2">
      <w:pPr>
        <w:spacing w:line="276" w:lineRule="auto"/>
        <w:rPr>
          <w:rFonts w:ascii="Times New Roman" w:hAnsi="Times New Roman" w:cs="Times New Roman"/>
        </w:rPr>
      </w:pPr>
    </w:p>
    <w:p w14:paraId="7D504999" w14:textId="77777777" w:rsidR="00535740" w:rsidRPr="005C546C" w:rsidRDefault="00535740" w:rsidP="00572BF2">
      <w:pPr>
        <w:spacing w:line="276" w:lineRule="auto"/>
        <w:rPr>
          <w:rFonts w:ascii="Times New Roman" w:hAnsi="Times New Roman" w:cs="Times New Roman"/>
        </w:rPr>
      </w:pPr>
    </w:p>
    <w:p w14:paraId="4F98BFB8" w14:textId="31FFC425" w:rsidR="00535740" w:rsidRPr="005C546C" w:rsidRDefault="00535740" w:rsidP="00572BF2">
      <w:pPr>
        <w:pStyle w:val="Heading3"/>
        <w:spacing w:line="276" w:lineRule="auto"/>
        <w:rPr>
          <w:rFonts w:ascii="Times New Roman" w:hAnsi="Times New Roman" w:cs="Times New Roman"/>
          <w:lang w:val="sr-Latn-RS"/>
        </w:rPr>
      </w:pPr>
      <w:bookmarkStart w:id="8" w:name="_Toc232031289"/>
      <w:r w:rsidRPr="005C546C">
        <w:rPr>
          <w:rFonts w:ascii="Times New Roman" w:hAnsi="Times New Roman" w:cs="Times New Roman"/>
          <w:lang w:val="sr-Latn-RS"/>
        </w:rPr>
        <w:t>3.2.2 Kontrast (contrast) i osvetljenje (illumination)</w:t>
      </w:r>
      <w:bookmarkEnd w:id="8"/>
    </w:p>
    <w:p w14:paraId="7C381D1C" w14:textId="7F892B29" w:rsidR="00535740" w:rsidRPr="005C546C" w:rsidRDefault="00535740" w:rsidP="00572BF2">
      <w:pPr>
        <w:spacing w:line="276" w:lineRule="auto"/>
        <w:rPr>
          <w:rFonts w:ascii="Times New Roman" w:hAnsi="Times New Roman" w:cs="Times New Roman"/>
          <w:sz w:val="24"/>
          <w:szCs w:val="24"/>
        </w:rPr>
      </w:pPr>
      <w:r w:rsidRPr="005C546C">
        <w:rPr>
          <w:rFonts w:ascii="Times New Roman" w:hAnsi="Times New Roman" w:cs="Times New Roman"/>
        </w:rPr>
        <w:tab/>
      </w:r>
      <w:r w:rsidR="008A28C1" w:rsidRPr="005C546C">
        <w:rPr>
          <w:rFonts w:ascii="Times New Roman" w:hAnsi="Times New Roman" w:cs="Times New Roman"/>
          <w:sz w:val="24"/>
          <w:szCs w:val="24"/>
        </w:rPr>
        <w:t>Neravnomerno osvetljenje (</w:t>
      </w:r>
      <w:r w:rsidR="008A28C1" w:rsidRPr="005C546C">
        <w:rPr>
          <w:rFonts w:ascii="Times New Roman" w:hAnsi="Times New Roman" w:cs="Times New Roman"/>
          <w:b/>
          <w:bCs/>
          <w:sz w:val="24"/>
          <w:szCs w:val="24"/>
        </w:rPr>
        <w:t>uneven illumination</w:t>
      </w:r>
      <w:r w:rsidR="008A28C1" w:rsidRPr="005C546C">
        <w:rPr>
          <w:rFonts w:ascii="Times New Roman" w:hAnsi="Times New Roman" w:cs="Times New Roman"/>
          <w:sz w:val="24"/>
          <w:szCs w:val="24"/>
        </w:rPr>
        <w:t>) je čest problem u dermatoskopskim slikama. Dermatoskopi koriste polarizovanu ili nepolarizovanu svetlost za iluminaciju, ali refleksija svetlosti od površine kože može kreirati varijacije u osvetljenju unutar iste slike. Lezije sa niskim kontrastom u odnosu na okolnu kožu teže je segmentovati i klasifikovati, jer granice između lezije i zdrave kože postaju nejasne.</w:t>
      </w:r>
    </w:p>
    <w:p w14:paraId="3AC04DE2" w14:textId="52548BD4" w:rsidR="008A28C1" w:rsidRPr="005C546C" w:rsidRDefault="008A28C1" w:rsidP="00572BF2">
      <w:pPr>
        <w:pStyle w:val="Heading3"/>
        <w:spacing w:line="276" w:lineRule="auto"/>
        <w:rPr>
          <w:rFonts w:ascii="Times New Roman" w:hAnsi="Times New Roman" w:cs="Times New Roman"/>
          <w:lang w:val="sr-Latn-RS"/>
        </w:rPr>
      </w:pPr>
      <w:bookmarkStart w:id="9" w:name="_Toc232031290"/>
      <w:r w:rsidRPr="005C546C">
        <w:rPr>
          <w:rFonts w:ascii="Times New Roman" w:hAnsi="Times New Roman" w:cs="Times New Roman"/>
          <w:lang w:val="sr-Latn-RS"/>
        </w:rPr>
        <w:t>3.2.3 Šum (Noise)</w:t>
      </w:r>
      <w:bookmarkEnd w:id="9"/>
    </w:p>
    <w:p w14:paraId="78B95B1E" w14:textId="65BA4DD5" w:rsidR="008A28C1" w:rsidRPr="005C546C" w:rsidRDefault="008A28C1" w:rsidP="00572BF2">
      <w:pPr>
        <w:spacing w:line="276" w:lineRule="auto"/>
        <w:rPr>
          <w:rFonts w:ascii="Times New Roman" w:hAnsi="Times New Roman" w:cs="Times New Roman"/>
          <w:sz w:val="24"/>
          <w:szCs w:val="24"/>
        </w:rPr>
      </w:pPr>
      <w:r w:rsidRPr="005C546C">
        <w:rPr>
          <w:rFonts w:ascii="Times New Roman" w:hAnsi="Times New Roman" w:cs="Times New Roman"/>
        </w:rPr>
        <w:tab/>
      </w:r>
      <w:r w:rsidRPr="005C546C">
        <w:rPr>
          <w:rFonts w:ascii="Times New Roman" w:hAnsi="Times New Roman" w:cs="Times New Roman"/>
          <w:b/>
          <w:bCs/>
          <w:sz w:val="24"/>
          <w:szCs w:val="24"/>
        </w:rPr>
        <w:t>Šum u slici</w:t>
      </w:r>
      <w:r w:rsidRPr="005C546C">
        <w:rPr>
          <w:rFonts w:ascii="Times New Roman" w:hAnsi="Times New Roman" w:cs="Times New Roman"/>
          <w:sz w:val="24"/>
          <w:szCs w:val="24"/>
        </w:rPr>
        <w:t xml:space="preserve"> (image noise) predstavlja nasumične varijacije u vrednostima intenziteta piksela koje nisu deo stvarnog signala. U dermatoskopskim slikama, šum nastaje zbog ograničenja senzora kamere, nedovoljnog osvetljenja, elektronskih šumova CCD/CMOS senzora, i procesa kompresije. Postoje tri dominantna tipa šuma relevantna za medicinske slike:</w:t>
      </w:r>
    </w:p>
    <w:p w14:paraId="3F245E8E" w14:textId="44476E40" w:rsidR="008A28C1" w:rsidRPr="005C546C" w:rsidRDefault="008A28C1" w:rsidP="00572BF2">
      <w:pPr>
        <w:numPr>
          <w:ilvl w:val="0"/>
          <w:numId w:val="2"/>
        </w:numPr>
        <w:spacing w:line="276" w:lineRule="auto"/>
        <w:rPr>
          <w:rFonts w:ascii="Times New Roman" w:hAnsi="Times New Roman" w:cs="Times New Roman"/>
          <w:sz w:val="24"/>
          <w:szCs w:val="24"/>
        </w:rPr>
      </w:pPr>
      <w:r w:rsidRPr="005C546C">
        <w:rPr>
          <w:rFonts w:ascii="Times New Roman" w:hAnsi="Times New Roman" w:cs="Times New Roman"/>
          <w:b/>
          <w:bCs/>
          <w:sz w:val="24"/>
          <w:szCs w:val="24"/>
        </w:rPr>
        <w:t>Gaussov šum (Gaussian noise)</w:t>
      </w:r>
      <w:r w:rsidRPr="005C546C">
        <w:rPr>
          <w:rFonts w:ascii="Times New Roman" w:hAnsi="Times New Roman" w:cs="Times New Roman"/>
          <w:sz w:val="24"/>
          <w:szCs w:val="24"/>
        </w:rPr>
        <w:t xml:space="preserve"> – najčešći tip šuma u digitalnoj fotografiji. Svaki piksel prima aditivnu nasumičnu perturbaciju distribuiranu prema normalnoj raspodeli.</w:t>
      </w:r>
    </w:p>
    <w:p w14:paraId="714C4374" w14:textId="77777777" w:rsidR="008A28C1" w:rsidRPr="005C546C" w:rsidRDefault="008A28C1" w:rsidP="00572BF2">
      <w:pPr>
        <w:numPr>
          <w:ilvl w:val="0"/>
          <w:numId w:val="2"/>
        </w:numPr>
        <w:spacing w:line="276" w:lineRule="auto"/>
        <w:rPr>
          <w:rFonts w:ascii="Times New Roman" w:hAnsi="Times New Roman" w:cs="Times New Roman"/>
          <w:sz w:val="24"/>
          <w:szCs w:val="24"/>
        </w:rPr>
      </w:pPr>
      <w:r w:rsidRPr="005C546C">
        <w:rPr>
          <w:rFonts w:ascii="Times New Roman" w:hAnsi="Times New Roman" w:cs="Times New Roman"/>
          <w:b/>
          <w:bCs/>
          <w:sz w:val="24"/>
          <w:szCs w:val="24"/>
        </w:rPr>
        <w:t>Šum soli i bibera (Salt-and-pepper noise)</w:t>
      </w:r>
      <w:r w:rsidRPr="005C546C">
        <w:rPr>
          <w:rFonts w:ascii="Times New Roman" w:hAnsi="Times New Roman" w:cs="Times New Roman"/>
          <w:sz w:val="24"/>
          <w:szCs w:val="24"/>
        </w:rPr>
        <w:t xml:space="preserve"> – manifestuje se kao nasumični beli i crni pikseli rasuti po slici. Nastaje usled grešaka u senzoru ili prenosu podataka. Osetljiv je na medijanski filtar, koji ga efikasno uklanja.</w:t>
      </w:r>
    </w:p>
    <w:p w14:paraId="15C4B021" w14:textId="77777777" w:rsidR="008A28C1" w:rsidRPr="005C546C" w:rsidRDefault="008A28C1" w:rsidP="00572BF2">
      <w:pPr>
        <w:numPr>
          <w:ilvl w:val="0"/>
          <w:numId w:val="2"/>
        </w:numPr>
        <w:spacing w:line="276" w:lineRule="auto"/>
        <w:rPr>
          <w:rFonts w:ascii="Times New Roman" w:hAnsi="Times New Roman" w:cs="Times New Roman"/>
          <w:sz w:val="24"/>
          <w:szCs w:val="24"/>
        </w:rPr>
      </w:pPr>
      <w:r w:rsidRPr="005C546C">
        <w:rPr>
          <w:rFonts w:ascii="Times New Roman" w:hAnsi="Times New Roman" w:cs="Times New Roman"/>
          <w:b/>
          <w:bCs/>
          <w:sz w:val="24"/>
          <w:szCs w:val="24"/>
        </w:rPr>
        <w:t>Šum senzora (Sensor noise / read noise)</w:t>
      </w:r>
      <w:r w:rsidRPr="005C546C">
        <w:rPr>
          <w:rFonts w:ascii="Times New Roman" w:hAnsi="Times New Roman" w:cs="Times New Roman"/>
          <w:sz w:val="24"/>
          <w:szCs w:val="24"/>
        </w:rPr>
        <w:t xml:space="preserve"> – električni šum koji nastaje pri čitanju podataka sa senzora. Posebno je izražen pri snimanju u uslovima slabog osvetljenja.</w:t>
      </w:r>
    </w:p>
    <w:p w14:paraId="3B03860A" w14:textId="0F468215" w:rsidR="008A28C1" w:rsidRPr="005C546C" w:rsidRDefault="008A28C1" w:rsidP="00572BF2">
      <w:pPr>
        <w:pStyle w:val="Heading3"/>
        <w:spacing w:line="276" w:lineRule="auto"/>
        <w:rPr>
          <w:rFonts w:ascii="Times New Roman" w:hAnsi="Times New Roman" w:cs="Times New Roman"/>
          <w:lang w:val="sr-Latn-RS"/>
        </w:rPr>
      </w:pPr>
      <w:bookmarkStart w:id="10" w:name="_Toc232031291"/>
      <w:r w:rsidRPr="005C546C">
        <w:rPr>
          <w:rFonts w:ascii="Times New Roman" w:hAnsi="Times New Roman" w:cs="Times New Roman"/>
          <w:lang w:val="sr-Latn-RS"/>
        </w:rPr>
        <w:t>3.2.</w:t>
      </w:r>
      <w:r w:rsidR="0065111D" w:rsidRPr="005C546C">
        <w:rPr>
          <w:rFonts w:ascii="Times New Roman" w:hAnsi="Times New Roman" w:cs="Times New Roman"/>
          <w:lang w:val="sr-Latn-RS"/>
        </w:rPr>
        <w:t>4</w:t>
      </w:r>
      <w:r w:rsidRPr="005C546C">
        <w:rPr>
          <w:rFonts w:ascii="Times New Roman" w:hAnsi="Times New Roman" w:cs="Times New Roman"/>
          <w:lang w:val="sr-Latn-RS"/>
        </w:rPr>
        <w:t xml:space="preserve"> Zamućenje (Blur)</w:t>
      </w:r>
      <w:bookmarkEnd w:id="10"/>
    </w:p>
    <w:p w14:paraId="52733549" w14:textId="54E8659D" w:rsidR="008A28C1" w:rsidRPr="005C546C" w:rsidRDefault="008A28C1" w:rsidP="00572BF2">
      <w:pPr>
        <w:spacing w:line="276" w:lineRule="auto"/>
        <w:rPr>
          <w:rFonts w:ascii="Times New Roman" w:hAnsi="Times New Roman" w:cs="Times New Roman"/>
          <w:sz w:val="24"/>
          <w:szCs w:val="24"/>
        </w:rPr>
      </w:pPr>
      <w:r w:rsidRPr="005C546C">
        <w:rPr>
          <w:rFonts w:ascii="Times New Roman" w:hAnsi="Times New Roman" w:cs="Times New Roman"/>
        </w:rPr>
        <w:tab/>
      </w:r>
      <w:r w:rsidRPr="005C546C">
        <w:rPr>
          <w:rFonts w:ascii="Times New Roman" w:hAnsi="Times New Roman" w:cs="Times New Roman"/>
          <w:b/>
          <w:bCs/>
          <w:sz w:val="24"/>
          <w:szCs w:val="24"/>
        </w:rPr>
        <w:t>Zamućenje slike</w:t>
      </w:r>
      <w:r w:rsidRPr="005C546C">
        <w:rPr>
          <w:rFonts w:ascii="Times New Roman" w:hAnsi="Times New Roman" w:cs="Times New Roman"/>
          <w:sz w:val="24"/>
          <w:szCs w:val="24"/>
        </w:rPr>
        <w:t xml:space="preserve"> (image blur) nastaje usled kretanja kamere ili objekta tokom ekspozicije (</w:t>
      </w:r>
      <w:r w:rsidRPr="005C546C">
        <w:rPr>
          <w:rFonts w:ascii="Times New Roman" w:hAnsi="Times New Roman" w:cs="Times New Roman"/>
          <w:b/>
          <w:bCs/>
          <w:sz w:val="24"/>
          <w:szCs w:val="24"/>
        </w:rPr>
        <w:t>motion blur</w:t>
      </w:r>
      <w:r w:rsidRPr="005C546C">
        <w:rPr>
          <w:rFonts w:ascii="Times New Roman" w:hAnsi="Times New Roman" w:cs="Times New Roman"/>
          <w:sz w:val="24"/>
          <w:szCs w:val="24"/>
        </w:rPr>
        <w:t>), ili usled nepravilnog fokusiranja (</w:t>
      </w:r>
      <w:r w:rsidRPr="005C546C">
        <w:rPr>
          <w:rFonts w:ascii="Times New Roman" w:hAnsi="Times New Roman" w:cs="Times New Roman"/>
          <w:b/>
          <w:bCs/>
          <w:sz w:val="24"/>
          <w:szCs w:val="24"/>
        </w:rPr>
        <w:t>defocus blur</w:t>
      </w:r>
      <w:r w:rsidRPr="005C546C">
        <w:rPr>
          <w:rFonts w:ascii="Times New Roman" w:hAnsi="Times New Roman" w:cs="Times New Roman"/>
          <w:sz w:val="24"/>
          <w:szCs w:val="24"/>
        </w:rPr>
        <w:t>). U dermatoskopskim snimcima, motion blur može nastati pri ručnom pridržavanju dermatoskopa, dok defocus blur nastaje kada instrument nije pravilno centriran na leziju. Oba tipa zamućenja degradiraju visokofrekventne komponente slike  (ivice, teksturu i fine detalje) koji su dijagnostički najrelevantniji. Zamućene slike mogu dovesti do lošijih performansi modela jer CNN slojevi koji detektuju ivice i teksture ne mogu efikasno raditi na zamagljenoj ulaznoj slici.</w:t>
      </w:r>
    </w:p>
    <w:p w14:paraId="6C68923C" w14:textId="3187795C" w:rsidR="00FA2918" w:rsidRPr="005C546C" w:rsidRDefault="00FA2918" w:rsidP="00572BF2">
      <w:pPr>
        <w:pStyle w:val="Heading3"/>
        <w:spacing w:line="276" w:lineRule="auto"/>
        <w:rPr>
          <w:rFonts w:ascii="Times New Roman" w:hAnsi="Times New Roman" w:cs="Times New Roman"/>
          <w:lang w:val="sr-Latn-RS"/>
        </w:rPr>
      </w:pPr>
      <w:bookmarkStart w:id="11" w:name="_Toc232031292"/>
      <w:r w:rsidRPr="005C546C">
        <w:rPr>
          <w:rFonts w:ascii="Times New Roman" w:hAnsi="Times New Roman" w:cs="Times New Roman"/>
          <w:lang w:val="sr-Latn-RS"/>
        </w:rPr>
        <w:t>3.2.5 Artefakti kompresije</w:t>
      </w:r>
      <w:bookmarkEnd w:id="11"/>
      <w:r w:rsidRPr="005C546C">
        <w:rPr>
          <w:rFonts w:ascii="Times New Roman" w:hAnsi="Times New Roman" w:cs="Times New Roman"/>
          <w:lang w:val="sr-Latn-RS"/>
        </w:rPr>
        <w:t xml:space="preserve"> </w:t>
      </w:r>
    </w:p>
    <w:p w14:paraId="1595206E" w14:textId="06367225" w:rsidR="00FA2918" w:rsidRPr="005C546C" w:rsidRDefault="00FA2918" w:rsidP="00572BF2">
      <w:pPr>
        <w:spacing w:line="276" w:lineRule="auto"/>
        <w:rPr>
          <w:rFonts w:ascii="Times New Roman" w:hAnsi="Times New Roman" w:cs="Times New Roman"/>
          <w:sz w:val="24"/>
          <w:szCs w:val="24"/>
        </w:rPr>
      </w:pPr>
      <w:r w:rsidRPr="005C546C">
        <w:rPr>
          <w:rFonts w:ascii="Times New Roman" w:hAnsi="Times New Roman" w:cs="Times New Roman"/>
        </w:rPr>
        <w:tab/>
      </w:r>
      <w:r w:rsidRPr="005C546C">
        <w:rPr>
          <w:rFonts w:ascii="Times New Roman" w:hAnsi="Times New Roman" w:cs="Times New Roman"/>
          <w:sz w:val="24"/>
          <w:szCs w:val="24"/>
        </w:rPr>
        <w:t xml:space="preserve">Većina dermatoskopskih slika čuva se u JPEG formatu, koji koristi lozični (lossy) algoritam kompresije zasnovan na diskretnoj kosinusnoj transformaciji (DCT). Pri visokim nivoima kompresije,  pojavljuju se vidljivi </w:t>
      </w:r>
      <w:r w:rsidRPr="005C546C">
        <w:rPr>
          <w:rFonts w:ascii="Times New Roman" w:hAnsi="Times New Roman" w:cs="Times New Roman"/>
          <w:b/>
          <w:bCs/>
          <w:sz w:val="24"/>
          <w:szCs w:val="24"/>
        </w:rPr>
        <w:t>blok artefakti</w:t>
      </w:r>
      <w:r w:rsidRPr="005C546C">
        <w:rPr>
          <w:rFonts w:ascii="Times New Roman" w:hAnsi="Times New Roman" w:cs="Times New Roman"/>
          <w:sz w:val="24"/>
          <w:szCs w:val="24"/>
        </w:rPr>
        <w:t xml:space="preserve"> (blocking artifacts), kvadratni blokovi </w:t>
      </w:r>
      <w:r w:rsidRPr="005C546C">
        <w:rPr>
          <w:rFonts w:ascii="Times New Roman" w:hAnsi="Times New Roman" w:cs="Times New Roman"/>
          <w:sz w:val="24"/>
          <w:szCs w:val="24"/>
        </w:rPr>
        <w:lastRenderedPageBreak/>
        <w:t>dimenzija 8×8 piksela koji narušavaju vizuelnu celovitost lezije. Pored toga, visoka kompresija eliminišta visokofrekventne detalje koji bi inače bili dijagnostički relevantni</w:t>
      </w:r>
    </w:p>
    <w:p w14:paraId="612FC5B1" w14:textId="6BAE8329" w:rsidR="008A28C1" w:rsidRPr="005C546C" w:rsidRDefault="00FA2918" w:rsidP="00572BF2">
      <w:pPr>
        <w:pStyle w:val="Heading3"/>
        <w:spacing w:line="276" w:lineRule="auto"/>
        <w:rPr>
          <w:rFonts w:ascii="Times New Roman" w:hAnsi="Times New Roman" w:cs="Times New Roman"/>
          <w:lang w:val="sr-Latn-RS"/>
        </w:rPr>
      </w:pPr>
      <w:bookmarkStart w:id="12" w:name="_Toc232031293"/>
      <w:r w:rsidRPr="005C546C">
        <w:rPr>
          <w:rFonts w:ascii="Times New Roman" w:hAnsi="Times New Roman" w:cs="Times New Roman"/>
          <w:lang w:val="sr-Latn-RS"/>
        </w:rPr>
        <w:t>3.2.6 Artefakti specifični za dermastoskpoiju</w:t>
      </w:r>
      <w:bookmarkEnd w:id="12"/>
    </w:p>
    <w:p w14:paraId="72BB6E4C" w14:textId="1B835F36" w:rsidR="00FA2918" w:rsidRPr="005C546C" w:rsidRDefault="00FA2918" w:rsidP="00572BF2">
      <w:pPr>
        <w:spacing w:line="276" w:lineRule="auto"/>
        <w:rPr>
          <w:rFonts w:ascii="Times New Roman" w:hAnsi="Times New Roman" w:cs="Times New Roman"/>
          <w:sz w:val="24"/>
          <w:szCs w:val="24"/>
        </w:rPr>
      </w:pPr>
      <w:r w:rsidRPr="005C546C">
        <w:rPr>
          <w:rFonts w:ascii="Times New Roman" w:hAnsi="Times New Roman" w:cs="Times New Roman"/>
        </w:rPr>
        <w:tab/>
      </w:r>
      <w:r w:rsidRPr="005C546C">
        <w:rPr>
          <w:rFonts w:ascii="Times New Roman" w:hAnsi="Times New Roman" w:cs="Times New Roman"/>
          <w:sz w:val="24"/>
          <w:szCs w:val="24"/>
        </w:rPr>
        <w:t>Pored opštih dimenzija kvaliteta, dermatoskopske slike imaju jedinstvene kategorije artefakata koji su direktna posledica metode snimanja i karakteristika kožne površine. Ovi artefakti su posebno relevantni jer direktno utiču na mogućnost modela da izoluje i klasifikuje leziju:</w:t>
      </w:r>
    </w:p>
    <w:p w14:paraId="5D3B0B87" w14:textId="0E9E71B1" w:rsidR="00FA2918" w:rsidRPr="005C546C" w:rsidRDefault="00FA2918" w:rsidP="00572BF2">
      <w:pPr>
        <w:numPr>
          <w:ilvl w:val="0"/>
          <w:numId w:val="4"/>
        </w:numPr>
        <w:spacing w:line="276" w:lineRule="auto"/>
        <w:rPr>
          <w:rFonts w:ascii="Times New Roman" w:hAnsi="Times New Roman" w:cs="Times New Roman"/>
          <w:sz w:val="24"/>
          <w:szCs w:val="24"/>
        </w:rPr>
      </w:pPr>
      <w:r w:rsidRPr="005C546C">
        <w:rPr>
          <w:rFonts w:ascii="Times New Roman" w:hAnsi="Times New Roman" w:cs="Times New Roman"/>
          <w:b/>
          <w:bCs/>
          <w:sz w:val="24"/>
          <w:szCs w:val="24"/>
        </w:rPr>
        <w:t>Dlake (Hair artifacts)</w:t>
      </w:r>
      <w:r w:rsidRPr="005C546C">
        <w:rPr>
          <w:rFonts w:ascii="Times New Roman" w:hAnsi="Times New Roman" w:cs="Times New Roman"/>
          <w:sz w:val="24"/>
          <w:szCs w:val="24"/>
        </w:rPr>
        <w:t>: dlake na koži prolaze kroz vidno polje i prekrivaju deo lezije, maskirajući dijagnostički relevantne vizuelne karakteristike. Tamne, linearne strukture dlaka mogu biti pogrešno interpretirane kao tipični dermoskopski parametri melanoma, što povećava stopu lažno pozitivnih predikcija.</w:t>
      </w:r>
    </w:p>
    <w:p w14:paraId="3D3614A2" w14:textId="3B2D7E8E" w:rsidR="00FA2918" w:rsidRPr="005C546C" w:rsidRDefault="00FA2918" w:rsidP="00572BF2">
      <w:pPr>
        <w:numPr>
          <w:ilvl w:val="0"/>
          <w:numId w:val="4"/>
        </w:numPr>
        <w:spacing w:line="276" w:lineRule="auto"/>
        <w:rPr>
          <w:rFonts w:ascii="Times New Roman" w:hAnsi="Times New Roman" w:cs="Times New Roman"/>
          <w:sz w:val="24"/>
          <w:szCs w:val="24"/>
        </w:rPr>
      </w:pPr>
      <w:r w:rsidRPr="005C546C">
        <w:rPr>
          <w:rFonts w:ascii="Times New Roman" w:hAnsi="Times New Roman" w:cs="Times New Roman"/>
          <w:b/>
          <w:bCs/>
          <w:sz w:val="24"/>
          <w:szCs w:val="24"/>
        </w:rPr>
        <w:t>Vazdušni mehurići (Air bubbles)</w:t>
      </w:r>
      <w:r w:rsidRPr="005C546C">
        <w:rPr>
          <w:rFonts w:ascii="Times New Roman" w:hAnsi="Times New Roman" w:cs="Times New Roman"/>
          <w:sz w:val="24"/>
          <w:szCs w:val="24"/>
        </w:rPr>
        <w:t>: nastaju pri neadekvatnoj aplikaciji dermatoskopskog gel-medijuma između instrumenta i kože. Manifestuju se kao okrugle ili ovalne, sjajne strukture sa tamnim ivicama koje mogu biti pogrešno interpretirane kao pigmentovane lezije ili vaskularni elementi.</w:t>
      </w:r>
    </w:p>
    <w:p w14:paraId="5EC2557B" w14:textId="26F889F7" w:rsidR="00FA2918" w:rsidRPr="005C546C" w:rsidRDefault="00FA2918" w:rsidP="00572BF2">
      <w:pPr>
        <w:numPr>
          <w:ilvl w:val="0"/>
          <w:numId w:val="4"/>
        </w:numPr>
        <w:spacing w:line="276" w:lineRule="auto"/>
        <w:rPr>
          <w:rFonts w:ascii="Times New Roman" w:hAnsi="Times New Roman" w:cs="Times New Roman"/>
          <w:sz w:val="24"/>
          <w:szCs w:val="24"/>
        </w:rPr>
      </w:pPr>
      <w:r w:rsidRPr="005C546C">
        <w:rPr>
          <w:rFonts w:ascii="Times New Roman" w:hAnsi="Times New Roman" w:cs="Times New Roman"/>
          <w:b/>
          <w:bCs/>
          <w:sz w:val="24"/>
          <w:szCs w:val="24"/>
        </w:rPr>
        <w:t>Oznake lenjira i mastila (Ruler marks / ink markings):</w:t>
      </w:r>
      <w:r w:rsidRPr="005C546C">
        <w:rPr>
          <w:rFonts w:ascii="Times New Roman" w:hAnsi="Times New Roman" w:cs="Times New Roman"/>
          <w:sz w:val="24"/>
          <w:szCs w:val="24"/>
        </w:rPr>
        <w:t xml:space="preserve"> lekari ponekad crtaju na koži kako bi označili granicu lezije, ili koriste kalibracionu skalu u vidnom polju. Ovi artefakti unose veštačke linije i boje koje model ne sme da asocira sa dijagnozom.</w:t>
      </w:r>
    </w:p>
    <w:p w14:paraId="60562639" w14:textId="3B76134E" w:rsidR="00FA2918" w:rsidRPr="005C546C" w:rsidRDefault="00FA2918" w:rsidP="00572BF2">
      <w:pPr>
        <w:numPr>
          <w:ilvl w:val="0"/>
          <w:numId w:val="4"/>
        </w:numPr>
        <w:spacing w:line="276" w:lineRule="auto"/>
        <w:rPr>
          <w:rFonts w:ascii="Times New Roman" w:hAnsi="Times New Roman" w:cs="Times New Roman"/>
          <w:sz w:val="24"/>
          <w:szCs w:val="24"/>
        </w:rPr>
      </w:pPr>
      <w:r w:rsidRPr="005C546C">
        <w:rPr>
          <w:rFonts w:ascii="Times New Roman" w:hAnsi="Times New Roman" w:cs="Times New Roman"/>
          <w:b/>
          <w:bCs/>
          <w:sz w:val="24"/>
          <w:szCs w:val="24"/>
        </w:rPr>
        <w:t>Vinjetiranje (Vignetting)</w:t>
      </w:r>
      <w:r w:rsidRPr="005C546C">
        <w:rPr>
          <w:rFonts w:ascii="Times New Roman" w:hAnsi="Times New Roman" w:cs="Times New Roman"/>
          <w:sz w:val="24"/>
          <w:szCs w:val="24"/>
        </w:rPr>
        <w:t>: karakteristično zatamnjivanje ivica slike koje nastaje zbog optičke geometrije dermatoskopa. Ivice slike su sistematski tamnije od centra, što može uticati na statistike intenziteta i metode normalizacije.</w:t>
      </w:r>
    </w:p>
    <w:p w14:paraId="6405510A" w14:textId="09FE1123" w:rsidR="00FA2918" w:rsidRPr="005C546C" w:rsidRDefault="00FA2918" w:rsidP="00572BF2">
      <w:pPr>
        <w:numPr>
          <w:ilvl w:val="0"/>
          <w:numId w:val="4"/>
        </w:numPr>
        <w:spacing w:line="276" w:lineRule="auto"/>
        <w:rPr>
          <w:rFonts w:ascii="Times New Roman" w:hAnsi="Times New Roman" w:cs="Times New Roman"/>
          <w:sz w:val="24"/>
          <w:szCs w:val="24"/>
        </w:rPr>
      </w:pPr>
      <w:r w:rsidRPr="005C546C">
        <w:rPr>
          <w:rFonts w:ascii="Times New Roman" w:hAnsi="Times New Roman" w:cs="Times New Roman"/>
          <w:b/>
          <w:bCs/>
          <w:sz w:val="24"/>
          <w:szCs w:val="24"/>
        </w:rPr>
        <w:t>Varijacije boje kože (Skin tone variation)</w:t>
      </w:r>
      <w:r w:rsidRPr="005C546C">
        <w:rPr>
          <w:rFonts w:ascii="Times New Roman" w:hAnsi="Times New Roman" w:cs="Times New Roman"/>
          <w:sz w:val="24"/>
          <w:szCs w:val="24"/>
        </w:rPr>
        <w:t>: različite nijanse boje kože kreiraju različite pozadine za leziju, što model mora da nauči da ignoriše pri klasifikaciji.</w:t>
      </w:r>
    </w:p>
    <w:p w14:paraId="3B02E1E5" w14:textId="051F7D4D" w:rsidR="00FA2918" w:rsidRPr="005C546C" w:rsidRDefault="00FA2918" w:rsidP="00572BF2">
      <w:pPr>
        <w:numPr>
          <w:ilvl w:val="0"/>
          <w:numId w:val="4"/>
        </w:numPr>
        <w:spacing w:line="276" w:lineRule="auto"/>
        <w:rPr>
          <w:rFonts w:ascii="Times New Roman" w:hAnsi="Times New Roman" w:cs="Times New Roman"/>
          <w:sz w:val="24"/>
          <w:szCs w:val="24"/>
        </w:rPr>
      </w:pPr>
      <w:r w:rsidRPr="005C546C">
        <w:rPr>
          <w:rFonts w:ascii="Times New Roman" w:hAnsi="Times New Roman" w:cs="Times New Roman"/>
          <w:b/>
          <w:bCs/>
          <w:sz w:val="24"/>
          <w:szCs w:val="24"/>
        </w:rPr>
        <w:t>Sjaj i refleksije (Specular reflections)</w:t>
      </w:r>
      <w:r w:rsidRPr="005C546C">
        <w:rPr>
          <w:rFonts w:ascii="Times New Roman" w:hAnsi="Times New Roman" w:cs="Times New Roman"/>
          <w:sz w:val="24"/>
          <w:szCs w:val="24"/>
        </w:rPr>
        <w:t>:  sjajne tačke koje nastaju pri nepolarizovanoj dermatoskopiji, gde površinska refleksija svetlosti saturira piksele i uklanja teksturnu informaciju ispod refleksije.</w:t>
      </w:r>
    </w:p>
    <w:p w14:paraId="5125DDE0" w14:textId="102432FC" w:rsidR="00FA2918" w:rsidRPr="005C546C" w:rsidRDefault="00FA2918" w:rsidP="00572BF2">
      <w:pPr>
        <w:spacing w:line="276" w:lineRule="auto"/>
        <w:rPr>
          <w:rFonts w:ascii="Times New Roman" w:hAnsi="Times New Roman" w:cs="Times New Roman"/>
          <w:b/>
          <w:bCs/>
        </w:rPr>
      </w:pPr>
      <w:r w:rsidRPr="005C546C">
        <w:rPr>
          <w:rFonts w:ascii="Times New Roman" w:hAnsi="Times New Roman" w:cs="Times New Roman"/>
          <w:b/>
          <w:bCs/>
        </w:rPr>
        <w:br w:type="page"/>
      </w:r>
    </w:p>
    <w:p w14:paraId="57C4AEBC" w14:textId="77777777" w:rsidR="00FA2918" w:rsidRPr="005C546C" w:rsidRDefault="00FA2918" w:rsidP="00572BF2">
      <w:pPr>
        <w:spacing w:line="276" w:lineRule="auto"/>
        <w:rPr>
          <w:rFonts w:ascii="Times New Roman" w:hAnsi="Times New Roman" w:cs="Times New Roman"/>
          <w:b/>
          <w:bCs/>
        </w:rPr>
      </w:pPr>
    </w:p>
    <w:tbl>
      <w:tblPr>
        <w:tblW w:w="8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4"/>
        <w:gridCol w:w="2741"/>
        <w:gridCol w:w="3015"/>
      </w:tblGrid>
      <w:tr w:rsidR="00FA2918" w:rsidRPr="005C546C" w14:paraId="0E0509BF" w14:textId="77777777" w:rsidTr="00FA2918">
        <w:trPr>
          <w:jc w:val="center"/>
        </w:trPr>
        <w:tc>
          <w:tcPr>
            <w:tcW w:w="1900" w:type="dxa"/>
            <w:tcBorders>
              <w:top w:val="single" w:sz="4" w:space="0" w:color="AAAAAA"/>
              <w:left w:val="single" w:sz="4" w:space="0" w:color="AAAAAA"/>
              <w:bottom w:val="single" w:sz="4" w:space="0" w:color="AAAAAA"/>
              <w:right w:val="single" w:sz="4" w:space="0" w:color="AAAAAA"/>
            </w:tcBorders>
            <w:shd w:val="clear" w:color="auto" w:fill="D9E1F2"/>
            <w:tcMar>
              <w:top w:w="80" w:type="dxa"/>
              <w:left w:w="120" w:type="dxa"/>
              <w:bottom w:w="80" w:type="dxa"/>
              <w:right w:w="120" w:type="dxa"/>
            </w:tcMar>
            <w:hideMark/>
          </w:tcPr>
          <w:p w14:paraId="7EA3F135" w14:textId="77777777" w:rsidR="00FA2918" w:rsidRPr="005C546C" w:rsidRDefault="00FA2918" w:rsidP="00572BF2">
            <w:pPr>
              <w:spacing w:line="276" w:lineRule="auto"/>
              <w:rPr>
                <w:rFonts w:ascii="Times New Roman" w:hAnsi="Times New Roman" w:cs="Times New Roman"/>
              </w:rPr>
            </w:pPr>
            <w:r w:rsidRPr="005C546C">
              <w:rPr>
                <w:rFonts w:ascii="Times New Roman" w:hAnsi="Times New Roman" w:cs="Times New Roman"/>
                <w:b/>
                <w:bCs/>
              </w:rPr>
              <w:t>Tip problema</w:t>
            </w:r>
          </w:p>
        </w:tc>
        <w:tc>
          <w:tcPr>
            <w:tcW w:w="2000" w:type="dxa"/>
            <w:tcBorders>
              <w:top w:val="single" w:sz="4" w:space="0" w:color="AAAAAA"/>
              <w:left w:val="single" w:sz="4" w:space="0" w:color="AAAAAA"/>
              <w:bottom w:val="single" w:sz="4" w:space="0" w:color="AAAAAA"/>
              <w:right w:val="single" w:sz="4" w:space="0" w:color="AAAAAA"/>
            </w:tcBorders>
            <w:shd w:val="clear" w:color="auto" w:fill="D9E1F2"/>
            <w:tcMar>
              <w:top w:w="80" w:type="dxa"/>
              <w:left w:w="120" w:type="dxa"/>
              <w:bottom w:w="80" w:type="dxa"/>
              <w:right w:w="120" w:type="dxa"/>
            </w:tcMar>
            <w:hideMark/>
          </w:tcPr>
          <w:p w14:paraId="7269778F" w14:textId="77777777" w:rsidR="00FA2918" w:rsidRPr="005C546C" w:rsidRDefault="00FA2918" w:rsidP="00572BF2">
            <w:pPr>
              <w:spacing w:line="276" w:lineRule="auto"/>
              <w:rPr>
                <w:rFonts w:ascii="Times New Roman" w:hAnsi="Times New Roman" w:cs="Times New Roman"/>
              </w:rPr>
            </w:pPr>
            <w:r w:rsidRPr="005C546C">
              <w:rPr>
                <w:rFonts w:ascii="Times New Roman" w:hAnsi="Times New Roman" w:cs="Times New Roman"/>
                <w:b/>
                <w:bCs/>
              </w:rPr>
              <w:t>Uzrok</w:t>
            </w:r>
          </w:p>
        </w:tc>
        <w:tc>
          <w:tcPr>
            <w:tcW w:w="2200" w:type="dxa"/>
            <w:tcBorders>
              <w:top w:val="single" w:sz="4" w:space="0" w:color="AAAAAA"/>
              <w:left w:val="single" w:sz="4" w:space="0" w:color="AAAAAA"/>
              <w:bottom w:val="single" w:sz="4" w:space="0" w:color="AAAAAA"/>
              <w:right w:val="single" w:sz="4" w:space="0" w:color="AAAAAA"/>
            </w:tcBorders>
            <w:shd w:val="clear" w:color="auto" w:fill="D9E1F2"/>
            <w:tcMar>
              <w:top w:w="80" w:type="dxa"/>
              <w:left w:w="120" w:type="dxa"/>
              <w:bottom w:w="80" w:type="dxa"/>
              <w:right w:w="120" w:type="dxa"/>
            </w:tcMar>
            <w:hideMark/>
          </w:tcPr>
          <w:p w14:paraId="531CAC26" w14:textId="77777777" w:rsidR="00FA2918" w:rsidRPr="005C546C" w:rsidRDefault="00FA2918" w:rsidP="00572BF2">
            <w:pPr>
              <w:spacing w:line="276" w:lineRule="auto"/>
              <w:rPr>
                <w:rFonts w:ascii="Times New Roman" w:hAnsi="Times New Roman" w:cs="Times New Roman"/>
              </w:rPr>
            </w:pPr>
            <w:r w:rsidRPr="005C546C">
              <w:rPr>
                <w:rFonts w:ascii="Times New Roman" w:hAnsi="Times New Roman" w:cs="Times New Roman"/>
                <w:b/>
                <w:bCs/>
              </w:rPr>
              <w:t>Efekat na model</w:t>
            </w:r>
          </w:p>
        </w:tc>
      </w:tr>
      <w:tr w:rsidR="00FA2918" w:rsidRPr="005C546C" w14:paraId="113D5D9C" w14:textId="77777777" w:rsidTr="00FA2918">
        <w:trPr>
          <w:jc w:val="center"/>
        </w:trPr>
        <w:tc>
          <w:tcPr>
            <w:tcW w:w="190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hideMark/>
          </w:tcPr>
          <w:p w14:paraId="725392FD" w14:textId="77777777" w:rsidR="00FA2918" w:rsidRPr="005C546C" w:rsidRDefault="00FA2918" w:rsidP="00572BF2">
            <w:pPr>
              <w:spacing w:line="276" w:lineRule="auto"/>
              <w:rPr>
                <w:rFonts w:ascii="Times New Roman" w:hAnsi="Times New Roman" w:cs="Times New Roman"/>
              </w:rPr>
            </w:pPr>
            <w:r w:rsidRPr="005C546C">
              <w:rPr>
                <w:rFonts w:ascii="Times New Roman" w:hAnsi="Times New Roman" w:cs="Times New Roman"/>
              </w:rPr>
              <w:t>Niska rezolucija</w:t>
            </w:r>
          </w:p>
        </w:tc>
        <w:tc>
          <w:tcPr>
            <w:tcW w:w="200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hideMark/>
          </w:tcPr>
          <w:p w14:paraId="0B3AF35E" w14:textId="77777777" w:rsidR="00FA2918" w:rsidRPr="005C546C" w:rsidRDefault="00FA2918" w:rsidP="00572BF2">
            <w:pPr>
              <w:spacing w:line="276" w:lineRule="auto"/>
              <w:rPr>
                <w:rFonts w:ascii="Times New Roman" w:hAnsi="Times New Roman" w:cs="Times New Roman"/>
              </w:rPr>
            </w:pPr>
            <w:r w:rsidRPr="005C546C">
              <w:rPr>
                <w:rFonts w:ascii="Times New Roman" w:hAnsi="Times New Roman" w:cs="Times New Roman"/>
              </w:rPr>
              <w:t>Jeftin uređaj, downscaling</w:t>
            </w:r>
          </w:p>
        </w:tc>
        <w:tc>
          <w:tcPr>
            <w:tcW w:w="220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hideMark/>
          </w:tcPr>
          <w:p w14:paraId="6F970F93" w14:textId="77777777" w:rsidR="00FA2918" w:rsidRPr="005C546C" w:rsidRDefault="00FA2918" w:rsidP="00572BF2">
            <w:pPr>
              <w:spacing w:line="276" w:lineRule="auto"/>
              <w:rPr>
                <w:rFonts w:ascii="Times New Roman" w:hAnsi="Times New Roman" w:cs="Times New Roman"/>
              </w:rPr>
            </w:pPr>
            <w:r w:rsidRPr="005C546C">
              <w:rPr>
                <w:rFonts w:ascii="Times New Roman" w:hAnsi="Times New Roman" w:cs="Times New Roman"/>
              </w:rPr>
              <w:t>Gubitak finih detalja lezije</w:t>
            </w:r>
          </w:p>
        </w:tc>
      </w:tr>
      <w:tr w:rsidR="00FA2918" w:rsidRPr="005C546C" w14:paraId="1399F02F" w14:textId="77777777" w:rsidTr="00FA2918">
        <w:trPr>
          <w:jc w:val="center"/>
        </w:trPr>
        <w:tc>
          <w:tcPr>
            <w:tcW w:w="19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7A3CF007" w14:textId="77777777" w:rsidR="00FA2918" w:rsidRPr="005C546C" w:rsidRDefault="00FA2918" w:rsidP="00572BF2">
            <w:pPr>
              <w:spacing w:line="276" w:lineRule="auto"/>
              <w:rPr>
                <w:rFonts w:ascii="Times New Roman" w:hAnsi="Times New Roman" w:cs="Times New Roman"/>
              </w:rPr>
            </w:pPr>
            <w:r w:rsidRPr="005C546C">
              <w:rPr>
                <w:rFonts w:ascii="Times New Roman" w:hAnsi="Times New Roman" w:cs="Times New Roman"/>
              </w:rPr>
              <w:t>Neravnomerno osvetljenje</w:t>
            </w:r>
          </w:p>
        </w:tc>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0ED12BE4" w14:textId="77777777" w:rsidR="00FA2918" w:rsidRPr="005C546C" w:rsidRDefault="00FA2918" w:rsidP="00572BF2">
            <w:pPr>
              <w:spacing w:line="276" w:lineRule="auto"/>
              <w:rPr>
                <w:rFonts w:ascii="Times New Roman" w:hAnsi="Times New Roman" w:cs="Times New Roman"/>
              </w:rPr>
            </w:pPr>
            <w:r w:rsidRPr="005C546C">
              <w:rPr>
                <w:rFonts w:ascii="Times New Roman" w:hAnsi="Times New Roman" w:cs="Times New Roman"/>
              </w:rPr>
              <w:t>Optičke karakteristike dermatoskopa</w:t>
            </w:r>
          </w:p>
        </w:tc>
        <w:tc>
          <w:tcPr>
            <w:tcW w:w="2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098D7A4F" w14:textId="77777777" w:rsidR="00FA2918" w:rsidRPr="005C546C" w:rsidRDefault="00FA2918" w:rsidP="00572BF2">
            <w:pPr>
              <w:spacing w:line="276" w:lineRule="auto"/>
              <w:rPr>
                <w:rFonts w:ascii="Times New Roman" w:hAnsi="Times New Roman" w:cs="Times New Roman"/>
              </w:rPr>
            </w:pPr>
            <w:r w:rsidRPr="005C546C">
              <w:rPr>
                <w:rFonts w:ascii="Times New Roman" w:hAnsi="Times New Roman" w:cs="Times New Roman"/>
              </w:rPr>
              <w:t>Lažne ivice, pogrešna segmentacija</w:t>
            </w:r>
          </w:p>
        </w:tc>
      </w:tr>
      <w:tr w:rsidR="00FA2918" w:rsidRPr="005C546C" w14:paraId="4667CA08" w14:textId="77777777" w:rsidTr="00FA2918">
        <w:trPr>
          <w:jc w:val="center"/>
        </w:trPr>
        <w:tc>
          <w:tcPr>
            <w:tcW w:w="190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hideMark/>
          </w:tcPr>
          <w:p w14:paraId="139FF97E" w14:textId="77777777" w:rsidR="00FA2918" w:rsidRPr="005C546C" w:rsidRDefault="00FA2918" w:rsidP="00572BF2">
            <w:pPr>
              <w:spacing w:line="276" w:lineRule="auto"/>
              <w:rPr>
                <w:rFonts w:ascii="Times New Roman" w:hAnsi="Times New Roman" w:cs="Times New Roman"/>
              </w:rPr>
            </w:pPr>
            <w:r w:rsidRPr="005C546C">
              <w:rPr>
                <w:rFonts w:ascii="Times New Roman" w:hAnsi="Times New Roman" w:cs="Times New Roman"/>
              </w:rPr>
              <w:t>Gaussov šum</w:t>
            </w:r>
          </w:p>
        </w:tc>
        <w:tc>
          <w:tcPr>
            <w:tcW w:w="200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hideMark/>
          </w:tcPr>
          <w:p w14:paraId="7B331602" w14:textId="77777777" w:rsidR="00FA2918" w:rsidRPr="005C546C" w:rsidRDefault="00FA2918" w:rsidP="00572BF2">
            <w:pPr>
              <w:spacing w:line="276" w:lineRule="auto"/>
              <w:rPr>
                <w:rFonts w:ascii="Times New Roman" w:hAnsi="Times New Roman" w:cs="Times New Roman"/>
              </w:rPr>
            </w:pPr>
            <w:r w:rsidRPr="005C546C">
              <w:rPr>
                <w:rFonts w:ascii="Times New Roman" w:hAnsi="Times New Roman" w:cs="Times New Roman"/>
              </w:rPr>
              <w:t>Senzor, visok ISO</w:t>
            </w:r>
          </w:p>
        </w:tc>
        <w:tc>
          <w:tcPr>
            <w:tcW w:w="220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hideMark/>
          </w:tcPr>
          <w:p w14:paraId="71E0569D" w14:textId="77777777" w:rsidR="00FA2918" w:rsidRPr="005C546C" w:rsidRDefault="00FA2918" w:rsidP="00572BF2">
            <w:pPr>
              <w:spacing w:line="276" w:lineRule="auto"/>
              <w:rPr>
                <w:rFonts w:ascii="Times New Roman" w:hAnsi="Times New Roman" w:cs="Times New Roman"/>
              </w:rPr>
            </w:pPr>
            <w:r w:rsidRPr="005C546C">
              <w:rPr>
                <w:rFonts w:ascii="Times New Roman" w:hAnsi="Times New Roman" w:cs="Times New Roman"/>
              </w:rPr>
              <w:t>Maskiranje teksture lezije</w:t>
            </w:r>
          </w:p>
        </w:tc>
      </w:tr>
      <w:tr w:rsidR="00FA2918" w:rsidRPr="005C546C" w14:paraId="050A0852" w14:textId="77777777" w:rsidTr="00FA2918">
        <w:trPr>
          <w:jc w:val="center"/>
        </w:trPr>
        <w:tc>
          <w:tcPr>
            <w:tcW w:w="19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16BE7EA2" w14:textId="77777777" w:rsidR="00FA2918" w:rsidRPr="005C546C" w:rsidRDefault="00FA2918" w:rsidP="00572BF2">
            <w:pPr>
              <w:spacing w:line="276" w:lineRule="auto"/>
              <w:rPr>
                <w:rFonts w:ascii="Times New Roman" w:hAnsi="Times New Roman" w:cs="Times New Roman"/>
              </w:rPr>
            </w:pPr>
            <w:r w:rsidRPr="005C546C">
              <w:rPr>
                <w:rFonts w:ascii="Times New Roman" w:hAnsi="Times New Roman" w:cs="Times New Roman"/>
              </w:rPr>
              <w:t>Salt-and-pepper šum</w:t>
            </w:r>
          </w:p>
        </w:tc>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250CCBA5" w14:textId="77777777" w:rsidR="00FA2918" w:rsidRPr="005C546C" w:rsidRDefault="00FA2918" w:rsidP="00572BF2">
            <w:pPr>
              <w:spacing w:line="276" w:lineRule="auto"/>
              <w:rPr>
                <w:rFonts w:ascii="Times New Roman" w:hAnsi="Times New Roman" w:cs="Times New Roman"/>
              </w:rPr>
            </w:pPr>
            <w:r w:rsidRPr="005C546C">
              <w:rPr>
                <w:rFonts w:ascii="Times New Roman" w:hAnsi="Times New Roman" w:cs="Times New Roman"/>
              </w:rPr>
              <w:t>Greška senzora/prenosa</w:t>
            </w:r>
          </w:p>
        </w:tc>
        <w:tc>
          <w:tcPr>
            <w:tcW w:w="2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76ED34A8" w14:textId="77777777" w:rsidR="00FA2918" w:rsidRPr="005C546C" w:rsidRDefault="00FA2918" w:rsidP="00572BF2">
            <w:pPr>
              <w:spacing w:line="276" w:lineRule="auto"/>
              <w:rPr>
                <w:rFonts w:ascii="Times New Roman" w:hAnsi="Times New Roman" w:cs="Times New Roman"/>
              </w:rPr>
            </w:pPr>
            <w:r w:rsidRPr="005C546C">
              <w:rPr>
                <w:rFonts w:ascii="Times New Roman" w:hAnsi="Times New Roman" w:cs="Times New Roman"/>
              </w:rPr>
              <w:t>Izolovani pogrešni pikseli</w:t>
            </w:r>
          </w:p>
        </w:tc>
      </w:tr>
      <w:tr w:rsidR="00FA2918" w:rsidRPr="005C546C" w14:paraId="1B3D2797" w14:textId="77777777" w:rsidTr="00FA2918">
        <w:trPr>
          <w:jc w:val="center"/>
        </w:trPr>
        <w:tc>
          <w:tcPr>
            <w:tcW w:w="190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hideMark/>
          </w:tcPr>
          <w:p w14:paraId="6CEDEBDB" w14:textId="77777777" w:rsidR="00FA2918" w:rsidRPr="005C546C" w:rsidRDefault="00FA2918" w:rsidP="00572BF2">
            <w:pPr>
              <w:spacing w:line="276" w:lineRule="auto"/>
              <w:rPr>
                <w:rFonts w:ascii="Times New Roman" w:hAnsi="Times New Roman" w:cs="Times New Roman"/>
              </w:rPr>
            </w:pPr>
            <w:r w:rsidRPr="005C546C">
              <w:rPr>
                <w:rFonts w:ascii="Times New Roman" w:hAnsi="Times New Roman" w:cs="Times New Roman"/>
              </w:rPr>
              <w:t>Motion/defocus blur</w:t>
            </w:r>
          </w:p>
        </w:tc>
        <w:tc>
          <w:tcPr>
            <w:tcW w:w="200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hideMark/>
          </w:tcPr>
          <w:p w14:paraId="7E7E27FE" w14:textId="77777777" w:rsidR="00FA2918" w:rsidRPr="005C546C" w:rsidRDefault="00FA2918" w:rsidP="00572BF2">
            <w:pPr>
              <w:spacing w:line="276" w:lineRule="auto"/>
              <w:rPr>
                <w:rFonts w:ascii="Times New Roman" w:hAnsi="Times New Roman" w:cs="Times New Roman"/>
              </w:rPr>
            </w:pPr>
            <w:r w:rsidRPr="005C546C">
              <w:rPr>
                <w:rFonts w:ascii="Times New Roman" w:hAnsi="Times New Roman" w:cs="Times New Roman"/>
              </w:rPr>
              <w:t>Pokret, loš fokus</w:t>
            </w:r>
          </w:p>
        </w:tc>
        <w:tc>
          <w:tcPr>
            <w:tcW w:w="220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hideMark/>
          </w:tcPr>
          <w:p w14:paraId="48D129CB" w14:textId="77777777" w:rsidR="00FA2918" w:rsidRPr="005C546C" w:rsidRDefault="00FA2918" w:rsidP="00572BF2">
            <w:pPr>
              <w:spacing w:line="276" w:lineRule="auto"/>
              <w:rPr>
                <w:rFonts w:ascii="Times New Roman" w:hAnsi="Times New Roman" w:cs="Times New Roman"/>
              </w:rPr>
            </w:pPr>
            <w:r w:rsidRPr="005C546C">
              <w:rPr>
                <w:rFonts w:ascii="Times New Roman" w:hAnsi="Times New Roman" w:cs="Times New Roman"/>
              </w:rPr>
              <w:t>Gubitak ivica i teksture</w:t>
            </w:r>
          </w:p>
        </w:tc>
      </w:tr>
      <w:tr w:rsidR="00FA2918" w:rsidRPr="005C546C" w14:paraId="1E04C667" w14:textId="77777777" w:rsidTr="00FA2918">
        <w:trPr>
          <w:jc w:val="center"/>
        </w:trPr>
        <w:tc>
          <w:tcPr>
            <w:tcW w:w="19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14249357" w14:textId="77777777" w:rsidR="00FA2918" w:rsidRPr="005C546C" w:rsidRDefault="00FA2918" w:rsidP="00572BF2">
            <w:pPr>
              <w:spacing w:line="276" w:lineRule="auto"/>
              <w:rPr>
                <w:rFonts w:ascii="Times New Roman" w:hAnsi="Times New Roman" w:cs="Times New Roman"/>
              </w:rPr>
            </w:pPr>
            <w:r w:rsidRPr="005C546C">
              <w:rPr>
                <w:rFonts w:ascii="Times New Roman" w:hAnsi="Times New Roman" w:cs="Times New Roman"/>
              </w:rPr>
              <w:t>JPEG artefakti</w:t>
            </w:r>
          </w:p>
        </w:tc>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5A352F05" w14:textId="77777777" w:rsidR="00FA2918" w:rsidRPr="005C546C" w:rsidRDefault="00FA2918" w:rsidP="00572BF2">
            <w:pPr>
              <w:spacing w:line="276" w:lineRule="auto"/>
              <w:rPr>
                <w:rFonts w:ascii="Times New Roman" w:hAnsi="Times New Roman" w:cs="Times New Roman"/>
              </w:rPr>
            </w:pPr>
            <w:r w:rsidRPr="005C546C">
              <w:rPr>
                <w:rFonts w:ascii="Times New Roman" w:hAnsi="Times New Roman" w:cs="Times New Roman"/>
              </w:rPr>
              <w:t>Lossy kompresija</w:t>
            </w:r>
          </w:p>
        </w:tc>
        <w:tc>
          <w:tcPr>
            <w:tcW w:w="2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4559B86B" w14:textId="77777777" w:rsidR="00FA2918" w:rsidRPr="005C546C" w:rsidRDefault="00FA2918" w:rsidP="00572BF2">
            <w:pPr>
              <w:spacing w:line="276" w:lineRule="auto"/>
              <w:rPr>
                <w:rFonts w:ascii="Times New Roman" w:hAnsi="Times New Roman" w:cs="Times New Roman"/>
              </w:rPr>
            </w:pPr>
            <w:r w:rsidRPr="005C546C">
              <w:rPr>
                <w:rFonts w:ascii="Times New Roman" w:hAnsi="Times New Roman" w:cs="Times New Roman"/>
              </w:rPr>
              <w:t>Blok artefakti, gubitak detalja</w:t>
            </w:r>
          </w:p>
        </w:tc>
      </w:tr>
      <w:tr w:rsidR="00FA2918" w:rsidRPr="005C546C" w14:paraId="551334D9" w14:textId="77777777" w:rsidTr="00FA2918">
        <w:trPr>
          <w:jc w:val="center"/>
        </w:trPr>
        <w:tc>
          <w:tcPr>
            <w:tcW w:w="190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hideMark/>
          </w:tcPr>
          <w:p w14:paraId="383C159D" w14:textId="77777777" w:rsidR="00FA2918" w:rsidRPr="005C546C" w:rsidRDefault="00FA2918" w:rsidP="00572BF2">
            <w:pPr>
              <w:spacing w:line="276" w:lineRule="auto"/>
              <w:rPr>
                <w:rFonts w:ascii="Times New Roman" w:hAnsi="Times New Roman" w:cs="Times New Roman"/>
              </w:rPr>
            </w:pPr>
            <w:r w:rsidRPr="005C546C">
              <w:rPr>
                <w:rFonts w:ascii="Times New Roman" w:hAnsi="Times New Roman" w:cs="Times New Roman"/>
              </w:rPr>
              <w:t>Dlake</w:t>
            </w:r>
          </w:p>
        </w:tc>
        <w:tc>
          <w:tcPr>
            <w:tcW w:w="200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hideMark/>
          </w:tcPr>
          <w:p w14:paraId="74160AB6" w14:textId="77777777" w:rsidR="00FA2918" w:rsidRPr="005C546C" w:rsidRDefault="00FA2918" w:rsidP="00572BF2">
            <w:pPr>
              <w:spacing w:line="276" w:lineRule="auto"/>
              <w:rPr>
                <w:rFonts w:ascii="Times New Roman" w:hAnsi="Times New Roman" w:cs="Times New Roman"/>
              </w:rPr>
            </w:pPr>
            <w:r w:rsidRPr="005C546C">
              <w:rPr>
                <w:rFonts w:ascii="Times New Roman" w:hAnsi="Times New Roman" w:cs="Times New Roman"/>
              </w:rPr>
              <w:t>Dlake kože/sočiva</w:t>
            </w:r>
          </w:p>
        </w:tc>
        <w:tc>
          <w:tcPr>
            <w:tcW w:w="220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hideMark/>
          </w:tcPr>
          <w:p w14:paraId="0CA5F0CA" w14:textId="77777777" w:rsidR="00FA2918" w:rsidRPr="005C546C" w:rsidRDefault="00FA2918" w:rsidP="00572BF2">
            <w:pPr>
              <w:spacing w:line="276" w:lineRule="auto"/>
              <w:rPr>
                <w:rFonts w:ascii="Times New Roman" w:hAnsi="Times New Roman" w:cs="Times New Roman"/>
              </w:rPr>
            </w:pPr>
            <w:r w:rsidRPr="005C546C">
              <w:rPr>
                <w:rFonts w:ascii="Times New Roman" w:hAnsi="Times New Roman" w:cs="Times New Roman"/>
              </w:rPr>
              <w:t>Maskiranje lezije, lažni signali</w:t>
            </w:r>
          </w:p>
        </w:tc>
      </w:tr>
      <w:tr w:rsidR="00FA2918" w:rsidRPr="005C546C" w14:paraId="186FC959" w14:textId="77777777" w:rsidTr="00FA2918">
        <w:trPr>
          <w:jc w:val="center"/>
        </w:trPr>
        <w:tc>
          <w:tcPr>
            <w:tcW w:w="19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5CDF3CE6" w14:textId="77777777" w:rsidR="00FA2918" w:rsidRPr="005C546C" w:rsidRDefault="00FA2918" w:rsidP="00572BF2">
            <w:pPr>
              <w:spacing w:line="276" w:lineRule="auto"/>
              <w:rPr>
                <w:rFonts w:ascii="Times New Roman" w:hAnsi="Times New Roman" w:cs="Times New Roman"/>
              </w:rPr>
            </w:pPr>
            <w:r w:rsidRPr="005C546C">
              <w:rPr>
                <w:rFonts w:ascii="Times New Roman" w:hAnsi="Times New Roman" w:cs="Times New Roman"/>
              </w:rPr>
              <w:t>Vazdušni mehurići</w:t>
            </w:r>
          </w:p>
        </w:tc>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7B303C1C" w14:textId="77777777" w:rsidR="00FA2918" w:rsidRPr="005C546C" w:rsidRDefault="00FA2918" w:rsidP="00572BF2">
            <w:pPr>
              <w:spacing w:line="276" w:lineRule="auto"/>
              <w:rPr>
                <w:rFonts w:ascii="Times New Roman" w:hAnsi="Times New Roman" w:cs="Times New Roman"/>
              </w:rPr>
            </w:pPr>
            <w:r w:rsidRPr="005C546C">
              <w:rPr>
                <w:rFonts w:ascii="Times New Roman" w:hAnsi="Times New Roman" w:cs="Times New Roman"/>
              </w:rPr>
              <w:t>Loša primena gela</w:t>
            </w:r>
          </w:p>
        </w:tc>
        <w:tc>
          <w:tcPr>
            <w:tcW w:w="2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047F0858" w14:textId="77777777" w:rsidR="00FA2918" w:rsidRPr="005C546C" w:rsidRDefault="00FA2918" w:rsidP="00572BF2">
            <w:pPr>
              <w:spacing w:line="276" w:lineRule="auto"/>
              <w:rPr>
                <w:rFonts w:ascii="Times New Roman" w:hAnsi="Times New Roman" w:cs="Times New Roman"/>
              </w:rPr>
            </w:pPr>
            <w:r w:rsidRPr="005C546C">
              <w:rPr>
                <w:rFonts w:ascii="Times New Roman" w:hAnsi="Times New Roman" w:cs="Times New Roman"/>
              </w:rPr>
              <w:t>Lažni krugovi u slici</w:t>
            </w:r>
          </w:p>
        </w:tc>
      </w:tr>
      <w:tr w:rsidR="00FA2918" w:rsidRPr="005C546C" w14:paraId="2C1CB671" w14:textId="77777777" w:rsidTr="00FA2918">
        <w:trPr>
          <w:jc w:val="center"/>
        </w:trPr>
        <w:tc>
          <w:tcPr>
            <w:tcW w:w="190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hideMark/>
          </w:tcPr>
          <w:p w14:paraId="138C29B6" w14:textId="77777777" w:rsidR="00FA2918" w:rsidRPr="005C546C" w:rsidRDefault="00FA2918" w:rsidP="00572BF2">
            <w:pPr>
              <w:spacing w:line="276" w:lineRule="auto"/>
              <w:rPr>
                <w:rFonts w:ascii="Times New Roman" w:hAnsi="Times New Roman" w:cs="Times New Roman"/>
              </w:rPr>
            </w:pPr>
            <w:r w:rsidRPr="005C546C">
              <w:rPr>
                <w:rFonts w:ascii="Times New Roman" w:hAnsi="Times New Roman" w:cs="Times New Roman"/>
              </w:rPr>
              <w:t>Vinjeting</w:t>
            </w:r>
          </w:p>
        </w:tc>
        <w:tc>
          <w:tcPr>
            <w:tcW w:w="200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hideMark/>
          </w:tcPr>
          <w:p w14:paraId="0328DE72" w14:textId="77777777" w:rsidR="00FA2918" w:rsidRPr="005C546C" w:rsidRDefault="00FA2918" w:rsidP="00572BF2">
            <w:pPr>
              <w:spacing w:line="276" w:lineRule="auto"/>
              <w:rPr>
                <w:rFonts w:ascii="Times New Roman" w:hAnsi="Times New Roman" w:cs="Times New Roman"/>
              </w:rPr>
            </w:pPr>
            <w:r w:rsidRPr="005C546C">
              <w:rPr>
                <w:rFonts w:ascii="Times New Roman" w:hAnsi="Times New Roman" w:cs="Times New Roman"/>
              </w:rPr>
              <w:t>Optička geometrija instrumenta</w:t>
            </w:r>
          </w:p>
        </w:tc>
        <w:tc>
          <w:tcPr>
            <w:tcW w:w="220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hideMark/>
          </w:tcPr>
          <w:p w14:paraId="51EA7F26" w14:textId="77777777" w:rsidR="00FA2918" w:rsidRPr="005C546C" w:rsidRDefault="00FA2918" w:rsidP="00572BF2">
            <w:pPr>
              <w:spacing w:line="276" w:lineRule="auto"/>
              <w:rPr>
                <w:rFonts w:ascii="Times New Roman" w:hAnsi="Times New Roman" w:cs="Times New Roman"/>
              </w:rPr>
            </w:pPr>
            <w:r w:rsidRPr="005C546C">
              <w:rPr>
                <w:rFonts w:ascii="Times New Roman" w:hAnsi="Times New Roman" w:cs="Times New Roman"/>
              </w:rPr>
              <w:t>Sistematsko tamnjenje ivica</w:t>
            </w:r>
          </w:p>
        </w:tc>
      </w:tr>
      <w:tr w:rsidR="00FA2918" w:rsidRPr="005C546C" w14:paraId="72FEF31A" w14:textId="77777777" w:rsidTr="00FA2918">
        <w:trPr>
          <w:jc w:val="center"/>
        </w:trPr>
        <w:tc>
          <w:tcPr>
            <w:tcW w:w="19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648FCB2A" w14:textId="77777777" w:rsidR="00FA2918" w:rsidRPr="005C546C" w:rsidRDefault="00FA2918" w:rsidP="00572BF2">
            <w:pPr>
              <w:spacing w:line="276" w:lineRule="auto"/>
              <w:rPr>
                <w:rFonts w:ascii="Times New Roman" w:hAnsi="Times New Roman" w:cs="Times New Roman"/>
              </w:rPr>
            </w:pPr>
            <w:r w:rsidRPr="005C546C">
              <w:rPr>
                <w:rFonts w:ascii="Times New Roman" w:hAnsi="Times New Roman" w:cs="Times New Roman"/>
              </w:rPr>
              <w:t>Sjaj/refleksije</w:t>
            </w:r>
          </w:p>
        </w:tc>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7B71FA59" w14:textId="77777777" w:rsidR="00FA2918" w:rsidRPr="005C546C" w:rsidRDefault="00FA2918" w:rsidP="00572BF2">
            <w:pPr>
              <w:spacing w:line="276" w:lineRule="auto"/>
              <w:rPr>
                <w:rFonts w:ascii="Times New Roman" w:hAnsi="Times New Roman" w:cs="Times New Roman"/>
              </w:rPr>
            </w:pPr>
            <w:r w:rsidRPr="005C546C">
              <w:rPr>
                <w:rFonts w:ascii="Times New Roman" w:hAnsi="Times New Roman" w:cs="Times New Roman"/>
              </w:rPr>
              <w:t>Nepolarizovana svetlost</w:t>
            </w:r>
          </w:p>
        </w:tc>
        <w:tc>
          <w:tcPr>
            <w:tcW w:w="2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5E9E1E58" w14:textId="77777777" w:rsidR="00FA2918" w:rsidRPr="005C546C" w:rsidRDefault="00FA2918" w:rsidP="00572BF2">
            <w:pPr>
              <w:spacing w:line="276" w:lineRule="auto"/>
              <w:rPr>
                <w:rFonts w:ascii="Times New Roman" w:hAnsi="Times New Roman" w:cs="Times New Roman"/>
              </w:rPr>
            </w:pPr>
            <w:r w:rsidRPr="005C546C">
              <w:rPr>
                <w:rFonts w:ascii="Times New Roman" w:hAnsi="Times New Roman" w:cs="Times New Roman"/>
              </w:rPr>
              <w:t>Saturirani pikseli, gubitak teksture</w:t>
            </w:r>
          </w:p>
        </w:tc>
      </w:tr>
    </w:tbl>
    <w:p w14:paraId="6B4A6413" w14:textId="77777777" w:rsidR="00FA2918" w:rsidRPr="005C546C" w:rsidRDefault="00FA2918" w:rsidP="00572BF2">
      <w:pPr>
        <w:spacing w:line="276" w:lineRule="auto"/>
        <w:rPr>
          <w:rFonts w:ascii="Times New Roman" w:hAnsi="Times New Roman" w:cs="Times New Roman"/>
        </w:rPr>
      </w:pPr>
    </w:p>
    <w:p w14:paraId="08A09DEA" w14:textId="5C787E8C" w:rsidR="00FA2918" w:rsidRPr="005C546C" w:rsidRDefault="00FA2918" w:rsidP="00572BF2">
      <w:pPr>
        <w:spacing w:line="276" w:lineRule="auto"/>
        <w:jc w:val="center"/>
        <w:rPr>
          <w:rFonts w:ascii="Times New Roman" w:hAnsi="Times New Roman" w:cs="Times New Roman"/>
        </w:rPr>
      </w:pPr>
      <w:r w:rsidRPr="005C546C">
        <w:rPr>
          <w:rFonts w:ascii="Times New Roman" w:hAnsi="Times New Roman" w:cs="Times New Roman"/>
        </w:rPr>
        <w:t>Tabela 3.2.1 Pregled dimenzija kvaliteta dermatoskopskih</w:t>
      </w:r>
    </w:p>
    <w:p w14:paraId="63315706" w14:textId="159BB440" w:rsidR="00FA2918" w:rsidRPr="005C546C" w:rsidRDefault="00FA2918" w:rsidP="00572BF2">
      <w:pPr>
        <w:spacing w:line="276" w:lineRule="auto"/>
        <w:rPr>
          <w:rFonts w:ascii="Times New Roman" w:hAnsi="Times New Roman" w:cs="Times New Roman"/>
        </w:rPr>
      </w:pPr>
      <w:r w:rsidRPr="005C546C">
        <w:rPr>
          <w:rFonts w:ascii="Times New Roman" w:hAnsi="Times New Roman" w:cs="Times New Roman"/>
        </w:rPr>
        <w:br w:type="page"/>
      </w:r>
    </w:p>
    <w:p w14:paraId="115ECA9A" w14:textId="0D7A9451" w:rsidR="00FA2918" w:rsidRPr="005C546C" w:rsidRDefault="00FA2918" w:rsidP="00572BF2">
      <w:pPr>
        <w:pStyle w:val="Heading2"/>
        <w:spacing w:line="276" w:lineRule="auto"/>
        <w:rPr>
          <w:rFonts w:ascii="Times New Roman" w:hAnsi="Times New Roman" w:cs="Times New Roman"/>
          <w:lang w:val="sr-Latn-RS"/>
        </w:rPr>
      </w:pPr>
      <w:bookmarkStart w:id="13" w:name="_Toc232031294"/>
      <w:r w:rsidRPr="005C546C">
        <w:rPr>
          <w:rFonts w:ascii="Times New Roman" w:hAnsi="Times New Roman" w:cs="Times New Roman"/>
          <w:lang w:val="sr-Latn-RS"/>
        </w:rPr>
        <w:lastRenderedPageBreak/>
        <w:t>3.3 Tehnike predobrade slika</w:t>
      </w:r>
      <w:bookmarkEnd w:id="13"/>
    </w:p>
    <w:p w14:paraId="1CB23E5E" w14:textId="404388BE" w:rsidR="00664D89" w:rsidRPr="005C546C" w:rsidRDefault="00FA2918" w:rsidP="00572BF2">
      <w:pPr>
        <w:spacing w:line="276" w:lineRule="auto"/>
        <w:rPr>
          <w:rFonts w:ascii="Times New Roman" w:hAnsi="Times New Roman" w:cs="Times New Roman"/>
        </w:rPr>
      </w:pPr>
      <w:r w:rsidRPr="005C546C">
        <w:rPr>
          <w:rFonts w:ascii="Times New Roman" w:hAnsi="Times New Roman" w:cs="Times New Roman"/>
        </w:rPr>
        <w:tab/>
        <w:t>Predobrada slika obuhvata skup deterministički primenjenih transformacija koje se izvode pre unošenja slike u model. Cilj predobrade je trostruk: ukloniti ili ublažiti šum i artefakte koji bi negativno uticali na učenje, standardizovati tehničke karakteristike svih slika (rezolucija, opseg vrednosti piksela), i poboljšati vizuelne karakteristike relevantne za klasifikaciju (kontrast lezije). Svaki korak predobrade mora biti primenjen identično na trening, validacioni i test skup, kao i na slike u produkciji, kako bi se osigurala konzistentnost distribucije ulaznih podataka. [8, 12]</w:t>
      </w:r>
    </w:p>
    <w:p w14:paraId="493D0835" w14:textId="4AAA36CB" w:rsidR="00895C42" w:rsidRPr="005C546C" w:rsidRDefault="00672FF7" w:rsidP="00572BF2">
      <w:pPr>
        <w:pStyle w:val="Heading3"/>
        <w:spacing w:line="276" w:lineRule="auto"/>
        <w:rPr>
          <w:rFonts w:ascii="Times New Roman" w:hAnsi="Times New Roman" w:cs="Times New Roman"/>
          <w:lang w:val="sr-Latn-RS"/>
        </w:rPr>
      </w:pPr>
      <w:bookmarkStart w:id="14" w:name="_Toc232031295"/>
      <w:r w:rsidRPr="005C546C">
        <w:rPr>
          <w:rFonts w:ascii="Times New Roman" w:hAnsi="Times New Roman" w:cs="Times New Roman"/>
          <w:lang w:val="sr-Latn-RS"/>
        </w:rPr>
        <w:t>3.3.1</w:t>
      </w:r>
      <w:r w:rsidR="005970A6" w:rsidRPr="005C546C">
        <w:rPr>
          <w:rFonts w:ascii="Times New Roman" w:hAnsi="Times New Roman" w:cs="Times New Roman"/>
          <w:lang w:val="sr-Latn-RS"/>
        </w:rPr>
        <w:t xml:space="preserve"> Promena veličine i isecanje (Resize &amp; Crop)</w:t>
      </w:r>
      <w:bookmarkEnd w:id="14"/>
    </w:p>
    <w:p w14:paraId="1FB4BF2F" w14:textId="77777777" w:rsidR="00672FF7" w:rsidRPr="005C546C" w:rsidRDefault="00672FF7" w:rsidP="00572BF2">
      <w:pPr>
        <w:spacing w:line="276" w:lineRule="auto"/>
        <w:rPr>
          <w:rFonts w:ascii="Times New Roman" w:hAnsi="Times New Roman" w:cs="Times New Roman"/>
        </w:rPr>
      </w:pPr>
      <w:r w:rsidRPr="005C546C">
        <w:rPr>
          <w:rFonts w:ascii="Times New Roman" w:hAnsi="Times New Roman" w:cs="Times New Roman"/>
        </w:rPr>
        <w:tab/>
      </w:r>
      <w:r w:rsidRPr="005C546C">
        <w:rPr>
          <w:rFonts w:ascii="Times New Roman" w:hAnsi="Times New Roman" w:cs="Times New Roman"/>
          <w:b/>
          <w:bCs/>
        </w:rPr>
        <w:t>Promena veličine slike</w:t>
      </w:r>
      <w:r w:rsidRPr="005C546C">
        <w:rPr>
          <w:rFonts w:ascii="Times New Roman" w:hAnsi="Times New Roman" w:cs="Times New Roman"/>
        </w:rPr>
        <w:t xml:space="preserve"> (resizing) je jedan od prvih i najuniverzalnijih koraka predobrade. CNN arhitekture zahtevaju ulazne slike fiksnih dimenzija, dok originalne slike iz različitih izvora imaju različite rezolucije i proporcije. Resize operacija primenjuje interpolacioni algoritam koji rekonstruiše vrednosti piksela pri promeni dimenzija. Najčešće korišćeni algoritmi su bilinearna interpolacija (bilinear interpolation) i bikubična interpolacija (bicubic interpolation) koja preservira oštrinu bolje, ali je računski zahtevnija.</w:t>
      </w:r>
    </w:p>
    <w:p w14:paraId="338DD8C7" w14:textId="77777777" w:rsidR="00672FF7" w:rsidRPr="005C546C" w:rsidRDefault="00672FF7" w:rsidP="00572BF2">
      <w:pPr>
        <w:spacing w:line="276" w:lineRule="auto"/>
        <w:rPr>
          <w:rFonts w:ascii="Times New Roman" w:hAnsi="Times New Roman" w:cs="Times New Roman"/>
        </w:rPr>
      </w:pPr>
      <w:r w:rsidRPr="005C546C">
        <w:rPr>
          <w:rFonts w:ascii="Times New Roman" w:hAnsi="Times New Roman" w:cs="Times New Roman"/>
        </w:rPr>
        <w:tab/>
      </w:r>
      <w:r w:rsidRPr="005C546C">
        <w:rPr>
          <w:rFonts w:ascii="Times New Roman" w:hAnsi="Times New Roman" w:cs="Times New Roman"/>
          <w:b/>
          <w:bCs/>
        </w:rPr>
        <w:t>Isecanje (Crop)</w:t>
      </w:r>
      <w:r w:rsidRPr="005C546C">
        <w:rPr>
          <w:rFonts w:ascii="Times New Roman" w:hAnsi="Times New Roman" w:cs="Times New Roman"/>
        </w:rPr>
        <w:t xml:space="preserve"> se primenjuje kada se želi zadržati aspektni odnos slike bez deformisanja sadržaja. Centralno isecanje (center crop) izdvaja centralni pravougaonik slike, pretpostavljajući da je lezija locirana u centru kadra — što je često tačno za dermatoskopske slike jer lekari centriraju leziju pri snimanju. Nasumično isecanje (random crop) se primenjuje tokom augmentacije, ne predobrade, jer uvodi stohastičnost. Važno je napomenuti da naivni resize bez crop-a može deformisati aspektni odnos slike i time narušiti geometrijske karakteristike lezije koje su dijagnostički relevantne.</w:t>
      </w:r>
    </w:p>
    <w:p w14:paraId="79B881DE" w14:textId="580617FA" w:rsidR="00672FF7" w:rsidRPr="005C546C" w:rsidRDefault="00672FF7" w:rsidP="00572BF2">
      <w:pPr>
        <w:spacing w:line="276" w:lineRule="auto"/>
        <w:jc w:val="center"/>
        <w:rPr>
          <w:rFonts w:ascii="Times New Roman" w:hAnsi="Times New Roman" w:cs="Times New Roman"/>
        </w:rPr>
      </w:pPr>
      <w:r w:rsidRPr="005C546C">
        <w:rPr>
          <w:rFonts w:ascii="Times New Roman" w:hAnsi="Times New Roman" w:cs="Times New Roman"/>
          <w:noProof/>
        </w:rPr>
        <w:drawing>
          <wp:inline distT="0" distB="0" distL="0" distR="0" wp14:anchorId="7CD2BC71" wp14:editId="05DA7E26">
            <wp:extent cx="4420535" cy="2296695"/>
            <wp:effectExtent l="0" t="0" r="0" b="8890"/>
            <wp:docPr id="21097515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751513" name=""/>
                    <pic:cNvPicPr/>
                  </pic:nvPicPr>
                  <pic:blipFill>
                    <a:blip r:embed="rId9"/>
                    <a:stretch>
                      <a:fillRect/>
                    </a:stretch>
                  </pic:blipFill>
                  <pic:spPr>
                    <a:xfrm>
                      <a:off x="0" y="0"/>
                      <a:ext cx="4424360" cy="2298682"/>
                    </a:xfrm>
                    <a:prstGeom prst="rect">
                      <a:avLst/>
                    </a:prstGeom>
                  </pic:spPr>
                </pic:pic>
              </a:graphicData>
            </a:graphic>
          </wp:inline>
        </w:drawing>
      </w:r>
    </w:p>
    <w:p w14:paraId="41B8A1B3" w14:textId="0810C428" w:rsidR="00672FF7" w:rsidRPr="005C546C" w:rsidRDefault="00672FF7" w:rsidP="00572BF2">
      <w:pPr>
        <w:spacing w:line="276" w:lineRule="auto"/>
        <w:jc w:val="center"/>
        <w:rPr>
          <w:rFonts w:ascii="Times New Roman" w:hAnsi="Times New Roman" w:cs="Times New Roman"/>
        </w:rPr>
      </w:pPr>
      <w:r w:rsidRPr="005C546C">
        <w:rPr>
          <w:rFonts w:ascii="Times New Roman" w:hAnsi="Times New Roman" w:cs="Times New Roman"/>
        </w:rPr>
        <w:t>Slika 3.3.1.1 Primer promene veličine (resize)</w:t>
      </w:r>
    </w:p>
    <w:p w14:paraId="143DD5D4" w14:textId="1A92293C" w:rsidR="00672FF7" w:rsidRPr="005C546C" w:rsidRDefault="00672FF7" w:rsidP="00572BF2">
      <w:pPr>
        <w:spacing w:line="276" w:lineRule="auto"/>
        <w:jc w:val="center"/>
        <w:rPr>
          <w:rFonts w:ascii="Times New Roman" w:hAnsi="Times New Roman" w:cs="Times New Roman"/>
        </w:rPr>
      </w:pPr>
      <w:r w:rsidRPr="005C546C">
        <w:rPr>
          <w:rFonts w:ascii="Times New Roman" w:hAnsi="Times New Roman" w:cs="Times New Roman"/>
        </w:rPr>
        <w:br w:type="page"/>
      </w:r>
      <w:r w:rsidR="00FE7B7F" w:rsidRPr="005C546C">
        <w:rPr>
          <w:rFonts w:ascii="Times New Roman" w:hAnsi="Times New Roman" w:cs="Times New Roman"/>
          <w:noProof/>
        </w:rPr>
        <w:lastRenderedPageBreak/>
        <w:drawing>
          <wp:inline distT="0" distB="0" distL="0" distR="0" wp14:anchorId="7444A45B" wp14:editId="34F0BFF1">
            <wp:extent cx="4557975" cy="1978044"/>
            <wp:effectExtent l="0" t="0" r="0" b="3175"/>
            <wp:docPr id="9797213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721349" name=""/>
                    <pic:cNvPicPr/>
                  </pic:nvPicPr>
                  <pic:blipFill>
                    <a:blip r:embed="rId10"/>
                    <a:stretch>
                      <a:fillRect/>
                    </a:stretch>
                  </pic:blipFill>
                  <pic:spPr>
                    <a:xfrm>
                      <a:off x="0" y="0"/>
                      <a:ext cx="4567635" cy="1982236"/>
                    </a:xfrm>
                    <a:prstGeom prst="rect">
                      <a:avLst/>
                    </a:prstGeom>
                  </pic:spPr>
                </pic:pic>
              </a:graphicData>
            </a:graphic>
          </wp:inline>
        </w:drawing>
      </w:r>
    </w:p>
    <w:p w14:paraId="272BF10C" w14:textId="4EA60A06" w:rsidR="00FE7B7F" w:rsidRPr="005C546C" w:rsidRDefault="00FE7B7F" w:rsidP="00572BF2">
      <w:pPr>
        <w:spacing w:line="276" w:lineRule="auto"/>
        <w:jc w:val="center"/>
        <w:rPr>
          <w:rFonts w:ascii="Times New Roman" w:hAnsi="Times New Roman" w:cs="Times New Roman"/>
        </w:rPr>
      </w:pPr>
      <w:r w:rsidRPr="005C546C">
        <w:rPr>
          <w:rFonts w:ascii="Times New Roman" w:hAnsi="Times New Roman" w:cs="Times New Roman"/>
        </w:rPr>
        <w:t>Slika 3.3.1.1 Primer isecanja (crop)</w:t>
      </w:r>
    </w:p>
    <w:p w14:paraId="0D3CDB29" w14:textId="77777777" w:rsidR="00FE7B7F" w:rsidRPr="005C546C" w:rsidRDefault="00FE7B7F" w:rsidP="00572BF2">
      <w:pPr>
        <w:spacing w:line="276" w:lineRule="auto"/>
        <w:jc w:val="center"/>
        <w:rPr>
          <w:rFonts w:ascii="Times New Roman" w:hAnsi="Times New Roman" w:cs="Times New Roman"/>
        </w:rPr>
      </w:pPr>
    </w:p>
    <w:p w14:paraId="428F7307" w14:textId="41FFB69D" w:rsidR="00FE7B7F" w:rsidRPr="005C546C" w:rsidRDefault="00FE7B7F" w:rsidP="00572BF2">
      <w:pPr>
        <w:pStyle w:val="Heading3"/>
        <w:spacing w:line="276" w:lineRule="auto"/>
        <w:rPr>
          <w:rFonts w:ascii="Times New Roman" w:hAnsi="Times New Roman" w:cs="Times New Roman"/>
          <w:lang w:val="sr-Latn-RS"/>
        </w:rPr>
      </w:pPr>
      <w:bookmarkStart w:id="15" w:name="_Toc232031296"/>
      <w:r w:rsidRPr="005C546C">
        <w:rPr>
          <w:rFonts w:ascii="Times New Roman" w:hAnsi="Times New Roman" w:cs="Times New Roman"/>
          <w:lang w:val="sr-Latn-RS"/>
        </w:rPr>
        <w:t>3.3.2 Normalizacija piksela (pixel normalization)</w:t>
      </w:r>
      <w:bookmarkEnd w:id="15"/>
    </w:p>
    <w:p w14:paraId="433C23E0" w14:textId="48C8A1CA" w:rsidR="00FE7B7F" w:rsidRPr="005C546C" w:rsidRDefault="00FE7B7F" w:rsidP="00572BF2">
      <w:pPr>
        <w:spacing w:line="276" w:lineRule="auto"/>
        <w:rPr>
          <w:rFonts w:ascii="Times New Roman" w:hAnsi="Times New Roman" w:cs="Times New Roman"/>
        </w:rPr>
      </w:pPr>
      <w:r w:rsidRPr="005C546C">
        <w:rPr>
          <w:rFonts w:ascii="Times New Roman" w:hAnsi="Times New Roman" w:cs="Times New Roman"/>
        </w:rPr>
        <w:tab/>
      </w:r>
      <w:r w:rsidRPr="005C546C">
        <w:rPr>
          <w:rFonts w:ascii="Times New Roman" w:hAnsi="Times New Roman" w:cs="Times New Roman"/>
          <w:b/>
          <w:bCs/>
        </w:rPr>
        <w:t>Normalizacija piksela</w:t>
      </w:r>
      <w:r w:rsidRPr="005C546C">
        <w:rPr>
          <w:rFonts w:ascii="Times New Roman" w:hAnsi="Times New Roman" w:cs="Times New Roman"/>
        </w:rPr>
        <w:t xml:space="preserve"> (pixel normalization) je ključni korak koji transformiše vrednosti piksela iz originalnog opsega [0, 255] u opseg pogodan za efikasno treniranje neuronskih mreža. Neiskalirane vrednosti piksela mogu uzrokovati numeričku nestabilnost tokom propagacije gradijenata, sporo konvergiranje i otežano podešavanje stope učenja. Postoje više standardnih pristupa normalizaciji:</w:t>
      </w:r>
    </w:p>
    <w:p w14:paraId="038786C6" w14:textId="77777777" w:rsidR="00FE7B7F" w:rsidRPr="005C546C" w:rsidRDefault="00FE7B7F" w:rsidP="00572BF2">
      <w:pPr>
        <w:numPr>
          <w:ilvl w:val="0"/>
          <w:numId w:val="5"/>
        </w:numPr>
        <w:spacing w:line="276" w:lineRule="auto"/>
        <w:rPr>
          <w:rFonts w:ascii="Times New Roman" w:hAnsi="Times New Roman" w:cs="Times New Roman"/>
        </w:rPr>
      </w:pPr>
      <w:r w:rsidRPr="005C546C">
        <w:rPr>
          <w:rFonts w:ascii="Times New Roman" w:hAnsi="Times New Roman" w:cs="Times New Roman"/>
          <w:b/>
          <w:bCs/>
        </w:rPr>
        <w:t>Min-Max normalizacija</w:t>
      </w:r>
      <w:r w:rsidRPr="005C546C">
        <w:rPr>
          <w:rFonts w:ascii="Times New Roman" w:hAnsi="Times New Roman" w:cs="Times New Roman"/>
        </w:rPr>
        <w:t xml:space="preserve"> – skalira vrednosti piksela u opseg [0, 1] deljenjem sa 255. Jednostavna i široko primenjena, prikladna za inicijalnu eksploraciju i modele koji se treniraju od nule.</w:t>
      </w:r>
    </w:p>
    <w:p w14:paraId="014A19D9" w14:textId="77777777" w:rsidR="00FE7B7F" w:rsidRPr="005C546C" w:rsidRDefault="00FE7B7F" w:rsidP="00572BF2">
      <w:pPr>
        <w:numPr>
          <w:ilvl w:val="0"/>
          <w:numId w:val="5"/>
        </w:numPr>
        <w:spacing w:line="276" w:lineRule="auto"/>
        <w:rPr>
          <w:rFonts w:ascii="Times New Roman" w:hAnsi="Times New Roman" w:cs="Times New Roman"/>
        </w:rPr>
      </w:pPr>
      <w:r w:rsidRPr="005C546C">
        <w:rPr>
          <w:rFonts w:ascii="Times New Roman" w:hAnsi="Times New Roman" w:cs="Times New Roman"/>
          <w:b/>
          <w:bCs/>
        </w:rPr>
        <w:t>Z-score standardizacija</w:t>
      </w:r>
      <w:r w:rsidRPr="005C546C">
        <w:rPr>
          <w:rFonts w:ascii="Times New Roman" w:hAnsi="Times New Roman" w:cs="Times New Roman"/>
        </w:rPr>
        <w:t xml:space="preserve"> – transformiše vrednosti piksela na nultu sredinu i jediničnu varijansu koristeći globalnu ili per-kanal sredinu i standardnu devijaciju dataseta. Rezultat nisu garantovano u opsegu [0, 1].</w:t>
      </w:r>
    </w:p>
    <w:p w14:paraId="12CE4AFD" w14:textId="77777777" w:rsidR="00FE7B7F" w:rsidRPr="005C546C" w:rsidRDefault="00FE7B7F" w:rsidP="00572BF2">
      <w:pPr>
        <w:numPr>
          <w:ilvl w:val="0"/>
          <w:numId w:val="5"/>
        </w:numPr>
        <w:spacing w:line="276" w:lineRule="auto"/>
        <w:rPr>
          <w:rFonts w:ascii="Times New Roman" w:hAnsi="Times New Roman" w:cs="Times New Roman"/>
        </w:rPr>
      </w:pPr>
      <w:r w:rsidRPr="005C546C">
        <w:rPr>
          <w:rFonts w:ascii="Times New Roman" w:hAnsi="Times New Roman" w:cs="Times New Roman"/>
          <w:b/>
          <w:bCs/>
        </w:rPr>
        <w:t>ImageNet normalizacija</w:t>
      </w:r>
      <w:r w:rsidRPr="005C546C">
        <w:rPr>
          <w:rFonts w:ascii="Times New Roman" w:hAnsi="Times New Roman" w:cs="Times New Roman"/>
        </w:rPr>
        <w:t xml:space="preserve"> – standardni izbor pri transfer learning-u sa ImageNet pretreniranim modelima. Koristi sredinu μ = [0.485, 0.456, 0.406] i standardnu devijaciju σ = [0.229, 0.224, 0.225] po kanalima (RGB), koje odgovaraju distribuciji ImageNet dataseta.</w:t>
      </w:r>
    </w:p>
    <w:p w14:paraId="784F2609" w14:textId="31285D69" w:rsidR="00686876" w:rsidRPr="005C546C" w:rsidRDefault="00FE7B7F" w:rsidP="00572BF2">
      <w:pPr>
        <w:numPr>
          <w:ilvl w:val="0"/>
          <w:numId w:val="5"/>
        </w:numPr>
        <w:spacing w:line="276" w:lineRule="auto"/>
        <w:rPr>
          <w:rFonts w:ascii="Times New Roman" w:hAnsi="Times New Roman" w:cs="Times New Roman"/>
        </w:rPr>
      </w:pPr>
      <w:r w:rsidRPr="005C546C">
        <w:rPr>
          <w:rFonts w:ascii="Times New Roman" w:hAnsi="Times New Roman" w:cs="Times New Roman"/>
          <w:b/>
          <w:bCs/>
        </w:rPr>
        <w:t>Per-kanal normalizacija</w:t>
      </w:r>
      <w:r w:rsidRPr="005C546C">
        <w:rPr>
          <w:rFonts w:ascii="Times New Roman" w:hAnsi="Times New Roman" w:cs="Times New Roman"/>
        </w:rPr>
        <w:t xml:space="preserve"> – izračunava sredinu i standardnu devijaciju za svaki kanal (R, G, B) posebno, koristeći statistike aktuelnog dataseta. Preporučuje se kada se model trenira isključivo na dermatoskopskim slikama od nule.</w:t>
      </w:r>
    </w:p>
    <w:p w14:paraId="76EAEACF" w14:textId="48767442" w:rsidR="00686876" w:rsidRPr="005C546C" w:rsidRDefault="00686876" w:rsidP="00572BF2">
      <w:pPr>
        <w:pStyle w:val="Heading3"/>
        <w:spacing w:line="276" w:lineRule="auto"/>
        <w:rPr>
          <w:rFonts w:ascii="Times New Roman" w:hAnsi="Times New Roman" w:cs="Times New Roman"/>
          <w:lang w:val="sr-Latn-RS"/>
        </w:rPr>
      </w:pPr>
      <w:bookmarkStart w:id="16" w:name="_Toc232031297"/>
      <w:r w:rsidRPr="005C546C">
        <w:rPr>
          <w:rFonts w:ascii="Times New Roman" w:hAnsi="Times New Roman" w:cs="Times New Roman"/>
          <w:lang w:val="sr-Latn-RS"/>
        </w:rPr>
        <w:t>3.3.2 Poboljšanje kontrsta</w:t>
      </w:r>
      <w:bookmarkEnd w:id="16"/>
      <w:r w:rsidRPr="005C546C">
        <w:rPr>
          <w:rFonts w:ascii="Times New Roman" w:hAnsi="Times New Roman" w:cs="Times New Roman"/>
          <w:lang w:val="sr-Latn-RS"/>
        </w:rPr>
        <w:t xml:space="preserve"> </w:t>
      </w:r>
    </w:p>
    <w:p w14:paraId="73E61C06" w14:textId="60F8D53C" w:rsidR="00FE7B7F" w:rsidRPr="005C546C" w:rsidRDefault="00686876" w:rsidP="00572BF2">
      <w:pPr>
        <w:spacing w:line="276" w:lineRule="auto"/>
        <w:rPr>
          <w:rFonts w:ascii="Times New Roman" w:hAnsi="Times New Roman" w:cs="Times New Roman"/>
        </w:rPr>
      </w:pPr>
      <w:r w:rsidRPr="005C546C">
        <w:rPr>
          <w:rFonts w:ascii="Times New Roman" w:hAnsi="Times New Roman" w:cs="Times New Roman"/>
        </w:rPr>
        <w:tab/>
        <w:t>Poboljšanje kontrasta (</w:t>
      </w:r>
      <w:r w:rsidRPr="005C546C">
        <w:rPr>
          <w:rFonts w:ascii="Times New Roman" w:hAnsi="Times New Roman" w:cs="Times New Roman"/>
          <w:b/>
          <w:bCs/>
        </w:rPr>
        <w:t>Contrast Enhancement</w:t>
      </w:r>
      <w:r w:rsidRPr="005C546C">
        <w:rPr>
          <w:rFonts w:ascii="Times New Roman" w:hAnsi="Times New Roman" w:cs="Times New Roman"/>
        </w:rPr>
        <w:t>) je grupa tehnika kojima se povećava vizuelna distinktivnost različitih regiona slike, posebno granica između lezije i okolne kože. Niske kontrast je čest problem u dermatoskopskim slikama, posebno za lezije sličnog tona kože. Dalje će biti opisane neke od tehnika koje služe za postizanje boljeg kontrasta.</w:t>
      </w:r>
    </w:p>
    <w:p w14:paraId="5951B5E9" w14:textId="79798516" w:rsidR="00E25394" w:rsidRPr="005C546C" w:rsidRDefault="00E25394" w:rsidP="00572BF2">
      <w:pPr>
        <w:spacing w:line="276" w:lineRule="auto"/>
        <w:rPr>
          <w:rFonts w:ascii="Times New Roman" w:hAnsi="Times New Roman" w:cs="Times New Roman"/>
        </w:rPr>
      </w:pPr>
      <w:r w:rsidRPr="005C546C">
        <w:rPr>
          <w:rFonts w:ascii="Times New Roman" w:hAnsi="Times New Roman" w:cs="Times New Roman"/>
        </w:rPr>
        <w:t>Neke od najzastupljenijih tehnika za poboljšanje kontrasta su:</w:t>
      </w:r>
    </w:p>
    <w:p w14:paraId="7277B826" w14:textId="77777777" w:rsidR="00E25394" w:rsidRPr="005C546C" w:rsidRDefault="00E25394" w:rsidP="00572BF2">
      <w:pPr>
        <w:pStyle w:val="ListParagraph"/>
        <w:numPr>
          <w:ilvl w:val="0"/>
          <w:numId w:val="7"/>
        </w:numPr>
        <w:spacing w:line="276" w:lineRule="auto"/>
        <w:rPr>
          <w:rFonts w:ascii="Times New Roman" w:hAnsi="Times New Roman" w:cs="Times New Roman"/>
          <w:lang w:val="sr-Latn-RS"/>
        </w:rPr>
      </w:pPr>
      <w:r w:rsidRPr="005C546C">
        <w:rPr>
          <w:rFonts w:ascii="Times New Roman" w:hAnsi="Times New Roman" w:cs="Times New Roman"/>
          <w:b/>
          <w:bCs/>
          <w:lang w:val="sr-Latn-RS"/>
        </w:rPr>
        <w:t>Histogram equalization (HE):</w:t>
      </w:r>
    </w:p>
    <w:p w14:paraId="0CEE8741" w14:textId="3DAEB36E" w:rsidR="00E25394" w:rsidRPr="005C546C" w:rsidRDefault="00E25394" w:rsidP="00572BF2">
      <w:pPr>
        <w:pStyle w:val="ListParagraph"/>
        <w:spacing w:line="276" w:lineRule="auto"/>
        <w:ind w:firstLine="720"/>
        <w:rPr>
          <w:rFonts w:ascii="Times New Roman" w:hAnsi="Times New Roman" w:cs="Times New Roman"/>
          <w:lang w:val="sr-Latn-RS"/>
        </w:rPr>
      </w:pPr>
      <w:r w:rsidRPr="005C546C">
        <w:rPr>
          <w:rFonts w:ascii="Times New Roman" w:hAnsi="Times New Roman" w:cs="Times New Roman"/>
          <w:lang w:val="sr-Latn-RS"/>
        </w:rPr>
        <w:lastRenderedPageBreak/>
        <w:t>Globalna tehnika poboljšanja kontrasta koja preraspodeljuje intenzitete piksela tako da historgam slike bude što ravnomerniji. Transformaciona funkcija je kumulativna distribucija intenziteta (CDF): pikseli koji se nalaze u gustim regionima histograma razmaknuti su, dok se retki intenziteti komprimuju. Rezultat je slika sa boljim globalnim kontrastom, ali HE može previše pojačati kontrast u nekim regionima i degradirati lokalne detalje.</w:t>
      </w:r>
    </w:p>
    <w:p w14:paraId="3D603556" w14:textId="77777777" w:rsidR="00E25394" w:rsidRPr="005C546C" w:rsidRDefault="00E25394" w:rsidP="00572BF2">
      <w:pPr>
        <w:pStyle w:val="ListParagraph"/>
        <w:numPr>
          <w:ilvl w:val="0"/>
          <w:numId w:val="7"/>
        </w:numPr>
        <w:spacing w:line="276" w:lineRule="auto"/>
        <w:rPr>
          <w:rFonts w:ascii="Times New Roman" w:hAnsi="Times New Roman" w:cs="Times New Roman"/>
          <w:lang w:val="sr-Latn-RS"/>
        </w:rPr>
      </w:pPr>
      <w:r w:rsidRPr="005C546C">
        <w:rPr>
          <w:rFonts w:ascii="Times New Roman" w:hAnsi="Times New Roman" w:cs="Times New Roman"/>
          <w:b/>
          <w:bCs/>
          <w:lang w:val="sr-Latn-RS"/>
        </w:rPr>
        <w:t>Adaptive Histogram equalization (AHE)</w:t>
      </w:r>
    </w:p>
    <w:p w14:paraId="41DD5783" w14:textId="6375E254" w:rsidR="00E25394" w:rsidRPr="005C546C" w:rsidRDefault="00E25394" w:rsidP="00572BF2">
      <w:pPr>
        <w:pStyle w:val="ListParagraph"/>
        <w:spacing w:line="276" w:lineRule="auto"/>
        <w:ind w:firstLine="720"/>
        <w:rPr>
          <w:rFonts w:ascii="Times New Roman" w:hAnsi="Times New Roman" w:cs="Times New Roman"/>
          <w:lang w:val="sr-Latn-RS"/>
        </w:rPr>
      </w:pPr>
      <w:r w:rsidRPr="005C546C">
        <w:rPr>
          <w:rFonts w:ascii="Times New Roman" w:hAnsi="Times New Roman" w:cs="Times New Roman"/>
          <w:lang w:val="sr-Latn-RS"/>
        </w:rPr>
        <w:t>Rešava problem prevelikog pojačanja kontrasta deljenjem slike na male blokove/pločice (tiles) i primenom histogram equalization-a lokalno unutar svake pločice. Ovo preservira lokalne kontraste, ali može pojačati šum u uniformnim regionima</w:t>
      </w:r>
    </w:p>
    <w:p w14:paraId="2B501E85" w14:textId="77777777" w:rsidR="00E25394" w:rsidRPr="005C546C" w:rsidRDefault="00E25394" w:rsidP="00572BF2">
      <w:pPr>
        <w:pStyle w:val="ListParagraph"/>
        <w:numPr>
          <w:ilvl w:val="0"/>
          <w:numId w:val="7"/>
        </w:numPr>
        <w:spacing w:line="276" w:lineRule="auto"/>
        <w:rPr>
          <w:rFonts w:ascii="Times New Roman" w:hAnsi="Times New Roman" w:cs="Times New Roman"/>
          <w:lang w:val="sr-Latn-RS"/>
        </w:rPr>
      </w:pPr>
      <w:r w:rsidRPr="005C546C">
        <w:rPr>
          <w:rFonts w:ascii="Times New Roman" w:hAnsi="Times New Roman" w:cs="Times New Roman"/>
          <w:b/>
          <w:bCs/>
          <w:lang w:val="sr-Latn-RS"/>
        </w:rPr>
        <w:t>Contrast Limited Adaptive Histogram Equalization (CLAHE)</w:t>
      </w:r>
    </w:p>
    <w:p w14:paraId="13363A27" w14:textId="776AFC3A" w:rsidR="00FE7B7F" w:rsidRPr="005C546C" w:rsidRDefault="00E25394" w:rsidP="00572BF2">
      <w:pPr>
        <w:pStyle w:val="ListParagraph"/>
        <w:spacing w:line="276" w:lineRule="auto"/>
        <w:ind w:firstLine="720"/>
        <w:rPr>
          <w:rFonts w:ascii="Times New Roman" w:hAnsi="Times New Roman" w:cs="Times New Roman"/>
          <w:lang w:val="sr-Latn-RS"/>
        </w:rPr>
      </w:pPr>
      <w:r w:rsidRPr="005C546C">
        <w:rPr>
          <w:rFonts w:ascii="Times New Roman" w:hAnsi="Times New Roman" w:cs="Times New Roman"/>
          <w:lang w:val="sr-Latn-RS"/>
        </w:rPr>
        <w:t>Unapređena verzija AHE koja uvodi ograničenje pojačanja kontrasta (contrast limit). Za svaku pločicu, histogram se limitira na vrednost clipLimit pre ekvalizacije: pikseli čija frekvencija prelazi clipLimit preraspodeljuju se uniformno po histogramu. Na taj način, CLAHE pojačava kontrast samo gde je to zaista potrebno, bez amplifikacije šuma u homogenim regionima. CLAHE je standardni korak predobrade u pipeline-ima za analizu kožnih lezija i medicinske slike generalno. [5, 8]</w:t>
      </w:r>
    </w:p>
    <w:p w14:paraId="1AF4A0D3" w14:textId="77777777" w:rsidR="00E25394" w:rsidRPr="005C546C" w:rsidRDefault="00E25394" w:rsidP="00572BF2">
      <w:pPr>
        <w:pStyle w:val="ListParagraph"/>
        <w:spacing w:line="276" w:lineRule="auto"/>
        <w:ind w:firstLine="720"/>
        <w:rPr>
          <w:rFonts w:ascii="Times New Roman" w:hAnsi="Times New Roman" w:cs="Times New Roman"/>
          <w:lang w:val="sr-Latn-RS"/>
        </w:rPr>
      </w:pPr>
      <w:r w:rsidRPr="005C546C">
        <w:rPr>
          <w:rFonts w:ascii="Times New Roman" w:hAnsi="Times New Roman" w:cs="Times New Roman"/>
          <w:lang w:val="sr-Latn-RS"/>
        </w:rPr>
        <w:t>Parametri CLAHE-a koji se podešavaju su: veličina pločice (tile size, tipično 8×8 ili 16×16 piksela) i clip limit (tipično 2.0 do 4.0). Manji clip limit znači konzervativnije poboljšanje; veći clip limit agresivnije pojačava kontrast. Za dermoskopske slike sa dlakama i mehurićima, preporučuje se umeren clip limit (2.0-3.0) jer agresivni CLAHE može pojačati i artefakte.</w:t>
      </w:r>
    </w:p>
    <w:p w14:paraId="697C03F1" w14:textId="77777777" w:rsidR="00E25394" w:rsidRPr="005C546C" w:rsidRDefault="00E25394" w:rsidP="00572BF2">
      <w:pPr>
        <w:pStyle w:val="ListParagraph"/>
        <w:spacing w:line="276" w:lineRule="auto"/>
        <w:ind w:firstLine="720"/>
        <w:rPr>
          <w:rFonts w:ascii="Times New Roman" w:hAnsi="Times New Roman" w:cs="Times New Roman"/>
          <w:lang w:val="sr-Latn-RS"/>
        </w:rPr>
      </w:pPr>
    </w:p>
    <w:p w14:paraId="45C96998" w14:textId="1C4AC963" w:rsidR="00FE7B7F" w:rsidRPr="005C546C" w:rsidRDefault="0079499C" w:rsidP="00572BF2">
      <w:pPr>
        <w:spacing w:line="276" w:lineRule="auto"/>
        <w:jc w:val="center"/>
        <w:rPr>
          <w:rFonts w:ascii="Times New Roman" w:hAnsi="Times New Roman" w:cs="Times New Roman"/>
        </w:rPr>
      </w:pPr>
      <w:r w:rsidRPr="005C546C">
        <w:rPr>
          <w:rFonts w:ascii="Times New Roman" w:hAnsi="Times New Roman" w:cs="Times New Roman"/>
          <w:noProof/>
        </w:rPr>
        <w:drawing>
          <wp:inline distT="0" distB="0" distL="0" distR="0" wp14:anchorId="7C1CA7B0" wp14:editId="43FCD17D">
            <wp:extent cx="3772933" cy="2905884"/>
            <wp:effectExtent l="0" t="0" r="0" b="8890"/>
            <wp:docPr id="1521524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52496" name=""/>
                    <pic:cNvPicPr/>
                  </pic:nvPicPr>
                  <pic:blipFill>
                    <a:blip r:embed="rId11"/>
                    <a:stretch>
                      <a:fillRect/>
                    </a:stretch>
                  </pic:blipFill>
                  <pic:spPr>
                    <a:xfrm>
                      <a:off x="0" y="0"/>
                      <a:ext cx="3782032" cy="2912892"/>
                    </a:xfrm>
                    <a:prstGeom prst="rect">
                      <a:avLst/>
                    </a:prstGeom>
                  </pic:spPr>
                </pic:pic>
              </a:graphicData>
            </a:graphic>
          </wp:inline>
        </w:drawing>
      </w:r>
    </w:p>
    <w:p w14:paraId="564FB572" w14:textId="2A08E091" w:rsidR="00FE7B7F" w:rsidRPr="005C546C" w:rsidRDefault="0079499C" w:rsidP="00572BF2">
      <w:pPr>
        <w:spacing w:line="276" w:lineRule="auto"/>
        <w:jc w:val="center"/>
        <w:rPr>
          <w:rFonts w:ascii="Times New Roman" w:hAnsi="Times New Roman" w:cs="Times New Roman"/>
        </w:rPr>
      </w:pPr>
      <w:r w:rsidRPr="005C546C">
        <w:rPr>
          <w:rFonts w:ascii="Times New Roman" w:hAnsi="Times New Roman" w:cs="Times New Roman"/>
        </w:rPr>
        <w:t>Slika 3.3.2.1 Poređenje HE, AHE i CLAHE</w:t>
      </w:r>
      <w:r w:rsidR="00FE7B7F" w:rsidRPr="005C546C">
        <w:rPr>
          <w:rFonts w:ascii="Times New Roman" w:hAnsi="Times New Roman" w:cs="Times New Roman"/>
        </w:rPr>
        <w:br w:type="page"/>
      </w:r>
    </w:p>
    <w:p w14:paraId="18705785" w14:textId="727910B9" w:rsidR="00FE7B7F" w:rsidRPr="005C546C" w:rsidRDefault="00357070" w:rsidP="00572BF2">
      <w:pPr>
        <w:pStyle w:val="Heading3"/>
        <w:spacing w:line="276" w:lineRule="auto"/>
        <w:rPr>
          <w:rFonts w:ascii="Times New Roman" w:hAnsi="Times New Roman" w:cs="Times New Roman"/>
          <w:lang w:val="sr-Latn-RS"/>
        </w:rPr>
      </w:pPr>
      <w:bookmarkStart w:id="17" w:name="_Toc232031298"/>
      <w:r w:rsidRPr="005C546C">
        <w:rPr>
          <w:rFonts w:ascii="Times New Roman" w:hAnsi="Times New Roman" w:cs="Times New Roman"/>
          <w:lang w:val="sr-Latn-RS"/>
        </w:rPr>
        <w:lastRenderedPageBreak/>
        <w:t>3.3.3 Uklanjanje šume (Denoising)</w:t>
      </w:r>
      <w:bookmarkEnd w:id="17"/>
    </w:p>
    <w:p w14:paraId="352A3F1A" w14:textId="052DD09C" w:rsidR="00357070" w:rsidRPr="005C546C" w:rsidRDefault="00357070" w:rsidP="00572BF2">
      <w:pPr>
        <w:spacing w:line="276" w:lineRule="auto"/>
        <w:rPr>
          <w:rFonts w:ascii="Times New Roman" w:hAnsi="Times New Roman" w:cs="Times New Roman"/>
        </w:rPr>
      </w:pPr>
      <w:r w:rsidRPr="005C546C">
        <w:rPr>
          <w:rFonts w:ascii="Times New Roman" w:hAnsi="Times New Roman" w:cs="Times New Roman"/>
        </w:rPr>
        <w:tab/>
      </w:r>
      <w:r w:rsidRPr="005C546C">
        <w:rPr>
          <w:rFonts w:ascii="Times New Roman" w:hAnsi="Times New Roman" w:cs="Times New Roman"/>
          <w:b/>
          <w:bCs/>
        </w:rPr>
        <w:t>Uklanjanje šuma</w:t>
      </w:r>
      <w:r w:rsidRPr="005C546C">
        <w:rPr>
          <w:rFonts w:ascii="Times New Roman" w:hAnsi="Times New Roman" w:cs="Times New Roman"/>
        </w:rPr>
        <w:t xml:space="preserve"> (denoising) podrazumeva primenu filtera koji uklanjaju ili ublažavaju šum iz slike uz maksimalno preserviranje dijagnostički relevantnih detalja. Izbor filtera zavisi od tipa šuma i zahtevane ravnoteže između uklanjanja šuma i čuvanja ivica.</w:t>
      </w:r>
    </w:p>
    <w:p w14:paraId="26AFB51F" w14:textId="34624758" w:rsidR="00357070" w:rsidRPr="005C546C" w:rsidRDefault="00357070" w:rsidP="00572BF2">
      <w:pPr>
        <w:spacing w:line="276" w:lineRule="auto"/>
        <w:rPr>
          <w:rFonts w:ascii="Times New Roman" w:hAnsi="Times New Roman" w:cs="Times New Roman"/>
        </w:rPr>
      </w:pPr>
      <w:r w:rsidRPr="005C546C">
        <w:rPr>
          <w:rFonts w:ascii="Times New Roman" w:hAnsi="Times New Roman" w:cs="Times New Roman"/>
        </w:rPr>
        <w:tab/>
        <w:t>Najčešće korišćene tehnike za uklanjanja šuma (filteri) su:</w:t>
      </w:r>
    </w:p>
    <w:p w14:paraId="491C19F1" w14:textId="77777777" w:rsidR="00122F5D" w:rsidRPr="005C546C" w:rsidRDefault="00357070" w:rsidP="00572BF2">
      <w:pPr>
        <w:pStyle w:val="ListParagraph"/>
        <w:numPr>
          <w:ilvl w:val="0"/>
          <w:numId w:val="9"/>
        </w:numPr>
        <w:spacing w:line="276" w:lineRule="auto"/>
        <w:rPr>
          <w:rFonts w:ascii="Times New Roman" w:hAnsi="Times New Roman" w:cs="Times New Roman"/>
          <w:lang w:val="sr-Latn-RS"/>
        </w:rPr>
      </w:pPr>
      <w:r w:rsidRPr="005C546C">
        <w:rPr>
          <w:rFonts w:ascii="Times New Roman" w:hAnsi="Times New Roman" w:cs="Times New Roman"/>
          <w:lang w:val="sr-Latn-RS"/>
        </w:rPr>
        <w:t>Gausov filter (Gaussian filter)</w:t>
      </w:r>
    </w:p>
    <w:p w14:paraId="5C2421D6" w14:textId="08789FFF" w:rsidR="00122F5D" w:rsidRPr="005C546C" w:rsidRDefault="00122F5D" w:rsidP="00572BF2">
      <w:pPr>
        <w:pStyle w:val="ListParagraph"/>
        <w:spacing w:line="276" w:lineRule="auto"/>
        <w:ind w:firstLine="720"/>
        <w:rPr>
          <w:rFonts w:ascii="Times New Roman" w:hAnsi="Times New Roman" w:cs="Times New Roman"/>
          <w:lang w:val="sr-Latn-RS"/>
        </w:rPr>
      </w:pPr>
      <w:r w:rsidRPr="005C546C">
        <w:rPr>
          <w:rFonts w:ascii="Times New Roman" w:hAnsi="Times New Roman" w:cs="Times New Roman"/>
          <w:b/>
          <w:bCs/>
          <w:lang w:val="sr-Latn-RS"/>
        </w:rPr>
        <w:t xml:space="preserve">Gaussov filter </w:t>
      </w:r>
      <w:r w:rsidRPr="005C546C">
        <w:rPr>
          <w:rFonts w:ascii="Times New Roman" w:hAnsi="Times New Roman" w:cs="Times New Roman"/>
          <w:lang w:val="sr-Latn-RS"/>
        </w:rPr>
        <w:t>(Gaussian filter) je linearni filter koji konvoluira sliku sa Gaussovim kernelom. Svaki piksel dobija novu vrednost kao ponderisani prosek svojih suseda, gde su težine određene Gaussovom funkcijom, pikselima bližim centru kernela daje se veća težina. Rezultat je efikasno uklanjanje Gaussovog šuma, ali uz izvesno zamućivanje ivica, jer su ivice visokofrekventni signali koji se gube pri linearnom ponderisanju.</w:t>
      </w:r>
    </w:p>
    <w:p w14:paraId="6401E9BB" w14:textId="77777777" w:rsidR="00122F5D" w:rsidRPr="005C546C" w:rsidRDefault="00357070" w:rsidP="00572BF2">
      <w:pPr>
        <w:pStyle w:val="ListParagraph"/>
        <w:numPr>
          <w:ilvl w:val="0"/>
          <w:numId w:val="9"/>
        </w:numPr>
        <w:spacing w:line="276" w:lineRule="auto"/>
        <w:rPr>
          <w:rFonts w:ascii="Times New Roman" w:hAnsi="Times New Roman" w:cs="Times New Roman"/>
          <w:lang w:val="sr-Latn-RS"/>
        </w:rPr>
      </w:pPr>
      <w:r w:rsidRPr="005C546C">
        <w:rPr>
          <w:rFonts w:ascii="Times New Roman" w:hAnsi="Times New Roman" w:cs="Times New Roman"/>
          <w:lang w:val="sr-Latn-RS"/>
        </w:rPr>
        <w:t>Medijanski filter (Median filter)</w:t>
      </w:r>
    </w:p>
    <w:p w14:paraId="0894568A" w14:textId="7B0E05D0" w:rsidR="00122F5D" w:rsidRPr="005C546C" w:rsidRDefault="00122F5D" w:rsidP="00572BF2">
      <w:pPr>
        <w:pStyle w:val="ListParagraph"/>
        <w:spacing w:line="276" w:lineRule="auto"/>
        <w:ind w:firstLine="720"/>
        <w:rPr>
          <w:rFonts w:ascii="Times New Roman" w:hAnsi="Times New Roman" w:cs="Times New Roman"/>
          <w:lang w:val="sr-Latn-RS"/>
        </w:rPr>
      </w:pPr>
      <w:r w:rsidRPr="005C546C">
        <w:rPr>
          <w:rFonts w:ascii="Times New Roman" w:hAnsi="Times New Roman" w:cs="Times New Roman"/>
          <w:b/>
          <w:bCs/>
          <w:lang w:val="sr-Latn-RS"/>
        </w:rPr>
        <w:t xml:space="preserve">Medijanski filter </w:t>
      </w:r>
      <w:r w:rsidRPr="005C546C">
        <w:rPr>
          <w:rFonts w:ascii="Times New Roman" w:hAnsi="Times New Roman" w:cs="Times New Roman"/>
          <w:lang w:val="sr-Latn-RS"/>
        </w:rPr>
        <w:t>(Median filter) je nelinearni filter koji zamenjuje vrednost svakog piksela medijanom vrednosti piksela u susednom prozoru (kernel-u). Za razliku od Gaussovog filtera, medijanski filter je veoma efikasan u uklanjanju salt-and-pepper šuma, jer su ekstremne vrednosti šuma (0 ili 255) uvek eliminisane medijanom. Ključna prednost je da medijanski filter bolje preservira ivice u odnosu na Gaussov filter, što je važno za dermoskopske slike gde su ivice lezije dijagnostički relevantne.</w:t>
      </w:r>
    </w:p>
    <w:p w14:paraId="7D387F45" w14:textId="77777777" w:rsidR="00122F5D" w:rsidRPr="005C546C" w:rsidRDefault="00357070" w:rsidP="00572BF2">
      <w:pPr>
        <w:pStyle w:val="ListParagraph"/>
        <w:numPr>
          <w:ilvl w:val="0"/>
          <w:numId w:val="9"/>
        </w:numPr>
        <w:spacing w:line="276" w:lineRule="auto"/>
        <w:rPr>
          <w:rFonts w:ascii="Times New Roman" w:hAnsi="Times New Roman" w:cs="Times New Roman"/>
          <w:lang w:val="sr-Latn-RS"/>
        </w:rPr>
      </w:pPr>
      <w:r w:rsidRPr="005C546C">
        <w:rPr>
          <w:rFonts w:ascii="Times New Roman" w:hAnsi="Times New Roman" w:cs="Times New Roman"/>
          <w:lang w:val="sr-Latn-RS"/>
        </w:rPr>
        <w:t>Bilateralni filter (Bilateral filter)</w:t>
      </w:r>
    </w:p>
    <w:p w14:paraId="4951CC9E" w14:textId="0E3977D2" w:rsidR="00C908FC" w:rsidRPr="005C546C" w:rsidRDefault="00122F5D" w:rsidP="00572BF2">
      <w:pPr>
        <w:pStyle w:val="ListParagraph"/>
        <w:spacing w:line="276" w:lineRule="auto"/>
        <w:ind w:firstLine="720"/>
        <w:rPr>
          <w:rFonts w:ascii="Times New Roman" w:hAnsi="Times New Roman" w:cs="Times New Roman"/>
          <w:lang w:val="sr-Latn-RS"/>
        </w:rPr>
      </w:pPr>
      <w:r w:rsidRPr="005C546C">
        <w:rPr>
          <w:rFonts w:ascii="Times New Roman" w:hAnsi="Times New Roman" w:cs="Times New Roman"/>
          <w:b/>
          <w:bCs/>
          <w:lang w:val="sr-Latn-RS"/>
        </w:rPr>
        <w:t xml:space="preserve"> Bilateralni filter </w:t>
      </w:r>
      <w:r w:rsidRPr="005C546C">
        <w:rPr>
          <w:rFonts w:ascii="Times New Roman" w:hAnsi="Times New Roman" w:cs="Times New Roman"/>
          <w:lang w:val="sr-Latn-RS"/>
        </w:rPr>
        <w:t xml:space="preserve">(Bilateral filter) je napredni nelinearni filter koji kombinuje prostorno ponderisanje (kao Gaussov filter) sa intenzitetnim ponderisanjem. Pikselima koji su prostorno bliski I imaju sličan intenzitet daje se veća težina, dok se pikseli koji su prostorno blizu ali različitog intenziteta (tj. pikselima sa druge strane ivice) daje manja težina. </w:t>
      </w:r>
      <w:r w:rsidR="00C908FC" w:rsidRPr="005C546C">
        <w:rPr>
          <w:rFonts w:ascii="Times New Roman" w:hAnsi="Times New Roman" w:cs="Times New Roman"/>
          <w:lang w:val="sr-Latn-RS"/>
        </w:rPr>
        <w:t>Rezultat je uklanjanje šuma unutar homogenih regiona uz preserviranje oštrih ivica, upravo ono što je potrebno za dermoskopske slike. Mana je da je bilateralni filter računski znatno zahtevniji od Gaussovog ili medijanskog filtera.</w:t>
      </w:r>
    </w:p>
    <w:p w14:paraId="4DB67CB8" w14:textId="77777777" w:rsidR="00C908FC" w:rsidRPr="005C546C" w:rsidRDefault="00C908FC" w:rsidP="00572BF2">
      <w:pPr>
        <w:spacing w:line="276" w:lineRule="auto"/>
        <w:rPr>
          <w:rFonts w:ascii="Times New Roman" w:hAnsi="Times New Roman" w:cs="Times New Roman"/>
          <w:sz w:val="24"/>
          <w:szCs w:val="24"/>
        </w:rPr>
      </w:pPr>
      <w:r w:rsidRPr="005C546C">
        <w:rPr>
          <w:rFonts w:ascii="Times New Roman" w:hAnsi="Times New Roman" w:cs="Times New Roman"/>
        </w:rPr>
        <w:br w:type="page"/>
      </w:r>
    </w:p>
    <w:tbl>
      <w:tblPr>
        <w:tblW w:w="10440" w:type="dxa"/>
        <w:tblInd w:w="-1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90"/>
        <w:gridCol w:w="2032"/>
        <w:gridCol w:w="1481"/>
        <w:gridCol w:w="1491"/>
        <w:gridCol w:w="1379"/>
        <w:gridCol w:w="2467"/>
      </w:tblGrid>
      <w:tr w:rsidR="00C908FC" w:rsidRPr="005C546C" w14:paraId="6E5C72D9" w14:textId="77777777" w:rsidTr="0098266B">
        <w:tc>
          <w:tcPr>
            <w:tcW w:w="1590" w:type="dxa"/>
            <w:tcBorders>
              <w:top w:val="single" w:sz="4" w:space="0" w:color="AAAAAA"/>
              <w:left w:val="single" w:sz="4" w:space="0" w:color="AAAAAA"/>
              <w:bottom w:val="single" w:sz="4" w:space="0" w:color="AAAAAA"/>
              <w:right w:val="single" w:sz="4" w:space="0" w:color="AAAAAA"/>
            </w:tcBorders>
            <w:shd w:val="clear" w:color="auto" w:fill="D9E1F2"/>
            <w:tcMar>
              <w:top w:w="80" w:type="dxa"/>
              <w:left w:w="120" w:type="dxa"/>
              <w:bottom w:w="80" w:type="dxa"/>
              <w:right w:w="120" w:type="dxa"/>
            </w:tcMar>
          </w:tcPr>
          <w:p w14:paraId="4F876DD9" w14:textId="77777777" w:rsidR="00C908FC" w:rsidRPr="005C546C" w:rsidRDefault="00C908FC" w:rsidP="00572BF2">
            <w:pPr>
              <w:spacing w:line="276" w:lineRule="auto"/>
              <w:jc w:val="center"/>
              <w:rPr>
                <w:rFonts w:ascii="Times New Roman" w:hAnsi="Times New Roman" w:cs="Times New Roman"/>
              </w:rPr>
            </w:pPr>
            <w:r w:rsidRPr="005C546C">
              <w:rPr>
                <w:rFonts w:ascii="Times New Roman" w:eastAsia="Times New Roman" w:hAnsi="Times New Roman" w:cs="Times New Roman"/>
                <w:b/>
                <w:bCs/>
              </w:rPr>
              <w:lastRenderedPageBreak/>
              <w:t>Filter</w:t>
            </w:r>
          </w:p>
        </w:tc>
        <w:tc>
          <w:tcPr>
            <w:tcW w:w="2032" w:type="dxa"/>
            <w:tcBorders>
              <w:top w:val="single" w:sz="4" w:space="0" w:color="AAAAAA"/>
              <w:left w:val="single" w:sz="4" w:space="0" w:color="AAAAAA"/>
              <w:bottom w:val="single" w:sz="4" w:space="0" w:color="AAAAAA"/>
              <w:right w:val="single" w:sz="4" w:space="0" w:color="AAAAAA"/>
            </w:tcBorders>
            <w:shd w:val="clear" w:color="auto" w:fill="D9E1F2"/>
            <w:tcMar>
              <w:top w:w="80" w:type="dxa"/>
              <w:left w:w="120" w:type="dxa"/>
              <w:bottom w:w="80" w:type="dxa"/>
              <w:right w:w="120" w:type="dxa"/>
            </w:tcMar>
          </w:tcPr>
          <w:p w14:paraId="198E04B6" w14:textId="77777777" w:rsidR="00C908FC" w:rsidRPr="005C546C" w:rsidRDefault="00C908FC" w:rsidP="00572BF2">
            <w:pPr>
              <w:spacing w:line="276" w:lineRule="auto"/>
              <w:jc w:val="center"/>
              <w:rPr>
                <w:rFonts w:ascii="Times New Roman" w:hAnsi="Times New Roman" w:cs="Times New Roman"/>
              </w:rPr>
            </w:pPr>
            <w:r w:rsidRPr="005C546C">
              <w:rPr>
                <w:rFonts w:ascii="Times New Roman" w:eastAsia="Times New Roman" w:hAnsi="Times New Roman" w:cs="Times New Roman"/>
                <w:b/>
                <w:bCs/>
              </w:rPr>
              <w:t>Princip rada</w:t>
            </w:r>
          </w:p>
        </w:tc>
        <w:tc>
          <w:tcPr>
            <w:tcW w:w="1481" w:type="dxa"/>
            <w:tcBorders>
              <w:top w:val="single" w:sz="4" w:space="0" w:color="AAAAAA"/>
              <w:left w:val="single" w:sz="4" w:space="0" w:color="AAAAAA"/>
              <w:bottom w:val="single" w:sz="4" w:space="0" w:color="AAAAAA"/>
              <w:right w:val="single" w:sz="4" w:space="0" w:color="AAAAAA"/>
            </w:tcBorders>
            <w:shd w:val="clear" w:color="auto" w:fill="D9E1F2"/>
            <w:tcMar>
              <w:top w:w="80" w:type="dxa"/>
              <w:left w:w="120" w:type="dxa"/>
              <w:bottom w:w="80" w:type="dxa"/>
              <w:right w:w="120" w:type="dxa"/>
            </w:tcMar>
          </w:tcPr>
          <w:p w14:paraId="78577CA7" w14:textId="77777777" w:rsidR="00C908FC" w:rsidRPr="005C546C" w:rsidRDefault="00C908FC" w:rsidP="00572BF2">
            <w:pPr>
              <w:spacing w:line="276" w:lineRule="auto"/>
              <w:jc w:val="center"/>
              <w:rPr>
                <w:rFonts w:ascii="Times New Roman" w:hAnsi="Times New Roman" w:cs="Times New Roman"/>
              </w:rPr>
            </w:pPr>
            <w:r w:rsidRPr="005C546C">
              <w:rPr>
                <w:rFonts w:ascii="Times New Roman" w:eastAsia="Times New Roman" w:hAnsi="Times New Roman" w:cs="Times New Roman"/>
                <w:b/>
                <w:bCs/>
              </w:rPr>
              <w:t>Uklanjanje šuma</w:t>
            </w:r>
          </w:p>
        </w:tc>
        <w:tc>
          <w:tcPr>
            <w:tcW w:w="1491" w:type="dxa"/>
            <w:tcBorders>
              <w:top w:val="single" w:sz="4" w:space="0" w:color="AAAAAA"/>
              <w:left w:val="single" w:sz="4" w:space="0" w:color="AAAAAA"/>
              <w:bottom w:val="single" w:sz="4" w:space="0" w:color="AAAAAA"/>
              <w:right w:val="single" w:sz="4" w:space="0" w:color="AAAAAA"/>
            </w:tcBorders>
            <w:shd w:val="clear" w:color="auto" w:fill="D9E1F2"/>
            <w:tcMar>
              <w:top w:w="80" w:type="dxa"/>
              <w:left w:w="120" w:type="dxa"/>
              <w:bottom w:w="80" w:type="dxa"/>
              <w:right w:w="120" w:type="dxa"/>
            </w:tcMar>
          </w:tcPr>
          <w:p w14:paraId="4F55F7E5" w14:textId="77777777" w:rsidR="00C908FC" w:rsidRPr="005C546C" w:rsidRDefault="00C908FC" w:rsidP="00572BF2">
            <w:pPr>
              <w:spacing w:line="276" w:lineRule="auto"/>
              <w:jc w:val="center"/>
              <w:rPr>
                <w:rFonts w:ascii="Times New Roman" w:hAnsi="Times New Roman" w:cs="Times New Roman"/>
              </w:rPr>
            </w:pPr>
            <w:r w:rsidRPr="005C546C">
              <w:rPr>
                <w:rFonts w:ascii="Times New Roman" w:eastAsia="Times New Roman" w:hAnsi="Times New Roman" w:cs="Times New Roman"/>
                <w:b/>
                <w:bCs/>
              </w:rPr>
              <w:t>Preservacija ivica</w:t>
            </w:r>
          </w:p>
        </w:tc>
        <w:tc>
          <w:tcPr>
            <w:tcW w:w="1379" w:type="dxa"/>
            <w:tcBorders>
              <w:top w:val="single" w:sz="4" w:space="0" w:color="AAAAAA"/>
              <w:left w:val="single" w:sz="4" w:space="0" w:color="AAAAAA"/>
              <w:bottom w:val="single" w:sz="4" w:space="0" w:color="AAAAAA"/>
              <w:right w:val="single" w:sz="4" w:space="0" w:color="AAAAAA"/>
            </w:tcBorders>
            <w:shd w:val="clear" w:color="auto" w:fill="D9E1F2"/>
            <w:tcMar>
              <w:top w:w="80" w:type="dxa"/>
              <w:left w:w="120" w:type="dxa"/>
              <w:bottom w:w="80" w:type="dxa"/>
              <w:right w:w="120" w:type="dxa"/>
            </w:tcMar>
          </w:tcPr>
          <w:p w14:paraId="3013F551" w14:textId="77777777" w:rsidR="00C908FC" w:rsidRPr="005C546C" w:rsidRDefault="00C908FC" w:rsidP="00572BF2">
            <w:pPr>
              <w:spacing w:line="276" w:lineRule="auto"/>
              <w:jc w:val="center"/>
              <w:rPr>
                <w:rFonts w:ascii="Times New Roman" w:hAnsi="Times New Roman" w:cs="Times New Roman"/>
              </w:rPr>
            </w:pPr>
            <w:r w:rsidRPr="005C546C">
              <w:rPr>
                <w:rFonts w:ascii="Times New Roman" w:eastAsia="Times New Roman" w:hAnsi="Times New Roman" w:cs="Times New Roman"/>
                <w:b/>
                <w:bCs/>
              </w:rPr>
              <w:t>Računska složenost</w:t>
            </w:r>
          </w:p>
        </w:tc>
        <w:tc>
          <w:tcPr>
            <w:tcW w:w="2467" w:type="dxa"/>
            <w:tcBorders>
              <w:top w:val="single" w:sz="4" w:space="0" w:color="AAAAAA"/>
              <w:left w:val="single" w:sz="4" w:space="0" w:color="AAAAAA"/>
              <w:bottom w:val="single" w:sz="4" w:space="0" w:color="AAAAAA"/>
              <w:right w:val="single" w:sz="4" w:space="0" w:color="AAAAAA"/>
            </w:tcBorders>
            <w:shd w:val="clear" w:color="auto" w:fill="D9E1F2"/>
            <w:tcMar>
              <w:top w:w="80" w:type="dxa"/>
              <w:left w:w="120" w:type="dxa"/>
              <w:bottom w:w="80" w:type="dxa"/>
              <w:right w:w="120" w:type="dxa"/>
            </w:tcMar>
          </w:tcPr>
          <w:p w14:paraId="08B6F833" w14:textId="77777777" w:rsidR="00C908FC" w:rsidRPr="005C546C" w:rsidRDefault="00C908FC" w:rsidP="00572BF2">
            <w:pPr>
              <w:spacing w:line="276" w:lineRule="auto"/>
              <w:jc w:val="center"/>
              <w:rPr>
                <w:rFonts w:ascii="Times New Roman" w:hAnsi="Times New Roman" w:cs="Times New Roman"/>
              </w:rPr>
            </w:pPr>
            <w:r w:rsidRPr="005C546C">
              <w:rPr>
                <w:rFonts w:ascii="Times New Roman" w:eastAsia="Times New Roman" w:hAnsi="Times New Roman" w:cs="Times New Roman"/>
              </w:rPr>
              <w:t>Preporučena primena</w:t>
            </w:r>
          </w:p>
        </w:tc>
      </w:tr>
      <w:tr w:rsidR="00C908FC" w:rsidRPr="005C546C" w14:paraId="428D0EE1" w14:textId="77777777" w:rsidTr="0098266B">
        <w:tc>
          <w:tcPr>
            <w:tcW w:w="159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6BAEE31E" w14:textId="6109727E" w:rsidR="00C908FC" w:rsidRPr="005C546C" w:rsidRDefault="0098266B" w:rsidP="00572BF2">
            <w:pPr>
              <w:spacing w:line="276" w:lineRule="auto"/>
              <w:rPr>
                <w:rFonts w:ascii="Times New Roman" w:hAnsi="Times New Roman" w:cs="Times New Roman"/>
              </w:rPr>
            </w:pPr>
            <w:r w:rsidRPr="005C546C">
              <w:rPr>
                <w:rFonts w:ascii="Times New Roman" w:eastAsia="Times New Roman" w:hAnsi="Times New Roman" w:cs="Times New Roman"/>
              </w:rPr>
              <w:t>G</w:t>
            </w:r>
            <w:r w:rsidR="00C908FC" w:rsidRPr="005C546C">
              <w:rPr>
                <w:rFonts w:ascii="Times New Roman" w:eastAsia="Times New Roman" w:hAnsi="Times New Roman" w:cs="Times New Roman"/>
              </w:rPr>
              <w:t>aussov filter</w:t>
            </w:r>
          </w:p>
        </w:tc>
        <w:tc>
          <w:tcPr>
            <w:tcW w:w="2032"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2F4BF281" w14:textId="1E47B221" w:rsidR="00C908FC" w:rsidRPr="005C546C" w:rsidRDefault="00C908FC" w:rsidP="00572BF2">
            <w:pPr>
              <w:spacing w:line="276" w:lineRule="auto"/>
              <w:rPr>
                <w:rFonts w:ascii="Times New Roman" w:hAnsi="Times New Roman" w:cs="Times New Roman"/>
              </w:rPr>
            </w:pPr>
            <w:r w:rsidRPr="005C546C">
              <w:rPr>
                <w:rFonts w:ascii="Times New Roman" w:eastAsia="Times New Roman" w:hAnsi="Times New Roman" w:cs="Times New Roman"/>
              </w:rPr>
              <w:t>Linearni ponderisani prosek težine po Gaussovoj funkciji</w:t>
            </w:r>
          </w:p>
        </w:tc>
        <w:tc>
          <w:tcPr>
            <w:tcW w:w="1481"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0FA31B67" w14:textId="77777777" w:rsidR="00C908FC" w:rsidRPr="005C546C" w:rsidRDefault="00C908FC" w:rsidP="00572BF2">
            <w:pPr>
              <w:spacing w:line="276" w:lineRule="auto"/>
              <w:rPr>
                <w:rFonts w:ascii="Times New Roman" w:hAnsi="Times New Roman" w:cs="Times New Roman"/>
              </w:rPr>
            </w:pPr>
            <w:r w:rsidRPr="005C546C">
              <w:rPr>
                <w:rFonts w:ascii="Times New Roman" w:eastAsia="Times New Roman" w:hAnsi="Times New Roman" w:cs="Times New Roman"/>
              </w:rPr>
              <w:t>Odlično za Gaussian noise</w:t>
            </w:r>
          </w:p>
        </w:tc>
        <w:tc>
          <w:tcPr>
            <w:tcW w:w="1491"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7F5EFE67" w14:textId="67E5C208" w:rsidR="00C908FC" w:rsidRPr="005C546C" w:rsidRDefault="00C908FC" w:rsidP="00572BF2">
            <w:pPr>
              <w:spacing w:line="276" w:lineRule="auto"/>
              <w:rPr>
                <w:rFonts w:ascii="Times New Roman" w:hAnsi="Times New Roman" w:cs="Times New Roman"/>
              </w:rPr>
            </w:pPr>
            <w:r w:rsidRPr="005C546C">
              <w:rPr>
                <w:rFonts w:ascii="Times New Roman" w:eastAsia="Times New Roman" w:hAnsi="Times New Roman" w:cs="Times New Roman"/>
              </w:rPr>
              <w:t>Loša (zamućuje ivice)</w:t>
            </w:r>
          </w:p>
        </w:tc>
        <w:tc>
          <w:tcPr>
            <w:tcW w:w="1379"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7A52BA43" w14:textId="1B616094" w:rsidR="00C908FC" w:rsidRPr="005C546C" w:rsidRDefault="00C908FC" w:rsidP="00572BF2">
            <w:pPr>
              <w:spacing w:line="276" w:lineRule="auto"/>
              <w:rPr>
                <w:rFonts w:ascii="Times New Roman" w:hAnsi="Times New Roman" w:cs="Times New Roman"/>
              </w:rPr>
            </w:pPr>
            <w:r w:rsidRPr="005C546C">
              <w:rPr>
                <w:rFonts w:ascii="Times New Roman" w:eastAsia="Times New Roman" w:hAnsi="Times New Roman" w:cs="Times New Roman"/>
              </w:rPr>
              <w:t>Niska (O(k²))</w:t>
            </w:r>
          </w:p>
        </w:tc>
        <w:tc>
          <w:tcPr>
            <w:tcW w:w="2467"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52C09E7D" w14:textId="77777777" w:rsidR="00C908FC" w:rsidRPr="005C546C" w:rsidRDefault="00C908FC" w:rsidP="00572BF2">
            <w:pPr>
              <w:spacing w:line="276" w:lineRule="auto"/>
              <w:rPr>
                <w:rFonts w:ascii="Times New Roman" w:hAnsi="Times New Roman" w:cs="Times New Roman"/>
              </w:rPr>
            </w:pPr>
            <w:r w:rsidRPr="005C546C">
              <w:rPr>
                <w:rFonts w:ascii="Times New Roman" w:eastAsia="Times New Roman" w:hAnsi="Times New Roman" w:cs="Times New Roman"/>
              </w:rPr>
              <w:t>Predobrada pre segmentacije gde ivice nisu prioritet</w:t>
            </w:r>
          </w:p>
        </w:tc>
      </w:tr>
      <w:tr w:rsidR="00C908FC" w:rsidRPr="005C546C" w14:paraId="03148383" w14:textId="77777777" w:rsidTr="0098266B">
        <w:tc>
          <w:tcPr>
            <w:tcW w:w="159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3880B60A" w14:textId="77777777" w:rsidR="00C908FC" w:rsidRPr="005C546C" w:rsidRDefault="00C908FC" w:rsidP="00572BF2">
            <w:pPr>
              <w:spacing w:line="276" w:lineRule="auto"/>
              <w:rPr>
                <w:rFonts w:ascii="Times New Roman" w:hAnsi="Times New Roman" w:cs="Times New Roman"/>
              </w:rPr>
            </w:pPr>
            <w:r w:rsidRPr="005C546C">
              <w:rPr>
                <w:rFonts w:ascii="Times New Roman" w:eastAsia="Times New Roman" w:hAnsi="Times New Roman" w:cs="Times New Roman"/>
              </w:rPr>
              <w:t>Medijanski filter</w:t>
            </w:r>
          </w:p>
        </w:tc>
        <w:tc>
          <w:tcPr>
            <w:tcW w:w="203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3CD4717A" w14:textId="18540537" w:rsidR="00C908FC" w:rsidRPr="005C546C" w:rsidRDefault="00C908FC" w:rsidP="00572BF2">
            <w:pPr>
              <w:spacing w:line="276" w:lineRule="auto"/>
              <w:rPr>
                <w:rFonts w:ascii="Times New Roman" w:hAnsi="Times New Roman" w:cs="Times New Roman"/>
              </w:rPr>
            </w:pPr>
            <w:r w:rsidRPr="005C546C">
              <w:rPr>
                <w:rFonts w:ascii="Times New Roman" w:eastAsia="Times New Roman" w:hAnsi="Times New Roman" w:cs="Times New Roman"/>
              </w:rPr>
              <w:t>Nelinearna selekcija (median susednog prozora)</w:t>
            </w:r>
          </w:p>
        </w:tc>
        <w:tc>
          <w:tcPr>
            <w:tcW w:w="1481"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3D1238FA" w14:textId="77777777" w:rsidR="00C908FC" w:rsidRPr="005C546C" w:rsidRDefault="00C908FC" w:rsidP="00572BF2">
            <w:pPr>
              <w:spacing w:line="276" w:lineRule="auto"/>
              <w:rPr>
                <w:rFonts w:ascii="Times New Roman" w:hAnsi="Times New Roman" w:cs="Times New Roman"/>
              </w:rPr>
            </w:pPr>
            <w:r w:rsidRPr="005C546C">
              <w:rPr>
                <w:rFonts w:ascii="Times New Roman" w:eastAsia="Times New Roman" w:hAnsi="Times New Roman" w:cs="Times New Roman"/>
              </w:rPr>
              <w:t>Odlično za salt-and-pepper</w:t>
            </w:r>
          </w:p>
        </w:tc>
        <w:tc>
          <w:tcPr>
            <w:tcW w:w="1491"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F20989F" w14:textId="4B251062" w:rsidR="00C908FC" w:rsidRPr="005C546C" w:rsidRDefault="00C908FC" w:rsidP="00572BF2">
            <w:pPr>
              <w:spacing w:line="276" w:lineRule="auto"/>
              <w:rPr>
                <w:rFonts w:ascii="Times New Roman" w:hAnsi="Times New Roman" w:cs="Times New Roman"/>
              </w:rPr>
            </w:pPr>
            <w:r w:rsidRPr="005C546C">
              <w:rPr>
                <w:rFonts w:ascii="Times New Roman" w:eastAsia="Times New Roman" w:hAnsi="Times New Roman" w:cs="Times New Roman"/>
              </w:rPr>
              <w:t>Dobro (čuva oštre ivice)</w:t>
            </w:r>
          </w:p>
        </w:tc>
        <w:tc>
          <w:tcPr>
            <w:tcW w:w="1379"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208C08BF" w14:textId="367E4295" w:rsidR="00C908FC" w:rsidRPr="005C546C" w:rsidRDefault="00C908FC" w:rsidP="00572BF2">
            <w:pPr>
              <w:spacing w:line="276" w:lineRule="auto"/>
              <w:rPr>
                <w:rFonts w:ascii="Times New Roman" w:hAnsi="Times New Roman" w:cs="Times New Roman"/>
              </w:rPr>
            </w:pPr>
            <w:r w:rsidRPr="005C546C">
              <w:rPr>
                <w:rFonts w:ascii="Times New Roman" w:eastAsia="Times New Roman" w:hAnsi="Times New Roman" w:cs="Times New Roman"/>
              </w:rPr>
              <w:t>Srednja (O(k² log k))</w:t>
            </w:r>
          </w:p>
        </w:tc>
        <w:tc>
          <w:tcPr>
            <w:tcW w:w="2467"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373839F7" w14:textId="17BE3487" w:rsidR="00C908FC" w:rsidRPr="005C546C" w:rsidRDefault="00C908FC" w:rsidP="00572BF2">
            <w:pPr>
              <w:spacing w:line="276" w:lineRule="auto"/>
              <w:rPr>
                <w:rFonts w:ascii="Times New Roman" w:hAnsi="Times New Roman" w:cs="Times New Roman"/>
              </w:rPr>
            </w:pPr>
            <w:r w:rsidRPr="005C546C">
              <w:rPr>
                <w:rFonts w:ascii="Times New Roman" w:eastAsia="Times New Roman" w:hAnsi="Times New Roman" w:cs="Times New Roman"/>
              </w:rPr>
              <w:t>Uklanjanje impulsnog šuma</w:t>
            </w:r>
            <w:r w:rsidR="0098266B" w:rsidRPr="005C546C">
              <w:rPr>
                <w:rFonts w:ascii="Times New Roman" w:eastAsia="Times New Roman" w:hAnsi="Times New Roman" w:cs="Times New Roman"/>
              </w:rPr>
              <w:t xml:space="preserve"> </w:t>
            </w:r>
          </w:p>
        </w:tc>
      </w:tr>
      <w:tr w:rsidR="00C908FC" w:rsidRPr="005C546C" w14:paraId="226EC21F" w14:textId="77777777" w:rsidTr="0098266B">
        <w:trPr>
          <w:trHeight w:val="1314"/>
        </w:trPr>
        <w:tc>
          <w:tcPr>
            <w:tcW w:w="159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4505F6B5" w14:textId="77777777" w:rsidR="00C908FC" w:rsidRPr="005C546C" w:rsidRDefault="00C908FC" w:rsidP="00572BF2">
            <w:pPr>
              <w:spacing w:line="276" w:lineRule="auto"/>
              <w:rPr>
                <w:rFonts w:ascii="Times New Roman" w:hAnsi="Times New Roman" w:cs="Times New Roman"/>
              </w:rPr>
            </w:pPr>
            <w:r w:rsidRPr="005C546C">
              <w:rPr>
                <w:rFonts w:ascii="Times New Roman" w:eastAsia="Times New Roman" w:hAnsi="Times New Roman" w:cs="Times New Roman"/>
              </w:rPr>
              <w:t>Bilateralni filter</w:t>
            </w:r>
          </w:p>
        </w:tc>
        <w:tc>
          <w:tcPr>
            <w:tcW w:w="2032"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10D6477D" w14:textId="6E4204F8" w:rsidR="00C908FC" w:rsidRPr="005C546C" w:rsidRDefault="00C908FC" w:rsidP="00572BF2">
            <w:pPr>
              <w:spacing w:line="276" w:lineRule="auto"/>
              <w:rPr>
                <w:rFonts w:ascii="Times New Roman" w:hAnsi="Times New Roman" w:cs="Times New Roman"/>
              </w:rPr>
            </w:pPr>
            <w:r w:rsidRPr="005C546C">
              <w:rPr>
                <w:rFonts w:ascii="Times New Roman" w:eastAsia="Times New Roman" w:hAnsi="Times New Roman" w:cs="Times New Roman"/>
              </w:rPr>
              <w:t>Nelinearni prostorno i intenzitetno ponderisanje</w:t>
            </w:r>
          </w:p>
        </w:tc>
        <w:tc>
          <w:tcPr>
            <w:tcW w:w="1481"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078146B4" w14:textId="77777777" w:rsidR="00C908FC" w:rsidRPr="005C546C" w:rsidRDefault="00C908FC" w:rsidP="00572BF2">
            <w:pPr>
              <w:spacing w:line="276" w:lineRule="auto"/>
              <w:rPr>
                <w:rFonts w:ascii="Times New Roman" w:hAnsi="Times New Roman" w:cs="Times New Roman"/>
              </w:rPr>
            </w:pPr>
            <w:r w:rsidRPr="005C546C">
              <w:rPr>
                <w:rFonts w:ascii="Times New Roman" w:eastAsia="Times New Roman" w:hAnsi="Times New Roman" w:cs="Times New Roman"/>
              </w:rPr>
              <w:t>Dobro za Gaussian noise</w:t>
            </w:r>
          </w:p>
        </w:tc>
        <w:tc>
          <w:tcPr>
            <w:tcW w:w="1491"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05821507" w14:textId="5341FBB9" w:rsidR="00C908FC" w:rsidRPr="005C546C" w:rsidRDefault="00C908FC" w:rsidP="00572BF2">
            <w:pPr>
              <w:spacing w:line="276" w:lineRule="auto"/>
              <w:rPr>
                <w:rFonts w:ascii="Times New Roman" w:hAnsi="Times New Roman" w:cs="Times New Roman"/>
              </w:rPr>
            </w:pPr>
            <w:r w:rsidRPr="005C546C">
              <w:rPr>
                <w:rFonts w:ascii="Times New Roman" w:eastAsia="Times New Roman" w:hAnsi="Times New Roman" w:cs="Times New Roman"/>
              </w:rPr>
              <w:t>Odlično (ne zamućuje ivice)</w:t>
            </w:r>
          </w:p>
        </w:tc>
        <w:tc>
          <w:tcPr>
            <w:tcW w:w="1379"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6A6D5268" w14:textId="204C9BC0" w:rsidR="00C908FC" w:rsidRPr="005C546C" w:rsidRDefault="00C908FC" w:rsidP="00572BF2">
            <w:pPr>
              <w:spacing w:line="276" w:lineRule="auto"/>
              <w:rPr>
                <w:rFonts w:ascii="Times New Roman" w:hAnsi="Times New Roman" w:cs="Times New Roman"/>
              </w:rPr>
            </w:pPr>
            <w:r w:rsidRPr="005C546C">
              <w:rPr>
                <w:rFonts w:ascii="Times New Roman" w:eastAsia="Times New Roman" w:hAnsi="Times New Roman" w:cs="Times New Roman"/>
              </w:rPr>
              <w:t xml:space="preserve">Visoka (O(k²)) </w:t>
            </w:r>
          </w:p>
        </w:tc>
        <w:tc>
          <w:tcPr>
            <w:tcW w:w="2467"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7EFF47B4" w14:textId="5DCBB9DA" w:rsidR="00C908FC" w:rsidRPr="005C546C" w:rsidRDefault="00C908FC" w:rsidP="00572BF2">
            <w:pPr>
              <w:spacing w:line="276" w:lineRule="auto"/>
              <w:rPr>
                <w:rFonts w:ascii="Times New Roman" w:hAnsi="Times New Roman" w:cs="Times New Roman"/>
              </w:rPr>
            </w:pPr>
            <w:r w:rsidRPr="005C546C">
              <w:rPr>
                <w:rFonts w:ascii="Times New Roman" w:eastAsia="Times New Roman" w:hAnsi="Times New Roman" w:cs="Times New Roman"/>
              </w:rPr>
              <w:t>Kada je očuvanje ivica prioritet</w:t>
            </w:r>
            <w:r w:rsidR="0098266B" w:rsidRPr="005C546C">
              <w:rPr>
                <w:rFonts w:ascii="Times New Roman" w:eastAsia="Times New Roman" w:hAnsi="Times New Roman" w:cs="Times New Roman"/>
              </w:rPr>
              <w:t>(</w:t>
            </w:r>
            <w:r w:rsidRPr="005C546C">
              <w:rPr>
                <w:rFonts w:ascii="Times New Roman" w:eastAsia="Times New Roman" w:hAnsi="Times New Roman" w:cs="Times New Roman"/>
              </w:rPr>
              <w:t>npr. pred segmentacijom lezije</w:t>
            </w:r>
            <w:r w:rsidR="0098266B" w:rsidRPr="005C546C">
              <w:rPr>
                <w:rFonts w:ascii="Times New Roman" w:eastAsia="Times New Roman" w:hAnsi="Times New Roman" w:cs="Times New Roman"/>
              </w:rPr>
              <w:t>)</w:t>
            </w:r>
          </w:p>
        </w:tc>
      </w:tr>
    </w:tbl>
    <w:p w14:paraId="6720BA3E" w14:textId="6BE81EF5" w:rsidR="0098266B" w:rsidRPr="005C546C" w:rsidRDefault="0098266B" w:rsidP="00572BF2">
      <w:pPr>
        <w:pStyle w:val="ListParagraph"/>
        <w:spacing w:line="276" w:lineRule="auto"/>
        <w:ind w:firstLine="720"/>
        <w:jc w:val="center"/>
        <w:rPr>
          <w:rFonts w:ascii="Times New Roman" w:hAnsi="Times New Roman" w:cs="Times New Roman"/>
          <w:lang w:val="sr-Latn-RS"/>
        </w:rPr>
      </w:pPr>
      <w:r w:rsidRPr="005C546C">
        <w:rPr>
          <w:rFonts w:ascii="Times New Roman" w:hAnsi="Times New Roman" w:cs="Times New Roman"/>
          <w:lang w:val="sr-Latn-RS"/>
        </w:rPr>
        <w:t>Tabela 3.3.3.1 Poređenje filtera za uklanjanje šuma u dermatoskopskim slikama</w:t>
      </w:r>
    </w:p>
    <w:p w14:paraId="05FB17B1" w14:textId="01FEEEEE" w:rsidR="0098266B" w:rsidRPr="005C546C" w:rsidRDefault="0098266B" w:rsidP="00572BF2">
      <w:pPr>
        <w:pStyle w:val="Heading3"/>
        <w:spacing w:line="276" w:lineRule="auto"/>
        <w:rPr>
          <w:rFonts w:ascii="Times New Roman" w:hAnsi="Times New Roman" w:cs="Times New Roman"/>
          <w:lang w:val="sr-Latn-RS"/>
        </w:rPr>
      </w:pPr>
      <w:bookmarkStart w:id="18" w:name="_Toc232031299"/>
      <w:r w:rsidRPr="005C546C">
        <w:rPr>
          <w:rFonts w:ascii="Times New Roman" w:hAnsi="Times New Roman" w:cs="Times New Roman"/>
          <w:lang w:val="sr-Latn-RS"/>
        </w:rPr>
        <w:t>3.3.4 Uklanjanje artefakata</w:t>
      </w:r>
      <w:bookmarkEnd w:id="18"/>
    </w:p>
    <w:p w14:paraId="6D082E7A" w14:textId="5F29676B" w:rsidR="00393DCD" w:rsidRPr="005C546C" w:rsidRDefault="0098266B" w:rsidP="00572BF2">
      <w:pPr>
        <w:spacing w:line="276" w:lineRule="auto"/>
        <w:ind w:firstLine="720"/>
        <w:jc w:val="both"/>
        <w:rPr>
          <w:rFonts w:ascii="Times New Roman" w:hAnsi="Times New Roman" w:cs="Times New Roman"/>
          <w:sz w:val="24"/>
          <w:szCs w:val="24"/>
        </w:rPr>
      </w:pPr>
      <w:r w:rsidRPr="005C546C">
        <w:rPr>
          <w:rFonts w:ascii="Times New Roman" w:hAnsi="Times New Roman" w:cs="Times New Roman"/>
          <w:sz w:val="24"/>
          <w:szCs w:val="24"/>
        </w:rPr>
        <w:t>Uklanjanje artefakata specifičnih za dermatoskopiju, posebno dlaka i vazdušnih mehurića, predstavlja jedan od najvažnijih koraka predobrade za HAM10000 dataset. Dlake su posebno problematičan artefakt jer su prisutne na velikom broju slika i mogu u potpunosti prekriti deo lezije koji je dijagnostički ključan.</w:t>
      </w:r>
    </w:p>
    <w:p w14:paraId="1A3B0E6F" w14:textId="0539BC8C" w:rsidR="00775B7E" w:rsidRPr="005C546C" w:rsidRDefault="00775B7E" w:rsidP="00572BF2">
      <w:pPr>
        <w:pStyle w:val="Heading4"/>
        <w:spacing w:line="276" w:lineRule="auto"/>
        <w:rPr>
          <w:rFonts w:ascii="Times New Roman" w:hAnsi="Times New Roman" w:cs="Times New Roman"/>
          <w:i w:val="0"/>
          <w:iCs w:val="0"/>
          <w:lang w:val="sr-Latn-RS"/>
        </w:rPr>
      </w:pPr>
      <w:r w:rsidRPr="005C546C">
        <w:rPr>
          <w:rFonts w:ascii="Times New Roman" w:hAnsi="Times New Roman" w:cs="Times New Roman"/>
          <w:i w:val="0"/>
          <w:iCs w:val="0"/>
          <w:lang w:val="sr-Latn-RS"/>
        </w:rPr>
        <w:t>3.3.4.1 DullRazor algoritam za uklanjanje dlaka</w:t>
      </w:r>
    </w:p>
    <w:p w14:paraId="2665083A" w14:textId="3A1318EF" w:rsidR="00775B7E" w:rsidRPr="005C546C" w:rsidRDefault="00775B7E" w:rsidP="00572BF2">
      <w:pPr>
        <w:pStyle w:val="ListParagraph"/>
        <w:spacing w:line="276" w:lineRule="auto"/>
        <w:ind w:firstLine="720"/>
        <w:jc w:val="both"/>
        <w:rPr>
          <w:rFonts w:ascii="Times New Roman" w:eastAsia="Times New Roman" w:hAnsi="Times New Roman" w:cs="Times New Roman"/>
          <w:lang w:val="sr-Latn-RS"/>
        </w:rPr>
      </w:pPr>
      <w:r w:rsidRPr="005C546C">
        <w:rPr>
          <w:rFonts w:ascii="Times New Roman" w:eastAsia="Times New Roman" w:hAnsi="Times New Roman" w:cs="Times New Roman"/>
          <w:b/>
          <w:bCs/>
          <w:lang w:val="sr-Latn-RS"/>
        </w:rPr>
        <w:t>DullRazor</w:t>
      </w:r>
      <w:r w:rsidRPr="005C546C">
        <w:rPr>
          <w:rFonts w:ascii="Times New Roman" w:eastAsia="Times New Roman" w:hAnsi="Times New Roman" w:cs="Times New Roman"/>
          <w:lang w:val="sr-Latn-RS"/>
        </w:rPr>
        <w:t xml:space="preserve"> je pionirski algoritam za uklanjanje dlaka iz dermatoskopskih slika. Algoritam se zasniva na morfološkim operacijama i inpaintingu i funkcioniše u nekoliko jasno definisanih koraka:</w:t>
      </w:r>
    </w:p>
    <w:p w14:paraId="0729595E" w14:textId="17AF45BD" w:rsidR="00775B7E" w:rsidRPr="005C546C" w:rsidRDefault="00775B7E" w:rsidP="00572BF2">
      <w:pPr>
        <w:pStyle w:val="ListParagraph"/>
        <w:numPr>
          <w:ilvl w:val="0"/>
          <w:numId w:val="13"/>
        </w:numPr>
        <w:spacing w:line="276" w:lineRule="auto"/>
        <w:jc w:val="both"/>
        <w:rPr>
          <w:rFonts w:ascii="Times New Roman" w:hAnsi="Times New Roman" w:cs="Times New Roman"/>
          <w:lang w:val="sr-Latn-RS"/>
        </w:rPr>
      </w:pPr>
      <w:r w:rsidRPr="005C546C">
        <w:rPr>
          <w:rFonts w:ascii="Times New Roman" w:hAnsi="Times New Roman" w:cs="Times New Roman"/>
          <w:lang w:val="sr-Latn-RS"/>
        </w:rPr>
        <w:t>Konverzija u grayscale i black-hat morfološka transformacija: Slika se konvertuje u grayscale kanal. Primenjuje se black-hat morfološka operacija, koja je definisana kao razlika između morfološkog zatvaranja (morphological closing) i originalne slike. Black-hat operacija ističe tamne, linearne strukture (dlake) koje su tanje od strukturnog elementa (structuring element), tipično linear</w:t>
      </w:r>
    </w:p>
    <w:p w14:paraId="1BAC2B69" w14:textId="45F9BD69" w:rsidR="00775B7E" w:rsidRPr="005C546C" w:rsidRDefault="00775B7E" w:rsidP="00572BF2">
      <w:pPr>
        <w:pStyle w:val="ListParagraph"/>
        <w:numPr>
          <w:ilvl w:val="0"/>
          <w:numId w:val="13"/>
        </w:numPr>
        <w:spacing w:line="276" w:lineRule="auto"/>
        <w:jc w:val="both"/>
        <w:rPr>
          <w:rFonts w:ascii="Times New Roman" w:hAnsi="Times New Roman" w:cs="Times New Roman"/>
          <w:lang w:val="sr-Latn-RS"/>
        </w:rPr>
      </w:pPr>
      <w:r w:rsidRPr="005C546C">
        <w:rPr>
          <w:rFonts w:ascii="Times New Roman" w:hAnsi="Times New Roman" w:cs="Times New Roman"/>
          <w:lang w:val="sr-Latn-RS"/>
        </w:rPr>
        <w:t>Binarizacija maske dlaka: Rezultat black-hat operacije se binarizuje pragom (threshold) kako bi se generisala binarna maska koja označava piksele dlaka. Konvencionalno se koristi prag između 10 i 20 na grayscale skali [0, 255].</w:t>
      </w:r>
    </w:p>
    <w:p w14:paraId="1C8FA509" w14:textId="1432AE61" w:rsidR="00775B7E" w:rsidRPr="005C546C" w:rsidRDefault="00775B7E" w:rsidP="00572BF2">
      <w:pPr>
        <w:pStyle w:val="ListParagraph"/>
        <w:numPr>
          <w:ilvl w:val="0"/>
          <w:numId w:val="13"/>
        </w:numPr>
        <w:spacing w:line="276" w:lineRule="auto"/>
        <w:jc w:val="both"/>
        <w:rPr>
          <w:rFonts w:ascii="Times New Roman" w:hAnsi="Times New Roman" w:cs="Times New Roman"/>
          <w:lang w:val="sr-Latn-RS"/>
        </w:rPr>
      </w:pPr>
      <w:r w:rsidRPr="005C546C">
        <w:rPr>
          <w:rFonts w:ascii="Times New Roman" w:hAnsi="Times New Roman" w:cs="Times New Roman"/>
          <w:lang w:val="sr-Latn-RS"/>
        </w:rPr>
        <w:t>Morfološko proširivanje maske: Binarna maska se morfološki širi (dilacija) kako bi se obuhvatilo malo okolno područje dlake, čime se osigurava da i pikseli neposredno pored dlake, koji su pod njenim uticajem, budu uključeni u inpainting.</w:t>
      </w:r>
    </w:p>
    <w:p w14:paraId="1683702C" w14:textId="2941A0A4" w:rsidR="00775B7E" w:rsidRPr="005C546C" w:rsidRDefault="00775B7E" w:rsidP="00572BF2">
      <w:pPr>
        <w:pStyle w:val="ListParagraph"/>
        <w:numPr>
          <w:ilvl w:val="0"/>
          <w:numId w:val="13"/>
        </w:numPr>
        <w:spacing w:line="276" w:lineRule="auto"/>
        <w:jc w:val="both"/>
        <w:rPr>
          <w:rFonts w:ascii="Times New Roman" w:hAnsi="Times New Roman" w:cs="Times New Roman"/>
          <w:lang w:val="sr-Latn-RS"/>
        </w:rPr>
      </w:pPr>
      <w:r w:rsidRPr="005C546C">
        <w:rPr>
          <w:rFonts w:ascii="Times New Roman" w:hAnsi="Times New Roman" w:cs="Times New Roman"/>
          <w:lang w:val="sr-Latn-RS"/>
        </w:rPr>
        <w:lastRenderedPageBreak/>
        <w:t>Inpainting: Pikseli označeni maskom zamenjuju se interpolovanim vrednostima iz okoline primenom algoritma za inpainting. Najčešće korišćeni algoritmi su Telea (baziran na propagaciji gradijenata) i Navier-Stokes inpainting. Inpainting efikasno rekonstruiše teksturu kože ispod dlake, pod uslovom da dlaka nije previše debela ili da ne pokriva veliku površinu lezije</w:t>
      </w:r>
    </w:p>
    <w:p w14:paraId="299EFE44" w14:textId="101169D1" w:rsidR="00775B7E" w:rsidRPr="005C546C" w:rsidRDefault="00714E47" w:rsidP="00572BF2">
      <w:pPr>
        <w:spacing w:line="276" w:lineRule="auto"/>
        <w:jc w:val="center"/>
        <w:rPr>
          <w:rFonts w:ascii="Times New Roman" w:hAnsi="Times New Roman" w:cs="Times New Roman"/>
        </w:rPr>
      </w:pPr>
      <w:r w:rsidRPr="005C546C">
        <w:rPr>
          <w:rFonts w:ascii="Times New Roman" w:hAnsi="Times New Roman" w:cs="Times New Roman"/>
          <w:noProof/>
        </w:rPr>
        <w:drawing>
          <wp:inline distT="0" distB="0" distL="0" distR="0" wp14:anchorId="0715380B" wp14:editId="7D5A47E9">
            <wp:extent cx="5201392" cy="2497891"/>
            <wp:effectExtent l="0" t="0" r="0" b="0"/>
            <wp:docPr id="1475255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255054" name=""/>
                    <pic:cNvPicPr/>
                  </pic:nvPicPr>
                  <pic:blipFill>
                    <a:blip r:embed="rId12"/>
                    <a:stretch>
                      <a:fillRect/>
                    </a:stretch>
                  </pic:blipFill>
                  <pic:spPr>
                    <a:xfrm>
                      <a:off x="0" y="0"/>
                      <a:ext cx="5206053" cy="2500129"/>
                    </a:xfrm>
                    <a:prstGeom prst="rect">
                      <a:avLst/>
                    </a:prstGeom>
                  </pic:spPr>
                </pic:pic>
              </a:graphicData>
            </a:graphic>
          </wp:inline>
        </w:drawing>
      </w:r>
    </w:p>
    <w:p w14:paraId="22D4E0A2" w14:textId="29CA2DD9" w:rsidR="00714E47" w:rsidRPr="005C546C" w:rsidRDefault="00714E47" w:rsidP="00572BF2">
      <w:pPr>
        <w:spacing w:line="276" w:lineRule="auto"/>
        <w:jc w:val="center"/>
        <w:rPr>
          <w:rFonts w:ascii="Times New Roman" w:hAnsi="Times New Roman" w:cs="Times New Roman"/>
        </w:rPr>
      </w:pPr>
      <w:r w:rsidRPr="005C546C">
        <w:rPr>
          <w:rFonts w:ascii="Times New Roman" w:hAnsi="Times New Roman" w:cs="Times New Roman"/>
        </w:rPr>
        <w:t>Slika 3.3.4.1.1 Koraci DullRazor algoritma</w:t>
      </w:r>
    </w:p>
    <w:p w14:paraId="3876CE00" w14:textId="564734EF" w:rsidR="00775B7E" w:rsidRPr="005C546C" w:rsidRDefault="00714E47" w:rsidP="00572BF2">
      <w:pPr>
        <w:pStyle w:val="Heading4"/>
        <w:spacing w:line="276" w:lineRule="auto"/>
        <w:rPr>
          <w:rFonts w:ascii="Times New Roman" w:hAnsi="Times New Roman" w:cs="Times New Roman"/>
          <w:i w:val="0"/>
          <w:iCs w:val="0"/>
          <w:lang w:val="sr-Latn-RS"/>
        </w:rPr>
      </w:pPr>
      <w:r w:rsidRPr="005C546C">
        <w:rPr>
          <w:rFonts w:ascii="Times New Roman" w:eastAsia="Times New Roman" w:hAnsi="Times New Roman" w:cs="Times New Roman"/>
          <w:i w:val="0"/>
          <w:iCs w:val="0"/>
          <w:lang w:val="sr-Latn-RS"/>
        </w:rPr>
        <w:t xml:space="preserve">3.3.4.2 </w:t>
      </w:r>
      <w:r w:rsidR="00775B7E" w:rsidRPr="005C546C">
        <w:rPr>
          <w:rFonts w:ascii="Times New Roman" w:eastAsia="Times New Roman" w:hAnsi="Times New Roman" w:cs="Times New Roman"/>
          <w:i w:val="0"/>
          <w:iCs w:val="0"/>
          <w:lang w:val="sr-Latn-RS"/>
        </w:rPr>
        <w:t>Morfološko filtriranje i alternativni pristupi</w:t>
      </w:r>
    </w:p>
    <w:p w14:paraId="753F855E" w14:textId="77777777" w:rsidR="00714E47" w:rsidRPr="005C546C" w:rsidRDefault="00714E47" w:rsidP="00572BF2">
      <w:pPr>
        <w:spacing w:after="120" w:line="276" w:lineRule="auto"/>
        <w:ind w:firstLine="720"/>
        <w:jc w:val="both"/>
        <w:rPr>
          <w:rFonts w:ascii="Times New Roman" w:eastAsia="Times New Roman" w:hAnsi="Times New Roman" w:cs="Times New Roman"/>
          <w:sz w:val="24"/>
          <w:szCs w:val="24"/>
        </w:rPr>
      </w:pPr>
      <w:r w:rsidRPr="005C546C">
        <w:rPr>
          <w:rFonts w:ascii="Times New Roman" w:eastAsia="Times New Roman" w:hAnsi="Times New Roman" w:cs="Times New Roman"/>
          <w:sz w:val="24"/>
          <w:szCs w:val="24"/>
        </w:rPr>
        <w:t>Pored DullRazor-a, postoji više pristupa za uklanjanje dlaka i artefakata:</w:t>
      </w:r>
    </w:p>
    <w:p w14:paraId="032C0627" w14:textId="77777777" w:rsidR="00714E47" w:rsidRPr="005C546C" w:rsidRDefault="00714E47" w:rsidP="00572BF2">
      <w:pPr>
        <w:pStyle w:val="ListParagraph"/>
        <w:numPr>
          <w:ilvl w:val="0"/>
          <w:numId w:val="14"/>
        </w:numPr>
        <w:spacing w:after="120" w:line="276" w:lineRule="auto"/>
        <w:jc w:val="both"/>
        <w:rPr>
          <w:rFonts w:ascii="Times New Roman" w:hAnsi="Times New Roman" w:cs="Times New Roman"/>
          <w:lang w:val="sr-Latn-RS"/>
        </w:rPr>
      </w:pPr>
      <w:r w:rsidRPr="005C546C">
        <w:rPr>
          <w:rFonts w:ascii="Times New Roman" w:hAnsi="Times New Roman" w:cs="Times New Roman"/>
          <w:b/>
          <w:bCs/>
          <w:lang w:val="sr-Latn-RS"/>
        </w:rPr>
        <w:t>Morfološko top-hat i bottom-hat filtriranje</w:t>
      </w:r>
      <w:r w:rsidRPr="005C546C">
        <w:rPr>
          <w:rFonts w:ascii="Times New Roman" w:hAnsi="Times New Roman" w:cs="Times New Roman"/>
          <w:lang w:val="sr-Latn-RS"/>
        </w:rPr>
        <w:t>:</w:t>
      </w:r>
    </w:p>
    <w:p w14:paraId="0F3A96DC" w14:textId="29A53F11" w:rsidR="00714E47" w:rsidRPr="005C546C" w:rsidRDefault="00714E47" w:rsidP="00572BF2">
      <w:pPr>
        <w:pStyle w:val="ListParagraph"/>
        <w:spacing w:after="120" w:line="276" w:lineRule="auto"/>
        <w:ind w:left="1440" w:firstLine="720"/>
        <w:jc w:val="both"/>
        <w:rPr>
          <w:rFonts w:ascii="Times New Roman" w:hAnsi="Times New Roman" w:cs="Times New Roman"/>
          <w:lang w:val="sr-Latn-RS"/>
        </w:rPr>
      </w:pPr>
      <w:r w:rsidRPr="005C546C">
        <w:rPr>
          <w:rFonts w:ascii="Times New Roman" w:hAnsi="Times New Roman" w:cs="Times New Roman"/>
          <w:lang w:val="sr-Latn-RS"/>
        </w:rPr>
        <w:t xml:space="preserve"> Top-hat operacija (razlika između slike i morfološkog otvaranja) ističe svetle, tanke strukture, dok black-hat ističe tamne. Kombinacijom obe operacije može se detektovati širok spektar linearnih artefakata.</w:t>
      </w:r>
    </w:p>
    <w:p w14:paraId="35497D4E" w14:textId="77777777" w:rsidR="00714E47" w:rsidRPr="005C546C" w:rsidRDefault="00714E47" w:rsidP="00572BF2">
      <w:pPr>
        <w:pStyle w:val="ListParagraph"/>
        <w:numPr>
          <w:ilvl w:val="0"/>
          <w:numId w:val="14"/>
        </w:numPr>
        <w:spacing w:after="120" w:line="276" w:lineRule="auto"/>
        <w:jc w:val="both"/>
        <w:rPr>
          <w:rFonts w:ascii="Times New Roman" w:hAnsi="Times New Roman" w:cs="Times New Roman"/>
          <w:lang w:val="sr-Latn-RS"/>
        </w:rPr>
      </w:pPr>
      <w:r w:rsidRPr="005C546C">
        <w:rPr>
          <w:rFonts w:ascii="Times New Roman" w:hAnsi="Times New Roman" w:cs="Times New Roman"/>
          <w:b/>
          <w:bCs/>
          <w:lang w:val="sr-Latn-RS"/>
        </w:rPr>
        <w:t>Deep learning-bazirano uklanjanje dlaka</w:t>
      </w:r>
      <w:r w:rsidRPr="005C546C">
        <w:rPr>
          <w:rFonts w:ascii="Times New Roman" w:hAnsi="Times New Roman" w:cs="Times New Roman"/>
          <w:lang w:val="sr-Latn-RS"/>
        </w:rPr>
        <w:t>:</w:t>
      </w:r>
    </w:p>
    <w:p w14:paraId="6802FE8D" w14:textId="5EB08775" w:rsidR="00714E47" w:rsidRPr="005C546C" w:rsidRDefault="00714E47" w:rsidP="00572BF2">
      <w:pPr>
        <w:pStyle w:val="ListParagraph"/>
        <w:spacing w:after="120" w:line="276" w:lineRule="auto"/>
        <w:ind w:left="1440" w:firstLine="720"/>
        <w:jc w:val="both"/>
        <w:rPr>
          <w:rFonts w:ascii="Times New Roman" w:hAnsi="Times New Roman" w:cs="Times New Roman"/>
          <w:lang w:val="sr-Latn-RS"/>
        </w:rPr>
      </w:pPr>
      <w:r w:rsidRPr="005C546C">
        <w:rPr>
          <w:rFonts w:ascii="Times New Roman" w:hAnsi="Times New Roman" w:cs="Times New Roman"/>
          <w:lang w:val="sr-Latn-RS"/>
        </w:rPr>
        <w:t xml:space="preserve"> Savremeni pristupi koriste U-Net ili sličnu encoder-decoder arhitekturu treniranu da segmentuje i rekonstruiše regione sa dlakama. Ovi pristupi su superiorniji od morfoloških metoda za debele ili spljetene dlake, ali zahtevaju poseban anotiran trening skup.</w:t>
      </w:r>
    </w:p>
    <w:p w14:paraId="581F10E5" w14:textId="77777777" w:rsidR="00714E47" w:rsidRPr="005C546C" w:rsidRDefault="00714E47" w:rsidP="00572BF2">
      <w:pPr>
        <w:pStyle w:val="ListParagraph"/>
        <w:numPr>
          <w:ilvl w:val="0"/>
          <w:numId w:val="14"/>
        </w:numPr>
        <w:spacing w:after="120" w:line="276" w:lineRule="auto"/>
        <w:jc w:val="both"/>
        <w:rPr>
          <w:rFonts w:ascii="Times New Roman" w:hAnsi="Times New Roman" w:cs="Times New Roman"/>
          <w:lang w:val="sr-Latn-RS"/>
        </w:rPr>
      </w:pPr>
      <w:r w:rsidRPr="005C546C">
        <w:rPr>
          <w:rFonts w:ascii="Times New Roman" w:hAnsi="Times New Roman" w:cs="Times New Roman"/>
          <w:b/>
          <w:bCs/>
          <w:lang w:val="sr-Latn-RS"/>
        </w:rPr>
        <w:t>Detekcija i odbacivanje slika</w:t>
      </w:r>
      <w:r w:rsidRPr="005C546C">
        <w:rPr>
          <w:rFonts w:ascii="Times New Roman" w:hAnsi="Times New Roman" w:cs="Times New Roman"/>
          <w:lang w:val="sr-Latn-RS"/>
        </w:rPr>
        <w:t xml:space="preserve">: </w:t>
      </w:r>
    </w:p>
    <w:p w14:paraId="6F7379AD" w14:textId="700A59AC" w:rsidR="00714E47" w:rsidRPr="005C546C" w:rsidRDefault="00714E47" w:rsidP="00572BF2">
      <w:pPr>
        <w:pStyle w:val="ListParagraph"/>
        <w:spacing w:after="120" w:line="276" w:lineRule="auto"/>
        <w:ind w:left="1440" w:firstLine="720"/>
        <w:jc w:val="both"/>
        <w:rPr>
          <w:rFonts w:ascii="Times New Roman" w:hAnsi="Times New Roman" w:cs="Times New Roman"/>
          <w:lang w:val="sr-Latn-RS"/>
        </w:rPr>
      </w:pPr>
      <w:r w:rsidRPr="005C546C">
        <w:rPr>
          <w:rFonts w:ascii="Times New Roman" w:hAnsi="Times New Roman" w:cs="Times New Roman"/>
          <w:lang w:val="sr-Latn-RS"/>
        </w:rPr>
        <w:t>Alternativni pristup je automatska procena prisustva dlaka i odbacivanje ili poseban tretman visoko artefaktualnih slika, umesto pokušaja rekonstrukcije. Ovo je jednostavniji pristup koji se koristi kada je dataset dovoljno velik da se gubitak nekih uzoraka tolerišae.</w:t>
      </w:r>
    </w:p>
    <w:p w14:paraId="6F01AF1C" w14:textId="1FA9C533" w:rsidR="00357070" w:rsidRPr="005C546C" w:rsidRDefault="008143F3" w:rsidP="00572BF2">
      <w:pPr>
        <w:pStyle w:val="Heading3"/>
        <w:spacing w:line="276" w:lineRule="auto"/>
        <w:rPr>
          <w:rFonts w:ascii="Times New Roman" w:eastAsia="Times New Roman" w:hAnsi="Times New Roman" w:cs="Times New Roman"/>
          <w:sz w:val="24"/>
          <w:szCs w:val="24"/>
          <w:lang w:val="sr-Latn-RS"/>
        </w:rPr>
      </w:pPr>
      <w:bookmarkStart w:id="19" w:name="_Toc232031300"/>
      <w:r w:rsidRPr="005C546C">
        <w:rPr>
          <w:rFonts w:ascii="Times New Roman" w:hAnsi="Times New Roman" w:cs="Times New Roman"/>
          <w:lang w:val="sr-Latn-RS"/>
        </w:rPr>
        <w:t>3.3.5 Segmentacija lezije</w:t>
      </w:r>
      <w:r w:rsidR="00570E32" w:rsidRPr="005C546C">
        <w:rPr>
          <w:rFonts w:ascii="Times New Roman" w:hAnsi="Times New Roman" w:cs="Times New Roman"/>
          <w:lang w:val="sr-Latn-RS"/>
        </w:rPr>
        <w:t xml:space="preserve"> </w:t>
      </w:r>
      <w:r w:rsidR="00570E32" w:rsidRPr="005C546C">
        <w:rPr>
          <w:rFonts w:ascii="Times New Roman" w:eastAsia="Times New Roman" w:hAnsi="Times New Roman" w:cs="Times New Roman"/>
          <w:sz w:val="24"/>
          <w:szCs w:val="24"/>
          <w:lang w:val="sr-Latn-RS"/>
        </w:rPr>
        <w:t>(lesion segmentation)</w:t>
      </w:r>
      <w:bookmarkEnd w:id="19"/>
    </w:p>
    <w:p w14:paraId="641A1991" w14:textId="1AF28E7B" w:rsidR="00570E32" w:rsidRPr="005C546C" w:rsidRDefault="00570E32" w:rsidP="00572BF2">
      <w:pPr>
        <w:spacing w:line="276" w:lineRule="auto"/>
        <w:rPr>
          <w:rFonts w:ascii="Times New Roman" w:hAnsi="Times New Roman" w:cs="Times New Roman"/>
        </w:rPr>
      </w:pPr>
      <w:r w:rsidRPr="005C546C">
        <w:rPr>
          <w:rFonts w:ascii="Times New Roman" w:hAnsi="Times New Roman" w:cs="Times New Roman"/>
        </w:rPr>
        <w:tab/>
      </w:r>
      <w:r w:rsidRPr="005C546C">
        <w:rPr>
          <w:rFonts w:ascii="Times New Roman" w:hAnsi="Times New Roman" w:cs="Times New Roman"/>
          <w:b/>
          <w:bCs/>
          <w:sz w:val="24"/>
          <w:szCs w:val="24"/>
        </w:rPr>
        <w:t>Segmentacija lezije (</w:t>
      </w:r>
      <w:r w:rsidRPr="005C546C">
        <w:rPr>
          <w:rFonts w:ascii="Times New Roman" w:hAnsi="Times New Roman" w:cs="Times New Roman"/>
          <w:sz w:val="24"/>
          <w:szCs w:val="24"/>
        </w:rPr>
        <w:t xml:space="preserve">lesion segmentation) je opcioni, ali potencijalno moćan korak predobrade koji identifikuje i izoluje region od interesa, samu kožnu leziju, od okolne zdrave </w:t>
      </w:r>
      <w:r w:rsidRPr="005C546C">
        <w:rPr>
          <w:rFonts w:ascii="Times New Roman" w:hAnsi="Times New Roman" w:cs="Times New Roman"/>
          <w:sz w:val="24"/>
          <w:szCs w:val="24"/>
        </w:rPr>
        <w:lastRenderedPageBreak/>
        <w:t>kože i pozadinskih artefakata. Logika je intuitivna: CNN klasifikator bi trebalo da donosi odluku isključivo na osnovu karakteristika lezije, a ne boje pozadine kože, artefakata na ivicama kadra ili tehničkih karakteristik</w:t>
      </w:r>
    </w:p>
    <w:p w14:paraId="3BFBF31C" w14:textId="77777777" w:rsidR="00570E32" w:rsidRPr="005C546C" w:rsidRDefault="00570E32" w:rsidP="00572BF2">
      <w:pPr>
        <w:pStyle w:val="ListParagraph"/>
        <w:numPr>
          <w:ilvl w:val="0"/>
          <w:numId w:val="15"/>
        </w:numPr>
        <w:spacing w:before="60" w:after="60" w:line="276" w:lineRule="auto"/>
        <w:contextualSpacing w:val="0"/>
        <w:jc w:val="both"/>
        <w:rPr>
          <w:rFonts w:ascii="Times New Roman" w:hAnsi="Times New Roman" w:cs="Times New Roman"/>
          <w:lang w:val="sr-Latn-RS"/>
        </w:rPr>
      </w:pPr>
      <w:r w:rsidRPr="005C546C">
        <w:rPr>
          <w:rFonts w:ascii="Times New Roman" w:eastAsia="Times New Roman" w:hAnsi="Times New Roman" w:cs="Times New Roman"/>
          <w:b/>
          <w:bCs/>
          <w:lang w:val="sr-Latn-RS"/>
        </w:rPr>
        <w:t>Thresholding (Otsu metoda):</w:t>
      </w:r>
    </w:p>
    <w:p w14:paraId="7626A3EF" w14:textId="47A97CC8" w:rsidR="00570E32" w:rsidRPr="005C546C" w:rsidRDefault="00570E32" w:rsidP="00572BF2">
      <w:pPr>
        <w:spacing w:before="60" w:after="60" w:line="276" w:lineRule="auto"/>
        <w:ind w:left="1440" w:firstLine="720"/>
        <w:jc w:val="both"/>
        <w:rPr>
          <w:rFonts w:ascii="Times New Roman" w:hAnsi="Times New Roman" w:cs="Times New Roman"/>
          <w:sz w:val="24"/>
          <w:szCs w:val="24"/>
        </w:rPr>
      </w:pPr>
      <w:r w:rsidRPr="005C546C">
        <w:rPr>
          <w:rFonts w:ascii="Times New Roman" w:hAnsi="Times New Roman" w:cs="Times New Roman"/>
          <w:sz w:val="24"/>
          <w:szCs w:val="24"/>
        </w:rPr>
        <w:t>Globalni prag intenziteta koji binarizuje sliku na leziju i pozadinu. Otsu algoritam automatski određuje optimalni prag minimizacijom intra-klasterske varijanse. Jednostavan i brz, ali nerobusan na varijacije osvetljenja i kompleksne lezije.</w:t>
      </w:r>
    </w:p>
    <w:p w14:paraId="5EACFDDE" w14:textId="77777777" w:rsidR="00570E32" w:rsidRPr="005C546C" w:rsidRDefault="00570E32" w:rsidP="00572BF2">
      <w:pPr>
        <w:pStyle w:val="ListParagraph"/>
        <w:numPr>
          <w:ilvl w:val="0"/>
          <w:numId w:val="15"/>
        </w:numPr>
        <w:spacing w:before="60" w:after="60" w:line="276" w:lineRule="auto"/>
        <w:contextualSpacing w:val="0"/>
        <w:jc w:val="both"/>
        <w:rPr>
          <w:rFonts w:ascii="Times New Roman" w:hAnsi="Times New Roman" w:cs="Times New Roman"/>
          <w:lang w:val="sr-Latn-RS"/>
        </w:rPr>
      </w:pPr>
      <w:r w:rsidRPr="005C546C">
        <w:rPr>
          <w:rFonts w:ascii="Times New Roman" w:eastAsia="Times New Roman" w:hAnsi="Times New Roman" w:cs="Times New Roman"/>
          <w:b/>
          <w:bCs/>
          <w:lang w:val="sr-Latn-RS"/>
        </w:rPr>
        <w:t>Aktivne konture (Active Contours / Snakes):</w:t>
      </w:r>
    </w:p>
    <w:p w14:paraId="12A03BF3" w14:textId="5B50377E" w:rsidR="00570E32" w:rsidRPr="005C546C" w:rsidRDefault="00570E32" w:rsidP="00572BF2">
      <w:pPr>
        <w:pStyle w:val="ListParagraph"/>
        <w:spacing w:before="60" w:after="60" w:line="276" w:lineRule="auto"/>
        <w:ind w:left="1440" w:firstLine="720"/>
        <w:contextualSpacing w:val="0"/>
        <w:jc w:val="both"/>
        <w:rPr>
          <w:rFonts w:ascii="Times New Roman" w:hAnsi="Times New Roman" w:cs="Times New Roman"/>
          <w:lang w:val="sr-Latn-RS"/>
        </w:rPr>
      </w:pPr>
      <w:r w:rsidRPr="005C546C">
        <w:rPr>
          <w:rFonts w:ascii="Times New Roman" w:hAnsi="Times New Roman" w:cs="Times New Roman"/>
          <w:lang w:val="sr-Latn-RS"/>
        </w:rPr>
        <w:t>Iterativna metoda koja optimizuje konturu oko lezije minimizacijom energetske funkcije. Robusnija od thresholding-a, ali računski zahtevna i osetljiva na inicijalizaciju.</w:t>
      </w:r>
    </w:p>
    <w:p w14:paraId="77B2817C" w14:textId="77777777" w:rsidR="00570E32" w:rsidRPr="005C546C" w:rsidRDefault="00570E32" w:rsidP="00572BF2">
      <w:pPr>
        <w:pStyle w:val="ListParagraph"/>
        <w:numPr>
          <w:ilvl w:val="0"/>
          <w:numId w:val="15"/>
        </w:numPr>
        <w:spacing w:before="60" w:after="60" w:line="276" w:lineRule="auto"/>
        <w:contextualSpacing w:val="0"/>
        <w:jc w:val="both"/>
        <w:rPr>
          <w:rFonts w:ascii="Times New Roman" w:hAnsi="Times New Roman" w:cs="Times New Roman"/>
          <w:lang w:val="sr-Latn-RS"/>
        </w:rPr>
      </w:pPr>
      <w:r w:rsidRPr="005C546C">
        <w:rPr>
          <w:rFonts w:ascii="Times New Roman" w:eastAsia="Times New Roman" w:hAnsi="Times New Roman" w:cs="Times New Roman"/>
          <w:b/>
          <w:bCs/>
          <w:lang w:val="sr-Latn-RS"/>
        </w:rPr>
        <w:t>U-Net segmentacija:</w:t>
      </w:r>
    </w:p>
    <w:p w14:paraId="78315B40" w14:textId="23185646" w:rsidR="00570E32" w:rsidRPr="005C546C" w:rsidRDefault="00570E32" w:rsidP="00572BF2">
      <w:pPr>
        <w:pStyle w:val="ListParagraph"/>
        <w:spacing w:before="60" w:after="60" w:line="276" w:lineRule="auto"/>
        <w:ind w:left="1440" w:firstLine="720"/>
        <w:contextualSpacing w:val="0"/>
        <w:jc w:val="both"/>
        <w:rPr>
          <w:rFonts w:ascii="Times New Roman" w:hAnsi="Times New Roman" w:cs="Times New Roman"/>
          <w:lang w:val="sr-Latn-RS"/>
        </w:rPr>
      </w:pPr>
      <w:r w:rsidRPr="005C546C">
        <w:rPr>
          <w:rFonts w:ascii="Times New Roman" w:eastAsia="Times New Roman" w:hAnsi="Times New Roman" w:cs="Times New Roman"/>
          <w:lang w:val="sr-Latn-RS"/>
        </w:rPr>
        <w:t>Deep learning pristup koji koristi encoder-decoder arhitekturu sa skip konekcijama za preciznu segmentaciju lezije. U-Net treniran na anotiranim dermatoskopskim slikama postiže state-of-the-art rezultate i može biti integrisan kao predobradni korak u pipeline-u klasifikacije.</w:t>
      </w:r>
    </w:p>
    <w:p w14:paraId="53A37012" w14:textId="3D499A76" w:rsidR="00570E32" w:rsidRPr="005C546C" w:rsidRDefault="00570E32" w:rsidP="00572BF2">
      <w:pPr>
        <w:spacing w:line="276" w:lineRule="auto"/>
        <w:ind w:firstLine="720"/>
        <w:jc w:val="both"/>
        <w:rPr>
          <w:rFonts w:ascii="Times New Roman" w:eastAsia="Times New Roman" w:hAnsi="Times New Roman" w:cs="Times New Roman"/>
          <w:sz w:val="24"/>
          <w:szCs w:val="24"/>
        </w:rPr>
      </w:pPr>
      <w:r w:rsidRPr="005C546C">
        <w:rPr>
          <w:rFonts w:ascii="Times New Roman" w:eastAsia="Times New Roman" w:hAnsi="Times New Roman" w:cs="Times New Roman"/>
          <w:sz w:val="24"/>
          <w:szCs w:val="24"/>
        </w:rPr>
        <w:t>Studije su pokazale da segmentacija lezije kao predobradni korak može poboljšati tačnost klasifikacije, posebno za male ili atipično raspoređene lezije. Međutim, greška u segmentaciji direktno degrada kvalitet ulaza za klasifikator, pa ovaj pristup uvodi zavisnost (kvalitet pipeline-a je ograničen tačnošću segmentacionog modela). [10]</w:t>
      </w:r>
    </w:p>
    <w:p w14:paraId="59FF3702" w14:textId="0617CEAB" w:rsidR="00570E32" w:rsidRPr="005C546C" w:rsidRDefault="00570E32" w:rsidP="00572BF2">
      <w:pPr>
        <w:spacing w:line="276" w:lineRule="auto"/>
        <w:ind w:firstLine="720"/>
        <w:jc w:val="both"/>
        <w:rPr>
          <w:rFonts w:ascii="Times New Roman" w:hAnsi="Times New Roman" w:cs="Times New Roman"/>
        </w:rPr>
      </w:pPr>
      <w:r w:rsidRPr="005C546C">
        <w:rPr>
          <w:rFonts w:ascii="Times New Roman" w:hAnsi="Times New Roman" w:cs="Times New Roman"/>
          <w:noProof/>
        </w:rPr>
        <w:drawing>
          <wp:inline distT="0" distB="0" distL="0" distR="0" wp14:anchorId="5A602CF8" wp14:editId="594CF486">
            <wp:extent cx="4619501" cy="1745638"/>
            <wp:effectExtent l="0" t="0" r="0" b="6985"/>
            <wp:docPr id="13271417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141704" name=""/>
                    <pic:cNvPicPr/>
                  </pic:nvPicPr>
                  <pic:blipFill>
                    <a:blip r:embed="rId13"/>
                    <a:stretch>
                      <a:fillRect/>
                    </a:stretch>
                  </pic:blipFill>
                  <pic:spPr>
                    <a:xfrm>
                      <a:off x="0" y="0"/>
                      <a:ext cx="4623753" cy="1747245"/>
                    </a:xfrm>
                    <a:prstGeom prst="rect">
                      <a:avLst/>
                    </a:prstGeom>
                  </pic:spPr>
                </pic:pic>
              </a:graphicData>
            </a:graphic>
          </wp:inline>
        </w:drawing>
      </w:r>
    </w:p>
    <w:p w14:paraId="575EE885" w14:textId="3372E17A" w:rsidR="00714E47" w:rsidRPr="005C546C" w:rsidRDefault="00570E32" w:rsidP="00572BF2">
      <w:pPr>
        <w:spacing w:line="276" w:lineRule="auto"/>
        <w:jc w:val="center"/>
        <w:rPr>
          <w:rFonts w:ascii="Times New Roman" w:hAnsi="Times New Roman" w:cs="Times New Roman"/>
        </w:rPr>
      </w:pPr>
      <w:r w:rsidRPr="005C546C">
        <w:rPr>
          <w:rFonts w:ascii="Times New Roman" w:hAnsi="Times New Roman" w:cs="Times New Roman"/>
        </w:rPr>
        <w:t>Slika 3.3.5.1 U-Net segmentacija</w:t>
      </w:r>
    </w:p>
    <w:p w14:paraId="4CEE82FB" w14:textId="7523B0B8" w:rsidR="00714E47" w:rsidRPr="005C546C" w:rsidRDefault="00714E47" w:rsidP="00572BF2">
      <w:pPr>
        <w:spacing w:line="276" w:lineRule="auto"/>
        <w:rPr>
          <w:rFonts w:ascii="Times New Roman" w:hAnsi="Times New Roman" w:cs="Times New Roman"/>
        </w:rPr>
      </w:pPr>
      <w:r w:rsidRPr="005C546C">
        <w:rPr>
          <w:rFonts w:ascii="Times New Roman" w:hAnsi="Times New Roman" w:cs="Times New Roman"/>
        </w:rP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1729"/>
        <w:gridCol w:w="1200"/>
        <w:gridCol w:w="1424"/>
        <w:gridCol w:w="1873"/>
        <w:gridCol w:w="1534"/>
      </w:tblGrid>
      <w:tr w:rsidR="00570E32" w:rsidRPr="005C546C" w14:paraId="603A3162" w14:textId="77777777" w:rsidTr="000F292C">
        <w:tc>
          <w:tcPr>
            <w:tcW w:w="1500" w:type="dxa"/>
            <w:tcBorders>
              <w:top w:val="single" w:sz="4" w:space="0" w:color="AAAAAA"/>
              <w:left w:val="single" w:sz="4" w:space="0" w:color="AAAAAA"/>
              <w:bottom w:val="single" w:sz="4" w:space="0" w:color="AAAAAA"/>
              <w:right w:val="single" w:sz="4" w:space="0" w:color="AAAAAA"/>
            </w:tcBorders>
            <w:shd w:val="clear" w:color="auto" w:fill="D9E1F2"/>
            <w:tcMar>
              <w:top w:w="80" w:type="dxa"/>
              <w:left w:w="120" w:type="dxa"/>
              <w:bottom w:w="80" w:type="dxa"/>
              <w:right w:w="120" w:type="dxa"/>
            </w:tcMar>
          </w:tcPr>
          <w:p w14:paraId="1C787F03" w14:textId="77777777" w:rsidR="00570E32" w:rsidRPr="005C546C" w:rsidRDefault="00570E32" w:rsidP="00572BF2">
            <w:pPr>
              <w:spacing w:line="276" w:lineRule="auto"/>
              <w:jc w:val="center"/>
              <w:rPr>
                <w:rFonts w:ascii="Times New Roman" w:hAnsi="Times New Roman" w:cs="Times New Roman"/>
                <w:sz w:val="24"/>
                <w:szCs w:val="24"/>
              </w:rPr>
            </w:pPr>
            <w:r w:rsidRPr="005C546C">
              <w:rPr>
                <w:rFonts w:ascii="Times New Roman" w:eastAsia="Times New Roman" w:hAnsi="Times New Roman" w:cs="Times New Roman"/>
                <w:b/>
                <w:bCs/>
                <w:sz w:val="24"/>
                <w:szCs w:val="24"/>
              </w:rPr>
              <w:lastRenderedPageBreak/>
              <w:t>Tehnika</w:t>
            </w:r>
          </w:p>
        </w:tc>
        <w:tc>
          <w:tcPr>
            <w:tcW w:w="1800" w:type="dxa"/>
            <w:tcBorders>
              <w:top w:val="single" w:sz="4" w:space="0" w:color="AAAAAA"/>
              <w:left w:val="single" w:sz="4" w:space="0" w:color="AAAAAA"/>
              <w:bottom w:val="single" w:sz="4" w:space="0" w:color="AAAAAA"/>
              <w:right w:val="single" w:sz="4" w:space="0" w:color="AAAAAA"/>
            </w:tcBorders>
            <w:shd w:val="clear" w:color="auto" w:fill="D9E1F2"/>
            <w:tcMar>
              <w:top w:w="80" w:type="dxa"/>
              <w:left w:w="120" w:type="dxa"/>
              <w:bottom w:w="80" w:type="dxa"/>
              <w:right w:w="120" w:type="dxa"/>
            </w:tcMar>
          </w:tcPr>
          <w:p w14:paraId="55AD5CAC" w14:textId="77777777" w:rsidR="00570E32" w:rsidRPr="005C546C" w:rsidRDefault="00570E32" w:rsidP="00572BF2">
            <w:pPr>
              <w:spacing w:line="276" w:lineRule="auto"/>
              <w:jc w:val="center"/>
              <w:rPr>
                <w:rFonts w:ascii="Times New Roman" w:hAnsi="Times New Roman" w:cs="Times New Roman"/>
                <w:sz w:val="24"/>
                <w:szCs w:val="24"/>
              </w:rPr>
            </w:pPr>
            <w:r w:rsidRPr="005C546C">
              <w:rPr>
                <w:rFonts w:ascii="Times New Roman" w:eastAsia="Times New Roman" w:hAnsi="Times New Roman" w:cs="Times New Roman"/>
                <w:b/>
                <w:bCs/>
                <w:sz w:val="24"/>
                <w:szCs w:val="24"/>
              </w:rPr>
              <w:t>Svrha</w:t>
            </w:r>
          </w:p>
        </w:tc>
        <w:tc>
          <w:tcPr>
            <w:tcW w:w="1100" w:type="dxa"/>
            <w:tcBorders>
              <w:top w:val="single" w:sz="4" w:space="0" w:color="AAAAAA"/>
              <w:left w:val="single" w:sz="4" w:space="0" w:color="AAAAAA"/>
              <w:bottom w:val="single" w:sz="4" w:space="0" w:color="AAAAAA"/>
              <w:right w:val="single" w:sz="4" w:space="0" w:color="AAAAAA"/>
            </w:tcBorders>
            <w:shd w:val="clear" w:color="auto" w:fill="D9E1F2"/>
            <w:tcMar>
              <w:top w:w="80" w:type="dxa"/>
              <w:left w:w="120" w:type="dxa"/>
              <w:bottom w:w="80" w:type="dxa"/>
              <w:right w:w="120" w:type="dxa"/>
            </w:tcMar>
          </w:tcPr>
          <w:p w14:paraId="76C9105E" w14:textId="77777777" w:rsidR="00570E32" w:rsidRPr="005C546C" w:rsidRDefault="00570E32" w:rsidP="00572BF2">
            <w:pPr>
              <w:spacing w:line="276" w:lineRule="auto"/>
              <w:jc w:val="center"/>
              <w:rPr>
                <w:rFonts w:ascii="Times New Roman" w:hAnsi="Times New Roman" w:cs="Times New Roman"/>
                <w:sz w:val="24"/>
                <w:szCs w:val="24"/>
              </w:rPr>
            </w:pPr>
            <w:r w:rsidRPr="005C546C">
              <w:rPr>
                <w:rFonts w:ascii="Times New Roman" w:eastAsia="Times New Roman" w:hAnsi="Times New Roman" w:cs="Times New Roman"/>
                <w:b/>
                <w:bCs/>
                <w:sz w:val="24"/>
                <w:szCs w:val="24"/>
              </w:rPr>
              <w:t>Složenost</w:t>
            </w:r>
          </w:p>
        </w:tc>
        <w:tc>
          <w:tcPr>
            <w:tcW w:w="1800" w:type="dxa"/>
            <w:tcBorders>
              <w:top w:val="single" w:sz="4" w:space="0" w:color="AAAAAA"/>
              <w:left w:val="single" w:sz="4" w:space="0" w:color="AAAAAA"/>
              <w:bottom w:val="single" w:sz="4" w:space="0" w:color="AAAAAA"/>
              <w:right w:val="single" w:sz="4" w:space="0" w:color="AAAAAA"/>
            </w:tcBorders>
            <w:shd w:val="clear" w:color="auto" w:fill="D9E1F2"/>
            <w:tcMar>
              <w:top w:w="80" w:type="dxa"/>
              <w:left w:w="120" w:type="dxa"/>
              <w:bottom w:w="80" w:type="dxa"/>
              <w:right w:w="120" w:type="dxa"/>
            </w:tcMar>
          </w:tcPr>
          <w:p w14:paraId="1A85D6D8" w14:textId="77777777" w:rsidR="00570E32" w:rsidRPr="005C546C" w:rsidRDefault="00570E32" w:rsidP="00572BF2">
            <w:pPr>
              <w:spacing w:line="276" w:lineRule="auto"/>
              <w:jc w:val="center"/>
              <w:rPr>
                <w:rFonts w:ascii="Times New Roman" w:hAnsi="Times New Roman" w:cs="Times New Roman"/>
                <w:sz w:val="24"/>
                <w:szCs w:val="24"/>
              </w:rPr>
            </w:pPr>
            <w:r w:rsidRPr="005C546C">
              <w:rPr>
                <w:rFonts w:ascii="Times New Roman" w:eastAsia="Times New Roman" w:hAnsi="Times New Roman" w:cs="Times New Roman"/>
                <w:b/>
                <w:bCs/>
                <w:sz w:val="24"/>
                <w:szCs w:val="24"/>
              </w:rPr>
              <w:t>Kada koristiti</w:t>
            </w:r>
          </w:p>
        </w:tc>
        <w:tc>
          <w:tcPr>
            <w:tcW w:w="1780" w:type="dxa"/>
            <w:tcBorders>
              <w:top w:val="single" w:sz="4" w:space="0" w:color="AAAAAA"/>
              <w:left w:val="single" w:sz="4" w:space="0" w:color="AAAAAA"/>
              <w:bottom w:val="single" w:sz="4" w:space="0" w:color="AAAAAA"/>
              <w:right w:val="single" w:sz="4" w:space="0" w:color="AAAAAA"/>
            </w:tcBorders>
            <w:shd w:val="clear" w:color="auto" w:fill="D9E1F2"/>
            <w:tcMar>
              <w:top w:w="80" w:type="dxa"/>
              <w:left w:w="120" w:type="dxa"/>
              <w:bottom w:w="80" w:type="dxa"/>
              <w:right w:w="120" w:type="dxa"/>
            </w:tcMar>
          </w:tcPr>
          <w:p w14:paraId="1B8FD724" w14:textId="77777777" w:rsidR="00570E32" w:rsidRPr="005C546C" w:rsidRDefault="00570E32" w:rsidP="00572BF2">
            <w:pPr>
              <w:spacing w:line="276" w:lineRule="auto"/>
              <w:jc w:val="center"/>
              <w:rPr>
                <w:rFonts w:ascii="Times New Roman" w:hAnsi="Times New Roman" w:cs="Times New Roman"/>
                <w:sz w:val="24"/>
                <w:szCs w:val="24"/>
              </w:rPr>
            </w:pPr>
            <w:r w:rsidRPr="005C546C">
              <w:rPr>
                <w:rFonts w:ascii="Times New Roman" w:eastAsia="Times New Roman" w:hAnsi="Times New Roman" w:cs="Times New Roman"/>
                <w:b/>
                <w:bCs/>
                <w:sz w:val="24"/>
                <w:szCs w:val="24"/>
              </w:rPr>
              <w:t>Prednosti</w:t>
            </w:r>
          </w:p>
        </w:tc>
        <w:tc>
          <w:tcPr>
            <w:tcW w:w="1380" w:type="dxa"/>
            <w:tcBorders>
              <w:top w:val="single" w:sz="4" w:space="0" w:color="AAAAAA"/>
              <w:left w:val="single" w:sz="4" w:space="0" w:color="AAAAAA"/>
              <w:bottom w:val="single" w:sz="4" w:space="0" w:color="AAAAAA"/>
              <w:right w:val="single" w:sz="4" w:space="0" w:color="AAAAAA"/>
            </w:tcBorders>
            <w:shd w:val="clear" w:color="auto" w:fill="D9E1F2"/>
            <w:tcMar>
              <w:top w:w="80" w:type="dxa"/>
              <w:left w:w="120" w:type="dxa"/>
              <w:bottom w:w="80" w:type="dxa"/>
              <w:right w:w="120" w:type="dxa"/>
            </w:tcMar>
          </w:tcPr>
          <w:p w14:paraId="783D3C2B" w14:textId="77777777" w:rsidR="00570E32" w:rsidRPr="005C546C" w:rsidRDefault="00570E32" w:rsidP="00572BF2">
            <w:pPr>
              <w:spacing w:line="276" w:lineRule="auto"/>
              <w:jc w:val="center"/>
              <w:rPr>
                <w:rFonts w:ascii="Times New Roman" w:hAnsi="Times New Roman" w:cs="Times New Roman"/>
                <w:sz w:val="24"/>
                <w:szCs w:val="24"/>
              </w:rPr>
            </w:pPr>
            <w:r w:rsidRPr="005C546C">
              <w:rPr>
                <w:rFonts w:ascii="Times New Roman" w:eastAsia="Times New Roman" w:hAnsi="Times New Roman" w:cs="Times New Roman"/>
                <w:b/>
                <w:bCs/>
                <w:sz w:val="24"/>
                <w:szCs w:val="24"/>
              </w:rPr>
              <w:t>Mane</w:t>
            </w:r>
          </w:p>
        </w:tc>
      </w:tr>
      <w:tr w:rsidR="00570E32" w:rsidRPr="005C546C" w14:paraId="3B35FBA2" w14:textId="77777777" w:rsidTr="00570E32">
        <w:trPr>
          <w:trHeight w:val="1296"/>
        </w:trPr>
        <w:tc>
          <w:tcPr>
            <w:tcW w:w="150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33856EDE" w14:textId="77777777" w:rsidR="00570E32" w:rsidRPr="005C546C" w:rsidRDefault="00570E32" w:rsidP="00572BF2">
            <w:pPr>
              <w:spacing w:line="276" w:lineRule="auto"/>
              <w:rPr>
                <w:rFonts w:ascii="Times New Roman" w:hAnsi="Times New Roman" w:cs="Times New Roman"/>
                <w:sz w:val="24"/>
                <w:szCs w:val="24"/>
              </w:rPr>
            </w:pPr>
            <w:r w:rsidRPr="005C546C">
              <w:rPr>
                <w:rFonts w:ascii="Times New Roman" w:eastAsia="Times New Roman" w:hAnsi="Times New Roman" w:cs="Times New Roman"/>
                <w:sz w:val="24"/>
                <w:szCs w:val="24"/>
              </w:rPr>
              <w:t>Resize &amp; Crop</w:t>
            </w:r>
          </w:p>
        </w:tc>
        <w:tc>
          <w:tcPr>
            <w:tcW w:w="180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20FB1491" w14:textId="77777777" w:rsidR="00570E32" w:rsidRPr="005C546C" w:rsidRDefault="00570E32" w:rsidP="00572BF2">
            <w:pPr>
              <w:spacing w:line="276" w:lineRule="auto"/>
              <w:rPr>
                <w:rFonts w:ascii="Times New Roman" w:hAnsi="Times New Roman" w:cs="Times New Roman"/>
                <w:sz w:val="24"/>
                <w:szCs w:val="24"/>
              </w:rPr>
            </w:pPr>
            <w:r w:rsidRPr="005C546C">
              <w:rPr>
                <w:rFonts w:ascii="Times New Roman" w:eastAsia="Times New Roman" w:hAnsi="Times New Roman" w:cs="Times New Roman"/>
                <w:sz w:val="24"/>
                <w:szCs w:val="24"/>
              </w:rPr>
              <w:t>Standardizacija dimenzija</w:t>
            </w:r>
          </w:p>
        </w:tc>
        <w:tc>
          <w:tcPr>
            <w:tcW w:w="110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5B50B0F4" w14:textId="77777777" w:rsidR="00570E32" w:rsidRPr="005C546C" w:rsidRDefault="00570E32" w:rsidP="00572BF2">
            <w:pPr>
              <w:spacing w:line="276" w:lineRule="auto"/>
              <w:rPr>
                <w:rFonts w:ascii="Times New Roman" w:hAnsi="Times New Roman" w:cs="Times New Roman"/>
                <w:sz w:val="24"/>
                <w:szCs w:val="24"/>
              </w:rPr>
            </w:pPr>
            <w:r w:rsidRPr="005C546C">
              <w:rPr>
                <w:rFonts w:ascii="Times New Roman" w:eastAsia="Times New Roman" w:hAnsi="Times New Roman" w:cs="Times New Roman"/>
                <w:sz w:val="24"/>
                <w:szCs w:val="24"/>
              </w:rPr>
              <w:t>Niska</w:t>
            </w:r>
          </w:p>
        </w:tc>
        <w:tc>
          <w:tcPr>
            <w:tcW w:w="180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41A155E9" w14:textId="72DBF52C" w:rsidR="00570E32" w:rsidRPr="005C546C" w:rsidRDefault="00570E32" w:rsidP="00572BF2">
            <w:pPr>
              <w:spacing w:line="276" w:lineRule="auto"/>
              <w:rPr>
                <w:rFonts w:ascii="Times New Roman" w:hAnsi="Times New Roman" w:cs="Times New Roman"/>
                <w:sz w:val="24"/>
                <w:szCs w:val="24"/>
              </w:rPr>
            </w:pPr>
            <w:r w:rsidRPr="005C546C">
              <w:rPr>
                <w:rFonts w:ascii="Times New Roman" w:eastAsia="Times New Roman" w:hAnsi="Times New Roman" w:cs="Times New Roman"/>
                <w:sz w:val="24"/>
                <w:szCs w:val="24"/>
              </w:rPr>
              <w:t>Uvek (prvi korak)</w:t>
            </w:r>
          </w:p>
        </w:tc>
        <w:tc>
          <w:tcPr>
            <w:tcW w:w="178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65699A3E" w14:textId="77777777" w:rsidR="00570E32" w:rsidRPr="005C546C" w:rsidRDefault="00570E32" w:rsidP="00572BF2">
            <w:pPr>
              <w:spacing w:line="276" w:lineRule="auto"/>
              <w:rPr>
                <w:rFonts w:ascii="Times New Roman" w:hAnsi="Times New Roman" w:cs="Times New Roman"/>
                <w:sz w:val="24"/>
                <w:szCs w:val="24"/>
              </w:rPr>
            </w:pPr>
            <w:r w:rsidRPr="005C546C">
              <w:rPr>
                <w:rFonts w:ascii="Times New Roman" w:eastAsia="Times New Roman" w:hAnsi="Times New Roman" w:cs="Times New Roman"/>
                <w:sz w:val="24"/>
                <w:szCs w:val="24"/>
              </w:rPr>
              <w:t>Brzo, jednostavno, neophodno za CNN</w:t>
            </w:r>
          </w:p>
        </w:tc>
        <w:tc>
          <w:tcPr>
            <w:tcW w:w="138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1F4F2B1F" w14:textId="77777777" w:rsidR="00570E32" w:rsidRPr="005C546C" w:rsidRDefault="00570E32" w:rsidP="00572BF2">
            <w:pPr>
              <w:spacing w:line="276" w:lineRule="auto"/>
              <w:rPr>
                <w:rFonts w:ascii="Times New Roman" w:hAnsi="Times New Roman" w:cs="Times New Roman"/>
                <w:sz w:val="24"/>
                <w:szCs w:val="24"/>
              </w:rPr>
            </w:pPr>
            <w:r w:rsidRPr="005C546C">
              <w:rPr>
                <w:rFonts w:ascii="Times New Roman" w:eastAsia="Times New Roman" w:hAnsi="Times New Roman" w:cs="Times New Roman"/>
                <w:sz w:val="24"/>
                <w:szCs w:val="24"/>
              </w:rPr>
              <w:t>Gubitak detalja pri downsizingu; distorzija bez crop-a</w:t>
            </w:r>
          </w:p>
        </w:tc>
      </w:tr>
      <w:tr w:rsidR="00570E32" w:rsidRPr="005C546C" w14:paraId="3F7FF2E9" w14:textId="77777777" w:rsidTr="00570E32">
        <w:trPr>
          <w:trHeight w:val="1296"/>
        </w:trPr>
        <w:tc>
          <w:tcPr>
            <w:tcW w:w="15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2103589C" w14:textId="77777777" w:rsidR="00570E32" w:rsidRPr="005C546C" w:rsidRDefault="00570E32" w:rsidP="00572BF2">
            <w:pPr>
              <w:spacing w:line="276" w:lineRule="auto"/>
              <w:rPr>
                <w:rFonts w:ascii="Times New Roman" w:hAnsi="Times New Roman" w:cs="Times New Roman"/>
                <w:sz w:val="24"/>
                <w:szCs w:val="24"/>
              </w:rPr>
            </w:pPr>
            <w:r w:rsidRPr="005C546C">
              <w:rPr>
                <w:rFonts w:ascii="Times New Roman" w:eastAsia="Times New Roman" w:hAnsi="Times New Roman" w:cs="Times New Roman"/>
                <w:sz w:val="24"/>
                <w:szCs w:val="24"/>
              </w:rPr>
              <w:t>Normalizacija piksela</w:t>
            </w:r>
          </w:p>
        </w:tc>
        <w:tc>
          <w:tcPr>
            <w:tcW w:w="1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86B1B96" w14:textId="77777777" w:rsidR="00570E32" w:rsidRPr="005C546C" w:rsidRDefault="00570E32" w:rsidP="00572BF2">
            <w:pPr>
              <w:spacing w:line="276" w:lineRule="auto"/>
              <w:rPr>
                <w:rFonts w:ascii="Times New Roman" w:hAnsi="Times New Roman" w:cs="Times New Roman"/>
                <w:sz w:val="24"/>
                <w:szCs w:val="24"/>
              </w:rPr>
            </w:pPr>
            <w:r w:rsidRPr="005C546C">
              <w:rPr>
                <w:rFonts w:ascii="Times New Roman" w:eastAsia="Times New Roman" w:hAnsi="Times New Roman" w:cs="Times New Roman"/>
                <w:sz w:val="24"/>
                <w:szCs w:val="24"/>
              </w:rPr>
              <w:t>Skaliranje vrednosti piksela</w:t>
            </w:r>
          </w:p>
        </w:tc>
        <w:tc>
          <w:tcPr>
            <w:tcW w:w="1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600E04D5" w14:textId="77777777" w:rsidR="00570E32" w:rsidRPr="005C546C" w:rsidRDefault="00570E32" w:rsidP="00572BF2">
            <w:pPr>
              <w:spacing w:line="276" w:lineRule="auto"/>
              <w:rPr>
                <w:rFonts w:ascii="Times New Roman" w:hAnsi="Times New Roman" w:cs="Times New Roman"/>
                <w:sz w:val="24"/>
                <w:szCs w:val="24"/>
              </w:rPr>
            </w:pPr>
            <w:r w:rsidRPr="005C546C">
              <w:rPr>
                <w:rFonts w:ascii="Times New Roman" w:eastAsia="Times New Roman" w:hAnsi="Times New Roman" w:cs="Times New Roman"/>
                <w:sz w:val="24"/>
                <w:szCs w:val="24"/>
              </w:rPr>
              <w:t>Niska</w:t>
            </w:r>
          </w:p>
        </w:tc>
        <w:tc>
          <w:tcPr>
            <w:tcW w:w="1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4DC5A30" w14:textId="7B597D89" w:rsidR="00570E32" w:rsidRPr="005C546C" w:rsidRDefault="00570E32" w:rsidP="00572BF2">
            <w:pPr>
              <w:spacing w:line="276" w:lineRule="auto"/>
              <w:rPr>
                <w:rFonts w:ascii="Times New Roman" w:hAnsi="Times New Roman" w:cs="Times New Roman"/>
                <w:sz w:val="24"/>
                <w:szCs w:val="24"/>
              </w:rPr>
            </w:pPr>
            <w:r w:rsidRPr="005C546C">
              <w:rPr>
                <w:rFonts w:ascii="Times New Roman" w:eastAsia="Times New Roman" w:hAnsi="Times New Roman" w:cs="Times New Roman"/>
                <w:sz w:val="24"/>
                <w:szCs w:val="24"/>
              </w:rPr>
              <w:t>Uvek (obavezan korak)</w:t>
            </w:r>
          </w:p>
        </w:tc>
        <w:tc>
          <w:tcPr>
            <w:tcW w:w="178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647CB21C" w14:textId="77777777" w:rsidR="00570E32" w:rsidRPr="005C546C" w:rsidRDefault="00570E32" w:rsidP="00572BF2">
            <w:pPr>
              <w:spacing w:line="276" w:lineRule="auto"/>
              <w:rPr>
                <w:rFonts w:ascii="Times New Roman" w:hAnsi="Times New Roman" w:cs="Times New Roman"/>
                <w:sz w:val="24"/>
                <w:szCs w:val="24"/>
              </w:rPr>
            </w:pPr>
            <w:r w:rsidRPr="005C546C">
              <w:rPr>
                <w:rFonts w:ascii="Times New Roman" w:eastAsia="Times New Roman" w:hAnsi="Times New Roman" w:cs="Times New Roman"/>
                <w:sz w:val="24"/>
                <w:szCs w:val="24"/>
              </w:rPr>
              <w:t>Stabilno treniranje, brža konvergencija</w:t>
            </w:r>
          </w:p>
        </w:tc>
        <w:tc>
          <w:tcPr>
            <w:tcW w:w="138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EC9D1BD" w14:textId="77777777" w:rsidR="00570E32" w:rsidRPr="005C546C" w:rsidRDefault="00570E32" w:rsidP="00572BF2">
            <w:pPr>
              <w:spacing w:line="276" w:lineRule="auto"/>
              <w:rPr>
                <w:rFonts w:ascii="Times New Roman" w:hAnsi="Times New Roman" w:cs="Times New Roman"/>
                <w:sz w:val="24"/>
                <w:szCs w:val="24"/>
              </w:rPr>
            </w:pPr>
            <w:r w:rsidRPr="005C546C">
              <w:rPr>
                <w:rFonts w:ascii="Times New Roman" w:eastAsia="Times New Roman" w:hAnsi="Times New Roman" w:cs="Times New Roman"/>
                <w:sz w:val="24"/>
                <w:szCs w:val="24"/>
              </w:rPr>
              <w:t>ImageNet vs. dataset-specific statistike — važan izbor</w:t>
            </w:r>
          </w:p>
        </w:tc>
      </w:tr>
      <w:tr w:rsidR="00570E32" w:rsidRPr="005C546C" w14:paraId="5A1435B6" w14:textId="77777777" w:rsidTr="000F292C">
        <w:tc>
          <w:tcPr>
            <w:tcW w:w="150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2A96B7C7" w14:textId="77777777" w:rsidR="00570E32" w:rsidRPr="005C546C" w:rsidRDefault="00570E32" w:rsidP="00572BF2">
            <w:pPr>
              <w:spacing w:line="276" w:lineRule="auto"/>
              <w:rPr>
                <w:rFonts w:ascii="Times New Roman" w:hAnsi="Times New Roman" w:cs="Times New Roman"/>
                <w:sz w:val="24"/>
                <w:szCs w:val="24"/>
              </w:rPr>
            </w:pPr>
            <w:r w:rsidRPr="005C546C">
              <w:rPr>
                <w:rFonts w:ascii="Times New Roman" w:eastAsia="Times New Roman" w:hAnsi="Times New Roman" w:cs="Times New Roman"/>
                <w:sz w:val="24"/>
                <w:szCs w:val="24"/>
              </w:rPr>
              <w:t>CLAHE</w:t>
            </w:r>
          </w:p>
        </w:tc>
        <w:tc>
          <w:tcPr>
            <w:tcW w:w="180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73150CAE" w14:textId="77777777" w:rsidR="00570E32" w:rsidRPr="005C546C" w:rsidRDefault="00570E32" w:rsidP="00572BF2">
            <w:pPr>
              <w:spacing w:line="276" w:lineRule="auto"/>
              <w:rPr>
                <w:rFonts w:ascii="Times New Roman" w:hAnsi="Times New Roman" w:cs="Times New Roman"/>
                <w:sz w:val="24"/>
                <w:szCs w:val="24"/>
              </w:rPr>
            </w:pPr>
            <w:r w:rsidRPr="005C546C">
              <w:rPr>
                <w:rFonts w:ascii="Times New Roman" w:eastAsia="Times New Roman" w:hAnsi="Times New Roman" w:cs="Times New Roman"/>
                <w:sz w:val="24"/>
                <w:szCs w:val="24"/>
              </w:rPr>
              <w:t>Poboljšanje lokalnog kontrasta</w:t>
            </w:r>
          </w:p>
        </w:tc>
        <w:tc>
          <w:tcPr>
            <w:tcW w:w="110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099462AE" w14:textId="77777777" w:rsidR="00570E32" w:rsidRPr="005C546C" w:rsidRDefault="00570E32" w:rsidP="00572BF2">
            <w:pPr>
              <w:spacing w:line="276" w:lineRule="auto"/>
              <w:rPr>
                <w:rFonts w:ascii="Times New Roman" w:hAnsi="Times New Roman" w:cs="Times New Roman"/>
                <w:sz w:val="24"/>
                <w:szCs w:val="24"/>
              </w:rPr>
            </w:pPr>
            <w:r w:rsidRPr="005C546C">
              <w:rPr>
                <w:rFonts w:ascii="Times New Roman" w:eastAsia="Times New Roman" w:hAnsi="Times New Roman" w:cs="Times New Roman"/>
                <w:sz w:val="24"/>
                <w:szCs w:val="24"/>
              </w:rPr>
              <w:t>Niska-Srednja</w:t>
            </w:r>
          </w:p>
        </w:tc>
        <w:tc>
          <w:tcPr>
            <w:tcW w:w="180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1C9A5D3E" w14:textId="77777777" w:rsidR="00570E32" w:rsidRPr="005C546C" w:rsidRDefault="00570E32" w:rsidP="00572BF2">
            <w:pPr>
              <w:spacing w:line="276" w:lineRule="auto"/>
              <w:rPr>
                <w:rFonts w:ascii="Times New Roman" w:hAnsi="Times New Roman" w:cs="Times New Roman"/>
                <w:sz w:val="24"/>
                <w:szCs w:val="24"/>
              </w:rPr>
            </w:pPr>
            <w:r w:rsidRPr="005C546C">
              <w:rPr>
                <w:rFonts w:ascii="Times New Roman" w:eastAsia="Times New Roman" w:hAnsi="Times New Roman" w:cs="Times New Roman"/>
                <w:sz w:val="24"/>
                <w:szCs w:val="24"/>
              </w:rPr>
              <w:t>Kada je kontrast lezije nizak</w:t>
            </w:r>
          </w:p>
        </w:tc>
        <w:tc>
          <w:tcPr>
            <w:tcW w:w="178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68F7D78E" w14:textId="77777777" w:rsidR="00570E32" w:rsidRPr="005C546C" w:rsidRDefault="00570E32" w:rsidP="00572BF2">
            <w:pPr>
              <w:spacing w:line="276" w:lineRule="auto"/>
              <w:rPr>
                <w:rFonts w:ascii="Times New Roman" w:hAnsi="Times New Roman" w:cs="Times New Roman"/>
                <w:sz w:val="24"/>
                <w:szCs w:val="24"/>
              </w:rPr>
            </w:pPr>
            <w:r w:rsidRPr="005C546C">
              <w:rPr>
                <w:rFonts w:ascii="Times New Roman" w:eastAsia="Times New Roman" w:hAnsi="Times New Roman" w:cs="Times New Roman"/>
                <w:sz w:val="24"/>
                <w:szCs w:val="24"/>
              </w:rPr>
              <w:t>Efikasno, standardizovano, preservira lokalne detalje</w:t>
            </w:r>
          </w:p>
        </w:tc>
        <w:tc>
          <w:tcPr>
            <w:tcW w:w="138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07156018" w14:textId="77777777" w:rsidR="00570E32" w:rsidRPr="005C546C" w:rsidRDefault="00570E32" w:rsidP="00572BF2">
            <w:pPr>
              <w:spacing w:line="276" w:lineRule="auto"/>
              <w:rPr>
                <w:rFonts w:ascii="Times New Roman" w:hAnsi="Times New Roman" w:cs="Times New Roman"/>
                <w:sz w:val="24"/>
                <w:szCs w:val="24"/>
              </w:rPr>
            </w:pPr>
            <w:r w:rsidRPr="005C546C">
              <w:rPr>
                <w:rFonts w:ascii="Times New Roman" w:eastAsia="Times New Roman" w:hAnsi="Times New Roman" w:cs="Times New Roman"/>
                <w:sz w:val="24"/>
                <w:szCs w:val="24"/>
              </w:rPr>
              <w:t>Može pojačati šum; parametri zahtevaju podešavanje</w:t>
            </w:r>
          </w:p>
        </w:tc>
      </w:tr>
      <w:tr w:rsidR="00570E32" w:rsidRPr="005C546C" w14:paraId="4F0204BE" w14:textId="77777777" w:rsidTr="000F292C">
        <w:tc>
          <w:tcPr>
            <w:tcW w:w="15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45D5B69" w14:textId="77777777" w:rsidR="00570E32" w:rsidRPr="005C546C" w:rsidRDefault="00570E32" w:rsidP="00572BF2">
            <w:pPr>
              <w:spacing w:line="276" w:lineRule="auto"/>
              <w:rPr>
                <w:rFonts w:ascii="Times New Roman" w:hAnsi="Times New Roman" w:cs="Times New Roman"/>
                <w:sz w:val="24"/>
                <w:szCs w:val="24"/>
              </w:rPr>
            </w:pPr>
            <w:r w:rsidRPr="005C546C">
              <w:rPr>
                <w:rFonts w:ascii="Times New Roman" w:eastAsia="Times New Roman" w:hAnsi="Times New Roman" w:cs="Times New Roman"/>
                <w:sz w:val="24"/>
                <w:szCs w:val="24"/>
              </w:rPr>
              <w:t>Gaussov filter</w:t>
            </w:r>
          </w:p>
        </w:tc>
        <w:tc>
          <w:tcPr>
            <w:tcW w:w="1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C88B240" w14:textId="77777777" w:rsidR="00570E32" w:rsidRPr="005C546C" w:rsidRDefault="00570E32" w:rsidP="00572BF2">
            <w:pPr>
              <w:spacing w:line="276" w:lineRule="auto"/>
              <w:rPr>
                <w:rFonts w:ascii="Times New Roman" w:hAnsi="Times New Roman" w:cs="Times New Roman"/>
                <w:sz w:val="24"/>
                <w:szCs w:val="24"/>
              </w:rPr>
            </w:pPr>
            <w:r w:rsidRPr="005C546C">
              <w:rPr>
                <w:rFonts w:ascii="Times New Roman" w:eastAsia="Times New Roman" w:hAnsi="Times New Roman" w:cs="Times New Roman"/>
                <w:sz w:val="24"/>
                <w:szCs w:val="24"/>
              </w:rPr>
              <w:t>Uklanjanje Gaussian noise-a</w:t>
            </w:r>
          </w:p>
        </w:tc>
        <w:tc>
          <w:tcPr>
            <w:tcW w:w="1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432AF254" w14:textId="77777777" w:rsidR="00570E32" w:rsidRPr="005C546C" w:rsidRDefault="00570E32" w:rsidP="00572BF2">
            <w:pPr>
              <w:spacing w:line="276" w:lineRule="auto"/>
              <w:rPr>
                <w:rFonts w:ascii="Times New Roman" w:hAnsi="Times New Roman" w:cs="Times New Roman"/>
                <w:sz w:val="24"/>
                <w:szCs w:val="24"/>
              </w:rPr>
            </w:pPr>
            <w:r w:rsidRPr="005C546C">
              <w:rPr>
                <w:rFonts w:ascii="Times New Roman" w:eastAsia="Times New Roman" w:hAnsi="Times New Roman" w:cs="Times New Roman"/>
                <w:sz w:val="24"/>
                <w:szCs w:val="24"/>
              </w:rPr>
              <w:t>Niska</w:t>
            </w:r>
          </w:p>
        </w:tc>
        <w:tc>
          <w:tcPr>
            <w:tcW w:w="1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619F5961" w14:textId="77777777" w:rsidR="00570E32" w:rsidRPr="005C546C" w:rsidRDefault="00570E32" w:rsidP="00572BF2">
            <w:pPr>
              <w:spacing w:line="276" w:lineRule="auto"/>
              <w:rPr>
                <w:rFonts w:ascii="Times New Roman" w:hAnsi="Times New Roman" w:cs="Times New Roman"/>
                <w:sz w:val="24"/>
                <w:szCs w:val="24"/>
              </w:rPr>
            </w:pPr>
            <w:r w:rsidRPr="005C546C">
              <w:rPr>
                <w:rFonts w:ascii="Times New Roman" w:eastAsia="Times New Roman" w:hAnsi="Times New Roman" w:cs="Times New Roman"/>
                <w:sz w:val="24"/>
                <w:szCs w:val="24"/>
              </w:rPr>
              <w:t>Primetno zašumljene slike</w:t>
            </w:r>
          </w:p>
        </w:tc>
        <w:tc>
          <w:tcPr>
            <w:tcW w:w="178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3934C86A" w14:textId="77777777" w:rsidR="00570E32" w:rsidRPr="005C546C" w:rsidRDefault="00570E32" w:rsidP="00572BF2">
            <w:pPr>
              <w:spacing w:line="276" w:lineRule="auto"/>
              <w:rPr>
                <w:rFonts w:ascii="Times New Roman" w:hAnsi="Times New Roman" w:cs="Times New Roman"/>
                <w:sz w:val="24"/>
                <w:szCs w:val="24"/>
              </w:rPr>
            </w:pPr>
            <w:r w:rsidRPr="005C546C">
              <w:rPr>
                <w:rFonts w:ascii="Times New Roman" w:eastAsia="Times New Roman" w:hAnsi="Times New Roman" w:cs="Times New Roman"/>
                <w:sz w:val="24"/>
                <w:szCs w:val="24"/>
              </w:rPr>
              <w:t>Brz, jednostavan</w:t>
            </w:r>
          </w:p>
        </w:tc>
        <w:tc>
          <w:tcPr>
            <w:tcW w:w="138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38F94CBF" w14:textId="77777777" w:rsidR="00570E32" w:rsidRPr="005C546C" w:rsidRDefault="00570E32" w:rsidP="00572BF2">
            <w:pPr>
              <w:spacing w:line="276" w:lineRule="auto"/>
              <w:rPr>
                <w:rFonts w:ascii="Times New Roman" w:hAnsi="Times New Roman" w:cs="Times New Roman"/>
                <w:sz w:val="24"/>
                <w:szCs w:val="24"/>
              </w:rPr>
            </w:pPr>
            <w:r w:rsidRPr="005C546C">
              <w:rPr>
                <w:rFonts w:ascii="Times New Roman" w:eastAsia="Times New Roman" w:hAnsi="Times New Roman" w:cs="Times New Roman"/>
                <w:sz w:val="24"/>
                <w:szCs w:val="24"/>
              </w:rPr>
              <w:t>Zamućuje ivice — gubitak detalja lezije</w:t>
            </w:r>
          </w:p>
        </w:tc>
      </w:tr>
      <w:tr w:rsidR="00570E32" w:rsidRPr="005C546C" w14:paraId="5F35F5E5" w14:textId="77777777" w:rsidTr="000F292C">
        <w:tc>
          <w:tcPr>
            <w:tcW w:w="150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1B7CC032" w14:textId="77777777" w:rsidR="00570E32" w:rsidRPr="005C546C" w:rsidRDefault="00570E32" w:rsidP="00572BF2">
            <w:pPr>
              <w:spacing w:line="276" w:lineRule="auto"/>
              <w:rPr>
                <w:rFonts w:ascii="Times New Roman" w:hAnsi="Times New Roman" w:cs="Times New Roman"/>
                <w:sz w:val="24"/>
                <w:szCs w:val="24"/>
              </w:rPr>
            </w:pPr>
            <w:r w:rsidRPr="005C546C">
              <w:rPr>
                <w:rFonts w:ascii="Times New Roman" w:eastAsia="Times New Roman" w:hAnsi="Times New Roman" w:cs="Times New Roman"/>
                <w:sz w:val="24"/>
                <w:szCs w:val="24"/>
              </w:rPr>
              <w:t>Medijanski filter</w:t>
            </w:r>
          </w:p>
        </w:tc>
        <w:tc>
          <w:tcPr>
            <w:tcW w:w="180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1BE60978" w14:textId="77777777" w:rsidR="00570E32" w:rsidRPr="005C546C" w:rsidRDefault="00570E32" w:rsidP="00572BF2">
            <w:pPr>
              <w:spacing w:line="276" w:lineRule="auto"/>
              <w:rPr>
                <w:rFonts w:ascii="Times New Roman" w:hAnsi="Times New Roman" w:cs="Times New Roman"/>
                <w:sz w:val="24"/>
                <w:szCs w:val="24"/>
              </w:rPr>
            </w:pPr>
            <w:r w:rsidRPr="005C546C">
              <w:rPr>
                <w:rFonts w:ascii="Times New Roman" w:eastAsia="Times New Roman" w:hAnsi="Times New Roman" w:cs="Times New Roman"/>
                <w:sz w:val="24"/>
                <w:szCs w:val="24"/>
              </w:rPr>
              <w:t>Uklanjanje salt-and-pepper šuma</w:t>
            </w:r>
          </w:p>
        </w:tc>
        <w:tc>
          <w:tcPr>
            <w:tcW w:w="110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6306091F" w14:textId="77777777" w:rsidR="00570E32" w:rsidRPr="005C546C" w:rsidRDefault="00570E32" w:rsidP="00572BF2">
            <w:pPr>
              <w:spacing w:line="276" w:lineRule="auto"/>
              <w:rPr>
                <w:rFonts w:ascii="Times New Roman" w:hAnsi="Times New Roman" w:cs="Times New Roman"/>
                <w:sz w:val="24"/>
                <w:szCs w:val="24"/>
              </w:rPr>
            </w:pPr>
            <w:r w:rsidRPr="005C546C">
              <w:rPr>
                <w:rFonts w:ascii="Times New Roman" w:eastAsia="Times New Roman" w:hAnsi="Times New Roman" w:cs="Times New Roman"/>
                <w:sz w:val="24"/>
                <w:szCs w:val="24"/>
              </w:rPr>
              <w:t>Srednja</w:t>
            </w:r>
          </w:p>
        </w:tc>
        <w:tc>
          <w:tcPr>
            <w:tcW w:w="180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7998E3DE" w14:textId="77777777" w:rsidR="00570E32" w:rsidRPr="005C546C" w:rsidRDefault="00570E32" w:rsidP="00572BF2">
            <w:pPr>
              <w:spacing w:line="276" w:lineRule="auto"/>
              <w:rPr>
                <w:rFonts w:ascii="Times New Roman" w:hAnsi="Times New Roman" w:cs="Times New Roman"/>
                <w:sz w:val="24"/>
                <w:szCs w:val="24"/>
              </w:rPr>
            </w:pPr>
            <w:r w:rsidRPr="005C546C">
              <w:rPr>
                <w:rFonts w:ascii="Times New Roman" w:eastAsia="Times New Roman" w:hAnsi="Times New Roman" w:cs="Times New Roman"/>
                <w:sz w:val="24"/>
                <w:szCs w:val="24"/>
              </w:rPr>
              <w:t>Impulsni šum prisutan</w:t>
            </w:r>
          </w:p>
        </w:tc>
        <w:tc>
          <w:tcPr>
            <w:tcW w:w="178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796AB448" w14:textId="77777777" w:rsidR="00570E32" w:rsidRPr="005C546C" w:rsidRDefault="00570E32" w:rsidP="00572BF2">
            <w:pPr>
              <w:spacing w:line="276" w:lineRule="auto"/>
              <w:rPr>
                <w:rFonts w:ascii="Times New Roman" w:hAnsi="Times New Roman" w:cs="Times New Roman"/>
                <w:sz w:val="24"/>
                <w:szCs w:val="24"/>
              </w:rPr>
            </w:pPr>
            <w:r w:rsidRPr="005C546C">
              <w:rPr>
                <w:rFonts w:ascii="Times New Roman" w:eastAsia="Times New Roman" w:hAnsi="Times New Roman" w:cs="Times New Roman"/>
                <w:sz w:val="24"/>
                <w:szCs w:val="24"/>
              </w:rPr>
              <w:t>Preservira ivice bolje od Gaussian filtera</w:t>
            </w:r>
          </w:p>
        </w:tc>
        <w:tc>
          <w:tcPr>
            <w:tcW w:w="138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0D931915" w14:textId="77777777" w:rsidR="00570E32" w:rsidRPr="005C546C" w:rsidRDefault="00570E32" w:rsidP="00572BF2">
            <w:pPr>
              <w:spacing w:line="276" w:lineRule="auto"/>
              <w:rPr>
                <w:rFonts w:ascii="Times New Roman" w:hAnsi="Times New Roman" w:cs="Times New Roman"/>
                <w:sz w:val="24"/>
                <w:szCs w:val="24"/>
              </w:rPr>
            </w:pPr>
            <w:r w:rsidRPr="005C546C">
              <w:rPr>
                <w:rFonts w:ascii="Times New Roman" w:eastAsia="Times New Roman" w:hAnsi="Times New Roman" w:cs="Times New Roman"/>
                <w:sz w:val="24"/>
                <w:szCs w:val="24"/>
              </w:rPr>
              <w:t>Manje efikasan za Gaussian noise</w:t>
            </w:r>
          </w:p>
        </w:tc>
      </w:tr>
      <w:tr w:rsidR="00570E32" w:rsidRPr="005C546C" w14:paraId="2CB54AA0" w14:textId="77777777" w:rsidTr="000F292C">
        <w:tc>
          <w:tcPr>
            <w:tcW w:w="15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34274608" w14:textId="77777777" w:rsidR="00570E32" w:rsidRPr="005C546C" w:rsidRDefault="00570E32" w:rsidP="00572BF2">
            <w:pPr>
              <w:spacing w:line="276" w:lineRule="auto"/>
              <w:rPr>
                <w:rFonts w:ascii="Times New Roman" w:hAnsi="Times New Roman" w:cs="Times New Roman"/>
                <w:sz w:val="24"/>
                <w:szCs w:val="24"/>
              </w:rPr>
            </w:pPr>
            <w:r w:rsidRPr="005C546C">
              <w:rPr>
                <w:rFonts w:ascii="Times New Roman" w:eastAsia="Times New Roman" w:hAnsi="Times New Roman" w:cs="Times New Roman"/>
                <w:sz w:val="24"/>
                <w:szCs w:val="24"/>
              </w:rPr>
              <w:t>Bilateralni filter</w:t>
            </w:r>
          </w:p>
        </w:tc>
        <w:tc>
          <w:tcPr>
            <w:tcW w:w="1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61B673B3" w14:textId="77777777" w:rsidR="00570E32" w:rsidRPr="005C546C" w:rsidRDefault="00570E32" w:rsidP="00572BF2">
            <w:pPr>
              <w:spacing w:line="276" w:lineRule="auto"/>
              <w:rPr>
                <w:rFonts w:ascii="Times New Roman" w:hAnsi="Times New Roman" w:cs="Times New Roman"/>
                <w:sz w:val="24"/>
                <w:szCs w:val="24"/>
              </w:rPr>
            </w:pPr>
            <w:r w:rsidRPr="005C546C">
              <w:rPr>
                <w:rFonts w:ascii="Times New Roman" w:eastAsia="Times New Roman" w:hAnsi="Times New Roman" w:cs="Times New Roman"/>
                <w:sz w:val="24"/>
                <w:szCs w:val="24"/>
              </w:rPr>
              <w:t>Denoising uz preservaciju ivica</w:t>
            </w:r>
          </w:p>
        </w:tc>
        <w:tc>
          <w:tcPr>
            <w:tcW w:w="1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2F818F37" w14:textId="77777777" w:rsidR="00570E32" w:rsidRPr="005C546C" w:rsidRDefault="00570E32" w:rsidP="00572BF2">
            <w:pPr>
              <w:spacing w:line="276" w:lineRule="auto"/>
              <w:rPr>
                <w:rFonts w:ascii="Times New Roman" w:hAnsi="Times New Roman" w:cs="Times New Roman"/>
                <w:sz w:val="24"/>
                <w:szCs w:val="24"/>
              </w:rPr>
            </w:pPr>
            <w:r w:rsidRPr="005C546C">
              <w:rPr>
                <w:rFonts w:ascii="Times New Roman" w:eastAsia="Times New Roman" w:hAnsi="Times New Roman" w:cs="Times New Roman"/>
                <w:sz w:val="24"/>
                <w:szCs w:val="24"/>
              </w:rPr>
              <w:t>Visoka</w:t>
            </w:r>
          </w:p>
        </w:tc>
        <w:tc>
          <w:tcPr>
            <w:tcW w:w="1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8600E1E" w14:textId="77777777" w:rsidR="00570E32" w:rsidRPr="005C546C" w:rsidRDefault="00570E32" w:rsidP="00572BF2">
            <w:pPr>
              <w:spacing w:line="276" w:lineRule="auto"/>
              <w:rPr>
                <w:rFonts w:ascii="Times New Roman" w:hAnsi="Times New Roman" w:cs="Times New Roman"/>
                <w:sz w:val="24"/>
                <w:szCs w:val="24"/>
              </w:rPr>
            </w:pPr>
            <w:r w:rsidRPr="005C546C">
              <w:rPr>
                <w:rFonts w:ascii="Times New Roman" w:eastAsia="Times New Roman" w:hAnsi="Times New Roman" w:cs="Times New Roman"/>
                <w:sz w:val="24"/>
                <w:szCs w:val="24"/>
              </w:rPr>
              <w:t>Kada su ivice lezije kritične</w:t>
            </w:r>
          </w:p>
        </w:tc>
        <w:tc>
          <w:tcPr>
            <w:tcW w:w="178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380A6645" w14:textId="77777777" w:rsidR="00570E32" w:rsidRPr="005C546C" w:rsidRDefault="00570E32" w:rsidP="00572BF2">
            <w:pPr>
              <w:spacing w:line="276" w:lineRule="auto"/>
              <w:rPr>
                <w:rFonts w:ascii="Times New Roman" w:hAnsi="Times New Roman" w:cs="Times New Roman"/>
                <w:sz w:val="24"/>
                <w:szCs w:val="24"/>
              </w:rPr>
            </w:pPr>
            <w:r w:rsidRPr="005C546C">
              <w:rPr>
                <w:rFonts w:ascii="Times New Roman" w:eastAsia="Times New Roman" w:hAnsi="Times New Roman" w:cs="Times New Roman"/>
                <w:sz w:val="24"/>
                <w:szCs w:val="24"/>
              </w:rPr>
              <w:t>Odlično preservira ivice i konture lezije</w:t>
            </w:r>
          </w:p>
        </w:tc>
        <w:tc>
          <w:tcPr>
            <w:tcW w:w="138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20248F3" w14:textId="77777777" w:rsidR="00570E32" w:rsidRPr="005C546C" w:rsidRDefault="00570E32" w:rsidP="00572BF2">
            <w:pPr>
              <w:spacing w:line="276" w:lineRule="auto"/>
              <w:rPr>
                <w:rFonts w:ascii="Times New Roman" w:hAnsi="Times New Roman" w:cs="Times New Roman"/>
                <w:sz w:val="24"/>
                <w:szCs w:val="24"/>
              </w:rPr>
            </w:pPr>
            <w:r w:rsidRPr="005C546C">
              <w:rPr>
                <w:rFonts w:ascii="Times New Roman" w:eastAsia="Times New Roman" w:hAnsi="Times New Roman" w:cs="Times New Roman"/>
                <w:sz w:val="24"/>
                <w:szCs w:val="24"/>
              </w:rPr>
              <w:t>Spor, više parametara za podešavanje</w:t>
            </w:r>
          </w:p>
        </w:tc>
      </w:tr>
      <w:tr w:rsidR="00570E32" w:rsidRPr="005C546C" w14:paraId="20729985" w14:textId="77777777" w:rsidTr="000F292C">
        <w:tc>
          <w:tcPr>
            <w:tcW w:w="150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41FCA662" w14:textId="77777777" w:rsidR="00570E32" w:rsidRPr="005C546C" w:rsidRDefault="00570E32" w:rsidP="00572BF2">
            <w:pPr>
              <w:spacing w:line="276" w:lineRule="auto"/>
              <w:rPr>
                <w:rFonts w:ascii="Times New Roman" w:hAnsi="Times New Roman" w:cs="Times New Roman"/>
                <w:sz w:val="24"/>
                <w:szCs w:val="24"/>
              </w:rPr>
            </w:pPr>
            <w:r w:rsidRPr="005C546C">
              <w:rPr>
                <w:rFonts w:ascii="Times New Roman" w:eastAsia="Times New Roman" w:hAnsi="Times New Roman" w:cs="Times New Roman"/>
                <w:sz w:val="24"/>
                <w:szCs w:val="24"/>
              </w:rPr>
              <w:t>DullRazor / Hair removal</w:t>
            </w:r>
          </w:p>
        </w:tc>
        <w:tc>
          <w:tcPr>
            <w:tcW w:w="180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1487C84F" w14:textId="77777777" w:rsidR="00570E32" w:rsidRPr="005C546C" w:rsidRDefault="00570E32" w:rsidP="00572BF2">
            <w:pPr>
              <w:spacing w:line="276" w:lineRule="auto"/>
              <w:rPr>
                <w:rFonts w:ascii="Times New Roman" w:hAnsi="Times New Roman" w:cs="Times New Roman"/>
                <w:sz w:val="24"/>
                <w:szCs w:val="24"/>
              </w:rPr>
            </w:pPr>
            <w:r w:rsidRPr="005C546C">
              <w:rPr>
                <w:rFonts w:ascii="Times New Roman" w:eastAsia="Times New Roman" w:hAnsi="Times New Roman" w:cs="Times New Roman"/>
                <w:sz w:val="24"/>
                <w:szCs w:val="24"/>
              </w:rPr>
              <w:t>Uklanjanje dlaka iz slike</w:t>
            </w:r>
          </w:p>
        </w:tc>
        <w:tc>
          <w:tcPr>
            <w:tcW w:w="110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381C35D9" w14:textId="77777777" w:rsidR="00570E32" w:rsidRPr="005C546C" w:rsidRDefault="00570E32" w:rsidP="00572BF2">
            <w:pPr>
              <w:spacing w:line="276" w:lineRule="auto"/>
              <w:rPr>
                <w:rFonts w:ascii="Times New Roman" w:hAnsi="Times New Roman" w:cs="Times New Roman"/>
                <w:sz w:val="24"/>
                <w:szCs w:val="24"/>
              </w:rPr>
            </w:pPr>
            <w:r w:rsidRPr="005C546C">
              <w:rPr>
                <w:rFonts w:ascii="Times New Roman" w:eastAsia="Times New Roman" w:hAnsi="Times New Roman" w:cs="Times New Roman"/>
                <w:sz w:val="24"/>
                <w:szCs w:val="24"/>
              </w:rPr>
              <w:t>Srednja</w:t>
            </w:r>
          </w:p>
        </w:tc>
        <w:tc>
          <w:tcPr>
            <w:tcW w:w="180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2D4A93AF" w14:textId="77777777" w:rsidR="00570E32" w:rsidRPr="005C546C" w:rsidRDefault="00570E32" w:rsidP="00572BF2">
            <w:pPr>
              <w:spacing w:line="276" w:lineRule="auto"/>
              <w:rPr>
                <w:rFonts w:ascii="Times New Roman" w:hAnsi="Times New Roman" w:cs="Times New Roman"/>
                <w:sz w:val="24"/>
                <w:szCs w:val="24"/>
              </w:rPr>
            </w:pPr>
            <w:r w:rsidRPr="005C546C">
              <w:rPr>
                <w:rFonts w:ascii="Times New Roman" w:eastAsia="Times New Roman" w:hAnsi="Times New Roman" w:cs="Times New Roman"/>
                <w:sz w:val="24"/>
                <w:szCs w:val="24"/>
              </w:rPr>
              <w:t xml:space="preserve">Slike sa vidljivim </w:t>
            </w:r>
            <w:r w:rsidRPr="005C546C">
              <w:rPr>
                <w:rFonts w:ascii="Times New Roman" w:eastAsia="Times New Roman" w:hAnsi="Times New Roman" w:cs="Times New Roman"/>
                <w:sz w:val="24"/>
                <w:szCs w:val="24"/>
              </w:rPr>
              <w:lastRenderedPageBreak/>
              <w:t>dlakama (&gt;10%)</w:t>
            </w:r>
          </w:p>
        </w:tc>
        <w:tc>
          <w:tcPr>
            <w:tcW w:w="178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21106FDA" w14:textId="77777777" w:rsidR="00570E32" w:rsidRPr="005C546C" w:rsidRDefault="00570E32" w:rsidP="00572BF2">
            <w:pPr>
              <w:spacing w:line="276" w:lineRule="auto"/>
              <w:rPr>
                <w:rFonts w:ascii="Times New Roman" w:hAnsi="Times New Roman" w:cs="Times New Roman"/>
                <w:sz w:val="24"/>
                <w:szCs w:val="24"/>
              </w:rPr>
            </w:pPr>
            <w:r w:rsidRPr="005C546C">
              <w:rPr>
                <w:rFonts w:ascii="Times New Roman" w:eastAsia="Times New Roman" w:hAnsi="Times New Roman" w:cs="Times New Roman"/>
                <w:sz w:val="24"/>
                <w:szCs w:val="24"/>
              </w:rPr>
              <w:lastRenderedPageBreak/>
              <w:t xml:space="preserve">Može signifikantno </w:t>
            </w:r>
            <w:r w:rsidRPr="005C546C">
              <w:rPr>
                <w:rFonts w:ascii="Times New Roman" w:eastAsia="Times New Roman" w:hAnsi="Times New Roman" w:cs="Times New Roman"/>
                <w:sz w:val="24"/>
                <w:szCs w:val="24"/>
              </w:rPr>
              <w:lastRenderedPageBreak/>
              <w:t>poboljšati tačnost</w:t>
            </w:r>
          </w:p>
        </w:tc>
        <w:tc>
          <w:tcPr>
            <w:tcW w:w="138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0E9FB86B" w14:textId="77777777" w:rsidR="00570E32" w:rsidRPr="005C546C" w:rsidRDefault="00570E32" w:rsidP="00572BF2">
            <w:pPr>
              <w:spacing w:line="276" w:lineRule="auto"/>
              <w:rPr>
                <w:rFonts w:ascii="Times New Roman" w:hAnsi="Times New Roman" w:cs="Times New Roman"/>
                <w:sz w:val="24"/>
                <w:szCs w:val="24"/>
              </w:rPr>
            </w:pPr>
            <w:r w:rsidRPr="005C546C">
              <w:rPr>
                <w:rFonts w:ascii="Times New Roman" w:eastAsia="Times New Roman" w:hAnsi="Times New Roman" w:cs="Times New Roman"/>
                <w:sz w:val="24"/>
                <w:szCs w:val="24"/>
              </w:rPr>
              <w:lastRenderedPageBreak/>
              <w:t xml:space="preserve">Inpainting može kreirati artefakte pri </w:t>
            </w:r>
            <w:r w:rsidRPr="005C546C">
              <w:rPr>
                <w:rFonts w:ascii="Times New Roman" w:eastAsia="Times New Roman" w:hAnsi="Times New Roman" w:cs="Times New Roman"/>
                <w:sz w:val="24"/>
                <w:szCs w:val="24"/>
              </w:rPr>
              <w:lastRenderedPageBreak/>
              <w:t>gustim dlakama</w:t>
            </w:r>
          </w:p>
        </w:tc>
      </w:tr>
      <w:tr w:rsidR="00570E32" w:rsidRPr="005C546C" w14:paraId="07D76B8E" w14:textId="77777777" w:rsidTr="000F292C">
        <w:tc>
          <w:tcPr>
            <w:tcW w:w="15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67784314" w14:textId="77777777" w:rsidR="00570E32" w:rsidRPr="005C546C" w:rsidRDefault="00570E32" w:rsidP="00572BF2">
            <w:pPr>
              <w:spacing w:line="276" w:lineRule="auto"/>
              <w:rPr>
                <w:rFonts w:ascii="Times New Roman" w:hAnsi="Times New Roman" w:cs="Times New Roman"/>
                <w:sz w:val="24"/>
                <w:szCs w:val="24"/>
              </w:rPr>
            </w:pPr>
            <w:r w:rsidRPr="005C546C">
              <w:rPr>
                <w:rFonts w:ascii="Times New Roman" w:eastAsia="Times New Roman" w:hAnsi="Times New Roman" w:cs="Times New Roman"/>
                <w:sz w:val="24"/>
                <w:szCs w:val="24"/>
              </w:rPr>
              <w:lastRenderedPageBreak/>
              <w:t>Segmentacija lezije</w:t>
            </w:r>
          </w:p>
        </w:tc>
        <w:tc>
          <w:tcPr>
            <w:tcW w:w="1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BB24636" w14:textId="77777777" w:rsidR="00570E32" w:rsidRPr="005C546C" w:rsidRDefault="00570E32" w:rsidP="00572BF2">
            <w:pPr>
              <w:spacing w:line="276" w:lineRule="auto"/>
              <w:rPr>
                <w:rFonts w:ascii="Times New Roman" w:hAnsi="Times New Roman" w:cs="Times New Roman"/>
                <w:sz w:val="24"/>
                <w:szCs w:val="24"/>
              </w:rPr>
            </w:pPr>
            <w:r w:rsidRPr="005C546C">
              <w:rPr>
                <w:rFonts w:ascii="Times New Roman" w:eastAsia="Times New Roman" w:hAnsi="Times New Roman" w:cs="Times New Roman"/>
                <w:sz w:val="24"/>
                <w:szCs w:val="24"/>
              </w:rPr>
              <w:t>Izolacija regiona od interesa</w:t>
            </w:r>
          </w:p>
        </w:tc>
        <w:tc>
          <w:tcPr>
            <w:tcW w:w="1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13C4754" w14:textId="77777777" w:rsidR="00570E32" w:rsidRPr="005C546C" w:rsidRDefault="00570E32" w:rsidP="00572BF2">
            <w:pPr>
              <w:spacing w:line="276" w:lineRule="auto"/>
              <w:rPr>
                <w:rFonts w:ascii="Times New Roman" w:hAnsi="Times New Roman" w:cs="Times New Roman"/>
                <w:sz w:val="24"/>
                <w:szCs w:val="24"/>
              </w:rPr>
            </w:pPr>
            <w:r w:rsidRPr="005C546C">
              <w:rPr>
                <w:rFonts w:ascii="Times New Roman" w:eastAsia="Times New Roman" w:hAnsi="Times New Roman" w:cs="Times New Roman"/>
                <w:sz w:val="24"/>
                <w:szCs w:val="24"/>
              </w:rPr>
              <w:t>Visoka</w:t>
            </w:r>
          </w:p>
        </w:tc>
        <w:tc>
          <w:tcPr>
            <w:tcW w:w="1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08946D2" w14:textId="77777777" w:rsidR="00570E32" w:rsidRPr="005C546C" w:rsidRDefault="00570E32" w:rsidP="00572BF2">
            <w:pPr>
              <w:spacing w:line="276" w:lineRule="auto"/>
              <w:rPr>
                <w:rFonts w:ascii="Times New Roman" w:hAnsi="Times New Roman" w:cs="Times New Roman"/>
                <w:sz w:val="24"/>
                <w:szCs w:val="24"/>
              </w:rPr>
            </w:pPr>
            <w:r w:rsidRPr="005C546C">
              <w:rPr>
                <w:rFonts w:ascii="Times New Roman" w:eastAsia="Times New Roman" w:hAnsi="Times New Roman" w:cs="Times New Roman"/>
                <w:sz w:val="24"/>
                <w:szCs w:val="24"/>
              </w:rPr>
              <w:t>Kada je pozadina dominantan faktor</w:t>
            </w:r>
          </w:p>
        </w:tc>
        <w:tc>
          <w:tcPr>
            <w:tcW w:w="178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D6EAFF1" w14:textId="77777777" w:rsidR="00570E32" w:rsidRPr="005C546C" w:rsidRDefault="00570E32" w:rsidP="00572BF2">
            <w:pPr>
              <w:spacing w:line="276" w:lineRule="auto"/>
              <w:rPr>
                <w:rFonts w:ascii="Times New Roman" w:hAnsi="Times New Roman" w:cs="Times New Roman"/>
                <w:sz w:val="24"/>
                <w:szCs w:val="24"/>
              </w:rPr>
            </w:pPr>
            <w:r w:rsidRPr="005C546C">
              <w:rPr>
                <w:rFonts w:ascii="Times New Roman" w:eastAsia="Times New Roman" w:hAnsi="Times New Roman" w:cs="Times New Roman"/>
                <w:sz w:val="24"/>
                <w:szCs w:val="24"/>
              </w:rPr>
              <w:t>Primorava model da fokusira na leziju</w:t>
            </w:r>
          </w:p>
        </w:tc>
        <w:tc>
          <w:tcPr>
            <w:tcW w:w="138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A609F99" w14:textId="77777777" w:rsidR="00570E32" w:rsidRPr="005C546C" w:rsidRDefault="00570E32" w:rsidP="00572BF2">
            <w:pPr>
              <w:spacing w:line="276" w:lineRule="auto"/>
              <w:rPr>
                <w:rFonts w:ascii="Times New Roman" w:hAnsi="Times New Roman" w:cs="Times New Roman"/>
                <w:sz w:val="24"/>
                <w:szCs w:val="24"/>
              </w:rPr>
            </w:pPr>
            <w:r w:rsidRPr="005C546C">
              <w:rPr>
                <w:rFonts w:ascii="Times New Roman" w:eastAsia="Times New Roman" w:hAnsi="Times New Roman" w:cs="Times New Roman"/>
                <w:sz w:val="24"/>
                <w:szCs w:val="24"/>
              </w:rPr>
              <w:t>Greška segmentacije direktno degraduje klasifikaciju</w:t>
            </w:r>
          </w:p>
        </w:tc>
      </w:tr>
    </w:tbl>
    <w:p w14:paraId="295C1275" w14:textId="77777777" w:rsidR="00570E32" w:rsidRPr="005C546C" w:rsidRDefault="00570E32" w:rsidP="00572BF2">
      <w:pPr>
        <w:spacing w:line="276" w:lineRule="auto"/>
        <w:rPr>
          <w:rFonts w:ascii="Times New Roman" w:hAnsi="Times New Roman" w:cs="Times New Roman"/>
        </w:rPr>
      </w:pPr>
    </w:p>
    <w:p w14:paraId="3601AA03" w14:textId="14EB01FC" w:rsidR="00570E32" w:rsidRPr="005C546C" w:rsidRDefault="00570E32" w:rsidP="00572BF2">
      <w:pPr>
        <w:spacing w:line="276" w:lineRule="auto"/>
        <w:jc w:val="center"/>
        <w:rPr>
          <w:rFonts w:ascii="Times New Roman" w:hAnsi="Times New Roman" w:cs="Times New Roman"/>
        </w:rPr>
      </w:pPr>
      <w:r w:rsidRPr="005C546C">
        <w:rPr>
          <w:rFonts w:ascii="Times New Roman" w:hAnsi="Times New Roman" w:cs="Times New Roman"/>
        </w:rPr>
        <w:t>Tabela 3.3.5.1 Poređenje tehnika predobrade</w:t>
      </w:r>
    </w:p>
    <w:p w14:paraId="035CF16F" w14:textId="77777777" w:rsidR="00056748" w:rsidRPr="005C546C" w:rsidRDefault="00056748" w:rsidP="00572BF2">
      <w:pPr>
        <w:spacing w:line="276" w:lineRule="auto"/>
        <w:rPr>
          <w:rFonts w:ascii="Times New Roman" w:hAnsi="Times New Roman" w:cs="Times New Roman"/>
        </w:rPr>
      </w:pPr>
    </w:p>
    <w:p w14:paraId="60BF1F7D" w14:textId="65B316A5" w:rsidR="00056748" w:rsidRPr="005C546C" w:rsidRDefault="00080476" w:rsidP="00572BF2">
      <w:pPr>
        <w:pStyle w:val="Heading2"/>
        <w:spacing w:line="276" w:lineRule="auto"/>
        <w:rPr>
          <w:rFonts w:ascii="Times New Roman" w:hAnsi="Times New Roman" w:cs="Times New Roman"/>
          <w:lang w:val="sr-Latn-RS"/>
        </w:rPr>
      </w:pPr>
      <w:bookmarkStart w:id="20" w:name="_Toc232031301"/>
      <w:r w:rsidRPr="005C546C">
        <w:rPr>
          <w:rFonts w:ascii="Times New Roman" w:hAnsi="Times New Roman" w:cs="Times New Roman"/>
          <w:lang w:val="sr-Latn-RS"/>
        </w:rPr>
        <w:t>3.4 Augmentacija podataka (data augmentation)</w:t>
      </w:r>
      <w:bookmarkEnd w:id="20"/>
    </w:p>
    <w:p w14:paraId="6600E3A2" w14:textId="6D77FA36" w:rsidR="00080476" w:rsidRPr="005C546C" w:rsidRDefault="00080476" w:rsidP="00572BF2">
      <w:pPr>
        <w:pStyle w:val="ListParagraph"/>
        <w:spacing w:line="276" w:lineRule="auto"/>
        <w:ind w:left="0"/>
        <w:jc w:val="both"/>
        <w:rPr>
          <w:rFonts w:ascii="Times New Roman" w:eastAsia="Times New Roman" w:hAnsi="Times New Roman" w:cs="Times New Roman"/>
          <w:lang w:val="sr-Latn-RS"/>
        </w:rPr>
      </w:pPr>
      <w:r w:rsidRPr="005C546C">
        <w:rPr>
          <w:rFonts w:ascii="Times New Roman" w:hAnsi="Times New Roman" w:cs="Times New Roman"/>
          <w:lang w:val="sr-Latn-RS"/>
        </w:rPr>
        <w:tab/>
      </w:r>
      <w:r w:rsidRPr="005C546C">
        <w:rPr>
          <w:rFonts w:ascii="Times New Roman" w:hAnsi="Times New Roman" w:cs="Times New Roman"/>
          <w:b/>
          <w:bCs/>
          <w:lang w:val="sr-Latn-RS"/>
        </w:rPr>
        <w:t>Augmentacija podataka (data augmentation)</w:t>
      </w:r>
      <w:r w:rsidRPr="005C546C">
        <w:rPr>
          <w:rFonts w:ascii="Times New Roman" w:hAnsi="Times New Roman" w:cs="Times New Roman"/>
          <w:lang w:val="sr-Latn-RS"/>
        </w:rPr>
        <w:t xml:space="preserve"> je skup tehnika kojima se trening skup veštački proširuje generisanjem novih uzoraka transformacijom postojećih slika. Osnovna motivacija je dvostruka: povećanje efektivne veličine trening skupa smanjuje rizik od overfitting-a (prenaučenosti modela na trening podatke), a povećanje raznovrsnosti uzoraka poboljšava generalizaciju modela.</w:t>
      </w:r>
      <w:r w:rsidRPr="005C546C">
        <w:rPr>
          <w:rFonts w:ascii="Times New Roman" w:eastAsia="Times New Roman" w:hAnsi="Times New Roman" w:cs="Times New Roman"/>
          <w:lang w:val="sr-Latn-RS"/>
        </w:rPr>
        <w:t xml:space="preserve"> [3, 4]</w:t>
      </w:r>
    </w:p>
    <w:p w14:paraId="1D1990AA" w14:textId="2BE5AE8A" w:rsidR="00080476" w:rsidRPr="005C546C" w:rsidRDefault="00080476" w:rsidP="00572BF2">
      <w:pPr>
        <w:pStyle w:val="ListParagraph"/>
        <w:spacing w:line="276" w:lineRule="auto"/>
        <w:ind w:left="0"/>
        <w:jc w:val="both"/>
        <w:rPr>
          <w:rFonts w:ascii="Times New Roman" w:hAnsi="Times New Roman" w:cs="Times New Roman"/>
          <w:lang w:val="sr-Latn-RS"/>
        </w:rPr>
      </w:pPr>
      <w:r w:rsidRPr="005C546C">
        <w:rPr>
          <w:rFonts w:ascii="Times New Roman" w:hAnsi="Times New Roman" w:cs="Times New Roman"/>
          <w:lang w:val="sr-Latn-RS"/>
        </w:rPr>
        <w:tab/>
        <w:t>Augmentacija se uvek primenjuje isključivo na trening skup, nikada na validacioni ili test skup. Validacioni i test podaci moraju ostati nepromenjeni kako bi evaluacija performansi bila validna i reprezentativna za stvarne uslove primene. Augmentacione transformacije se tipično primenjuju on-the-fly (u realnom vremenu tokom treniranja), što znači da svaka epoha treniranja vidi drugačije verzije trening slika, čime se efektivno eksponencijalno povećava raznovrsnost podataka bez potrebe za povećanjem prostora na disku.</w:t>
      </w:r>
    </w:p>
    <w:p w14:paraId="575218E7" w14:textId="6C95F65D" w:rsidR="00056748" w:rsidRPr="005C546C" w:rsidRDefault="003D6FD7" w:rsidP="00572BF2">
      <w:pPr>
        <w:pStyle w:val="Heading3"/>
        <w:spacing w:line="276" w:lineRule="auto"/>
        <w:jc w:val="both"/>
        <w:rPr>
          <w:rFonts w:ascii="Times New Roman" w:hAnsi="Times New Roman" w:cs="Times New Roman"/>
          <w:lang w:val="sr-Latn-RS"/>
        </w:rPr>
      </w:pPr>
      <w:bookmarkStart w:id="21" w:name="_Toc232031302"/>
      <w:r w:rsidRPr="005C546C">
        <w:rPr>
          <w:rFonts w:ascii="Times New Roman" w:hAnsi="Times New Roman" w:cs="Times New Roman"/>
          <w:lang w:val="sr-Latn-RS"/>
        </w:rPr>
        <w:t>3.4.1 Geometrijsk</w:t>
      </w:r>
      <w:r w:rsidR="00291ED1" w:rsidRPr="005C546C">
        <w:rPr>
          <w:rFonts w:ascii="Times New Roman" w:hAnsi="Times New Roman" w:cs="Times New Roman"/>
          <w:lang w:val="sr-Latn-RS"/>
        </w:rPr>
        <w:t>e</w:t>
      </w:r>
      <w:r w:rsidRPr="005C546C">
        <w:rPr>
          <w:rFonts w:ascii="Times New Roman" w:hAnsi="Times New Roman" w:cs="Times New Roman"/>
          <w:lang w:val="sr-Latn-RS"/>
        </w:rPr>
        <w:t xml:space="preserve"> transform</w:t>
      </w:r>
      <w:r w:rsidR="00291ED1" w:rsidRPr="005C546C">
        <w:rPr>
          <w:rFonts w:ascii="Times New Roman" w:hAnsi="Times New Roman" w:cs="Times New Roman"/>
          <w:lang w:val="sr-Latn-RS"/>
        </w:rPr>
        <w:t>acije</w:t>
      </w:r>
      <w:bookmarkEnd w:id="21"/>
    </w:p>
    <w:p w14:paraId="1729C0CB" w14:textId="63B547A2" w:rsidR="00463DCF" w:rsidRPr="005C546C" w:rsidRDefault="00463DCF" w:rsidP="00572BF2">
      <w:pPr>
        <w:spacing w:line="276" w:lineRule="auto"/>
        <w:jc w:val="both"/>
        <w:rPr>
          <w:rFonts w:ascii="Times New Roman" w:eastAsia="Times New Roman" w:hAnsi="Times New Roman" w:cs="Times New Roman"/>
          <w:sz w:val="24"/>
          <w:szCs w:val="24"/>
        </w:rPr>
      </w:pPr>
      <w:r w:rsidRPr="005C546C">
        <w:rPr>
          <w:rFonts w:ascii="Times New Roman" w:hAnsi="Times New Roman" w:cs="Times New Roman"/>
        </w:rPr>
        <w:tab/>
      </w:r>
      <w:r w:rsidRPr="005C546C">
        <w:rPr>
          <w:rFonts w:ascii="Times New Roman" w:eastAsia="Times New Roman" w:hAnsi="Times New Roman" w:cs="Times New Roman"/>
          <w:b/>
          <w:bCs/>
          <w:sz w:val="24"/>
          <w:szCs w:val="24"/>
        </w:rPr>
        <w:t>Geometrijske transformacije</w:t>
      </w:r>
      <w:r w:rsidRPr="005C546C">
        <w:rPr>
          <w:rFonts w:ascii="Times New Roman" w:eastAsia="Times New Roman" w:hAnsi="Times New Roman" w:cs="Times New Roman"/>
          <w:sz w:val="24"/>
          <w:szCs w:val="24"/>
        </w:rPr>
        <w:t xml:space="preserve"> menjaju prostorni raspored piksela u slici bez promene njihovih intenzitetnih vrednosti. One su najčešće korišćene augmentacione tehnike u analizi kožnih lezija jer su računski jednostavne i semantički validne, slika melanoma ostaje melanom, i nema preferovanog orijentacionog prostora u dermoskopiji (lezija može biti snimljena pod bilo kojim uglom)</w:t>
      </w:r>
    </w:p>
    <w:p w14:paraId="37ED4208" w14:textId="77777777" w:rsidR="00463DCF" w:rsidRPr="005C546C" w:rsidRDefault="00463DCF" w:rsidP="00572BF2">
      <w:pPr>
        <w:pStyle w:val="ListParagraph"/>
        <w:numPr>
          <w:ilvl w:val="0"/>
          <w:numId w:val="18"/>
        </w:numPr>
        <w:spacing w:before="60" w:after="60" w:line="276" w:lineRule="auto"/>
        <w:contextualSpacing w:val="0"/>
        <w:jc w:val="both"/>
        <w:rPr>
          <w:rFonts w:ascii="Times New Roman" w:hAnsi="Times New Roman" w:cs="Times New Roman"/>
          <w:lang w:val="sr-Latn-RS"/>
        </w:rPr>
      </w:pPr>
      <w:r w:rsidRPr="005C546C">
        <w:rPr>
          <w:rFonts w:ascii="Times New Roman" w:eastAsia="Times New Roman" w:hAnsi="Times New Roman" w:cs="Times New Roman"/>
          <w:b/>
          <w:bCs/>
          <w:lang w:val="sr-Latn-RS"/>
        </w:rPr>
        <w:t>Horizontalno i vertikalno preslikavanje (Horizontal/Vertical Flip):</w:t>
      </w:r>
      <w:r w:rsidRPr="005C546C">
        <w:rPr>
          <w:rFonts w:ascii="Times New Roman" w:eastAsia="Times New Roman" w:hAnsi="Times New Roman" w:cs="Times New Roman"/>
          <w:lang w:val="sr-Latn-RS"/>
        </w:rPr>
        <w:t xml:space="preserve"> </w:t>
      </w:r>
    </w:p>
    <w:p w14:paraId="4BCD5326" w14:textId="0E9715BE" w:rsidR="00463DCF" w:rsidRPr="005C546C" w:rsidRDefault="00463DCF" w:rsidP="00572BF2">
      <w:pPr>
        <w:pStyle w:val="ListParagraph"/>
        <w:spacing w:before="60" w:after="60" w:line="276" w:lineRule="auto"/>
        <w:ind w:firstLine="720"/>
        <w:contextualSpacing w:val="0"/>
        <w:jc w:val="both"/>
        <w:rPr>
          <w:rFonts w:ascii="Times New Roman" w:eastAsia="Times New Roman" w:hAnsi="Times New Roman" w:cs="Times New Roman"/>
          <w:lang w:val="sr-Latn-RS"/>
        </w:rPr>
      </w:pPr>
      <w:r w:rsidRPr="005C546C">
        <w:rPr>
          <w:rFonts w:ascii="Times New Roman" w:eastAsia="Times New Roman" w:hAnsi="Times New Roman" w:cs="Times New Roman"/>
          <w:lang w:val="sr-Latn-RS"/>
        </w:rPr>
        <w:t>Preslikavanje slike duž horizontalne ili vertikalne ose. Najjednostavnija i najčešće korišćena augmentacija, oba flipa su anatomski validna jer kožne lezije nemaju preferovanu orijentaciju. Svaka slika može biti flipped, čime se efektivno udvostručuje ili četverostrukostruko trening skup pri simultanoj primeni oba flipa.</w:t>
      </w:r>
    </w:p>
    <w:p w14:paraId="676538BB" w14:textId="77777777" w:rsidR="00463DCF" w:rsidRPr="005C546C" w:rsidRDefault="00463DCF" w:rsidP="00572BF2">
      <w:pPr>
        <w:pStyle w:val="ListParagraph"/>
        <w:spacing w:before="60" w:after="60" w:line="276" w:lineRule="auto"/>
        <w:ind w:firstLine="720"/>
        <w:contextualSpacing w:val="0"/>
        <w:jc w:val="both"/>
        <w:rPr>
          <w:rFonts w:ascii="Times New Roman" w:eastAsia="Times New Roman" w:hAnsi="Times New Roman" w:cs="Times New Roman"/>
          <w:lang w:val="sr-Latn-RS"/>
        </w:rPr>
      </w:pPr>
    </w:p>
    <w:p w14:paraId="3CA364F2" w14:textId="77777777" w:rsidR="00463DCF" w:rsidRPr="005C546C" w:rsidRDefault="00463DCF" w:rsidP="00572BF2">
      <w:pPr>
        <w:pStyle w:val="ListParagraph"/>
        <w:spacing w:before="60" w:after="60" w:line="276" w:lineRule="auto"/>
        <w:ind w:firstLine="720"/>
        <w:contextualSpacing w:val="0"/>
        <w:jc w:val="both"/>
        <w:rPr>
          <w:rFonts w:ascii="Times New Roman" w:hAnsi="Times New Roman" w:cs="Times New Roman"/>
          <w:lang w:val="sr-Latn-RS"/>
        </w:rPr>
      </w:pPr>
    </w:p>
    <w:p w14:paraId="1C6FC34E" w14:textId="77777777" w:rsidR="00463DCF" w:rsidRPr="005C546C" w:rsidRDefault="00463DCF" w:rsidP="00572BF2">
      <w:pPr>
        <w:pStyle w:val="ListParagraph"/>
        <w:numPr>
          <w:ilvl w:val="0"/>
          <w:numId w:val="18"/>
        </w:numPr>
        <w:spacing w:before="60" w:after="60" w:line="276" w:lineRule="auto"/>
        <w:contextualSpacing w:val="0"/>
        <w:jc w:val="both"/>
        <w:rPr>
          <w:rFonts w:ascii="Times New Roman" w:hAnsi="Times New Roman" w:cs="Times New Roman"/>
          <w:lang w:val="sr-Latn-RS"/>
        </w:rPr>
      </w:pPr>
      <w:r w:rsidRPr="005C546C">
        <w:rPr>
          <w:rFonts w:ascii="Times New Roman" w:eastAsia="Times New Roman" w:hAnsi="Times New Roman" w:cs="Times New Roman"/>
          <w:b/>
          <w:bCs/>
          <w:lang w:val="sr-Latn-RS"/>
        </w:rPr>
        <w:lastRenderedPageBreak/>
        <w:t>Rotacija (Rotation):</w:t>
      </w:r>
    </w:p>
    <w:p w14:paraId="57CA5573" w14:textId="77777777" w:rsidR="00463DCF" w:rsidRPr="005C546C" w:rsidRDefault="00463DCF" w:rsidP="00572BF2">
      <w:pPr>
        <w:pStyle w:val="ListParagraph"/>
        <w:spacing w:before="60" w:after="60" w:line="276" w:lineRule="auto"/>
        <w:ind w:firstLine="720"/>
        <w:contextualSpacing w:val="0"/>
        <w:jc w:val="both"/>
        <w:rPr>
          <w:rFonts w:ascii="Times New Roman" w:eastAsia="Times New Roman" w:hAnsi="Times New Roman" w:cs="Times New Roman"/>
          <w:lang w:val="sr-Latn-RS"/>
        </w:rPr>
      </w:pPr>
      <w:r w:rsidRPr="005C546C">
        <w:rPr>
          <w:rFonts w:ascii="Times New Roman" w:eastAsia="Times New Roman" w:hAnsi="Times New Roman" w:cs="Times New Roman"/>
          <w:lang w:val="sr-Latn-RS"/>
        </w:rPr>
        <w:t xml:space="preserve"> Rotacija slike za fiksni ugao (90°, 180°, 270°) ili nasumični ugao iz opsega (npr. ±30°). Rotacija za nasumični ugao zahteva popunjavanje nastalih uglova (padding ili reflect padding) i potencijalnu crop operaciju. Dokazano poboljšava robustnost modela na varijacije u orijentaciji snimka.</w:t>
      </w:r>
    </w:p>
    <w:p w14:paraId="4AE4A086" w14:textId="77777777" w:rsidR="00463DCF" w:rsidRPr="005C546C" w:rsidRDefault="00463DCF" w:rsidP="00572BF2">
      <w:pPr>
        <w:pStyle w:val="ListParagraph"/>
        <w:numPr>
          <w:ilvl w:val="0"/>
          <w:numId w:val="18"/>
        </w:numPr>
        <w:spacing w:before="60" w:after="60" w:line="276" w:lineRule="auto"/>
        <w:contextualSpacing w:val="0"/>
        <w:jc w:val="both"/>
        <w:rPr>
          <w:rFonts w:ascii="Times New Roman" w:eastAsia="Times New Roman" w:hAnsi="Times New Roman" w:cs="Times New Roman"/>
          <w:lang w:val="sr-Latn-RS"/>
        </w:rPr>
      </w:pPr>
      <w:r w:rsidRPr="005C546C">
        <w:rPr>
          <w:rFonts w:ascii="Times New Roman" w:eastAsia="Times New Roman" w:hAnsi="Times New Roman" w:cs="Times New Roman"/>
          <w:b/>
          <w:bCs/>
          <w:lang w:val="sr-Latn-RS"/>
        </w:rPr>
        <w:t>Translacija (Translation):</w:t>
      </w:r>
      <w:r w:rsidRPr="005C546C">
        <w:rPr>
          <w:rFonts w:ascii="Times New Roman" w:eastAsia="Times New Roman" w:hAnsi="Times New Roman" w:cs="Times New Roman"/>
          <w:lang w:val="sr-Latn-RS"/>
        </w:rPr>
        <w:t xml:space="preserve"> </w:t>
      </w:r>
    </w:p>
    <w:p w14:paraId="05759ECF" w14:textId="2CD06FDB" w:rsidR="00463DCF" w:rsidRPr="005C546C" w:rsidRDefault="00463DCF" w:rsidP="00572BF2">
      <w:pPr>
        <w:pStyle w:val="ListParagraph"/>
        <w:spacing w:before="60" w:after="60" w:line="276" w:lineRule="auto"/>
        <w:ind w:firstLine="720"/>
        <w:contextualSpacing w:val="0"/>
        <w:jc w:val="both"/>
        <w:rPr>
          <w:rFonts w:ascii="Times New Roman" w:eastAsia="Times New Roman" w:hAnsi="Times New Roman" w:cs="Times New Roman"/>
          <w:lang w:val="sr-Latn-RS"/>
        </w:rPr>
      </w:pPr>
      <w:r w:rsidRPr="005C546C">
        <w:rPr>
          <w:rFonts w:ascii="Times New Roman" w:eastAsia="Times New Roman" w:hAnsi="Times New Roman" w:cs="Times New Roman"/>
          <w:lang w:val="sr-Latn-RS"/>
        </w:rPr>
        <w:t>Pomeranje slike za mali broj piksela u horizontalnom ili vertikalnom pravcu. Pomaže modelu da naučio da klasifikuje leziju bez obzira na njenu tačnu poziciju u kadru, posebno korisno ako model treba da radi na slikama gde lezija nije uvek savršeno centrirana.</w:t>
      </w:r>
    </w:p>
    <w:p w14:paraId="2A43899F" w14:textId="77777777" w:rsidR="00463DCF" w:rsidRPr="005C546C" w:rsidRDefault="00463DCF" w:rsidP="00572BF2">
      <w:pPr>
        <w:pStyle w:val="ListParagraph"/>
        <w:numPr>
          <w:ilvl w:val="0"/>
          <w:numId w:val="18"/>
        </w:numPr>
        <w:spacing w:before="60" w:after="60" w:line="276" w:lineRule="auto"/>
        <w:contextualSpacing w:val="0"/>
        <w:jc w:val="both"/>
        <w:rPr>
          <w:rFonts w:ascii="Times New Roman" w:hAnsi="Times New Roman" w:cs="Times New Roman"/>
          <w:lang w:val="sr-Latn-RS"/>
        </w:rPr>
      </w:pPr>
      <w:r w:rsidRPr="005C546C">
        <w:rPr>
          <w:rFonts w:ascii="Times New Roman" w:eastAsia="Times New Roman" w:hAnsi="Times New Roman" w:cs="Times New Roman"/>
          <w:b/>
          <w:bCs/>
          <w:lang w:val="sr-Latn-RS"/>
        </w:rPr>
        <w:t>Skaliranje (Scaling / Zoom):</w:t>
      </w:r>
    </w:p>
    <w:p w14:paraId="0C5A0F18" w14:textId="281A349B" w:rsidR="00463DCF" w:rsidRPr="005C546C" w:rsidRDefault="00463DCF" w:rsidP="00572BF2">
      <w:pPr>
        <w:pStyle w:val="ListParagraph"/>
        <w:spacing w:before="60" w:after="60" w:line="276" w:lineRule="auto"/>
        <w:ind w:firstLine="720"/>
        <w:contextualSpacing w:val="0"/>
        <w:jc w:val="both"/>
        <w:rPr>
          <w:rFonts w:ascii="Times New Roman" w:hAnsi="Times New Roman" w:cs="Times New Roman"/>
          <w:lang w:val="sr-Latn-RS"/>
        </w:rPr>
      </w:pPr>
      <w:r w:rsidRPr="005C546C">
        <w:rPr>
          <w:rFonts w:ascii="Times New Roman" w:eastAsia="Times New Roman" w:hAnsi="Times New Roman" w:cs="Times New Roman"/>
          <w:lang w:val="sr-Latn-RS"/>
        </w:rPr>
        <w:t xml:space="preserve"> Nasumično uvećanje ili umanjenje slike. Efektivno varijabilizuje percipiranu veličinu lezije i udaljenost kamere, čime model postaje robustniji na varijacije u veličini lezije.</w:t>
      </w:r>
    </w:p>
    <w:p w14:paraId="0892F09F" w14:textId="77777777" w:rsidR="00D34A94" w:rsidRPr="005C546C" w:rsidRDefault="00463DCF" w:rsidP="00572BF2">
      <w:pPr>
        <w:pStyle w:val="ListParagraph"/>
        <w:numPr>
          <w:ilvl w:val="0"/>
          <w:numId w:val="18"/>
        </w:numPr>
        <w:spacing w:line="276" w:lineRule="auto"/>
        <w:jc w:val="both"/>
        <w:rPr>
          <w:rFonts w:ascii="Times New Roman" w:hAnsi="Times New Roman" w:cs="Times New Roman"/>
          <w:lang w:val="sr-Latn-RS"/>
        </w:rPr>
      </w:pPr>
      <w:r w:rsidRPr="005C546C">
        <w:rPr>
          <w:rFonts w:ascii="Times New Roman" w:eastAsia="Times New Roman" w:hAnsi="Times New Roman" w:cs="Times New Roman"/>
          <w:b/>
          <w:bCs/>
          <w:lang w:val="sr-Latn-RS"/>
        </w:rPr>
        <w:t>Elastična deformacija (Elastic Deformation):</w:t>
      </w:r>
    </w:p>
    <w:p w14:paraId="5284AEF4" w14:textId="0825CA59" w:rsidR="00463DCF" w:rsidRPr="005C546C" w:rsidRDefault="00463DCF" w:rsidP="00572BF2">
      <w:pPr>
        <w:pStyle w:val="ListParagraph"/>
        <w:spacing w:line="276" w:lineRule="auto"/>
        <w:ind w:firstLine="720"/>
        <w:jc w:val="both"/>
        <w:rPr>
          <w:rFonts w:ascii="Times New Roman" w:eastAsia="Times New Roman" w:hAnsi="Times New Roman" w:cs="Times New Roman"/>
          <w:lang w:val="sr-Latn-RS"/>
        </w:rPr>
      </w:pPr>
      <w:r w:rsidRPr="005C546C">
        <w:rPr>
          <w:rFonts w:ascii="Times New Roman" w:eastAsia="Times New Roman" w:hAnsi="Times New Roman" w:cs="Times New Roman"/>
          <w:lang w:val="sr-Latn-RS"/>
        </w:rPr>
        <w:t xml:space="preserve"> Nasumična deformacija slike koja simulira prirodna iskrivljenja površine kože. Posebno korisna u medicinskom segmentiranju, ali se koristi i u klasifikaciji. Implementira se primenom slučajnog polja deformacija na mrežu piksela uz bilinearnu interpolaciju</w:t>
      </w:r>
    </w:p>
    <w:p w14:paraId="36B45080" w14:textId="7DA50584" w:rsidR="009D69A9" w:rsidRPr="005C546C" w:rsidRDefault="009D69A9" w:rsidP="00572BF2">
      <w:pPr>
        <w:spacing w:line="276" w:lineRule="auto"/>
        <w:jc w:val="center"/>
        <w:rPr>
          <w:rFonts w:ascii="Times New Roman" w:hAnsi="Times New Roman" w:cs="Times New Roman"/>
        </w:rPr>
      </w:pPr>
      <w:r w:rsidRPr="005C546C">
        <w:rPr>
          <w:rFonts w:ascii="Times New Roman" w:hAnsi="Times New Roman" w:cs="Times New Roman"/>
          <w:noProof/>
        </w:rPr>
        <w:drawing>
          <wp:inline distT="0" distB="0" distL="0" distR="0" wp14:anchorId="3ED184ED" wp14:editId="0834855C">
            <wp:extent cx="5126983" cy="2847228"/>
            <wp:effectExtent l="0" t="0" r="0" b="0"/>
            <wp:docPr id="10141831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183183" name=""/>
                    <pic:cNvPicPr/>
                  </pic:nvPicPr>
                  <pic:blipFill>
                    <a:blip r:embed="rId14"/>
                    <a:stretch>
                      <a:fillRect/>
                    </a:stretch>
                  </pic:blipFill>
                  <pic:spPr>
                    <a:xfrm>
                      <a:off x="0" y="0"/>
                      <a:ext cx="5129697" cy="2848735"/>
                    </a:xfrm>
                    <a:prstGeom prst="rect">
                      <a:avLst/>
                    </a:prstGeom>
                  </pic:spPr>
                </pic:pic>
              </a:graphicData>
            </a:graphic>
          </wp:inline>
        </w:drawing>
      </w:r>
    </w:p>
    <w:p w14:paraId="54928300" w14:textId="0461D7FB" w:rsidR="009D69A9" w:rsidRPr="005C546C" w:rsidRDefault="009D69A9" w:rsidP="00572BF2">
      <w:pPr>
        <w:spacing w:line="276" w:lineRule="auto"/>
        <w:jc w:val="center"/>
        <w:rPr>
          <w:rFonts w:ascii="Times New Roman" w:hAnsi="Times New Roman" w:cs="Times New Roman"/>
        </w:rPr>
      </w:pPr>
      <w:r w:rsidRPr="005C546C">
        <w:rPr>
          <w:rFonts w:ascii="Times New Roman" w:hAnsi="Times New Roman" w:cs="Times New Roman"/>
        </w:rPr>
        <w:t xml:space="preserve">Slika 3.4.1.1 Primer geometrihskih augmentacija </w:t>
      </w:r>
    </w:p>
    <w:p w14:paraId="5CE92031" w14:textId="77777777" w:rsidR="00025F88" w:rsidRPr="005C546C" w:rsidRDefault="00025F88" w:rsidP="00572BF2">
      <w:pPr>
        <w:spacing w:line="276" w:lineRule="auto"/>
        <w:jc w:val="center"/>
        <w:rPr>
          <w:rFonts w:ascii="Times New Roman" w:hAnsi="Times New Roman" w:cs="Times New Roman"/>
        </w:rPr>
      </w:pPr>
    </w:p>
    <w:p w14:paraId="617C65F6" w14:textId="77777777" w:rsidR="00025F88" w:rsidRPr="005C546C" w:rsidRDefault="00025F88" w:rsidP="00572BF2">
      <w:pPr>
        <w:spacing w:line="276" w:lineRule="auto"/>
        <w:jc w:val="center"/>
        <w:rPr>
          <w:rFonts w:ascii="Times New Roman" w:hAnsi="Times New Roman" w:cs="Times New Roman"/>
        </w:rPr>
      </w:pPr>
    </w:p>
    <w:p w14:paraId="1E0E16F0" w14:textId="77777777" w:rsidR="00025F88" w:rsidRPr="005C546C" w:rsidRDefault="00025F88" w:rsidP="00572BF2">
      <w:pPr>
        <w:spacing w:line="276" w:lineRule="auto"/>
        <w:jc w:val="center"/>
        <w:rPr>
          <w:rFonts w:ascii="Times New Roman" w:hAnsi="Times New Roman" w:cs="Times New Roman"/>
        </w:rPr>
      </w:pPr>
    </w:p>
    <w:p w14:paraId="6919AF90" w14:textId="77777777" w:rsidR="00025F88" w:rsidRPr="005C546C" w:rsidRDefault="00025F88" w:rsidP="00572BF2">
      <w:pPr>
        <w:pStyle w:val="Heading3"/>
        <w:spacing w:line="276" w:lineRule="auto"/>
        <w:rPr>
          <w:rFonts w:ascii="Times New Roman" w:hAnsi="Times New Roman" w:cs="Times New Roman"/>
          <w:lang w:val="sr-Latn-RS"/>
        </w:rPr>
      </w:pPr>
      <w:bookmarkStart w:id="22" w:name="_Toc232031303"/>
      <w:r w:rsidRPr="005C546C">
        <w:rPr>
          <w:rFonts w:ascii="Times New Roman" w:hAnsi="Times New Roman" w:cs="Times New Roman"/>
          <w:lang w:val="sr-Latn-RS"/>
        </w:rPr>
        <w:lastRenderedPageBreak/>
        <w:t>3.4.2 Transformacije boja</w:t>
      </w:r>
      <w:bookmarkEnd w:id="22"/>
    </w:p>
    <w:p w14:paraId="1DE374D0" w14:textId="77777777" w:rsidR="00025F88" w:rsidRPr="005C546C" w:rsidRDefault="00025F88" w:rsidP="00572BF2">
      <w:pPr>
        <w:spacing w:after="120" w:line="276" w:lineRule="auto"/>
        <w:jc w:val="both"/>
        <w:rPr>
          <w:rFonts w:ascii="Times New Roman" w:eastAsia="Times New Roman" w:hAnsi="Times New Roman" w:cs="Times New Roman"/>
          <w:sz w:val="24"/>
          <w:szCs w:val="24"/>
        </w:rPr>
      </w:pPr>
      <w:r w:rsidRPr="005C546C">
        <w:rPr>
          <w:rFonts w:ascii="Times New Roman" w:hAnsi="Times New Roman" w:cs="Times New Roman"/>
        </w:rPr>
        <w:tab/>
      </w:r>
      <w:r w:rsidRPr="005C546C">
        <w:rPr>
          <w:rFonts w:ascii="Times New Roman" w:eastAsia="Times New Roman" w:hAnsi="Times New Roman" w:cs="Times New Roman"/>
          <w:b/>
          <w:bCs/>
          <w:sz w:val="24"/>
          <w:szCs w:val="24"/>
        </w:rPr>
        <w:t>Transformacije boja (color augmentation)</w:t>
      </w:r>
      <w:r w:rsidRPr="005C546C">
        <w:rPr>
          <w:rFonts w:ascii="Times New Roman" w:eastAsia="Times New Roman" w:hAnsi="Times New Roman" w:cs="Times New Roman"/>
          <w:sz w:val="24"/>
          <w:szCs w:val="24"/>
        </w:rPr>
        <w:t xml:space="preserve"> menjaju fotometrijske karakteristike slike (osvetljenje, kontrast, zasićenost i nijansu boje) bez promene prostornog rasporeda piksela. Motivacija za ove transformacije leži u varijabilnosti uslova snimanja između različitih dermatoskopa i kliničkih okruženja koja su zastupljena u HAM10000. Model treba da bude invarijantan na ove varijacije i da klasifikuje leziju na osnovu dijagnostički relevantnih karakteristika, ne fotometrijskih karakteristika uređaja.</w:t>
      </w:r>
    </w:p>
    <w:p w14:paraId="2B7CEDAE" w14:textId="77777777" w:rsidR="00A33D12" w:rsidRPr="005C546C" w:rsidRDefault="00025F88" w:rsidP="00572BF2">
      <w:pPr>
        <w:pStyle w:val="ListParagraph"/>
        <w:numPr>
          <w:ilvl w:val="0"/>
          <w:numId w:val="19"/>
        </w:numPr>
        <w:spacing w:before="60" w:after="60" w:line="276" w:lineRule="auto"/>
        <w:contextualSpacing w:val="0"/>
        <w:jc w:val="both"/>
        <w:rPr>
          <w:rFonts w:ascii="Times New Roman" w:hAnsi="Times New Roman" w:cs="Times New Roman"/>
          <w:lang w:val="sr-Latn-RS"/>
        </w:rPr>
      </w:pPr>
      <w:r w:rsidRPr="005C546C">
        <w:rPr>
          <w:rFonts w:ascii="Times New Roman" w:eastAsia="Times New Roman" w:hAnsi="Times New Roman" w:cs="Times New Roman"/>
          <w:b/>
          <w:bCs/>
          <w:lang w:val="sr-Latn-RS"/>
        </w:rPr>
        <w:t>Jitter osvetljenja i kontrasta (Brightness/Contrast Jitter):</w:t>
      </w:r>
    </w:p>
    <w:p w14:paraId="6F800F36" w14:textId="287F0203" w:rsidR="00025F88" w:rsidRPr="005C546C" w:rsidRDefault="00025F88" w:rsidP="00572BF2">
      <w:pPr>
        <w:pStyle w:val="ListParagraph"/>
        <w:spacing w:before="60" w:after="60" w:line="276" w:lineRule="auto"/>
        <w:ind w:firstLine="720"/>
        <w:contextualSpacing w:val="0"/>
        <w:jc w:val="both"/>
        <w:rPr>
          <w:rFonts w:ascii="Times New Roman" w:hAnsi="Times New Roman" w:cs="Times New Roman"/>
          <w:lang w:val="sr-Latn-RS"/>
        </w:rPr>
      </w:pPr>
      <w:r w:rsidRPr="005C546C">
        <w:rPr>
          <w:rFonts w:ascii="Times New Roman" w:eastAsia="Times New Roman" w:hAnsi="Times New Roman" w:cs="Times New Roman"/>
          <w:lang w:val="sr-Latn-RS"/>
        </w:rPr>
        <w:t xml:space="preserve"> Nasumična promena globalnog osvetljenja (multiplikativno) ili kontrasta (linearna transformacija intenziteta). Simulira varijacije u jačini osvetljenja dermatoskopa.</w:t>
      </w:r>
    </w:p>
    <w:p w14:paraId="6FFD4E96" w14:textId="77777777" w:rsidR="00A33D12" w:rsidRPr="005C546C" w:rsidRDefault="00025F88" w:rsidP="00572BF2">
      <w:pPr>
        <w:pStyle w:val="ListParagraph"/>
        <w:numPr>
          <w:ilvl w:val="0"/>
          <w:numId w:val="19"/>
        </w:numPr>
        <w:spacing w:before="60" w:after="60" w:line="276" w:lineRule="auto"/>
        <w:contextualSpacing w:val="0"/>
        <w:jc w:val="both"/>
        <w:rPr>
          <w:rFonts w:ascii="Times New Roman" w:hAnsi="Times New Roman" w:cs="Times New Roman"/>
          <w:lang w:val="sr-Latn-RS"/>
        </w:rPr>
      </w:pPr>
      <w:r w:rsidRPr="005C546C">
        <w:rPr>
          <w:rFonts w:ascii="Times New Roman" w:eastAsia="Times New Roman" w:hAnsi="Times New Roman" w:cs="Times New Roman"/>
          <w:b/>
          <w:bCs/>
          <w:lang w:val="sr-Latn-RS"/>
        </w:rPr>
        <w:t>Jitter zasićenosti i nijanse boje (Saturation/Hue Jitter):</w:t>
      </w:r>
      <w:r w:rsidRPr="005C546C">
        <w:rPr>
          <w:rFonts w:ascii="Times New Roman" w:eastAsia="Times New Roman" w:hAnsi="Times New Roman" w:cs="Times New Roman"/>
          <w:lang w:val="sr-Latn-RS"/>
        </w:rPr>
        <w:t xml:space="preserve"> </w:t>
      </w:r>
    </w:p>
    <w:p w14:paraId="1ED49084" w14:textId="72B6F5B6" w:rsidR="00025F88" w:rsidRPr="005C546C" w:rsidRDefault="00025F88" w:rsidP="00572BF2">
      <w:pPr>
        <w:pStyle w:val="ListParagraph"/>
        <w:spacing w:before="60" w:after="60" w:line="276" w:lineRule="auto"/>
        <w:ind w:firstLine="720"/>
        <w:contextualSpacing w:val="0"/>
        <w:jc w:val="both"/>
        <w:rPr>
          <w:rFonts w:ascii="Times New Roman" w:hAnsi="Times New Roman" w:cs="Times New Roman"/>
          <w:lang w:val="sr-Latn-RS"/>
        </w:rPr>
      </w:pPr>
      <w:r w:rsidRPr="005C546C">
        <w:rPr>
          <w:rFonts w:ascii="Times New Roman" w:eastAsia="Times New Roman" w:hAnsi="Times New Roman" w:cs="Times New Roman"/>
          <w:lang w:val="sr-Latn-RS"/>
        </w:rPr>
        <w:t>Promene u HSV prostoru boja. Hue jitter menja nijansu boje u malom opsegu (npr. ±10°), što simulira varijacije u kolorimetrijskim karakteristikama različitih dermatoskopa ili kamerama sa različitim karakteristikama senzora.</w:t>
      </w:r>
    </w:p>
    <w:p w14:paraId="5A3535BA" w14:textId="77777777" w:rsidR="00A33D12" w:rsidRPr="005C546C" w:rsidRDefault="00025F88" w:rsidP="00572BF2">
      <w:pPr>
        <w:pStyle w:val="ListParagraph"/>
        <w:numPr>
          <w:ilvl w:val="0"/>
          <w:numId w:val="19"/>
        </w:numPr>
        <w:spacing w:before="60" w:after="60" w:line="276" w:lineRule="auto"/>
        <w:contextualSpacing w:val="0"/>
        <w:jc w:val="both"/>
        <w:rPr>
          <w:rFonts w:ascii="Times New Roman" w:hAnsi="Times New Roman" w:cs="Times New Roman"/>
          <w:lang w:val="sr-Latn-RS"/>
        </w:rPr>
      </w:pPr>
      <w:r w:rsidRPr="005C546C">
        <w:rPr>
          <w:rFonts w:ascii="Times New Roman" w:eastAsia="Times New Roman" w:hAnsi="Times New Roman" w:cs="Times New Roman"/>
          <w:b/>
          <w:bCs/>
          <w:lang w:val="sr-Latn-RS"/>
        </w:rPr>
        <w:t>Izmena kanala (Channel Shuffle / Random Channel Permutation):</w:t>
      </w:r>
    </w:p>
    <w:p w14:paraId="5BB8E235" w14:textId="465AF3BE" w:rsidR="00025F88" w:rsidRPr="005C546C" w:rsidRDefault="00025F88" w:rsidP="00572BF2">
      <w:pPr>
        <w:pStyle w:val="ListParagraph"/>
        <w:spacing w:before="60" w:after="60" w:line="276" w:lineRule="auto"/>
        <w:ind w:firstLine="720"/>
        <w:contextualSpacing w:val="0"/>
        <w:jc w:val="both"/>
        <w:rPr>
          <w:rFonts w:ascii="Times New Roman" w:hAnsi="Times New Roman" w:cs="Times New Roman"/>
          <w:lang w:val="sr-Latn-RS"/>
        </w:rPr>
      </w:pPr>
      <w:r w:rsidRPr="005C546C">
        <w:rPr>
          <w:rFonts w:ascii="Times New Roman" w:eastAsia="Times New Roman" w:hAnsi="Times New Roman" w:cs="Times New Roman"/>
          <w:lang w:val="sr-Latn-RS"/>
        </w:rPr>
        <w:t>Nasumično menjanje redosleda R, G, B kanala. Agresivna augmentacija koja tera model da ne zavisi od specifičnog kolornog prostora, već da uči karakteristike robustne na permutacije kanala.</w:t>
      </w:r>
    </w:p>
    <w:p w14:paraId="4EF3807B" w14:textId="77777777" w:rsidR="00A33D12" w:rsidRPr="005C546C" w:rsidRDefault="00025F88" w:rsidP="00572BF2">
      <w:pPr>
        <w:pStyle w:val="ListParagraph"/>
        <w:numPr>
          <w:ilvl w:val="0"/>
          <w:numId w:val="19"/>
        </w:numPr>
        <w:spacing w:before="60" w:after="60" w:line="276" w:lineRule="auto"/>
        <w:contextualSpacing w:val="0"/>
        <w:jc w:val="both"/>
        <w:rPr>
          <w:rFonts w:ascii="Times New Roman" w:hAnsi="Times New Roman" w:cs="Times New Roman"/>
          <w:lang w:val="sr-Latn-RS"/>
        </w:rPr>
      </w:pPr>
      <w:r w:rsidRPr="005C546C">
        <w:rPr>
          <w:rFonts w:ascii="Times New Roman" w:eastAsia="Times New Roman" w:hAnsi="Times New Roman" w:cs="Times New Roman"/>
          <w:b/>
          <w:bCs/>
          <w:lang w:val="sr-Latn-RS"/>
        </w:rPr>
        <w:t>Gamma korekcija (Gamma Correction):</w:t>
      </w:r>
    </w:p>
    <w:p w14:paraId="34F010A9" w14:textId="036B85AA" w:rsidR="00A33D12" w:rsidRPr="005C546C" w:rsidRDefault="00025F88" w:rsidP="00572BF2">
      <w:pPr>
        <w:pStyle w:val="ListParagraph"/>
        <w:spacing w:before="60" w:after="60" w:line="276" w:lineRule="auto"/>
        <w:ind w:firstLine="720"/>
        <w:contextualSpacing w:val="0"/>
        <w:jc w:val="both"/>
        <w:rPr>
          <w:rFonts w:ascii="Times New Roman" w:hAnsi="Times New Roman" w:cs="Times New Roman"/>
          <w:lang w:val="sr-Latn-RS"/>
        </w:rPr>
      </w:pPr>
      <w:r w:rsidRPr="005C546C">
        <w:rPr>
          <w:rFonts w:ascii="Times New Roman" w:eastAsia="Times New Roman" w:hAnsi="Times New Roman" w:cs="Times New Roman"/>
          <w:lang w:val="sr-Latn-RS"/>
        </w:rPr>
        <w:t>Nelinearna</w:t>
      </w:r>
      <w:r w:rsidR="00A33D12" w:rsidRPr="005C546C">
        <w:rPr>
          <w:rFonts w:ascii="Times New Roman" w:eastAsia="Times New Roman" w:hAnsi="Times New Roman" w:cs="Times New Roman"/>
          <w:lang w:val="sr-Latn-RS"/>
        </w:rPr>
        <w:t xml:space="preserve"> </w:t>
      </w:r>
      <w:r w:rsidRPr="005C546C">
        <w:rPr>
          <w:rFonts w:ascii="Times New Roman" w:eastAsia="Times New Roman" w:hAnsi="Times New Roman" w:cs="Times New Roman"/>
          <w:lang w:val="sr-Latn-RS"/>
        </w:rPr>
        <w:t xml:space="preserve">transformacija intenziteta  </w:t>
      </w:r>
      <w:r w:rsidRPr="005C546C">
        <w:rPr>
          <w:rFonts w:ascii="Times New Roman" w:eastAsia="Times New Roman" w:hAnsi="Times New Roman" w:cs="Times New Roman"/>
          <w:lang w:val="sr-Latn-RS"/>
        </w:rPr>
        <w:br/>
      </w:r>
      <m:oMath>
        <m:r>
          <m:rPr>
            <m:sty m:val="p"/>
          </m:rPr>
          <w:rPr>
            <w:rFonts w:ascii="Cambria Math" w:eastAsia="Times New Roman" w:hAnsi="Cambria Math" w:cs="Times New Roman"/>
            <w:lang w:val="sr-Latn-RS"/>
          </w:rPr>
          <m:t>I_out =</m:t>
        </m:r>
        <m:sSup>
          <m:sSupPr>
            <m:ctrlPr>
              <w:rPr>
                <w:rFonts w:ascii="Cambria Math" w:eastAsia="Times New Roman" w:hAnsi="Cambria Math" w:cs="Times New Roman"/>
                <w:lang w:val="sr-Latn-RS"/>
              </w:rPr>
            </m:ctrlPr>
          </m:sSupPr>
          <m:e>
            <m:r>
              <m:rPr>
                <m:sty m:val="p"/>
              </m:rPr>
              <w:rPr>
                <w:rFonts w:ascii="Cambria Math" w:eastAsia="Times New Roman" w:hAnsi="Cambria Math" w:cs="Times New Roman"/>
                <w:lang w:val="sr-Latn-RS"/>
              </w:rPr>
              <m:t xml:space="preserve"> I_in</m:t>
            </m:r>
          </m:e>
          <m:sup>
            <m:r>
              <m:rPr>
                <m:sty m:val="p"/>
              </m:rPr>
              <w:rPr>
                <w:rFonts w:ascii="Cambria Math" w:eastAsia="Times New Roman" w:hAnsi="Cambria Math" w:cs="Times New Roman"/>
                <w:lang w:val="sr-Latn-RS"/>
              </w:rPr>
              <m:t>γ</m:t>
            </m:r>
          </m:sup>
        </m:sSup>
      </m:oMath>
      <w:r w:rsidRPr="005C546C">
        <w:rPr>
          <w:rFonts w:ascii="Times New Roman" w:eastAsia="Times New Roman" w:hAnsi="Times New Roman" w:cs="Times New Roman"/>
          <w:lang w:val="sr-Latn-RS"/>
        </w:rPr>
        <w:t>, gde γ &lt; 0 pojačava tamne regione (brightening) a γ &gt; 1 potamnjuje svetle regione (darkening). Simulira varijacije u gamut karakteristikama monitora i uređaja za snimanje.</w:t>
      </w:r>
    </w:p>
    <w:p w14:paraId="7F764F85" w14:textId="78D5A27D" w:rsidR="00A33D12" w:rsidRPr="005C546C" w:rsidRDefault="00A33D12" w:rsidP="00572BF2">
      <w:pPr>
        <w:pStyle w:val="Heading3"/>
        <w:spacing w:line="276" w:lineRule="auto"/>
        <w:rPr>
          <w:rFonts w:ascii="Times New Roman" w:eastAsiaTheme="minorHAnsi" w:hAnsi="Times New Roman" w:cs="Times New Roman"/>
          <w:lang w:val="sr-Latn-RS"/>
        </w:rPr>
      </w:pPr>
      <w:bookmarkStart w:id="23" w:name="_Toc232031304"/>
      <w:r w:rsidRPr="005C546C">
        <w:rPr>
          <w:rFonts w:ascii="Times New Roman" w:eastAsiaTheme="minorHAnsi" w:hAnsi="Times New Roman" w:cs="Times New Roman"/>
          <w:lang w:val="sr-Latn-RS"/>
        </w:rPr>
        <w:t>3.4.3 Napredne tehnike augmentacije</w:t>
      </w:r>
      <w:bookmarkEnd w:id="23"/>
    </w:p>
    <w:p w14:paraId="229DEFF5" w14:textId="6ACE923A" w:rsidR="00A33D12" w:rsidRPr="005C546C" w:rsidRDefault="00A33D12" w:rsidP="00572BF2">
      <w:pPr>
        <w:spacing w:line="276" w:lineRule="auto"/>
        <w:rPr>
          <w:rFonts w:ascii="Times New Roman" w:hAnsi="Times New Roman" w:cs="Times New Roman"/>
        </w:rPr>
      </w:pPr>
      <w:r w:rsidRPr="005C546C">
        <w:rPr>
          <w:rFonts w:ascii="Times New Roman" w:hAnsi="Times New Roman" w:cs="Times New Roman"/>
        </w:rPr>
        <w:tab/>
      </w:r>
      <w:r w:rsidRPr="005C546C">
        <w:rPr>
          <w:rFonts w:ascii="Times New Roman" w:eastAsia="Times New Roman" w:hAnsi="Times New Roman" w:cs="Times New Roman"/>
          <w:sz w:val="24"/>
          <w:szCs w:val="24"/>
        </w:rPr>
        <w:t>Pored standardnih geometrijskih i fotometrijskih augmentacija, razvijene su naprednije tehnike koje operišu na nivou čitavih slika ili kombinacija slika, i koje su pokazale poboljšanja u generalizaciji na različitim benchmark-ovima, uključujući medicinske datasetove.</w:t>
      </w:r>
    </w:p>
    <w:p w14:paraId="6CAE2E03" w14:textId="77777777" w:rsidR="00A33D12" w:rsidRPr="005C546C" w:rsidRDefault="00A33D12" w:rsidP="00572BF2">
      <w:pPr>
        <w:pStyle w:val="ListParagraph"/>
        <w:numPr>
          <w:ilvl w:val="0"/>
          <w:numId w:val="21"/>
        </w:numPr>
        <w:spacing w:before="60" w:after="60" w:line="276" w:lineRule="auto"/>
        <w:jc w:val="both"/>
        <w:rPr>
          <w:rFonts w:ascii="Times New Roman" w:hAnsi="Times New Roman" w:cs="Times New Roman"/>
          <w:lang w:val="sr-Latn-RS"/>
        </w:rPr>
      </w:pPr>
      <w:r w:rsidRPr="005C546C">
        <w:rPr>
          <w:rFonts w:ascii="Times New Roman" w:eastAsia="Times New Roman" w:hAnsi="Times New Roman" w:cs="Times New Roman"/>
          <w:b/>
          <w:bCs/>
          <w:lang w:val="sr-Latn-RS"/>
        </w:rPr>
        <w:t>Cutout</w:t>
      </w:r>
      <w:r w:rsidRPr="005C546C">
        <w:rPr>
          <w:rFonts w:ascii="Times New Roman" w:eastAsia="Times New Roman" w:hAnsi="Times New Roman" w:cs="Times New Roman"/>
          <w:lang w:val="sr-Latn-RS"/>
        </w:rPr>
        <w:t>:</w:t>
      </w:r>
    </w:p>
    <w:p w14:paraId="0687B352" w14:textId="2C3FD945" w:rsidR="00A33D12" w:rsidRPr="005C546C" w:rsidRDefault="00A33D12" w:rsidP="00572BF2">
      <w:pPr>
        <w:pStyle w:val="ListParagraph"/>
        <w:spacing w:before="60" w:after="60" w:line="276" w:lineRule="auto"/>
        <w:ind w:firstLine="720"/>
        <w:jc w:val="both"/>
        <w:rPr>
          <w:rFonts w:ascii="Times New Roman" w:eastAsia="Times New Roman" w:hAnsi="Times New Roman" w:cs="Times New Roman"/>
          <w:lang w:val="sr-Latn-RS"/>
        </w:rPr>
      </w:pPr>
      <w:r w:rsidRPr="005C546C">
        <w:rPr>
          <w:rFonts w:ascii="Times New Roman" w:eastAsia="Times New Roman" w:hAnsi="Times New Roman" w:cs="Times New Roman"/>
          <w:lang w:val="sr-Latn-RS"/>
        </w:rPr>
        <w:t>Tehnika</w:t>
      </w:r>
      <w:r w:rsidRPr="005C546C">
        <w:rPr>
          <w:rFonts w:ascii="Times New Roman" w:eastAsia="Times New Roman" w:hAnsi="Times New Roman" w:cs="Times New Roman"/>
          <w:b/>
          <w:bCs/>
          <w:lang w:val="sr-Latn-RS"/>
        </w:rPr>
        <w:t xml:space="preserve"> </w:t>
      </w:r>
      <w:r w:rsidRPr="005C546C">
        <w:rPr>
          <w:rFonts w:ascii="Times New Roman" w:eastAsia="Times New Roman" w:hAnsi="Times New Roman" w:cs="Times New Roman"/>
          <w:lang w:val="sr-Latn-RS"/>
        </w:rPr>
        <w:t>augmentacije koja tokom treniranja nasumično maskira pravougaoni region slike, postavljajući vrednosti piksela u tom regionu na nulu (ili srednju vrednost dataseta). Ideja je inspirisana regularizacionom tehnikom dropout: primoravanjem modela da klasifikuje slike kojima nedostaje deo informacija, model postaje robusniji i manje zavisan od bilo kog pojedinog regiona slike, što poboljšava generalizaciju. Za dermoskopske slike, ovo može simulirati parcijalno zaklanjanje lezije dlakama ili drugim artefaktima.</w:t>
      </w:r>
    </w:p>
    <w:p w14:paraId="5B0187AE" w14:textId="77777777" w:rsidR="00692FFA" w:rsidRPr="005C546C" w:rsidRDefault="00692FFA" w:rsidP="00572BF2">
      <w:pPr>
        <w:pStyle w:val="ListParagraph"/>
        <w:spacing w:before="60" w:after="60" w:line="276" w:lineRule="auto"/>
        <w:ind w:firstLine="720"/>
        <w:jc w:val="both"/>
        <w:rPr>
          <w:rFonts w:ascii="Times New Roman" w:eastAsia="Times New Roman" w:hAnsi="Times New Roman" w:cs="Times New Roman"/>
          <w:lang w:val="sr-Latn-RS"/>
        </w:rPr>
      </w:pPr>
    </w:p>
    <w:p w14:paraId="10FEF134" w14:textId="77777777" w:rsidR="00692FFA" w:rsidRPr="005C546C" w:rsidRDefault="00692FFA" w:rsidP="00572BF2">
      <w:pPr>
        <w:pStyle w:val="ListParagraph"/>
        <w:spacing w:before="60" w:after="60" w:line="276" w:lineRule="auto"/>
        <w:ind w:firstLine="720"/>
        <w:jc w:val="both"/>
        <w:rPr>
          <w:rFonts w:ascii="Times New Roman" w:eastAsia="Times New Roman" w:hAnsi="Times New Roman" w:cs="Times New Roman"/>
          <w:lang w:val="sr-Latn-RS"/>
        </w:rPr>
      </w:pPr>
    </w:p>
    <w:p w14:paraId="4338C149" w14:textId="77777777" w:rsidR="00692FFA" w:rsidRPr="005C546C" w:rsidRDefault="00692FFA" w:rsidP="00572BF2">
      <w:pPr>
        <w:pStyle w:val="ListParagraph"/>
        <w:numPr>
          <w:ilvl w:val="0"/>
          <w:numId w:val="21"/>
        </w:numPr>
        <w:spacing w:before="60" w:after="60" w:line="276" w:lineRule="auto"/>
        <w:jc w:val="both"/>
        <w:rPr>
          <w:rFonts w:ascii="Times New Roman" w:hAnsi="Times New Roman" w:cs="Times New Roman"/>
          <w:b/>
          <w:bCs/>
          <w:lang w:val="sr-Latn-RS"/>
        </w:rPr>
      </w:pPr>
      <w:r w:rsidRPr="005C546C">
        <w:rPr>
          <w:rFonts w:ascii="Times New Roman" w:hAnsi="Times New Roman" w:cs="Times New Roman"/>
          <w:b/>
          <w:bCs/>
          <w:lang w:val="sr-Latn-RS"/>
        </w:rPr>
        <w:lastRenderedPageBreak/>
        <w:t>Mixup</w:t>
      </w:r>
      <w:r w:rsidRPr="005C546C">
        <w:rPr>
          <w:rFonts w:ascii="Times New Roman" w:hAnsi="Times New Roman" w:cs="Times New Roman"/>
          <w:lang w:val="sr-Latn-RS"/>
        </w:rPr>
        <w:t>:</w:t>
      </w:r>
    </w:p>
    <w:p w14:paraId="4C8A0AA5" w14:textId="770F6B40" w:rsidR="00692FFA" w:rsidRPr="005C546C" w:rsidRDefault="00692FFA" w:rsidP="00572BF2">
      <w:pPr>
        <w:pStyle w:val="ListParagraph"/>
        <w:spacing w:before="60" w:after="60" w:line="276" w:lineRule="auto"/>
        <w:ind w:firstLine="720"/>
        <w:jc w:val="both"/>
        <w:rPr>
          <w:rFonts w:ascii="Times New Roman" w:eastAsia="Times New Roman" w:hAnsi="Times New Roman" w:cs="Times New Roman"/>
          <w:lang w:val="sr-Latn-RS"/>
        </w:rPr>
      </w:pPr>
      <w:r w:rsidRPr="005C546C">
        <w:rPr>
          <w:rFonts w:ascii="Times New Roman" w:eastAsia="Times New Roman" w:hAnsi="Times New Roman" w:cs="Times New Roman"/>
          <w:lang w:val="sr-Latn-RS"/>
        </w:rPr>
        <w:t>Tehnika augmentacije koja kreira sintetičke trening uzorke linearnom interpolacijom parova postojećih uzoraka, kako u prostoru ulaznih slika, tako i u prostoru labela. Mixup podstiče model da uči linearne relacije između primera i klasa, što poboljšava generalizaciju i kalibrisanost predikcija (model daje manje ekstremno sigurne predikcije). U medicinskim aplikacijama, pažljivo treba razmotriti semantiku Mixup-a</w:t>
      </w:r>
      <w:r w:rsidR="006144BE" w:rsidRPr="005C546C">
        <w:rPr>
          <w:rFonts w:ascii="Times New Roman" w:eastAsia="Times New Roman" w:hAnsi="Times New Roman" w:cs="Times New Roman"/>
          <w:lang w:val="sr-Latn-RS"/>
        </w:rPr>
        <w:t xml:space="preserve">, </w:t>
      </w:r>
      <w:r w:rsidRPr="005C546C">
        <w:rPr>
          <w:rFonts w:ascii="Times New Roman" w:eastAsia="Times New Roman" w:hAnsi="Times New Roman" w:cs="Times New Roman"/>
          <w:lang w:val="sr-Latn-RS"/>
        </w:rPr>
        <w:t xml:space="preserve"> mešavina melanoma i nevusa nije stvarna dijagnoza, ali empirijski rezultati pokazuju poboljšanja [3].</w:t>
      </w:r>
    </w:p>
    <w:p w14:paraId="7E361920" w14:textId="5A98383D" w:rsidR="006144BE" w:rsidRPr="005C546C" w:rsidRDefault="006144BE" w:rsidP="00572BF2">
      <w:pPr>
        <w:pStyle w:val="ListParagraph"/>
        <w:numPr>
          <w:ilvl w:val="0"/>
          <w:numId w:val="21"/>
        </w:numPr>
        <w:spacing w:before="60" w:after="60" w:line="276" w:lineRule="auto"/>
        <w:jc w:val="both"/>
        <w:rPr>
          <w:rFonts w:ascii="Times New Roman" w:hAnsi="Times New Roman" w:cs="Times New Roman"/>
          <w:b/>
          <w:bCs/>
          <w:lang w:val="sr-Latn-RS"/>
        </w:rPr>
      </w:pPr>
      <w:r w:rsidRPr="005C546C">
        <w:rPr>
          <w:rFonts w:ascii="Times New Roman" w:hAnsi="Times New Roman" w:cs="Times New Roman"/>
          <w:b/>
          <w:bCs/>
          <w:lang w:val="sr-Latn-RS"/>
        </w:rPr>
        <w:t>Cutmix:</w:t>
      </w:r>
    </w:p>
    <w:p w14:paraId="6E43FDA7" w14:textId="75D27DD5" w:rsidR="006144BE" w:rsidRPr="005C546C" w:rsidRDefault="006144BE" w:rsidP="00572BF2">
      <w:pPr>
        <w:pStyle w:val="ListParagraph"/>
        <w:spacing w:after="120" w:line="276" w:lineRule="auto"/>
        <w:ind w:firstLine="720"/>
        <w:jc w:val="both"/>
        <w:rPr>
          <w:rFonts w:ascii="Times New Roman" w:hAnsi="Times New Roman" w:cs="Times New Roman"/>
          <w:lang w:val="sr-Latn-RS"/>
        </w:rPr>
      </w:pPr>
      <w:r w:rsidRPr="005C546C">
        <w:rPr>
          <w:rFonts w:ascii="Times New Roman" w:eastAsia="Times New Roman" w:hAnsi="Times New Roman" w:cs="Times New Roman"/>
          <w:lang w:val="sr-Latn-RS"/>
        </w:rPr>
        <w:t>Kombinuje ideje Cutout-a i Mixup-a: umesto brisanja regiona ili mešanja čitavih slika, CutMix zamenjuje pravougaoni isečak jedne slike isečkom druge slike iz trening skupa. Labela sintetičkog uzorka se menja proporcionalno površini zamenljenih regiona. CutMix forsirava model da klasifikuje čak i parcijalne prikaze lezije i uči lokalizovane karakteristike, dok u isto vreme uvodi regularizaciju kroz mešanje klasa. Empirijski, CutMix konzistentno nadmašuje i Cutout i Mixup u raznim image classification benchmark-ovima.</w:t>
      </w:r>
    </w:p>
    <w:p w14:paraId="40041634" w14:textId="0DD8609E" w:rsidR="002232A5" w:rsidRPr="005C546C" w:rsidRDefault="002232A5" w:rsidP="00572BF2">
      <w:pPr>
        <w:pStyle w:val="Heading3"/>
        <w:spacing w:line="276" w:lineRule="auto"/>
        <w:rPr>
          <w:rFonts w:ascii="Times New Roman" w:hAnsi="Times New Roman" w:cs="Times New Roman"/>
          <w:lang w:val="sr-Latn-RS"/>
        </w:rPr>
      </w:pPr>
      <w:bookmarkStart w:id="24" w:name="_Toc232031305"/>
      <w:r w:rsidRPr="005C546C">
        <w:rPr>
          <w:rFonts w:ascii="Times New Roman" w:hAnsi="Times New Roman" w:cs="Times New Roman"/>
          <w:lang w:val="sr-Latn-RS"/>
        </w:rPr>
        <w:t>3.4.4 Generativne tehnike augmentacije</w:t>
      </w:r>
      <w:bookmarkEnd w:id="24"/>
    </w:p>
    <w:p w14:paraId="5EDB18E5" w14:textId="77777777" w:rsidR="00F66B13" w:rsidRPr="005C546C" w:rsidRDefault="002232A5" w:rsidP="00572BF2">
      <w:pPr>
        <w:spacing w:line="276" w:lineRule="auto"/>
        <w:rPr>
          <w:rFonts w:ascii="Times New Roman" w:eastAsia="Times New Roman" w:hAnsi="Times New Roman" w:cs="Times New Roman"/>
          <w:sz w:val="24"/>
          <w:szCs w:val="24"/>
        </w:rPr>
      </w:pPr>
      <w:r w:rsidRPr="005C546C">
        <w:rPr>
          <w:rFonts w:ascii="Times New Roman" w:hAnsi="Times New Roman" w:cs="Times New Roman"/>
        </w:rPr>
        <w:tab/>
      </w:r>
      <w:r w:rsidRPr="005C546C">
        <w:rPr>
          <w:rFonts w:ascii="Times New Roman" w:eastAsia="Times New Roman" w:hAnsi="Times New Roman" w:cs="Times New Roman"/>
          <w:sz w:val="24"/>
          <w:szCs w:val="24"/>
        </w:rPr>
        <w:t xml:space="preserve">Generativne augmentacione tehnike koriste deep generativne modele, posebno </w:t>
      </w:r>
      <w:r w:rsidRPr="005C546C">
        <w:rPr>
          <w:rFonts w:ascii="Times New Roman" w:eastAsia="Times New Roman" w:hAnsi="Times New Roman" w:cs="Times New Roman"/>
          <w:b/>
          <w:bCs/>
          <w:sz w:val="24"/>
          <w:szCs w:val="24"/>
        </w:rPr>
        <w:t>GAN (Generative Adversarial Network)</w:t>
      </w:r>
      <w:r w:rsidRPr="005C546C">
        <w:rPr>
          <w:rFonts w:ascii="Times New Roman" w:eastAsia="Times New Roman" w:hAnsi="Times New Roman" w:cs="Times New Roman"/>
          <w:sz w:val="24"/>
          <w:szCs w:val="24"/>
        </w:rPr>
        <w:t>, za sintezu novih, realističnih slika koje dopunjuju realni trening skup. GAN arhitektura se sastoji od generatora koji generiše sintetičke slike i diskriminatora koji pokušava da razlikuje sintetičke od realnih slika, gde su oba trenirana istovremeno u suparničkom procesu.</w:t>
      </w:r>
    </w:p>
    <w:p w14:paraId="2BBF8DBC" w14:textId="3D436DE1" w:rsidR="00380029" w:rsidRPr="005C546C" w:rsidRDefault="00380029" w:rsidP="00572BF2">
      <w:pPr>
        <w:spacing w:line="276" w:lineRule="auto"/>
        <w:ind w:firstLine="720"/>
        <w:rPr>
          <w:rFonts w:ascii="Times New Roman" w:eastAsia="Times New Roman" w:hAnsi="Times New Roman" w:cs="Times New Roman"/>
          <w:sz w:val="24"/>
          <w:szCs w:val="24"/>
        </w:rPr>
      </w:pPr>
      <w:r w:rsidRPr="005C546C">
        <w:rPr>
          <w:rFonts w:ascii="Times New Roman" w:eastAsia="Times New Roman" w:hAnsi="Times New Roman" w:cs="Times New Roman"/>
          <w:b/>
          <w:bCs/>
          <w:sz w:val="24"/>
          <w:szCs w:val="24"/>
        </w:rPr>
        <w:t xml:space="preserve">GAN </w:t>
      </w:r>
      <w:r w:rsidRPr="005C546C">
        <w:rPr>
          <w:rFonts w:ascii="Times New Roman" w:eastAsia="Times New Roman" w:hAnsi="Times New Roman" w:cs="Times New Roman"/>
          <w:sz w:val="24"/>
          <w:szCs w:val="24"/>
        </w:rPr>
        <w:t>je korišćen za generisanje fotorealistički sintetičkih dermoskopskih slika specifičnih klasa. Posebno je privlačna primena za proširivanje manjinskih klasa (mel, df, akiec, vasc) koje imaju malo realnih uzoraka. Međutim, primena GAN-generisanih slika u medicinskim aplikacijama nosi ozbiljna metodološka pitanja: da li sintetičke slike zaista kodiraju klinički relevantne karakteristike lezija, ili samo statističke karakteristike teksture? Greška u sintetičkim podacima može biti sistematska i teška za detekciju. [3]</w:t>
      </w:r>
    </w:p>
    <w:p w14:paraId="6EAD4008" w14:textId="2A9C200F" w:rsidR="00380029" w:rsidRPr="005C546C" w:rsidRDefault="00380029" w:rsidP="00572BF2">
      <w:pPr>
        <w:spacing w:line="276" w:lineRule="auto"/>
        <w:ind w:firstLine="720"/>
        <w:rPr>
          <w:rFonts w:ascii="Times New Roman" w:eastAsia="Times New Roman" w:hAnsi="Times New Roman" w:cs="Times New Roman"/>
          <w:sz w:val="24"/>
          <w:szCs w:val="24"/>
        </w:rPr>
      </w:pPr>
      <w:r w:rsidRPr="005C546C">
        <w:rPr>
          <w:rFonts w:ascii="Times New Roman" w:eastAsia="Times New Roman" w:hAnsi="Times New Roman" w:cs="Times New Roman"/>
          <w:sz w:val="24"/>
          <w:szCs w:val="24"/>
        </w:rPr>
        <w:t>Praktično, GAN-bazirana augmentacija je pokazala mešovite rezultate u literaturi: u nekim slučajevima zabeleženo je poboljšanje performansi, dok u drugim nije pronađena statistički značajna razlika. Generalni konsenzus je da je GAN augmentacija korisna kao dopunska tehnika uz standardne augmentacije, ali ne i kao zamena za realne podatke.</w:t>
      </w:r>
    </w:p>
    <w:p w14:paraId="13155567" w14:textId="3479FC1A" w:rsidR="00F66B13" w:rsidRPr="005C546C" w:rsidRDefault="00F66B13" w:rsidP="00572BF2">
      <w:pPr>
        <w:pStyle w:val="Heading3"/>
        <w:spacing w:line="276" w:lineRule="auto"/>
        <w:rPr>
          <w:rFonts w:ascii="Times New Roman" w:hAnsi="Times New Roman" w:cs="Times New Roman"/>
        </w:rPr>
      </w:pPr>
      <w:bookmarkStart w:id="25" w:name="_Toc232031306"/>
      <w:r w:rsidRPr="005C546C">
        <w:rPr>
          <w:rFonts w:ascii="Times New Roman" w:hAnsi="Times New Roman" w:cs="Times New Roman"/>
        </w:rPr>
        <w:t xml:space="preserve">3.4.5 </w:t>
      </w:r>
      <w:proofErr w:type="spellStart"/>
      <w:r w:rsidRPr="005C546C">
        <w:rPr>
          <w:rFonts w:ascii="Times New Roman" w:hAnsi="Times New Roman" w:cs="Times New Roman"/>
        </w:rPr>
        <w:t>Balansiranje</w:t>
      </w:r>
      <w:proofErr w:type="spellEnd"/>
      <w:r w:rsidRPr="005C546C">
        <w:rPr>
          <w:rFonts w:ascii="Times New Roman" w:hAnsi="Times New Roman" w:cs="Times New Roman"/>
        </w:rPr>
        <w:t xml:space="preserve"> </w:t>
      </w:r>
      <w:proofErr w:type="spellStart"/>
      <w:r w:rsidRPr="005C546C">
        <w:rPr>
          <w:rFonts w:ascii="Times New Roman" w:hAnsi="Times New Roman" w:cs="Times New Roman"/>
        </w:rPr>
        <w:t>klasa</w:t>
      </w:r>
      <w:proofErr w:type="spellEnd"/>
      <w:r w:rsidRPr="005C546C">
        <w:rPr>
          <w:rFonts w:ascii="Times New Roman" w:hAnsi="Times New Roman" w:cs="Times New Roman"/>
        </w:rPr>
        <w:t xml:space="preserve"> </w:t>
      </w:r>
      <w:proofErr w:type="spellStart"/>
      <w:r w:rsidRPr="005C546C">
        <w:rPr>
          <w:rFonts w:ascii="Times New Roman" w:hAnsi="Times New Roman" w:cs="Times New Roman"/>
        </w:rPr>
        <w:t>kroz</w:t>
      </w:r>
      <w:proofErr w:type="spellEnd"/>
      <w:r w:rsidRPr="005C546C">
        <w:rPr>
          <w:rFonts w:ascii="Times New Roman" w:hAnsi="Times New Roman" w:cs="Times New Roman"/>
        </w:rPr>
        <w:t xml:space="preserve"> </w:t>
      </w:r>
      <w:proofErr w:type="spellStart"/>
      <w:r w:rsidRPr="005C546C">
        <w:rPr>
          <w:rFonts w:ascii="Times New Roman" w:hAnsi="Times New Roman" w:cs="Times New Roman"/>
        </w:rPr>
        <w:t>augmentaciju</w:t>
      </w:r>
      <w:bookmarkEnd w:id="25"/>
      <w:proofErr w:type="spellEnd"/>
    </w:p>
    <w:p w14:paraId="7072698B" w14:textId="68838C40" w:rsidR="00F66B13" w:rsidRPr="005C546C" w:rsidRDefault="00F66B13" w:rsidP="00572BF2">
      <w:pPr>
        <w:spacing w:after="120" w:line="276" w:lineRule="auto"/>
        <w:jc w:val="both"/>
        <w:rPr>
          <w:rFonts w:ascii="Times New Roman" w:hAnsi="Times New Roman" w:cs="Times New Roman"/>
        </w:rPr>
      </w:pPr>
      <w:r w:rsidRPr="005C546C">
        <w:rPr>
          <w:rFonts w:ascii="Times New Roman" w:hAnsi="Times New Roman" w:cs="Times New Roman"/>
          <w:lang w:val="en-US"/>
        </w:rPr>
        <w:tab/>
      </w:r>
      <w:r w:rsidRPr="005C546C">
        <w:rPr>
          <w:rFonts w:ascii="Times New Roman" w:eastAsia="Times New Roman" w:hAnsi="Times New Roman" w:cs="Times New Roman"/>
          <w:sz w:val="24"/>
          <w:szCs w:val="24"/>
        </w:rPr>
        <w:t>Neravnoteža klasa u</w:t>
      </w:r>
      <w:r w:rsidR="006F51DA" w:rsidRPr="005C546C">
        <w:rPr>
          <w:rFonts w:ascii="Times New Roman" w:eastAsia="Times New Roman" w:hAnsi="Times New Roman" w:cs="Times New Roman"/>
          <w:sz w:val="24"/>
          <w:szCs w:val="24"/>
        </w:rPr>
        <w:t xml:space="preserve"> </w:t>
      </w:r>
      <w:r w:rsidRPr="005C546C">
        <w:rPr>
          <w:rFonts w:ascii="Times New Roman" w:eastAsia="Times New Roman" w:hAnsi="Times New Roman" w:cs="Times New Roman"/>
          <w:sz w:val="24"/>
          <w:szCs w:val="24"/>
        </w:rPr>
        <w:t>datasetu je jedan od centralnih izazova koji direktno utiče na performanse modela. Model koji se trenira bez posebnih mera za balansiranje klasa tipično razvija visoku tačnost za dominantnu klasu, ali loše performanse za retke klase, što je posebno problematično jer su retke klase često klinički najznačajnije.</w:t>
      </w:r>
    </w:p>
    <w:p w14:paraId="16076110" w14:textId="77777777" w:rsidR="00F66B13" w:rsidRPr="005C546C" w:rsidRDefault="00F66B13" w:rsidP="00572BF2">
      <w:pPr>
        <w:pStyle w:val="ListParagraph"/>
        <w:numPr>
          <w:ilvl w:val="0"/>
          <w:numId w:val="17"/>
        </w:numPr>
        <w:spacing w:before="60" w:after="60" w:line="276" w:lineRule="auto"/>
        <w:contextualSpacing w:val="0"/>
        <w:jc w:val="both"/>
        <w:rPr>
          <w:rFonts w:ascii="Times New Roman" w:hAnsi="Times New Roman" w:cs="Times New Roman"/>
        </w:rPr>
      </w:pPr>
      <w:r w:rsidRPr="005C546C">
        <w:rPr>
          <w:rFonts w:ascii="Times New Roman" w:eastAsia="Times New Roman" w:hAnsi="Times New Roman" w:cs="Times New Roman"/>
          <w:b/>
          <w:bCs/>
        </w:rPr>
        <w:lastRenderedPageBreak/>
        <w:t>Targeted augmentation (</w:t>
      </w:r>
      <w:proofErr w:type="spellStart"/>
      <w:r w:rsidRPr="005C546C">
        <w:rPr>
          <w:rFonts w:ascii="Times New Roman" w:eastAsia="Times New Roman" w:hAnsi="Times New Roman" w:cs="Times New Roman"/>
          <w:b/>
          <w:bCs/>
        </w:rPr>
        <w:t>Ciljana</w:t>
      </w:r>
      <w:proofErr w:type="spellEnd"/>
      <w:r w:rsidRPr="005C546C">
        <w:rPr>
          <w:rFonts w:ascii="Times New Roman" w:eastAsia="Times New Roman" w:hAnsi="Times New Roman" w:cs="Times New Roman"/>
          <w:b/>
          <w:bCs/>
        </w:rPr>
        <w:t xml:space="preserve"> </w:t>
      </w:r>
      <w:proofErr w:type="spellStart"/>
      <w:r w:rsidRPr="005C546C">
        <w:rPr>
          <w:rFonts w:ascii="Times New Roman" w:eastAsia="Times New Roman" w:hAnsi="Times New Roman" w:cs="Times New Roman"/>
          <w:b/>
          <w:bCs/>
        </w:rPr>
        <w:t>augmentacija</w:t>
      </w:r>
      <w:proofErr w:type="spellEnd"/>
      <w:r w:rsidRPr="005C546C">
        <w:rPr>
          <w:rFonts w:ascii="Times New Roman" w:eastAsia="Times New Roman" w:hAnsi="Times New Roman" w:cs="Times New Roman"/>
          <w:b/>
          <w:bCs/>
        </w:rPr>
        <w:t>):</w:t>
      </w:r>
    </w:p>
    <w:p w14:paraId="2AC9E49D" w14:textId="6D58E997" w:rsidR="00F66B13" w:rsidRPr="005C546C" w:rsidRDefault="00F66B13" w:rsidP="00572BF2">
      <w:pPr>
        <w:pStyle w:val="ListParagraph"/>
        <w:spacing w:before="60" w:after="60" w:line="276" w:lineRule="auto"/>
        <w:ind w:firstLine="720"/>
        <w:contextualSpacing w:val="0"/>
        <w:jc w:val="both"/>
        <w:rPr>
          <w:rFonts w:ascii="Times New Roman" w:hAnsi="Times New Roman" w:cs="Times New Roman"/>
        </w:rPr>
      </w:pPr>
      <w:proofErr w:type="spellStart"/>
      <w:r w:rsidRPr="005C546C">
        <w:rPr>
          <w:rFonts w:ascii="Times New Roman" w:eastAsia="Times New Roman" w:hAnsi="Times New Roman" w:cs="Times New Roman"/>
        </w:rPr>
        <w:t>Primena</w:t>
      </w:r>
      <w:proofErr w:type="spellEnd"/>
      <w:r w:rsidRPr="005C546C">
        <w:rPr>
          <w:rFonts w:ascii="Times New Roman" w:eastAsia="Times New Roman" w:hAnsi="Times New Roman" w:cs="Times New Roman"/>
        </w:rPr>
        <w:t xml:space="preserve"> </w:t>
      </w:r>
      <w:proofErr w:type="spellStart"/>
      <w:r w:rsidRPr="005C546C">
        <w:rPr>
          <w:rFonts w:ascii="Times New Roman" w:eastAsia="Times New Roman" w:hAnsi="Times New Roman" w:cs="Times New Roman"/>
        </w:rPr>
        <w:t>agresivnijih</w:t>
      </w:r>
      <w:proofErr w:type="spellEnd"/>
      <w:r w:rsidRPr="005C546C">
        <w:rPr>
          <w:rFonts w:ascii="Times New Roman" w:eastAsia="Times New Roman" w:hAnsi="Times New Roman" w:cs="Times New Roman"/>
        </w:rPr>
        <w:t xml:space="preserve"> </w:t>
      </w:r>
      <w:proofErr w:type="spellStart"/>
      <w:r w:rsidRPr="005C546C">
        <w:rPr>
          <w:rFonts w:ascii="Times New Roman" w:eastAsia="Times New Roman" w:hAnsi="Times New Roman" w:cs="Times New Roman"/>
        </w:rPr>
        <w:t>augmentacionih</w:t>
      </w:r>
      <w:proofErr w:type="spellEnd"/>
      <w:r w:rsidRPr="005C546C">
        <w:rPr>
          <w:rFonts w:ascii="Times New Roman" w:eastAsia="Times New Roman" w:hAnsi="Times New Roman" w:cs="Times New Roman"/>
        </w:rPr>
        <w:t xml:space="preserve"> </w:t>
      </w:r>
      <w:proofErr w:type="spellStart"/>
      <w:r w:rsidRPr="005C546C">
        <w:rPr>
          <w:rFonts w:ascii="Times New Roman" w:eastAsia="Times New Roman" w:hAnsi="Times New Roman" w:cs="Times New Roman"/>
        </w:rPr>
        <w:t>transformacija</w:t>
      </w:r>
      <w:proofErr w:type="spellEnd"/>
      <w:r w:rsidRPr="005C546C">
        <w:rPr>
          <w:rFonts w:ascii="Times New Roman" w:eastAsia="Times New Roman" w:hAnsi="Times New Roman" w:cs="Times New Roman"/>
        </w:rPr>
        <w:t xml:space="preserve"> </w:t>
      </w:r>
      <w:proofErr w:type="spellStart"/>
      <w:r w:rsidRPr="005C546C">
        <w:rPr>
          <w:rFonts w:ascii="Times New Roman" w:eastAsia="Times New Roman" w:hAnsi="Times New Roman" w:cs="Times New Roman"/>
        </w:rPr>
        <w:t>isključivo</w:t>
      </w:r>
      <w:proofErr w:type="spellEnd"/>
      <w:r w:rsidRPr="005C546C">
        <w:rPr>
          <w:rFonts w:ascii="Times New Roman" w:eastAsia="Times New Roman" w:hAnsi="Times New Roman" w:cs="Times New Roman"/>
        </w:rPr>
        <w:t xml:space="preserve"> </w:t>
      </w:r>
      <w:proofErr w:type="spellStart"/>
      <w:r w:rsidRPr="005C546C">
        <w:rPr>
          <w:rFonts w:ascii="Times New Roman" w:eastAsia="Times New Roman" w:hAnsi="Times New Roman" w:cs="Times New Roman"/>
        </w:rPr>
        <w:t>na</w:t>
      </w:r>
      <w:proofErr w:type="spellEnd"/>
      <w:r w:rsidRPr="005C546C">
        <w:rPr>
          <w:rFonts w:ascii="Times New Roman" w:eastAsia="Times New Roman" w:hAnsi="Times New Roman" w:cs="Times New Roman"/>
        </w:rPr>
        <w:t xml:space="preserve"> </w:t>
      </w:r>
      <w:proofErr w:type="spellStart"/>
      <w:r w:rsidRPr="005C546C">
        <w:rPr>
          <w:rFonts w:ascii="Times New Roman" w:eastAsia="Times New Roman" w:hAnsi="Times New Roman" w:cs="Times New Roman"/>
        </w:rPr>
        <w:t>uzorke</w:t>
      </w:r>
      <w:proofErr w:type="spellEnd"/>
      <w:r w:rsidRPr="005C546C">
        <w:rPr>
          <w:rFonts w:ascii="Times New Roman" w:eastAsia="Times New Roman" w:hAnsi="Times New Roman" w:cs="Times New Roman"/>
        </w:rPr>
        <w:t xml:space="preserve"> </w:t>
      </w:r>
      <w:proofErr w:type="spellStart"/>
      <w:r w:rsidRPr="005C546C">
        <w:rPr>
          <w:rFonts w:ascii="Times New Roman" w:eastAsia="Times New Roman" w:hAnsi="Times New Roman" w:cs="Times New Roman"/>
        </w:rPr>
        <w:t>manjinskih</w:t>
      </w:r>
      <w:proofErr w:type="spellEnd"/>
      <w:r w:rsidRPr="005C546C">
        <w:rPr>
          <w:rFonts w:ascii="Times New Roman" w:eastAsia="Times New Roman" w:hAnsi="Times New Roman" w:cs="Times New Roman"/>
        </w:rPr>
        <w:t xml:space="preserve"> </w:t>
      </w:r>
      <w:proofErr w:type="spellStart"/>
      <w:r w:rsidRPr="005C546C">
        <w:rPr>
          <w:rFonts w:ascii="Times New Roman" w:eastAsia="Times New Roman" w:hAnsi="Times New Roman" w:cs="Times New Roman"/>
        </w:rPr>
        <w:t>klasa</w:t>
      </w:r>
      <w:proofErr w:type="spellEnd"/>
      <w:r w:rsidRPr="005C546C">
        <w:rPr>
          <w:rFonts w:ascii="Times New Roman" w:eastAsia="Times New Roman" w:hAnsi="Times New Roman" w:cs="Times New Roman"/>
        </w:rPr>
        <w:t xml:space="preserve"> u </w:t>
      </w:r>
      <w:proofErr w:type="spellStart"/>
      <w:r w:rsidRPr="005C546C">
        <w:rPr>
          <w:rFonts w:ascii="Times New Roman" w:eastAsia="Times New Roman" w:hAnsi="Times New Roman" w:cs="Times New Roman"/>
        </w:rPr>
        <w:t>cilju</w:t>
      </w:r>
      <w:proofErr w:type="spellEnd"/>
      <w:r w:rsidRPr="005C546C">
        <w:rPr>
          <w:rFonts w:ascii="Times New Roman" w:eastAsia="Times New Roman" w:hAnsi="Times New Roman" w:cs="Times New Roman"/>
        </w:rPr>
        <w:t xml:space="preserve"> </w:t>
      </w:r>
      <w:proofErr w:type="spellStart"/>
      <w:r w:rsidRPr="005C546C">
        <w:rPr>
          <w:rFonts w:ascii="Times New Roman" w:eastAsia="Times New Roman" w:hAnsi="Times New Roman" w:cs="Times New Roman"/>
        </w:rPr>
        <w:t>povećanja</w:t>
      </w:r>
      <w:proofErr w:type="spellEnd"/>
      <w:r w:rsidRPr="005C546C">
        <w:rPr>
          <w:rFonts w:ascii="Times New Roman" w:eastAsia="Times New Roman" w:hAnsi="Times New Roman" w:cs="Times New Roman"/>
        </w:rPr>
        <w:t xml:space="preserve"> </w:t>
      </w:r>
      <w:proofErr w:type="spellStart"/>
      <w:r w:rsidRPr="005C546C">
        <w:rPr>
          <w:rFonts w:ascii="Times New Roman" w:eastAsia="Times New Roman" w:hAnsi="Times New Roman" w:cs="Times New Roman"/>
        </w:rPr>
        <w:t>njihovog</w:t>
      </w:r>
      <w:proofErr w:type="spellEnd"/>
      <w:r w:rsidRPr="005C546C">
        <w:rPr>
          <w:rFonts w:ascii="Times New Roman" w:eastAsia="Times New Roman" w:hAnsi="Times New Roman" w:cs="Times New Roman"/>
        </w:rPr>
        <w:t xml:space="preserve"> </w:t>
      </w:r>
      <w:proofErr w:type="spellStart"/>
      <w:r w:rsidRPr="005C546C">
        <w:rPr>
          <w:rFonts w:ascii="Times New Roman" w:eastAsia="Times New Roman" w:hAnsi="Times New Roman" w:cs="Times New Roman"/>
        </w:rPr>
        <w:t>efektivnog</w:t>
      </w:r>
      <w:proofErr w:type="spellEnd"/>
      <w:r w:rsidRPr="005C546C">
        <w:rPr>
          <w:rFonts w:ascii="Times New Roman" w:eastAsia="Times New Roman" w:hAnsi="Times New Roman" w:cs="Times New Roman"/>
        </w:rPr>
        <w:t xml:space="preserve"> </w:t>
      </w:r>
      <w:proofErr w:type="spellStart"/>
      <w:r w:rsidRPr="005C546C">
        <w:rPr>
          <w:rFonts w:ascii="Times New Roman" w:eastAsia="Times New Roman" w:hAnsi="Times New Roman" w:cs="Times New Roman"/>
        </w:rPr>
        <w:t>broja</w:t>
      </w:r>
      <w:proofErr w:type="spellEnd"/>
      <w:r w:rsidRPr="005C546C">
        <w:rPr>
          <w:rFonts w:ascii="Times New Roman" w:eastAsia="Times New Roman" w:hAnsi="Times New Roman" w:cs="Times New Roman"/>
        </w:rPr>
        <w:t xml:space="preserve"> u </w:t>
      </w:r>
      <w:proofErr w:type="spellStart"/>
      <w:r w:rsidRPr="005C546C">
        <w:rPr>
          <w:rFonts w:ascii="Times New Roman" w:eastAsia="Times New Roman" w:hAnsi="Times New Roman" w:cs="Times New Roman"/>
        </w:rPr>
        <w:t>trening</w:t>
      </w:r>
      <w:proofErr w:type="spellEnd"/>
      <w:r w:rsidRPr="005C546C">
        <w:rPr>
          <w:rFonts w:ascii="Times New Roman" w:eastAsia="Times New Roman" w:hAnsi="Times New Roman" w:cs="Times New Roman"/>
        </w:rPr>
        <w:t xml:space="preserve"> </w:t>
      </w:r>
      <w:proofErr w:type="spellStart"/>
      <w:r w:rsidRPr="005C546C">
        <w:rPr>
          <w:rFonts w:ascii="Times New Roman" w:eastAsia="Times New Roman" w:hAnsi="Times New Roman" w:cs="Times New Roman"/>
        </w:rPr>
        <w:t>skupu</w:t>
      </w:r>
      <w:proofErr w:type="spellEnd"/>
      <w:r w:rsidRPr="005C546C">
        <w:rPr>
          <w:rFonts w:ascii="Times New Roman" w:eastAsia="Times New Roman" w:hAnsi="Times New Roman" w:cs="Times New Roman"/>
        </w:rPr>
        <w:t xml:space="preserve">. Ova </w:t>
      </w:r>
      <w:proofErr w:type="spellStart"/>
      <w:r w:rsidRPr="005C546C">
        <w:rPr>
          <w:rFonts w:ascii="Times New Roman" w:eastAsia="Times New Roman" w:hAnsi="Times New Roman" w:cs="Times New Roman"/>
        </w:rPr>
        <w:t>tehnika</w:t>
      </w:r>
      <w:proofErr w:type="spellEnd"/>
      <w:r w:rsidRPr="005C546C">
        <w:rPr>
          <w:rFonts w:ascii="Times New Roman" w:eastAsia="Times New Roman" w:hAnsi="Times New Roman" w:cs="Times New Roman"/>
        </w:rPr>
        <w:t xml:space="preserve"> je </w:t>
      </w:r>
      <w:proofErr w:type="spellStart"/>
      <w:r w:rsidRPr="005C546C">
        <w:rPr>
          <w:rFonts w:ascii="Times New Roman" w:eastAsia="Times New Roman" w:hAnsi="Times New Roman" w:cs="Times New Roman"/>
        </w:rPr>
        <w:t>direktna</w:t>
      </w:r>
      <w:proofErr w:type="spellEnd"/>
      <w:r w:rsidRPr="005C546C">
        <w:rPr>
          <w:rFonts w:ascii="Times New Roman" w:eastAsia="Times New Roman" w:hAnsi="Times New Roman" w:cs="Times New Roman"/>
        </w:rPr>
        <w:t xml:space="preserve"> </w:t>
      </w:r>
      <w:proofErr w:type="spellStart"/>
      <w:r w:rsidRPr="005C546C">
        <w:rPr>
          <w:rFonts w:ascii="Times New Roman" w:eastAsia="Times New Roman" w:hAnsi="Times New Roman" w:cs="Times New Roman"/>
        </w:rPr>
        <w:t>i</w:t>
      </w:r>
      <w:proofErr w:type="spellEnd"/>
      <w:r w:rsidRPr="005C546C">
        <w:rPr>
          <w:rFonts w:ascii="Times New Roman" w:eastAsia="Times New Roman" w:hAnsi="Times New Roman" w:cs="Times New Roman"/>
        </w:rPr>
        <w:t xml:space="preserve"> </w:t>
      </w:r>
      <w:proofErr w:type="spellStart"/>
      <w:r w:rsidRPr="005C546C">
        <w:rPr>
          <w:rFonts w:ascii="Times New Roman" w:eastAsia="Times New Roman" w:hAnsi="Times New Roman" w:cs="Times New Roman"/>
        </w:rPr>
        <w:t>efikasna</w:t>
      </w:r>
      <w:proofErr w:type="spellEnd"/>
      <w:r w:rsidRPr="005C546C">
        <w:rPr>
          <w:rFonts w:ascii="Times New Roman" w:eastAsia="Times New Roman" w:hAnsi="Times New Roman" w:cs="Times New Roman"/>
        </w:rPr>
        <w:t xml:space="preserve">, </w:t>
      </w:r>
      <w:proofErr w:type="spellStart"/>
      <w:r w:rsidRPr="005C546C">
        <w:rPr>
          <w:rFonts w:ascii="Times New Roman" w:eastAsia="Times New Roman" w:hAnsi="Times New Roman" w:cs="Times New Roman"/>
        </w:rPr>
        <w:t>gde</w:t>
      </w:r>
      <w:proofErr w:type="spellEnd"/>
      <w:r w:rsidRPr="005C546C">
        <w:rPr>
          <w:rFonts w:ascii="Times New Roman" w:eastAsia="Times New Roman" w:hAnsi="Times New Roman" w:cs="Times New Roman"/>
        </w:rPr>
        <w:t xml:space="preserve"> </w:t>
      </w:r>
      <w:proofErr w:type="spellStart"/>
      <w:r w:rsidRPr="005C546C">
        <w:rPr>
          <w:rFonts w:ascii="Times New Roman" w:eastAsia="Times New Roman" w:hAnsi="Times New Roman" w:cs="Times New Roman"/>
        </w:rPr>
        <w:t>manje</w:t>
      </w:r>
      <w:proofErr w:type="spellEnd"/>
      <w:r w:rsidRPr="005C546C">
        <w:rPr>
          <w:rFonts w:ascii="Times New Roman" w:eastAsia="Times New Roman" w:hAnsi="Times New Roman" w:cs="Times New Roman"/>
        </w:rPr>
        <w:t xml:space="preserve"> </w:t>
      </w:r>
      <w:proofErr w:type="spellStart"/>
      <w:r w:rsidRPr="005C546C">
        <w:rPr>
          <w:rFonts w:ascii="Times New Roman" w:eastAsia="Times New Roman" w:hAnsi="Times New Roman" w:cs="Times New Roman"/>
        </w:rPr>
        <w:t>klase</w:t>
      </w:r>
      <w:proofErr w:type="spellEnd"/>
      <w:r w:rsidRPr="005C546C">
        <w:rPr>
          <w:rFonts w:ascii="Times New Roman" w:eastAsia="Times New Roman" w:hAnsi="Times New Roman" w:cs="Times New Roman"/>
        </w:rPr>
        <w:t xml:space="preserve"> </w:t>
      </w:r>
      <w:proofErr w:type="spellStart"/>
      <w:r w:rsidRPr="005C546C">
        <w:rPr>
          <w:rFonts w:ascii="Times New Roman" w:eastAsia="Times New Roman" w:hAnsi="Times New Roman" w:cs="Times New Roman"/>
        </w:rPr>
        <w:t>mogu</w:t>
      </w:r>
      <w:proofErr w:type="spellEnd"/>
      <w:r w:rsidRPr="005C546C">
        <w:rPr>
          <w:rFonts w:ascii="Times New Roman" w:eastAsia="Times New Roman" w:hAnsi="Times New Roman" w:cs="Times New Roman"/>
        </w:rPr>
        <w:t xml:space="preserve"> </w:t>
      </w:r>
      <w:proofErr w:type="spellStart"/>
      <w:r w:rsidRPr="005C546C">
        <w:rPr>
          <w:rFonts w:ascii="Times New Roman" w:eastAsia="Times New Roman" w:hAnsi="Times New Roman" w:cs="Times New Roman"/>
        </w:rPr>
        <w:t>biti</w:t>
      </w:r>
      <w:proofErr w:type="spellEnd"/>
      <w:r w:rsidRPr="005C546C">
        <w:rPr>
          <w:rFonts w:ascii="Times New Roman" w:eastAsia="Times New Roman" w:hAnsi="Times New Roman" w:cs="Times New Roman"/>
        </w:rPr>
        <w:t xml:space="preserve"> </w:t>
      </w:r>
      <w:proofErr w:type="spellStart"/>
      <w:r w:rsidRPr="005C546C">
        <w:rPr>
          <w:rFonts w:ascii="Times New Roman" w:eastAsia="Times New Roman" w:hAnsi="Times New Roman" w:cs="Times New Roman"/>
        </w:rPr>
        <w:t>augmentovane</w:t>
      </w:r>
      <w:proofErr w:type="spellEnd"/>
      <w:r w:rsidRPr="005C546C">
        <w:rPr>
          <w:rFonts w:ascii="Times New Roman" w:eastAsia="Times New Roman" w:hAnsi="Times New Roman" w:cs="Times New Roman"/>
        </w:rPr>
        <w:t xml:space="preserve"> </w:t>
      </w:r>
      <w:proofErr w:type="spellStart"/>
      <w:r w:rsidRPr="005C546C">
        <w:rPr>
          <w:rFonts w:ascii="Times New Roman" w:eastAsia="Times New Roman" w:hAnsi="Times New Roman" w:cs="Times New Roman"/>
        </w:rPr>
        <w:t>faktorom</w:t>
      </w:r>
      <w:proofErr w:type="spellEnd"/>
      <w:r w:rsidRPr="005C546C">
        <w:rPr>
          <w:rFonts w:ascii="Times New Roman" w:eastAsia="Times New Roman" w:hAnsi="Times New Roman" w:cs="Times New Roman"/>
        </w:rPr>
        <w:t xml:space="preserve"> 10-20× bez </w:t>
      </w:r>
      <w:proofErr w:type="spellStart"/>
      <w:r w:rsidRPr="005C546C">
        <w:rPr>
          <w:rFonts w:ascii="Times New Roman" w:eastAsia="Times New Roman" w:hAnsi="Times New Roman" w:cs="Times New Roman"/>
        </w:rPr>
        <w:t>rizika</w:t>
      </w:r>
      <w:proofErr w:type="spellEnd"/>
      <w:r w:rsidRPr="005C546C">
        <w:rPr>
          <w:rFonts w:ascii="Times New Roman" w:eastAsia="Times New Roman" w:hAnsi="Times New Roman" w:cs="Times New Roman"/>
        </w:rPr>
        <w:t xml:space="preserve"> od </w:t>
      </w:r>
      <w:proofErr w:type="spellStart"/>
      <w:r w:rsidRPr="005C546C">
        <w:rPr>
          <w:rFonts w:ascii="Times New Roman" w:eastAsia="Times New Roman" w:hAnsi="Times New Roman" w:cs="Times New Roman"/>
        </w:rPr>
        <w:t>previše</w:t>
      </w:r>
      <w:proofErr w:type="spellEnd"/>
      <w:r w:rsidRPr="005C546C">
        <w:rPr>
          <w:rFonts w:ascii="Times New Roman" w:eastAsia="Times New Roman" w:hAnsi="Times New Roman" w:cs="Times New Roman"/>
        </w:rPr>
        <w:t xml:space="preserve"> </w:t>
      </w:r>
      <w:proofErr w:type="spellStart"/>
      <w:r w:rsidRPr="005C546C">
        <w:rPr>
          <w:rFonts w:ascii="Times New Roman" w:eastAsia="Times New Roman" w:hAnsi="Times New Roman" w:cs="Times New Roman"/>
        </w:rPr>
        <w:t>ponavljanja</w:t>
      </w:r>
      <w:proofErr w:type="spellEnd"/>
      <w:r w:rsidRPr="005C546C">
        <w:rPr>
          <w:rFonts w:ascii="Times New Roman" w:eastAsia="Times New Roman" w:hAnsi="Times New Roman" w:cs="Times New Roman"/>
        </w:rPr>
        <w:t xml:space="preserve">, </w:t>
      </w:r>
      <w:proofErr w:type="spellStart"/>
      <w:r w:rsidRPr="005C546C">
        <w:rPr>
          <w:rFonts w:ascii="Times New Roman" w:eastAsia="Times New Roman" w:hAnsi="Times New Roman" w:cs="Times New Roman"/>
        </w:rPr>
        <w:t>uz</w:t>
      </w:r>
      <w:proofErr w:type="spellEnd"/>
      <w:r w:rsidRPr="005C546C">
        <w:rPr>
          <w:rFonts w:ascii="Times New Roman" w:eastAsia="Times New Roman" w:hAnsi="Times New Roman" w:cs="Times New Roman"/>
        </w:rPr>
        <w:t xml:space="preserve"> </w:t>
      </w:r>
      <w:proofErr w:type="spellStart"/>
      <w:r w:rsidRPr="005C546C">
        <w:rPr>
          <w:rFonts w:ascii="Times New Roman" w:eastAsia="Times New Roman" w:hAnsi="Times New Roman" w:cs="Times New Roman"/>
        </w:rPr>
        <w:t>dovoljno</w:t>
      </w:r>
      <w:proofErr w:type="spellEnd"/>
      <w:r w:rsidRPr="005C546C">
        <w:rPr>
          <w:rFonts w:ascii="Times New Roman" w:eastAsia="Times New Roman" w:hAnsi="Times New Roman" w:cs="Times New Roman"/>
        </w:rPr>
        <w:t xml:space="preserve"> </w:t>
      </w:r>
      <w:proofErr w:type="spellStart"/>
      <w:r w:rsidRPr="005C546C">
        <w:rPr>
          <w:rFonts w:ascii="Times New Roman" w:eastAsia="Times New Roman" w:hAnsi="Times New Roman" w:cs="Times New Roman"/>
        </w:rPr>
        <w:t>raznovrstan</w:t>
      </w:r>
      <w:proofErr w:type="spellEnd"/>
      <w:r w:rsidRPr="005C546C">
        <w:rPr>
          <w:rFonts w:ascii="Times New Roman" w:eastAsia="Times New Roman" w:hAnsi="Times New Roman" w:cs="Times New Roman"/>
        </w:rPr>
        <w:t xml:space="preserve"> </w:t>
      </w:r>
      <w:proofErr w:type="spellStart"/>
      <w:r w:rsidRPr="005C546C">
        <w:rPr>
          <w:rFonts w:ascii="Times New Roman" w:eastAsia="Times New Roman" w:hAnsi="Times New Roman" w:cs="Times New Roman"/>
        </w:rPr>
        <w:t>augmentacioni</w:t>
      </w:r>
      <w:proofErr w:type="spellEnd"/>
      <w:r w:rsidRPr="005C546C">
        <w:rPr>
          <w:rFonts w:ascii="Times New Roman" w:eastAsia="Times New Roman" w:hAnsi="Times New Roman" w:cs="Times New Roman"/>
        </w:rPr>
        <w:t xml:space="preserve"> </w:t>
      </w:r>
      <w:proofErr w:type="spellStart"/>
      <w:r w:rsidRPr="005C546C">
        <w:rPr>
          <w:rFonts w:ascii="Times New Roman" w:eastAsia="Times New Roman" w:hAnsi="Times New Roman" w:cs="Times New Roman"/>
        </w:rPr>
        <w:t>skup</w:t>
      </w:r>
      <w:proofErr w:type="spellEnd"/>
      <w:r w:rsidRPr="005C546C">
        <w:rPr>
          <w:rFonts w:ascii="Times New Roman" w:eastAsia="Times New Roman" w:hAnsi="Times New Roman" w:cs="Times New Roman"/>
        </w:rPr>
        <w:t>.</w:t>
      </w:r>
    </w:p>
    <w:p w14:paraId="4C9F2EBE" w14:textId="77777777" w:rsidR="00F66B13" w:rsidRPr="005C546C" w:rsidRDefault="00F66B13" w:rsidP="00572BF2">
      <w:pPr>
        <w:pStyle w:val="ListParagraph"/>
        <w:numPr>
          <w:ilvl w:val="0"/>
          <w:numId w:val="17"/>
        </w:numPr>
        <w:spacing w:before="60" w:after="60" w:line="276" w:lineRule="auto"/>
        <w:contextualSpacing w:val="0"/>
        <w:jc w:val="both"/>
        <w:rPr>
          <w:rFonts w:ascii="Times New Roman" w:hAnsi="Times New Roman" w:cs="Times New Roman"/>
        </w:rPr>
      </w:pPr>
      <w:proofErr w:type="spellStart"/>
      <w:r w:rsidRPr="005C546C">
        <w:rPr>
          <w:rFonts w:ascii="Times New Roman" w:eastAsia="Times New Roman" w:hAnsi="Times New Roman" w:cs="Times New Roman"/>
          <w:b/>
          <w:bCs/>
        </w:rPr>
        <w:t>Ponderisano</w:t>
      </w:r>
      <w:proofErr w:type="spellEnd"/>
      <w:r w:rsidRPr="005C546C">
        <w:rPr>
          <w:rFonts w:ascii="Times New Roman" w:eastAsia="Times New Roman" w:hAnsi="Times New Roman" w:cs="Times New Roman"/>
          <w:b/>
          <w:bCs/>
        </w:rPr>
        <w:t xml:space="preserve"> </w:t>
      </w:r>
      <w:proofErr w:type="spellStart"/>
      <w:r w:rsidRPr="005C546C">
        <w:rPr>
          <w:rFonts w:ascii="Times New Roman" w:eastAsia="Times New Roman" w:hAnsi="Times New Roman" w:cs="Times New Roman"/>
          <w:b/>
          <w:bCs/>
        </w:rPr>
        <w:t>uzorkovanje</w:t>
      </w:r>
      <w:proofErr w:type="spellEnd"/>
      <w:r w:rsidRPr="005C546C">
        <w:rPr>
          <w:rFonts w:ascii="Times New Roman" w:eastAsia="Times New Roman" w:hAnsi="Times New Roman" w:cs="Times New Roman"/>
          <w:b/>
          <w:bCs/>
        </w:rPr>
        <w:t xml:space="preserve"> (Weighted/Oversampling):</w:t>
      </w:r>
    </w:p>
    <w:p w14:paraId="1E542358" w14:textId="6F2E8C6B" w:rsidR="00F66B13" w:rsidRPr="005C546C" w:rsidRDefault="00F66B13" w:rsidP="00572BF2">
      <w:pPr>
        <w:pStyle w:val="ListParagraph"/>
        <w:spacing w:before="60" w:after="60" w:line="276" w:lineRule="auto"/>
        <w:ind w:firstLine="720"/>
        <w:contextualSpacing w:val="0"/>
        <w:jc w:val="both"/>
        <w:rPr>
          <w:rFonts w:ascii="Times New Roman" w:hAnsi="Times New Roman" w:cs="Times New Roman"/>
        </w:rPr>
      </w:pPr>
      <w:proofErr w:type="spellStart"/>
      <w:r w:rsidRPr="005C546C">
        <w:rPr>
          <w:rFonts w:ascii="Times New Roman" w:eastAsia="Times New Roman" w:hAnsi="Times New Roman" w:cs="Times New Roman"/>
        </w:rPr>
        <w:t>Svaka</w:t>
      </w:r>
      <w:proofErr w:type="spellEnd"/>
      <w:r w:rsidRPr="005C546C">
        <w:rPr>
          <w:rFonts w:ascii="Times New Roman" w:eastAsia="Times New Roman" w:hAnsi="Times New Roman" w:cs="Times New Roman"/>
        </w:rPr>
        <w:t xml:space="preserve"> </w:t>
      </w:r>
      <w:proofErr w:type="spellStart"/>
      <w:r w:rsidRPr="005C546C">
        <w:rPr>
          <w:rFonts w:ascii="Times New Roman" w:eastAsia="Times New Roman" w:hAnsi="Times New Roman" w:cs="Times New Roman"/>
        </w:rPr>
        <w:t>klasa</w:t>
      </w:r>
      <w:proofErr w:type="spellEnd"/>
      <w:r w:rsidRPr="005C546C">
        <w:rPr>
          <w:rFonts w:ascii="Times New Roman" w:eastAsia="Times New Roman" w:hAnsi="Times New Roman" w:cs="Times New Roman"/>
        </w:rPr>
        <w:t xml:space="preserve"> </w:t>
      </w:r>
      <w:proofErr w:type="spellStart"/>
      <w:r w:rsidRPr="005C546C">
        <w:rPr>
          <w:rFonts w:ascii="Times New Roman" w:eastAsia="Times New Roman" w:hAnsi="Times New Roman" w:cs="Times New Roman"/>
        </w:rPr>
        <w:t>dobija</w:t>
      </w:r>
      <w:proofErr w:type="spellEnd"/>
      <w:r w:rsidRPr="005C546C">
        <w:rPr>
          <w:rFonts w:ascii="Times New Roman" w:eastAsia="Times New Roman" w:hAnsi="Times New Roman" w:cs="Times New Roman"/>
        </w:rPr>
        <w:t xml:space="preserve"> </w:t>
      </w:r>
      <w:proofErr w:type="spellStart"/>
      <w:r w:rsidRPr="005C546C">
        <w:rPr>
          <w:rFonts w:ascii="Times New Roman" w:eastAsia="Times New Roman" w:hAnsi="Times New Roman" w:cs="Times New Roman"/>
        </w:rPr>
        <w:t>težinu</w:t>
      </w:r>
      <w:proofErr w:type="spellEnd"/>
      <w:r w:rsidRPr="005C546C">
        <w:rPr>
          <w:rFonts w:ascii="Times New Roman" w:eastAsia="Times New Roman" w:hAnsi="Times New Roman" w:cs="Times New Roman"/>
        </w:rPr>
        <w:t xml:space="preserve"> </w:t>
      </w:r>
      <w:proofErr w:type="spellStart"/>
      <w:r w:rsidRPr="005C546C">
        <w:rPr>
          <w:rFonts w:ascii="Times New Roman" w:eastAsia="Times New Roman" w:hAnsi="Times New Roman" w:cs="Times New Roman"/>
        </w:rPr>
        <w:t>obrnuto</w:t>
      </w:r>
      <w:proofErr w:type="spellEnd"/>
      <w:r w:rsidRPr="005C546C">
        <w:rPr>
          <w:rFonts w:ascii="Times New Roman" w:eastAsia="Times New Roman" w:hAnsi="Times New Roman" w:cs="Times New Roman"/>
        </w:rPr>
        <w:t xml:space="preserve"> </w:t>
      </w:r>
      <w:proofErr w:type="spellStart"/>
      <w:r w:rsidRPr="005C546C">
        <w:rPr>
          <w:rFonts w:ascii="Times New Roman" w:eastAsia="Times New Roman" w:hAnsi="Times New Roman" w:cs="Times New Roman"/>
        </w:rPr>
        <w:t>proporcionalnu</w:t>
      </w:r>
      <w:proofErr w:type="spellEnd"/>
      <w:r w:rsidRPr="005C546C">
        <w:rPr>
          <w:rFonts w:ascii="Times New Roman" w:eastAsia="Times New Roman" w:hAnsi="Times New Roman" w:cs="Times New Roman"/>
        </w:rPr>
        <w:t xml:space="preserve"> </w:t>
      </w:r>
      <w:proofErr w:type="spellStart"/>
      <w:r w:rsidRPr="005C546C">
        <w:rPr>
          <w:rFonts w:ascii="Times New Roman" w:eastAsia="Times New Roman" w:hAnsi="Times New Roman" w:cs="Times New Roman"/>
        </w:rPr>
        <w:t>svojoj</w:t>
      </w:r>
      <w:proofErr w:type="spellEnd"/>
      <w:r w:rsidRPr="005C546C">
        <w:rPr>
          <w:rFonts w:ascii="Times New Roman" w:eastAsia="Times New Roman" w:hAnsi="Times New Roman" w:cs="Times New Roman"/>
        </w:rPr>
        <w:t xml:space="preserve"> </w:t>
      </w:r>
      <w:proofErr w:type="spellStart"/>
      <w:r w:rsidRPr="005C546C">
        <w:rPr>
          <w:rFonts w:ascii="Times New Roman" w:eastAsia="Times New Roman" w:hAnsi="Times New Roman" w:cs="Times New Roman"/>
        </w:rPr>
        <w:t>zastupljenosti</w:t>
      </w:r>
      <w:proofErr w:type="spellEnd"/>
      <w:r w:rsidRPr="005C546C">
        <w:rPr>
          <w:rFonts w:ascii="Times New Roman" w:eastAsia="Times New Roman" w:hAnsi="Times New Roman" w:cs="Times New Roman"/>
        </w:rPr>
        <w:t xml:space="preserve">. </w:t>
      </w:r>
      <w:proofErr w:type="spellStart"/>
      <w:r w:rsidRPr="005C546C">
        <w:rPr>
          <w:rFonts w:ascii="Times New Roman" w:eastAsia="Times New Roman" w:hAnsi="Times New Roman" w:cs="Times New Roman"/>
        </w:rPr>
        <w:t>Tokom</w:t>
      </w:r>
      <w:proofErr w:type="spellEnd"/>
      <w:r w:rsidRPr="005C546C">
        <w:rPr>
          <w:rFonts w:ascii="Times New Roman" w:eastAsia="Times New Roman" w:hAnsi="Times New Roman" w:cs="Times New Roman"/>
        </w:rPr>
        <w:t xml:space="preserve"> </w:t>
      </w:r>
      <w:proofErr w:type="spellStart"/>
      <w:r w:rsidRPr="005C546C">
        <w:rPr>
          <w:rFonts w:ascii="Times New Roman" w:eastAsia="Times New Roman" w:hAnsi="Times New Roman" w:cs="Times New Roman"/>
        </w:rPr>
        <w:t>treniranja</w:t>
      </w:r>
      <w:proofErr w:type="spellEnd"/>
      <w:r w:rsidRPr="005C546C">
        <w:rPr>
          <w:rFonts w:ascii="Times New Roman" w:eastAsia="Times New Roman" w:hAnsi="Times New Roman" w:cs="Times New Roman"/>
        </w:rPr>
        <w:t xml:space="preserve">, </w:t>
      </w:r>
      <w:proofErr w:type="gramStart"/>
      <w:r w:rsidRPr="005C546C">
        <w:rPr>
          <w:rFonts w:ascii="Times New Roman" w:eastAsia="Times New Roman" w:hAnsi="Times New Roman" w:cs="Times New Roman"/>
        </w:rPr>
        <w:t>mini-batch</w:t>
      </w:r>
      <w:proofErr w:type="gramEnd"/>
      <w:r w:rsidRPr="005C546C">
        <w:rPr>
          <w:rFonts w:ascii="Times New Roman" w:eastAsia="Times New Roman" w:hAnsi="Times New Roman" w:cs="Times New Roman"/>
        </w:rPr>
        <w:t xml:space="preserve"> se </w:t>
      </w:r>
      <w:proofErr w:type="spellStart"/>
      <w:r w:rsidRPr="005C546C">
        <w:rPr>
          <w:rFonts w:ascii="Times New Roman" w:eastAsia="Times New Roman" w:hAnsi="Times New Roman" w:cs="Times New Roman"/>
        </w:rPr>
        <w:t>formira</w:t>
      </w:r>
      <w:proofErr w:type="spellEnd"/>
      <w:r w:rsidRPr="005C546C">
        <w:rPr>
          <w:rFonts w:ascii="Times New Roman" w:eastAsia="Times New Roman" w:hAnsi="Times New Roman" w:cs="Times New Roman"/>
        </w:rPr>
        <w:t xml:space="preserve"> </w:t>
      </w:r>
      <w:proofErr w:type="spellStart"/>
      <w:r w:rsidRPr="005C546C">
        <w:rPr>
          <w:rFonts w:ascii="Times New Roman" w:eastAsia="Times New Roman" w:hAnsi="Times New Roman" w:cs="Times New Roman"/>
        </w:rPr>
        <w:t>uzorkujući</w:t>
      </w:r>
      <w:proofErr w:type="spellEnd"/>
      <w:r w:rsidRPr="005C546C">
        <w:rPr>
          <w:rFonts w:ascii="Times New Roman" w:eastAsia="Times New Roman" w:hAnsi="Times New Roman" w:cs="Times New Roman"/>
        </w:rPr>
        <w:t xml:space="preserve"> </w:t>
      </w:r>
      <w:proofErr w:type="spellStart"/>
      <w:r w:rsidRPr="005C546C">
        <w:rPr>
          <w:rFonts w:ascii="Times New Roman" w:eastAsia="Times New Roman" w:hAnsi="Times New Roman" w:cs="Times New Roman"/>
        </w:rPr>
        <w:t>uzorke</w:t>
      </w:r>
      <w:proofErr w:type="spellEnd"/>
      <w:r w:rsidRPr="005C546C">
        <w:rPr>
          <w:rFonts w:ascii="Times New Roman" w:eastAsia="Times New Roman" w:hAnsi="Times New Roman" w:cs="Times New Roman"/>
        </w:rPr>
        <w:t xml:space="preserve"> </w:t>
      </w:r>
      <w:proofErr w:type="spellStart"/>
      <w:r w:rsidRPr="005C546C">
        <w:rPr>
          <w:rFonts w:ascii="Times New Roman" w:eastAsia="Times New Roman" w:hAnsi="Times New Roman" w:cs="Times New Roman"/>
        </w:rPr>
        <w:t>sa</w:t>
      </w:r>
      <w:proofErr w:type="spellEnd"/>
      <w:r w:rsidRPr="005C546C">
        <w:rPr>
          <w:rFonts w:ascii="Times New Roman" w:eastAsia="Times New Roman" w:hAnsi="Times New Roman" w:cs="Times New Roman"/>
        </w:rPr>
        <w:t xml:space="preserve"> </w:t>
      </w:r>
      <w:proofErr w:type="spellStart"/>
      <w:r w:rsidRPr="005C546C">
        <w:rPr>
          <w:rFonts w:ascii="Times New Roman" w:eastAsia="Times New Roman" w:hAnsi="Times New Roman" w:cs="Times New Roman"/>
        </w:rPr>
        <w:t>ovim</w:t>
      </w:r>
      <w:proofErr w:type="spellEnd"/>
      <w:r w:rsidRPr="005C546C">
        <w:rPr>
          <w:rFonts w:ascii="Times New Roman" w:eastAsia="Times New Roman" w:hAnsi="Times New Roman" w:cs="Times New Roman"/>
        </w:rPr>
        <w:t xml:space="preserve"> </w:t>
      </w:r>
      <w:proofErr w:type="spellStart"/>
      <w:r w:rsidRPr="005C546C">
        <w:rPr>
          <w:rFonts w:ascii="Times New Roman" w:eastAsia="Times New Roman" w:hAnsi="Times New Roman" w:cs="Times New Roman"/>
        </w:rPr>
        <w:t>težinama</w:t>
      </w:r>
      <w:proofErr w:type="spellEnd"/>
      <w:r w:rsidRPr="005C546C">
        <w:rPr>
          <w:rFonts w:ascii="Times New Roman" w:eastAsia="Times New Roman" w:hAnsi="Times New Roman" w:cs="Times New Roman"/>
        </w:rPr>
        <w:t xml:space="preserve">, </w:t>
      </w:r>
      <w:proofErr w:type="spellStart"/>
      <w:r w:rsidRPr="005C546C">
        <w:rPr>
          <w:rFonts w:ascii="Times New Roman" w:eastAsia="Times New Roman" w:hAnsi="Times New Roman" w:cs="Times New Roman"/>
        </w:rPr>
        <w:t>što</w:t>
      </w:r>
      <w:proofErr w:type="spellEnd"/>
      <w:r w:rsidRPr="005C546C">
        <w:rPr>
          <w:rFonts w:ascii="Times New Roman" w:eastAsia="Times New Roman" w:hAnsi="Times New Roman" w:cs="Times New Roman"/>
        </w:rPr>
        <w:t xml:space="preserve"> </w:t>
      </w:r>
      <w:proofErr w:type="spellStart"/>
      <w:r w:rsidRPr="005C546C">
        <w:rPr>
          <w:rFonts w:ascii="Times New Roman" w:eastAsia="Times New Roman" w:hAnsi="Times New Roman" w:cs="Times New Roman"/>
        </w:rPr>
        <w:t>efektivno</w:t>
      </w:r>
      <w:proofErr w:type="spellEnd"/>
      <w:r w:rsidRPr="005C546C">
        <w:rPr>
          <w:rFonts w:ascii="Times New Roman" w:eastAsia="Times New Roman" w:hAnsi="Times New Roman" w:cs="Times New Roman"/>
        </w:rPr>
        <w:t xml:space="preserve"> </w:t>
      </w:r>
      <w:proofErr w:type="spellStart"/>
      <w:r w:rsidRPr="005C546C">
        <w:rPr>
          <w:rFonts w:ascii="Times New Roman" w:eastAsia="Times New Roman" w:hAnsi="Times New Roman" w:cs="Times New Roman"/>
        </w:rPr>
        <w:t>povećava</w:t>
      </w:r>
      <w:proofErr w:type="spellEnd"/>
      <w:r w:rsidRPr="005C546C">
        <w:rPr>
          <w:rFonts w:ascii="Times New Roman" w:eastAsia="Times New Roman" w:hAnsi="Times New Roman" w:cs="Times New Roman"/>
        </w:rPr>
        <w:t xml:space="preserve"> </w:t>
      </w:r>
      <w:proofErr w:type="spellStart"/>
      <w:r w:rsidRPr="005C546C">
        <w:rPr>
          <w:rFonts w:ascii="Times New Roman" w:eastAsia="Times New Roman" w:hAnsi="Times New Roman" w:cs="Times New Roman"/>
        </w:rPr>
        <w:t>verovatnoću</w:t>
      </w:r>
      <w:proofErr w:type="spellEnd"/>
      <w:r w:rsidRPr="005C546C">
        <w:rPr>
          <w:rFonts w:ascii="Times New Roman" w:eastAsia="Times New Roman" w:hAnsi="Times New Roman" w:cs="Times New Roman"/>
        </w:rPr>
        <w:t xml:space="preserve"> </w:t>
      </w:r>
      <w:proofErr w:type="spellStart"/>
      <w:r w:rsidRPr="005C546C">
        <w:rPr>
          <w:rFonts w:ascii="Times New Roman" w:eastAsia="Times New Roman" w:hAnsi="Times New Roman" w:cs="Times New Roman"/>
        </w:rPr>
        <w:t>biranja</w:t>
      </w:r>
      <w:proofErr w:type="spellEnd"/>
      <w:r w:rsidRPr="005C546C">
        <w:rPr>
          <w:rFonts w:ascii="Times New Roman" w:eastAsia="Times New Roman" w:hAnsi="Times New Roman" w:cs="Times New Roman"/>
        </w:rPr>
        <w:t xml:space="preserve"> </w:t>
      </w:r>
      <w:proofErr w:type="spellStart"/>
      <w:r w:rsidRPr="005C546C">
        <w:rPr>
          <w:rFonts w:ascii="Times New Roman" w:eastAsia="Times New Roman" w:hAnsi="Times New Roman" w:cs="Times New Roman"/>
        </w:rPr>
        <w:t>uzoraka</w:t>
      </w:r>
      <w:proofErr w:type="spellEnd"/>
      <w:r w:rsidRPr="005C546C">
        <w:rPr>
          <w:rFonts w:ascii="Times New Roman" w:eastAsia="Times New Roman" w:hAnsi="Times New Roman" w:cs="Times New Roman"/>
        </w:rPr>
        <w:t xml:space="preserve"> </w:t>
      </w:r>
      <w:proofErr w:type="spellStart"/>
      <w:r w:rsidRPr="005C546C">
        <w:rPr>
          <w:rFonts w:ascii="Times New Roman" w:eastAsia="Times New Roman" w:hAnsi="Times New Roman" w:cs="Times New Roman"/>
        </w:rPr>
        <w:t>manjinskih</w:t>
      </w:r>
      <w:proofErr w:type="spellEnd"/>
      <w:r w:rsidRPr="005C546C">
        <w:rPr>
          <w:rFonts w:ascii="Times New Roman" w:eastAsia="Times New Roman" w:hAnsi="Times New Roman" w:cs="Times New Roman"/>
        </w:rPr>
        <w:t xml:space="preserve"> </w:t>
      </w:r>
      <w:proofErr w:type="spellStart"/>
      <w:r w:rsidRPr="005C546C">
        <w:rPr>
          <w:rFonts w:ascii="Times New Roman" w:eastAsia="Times New Roman" w:hAnsi="Times New Roman" w:cs="Times New Roman"/>
        </w:rPr>
        <w:t>klasa</w:t>
      </w:r>
      <w:proofErr w:type="spellEnd"/>
      <w:r w:rsidRPr="005C546C">
        <w:rPr>
          <w:rFonts w:ascii="Times New Roman" w:eastAsia="Times New Roman" w:hAnsi="Times New Roman" w:cs="Times New Roman"/>
        </w:rPr>
        <w:t xml:space="preserve">. </w:t>
      </w:r>
      <w:proofErr w:type="spellStart"/>
      <w:r w:rsidRPr="005C546C">
        <w:rPr>
          <w:rFonts w:ascii="Times New Roman" w:eastAsia="Times New Roman" w:hAnsi="Times New Roman" w:cs="Times New Roman"/>
        </w:rPr>
        <w:t>Kombinirano</w:t>
      </w:r>
      <w:proofErr w:type="spellEnd"/>
      <w:r w:rsidRPr="005C546C">
        <w:rPr>
          <w:rFonts w:ascii="Times New Roman" w:eastAsia="Times New Roman" w:hAnsi="Times New Roman" w:cs="Times New Roman"/>
        </w:rPr>
        <w:t xml:space="preserve"> </w:t>
      </w:r>
      <w:proofErr w:type="spellStart"/>
      <w:r w:rsidRPr="005C546C">
        <w:rPr>
          <w:rFonts w:ascii="Times New Roman" w:eastAsia="Times New Roman" w:hAnsi="Times New Roman" w:cs="Times New Roman"/>
        </w:rPr>
        <w:t>sa</w:t>
      </w:r>
      <w:proofErr w:type="spellEnd"/>
      <w:r w:rsidRPr="005C546C">
        <w:rPr>
          <w:rFonts w:ascii="Times New Roman" w:eastAsia="Times New Roman" w:hAnsi="Times New Roman" w:cs="Times New Roman"/>
        </w:rPr>
        <w:t xml:space="preserve"> </w:t>
      </w:r>
      <w:proofErr w:type="spellStart"/>
      <w:r w:rsidRPr="005C546C">
        <w:rPr>
          <w:rFonts w:ascii="Times New Roman" w:eastAsia="Times New Roman" w:hAnsi="Times New Roman" w:cs="Times New Roman"/>
        </w:rPr>
        <w:t>augmentacijom</w:t>
      </w:r>
      <w:proofErr w:type="spellEnd"/>
      <w:r w:rsidRPr="005C546C">
        <w:rPr>
          <w:rFonts w:ascii="Times New Roman" w:eastAsia="Times New Roman" w:hAnsi="Times New Roman" w:cs="Times New Roman"/>
        </w:rPr>
        <w:t xml:space="preserve">, </w:t>
      </w:r>
      <w:proofErr w:type="spellStart"/>
      <w:r w:rsidRPr="005C546C">
        <w:rPr>
          <w:rFonts w:ascii="Times New Roman" w:eastAsia="Times New Roman" w:hAnsi="Times New Roman" w:cs="Times New Roman"/>
        </w:rPr>
        <w:t>ovo</w:t>
      </w:r>
      <w:proofErr w:type="spellEnd"/>
      <w:r w:rsidRPr="005C546C">
        <w:rPr>
          <w:rFonts w:ascii="Times New Roman" w:eastAsia="Times New Roman" w:hAnsi="Times New Roman" w:cs="Times New Roman"/>
        </w:rPr>
        <w:t xml:space="preserve"> je </w:t>
      </w:r>
      <w:proofErr w:type="spellStart"/>
      <w:r w:rsidRPr="005C546C">
        <w:rPr>
          <w:rFonts w:ascii="Times New Roman" w:eastAsia="Times New Roman" w:hAnsi="Times New Roman" w:cs="Times New Roman"/>
        </w:rPr>
        <w:t>jedan</w:t>
      </w:r>
      <w:proofErr w:type="spellEnd"/>
      <w:r w:rsidRPr="005C546C">
        <w:rPr>
          <w:rFonts w:ascii="Times New Roman" w:eastAsia="Times New Roman" w:hAnsi="Times New Roman" w:cs="Times New Roman"/>
        </w:rPr>
        <w:t xml:space="preserve"> od </w:t>
      </w:r>
      <w:proofErr w:type="spellStart"/>
      <w:r w:rsidRPr="005C546C">
        <w:rPr>
          <w:rFonts w:ascii="Times New Roman" w:eastAsia="Times New Roman" w:hAnsi="Times New Roman" w:cs="Times New Roman"/>
        </w:rPr>
        <w:t>najefikasnijih</w:t>
      </w:r>
      <w:proofErr w:type="spellEnd"/>
      <w:r w:rsidRPr="005C546C">
        <w:rPr>
          <w:rFonts w:ascii="Times New Roman" w:eastAsia="Times New Roman" w:hAnsi="Times New Roman" w:cs="Times New Roman"/>
        </w:rPr>
        <w:t xml:space="preserve"> </w:t>
      </w:r>
      <w:proofErr w:type="spellStart"/>
      <w:r w:rsidRPr="005C546C">
        <w:rPr>
          <w:rFonts w:ascii="Times New Roman" w:eastAsia="Times New Roman" w:hAnsi="Times New Roman" w:cs="Times New Roman"/>
        </w:rPr>
        <w:t>pristupa</w:t>
      </w:r>
      <w:proofErr w:type="spellEnd"/>
      <w:r w:rsidRPr="005C546C">
        <w:rPr>
          <w:rFonts w:ascii="Times New Roman" w:eastAsia="Times New Roman" w:hAnsi="Times New Roman" w:cs="Times New Roman"/>
        </w:rPr>
        <w:t>.</w:t>
      </w:r>
    </w:p>
    <w:p w14:paraId="1C228E64" w14:textId="77777777" w:rsidR="00F66B13" w:rsidRPr="005C546C" w:rsidRDefault="00F66B13" w:rsidP="00572BF2">
      <w:pPr>
        <w:pStyle w:val="ListParagraph"/>
        <w:numPr>
          <w:ilvl w:val="0"/>
          <w:numId w:val="17"/>
        </w:numPr>
        <w:spacing w:before="60" w:after="60" w:line="276" w:lineRule="auto"/>
        <w:contextualSpacing w:val="0"/>
        <w:jc w:val="both"/>
        <w:rPr>
          <w:rFonts w:ascii="Times New Roman" w:hAnsi="Times New Roman" w:cs="Times New Roman"/>
        </w:rPr>
      </w:pPr>
      <w:proofErr w:type="spellStart"/>
      <w:r w:rsidRPr="005C546C">
        <w:rPr>
          <w:rFonts w:ascii="Times New Roman" w:eastAsia="Times New Roman" w:hAnsi="Times New Roman" w:cs="Times New Roman"/>
          <w:b/>
          <w:bCs/>
        </w:rPr>
        <w:t>Undersampling</w:t>
      </w:r>
      <w:proofErr w:type="spellEnd"/>
      <w:r w:rsidRPr="005C546C">
        <w:rPr>
          <w:rFonts w:ascii="Times New Roman" w:eastAsia="Times New Roman" w:hAnsi="Times New Roman" w:cs="Times New Roman"/>
          <w:b/>
          <w:bCs/>
        </w:rPr>
        <w:t xml:space="preserve"> </w:t>
      </w:r>
      <w:proofErr w:type="spellStart"/>
      <w:r w:rsidRPr="005C546C">
        <w:rPr>
          <w:rFonts w:ascii="Times New Roman" w:eastAsia="Times New Roman" w:hAnsi="Times New Roman" w:cs="Times New Roman"/>
          <w:b/>
          <w:bCs/>
        </w:rPr>
        <w:t>dominantne</w:t>
      </w:r>
      <w:proofErr w:type="spellEnd"/>
      <w:r w:rsidRPr="005C546C">
        <w:rPr>
          <w:rFonts w:ascii="Times New Roman" w:eastAsia="Times New Roman" w:hAnsi="Times New Roman" w:cs="Times New Roman"/>
          <w:b/>
          <w:bCs/>
        </w:rPr>
        <w:t xml:space="preserve"> </w:t>
      </w:r>
      <w:proofErr w:type="spellStart"/>
      <w:r w:rsidRPr="005C546C">
        <w:rPr>
          <w:rFonts w:ascii="Times New Roman" w:eastAsia="Times New Roman" w:hAnsi="Times New Roman" w:cs="Times New Roman"/>
          <w:b/>
          <w:bCs/>
        </w:rPr>
        <w:t>klase</w:t>
      </w:r>
      <w:proofErr w:type="spellEnd"/>
      <w:r w:rsidRPr="005C546C">
        <w:rPr>
          <w:rFonts w:ascii="Times New Roman" w:eastAsia="Times New Roman" w:hAnsi="Times New Roman" w:cs="Times New Roman"/>
          <w:b/>
          <w:bCs/>
        </w:rPr>
        <w:t>:</w:t>
      </w:r>
      <w:r w:rsidRPr="005C546C">
        <w:rPr>
          <w:rFonts w:ascii="Times New Roman" w:eastAsia="Times New Roman" w:hAnsi="Times New Roman" w:cs="Times New Roman"/>
        </w:rPr>
        <w:t xml:space="preserve"> </w:t>
      </w:r>
    </w:p>
    <w:p w14:paraId="1CDCA550" w14:textId="35F0B7C0" w:rsidR="00F66B13" w:rsidRPr="005C546C" w:rsidRDefault="00F66B13" w:rsidP="00572BF2">
      <w:pPr>
        <w:pStyle w:val="ListParagraph"/>
        <w:spacing w:before="60" w:after="60" w:line="276" w:lineRule="auto"/>
        <w:ind w:firstLine="720"/>
        <w:contextualSpacing w:val="0"/>
        <w:jc w:val="both"/>
        <w:rPr>
          <w:rFonts w:ascii="Times New Roman" w:hAnsi="Times New Roman" w:cs="Times New Roman"/>
        </w:rPr>
      </w:pPr>
      <w:proofErr w:type="spellStart"/>
      <w:r w:rsidRPr="005C546C">
        <w:rPr>
          <w:rFonts w:ascii="Times New Roman" w:eastAsia="Times New Roman" w:hAnsi="Times New Roman" w:cs="Times New Roman"/>
        </w:rPr>
        <w:t>Smanjivanje</w:t>
      </w:r>
      <w:proofErr w:type="spellEnd"/>
      <w:r w:rsidRPr="005C546C">
        <w:rPr>
          <w:rFonts w:ascii="Times New Roman" w:eastAsia="Times New Roman" w:hAnsi="Times New Roman" w:cs="Times New Roman"/>
        </w:rPr>
        <w:t xml:space="preserve"> </w:t>
      </w:r>
      <w:proofErr w:type="spellStart"/>
      <w:r w:rsidRPr="005C546C">
        <w:rPr>
          <w:rFonts w:ascii="Times New Roman" w:eastAsia="Times New Roman" w:hAnsi="Times New Roman" w:cs="Times New Roman"/>
        </w:rPr>
        <w:t>broja</w:t>
      </w:r>
      <w:proofErr w:type="spellEnd"/>
      <w:r w:rsidRPr="005C546C">
        <w:rPr>
          <w:rFonts w:ascii="Times New Roman" w:eastAsia="Times New Roman" w:hAnsi="Times New Roman" w:cs="Times New Roman"/>
        </w:rPr>
        <w:t xml:space="preserve"> </w:t>
      </w:r>
      <w:proofErr w:type="spellStart"/>
      <w:r w:rsidRPr="005C546C">
        <w:rPr>
          <w:rFonts w:ascii="Times New Roman" w:eastAsia="Times New Roman" w:hAnsi="Times New Roman" w:cs="Times New Roman"/>
        </w:rPr>
        <w:t>uzoraka</w:t>
      </w:r>
      <w:proofErr w:type="spellEnd"/>
      <w:r w:rsidRPr="005C546C">
        <w:rPr>
          <w:rFonts w:ascii="Times New Roman" w:eastAsia="Times New Roman" w:hAnsi="Times New Roman" w:cs="Times New Roman"/>
        </w:rPr>
        <w:t xml:space="preserve"> </w:t>
      </w:r>
      <w:proofErr w:type="spellStart"/>
      <w:r w:rsidRPr="005C546C">
        <w:rPr>
          <w:rFonts w:ascii="Times New Roman" w:eastAsia="Times New Roman" w:hAnsi="Times New Roman" w:cs="Times New Roman"/>
        </w:rPr>
        <w:t>iz</w:t>
      </w:r>
      <w:proofErr w:type="spellEnd"/>
      <w:r w:rsidRPr="005C546C">
        <w:rPr>
          <w:rFonts w:ascii="Times New Roman" w:eastAsia="Times New Roman" w:hAnsi="Times New Roman" w:cs="Times New Roman"/>
        </w:rPr>
        <w:t xml:space="preserve"> </w:t>
      </w:r>
      <w:proofErr w:type="spellStart"/>
      <w:r w:rsidRPr="005C546C">
        <w:rPr>
          <w:rFonts w:ascii="Times New Roman" w:eastAsia="Times New Roman" w:hAnsi="Times New Roman" w:cs="Times New Roman"/>
        </w:rPr>
        <w:t>dominantne</w:t>
      </w:r>
      <w:proofErr w:type="spellEnd"/>
      <w:r w:rsidRPr="005C546C">
        <w:rPr>
          <w:rFonts w:ascii="Times New Roman" w:eastAsia="Times New Roman" w:hAnsi="Times New Roman" w:cs="Times New Roman"/>
        </w:rPr>
        <w:t xml:space="preserve"> </w:t>
      </w:r>
      <w:proofErr w:type="spellStart"/>
      <w:r w:rsidRPr="005C546C">
        <w:rPr>
          <w:rFonts w:ascii="Times New Roman" w:eastAsia="Times New Roman" w:hAnsi="Times New Roman" w:cs="Times New Roman"/>
        </w:rPr>
        <w:t>klase</w:t>
      </w:r>
      <w:proofErr w:type="spellEnd"/>
      <w:r w:rsidRPr="005C546C">
        <w:rPr>
          <w:rFonts w:ascii="Times New Roman" w:eastAsia="Times New Roman" w:hAnsi="Times New Roman" w:cs="Times New Roman"/>
        </w:rPr>
        <w:t xml:space="preserve"> </w:t>
      </w:r>
      <w:proofErr w:type="spellStart"/>
      <w:r w:rsidRPr="005C546C">
        <w:rPr>
          <w:rFonts w:ascii="Times New Roman" w:eastAsia="Times New Roman" w:hAnsi="Times New Roman" w:cs="Times New Roman"/>
        </w:rPr>
        <w:t>na</w:t>
      </w:r>
      <w:proofErr w:type="spellEnd"/>
      <w:r w:rsidRPr="005C546C">
        <w:rPr>
          <w:rFonts w:ascii="Times New Roman" w:eastAsia="Times New Roman" w:hAnsi="Times New Roman" w:cs="Times New Roman"/>
        </w:rPr>
        <w:t xml:space="preserve"> </w:t>
      </w:r>
      <w:proofErr w:type="spellStart"/>
      <w:r w:rsidRPr="005C546C">
        <w:rPr>
          <w:rFonts w:ascii="Times New Roman" w:eastAsia="Times New Roman" w:hAnsi="Times New Roman" w:cs="Times New Roman"/>
        </w:rPr>
        <w:t>nivo</w:t>
      </w:r>
      <w:proofErr w:type="spellEnd"/>
      <w:r w:rsidRPr="005C546C">
        <w:rPr>
          <w:rFonts w:ascii="Times New Roman" w:eastAsia="Times New Roman" w:hAnsi="Times New Roman" w:cs="Times New Roman"/>
        </w:rPr>
        <w:t xml:space="preserve"> </w:t>
      </w:r>
      <w:proofErr w:type="spellStart"/>
      <w:r w:rsidRPr="005C546C">
        <w:rPr>
          <w:rFonts w:ascii="Times New Roman" w:eastAsia="Times New Roman" w:hAnsi="Times New Roman" w:cs="Times New Roman"/>
        </w:rPr>
        <w:t>sličan</w:t>
      </w:r>
      <w:proofErr w:type="spellEnd"/>
      <w:r w:rsidRPr="005C546C">
        <w:rPr>
          <w:rFonts w:ascii="Times New Roman" w:eastAsia="Times New Roman" w:hAnsi="Times New Roman" w:cs="Times New Roman"/>
        </w:rPr>
        <w:t xml:space="preserve"> </w:t>
      </w:r>
      <w:proofErr w:type="spellStart"/>
      <w:r w:rsidRPr="005C546C">
        <w:rPr>
          <w:rFonts w:ascii="Times New Roman" w:eastAsia="Times New Roman" w:hAnsi="Times New Roman" w:cs="Times New Roman"/>
        </w:rPr>
        <w:t>ostalim</w:t>
      </w:r>
      <w:proofErr w:type="spellEnd"/>
      <w:r w:rsidRPr="005C546C">
        <w:rPr>
          <w:rFonts w:ascii="Times New Roman" w:eastAsia="Times New Roman" w:hAnsi="Times New Roman" w:cs="Times New Roman"/>
        </w:rPr>
        <w:t xml:space="preserve"> </w:t>
      </w:r>
      <w:proofErr w:type="spellStart"/>
      <w:r w:rsidRPr="005C546C">
        <w:rPr>
          <w:rFonts w:ascii="Times New Roman" w:eastAsia="Times New Roman" w:hAnsi="Times New Roman" w:cs="Times New Roman"/>
        </w:rPr>
        <w:t>klasama</w:t>
      </w:r>
      <w:proofErr w:type="spellEnd"/>
      <w:r w:rsidRPr="005C546C">
        <w:rPr>
          <w:rFonts w:ascii="Times New Roman" w:eastAsia="Times New Roman" w:hAnsi="Times New Roman" w:cs="Times New Roman"/>
        </w:rPr>
        <w:t xml:space="preserve">. </w:t>
      </w:r>
      <w:proofErr w:type="spellStart"/>
      <w:r w:rsidRPr="005C546C">
        <w:rPr>
          <w:rFonts w:ascii="Times New Roman" w:eastAsia="Times New Roman" w:hAnsi="Times New Roman" w:cs="Times New Roman"/>
        </w:rPr>
        <w:t>Jednostavan</w:t>
      </w:r>
      <w:proofErr w:type="spellEnd"/>
      <w:r w:rsidRPr="005C546C">
        <w:rPr>
          <w:rFonts w:ascii="Times New Roman" w:eastAsia="Times New Roman" w:hAnsi="Times New Roman" w:cs="Times New Roman"/>
        </w:rPr>
        <w:t xml:space="preserve"> </w:t>
      </w:r>
      <w:proofErr w:type="spellStart"/>
      <w:r w:rsidRPr="005C546C">
        <w:rPr>
          <w:rFonts w:ascii="Times New Roman" w:eastAsia="Times New Roman" w:hAnsi="Times New Roman" w:cs="Times New Roman"/>
        </w:rPr>
        <w:t>pristup</w:t>
      </w:r>
      <w:proofErr w:type="spellEnd"/>
      <w:r w:rsidRPr="005C546C">
        <w:rPr>
          <w:rFonts w:ascii="Times New Roman" w:eastAsia="Times New Roman" w:hAnsi="Times New Roman" w:cs="Times New Roman"/>
        </w:rPr>
        <w:t xml:space="preserve">, </w:t>
      </w:r>
      <w:proofErr w:type="spellStart"/>
      <w:r w:rsidRPr="005C546C">
        <w:rPr>
          <w:rFonts w:ascii="Times New Roman" w:eastAsia="Times New Roman" w:hAnsi="Times New Roman" w:cs="Times New Roman"/>
        </w:rPr>
        <w:t>ali</w:t>
      </w:r>
      <w:proofErr w:type="spellEnd"/>
      <w:r w:rsidRPr="005C546C">
        <w:rPr>
          <w:rFonts w:ascii="Times New Roman" w:eastAsia="Times New Roman" w:hAnsi="Times New Roman" w:cs="Times New Roman"/>
        </w:rPr>
        <w:t xml:space="preserve"> </w:t>
      </w:r>
      <w:proofErr w:type="spellStart"/>
      <w:r w:rsidRPr="005C546C">
        <w:rPr>
          <w:rFonts w:ascii="Times New Roman" w:eastAsia="Times New Roman" w:hAnsi="Times New Roman" w:cs="Times New Roman"/>
        </w:rPr>
        <w:t>gubi</w:t>
      </w:r>
      <w:proofErr w:type="spellEnd"/>
      <w:r w:rsidRPr="005C546C">
        <w:rPr>
          <w:rFonts w:ascii="Times New Roman" w:eastAsia="Times New Roman" w:hAnsi="Times New Roman" w:cs="Times New Roman"/>
        </w:rPr>
        <w:t xml:space="preserve"> </w:t>
      </w:r>
      <w:proofErr w:type="spellStart"/>
      <w:r w:rsidRPr="005C546C">
        <w:rPr>
          <w:rFonts w:ascii="Times New Roman" w:eastAsia="Times New Roman" w:hAnsi="Times New Roman" w:cs="Times New Roman"/>
        </w:rPr>
        <w:t>korisne</w:t>
      </w:r>
      <w:proofErr w:type="spellEnd"/>
      <w:r w:rsidRPr="005C546C">
        <w:rPr>
          <w:rFonts w:ascii="Times New Roman" w:eastAsia="Times New Roman" w:hAnsi="Times New Roman" w:cs="Times New Roman"/>
        </w:rPr>
        <w:t xml:space="preserve"> </w:t>
      </w:r>
      <w:proofErr w:type="spellStart"/>
      <w:r w:rsidRPr="005C546C">
        <w:rPr>
          <w:rFonts w:ascii="Times New Roman" w:eastAsia="Times New Roman" w:hAnsi="Times New Roman" w:cs="Times New Roman"/>
        </w:rPr>
        <w:t>informacije</w:t>
      </w:r>
      <w:proofErr w:type="spellEnd"/>
      <w:r w:rsidRPr="005C546C">
        <w:rPr>
          <w:rFonts w:ascii="Times New Roman" w:eastAsia="Times New Roman" w:hAnsi="Times New Roman" w:cs="Times New Roman"/>
        </w:rPr>
        <w:t xml:space="preserve"> </w:t>
      </w:r>
      <w:proofErr w:type="spellStart"/>
      <w:r w:rsidRPr="005C546C">
        <w:rPr>
          <w:rFonts w:ascii="Times New Roman" w:eastAsia="Times New Roman" w:hAnsi="Times New Roman" w:cs="Times New Roman"/>
        </w:rPr>
        <w:t>iz</w:t>
      </w:r>
      <w:proofErr w:type="spellEnd"/>
      <w:r w:rsidRPr="005C546C">
        <w:rPr>
          <w:rFonts w:ascii="Times New Roman" w:eastAsia="Times New Roman" w:hAnsi="Times New Roman" w:cs="Times New Roman"/>
        </w:rPr>
        <w:t xml:space="preserve"> </w:t>
      </w:r>
      <w:proofErr w:type="spellStart"/>
      <w:r w:rsidRPr="005C546C">
        <w:rPr>
          <w:rFonts w:ascii="Times New Roman" w:eastAsia="Times New Roman" w:hAnsi="Times New Roman" w:cs="Times New Roman"/>
        </w:rPr>
        <w:t>velikog</w:t>
      </w:r>
      <w:proofErr w:type="spellEnd"/>
      <w:r w:rsidRPr="005C546C">
        <w:rPr>
          <w:rFonts w:ascii="Times New Roman" w:eastAsia="Times New Roman" w:hAnsi="Times New Roman" w:cs="Times New Roman"/>
        </w:rPr>
        <w:t xml:space="preserve"> </w:t>
      </w:r>
      <w:proofErr w:type="spellStart"/>
      <w:r w:rsidRPr="005C546C">
        <w:rPr>
          <w:rFonts w:ascii="Times New Roman" w:eastAsia="Times New Roman" w:hAnsi="Times New Roman" w:cs="Times New Roman"/>
        </w:rPr>
        <w:t>broja</w:t>
      </w:r>
      <w:proofErr w:type="spellEnd"/>
      <w:r w:rsidRPr="005C546C">
        <w:rPr>
          <w:rFonts w:ascii="Times New Roman" w:eastAsia="Times New Roman" w:hAnsi="Times New Roman" w:cs="Times New Roman"/>
        </w:rPr>
        <w:t xml:space="preserve"> nevus </w:t>
      </w:r>
      <w:proofErr w:type="spellStart"/>
      <w:r w:rsidRPr="005C546C">
        <w:rPr>
          <w:rFonts w:ascii="Times New Roman" w:eastAsia="Times New Roman" w:hAnsi="Times New Roman" w:cs="Times New Roman"/>
        </w:rPr>
        <w:t>uzoraka</w:t>
      </w:r>
      <w:proofErr w:type="spellEnd"/>
      <w:r w:rsidRPr="005C546C">
        <w:rPr>
          <w:rFonts w:ascii="Times New Roman" w:eastAsia="Times New Roman" w:hAnsi="Times New Roman" w:cs="Times New Roman"/>
        </w:rPr>
        <w:t xml:space="preserve"> koji bi </w:t>
      </w:r>
      <w:proofErr w:type="spellStart"/>
      <w:r w:rsidRPr="005C546C">
        <w:rPr>
          <w:rFonts w:ascii="Times New Roman" w:eastAsia="Times New Roman" w:hAnsi="Times New Roman" w:cs="Times New Roman"/>
        </w:rPr>
        <w:t>mogli</w:t>
      </w:r>
      <w:proofErr w:type="spellEnd"/>
      <w:r w:rsidRPr="005C546C">
        <w:rPr>
          <w:rFonts w:ascii="Times New Roman" w:eastAsia="Times New Roman" w:hAnsi="Times New Roman" w:cs="Times New Roman"/>
        </w:rPr>
        <w:t xml:space="preserve"> </w:t>
      </w:r>
      <w:proofErr w:type="spellStart"/>
      <w:r w:rsidRPr="005C546C">
        <w:rPr>
          <w:rFonts w:ascii="Times New Roman" w:eastAsia="Times New Roman" w:hAnsi="Times New Roman" w:cs="Times New Roman"/>
        </w:rPr>
        <w:t>biti</w:t>
      </w:r>
      <w:proofErr w:type="spellEnd"/>
      <w:r w:rsidRPr="005C546C">
        <w:rPr>
          <w:rFonts w:ascii="Times New Roman" w:eastAsia="Times New Roman" w:hAnsi="Times New Roman" w:cs="Times New Roman"/>
        </w:rPr>
        <w:t xml:space="preserve"> </w:t>
      </w:r>
      <w:proofErr w:type="spellStart"/>
      <w:r w:rsidRPr="005C546C">
        <w:rPr>
          <w:rFonts w:ascii="Times New Roman" w:eastAsia="Times New Roman" w:hAnsi="Times New Roman" w:cs="Times New Roman"/>
        </w:rPr>
        <w:t>korisni</w:t>
      </w:r>
      <w:proofErr w:type="spellEnd"/>
      <w:r w:rsidRPr="005C546C">
        <w:rPr>
          <w:rFonts w:ascii="Times New Roman" w:eastAsia="Times New Roman" w:hAnsi="Times New Roman" w:cs="Times New Roman"/>
        </w:rPr>
        <w:t xml:space="preserve"> za </w:t>
      </w:r>
      <w:proofErr w:type="spellStart"/>
      <w:r w:rsidRPr="005C546C">
        <w:rPr>
          <w:rFonts w:ascii="Times New Roman" w:eastAsia="Times New Roman" w:hAnsi="Times New Roman" w:cs="Times New Roman"/>
        </w:rPr>
        <w:t>razlikovanje</w:t>
      </w:r>
      <w:proofErr w:type="spellEnd"/>
      <w:r w:rsidRPr="005C546C">
        <w:rPr>
          <w:rFonts w:ascii="Times New Roman" w:eastAsia="Times New Roman" w:hAnsi="Times New Roman" w:cs="Times New Roman"/>
        </w:rPr>
        <w:t xml:space="preserve"> </w:t>
      </w:r>
      <w:proofErr w:type="spellStart"/>
      <w:r w:rsidRPr="005C546C">
        <w:rPr>
          <w:rFonts w:ascii="Times New Roman" w:eastAsia="Times New Roman" w:hAnsi="Times New Roman" w:cs="Times New Roman"/>
        </w:rPr>
        <w:t>od</w:t>
      </w:r>
      <w:proofErr w:type="spellEnd"/>
      <w:r w:rsidRPr="005C546C">
        <w:rPr>
          <w:rFonts w:ascii="Times New Roman" w:eastAsia="Times New Roman" w:hAnsi="Times New Roman" w:cs="Times New Roman"/>
        </w:rPr>
        <w:t xml:space="preserve"> melanoma.</w:t>
      </w:r>
    </w:p>
    <w:p w14:paraId="732BB794" w14:textId="77777777" w:rsidR="00F66B13" w:rsidRPr="005C546C" w:rsidRDefault="00F66B13" w:rsidP="00572BF2">
      <w:pPr>
        <w:pStyle w:val="ListParagraph"/>
        <w:numPr>
          <w:ilvl w:val="0"/>
          <w:numId w:val="17"/>
        </w:numPr>
        <w:spacing w:before="60" w:after="60" w:line="276" w:lineRule="auto"/>
        <w:contextualSpacing w:val="0"/>
        <w:jc w:val="both"/>
        <w:rPr>
          <w:rFonts w:ascii="Times New Roman" w:hAnsi="Times New Roman" w:cs="Times New Roman"/>
        </w:rPr>
      </w:pPr>
      <w:r w:rsidRPr="005C546C">
        <w:rPr>
          <w:rFonts w:ascii="Times New Roman" w:eastAsia="Times New Roman" w:hAnsi="Times New Roman" w:cs="Times New Roman"/>
          <w:b/>
          <w:bCs/>
        </w:rPr>
        <w:t xml:space="preserve">SMOTE za </w:t>
      </w:r>
      <w:proofErr w:type="spellStart"/>
      <w:r w:rsidRPr="005C546C">
        <w:rPr>
          <w:rFonts w:ascii="Times New Roman" w:eastAsia="Times New Roman" w:hAnsi="Times New Roman" w:cs="Times New Roman"/>
          <w:b/>
          <w:bCs/>
        </w:rPr>
        <w:t>slike</w:t>
      </w:r>
      <w:proofErr w:type="spellEnd"/>
      <w:r w:rsidRPr="005C546C">
        <w:rPr>
          <w:rFonts w:ascii="Times New Roman" w:eastAsia="Times New Roman" w:hAnsi="Times New Roman" w:cs="Times New Roman"/>
          <w:b/>
          <w:bCs/>
        </w:rPr>
        <w:t xml:space="preserve"> (Image SMOTE </w:t>
      </w:r>
      <w:proofErr w:type="spellStart"/>
      <w:r w:rsidRPr="005C546C">
        <w:rPr>
          <w:rFonts w:ascii="Times New Roman" w:eastAsia="Times New Roman" w:hAnsi="Times New Roman" w:cs="Times New Roman"/>
          <w:b/>
          <w:bCs/>
        </w:rPr>
        <w:t>adaptacije</w:t>
      </w:r>
      <w:proofErr w:type="spellEnd"/>
      <w:r w:rsidRPr="005C546C">
        <w:rPr>
          <w:rFonts w:ascii="Times New Roman" w:eastAsia="Times New Roman" w:hAnsi="Times New Roman" w:cs="Times New Roman"/>
          <w:b/>
          <w:bCs/>
        </w:rPr>
        <w:t>):</w:t>
      </w:r>
    </w:p>
    <w:p w14:paraId="57BEA655" w14:textId="6EC62214" w:rsidR="00F66B13" w:rsidRPr="005C546C" w:rsidRDefault="00F66B13" w:rsidP="00572BF2">
      <w:pPr>
        <w:pStyle w:val="ListParagraph"/>
        <w:spacing w:before="60" w:after="60" w:line="276" w:lineRule="auto"/>
        <w:ind w:firstLine="720"/>
        <w:contextualSpacing w:val="0"/>
        <w:jc w:val="both"/>
        <w:rPr>
          <w:rFonts w:ascii="Times New Roman" w:hAnsi="Times New Roman" w:cs="Times New Roman"/>
        </w:rPr>
      </w:pPr>
      <w:r w:rsidRPr="005C546C">
        <w:rPr>
          <w:rFonts w:ascii="Times New Roman" w:eastAsia="Times New Roman" w:hAnsi="Times New Roman" w:cs="Times New Roman"/>
        </w:rPr>
        <w:t xml:space="preserve">SMOTE (Synthetic Minority Oversampling Technique) </w:t>
      </w:r>
      <w:proofErr w:type="spellStart"/>
      <w:r w:rsidRPr="005C546C">
        <w:rPr>
          <w:rFonts w:ascii="Times New Roman" w:eastAsia="Times New Roman" w:hAnsi="Times New Roman" w:cs="Times New Roman"/>
        </w:rPr>
        <w:t>generiše</w:t>
      </w:r>
      <w:proofErr w:type="spellEnd"/>
      <w:r w:rsidRPr="005C546C">
        <w:rPr>
          <w:rFonts w:ascii="Times New Roman" w:eastAsia="Times New Roman" w:hAnsi="Times New Roman" w:cs="Times New Roman"/>
        </w:rPr>
        <w:t xml:space="preserve"> </w:t>
      </w:r>
      <w:proofErr w:type="spellStart"/>
      <w:r w:rsidRPr="005C546C">
        <w:rPr>
          <w:rFonts w:ascii="Times New Roman" w:eastAsia="Times New Roman" w:hAnsi="Times New Roman" w:cs="Times New Roman"/>
        </w:rPr>
        <w:t>sintetičke</w:t>
      </w:r>
      <w:proofErr w:type="spellEnd"/>
      <w:r w:rsidRPr="005C546C">
        <w:rPr>
          <w:rFonts w:ascii="Times New Roman" w:eastAsia="Times New Roman" w:hAnsi="Times New Roman" w:cs="Times New Roman"/>
        </w:rPr>
        <w:t xml:space="preserve"> </w:t>
      </w:r>
      <w:proofErr w:type="spellStart"/>
      <w:r w:rsidRPr="005C546C">
        <w:rPr>
          <w:rFonts w:ascii="Times New Roman" w:eastAsia="Times New Roman" w:hAnsi="Times New Roman" w:cs="Times New Roman"/>
        </w:rPr>
        <w:t>uzorke</w:t>
      </w:r>
      <w:proofErr w:type="spellEnd"/>
      <w:r w:rsidRPr="005C546C">
        <w:rPr>
          <w:rFonts w:ascii="Times New Roman" w:eastAsia="Times New Roman" w:hAnsi="Times New Roman" w:cs="Times New Roman"/>
        </w:rPr>
        <w:t xml:space="preserve"> </w:t>
      </w:r>
      <w:proofErr w:type="spellStart"/>
      <w:r w:rsidRPr="005C546C">
        <w:rPr>
          <w:rFonts w:ascii="Times New Roman" w:eastAsia="Times New Roman" w:hAnsi="Times New Roman" w:cs="Times New Roman"/>
        </w:rPr>
        <w:t>interpolacijom</w:t>
      </w:r>
      <w:proofErr w:type="spellEnd"/>
      <w:r w:rsidRPr="005C546C">
        <w:rPr>
          <w:rFonts w:ascii="Times New Roman" w:eastAsia="Times New Roman" w:hAnsi="Times New Roman" w:cs="Times New Roman"/>
        </w:rPr>
        <w:t xml:space="preserve"> </w:t>
      </w:r>
      <w:proofErr w:type="spellStart"/>
      <w:r w:rsidRPr="005C546C">
        <w:rPr>
          <w:rFonts w:ascii="Times New Roman" w:eastAsia="Times New Roman" w:hAnsi="Times New Roman" w:cs="Times New Roman"/>
        </w:rPr>
        <w:t>između</w:t>
      </w:r>
      <w:proofErr w:type="spellEnd"/>
      <w:r w:rsidRPr="005C546C">
        <w:rPr>
          <w:rFonts w:ascii="Times New Roman" w:eastAsia="Times New Roman" w:hAnsi="Times New Roman" w:cs="Times New Roman"/>
        </w:rPr>
        <w:t xml:space="preserve"> </w:t>
      </w:r>
      <w:proofErr w:type="spellStart"/>
      <w:r w:rsidRPr="005C546C">
        <w:rPr>
          <w:rFonts w:ascii="Times New Roman" w:eastAsia="Times New Roman" w:hAnsi="Times New Roman" w:cs="Times New Roman"/>
        </w:rPr>
        <w:t>susednih</w:t>
      </w:r>
      <w:proofErr w:type="spellEnd"/>
      <w:r w:rsidRPr="005C546C">
        <w:rPr>
          <w:rFonts w:ascii="Times New Roman" w:eastAsia="Times New Roman" w:hAnsi="Times New Roman" w:cs="Times New Roman"/>
        </w:rPr>
        <w:t xml:space="preserve"> </w:t>
      </w:r>
      <w:proofErr w:type="spellStart"/>
      <w:r w:rsidRPr="005C546C">
        <w:rPr>
          <w:rFonts w:ascii="Times New Roman" w:eastAsia="Times New Roman" w:hAnsi="Times New Roman" w:cs="Times New Roman"/>
        </w:rPr>
        <w:t>uzoraka</w:t>
      </w:r>
      <w:proofErr w:type="spellEnd"/>
      <w:r w:rsidRPr="005C546C">
        <w:rPr>
          <w:rFonts w:ascii="Times New Roman" w:eastAsia="Times New Roman" w:hAnsi="Times New Roman" w:cs="Times New Roman"/>
        </w:rPr>
        <w:t xml:space="preserve"> u feature </w:t>
      </w:r>
      <w:proofErr w:type="spellStart"/>
      <w:r w:rsidRPr="005C546C">
        <w:rPr>
          <w:rFonts w:ascii="Times New Roman" w:eastAsia="Times New Roman" w:hAnsi="Times New Roman" w:cs="Times New Roman"/>
        </w:rPr>
        <w:t>prostoru</w:t>
      </w:r>
      <w:proofErr w:type="spellEnd"/>
      <w:r w:rsidRPr="005C546C">
        <w:rPr>
          <w:rFonts w:ascii="Times New Roman" w:eastAsia="Times New Roman" w:hAnsi="Times New Roman" w:cs="Times New Roman"/>
        </w:rPr>
        <w:t xml:space="preserve">. Za </w:t>
      </w:r>
      <w:proofErr w:type="spellStart"/>
      <w:r w:rsidRPr="005C546C">
        <w:rPr>
          <w:rFonts w:ascii="Times New Roman" w:eastAsia="Times New Roman" w:hAnsi="Times New Roman" w:cs="Times New Roman"/>
        </w:rPr>
        <w:t>slike</w:t>
      </w:r>
      <w:proofErr w:type="spellEnd"/>
      <w:r w:rsidRPr="005C546C">
        <w:rPr>
          <w:rFonts w:ascii="Times New Roman" w:eastAsia="Times New Roman" w:hAnsi="Times New Roman" w:cs="Times New Roman"/>
        </w:rPr>
        <w:t xml:space="preserve">, </w:t>
      </w:r>
      <w:proofErr w:type="spellStart"/>
      <w:r w:rsidRPr="005C546C">
        <w:rPr>
          <w:rFonts w:ascii="Times New Roman" w:eastAsia="Times New Roman" w:hAnsi="Times New Roman" w:cs="Times New Roman"/>
        </w:rPr>
        <w:t>ovo</w:t>
      </w:r>
      <w:proofErr w:type="spellEnd"/>
      <w:r w:rsidRPr="005C546C">
        <w:rPr>
          <w:rFonts w:ascii="Times New Roman" w:eastAsia="Times New Roman" w:hAnsi="Times New Roman" w:cs="Times New Roman"/>
        </w:rPr>
        <w:t xml:space="preserve"> </w:t>
      </w:r>
      <w:proofErr w:type="spellStart"/>
      <w:r w:rsidRPr="005C546C">
        <w:rPr>
          <w:rFonts w:ascii="Times New Roman" w:eastAsia="Times New Roman" w:hAnsi="Times New Roman" w:cs="Times New Roman"/>
        </w:rPr>
        <w:t>zahteva</w:t>
      </w:r>
      <w:proofErr w:type="spellEnd"/>
      <w:r w:rsidRPr="005C546C">
        <w:rPr>
          <w:rFonts w:ascii="Times New Roman" w:eastAsia="Times New Roman" w:hAnsi="Times New Roman" w:cs="Times New Roman"/>
        </w:rPr>
        <w:t xml:space="preserve"> </w:t>
      </w:r>
      <w:proofErr w:type="spellStart"/>
      <w:r w:rsidRPr="005C546C">
        <w:rPr>
          <w:rFonts w:ascii="Times New Roman" w:eastAsia="Times New Roman" w:hAnsi="Times New Roman" w:cs="Times New Roman"/>
        </w:rPr>
        <w:t>projekciju</w:t>
      </w:r>
      <w:proofErr w:type="spellEnd"/>
      <w:r w:rsidRPr="005C546C">
        <w:rPr>
          <w:rFonts w:ascii="Times New Roman" w:eastAsia="Times New Roman" w:hAnsi="Times New Roman" w:cs="Times New Roman"/>
        </w:rPr>
        <w:t xml:space="preserve"> u </w:t>
      </w:r>
      <w:proofErr w:type="spellStart"/>
      <w:r w:rsidRPr="005C546C">
        <w:rPr>
          <w:rFonts w:ascii="Times New Roman" w:eastAsia="Times New Roman" w:hAnsi="Times New Roman" w:cs="Times New Roman"/>
        </w:rPr>
        <w:t>latentni</w:t>
      </w:r>
      <w:proofErr w:type="spellEnd"/>
      <w:r w:rsidRPr="005C546C">
        <w:rPr>
          <w:rFonts w:ascii="Times New Roman" w:eastAsia="Times New Roman" w:hAnsi="Times New Roman" w:cs="Times New Roman"/>
        </w:rPr>
        <w:t xml:space="preserve"> </w:t>
      </w:r>
      <w:proofErr w:type="spellStart"/>
      <w:r w:rsidRPr="005C546C">
        <w:rPr>
          <w:rFonts w:ascii="Times New Roman" w:eastAsia="Times New Roman" w:hAnsi="Times New Roman" w:cs="Times New Roman"/>
        </w:rPr>
        <w:t>prostor</w:t>
      </w:r>
      <w:proofErr w:type="spellEnd"/>
      <w:r w:rsidRPr="005C546C">
        <w:rPr>
          <w:rFonts w:ascii="Times New Roman" w:eastAsia="Times New Roman" w:hAnsi="Times New Roman" w:cs="Times New Roman"/>
        </w:rPr>
        <w:t xml:space="preserve"> (</w:t>
      </w:r>
      <w:proofErr w:type="spellStart"/>
      <w:r w:rsidRPr="005C546C">
        <w:rPr>
          <w:rFonts w:ascii="Times New Roman" w:eastAsia="Times New Roman" w:hAnsi="Times New Roman" w:cs="Times New Roman"/>
        </w:rPr>
        <w:t>npr</w:t>
      </w:r>
      <w:proofErr w:type="spellEnd"/>
      <w:r w:rsidRPr="005C546C">
        <w:rPr>
          <w:rFonts w:ascii="Times New Roman" w:eastAsia="Times New Roman" w:hAnsi="Times New Roman" w:cs="Times New Roman"/>
        </w:rPr>
        <w:t xml:space="preserve">. VAE </w:t>
      </w:r>
      <w:proofErr w:type="spellStart"/>
      <w:r w:rsidRPr="005C546C">
        <w:rPr>
          <w:rFonts w:ascii="Times New Roman" w:eastAsia="Times New Roman" w:hAnsi="Times New Roman" w:cs="Times New Roman"/>
        </w:rPr>
        <w:t>enkoder</w:t>
      </w:r>
      <w:proofErr w:type="spellEnd"/>
      <w:r w:rsidRPr="005C546C">
        <w:rPr>
          <w:rFonts w:ascii="Times New Roman" w:eastAsia="Times New Roman" w:hAnsi="Times New Roman" w:cs="Times New Roman"/>
        </w:rPr>
        <w:t xml:space="preserve">) pre </w:t>
      </w:r>
      <w:proofErr w:type="spellStart"/>
      <w:r w:rsidRPr="005C546C">
        <w:rPr>
          <w:rFonts w:ascii="Times New Roman" w:eastAsia="Times New Roman" w:hAnsi="Times New Roman" w:cs="Times New Roman"/>
        </w:rPr>
        <w:t>interpolacije</w:t>
      </w:r>
      <w:proofErr w:type="spellEnd"/>
      <w:r w:rsidRPr="005C546C">
        <w:rPr>
          <w:rFonts w:ascii="Times New Roman" w:eastAsia="Times New Roman" w:hAnsi="Times New Roman" w:cs="Times New Roman"/>
        </w:rPr>
        <w:t xml:space="preserve">, </w:t>
      </w:r>
      <w:proofErr w:type="spellStart"/>
      <w:r w:rsidRPr="005C546C">
        <w:rPr>
          <w:rFonts w:ascii="Times New Roman" w:eastAsia="Times New Roman" w:hAnsi="Times New Roman" w:cs="Times New Roman"/>
        </w:rPr>
        <w:t>jer</w:t>
      </w:r>
      <w:proofErr w:type="spellEnd"/>
      <w:r w:rsidRPr="005C546C">
        <w:rPr>
          <w:rFonts w:ascii="Times New Roman" w:eastAsia="Times New Roman" w:hAnsi="Times New Roman" w:cs="Times New Roman"/>
        </w:rPr>
        <w:t xml:space="preserve"> </w:t>
      </w:r>
      <w:proofErr w:type="spellStart"/>
      <w:r w:rsidRPr="005C546C">
        <w:rPr>
          <w:rFonts w:ascii="Times New Roman" w:eastAsia="Times New Roman" w:hAnsi="Times New Roman" w:cs="Times New Roman"/>
        </w:rPr>
        <w:t>direktna</w:t>
      </w:r>
      <w:proofErr w:type="spellEnd"/>
      <w:r w:rsidRPr="005C546C">
        <w:rPr>
          <w:rFonts w:ascii="Times New Roman" w:eastAsia="Times New Roman" w:hAnsi="Times New Roman" w:cs="Times New Roman"/>
        </w:rPr>
        <w:t xml:space="preserve"> </w:t>
      </w:r>
      <w:proofErr w:type="spellStart"/>
      <w:r w:rsidRPr="005C546C">
        <w:rPr>
          <w:rFonts w:ascii="Times New Roman" w:eastAsia="Times New Roman" w:hAnsi="Times New Roman" w:cs="Times New Roman"/>
        </w:rPr>
        <w:t>interpolacija</w:t>
      </w:r>
      <w:proofErr w:type="spellEnd"/>
      <w:r w:rsidRPr="005C546C">
        <w:rPr>
          <w:rFonts w:ascii="Times New Roman" w:eastAsia="Times New Roman" w:hAnsi="Times New Roman" w:cs="Times New Roman"/>
        </w:rPr>
        <w:t xml:space="preserve"> </w:t>
      </w:r>
      <w:proofErr w:type="spellStart"/>
      <w:r w:rsidRPr="005C546C">
        <w:rPr>
          <w:rFonts w:ascii="Times New Roman" w:eastAsia="Times New Roman" w:hAnsi="Times New Roman" w:cs="Times New Roman"/>
        </w:rPr>
        <w:t>piksela</w:t>
      </w:r>
      <w:proofErr w:type="spellEnd"/>
      <w:r w:rsidRPr="005C546C">
        <w:rPr>
          <w:rFonts w:ascii="Times New Roman" w:eastAsia="Times New Roman" w:hAnsi="Times New Roman" w:cs="Times New Roman"/>
        </w:rPr>
        <w:t xml:space="preserve"> </w:t>
      </w:r>
      <w:proofErr w:type="spellStart"/>
      <w:r w:rsidRPr="005C546C">
        <w:rPr>
          <w:rFonts w:ascii="Times New Roman" w:eastAsia="Times New Roman" w:hAnsi="Times New Roman" w:cs="Times New Roman"/>
        </w:rPr>
        <w:t>daje</w:t>
      </w:r>
      <w:proofErr w:type="spellEnd"/>
      <w:r w:rsidRPr="005C546C">
        <w:rPr>
          <w:rFonts w:ascii="Times New Roman" w:eastAsia="Times New Roman" w:hAnsi="Times New Roman" w:cs="Times New Roman"/>
        </w:rPr>
        <w:t xml:space="preserve"> </w:t>
      </w:r>
      <w:proofErr w:type="spellStart"/>
      <w:r w:rsidRPr="005C546C">
        <w:rPr>
          <w:rFonts w:ascii="Times New Roman" w:eastAsia="Times New Roman" w:hAnsi="Times New Roman" w:cs="Times New Roman"/>
        </w:rPr>
        <w:t>nerealistične</w:t>
      </w:r>
      <w:proofErr w:type="spellEnd"/>
      <w:r w:rsidRPr="005C546C">
        <w:rPr>
          <w:rFonts w:ascii="Times New Roman" w:eastAsia="Times New Roman" w:hAnsi="Times New Roman" w:cs="Times New Roman"/>
        </w:rPr>
        <w:t xml:space="preserve"> </w:t>
      </w:r>
      <w:proofErr w:type="spellStart"/>
      <w:r w:rsidRPr="005C546C">
        <w:rPr>
          <w:rFonts w:ascii="Times New Roman" w:eastAsia="Times New Roman" w:hAnsi="Times New Roman" w:cs="Times New Roman"/>
        </w:rPr>
        <w:t>rezultate</w:t>
      </w:r>
      <w:proofErr w:type="spellEnd"/>
      <w:r w:rsidRPr="005C546C">
        <w:rPr>
          <w:rFonts w:ascii="Times New Roman" w:eastAsia="Times New Roman" w:hAnsi="Times New Roman" w:cs="Times New Roman"/>
        </w:rPr>
        <w:t>.</w:t>
      </w:r>
    </w:p>
    <w:p w14:paraId="1DE68BE1" w14:textId="77777777" w:rsidR="00F66B13" w:rsidRPr="005C546C" w:rsidRDefault="00F66B13" w:rsidP="00572BF2">
      <w:pPr>
        <w:pStyle w:val="ListParagraph"/>
        <w:numPr>
          <w:ilvl w:val="0"/>
          <w:numId w:val="17"/>
        </w:numPr>
        <w:spacing w:before="60" w:after="60" w:line="276" w:lineRule="auto"/>
        <w:contextualSpacing w:val="0"/>
        <w:jc w:val="both"/>
        <w:rPr>
          <w:rFonts w:ascii="Times New Roman" w:hAnsi="Times New Roman" w:cs="Times New Roman"/>
        </w:rPr>
      </w:pPr>
      <w:proofErr w:type="spellStart"/>
      <w:r w:rsidRPr="005C546C">
        <w:rPr>
          <w:rFonts w:ascii="Times New Roman" w:eastAsia="Times New Roman" w:hAnsi="Times New Roman" w:cs="Times New Roman"/>
          <w:b/>
          <w:bCs/>
        </w:rPr>
        <w:t>Ponderisana</w:t>
      </w:r>
      <w:proofErr w:type="spellEnd"/>
      <w:r w:rsidRPr="005C546C">
        <w:rPr>
          <w:rFonts w:ascii="Times New Roman" w:eastAsia="Times New Roman" w:hAnsi="Times New Roman" w:cs="Times New Roman"/>
          <w:b/>
          <w:bCs/>
        </w:rPr>
        <w:t xml:space="preserve"> </w:t>
      </w:r>
      <w:proofErr w:type="gramStart"/>
      <w:r w:rsidRPr="005C546C">
        <w:rPr>
          <w:rFonts w:ascii="Times New Roman" w:eastAsia="Times New Roman" w:hAnsi="Times New Roman" w:cs="Times New Roman"/>
          <w:b/>
          <w:bCs/>
        </w:rPr>
        <w:t>loss</w:t>
      </w:r>
      <w:proofErr w:type="gramEnd"/>
      <w:r w:rsidRPr="005C546C">
        <w:rPr>
          <w:rFonts w:ascii="Times New Roman" w:eastAsia="Times New Roman" w:hAnsi="Times New Roman" w:cs="Times New Roman"/>
          <w:b/>
          <w:bCs/>
        </w:rPr>
        <w:t xml:space="preserve"> </w:t>
      </w:r>
      <w:proofErr w:type="spellStart"/>
      <w:r w:rsidRPr="005C546C">
        <w:rPr>
          <w:rFonts w:ascii="Times New Roman" w:eastAsia="Times New Roman" w:hAnsi="Times New Roman" w:cs="Times New Roman"/>
          <w:b/>
          <w:bCs/>
        </w:rPr>
        <w:t>funkcija</w:t>
      </w:r>
      <w:proofErr w:type="spellEnd"/>
      <w:r w:rsidRPr="005C546C">
        <w:rPr>
          <w:rFonts w:ascii="Times New Roman" w:eastAsia="Times New Roman" w:hAnsi="Times New Roman" w:cs="Times New Roman"/>
          <w:b/>
          <w:bCs/>
        </w:rPr>
        <w:t>:</w:t>
      </w:r>
    </w:p>
    <w:p w14:paraId="25D4734C" w14:textId="0B47D705" w:rsidR="00692FFA" w:rsidRPr="005C546C" w:rsidRDefault="00F66B13" w:rsidP="00572BF2">
      <w:pPr>
        <w:pStyle w:val="ListParagraph"/>
        <w:spacing w:before="60" w:after="60" w:line="276" w:lineRule="auto"/>
        <w:ind w:firstLine="720"/>
        <w:contextualSpacing w:val="0"/>
        <w:jc w:val="both"/>
        <w:rPr>
          <w:rFonts w:ascii="Times New Roman" w:eastAsia="Times New Roman" w:hAnsi="Times New Roman" w:cs="Times New Roman"/>
        </w:rPr>
      </w:pPr>
      <w:proofErr w:type="spellStart"/>
      <w:r w:rsidRPr="005C546C">
        <w:rPr>
          <w:rFonts w:ascii="Times New Roman" w:eastAsia="Times New Roman" w:hAnsi="Times New Roman" w:cs="Times New Roman"/>
        </w:rPr>
        <w:t>Umesto</w:t>
      </w:r>
      <w:proofErr w:type="spellEnd"/>
      <w:r w:rsidRPr="005C546C">
        <w:rPr>
          <w:rFonts w:ascii="Times New Roman" w:eastAsia="Times New Roman" w:hAnsi="Times New Roman" w:cs="Times New Roman"/>
        </w:rPr>
        <w:t xml:space="preserve"> </w:t>
      </w:r>
      <w:proofErr w:type="spellStart"/>
      <w:r w:rsidRPr="005C546C">
        <w:rPr>
          <w:rFonts w:ascii="Times New Roman" w:eastAsia="Times New Roman" w:hAnsi="Times New Roman" w:cs="Times New Roman"/>
        </w:rPr>
        <w:t>balansiranja</w:t>
      </w:r>
      <w:proofErr w:type="spellEnd"/>
      <w:r w:rsidRPr="005C546C">
        <w:rPr>
          <w:rFonts w:ascii="Times New Roman" w:eastAsia="Times New Roman" w:hAnsi="Times New Roman" w:cs="Times New Roman"/>
        </w:rPr>
        <w:t xml:space="preserve"> </w:t>
      </w:r>
      <w:proofErr w:type="spellStart"/>
      <w:r w:rsidRPr="005C546C">
        <w:rPr>
          <w:rFonts w:ascii="Times New Roman" w:eastAsia="Times New Roman" w:hAnsi="Times New Roman" w:cs="Times New Roman"/>
        </w:rPr>
        <w:t>samog</w:t>
      </w:r>
      <w:proofErr w:type="spellEnd"/>
      <w:r w:rsidRPr="005C546C">
        <w:rPr>
          <w:rFonts w:ascii="Times New Roman" w:eastAsia="Times New Roman" w:hAnsi="Times New Roman" w:cs="Times New Roman"/>
        </w:rPr>
        <w:t xml:space="preserve"> </w:t>
      </w:r>
      <w:proofErr w:type="spellStart"/>
      <w:r w:rsidRPr="005C546C">
        <w:rPr>
          <w:rFonts w:ascii="Times New Roman" w:eastAsia="Times New Roman" w:hAnsi="Times New Roman" w:cs="Times New Roman"/>
        </w:rPr>
        <w:t>dataseta</w:t>
      </w:r>
      <w:proofErr w:type="spellEnd"/>
      <w:r w:rsidRPr="005C546C">
        <w:rPr>
          <w:rFonts w:ascii="Times New Roman" w:eastAsia="Times New Roman" w:hAnsi="Times New Roman" w:cs="Times New Roman"/>
        </w:rPr>
        <w:t xml:space="preserve">, </w:t>
      </w:r>
      <w:proofErr w:type="spellStart"/>
      <w:r w:rsidRPr="005C546C">
        <w:rPr>
          <w:rFonts w:ascii="Times New Roman" w:eastAsia="Times New Roman" w:hAnsi="Times New Roman" w:cs="Times New Roman"/>
        </w:rPr>
        <w:t>težine</w:t>
      </w:r>
      <w:proofErr w:type="spellEnd"/>
      <w:r w:rsidRPr="005C546C">
        <w:rPr>
          <w:rFonts w:ascii="Times New Roman" w:eastAsia="Times New Roman" w:hAnsi="Times New Roman" w:cs="Times New Roman"/>
        </w:rPr>
        <w:t xml:space="preserve"> </w:t>
      </w:r>
      <w:proofErr w:type="spellStart"/>
      <w:r w:rsidRPr="005C546C">
        <w:rPr>
          <w:rFonts w:ascii="Times New Roman" w:eastAsia="Times New Roman" w:hAnsi="Times New Roman" w:cs="Times New Roman"/>
        </w:rPr>
        <w:t>klasa</w:t>
      </w:r>
      <w:proofErr w:type="spellEnd"/>
      <w:r w:rsidRPr="005C546C">
        <w:rPr>
          <w:rFonts w:ascii="Times New Roman" w:eastAsia="Times New Roman" w:hAnsi="Times New Roman" w:cs="Times New Roman"/>
        </w:rPr>
        <w:t xml:space="preserve"> se </w:t>
      </w:r>
      <w:proofErr w:type="spellStart"/>
      <w:r w:rsidRPr="005C546C">
        <w:rPr>
          <w:rFonts w:ascii="Times New Roman" w:eastAsia="Times New Roman" w:hAnsi="Times New Roman" w:cs="Times New Roman"/>
        </w:rPr>
        <w:t>inkorporiraju</w:t>
      </w:r>
      <w:proofErr w:type="spellEnd"/>
      <w:r w:rsidRPr="005C546C">
        <w:rPr>
          <w:rFonts w:ascii="Times New Roman" w:eastAsia="Times New Roman" w:hAnsi="Times New Roman" w:cs="Times New Roman"/>
        </w:rPr>
        <w:t xml:space="preserve"> </w:t>
      </w:r>
      <w:proofErr w:type="spellStart"/>
      <w:r w:rsidRPr="005C546C">
        <w:rPr>
          <w:rFonts w:ascii="Times New Roman" w:eastAsia="Times New Roman" w:hAnsi="Times New Roman" w:cs="Times New Roman"/>
        </w:rPr>
        <w:t>direktno</w:t>
      </w:r>
      <w:proofErr w:type="spellEnd"/>
      <w:r w:rsidRPr="005C546C">
        <w:rPr>
          <w:rFonts w:ascii="Times New Roman" w:eastAsia="Times New Roman" w:hAnsi="Times New Roman" w:cs="Times New Roman"/>
        </w:rPr>
        <w:t xml:space="preserve"> u loss </w:t>
      </w:r>
      <w:proofErr w:type="spellStart"/>
      <w:r w:rsidRPr="005C546C">
        <w:rPr>
          <w:rFonts w:ascii="Times New Roman" w:eastAsia="Times New Roman" w:hAnsi="Times New Roman" w:cs="Times New Roman"/>
        </w:rPr>
        <w:t>funkciju</w:t>
      </w:r>
      <w:proofErr w:type="spellEnd"/>
      <w:r w:rsidRPr="005C546C">
        <w:rPr>
          <w:rFonts w:ascii="Times New Roman" w:eastAsia="Times New Roman" w:hAnsi="Times New Roman" w:cs="Times New Roman"/>
        </w:rPr>
        <w:t xml:space="preserve"> (</w:t>
      </w:r>
      <w:proofErr w:type="spellStart"/>
      <w:r w:rsidRPr="005C546C">
        <w:rPr>
          <w:rFonts w:ascii="Times New Roman" w:eastAsia="Times New Roman" w:hAnsi="Times New Roman" w:cs="Times New Roman"/>
        </w:rPr>
        <w:t>npr</w:t>
      </w:r>
      <w:proofErr w:type="spellEnd"/>
      <w:r w:rsidRPr="005C546C">
        <w:rPr>
          <w:rFonts w:ascii="Times New Roman" w:eastAsia="Times New Roman" w:hAnsi="Times New Roman" w:cs="Times New Roman"/>
        </w:rPr>
        <w:t xml:space="preserve">. Weighted Cross-Entropy, Focal Loss). Focal Loss je </w:t>
      </w:r>
      <w:proofErr w:type="spellStart"/>
      <w:r w:rsidRPr="005C546C">
        <w:rPr>
          <w:rFonts w:ascii="Times New Roman" w:eastAsia="Times New Roman" w:hAnsi="Times New Roman" w:cs="Times New Roman"/>
        </w:rPr>
        <w:t>posebno</w:t>
      </w:r>
      <w:proofErr w:type="spellEnd"/>
      <w:r w:rsidRPr="005C546C">
        <w:rPr>
          <w:rFonts w:ascii="Times New Roman" w:eastAsia="Times New Roman" w:hAnsi="Times New Roman" w:cs="Times New Roman"/>
        </w:rPr>
        <w:t xml:space="preserve"> </w:t>
      </w:r>
      <w:proofErr w:type="spellStart"/>
      <w:r w:rsidRPr="005C546C">
        <w:rPr>
          <w:rFonts w:ascii="Times New Roman" w:eastAsia="Times New Roman" w:hAnsi="Times New Roman" w:cs="Times New Roman"/>
        </w:rPr>
        <w:t>popularan</w:t>
      </w:r>
      <w:proofErr w:type="spellEnd"/>
      <w:r w:rsidRPr="005C546C">
        <w:rPr>
          <w:rFonts w:ascii="Times New Roman" w:eastAsia="Times New Roman" w:hAnsi="Times New Roman" w:cs="Times New Roman"/>
        </w:rPr>
        <w:t xml:space="preserve"> u </w:t>
      </w:r>
      <w:proofErr w:type="spellStart"/>
      <w:r w:rsidRPr="005C546C">
        <w:rPr>
          <w:rFonts w:ascii="Times New Roman" w:eastAsia="Times New Roman" w:hAnsi="Times New Roman" w:cs="Times New Roman"/>
        </w:rPr>
        <w:t>disbalansiranim</w:t>
      </w:r>
      <w:proofErr w:type="spellEnd"/>
      <w:r w:rsidRPr="005C546C">
        <w:rPr>
          <w:rFonts w:ascii="Times New Roman" w:eastAsia="Times New Roman" w:hAnsi="Times New Roman" w:cs="Times New Roman"/>
        </w:rPr>
        <w:t xml:space="preserve"> </w:t>
      </w:r>
      <w:proofErr w:type="spellStart"/>
      <w:r w:rsidRPr="005C546C">
        <w:rPr>
          <w:rFonts w:ascii="Times New Roman" w:eastAsia="Times New Roman" w:hAnsi="Times New Roman" w:cs="Times New Roman"/>
        </w:rPr>
        <w:t>medicinskim</w:t>
      </w:r>
      <w:proofErr w:type="spellEnd"/>
      <w:r w:rsidRPr="005C546C">
        <w:rPr>
          <w:rFonts w:ascii="Times New Roman" w:eastAsia="Times New Roman" w:hAnsi="Times New Roman" w:cs="Times New Roman"/>
        </w:rPr>
        <w:t xml:space="preserve"> </w:t>
      </w:r>
      <w:proofErr w:type="spellStart"/>
      <w:r w:rsidRPr="005C546C">
        <w:rPr>
          <w:rFonts w:ascii="Times New Roman" w:eastAsia="Times New Roman" w:hAnsi="Times New Roman" w:cs="Times New Roman"/>
        </w:rPr>
        <w:t>datasetima</w:t>
      </w:r>
      <w:proofErr w:type="spellEnd"/>
      <w:r w:rsidRPr="005C546C">
        <w:rPr>
          <w:rFonts w:ascii="Times New Roman" w:eastAsia="Times New Roman" w:hAnsi="Times New Roman" w:cs="Times New Roman"/>
        </w:rPr>
        <w:t xml:space="preserve"> </w:t>
      </w:r>
      <w:proofErr w:type="spellStart"/>
      <w:r w:rsidRPr="005C546C">
        <w:rPr>
          <w:rFonts w:ascii="Times New Roman" w:eastAsia="Times New Roman" w:hAnsi="Times New Roman" w:cs="Times New Roman"/>
        </w:rPr>
        <w:t>jer</w:t>
      </w:r>
      <w:proofErr w:type="spellEnd"/>
      <w:r w:rsidRPr="005C546C">
        <w:rPr>
          <w:rFonts w:ascii="Times New Roman" w:eastAsia="Times New Roman" w:hAnsi="Times New Roman" w:cs="Times New Roman"/>
        </w:rPr>
        <w:t xml:space="preserve"> </w:t>
      </w:r>
      <w:proofErr w:type="spellStart"/>
      <w:r w:rsidRPr="005C546C">
        <w:rPr>
          <w:rFonts w:ascii="Times New Roman" w:eastAsia="Times New Roman" w:hAnsi="Times New Roman" w:cs="Times New Roman"/>
        </w:rPr>
        <w:t>dodaje</w:t>
      </w:r>
      <w:proofErr w:type="spellEnd"/>
      <w:r w:rsidRPr="005C546C">
        <w:rPr>
          <w:rFonts w:ascii="Times New Roman" w:eastAsia="Times New Roman" w:hAnsi="Times New Roman" w:cs="Times New Roman"/>
        </w:rPr>
        <w:t xml:space="preserve"> factor koji </w:t>
      </w:r>
      <w:proofErr w:type="spellStart"/>
      <w:r w:rsidRPr="005C546C">
        <w:rPr>
          <w:rFonts w:ascii="Times New Roman" w:eastAsia="Times New Roman" w:hAnsi="Times New Roman" w:cs="Times New Roman"/>
        </w:rPr>
        <w:t>smanjuje</w:t>
      </w:r>
      <w:proofErr w:type="spellEnd"/>
      <w:r w:rsidRPr="005C546C">
        <w:rPr>
          <w:rFonts w:ascii="Times New Roman" w:eastAsia="Times New Roman" w:hAnsi="Times New Roman" w:cs="Times New Roman"/>
        </w:rPr>
        <w:t xml:space="preserve"> </w:t>
      </w:r>
      <w:proofErr w:type="spellStart"/>
      <w:r w:rsidRPr="005C546C">
        <w:rPr>
          <w:rFonts w:ascii="Times New Roman" w:eastAsia="Times New Roman" w:hAnsi="Times New Roman" w:cs="Times New Roman"/>
        </w:rPr>
        <w:t>doprinos</w:t>
      </w:r>
      <w:proofErr w:type="spellEnd"/>
      <w:r w:rsidRPr="005C546C">
        <w:rPr>
          <w:rFonts w:ascii="Times New Roman" w:eastAsia="Times New Roman" w:hAnsi="Times New Roman" w:cs="Times New Roman"/>
        </w:rPr>
        <w:t xml:space="preserve"> </w:t>
      </w:r>
      <w:proofErr w:type="spellStart"/>
      <w:r w:rsidRPr="005C546C">
        <w:rPr>
          <w:rFonts w:ascii="Times New Roman" w:eastAsia="Times New Roman" w:hAnsi="Times New Roman" w:cs="Times New Roman"/>
        </w:rPr>
        <w:t>lako-klasifikabilnih</w:t>
      </w:r>
      <w:proofErr w:type="spellEnd"/>
      <w:r w:rsidRPr="005C546C">
        <w:rPr>
          <w:rFonts w:ascii="Times New Roman" w:eastAsia="Times New Roman" w:hAnsi="Times New Roman" w:cs="Times New Roman"/>
        </w:rPr>
        <w:t xml:space="preserve"> </w:t>
      </w:r>
      <w:proofErr w:type="spellStart"/>
      <w:r w:rsidRPr="005C546C">
        <w:rPr>
          <w:rFonts w:ascii="Times New Roman" w:eastAsia="Times New Roman" w:hAnsi="Times New Roman" w:cs="Times New Roman"/>
        </w:rPr>
        <w:t>uzoraka</w:t>
      </w:r>
      <w:proofErr w:type="spellEnd"/>
      <w:r w:rsidRPr="005C546C">
        <w:rPr>
          <w:rFonts w:ascii="Times New Roman" w:eastAsia="Times New Roman" w:hAnsi="Times New Roman" w:cs="Times New Roman"/>
        </w:rPr>
        <w:t xml:space="preserve"> (</w:t>
      </w:r>
      <w:proofErr w:type="spellStart"/>
      <w:r w:rsidRPr="005C546C">
        <w:rPr>
          <w:rFonts w:ascii="Times New Roman" w:eastAsia="Times New Roman" w:hAnsi="Times New Roman" w:cs="Times New Roman"/>
        </w:rPr>
        <w:t>uglavnom</w:t>
      </w:r>
      <w:proofErr w:type="spellEnd"/>
      <w:r w:rsidRPr="005C546C">
        <w:rPr>
          <w:rFonts w:ascii="Times New Roman" w:eastAsia="Times New Roman" w:hAnsi="Times New Roman" w:cs="Times New Roman"/>
        </w:rPr>
        <w:t xml:space="preserve"> </w:t>
      </w:r>
      <w:proofErr w:type="spellStart"/>
      <w:r w:rsidRPr="005C546C">
        <w:rPr>
          <w:rFonts w:ascii="Times New Roman" w:eastAsia="Times New Roman" w:hAnsi="Times New Roman" w:cs="Times New Roman"/>
        </w:rPr>
        <w:t>dominantne</w:t>
      </w:r>
      <w:proofErr w:type="spellEnd"/>
      <w:r w:rsidRPr="005C546C">
        <w:rPr>
          <w:rFonts w:ascii="Times New Roman" w:eastAsia="Times New Roman" w:hAnsi="Times New Roman" w:cs="Times New Roman"/>
        </w:rPr>
        <w:t xml:space="preserve"> </w:t>
      </w:r>
      <w:proofErr w:type="spellStart"/>
      <w:r w:rsidRPr="005C546C">
        <w:rPr>
          <w:rFonts w:ascii="Times New Roman" w:eastAsia="Times New Roman" w:hAnsi="Times New Roman" w:cs="Times New Roman"/>
        </w:rPr>
        <w:t>klase</w:t>
      </w:r>
      <w:proofErr w:type="spellEnd"/>
      <w:r w:rsidRPr="005C546C">
        <w:rPr>
          <w:rFonts w:ascii="Times New Roman" w:eastAsia="Times New Roman" w:hAnsi="Times New Roman" w:cs="Times New Roman"/>
        </w:rPr>
        <w:t xml:space="preserve">), </w:t>
      </w:r>
      <w:proofErr w:type="spellStart"/>
      <w:r w:rsidRPr="005C546C">
        <w:rPr>
          <w:rFonts w:ascii="Times New Roman" w:eastAsia="Times New Roman" w:hAnsi="Times New Roman" w:cs="Times New Roman"/>
        </w:rPr>
        <w:t>fokusirajući</w:t>
      </w:r>
      <w:proofErr w:type="spellEnd"/>
      <w:r w:rsidRPr="005C546C">
        <w:rPr>
          <w:rFonts w:ascii="Times New Roman" w:eastAsia="Times New Roman" w:hAnsi="Times New Roman" w:cs="Times New Roman"/>
        </w:rPr>
        <w:t xml:space="preserve"> </w:t>
      </w:r>
      <w:proofErr w:type="spellStart"/>
      <w:r w:rsidRPr="005C546C">
        <w:rPr>
          <w:rFonts w:ascii="Times New Roman" w:eastAsia="Times New Roman" w:hAnsi="Times New Roman" w:cs="Times New Roman"/>
        </w:rPr>
        <w:t>treniranje</w:t>
      </w:r>
      <w:proofErr w:type="spellEnd"/>
      <w:r w:rsidRPr="005C546C">
        <w:rPr>
          <w:rFonts w:ascii="Times New Roman" w:eastAsia="Times New Roman" w:hAnsi="Times New Roman" w:cs="Times New Roman"/>
        </w:rPr>
        <w:t xml:space="preserve"> </w:t>
      </w:r>
      <w:proofErr w:type="spellStart"/>
      <w:r w:rsidRPr="005C546C">
        <w:rPr>
          <w:rFonts w:ascii="Times New Roman" w:eastAsia="Times New Roman" w:hAnsi="Times New Roman" w:cs="Times New Roman"/>
        </w:rPr>
        <w:t>na</w:t>
      </w:r>
      <w:proofErr w:type="spellEnd"/>
      <w:r w:rsidRPr="005C546C">
        <w:rPr>
          <w:rFonts w:ascii="Times New Roman" w:eastAsia="Times New Roman" w:hAnsi="Times New Roman" w:cs="Times New Roman"/>
        </w:rPr>
        <w:t xml:space="preserve"> </w:t>
      </w:r>
      <w:proofErr w:type="spellStart"/>
      <w:r w:rsidRPr="005C546C">
        <w:rPr>
          <w:rFonts w:ascii="Times New Roman" w:eastAsia="Times New Roman" w:hAnsi="Times New Roman" w:cs="Times New Roman"/>
        </w:rPr>
        <w:t>teže</w:t>
      </w:r>
      <w:proofErr w:type="spellEnd"/>
      <w:r w:rsidRPr="005C546C">
        <w:rPr>
          <w:rFonts w:ascii="Times New Roman" w:eastAsia="Times New Roman" w:hAnsi="Times New Roman" w:cs="Times New Roman"/>
        </w:rPr>
        <w:t xml:space="preserve"> </w:t>
      </w:r>
      <w:proofErr w:type="spellStart"/>
      <w:r w:rsidRPr="005C546C">
        <w:rPr>
          <w:rFonts w:ascii="Times New Roman" w:eastAsia="Times New Roman" w:hAnsi="Times New Roman" w:cs="Times New Roman"/>
        </w:rPr>
        <w:t>uzorke</w:t>
      </w:r>
      <w:proofErr w:type="spellEnd"/>
      <w:r w:rsidRPr="005C546C">
        <w:rPr>
          <w:rFonts w:ascii="Times New Roman" w:eastAsia="Times New Roman" w:hAnsi="Times New Roman" w:cs="Times New Roman"/>
        </w:rP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7"/>
        <w:gridCol w:w="1939"/>
        <w:gridCol w:w="1401"/>
        <w:gridCol w:w="1193"/>
        <w:gridCol w:w="1511"/>
        <w:gridCol w:w="1303"/>
      </w:tblGrid>
      <w:tr w:rsidR="00F66B13" w:rsidRPr="005C546C" w14:paraId="70AC645A" w14:textId="77777777" w:rsidTr="00C42FE4">
        <w:tc>
          <w:tcPr>
            <w:tcW w:w="1700" w:type="dxa"/>
            <w:tcBorders>
              <w:top w:val="single" w:sz="4" w:space="0" w:color="AAAAAA"/>
              <w:left w:val="single" w:sz="4" w:space="0" w:color="AAAAAA"/>
              <w:bottom w:val="single" w:sz="4" w:space="0" w:color="AAAAAA"/>
              <w:right w:val="single" w:sz="4" w:space="0" w:color="AAAAAA"/>
            </w:tcBorders>
            <w:shd w:val="clear" w:color="auto" w:fill="D9E1F2"/>
            <w:tcMar>
              <w:top w:w="80" w:type="dxa"/>
              <w:left w:w="120" w:type="dxa"/>
              <w:bottom w:w="80" w:type="dxa"/>
              <w:right w:w="120" w:type="dxa"/>
            </w:tcMar>
          </w:tcPr>
          <w:p w14:paraId="1DCD36E0" w14:textId="77777777" w:rsidR="00F66B13" w:rsidRPr="005C546C" w:rsidRDefault="00F66B13" w:rsidP="00572BF2">
            <w:pPr>
              <w:spacing w:line="276" w:lineRule="auto"/>
              <w:jc w:val="center"/>
              <w:rPr>
                <w:rFonts w:ascii="Times New Roman" w:hAnsi="Times New Roman" w:cs="Times New Roman"/>
              </w:rPr>
            </w:pPr>
            <w:r w:rsidRPr="005C546C">
              <w:rPr>
                <w:rFonts w:ascii="Times New Roman" w:eastAsia="Times New Roman" w:hAnsi="Times New Roman" w:cs="Times New Roman"/>
                <w:b/>
                <w:bCs/>
              </w:rPr>
              <w:t>Tehnika</w:t>
            </w:r>
          </w:p>
        </w:tc>
        <w:tc>
          <w:tcPr>
            <w:tcW w:w="1400" w:type="dxa"/>
            <w:tcBorders>
              <w:top w:val="single" w:sz="4" w:space="0" w:color="AAAAAA"/>
              <w:left w:val="single" w:sz="4" w:space="0" w:color="AAAAAA"/>
              <w:bottom w:val="single" w:sz="4" w:space="0" w:color="AAAAAA"/>
              <w:right w:val="single" w:sz="4" w:space="0" w:color="AAAAAA"/>
            </w:tcBorders>
            <w:shd w:val="clear" w:color="auto" w:fill="D9E1F2"/>
            <w:tcMar>
              <w:top w:w="80" w:type="dxa"/>
              <w:left w:w="120" w:type="dxa"/>
              <w:bottom w:w="80" w:type="dxa"/>
              <w:right w:w="120" w:type="dxa"/>
            </w:tcMar>
          </w:tcPr>
          <w:p w14:paraId="64BEFA74" w14:textId="77777777" w:rsidR="00F66B13" w:rsidRPr="005C546C" w:rsidRDefault="00F66B13" w:rsidP="00572BF2">
            <w:pPr>
              <w:spacing w:line="276" w:lineRule="auto"/>
              <w:jc w:val="center"/>
              <w:rPr>
                <w:rFonts w:ascii="Times New Roman" w:hAnsi="Times New Roman" w:cs="Times New Roman"/>
              </w:rPr>
            </w:pPr>
            <w:r w:rsidRPr="005C546C">
              <w:rPr>
                <w:rFonts w:ascii="Times New Roman" w:eastAsia="Times New Roman" w:hAnsi="Times New Roman" w:cs="Times New Roman"/>
                <w:b/>
                <w:bCs/>
              </w:rPr>
              <w:t>Tip</w:t>
            </w:r>
          </w:p>
        </w:tc>
        <w:tc>
          <w:tcPr>
            <w:tcW w:w="1800" w:type="dxa"/>
            <w:tcBorders>
              <w:top w:val="single" w:sz="4" w:space="0" w:color="AAAAAA"/>
              <w:left w:val="single" w:sz="4" w:space="0" w:color="AAAAAA"/>
              <w:bottom w:val="single" w:sz="4" w:space="0" w:color="AAAAAA"/>
              <w:right w:val="single" w:sz="4" w:space="0" w:color="AAAAAA"/>
            </w:tcBorders>
            <w:shd w:val="clear" w:color="auto" w:fill="D9E1F2"/>
            <w:tcMar>
              <w:top w:w="80" w:type="dxa"/>
              <w:left w:w="120" w:type="dxa"/>
              <w:bottom w:w="80" w:type="dxa"/>
              <w:right w:w="120" w:type="dxa"/>
            </w:tcMar>
          </w:tcPr>
          <w:p w14:paraId="0D9B0E22" w14:textId="77777777" w:rsidR="00F66B13" w:rsidRPr="005C546C" w:rsidRDefault="00F66B13" w:rsidP="00572BF2">
            <w:pPr>
              <w:spacing w:line="276" w:lineRule="auto"/>
              <w:jc w:val="center"/>
              <w:rPr>
                <w:rFonts w:ascii="Times New Roman" w:hAnsi="Times New Roman" w:cs="Times New Roman"/>
              </w:rPr>
            </w:pPr>
            <w:r w:rsidRPr="005C546C">
              <w:rPr>
                <w:rFonts w:ascii="Times New Roman" w:eastAsia="Times New Roman" w:hAnsi="Times New Roman" w:cs="Times New Roman"/>
                <w:b/>
                <w:bCs/>
              </w:rPr>
              <w:t>Efekat na distribuciju</w:t>
            </w:r>
          </w:p>
        </w:tc>
        <w:tc>
          <w:tcPr>
            <w:tcW w:w="1300" w:type="dxa"/>
            <w:tcBorders>
              <w:top w:val="single" w:sz="4" w:space="0" w:color="AAAAAA"/>
              <w:left w:val="single" w:sz="4" w:space="0" w:color="AAAAAA"/>
              <w:bottom w:val="single" w:sz="4" w:space="0" w:color="AAAAAA"/>
              <w:right w:val="single" w:sz="4" w:space="0" w:color="AAAAAA"/>
            </w:tcBorders>
            <w:shd w:val="clear" w:color="auto" w:fill="D9E1F2"/>
            <w:tcMar>
              <w:top w:w="80" w:type="dxa"/>
              <w:left w:w="120" w:type="dxa"/>
              <w:bottom w:w="80" w:type="dxa"/>
              <w:right w:w="120" w:type="dxa"/>
            </w:tcMar>
          </w:tcPr>
          <w:p w14:paraId="1079E79A" w14:textId="77777777" w:rsidR="00F66B13" w:rsidRPr="005C546C" w:rsidRDefault="00F66B13" w:rsidP="00572BF2">
            <w:pPr>
              <w:spacing w:line="276" w:lineRule="auto"/>
              <w:jc w:val="center"/>
              <w:rPr>
                <w:rFonts w:ascii="Times New Roman" w:hAnsi="Times New Roman" w:cs="Times New Roman"/>
              </w:rPr>
            </w:pPr>
            <w:r w:rsidRPr="005C546C">
              <w:rPr>
                <w:rFonts w:ascii="Times New Roman" w:eastAsia="Times New Roman" w:hAnsi="Times New Roman" w:cs="Times New Roman"/>
                <w:b/>
                <w:bCs/>
              </w:rPr>
              <w:t>Računski trošak</w:t>
            </w:r>
          </w:p>
        </w:tc>
        <w:tc>
          <w:tcPr>
            <w:tcW w:w="2000" w:type="dxa"/>
            <w:tcBorders>
              <w:top w:val="single" w:sz="4" w:space="0" w:color="AAAAAA"/>
              <w:left w:val="single" w:sz="4" w:space="0" w:color="AAAAAA"/>
              <w:bottom w:val="single" w:sz="4" w:space="0" w:color="AAAAAA"/>
              <w:right w:val="single" w:sz="4" w:space="0" w:color="AAAAAA"/>
            </w:tcBorders>
            <w:shd w:val="clear" w:color="auto" w:fill="D9E1F2"/>
            <w:tcMar>
              <w:top w:w="80" w:type="dxa"/>
              <w:left w:w="120" w:type="dxa"/>
              <w:bottom w:w="80" w:type="dxa"/>
              <w:right w:w="120" w:type="dxa"/>
            </w:tcMar>
          </w:tcPr>
          <w:p w14:paraId="2FB6A9BB" w14:textId="77777777" w:rsidR="00F66B13" w:rsidRPr="005C546C" w:rsidRDefault="00F66B13" w:rsidP="00572BF2">
            <w:pPr>
              <w:spacing w:line="276" w:lineRule="auto"/>
              <w:jc w:val="center"/>
              <w:rPr>
                <w:rFonts w:ascii="Times New Roman" w:hAnsi="Times New Roman" w:cs="Times New Roman"/>
              </w:rPr>
            </w:pPr>
            <w:r w:rsidRPr="005C546C">
              <w:rPr>
                <w:rFonts w:ascii="Times New Roman" w:eastAsia="Times New Roman" w:hAnsi="Times New Roman" w:cs="Times New Roman"/>
                <w:b/>
                <w:bCs/>
              </w:rPr>
              <w:t>Kada koristiti</w:t>
            </w:r>
          </w:p>
        </w:tc>
        <w:tc>
          <w:tcPr>
            <w:tcW w:w="1160" w:type="dxa"/>
            <w:tcBorders>
              <w:top w:val="single" w:sz="4" w:space="0" w:color="AAAAAA"/>
              <w:left w:val="single" w:sz="4" w:space="0" w:color="AAAAAA"/>
              <w:bottom w:val="single" w:sz="4" w:space="0" w:color="AAAAAA"/>
              <w:right w:val="single" w:sz="4" w:space="0" w:color="AAAAAA"/>
            </w:tcBorders>
            <w:shd w:val="clear" w:color="auto" w:fill="D9E1F2"/>
            <w:tcMar>
              <w:top w:w="80" w:type="dxa"/>
              <w:left w:w="120" w:type="dxa"/>
              <w:bottom w:w="80" w:type="dxa"/>
              <w:right w:w="120" w:type="dxa"/>
            </w:tcMar>
          </w:tcPr>
          <w:p w14:paraId="0D9A39E9" w14:textId="77777777" w:rsidR="00F66B13" w:rsidRPr="005C546C" w:rsidRDefault="00F66B13" w:rsidP="00572BF2">
            <w:pPr>
              <w:spacing w:line="276" w:lineRule="auto"/>
              <w:jc w:val="center"/>
              <w:rPr>
                <w:rFonts w:ascii="Times New Roman" w:hAnsi="Times New Roman" w:cs="Times New Roman"/>
              </w:rPr>
            </w:pPr>
            <w:r w:rsidRPr="005C546C">
              <w:rPr>
                <w:rFonts w:ascii="Times New Roman" w:eastAsia="Times New Roman" w:hAnsi="Times New Roman" w:cs="Times New Roman"/>
                <w:b/>
                <w:bCs/>
              </w:rPr>
              <w:t>Rizik od overfitting-a</w:t>
            </w:r>
          </w:p>
        </w:tc>
      </w:tr>
      <w:tr w:rsidR="00F66B13" w:rsidRPr="005C546C" w14:paraId="3C4EEC43" w14:textId="77777777" w:rsidTr="00C42FE4">
        <w:tc>
          <w:tcPr>
            <w:tcW w:w="170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2092C031" w14:textId="77777777" w:rsidR="00F66B13" w:rsidRPr="005C546C" w:rsidRDefault="00F66B13" w:rsidP="00572BF2">
            <w:pPr>
              <w:spacing w:line="276" w:lineRule="auto"/>
              <w:jc w:val="both"/>
              <w:rPr>
                <w:rFonts w:ascii="Times New Roman" w:hAnsi="Times New Roman" w:cs="Times New Roman"/>
              </w:rPr>
            </w:pPr>
            <w:r w:rsidRPr="005C546C">
              <w:rPr>
                <w:rFonts w:ascii="Times New Roman" w:eastAsia="Times New Roman" w:hAnsi="Times New Roman" w:cs="Times New Roman"/>
              </w:rPr>
              <w:t>Horizontalni/vertikalni flip</w:t>
            </w:r>
          </w:p>
        </w:tc>
        <w:tc>
          <w:tcPr>
            <w:tcW w:w="140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38E3D611" w14:textId="77777777" w:rsidR="00F66B13" w:rsidRPr="005C546C" w:rsidRDefault="00F66B13" w:rsidP="00572BF2">
            <w:pPr>
              <w:spacing w:line="276" w:lineRule="auto"/>
              <w:jc w:val="both"/>
              <w:rPr>
                <w:rFonts w:ascii="Times New Roman" w:hAnsi="Times New Roman" w:cs="Times New Roman"/>
              </w:rPr>
            </w:pPr>
            <w:r w:rsidRPr="005C546C">
              <w:rPr>
                <w:rFonts w:ascii="Times New Roman" w:eastAsia="Times New Roman" w:hAnsi="Times New Roman" w:cs="Times New Roman"/>
              </w:rPr>
              <w:t>Geometrijska</w:t>
            </w:r>
          </w:p>
        </w:tc>
        <w:tc>
          <w:tcPr>
            <w:tcW w:w="180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179821D8" w14:textId="77777777" w:rsidR="00F66B13" w:rsidRPr="005C546C" w:rsidRDefault="00F66B13" w:rsidP="00572BF2">
            <w:pPr>
              <w:spacing w:line="276" w:lineRule="auto"/>
              <w:jc w:val="both"/>
              <w:rPr>
                <w:rFonts w:ascii="Times New Roman" w:hAnsi="Times New Roman" w:cs="Times New Roman"/>
              </w:rPr>
            </w:pPr>
            <w:r w:rsidRPr="005C546C">
              <w:rPr>
                <w:rFonts w:ascii="Times New Roman" w:eastAsia="Times New Roman" w:hAnsi="Times New Roman" w:cs="Times New Roman"/>
              </w:rPr>
              <w:t>Povećava raznovrsnost orijentacije</w:t>
            </w:r>
          </w:p>
        </w:tc>
        <w:tc>
          <w:tcPr>
            <w:tcW w:w="130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425722E0" w14:textId="77777777" w:rsidR="00F66B13" w:rsidRPr="005C546C" w:rsidRDefault="00F66B13" w:rsidP="00572BF2">
            <w:pPr>
              <w:spacing w:line="276" w:lineRule="auto"/>
              <w:jc w:val="both"/>
              <w:rPr>
                <w:rFonts w:ascii="Times New Roman" w:hAnsi="Times New Roman" w:cs="Times New Roman"/>
              </w:rPr>
            </w:pPr>
            <w:r w:rsidRPr="005C546C">
              <w:rPr>
                <w:rFonts w:ascii="Times New Roman" w:eastAsia="Times New Roman" w:hAnsi="Times New Roman" w:cs="Times New Roman"/>
              </w:rPr>
              <w:t>Zanemariv</w:t>
            </w:r>
          </w:p>
        </w:tc>
        <w:tc>
          <w:tcPr>
            <w:tcW w:w="200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23E1C930" w14:textId="77777777" w:rsidR="00F66B13" w:rsidRPr="005C546C" w:rsidRDefault="00F66B13" w:rsidP="00572BF2">
            <w:pPr>
              <w:spacing w:line="276" w:lineRule="auto"/>
              <w:jc w:val="both"/>
              <w:rPr>
                <w:rFonts w:ascii="Times New Roman" w:hAnsi="Times New Roman" w:cs="Times New Roman"/>
              </w:rPr>
            </w:pPr>
            <w:r w:rsidRPr="005C546C">
              <w:rPr>
                <w:rFonts w:ascii="Times New Roman" w:eastAsia="Times New Roman" w:hAnsi="Times New Roman" w:cs="Times New Roman"/>
              </w:rPr>
              <w:t>Uvek — standardni korak</w:t>
            </w:r>
          </w:p>
        </w:tc>
        <w:tc>
          <w:tcPr>
            <w:tcW w:w="116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27EFF9CD" w14:textId="77777777" w:rsidR="00F66B13" w:rsidRPr="005C546C" w:rsidRDefault="00F66B13" w:rsidP="00572BF2">
            <w:pPr>
              <w:spacing w:line="276" w:lineRule="auto"/>
              <w:jc w:val="both"/>
              <w:rPr>
                <w:rFonts w:ascii="Times New Roman" w:hAnsi="Times New Roman" w:cs="Times New Roman"/>
              </w:rPr>
            </w:pPr>
            <w:r w:rsidRPr="005C546C">
              <w:rPr>
                <w:rFonts w:ascii="Times New Roman" w:eastAsia="Times New Roman" w:hAnsi="Times New Roman" w:cs="Times New Roman"/>
              </w:rPr>
              <w:t>Veoma nizak</w:t>
            </w:r>
          </w:p>
        </w:tc>
      </w:tr>
      <w:tr w:rsidR="00F66B13" w:rsidRPr="005C546C" w14:paraId="4E929DBA" w14:textId="77777777" w:rsidTr="00C42FE4">
        <w:tc>
          <w:tcPr>
            <w:tcW w:w="17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3ACAA86C" w14:textId="77777777" w:rsidR="00F66B13" w:rsidRPr="005C546C" w:rsidRDefault="00F66B13" w:rsidP="00572BF2">
            <w:pPr>
              <w:spacing w:line="276" w:lineRule="auto"/>
              <w:jc w:val="both"/>
              <w:rPr>
                <w:rFonts w:ascii="Times New Roman" w:hAnsi="Times New Roman" w:cs="Times New Roman"/>
              </w:rPr>
            </w:pPr>
            <w:r w:rsidRPr="005C546C">
              <w:rPr>
                <w:rFonts w:ascii="Times New Roman" w:eastAsia="Times New Roman" w:hAnsi="Times New Roman" w:cs="Times New Roman"/>
              </w:rPr>
              <w:t>Nasumična rotacija</w:t>
            </w:r>
          </w:p>
        </w:tc>
        <w:tc>
          <w:tcPr>
            <w:tcW w:w="1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BAC0829" w14:textId="77777777" w:rsidR="00F66B13" w:rsidRPr="005C546C" w:rsidRDefault="00F66B13" w:rsidP="00572BF2">
            <w:pPr>
              <w:spacing w:line="276" w:lineRule="auto"/>
              <w:jc w:val="both"/>
              <w:rPr>
                <w:rFonts w:ascii="Times New Roman" w:hAnsi="Times New Roman" w:cs="Times New Roman"/>
              </w:rPr>
            </w:pPr>
            <w:r w:rsidRPr="005C546C">
              <w:rPr>
                <w:rFonts w:ascii="Times New Roman" w:eastAsia="Times New Roman" w:hAnsi="Times New Roman" w:cs="Times New Roman"/>
              </w:rPr>
              <w:t>Geometrijska</w:t>
            </w:r>
          </w:p>
        </w:tc>
        <w:tc>
          <w:tcPr>
            <w:tcW w:w="1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61C1C6F6" w14:textId="77777777" w:rsidR="00F66B13" w:rsidRPr="005C546C" w:rsidRDefault="00F66B13" w:rsidP="00572BF2">
            <w:pPr>
              <w:spacing w:line="276" w:lineRule="auto"/>
              <w:jc w:val="both"/>
              <w:rPr>
                <w:rFonts w:ascii="Times New Roman" w:hAnsi="Times New Roman" w:cs="Times New Roman"/>
              </w:rPr>
            </w:pPr>
            <w:r w:rsidRPr="005C546C">
              <w:rPr>
                <w:rFonts w:ascii="Times New Roman" w:eastAsia="Times New Roman" w:hAnsi="Times New Roman" w:cs="Times New Roman"/>
              </w:rPr>
              <w:t>Povećava orijentacionu robustnost</w:t>
            </w:r>
          </w:p>
        </w:tc>
        <w:tc>
          <w:tcPr>
            <w:tcW w:w="13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61FAC2CD" w14:textId="77777777" w:rsidR="00F66B13" w:rsidRPr="005C546C" w:rsidRDefault="00F66B13" w:rsidP="00572BF2">
            <w:pPr>
              <w:spacing w:line="276" w:lineRule="auto"/>
              <w:jc w:val="both"/>
              <w:rPr>
                <w:rFonts w:ascii="Times New Roman" w:hAnsi="Times New Roman" w:cs="Times New Roman"/>
              </w:rPr>
            </w:pPr>
            <w:r w:rsidRPr="005C546C">
              <w:rPr>
                <w:rFonts w:ascii="Times New Roman" w:eastAsia="Times New Roman" w:hAnsi="Times New Roman" w:cs="Times New Roman"/>
              </w:rPr>
              <w:t>Niska</w:t>
            </w:r>
          </w:p>
        </w:tc>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6C1020D7" w14:textId="77777777" w:rsidR="00F66B13" w:rsidRPr="005C546C" w:rsidRDefault="00F66B13" w:rsidP="00572BF2">
            <w:pPr>
              <w:spacing w:line="276" w:lineRule="auto"/>
              <w:jc w:val="both"/>
              <w:rPr>
                <w:rFonts w:ascii="Times New Roman" w:hAnsi="Times New Roman" w:cs="Times New Roman"/>
              </w:rPr>
            </w:pPr>
            <w:r w:rsidRPr="005C546C">
              <w:rPr>
                <w:rFonts w:ascii="Times New Roman" w:eastAsia="Times New Roman" w:hAnsi="Times New Roman" w:cs="Times New Roman"/>
              </w:rPr>
              <w:t>Uvek za dermoskopske slike</w:t>
            </w:r>
          </w:p>
        </w:tc>
        <w:tc>
          <w:tcPr>
            <w:tcW w:w="11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41C8C74D" w14:textId="77777777" w:rsidR="00F66B13" w:rsidRPr="005C546C" w:rsidRDefault="00F66B13" w:rsidP="00572BF2">
            <w:pPr>
              <w:spacing w:line="276" w:lineRule="auto"/>
              <w:jc w:val="both"/>
              <w:rPr>
                <w:rFonts w:ascii="Times New Roman" w:hAnsi="Times New Roman" w:cs="Times New Roman"/>
              </w:rPr>
            </w:pPr>
            <w:r w:rsidRPr="005C546C">
              <w:rPr>
                <w:rFonts w:ascii="Times New Roman" w:eastAsia="Times New Roman" w:hAnsi="Times New Roman" w:cs="Times New Roman"/>
              </w:rPr>
              <w:t>Nizak</w:t>
            </w:r>
          </w:p>
        </w:tc>
      </w:tr>
      <w:tr w:rsidR="00F66B13" w:rsidRPr="005C546C" w14:paraId="6DF4B213" w14:textId="77777777" w:rsidTr="00C42FE4">
        <w:tc>
          <w:tcPr>
            <w:tcW w:w="170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69B9D0B8" w14:textId="77777777" w:rsidR="00F66B13" w:rsidRPr="005C546C" w:rsidRDefault="00F66B13" w:rsidP="00572BF2">
            <w:pPr>
              <w:spacing w:line="276" w:lineRule="auto"/>
              <w:jc w:val="both"/>
              <w:rPr>
                <w:rFonts w:ascii="Times New Roman" w:hAnsi="Times New Roman" w:cs="Times New Roman"/>
              </w:rPr>
            </w:pPr>
            <w:r w:rsidRPr="005C546C">
              <w:rPr>
                <w:rFonts w:ascii="Times New Roman" w:eastAsia="Times New Roman" w:hAnsi="Times New Roman" w:cs="Times New Roman"/>
              </w:rPr>
              <w:lastRenderedPageBreak/>
              <w:t>Translacija i skaliranje</w:t>
            </w:r>
          </w:p>
        </w:tc>
        <w:tc>
          <w:tcPr>
            <w:tcW w:w="140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18890F1E" w14:textId="77777777" w:rsidR="00F66B13" w:rsidRPr="005C546C" w:rsidRDefault="00F66B13" w:rsidP="00572BF2">
            <w:pPr>
              <w:spacing w:line="276" w:lineRule="auto"/>
              <w:jc w:val="both"/>
              <w:rPr>
                <w:rFonts w:ascii="Times New Roman" w:hAnsi="Times New Roman" w:cs="Times New Roman"/>
              </w:rPr>
            </w:pPr>
            <w:r w:rsidRPr="005C546C">
              <w:rPr>
                <w:rFonts w:ascii="Times New Roman" w:eastAsia="Times New Roman" w:hAnsi="Times New Roman" w:cs="Times New Roman"/>
              </w:rPr>
              <w:t>Geometrijska</w:t>
            </w:r>
          </w:p>
        </w:tc>
        <w:tc>
          <w:tcPr>
            <w:tcW w:w="180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5D15B76E" w14:textId="77777777" w:rsidR="00F66B13" w:rsidRPr="005C546C" w:rsidRDefault="00F66B13" w:rsidP="00572BF2">
            <w:pPr>
              <w:spacing w:line="276" w:lineRule="auto"/>
              <w:jc w:val="both"/>
              <w:rPr>
                <w:rFonts w:ascii="Times New Roman" w:hAnsi="Times New Roman" w:cs="Times New Roman"/>
              </w:rPr>
            </w:pPr>
            <w:r w:rsidRPr="005C546C">
              <w:rPr>
                <w:rFonts w:ascii="Times New Roman" w:eastAsia="Times New Roman" w:hAnsi="Times New Roman" w:cs="Times New Roman"/>
              </w:rPr>
              <w:t>Robustnost na poziciju i veličinu</w:t>
            </w:r>
          </w:p>
        </w:tc>
        <w:tc>
          <w:tcPr>
            <w:tcW w:w="130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252AE662" w14:textId="77777777" w:rsidR="00F66B13" w:rsidRPr="005C546C" w:rsidRDefault="00F66B13" w:rsidP="00572BF2">
            <w:pPr>
              <w:spacing w:line="276" w:lineRule="auto"/>
              <w:jc w:val="both"/>
              <w:rPr>
                <w:rFonts w:ascii="Times New Roman" w:hAnsi="Times New Roman" w:cs="Times New Roman"/>
              </w:rPr>
            </w:pPr>
            <w:r w:rsidRPr="005C546C">
              <w:rPr>
                <w:rFonts w:ascii="Times New Roman" w:eastAsia="Times New Roman" w:hAnsi="Times New Roman" w:cs="Times New Roman"/>
              </w:rPr>
              <w:t>Niska</w:t>
            </w:r>
          </w:p>
        </w:tc>
        <w:tc>
          <w:tcPr>
            <w:tcW w:w="200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79D4F4E5" w14:textId="77777777" w:rsidR="00F66B13" w:rsidRPr="005C546C" w:rsidRDefault="00F66B13" w:rsidP="00572BF2">
            <w:pPr>
              <w:spacing w:line="276" w:lineRule="auto"/>
              <w:jc w:val="both"/>
              <w:rPr>
                <w:rFonts w:ascii="Times New Roman" w:hAnsi="Times New Roman" w:cs="Times New Roman"/>
              </w:rPr>
            </w:pPr>
            <w:r w:rsidRPr="005C546C">
              <w:rPr>
                <w:rFonts w:ascii="Times New Roman" w:eastAsia="Times New Roman" w:hAnsi="Times New Roman" w:cs="Times New Roman"/>
              </w:rPr>
              <w:t>Kada lezija nije uvek centrirana</w:t>
            </w:r>
          </w:p>
        </w:tc>
        <w:tc>
          <w:tcPr>
            <w:tcW w:w="116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79C3F757" w14:textId="77777777" w:rsidR="00F66B13" w:rsidRPr="005C546C" w:rsidRDefault="00F66B13" w:rsidP="00572BF2">
            <w:pPr>
              <w:spacing w:line="276" w:lineRule="auto"/>
              <w:jc w:val="both"/>
              <w:rPr>
                <w:rFonts w:ascii="Times New Roman" w:hAnsi="Times New Roman" w:cs="Times New Roman"/>
              </w:rPr>
            </w:pPr>
            <w:r w:rsidRPr="005C546C">
              <w:rPr>
                <w:rFonts w:ascii="Times New Roman" w:eastAsia="Times New Roman" w:hAnsi="Times New Roman" w:cs="Times New Roman"/>
              </w:rPr>
              <w:t>Nizak</w:t>
            </w:r>
          </w:p>
        </w:tc>
      </w:tr>
      <w:tr w:rsidR="00F66B13" w:rsidRPr="005C546C" w14:paraId="6C6C57AB" w14:textId="77777777" w:rsidTr="00C42FE4">
        <w:tc>
          <w:tcPr>
            <w:tcW w:w="17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F606B47" w14:textId="77777777" w:rsidR="00F66B13" w:rsidRPr="005C546C" w:rsidRDefault="00F66B13" w:rsidP="00572BF2">
            <w:pPr>
              <w:spacing w:line="276" w:lineRule="auto"/>
              <w:jc w:val="both"/>
              <w:rPr>
                <w:rFonts w:ascii="Times New Roman" w:hAnsi="Times New Roman" w:cs="Times New Roman"/>
              </w:rPr>
            </w:pPr>
            <w:r w:rsidRPr="005C546C">
              <w:rPr>
                <w:rFonts w:ascii="Times New Roman" w:eastAsia="Times New Roman" w:hAnsi="Times New Roman" w:cs="Times New Roman"/>
              </w:rPr>
              <w:t>Elastična deformacija</w:t>
            </w:r>
          </w:p>
        </w:tc>
        <w:tc>
          <w:tcPr>
            <w:tcW w:w="1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1005DAF" w14:textId="77777777" w:rsidR="00F66B13" w:rsidRPr="005C546C" w:rsidRDefault="00F66B13" w:rsidP="00572BF2">
            <w:pPr>
              <w:spacing w:line="276" w:lineRule="auto"/>
              <w:jc w:val="both"/>
              <w:rPr>
                <w:rFonts w:ascii="Times New Roman" w:hAnsi="Times New Roman" w:cs="Times New Roman"/>
              </w:rPr>
            </w:pPr>
            <w:r w:rsidRPr="005C546C">
              <w:rPr>
                <w:rFonts w:ascii="Times New Roman" w:eastAsia="Times New Roman" w:hAnsi="Times New Roman" w:cs="Times New Roman"/>
              </w:rPr>
              <w:t>Geometrijska</w:t>
            </w:r>
          </w:p>
        </w:tc>
        <w:tc>
          <w:tcPr>
            <w:tcW w:w="1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616C2B6" w14:textId="77777777" w:rsidR="00F66B13" w:rsidRPr="005C546C" w:rsidRDefault="00F66B13" w:rsidP="00572BF2">
            <w:pPr>
              <w:spacing w:line="276" w:lineRule="auto"/>
              <w:jc w:val="both"/>
              <w:rPr>
                <w:rFonts w:ascii="Times New Roman" w:hAnsi="Times New Roman" w:cs="Times New Roman"/>
              </w:rPr>
            </w:pPr>
            <w:r w:rsidRPr="005C546C">
              <w:rPr>
                <w:rFonts w:ascii="Times New Roman" w:eastAsia="Times New Roman" w:hAnsi="Times New Roman" w:cs="Times New Roman"/>
              </w:rPr>
              <w:t>Simulira varijacije oblika lezije</w:t>
            </w:r>
          </w:p>
        </w:tc>
        <w:tc>
          <w:tcPr>
            <w:tcW w:w="13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4238AC8A" w14:textId="77777777" w:rsidR="00F66B13" w:rsidRPr="005C546C" w:rsidRDefault="00F66B13" w:rsidP="00572BF2">
            <w:pPr>
              <w:spacing w:line="276" w:lineRule="auto"/>
              <w:jc w:val="both"/>
              <w:rPr>
                <w:rFonts w:ascii="Times New Roman" w:hAnsi="Times New Roman" w:cs="Times New Roman"/>
              </w:rPr>
            </w:pPr>
            <w:r w:rsidRPr="005C546C">
              <w:rPr>
                <w:rFonts w:ascii="Times New Roman" w:eastAsia="Times New Roman" w:hAnsi="Times New Roman" w:cs="Times New Roman"/>
              </w:rPr>
              <w:t>Srednja</w:t>
            </w:r>
          </w:p>
        </w:tc>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33FFD9B" w14:textId="77777777" w:rsidR="00F66B13" w:rsidRPr="005C546C" w:rsidRDefault="00F66B13" w:rsidP="00572BF2">
            <w:pPr>
              <w:spacing w:line="276" w:lineRule="auto"/>
              <w:jc w:val="both"/>
              <w:rPr>
                <w:rFonts w:ascii="Times New Roman" w:hAnsi="Times New Roman" w:cs="Times New Roman"/>
              </w:rPr>
            </w:pPr>
            <w:r w:rsidRPr="005C546C">
              <w:rPr>
                <w:rFonts w:ascii="Times New Roman" w:eastAsia="Times New Roman" w:hAnsi="Times New Roman" w:cs="Times New Roman"/>
              </w:rPr>
              <w:t>Kada je oblik lezije dijagnostički ključan</w:t>
            </w:r>
          </w:p>
        </w:tc>
        <w:tc>
          <w:tcPr>
            <w:tcW w:w="11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8F0E420" w14:textId="77777777" w:rsidR="00F66B13" w:rsidRPr="005C546C" w:rsidRDefault="00F66B13" w:rsidP="00572BF2">
            <w:pPr>
              <w:spacing w:line="276" w:lineRule="auto"/>
              <w:jc w:val="both"/>
              <w:rPr>
                <w:rFonts w:ascii="Times New Roman" w:hAnsi="Times New Roman" w:cs="Times New Roman"/>
              </w:rPr>
            </w:pPr>
            <w:r w:rsidRPr="005C546C">
              <w:rPr>
                <w:rFonts w:ascii="Times New Roman" w:eastAsia="Times New Roman" w:hAnsi="Times New Roman" w:cs="Times New Roman"/>
              </w:rPr>
              <w:t>Srednji</w:t>
            </w:r>
          </w:p>
        </w:tc>
      </w:tr>
      <w:tr w:rsidR="00F66B13" w:rsidRPr="005C546C" w14:paraId="0E9A7BC2" w14:textId="77777777" w:rsidTr="00C42FE4">
        <w:tc>
          <w:tcPr>
            <w:tcW w:w="170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136C363B" w14:textId="77777777" w:rsidR="00F66B13" w:rsidRPr="005C546C" w:rsidRDefault="00F66B13" w:rsidP="00572BF2">
            <w:pPr>
              <w:spacing w:line="276" w:lineRule="auto"/>
              <w:jc w:val="both"/>
              <w:rPr>
                <w:rFonts w:ascii="Times New Roman" w:hAnsi="Times New Roman" w:cs="Times New Roman"/>
              </w:rPr>
            </w:pPr>
            <w:r w:rsidRPr="005C546C">
              <w:rPr>
                <w:rFonts w:ascii="Times New Roman" w:eastAsia="Times New Roman" w:hAnsi="Times New Roman" w:cs="Times New Roman"/>
              </w:rPr>
              <w:t>Brightness/Contrast jitter</w:t>
            </w:r>
          </w:p>
        </w:tc>
        <w:tc>
          <w:tcPr>
            <w:tcW w:w="140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396939B2" w14:textId="77777777" w:rsidR="00F66B13" w:rsidRPr="005C546C" w:rsidRDefault="00F66B13" w:rsidP="00572BF2">
            <w:pPr>
              <w:spacing w:line="276" w:lineRule="auto"/>
              <w:jc w:val="both"/>
              <w:rPr>
                <w:rFonts w:ascii="Times New Roman" w:hAnsi="Times New Roman" w:cs="Times New Roman"/>
              </w:rPr>
            </w:pPr>
            <w:r w:rsidRPr="005C546C">
              <w:rPr>
                <w:rFonts w:ascii="Times New Roman" w:eastAsia="Times New Roman" w:hAnsi="Times New Roman" w:cs="Times New Roman"/>
              </w:rPr>
              <w:t>Fotometrijska</w:t>
            </w:r>
          </w:p>
        </w:tc>
        <w:tc>
          <w:tcPr>
            <w:tcW w:w="180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14D7275A" w14:textId="77777777" w:rsidR="00F66B13" w:rsidRPr="005C546C" w:rsidRDefault="00F66B13" w:rsidP="00572BF2">
            <w:pPr>
              <w:spacing w:line="276" w:lineRule="auto"/>
              <w:jc w:val="both"/>
              <w:rPr>
                <w:rFonts w:ascii="Times New Roman" w:hAnsi="Times New Roman" w:cs="Times New Roman"/>
              </w:rPr>
            </w:pPr>
            <w:r w:rsidRPr="005C546C">
              <w:rPr>
                <w:rFonts w:ascii="Times New Roman" w:eastAsia="Times New Roman" w:hAnsi="Times New Roman" w:cs="Times New Roman"/>
              </w:rPr>
              <w:t>Robustnost na varijacije osvetljenja</w:t>
            </w:r>
          </w:p>
        </w:tc>
        <w:tc>
          <w:tcPr>
            <w:tcW w:w="130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1D0D5854" w14:textId="77777777" w:rsidR="00F66B13" w:rsidRPr="005C546C" w:rsidRDefault="00F66B13" w:rsidP="00572BF2">
            <w:pPr>
              <w:spacing w:line="276" w:lineRule="auto"/>
              <w:jc w:val="both"/>
              <w:rPr>
                <w:rFonts w:ascii="Times New Roman" w:hAnsi="Times New Roman" w:cs="Times New Roman"/>
              </w:rPr>
            </w:pPr>
            <w:r w:rsidRPr="005C546C">
              <w:rPr>
                <w:rFonts w:ascii="Times New Roman" w:eastAsia="Times New Roman" w:hAnsi="Times New Roman" w:cs="Times New Roman"/>
              </w:rPr>
              <w:t>Niska</w:t>
            </w:r>
          </w:p>
        </w:tc>
        <w:tc>
          <w:tcPr>
            <w:tcW w:w="200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24023D93" w14:textId="77777777" w:rsidR="00F66B13" w:rsidRPr="005C546C" w:rsidRDefault="00F66B13" w:rsidP="00572BF2">
            <w:pPr>
              <w:spacing w:line="276" w:lineRule="auto"/>
              <w:jc w:val="both"/>
              <w:rPr>
                <w:rFonts w:ascii="Times New Roman" w:hAnsi="Times New Roman" w:cs="Times New Roman"/>
              </w:rPr>
            </w:pPr>
            <w:r w:rsidRPr="005C546C">
              <w:rPr>
                <w:rFonts w:ascii="Times New Roman" w:eastAsia="Times New Roman" w:hAnsi="Times New Roman" w:cs="Times New Roman"/>
              </w:rPr>
              <w:t>Slike sa različitim uređajima</w:t>
            </w:r>
          </w:p>
        </w:tc>
        <w:tc>
          <w:tcPr>
            <w:tcW w:w="116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0500E694" w14:textId="77777777" w:rsidR="00F66B13" w:rsidRPr="005C546C" w:rsidRDefault="00F66B13" w:rsidP="00572BF2">
            <w:pPr>
              <w:spacing w:line="276" w:lineRule="auto"/>
              <w:jc w:val="both"/>
              <w:rPr>
                <w:rFonts w:ascii="Times New Roman" w:hAnsi="Times New Roman" w:cs="Times New Roman"/>
              </w:rPr>
            </w:pPr>
            <w:r w:rsidRPr="005C546C">
              <w:rPr>
                <w:rFonts w:ascii="Times New Roman" w:eastAsia="Times New Roman" w:hAnsi="Times New Roman" w:cs="Times New Roman"/>
              </w:rPr>
              <w:t>Nizak</w:t>
            </w:r>
          </w:p>
        </w:tc>
      </w:tr>
      <w:tr w:rsidR="00F66B13" w:rsidRPr="005C546C" w14:paraId="3C758DDA" w14:textId="77777777" w:rsidTr="00C42FE4">
        <w:tc>
          <w:tcPr>
            <w:tcW w:w="17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78A7999" w14:textId="77777777" w:rsidR="00F66B13" w:rsidRPr="005C546C" w:rsidRDefault="00F66B13" w:rsidP="00572BF2">
            <w:pPr>
              <w:spacing w:line="276" w:lineRule="auto"/>
              <w:jc w:val="both"/>
              <w:rPr>
                <w:rFonts w:ascii="Times New Roman" w:hAnsi="Times New Roman" w:cs="Times New Roman"/>
              </w:rPr>
            </w:pPr>
            <w:r w:rsidRPr="005C546C">
              <w:rPr>
                <w:rFonts w:ascii="Times New Roman" w:eastAsia="Times New Roman" w:hAnsi="Times New Roman" w:cs="Times New Roman"/>
              </w:rPr>
              <w:t>Hue/Saturation jitter</w:t>
            </w:r>
          </w:p>
        </w:tc>
        <w:tc>
          <w:tcPr>
            <w:tcW w:w="1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667BE4B" w14:textId="77777777" w:rsidR="00F66B13" w:rsidRPr="005C546C" w:rsidRDefault="00F66B13" w:rsidP="00572BF2">
            <w:pPr>
              <w:spacing w:line="276" w:lineRule="auto"/>
              <w:jc w:val="both"/>
              <w:rPr>
                <w:rFonts w:ascii="Times New Roman" w:hAnsi="Times New Roman" w:cs="Times New Roman"/>
              </w:rPr>
            </w:pPr>
            <w:r w:rsidRPr="005C546C">
              <w:rPr>
                <w:rFonts w:ascii="Times New Roman" w:eastAsia="Times New Roman" w:hAnsi="Times New Roman" w:cs="Times New Roman"/>
              </w:rPr>
              <w:t>Fotometrijska</w:t>
            </w:r>
          </w:p>
        </w:tc>
        <w:tc>
          <w:tcPr>
            <w:tcW w:w="1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4FC29AD" w14:textId="77777777" w:rsidR="00F66B13" w:rsidRPr="005C546C" w:rsidRDefault="00F66B13" w:rsidP="00572BF2">
            <w:pPr>
              <w:spacing w:line="276" w:lineRule="auto"/>
              <w:jc w:val="both"/>
              <w:rPr>
                <w:rFonts w:ascii="Times New Roman" w:hAnsi="Times New Roman" w:cs="Times New Roman"/>
              </w:rPr>
            </w:pPr>
            <w:r w:rsidRPr="005C546C">
              <w:rPr>
                <w:rFonts w:ascii="Times New Roman" w:eastAsia="Times New Roman" w:hAnsi="Times New Roman" w:cs="Times New Roman"/>
              </w:rPr>
              <w:t>Robustnost na kolorimetriju uređaja</w:t>
            </w:r>
          </w:p>
        </w:tc>
        <w:tc>
          <w:tcPr>
            <w:tcW w:w="13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8D79103" w14:textId="77777777" w:rsidR="00F66B13" w:rsidRPr="005C546C" w:rsidRDefault="00F66B13" w:rsidP="00572BF2">
            <w:pPr>
              <w:spacing w:line="276" w:lineRule="auto"/>
              <w:jc w:val="both"/>
              <w:rPr>
                <w:rFonts w:ascii="Times New Roman" w:hAnsi="Times New Roman" w:cs="Times New Roman"/>
              </w:rPr>
            </w:pPr>
            <w:r w:rsidRPr="005C546C">
              <w:rPr>
                <w:rFonts w:ascii="Times New Roman" w:eastAsia="Times New Roman" w:hAnsi="Times New Roman" w:cs="Times New Roman"/>
              </w:rPr>
              <w:t>Niska</w:t>
            </w:r>
          </w:p>
        </w:tc>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60E2FEA6" w14:textId="77777777" w:rsidR="00F66B13" w:rsidRPr="005C546C" w:rsidRDefault="00F66B13" w:rsidP="00572BF2">
            <w:pPr>
              <w:spacing w:line="276" w:lineRule="auto"/>
              <w:jc w:val="both"/>
              <w:rPr>
                <w:rFonts w:ascii="Times New Roman" w:hAnsi="Times New Roman" w:cs="Times New Roman"/>
              </w:rPr>
            </w:pPr>
            <w:r w:rsidRPr="005C546C">
              <w:rPr>
                <w:rFonts w:ascii="Times New Roman" w:eastAsia="Times New Roman" w:hAnsi="Times New Roman" w:cs="Times New Roman"/>
              </w:rPr>
              <w:t>Multi-source dataseti</w:t>
            </w:r>
          </w:p>
        </w:tc>
        <w:tc>
          <w:tcPr>
            <w:tcW w:w="11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F5008FB" w14:textId="77777777" w:rsidR="00F66B13" w:rsidRPr="005C546C" w:rsidRDefault="00F66B13" w:rsidP="00572BF2">
            <w:pPr>
              <w:spacing w:line="276" w:lineRule="auto"/>
              <w:jc w:val="both"/>
              <w:rPr>
                <w:rFonts w:ascii="Times New Roman" w:hAnsi="Times New Roman" w:cs="Times New Roman"/>
              </w:rPr>
            </w:pPr>
            <w:r w:rsidRPr="005C546C">
              <w:rPr>
                <w:rFonts w:ascii="Times New Roman" w:eastAsia="Times New Roman" w:hAnsi="Times New Roman" w:cs="Times New Roman"/>
              </w:rPr>
              <w:t>Nizak</w:t>
            </w:r>
          </w:p>
        </w:tc>
      </w:tr>
      <w:tr w:rsidR="00F66B13" w:rsidRPr="005C546C" w14:paraId="4228FFD6" w14:textId="77777777" w:rsidTr="00C42FE4">
        <w:tc>
          <w:tcPr>
            <w:tcW w:w="170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04CFCA07" w14:textId="77777777" w:rsidR="00F66B13" w:rsidRPr="005C546C" w:rsidRDefault="00F66B13" w:rsidP="00572BF2">
            <w:pPr>
              <w:spacing w:line="276" w:lineRule="auto"/>
              <w:jc w:val="both"/>
              <w:rPr>
                <w:rFonts w:ascii="Times New Roman" w:hAnsi="Times New Roman" w:cs="Times New Roman"/>
              </w:rPr>
            </w:pPr>
            <w:r w:rsidRPr="005C546C">
              <w:rPr>
                <w:rFonts w:ascii="Times New Roman" w:eastAsia="Times New Roman" w:hAnsi="Times New Roman" w:cs="Times New Roman"/>
              </w:rPr>
              <w:t>Cutout</w:t>
            </w:r>
          </w:p>
        </w:tc>
        <w:tc>
          <w:tcPr>
            <w:tcW w:w="140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32861C40" w14:textId="77777777" w:rsidR="00F66B13" w:rsidRPr="005C546C" w:rsidRDefault="00F66B13" w:rsidP="00572BF2">
            <w:pPr>
              <w:spacing w:line="276" w:lineRule="auto"/>
              <w:jc w:val="both"/>
              <w:rPr>
                <w:rFonts w:ascii="Times New Roman" w:hAnsi="Times New Roman" w:cs="Times New Roman"/>
              </w:rPr>
            </w:pPr>
            <w:r w:rsidRPr="005C546C">
              <w:rPr>
                <w:rFonts w:ascii="Times New Roman" w:eastAsia="Times New Roman" w:hAnsi="Times New Roman" w:cs="Times New Roman"/>
              </w:rPr>
              <w:t>Mix/Regularizacija</w:t>
            </w:r>
          </w:p>
        </w:tc>
        <w:tc>
          <w:tcPr>
            <w:tcW w:w="180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5DF69572" w14:textId="77777777" w:rsidR="00F66B13" w:rsidRPr="005C546C" w:rsidRDefault="00F66B13" w:rsidP="00572BF2">
            <w:pPr>
              <w:spacing w:line="276" w:lineRule="auto"/>
              <w:jc w:val="both"/>
              <w:rPr>
                <w:rFonts w:ascii="Times New Roman" w:hAnsi="Times New Roman" w:cs="Times New Roman"/>
              </w:rPr>
            </w:pPr>
            <w:r w:rsidRPr="005C546C">
              <w:rPr>
                <w:rFonts w:ascii="Times New Roman" w:eastAsia="Times New Roman" w:hAnsi="Times New Roman" w:cs="Times New Roman"/>
              </w:rPr>
              <w:t>Forsira lokalizovano učenje</w:t>
            </w:r>
          </w:p>
        </w:tc>
        <w:tc>
          <w:tcPr>
            <w:tcW w:w="130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57D01A38" w14:textId="77777777" w:rsidR="00F66B13" w:rsidRPr="005C546C" w:rsidRDefault="00F66B13" w:rsidP="00572BF2">
            <w:pPr>
              <w:spacing w:line="276" w:lineRule="auto"/>
              <w:jc w:val="both"/>
              <w:rPr>
                <w:rFonts w:ascii="Times New Roman" w:hAnsi="Times New Roman" w:cs="Times New Roman"/>
              </w:rPr>
            </w:pPr>
            <w:r w:rsidRPr="005C546C">
              <w:rPr>
                <w:rFonts w:ascii="Times New Roman" w:eastAsia="Times New Roman" w:hAnsi="Times New Roman" w:cs="Times New Roman"/>
              </w:rPr>
              <w:t>Niska</w:t>
            </w:r>
          </w:p>
        </w:tc>
        <w:tc>
          <w:tcPr>
            <w:tcW w:w="200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658AAE15" w14:textId="77777777" w:rsidR="00F66B13" w:rsidRPr="005C546C" w:rsidRDefault="00F66B13" w:rsidP="00572BF2">
            <w:pPr>
              <w:spacing w:line="276" w:lineRule="auto"/>
              <w:jc w:val="both"/>
              <w:rPr>
                <w:rFonts w:ascii="Times New Roman" w:hAnsi="Times New Roman" w:cs="Times New Roman"/>
              </w:rPr>
            </w:pPr>
            <w:r w:rsidRPr="005C546C">
              <w:rPr>
                <w:rFonts w:ascii="Times New Roman" w:eastAsia="Times New Roman" w:hAnsi="Times New Roman" w:cs="Times New Roman"/>
              </w:rPr>
              <w:t>Kada artefakti parcijalnog blokiranja postoje</w:t>
            </w:r>
          </w:p>
        </w:tc>
        <w:tc>
          <w:tcPr>
            <w:tcW w:w="116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1445505F" w14:textId="77777777" w:rsidR="00F66B13" w:rsidRPr="005C546C" w:rsidRDefault="00F66B13" w:rsidP="00572BF2">
            <w:pPr>
              <w:spacing w:line="276" w:lineRule="auto"/>
              <w:jc w:val="both"/>
              <w:rPr>
                <w:rFonts w:ascii="Times New Roman" w:hAnsi="Times New Roman" w:cs="Times New Roman"/>
              </w:rPr>
            </w:pPr>
            <w:r w:rsidRPr="005C546C">
              <w:rPr>
                <w:rFonts w:ascii="Times New Roman" w:eastAsia="Times New Roman" w:hAnsi="Times New Roman" w:cs="Times New Roman"/>
              </w:rPr>
              <w:t>Srednji</w:t>
            </w:r>
          </w:p>
        </w:tc>
      </w:tr>
      <w:tr w:rsidR="00F66B13" w:rsidRPr="005C546C" w14:paraId="49F35034" w14:textId="77777777" w:rsidTr="00C42FE4">
        <w:tc>
          <w:tcPr>
            <w:tcW w:w="17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39EB9ED7" w14:textId="77777777" w:rsidR="00F66B13" w:rsidRPr="005C546C" w:rsidRDefault="00F66B13" w:rsidP="00572BF2">
            <w:pPr>
              <w:spacing w:line="276" w:lineRule="auto"/>
              <w:jc w:val="both"/>
              <w:rPr>
                <w:rFonts w:ascii="Times New Roman" w:hAnsi="Times New Roman" w:cs="Times New Roman"/>
              </w:rPr>
            </w:pPr>
            <w:r w:rsidRPr="005C546C">
              <w:rPr>
                <w:rFonts w:ascii="Times New Roman" w:eastAsia="Times New Roman" w:hAnsi="Times New Roman" w:cs="Times New Roman"/>
              </w:rPr>
              <w:t>Mixup</w:t>
            </w:r>
          </w:p>
        </w:tc>
        <w:tc>
          <w:tcPr>
            <w:tcW w:w="1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F397FBD" w14:textId="77777777" w:rsidR="00F66B13" w:rsidRPr="005C546C" w:rsidRDefault="00F66B13" w:rsidP="00572BF2">
            <w:pPr>
              <w:spacing w:line="276" w:lineRule="auto"/>
              <w:jc w:val="both"/>
              <w:rPr>
                <w:rFonts w:ascii="Times New Roman" w:hAnsi="Times New Roman" w:cs="Times New Roman"/>
              </w:rPr>
            </w:pPr>
            <w:r w:rsidRPr="005C546C">
              <w:rPr>
                <w:rFonts w:ascii="Times New Roman" w:eastAsia="Times New Roman" w:hAnsi="Times New Roman" w:cs="Times New Roman"/>
              </w:rPr>
              <w:t>Mix/Regularizacija</w:t>
            </w:r>
          </w:p>
        </w:tc>
        <w:tc>
          <w:tcPr>
            <w:tcW w:w="1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BE64322" w14:textId="77777777" w:rsidR="00F66B13" w:rsidRPr="005C546C" w:rsidRDefault="00F66B13" w:rsidP="00572BF2">
            <w:pPr>
              <w:spacing w:line="276" w:lineRule="auto"/>
              <w:jc w:val="both"/>
              <w:rPr>
                <w:rFonts w:ascii="Times New Roman" w:hAnsi="Times New Roman" w:cs="Times New Roman"/>
              </w:rPr>
            </w:pPr>
            <w:r w:rsidRPr="005C546C">
              <w:rPr>
                <w:rFonts w:ascii="Times New Roman" w:eastAsia="Times New Roman" w:hAnsi="Times New Roman" w:cs="Times New Roman"/>
              </w:rPr>
              <w:t>Glađe granice odlučivanja</w:t>
            </w:r>
          </w:p>
        </w:tc>
        <w:tc>
          <w:tcPr>
            <w:tcW w:w="13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4BAA6883" w14:textId="77777777" w:rsidR="00F66B13" w:rsidRPr="005C546C" w:rsidRDefault="00F66B13" w:rsidP="00572BF2">
            <w:pPr>
              <w:spacing w:line="276" w:lineRule="auto"/>
              <w:jc w:val="both"/>
              <w:rPr>
                <w:rFonts w:ascii="Times New Roman" w:hAnsi="Times New Roman" w:cs="Times New Roman"/>
              </w:rPr>
            </w:pPr>
            <w:r w:rsidRPr="005C546C">
              <w:rPr>
                <w:rFonts w:ascii="Times New Roman" w:eastAsia="Times New Roman" w:hAnsi="Times New Roman" w:cs="Times New Roman"/>
              </w:rPr>
              <w:t>Niska</w:t>
            </w:r>
          </w:p>
        </w:tc>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6378387D" w14:textId="77777777" w:rsidR="00F66B13" w:rsidRPr="005C546C" w:rsidRDefault="00F66B13" w:rsidP="00572BF2">
            <w:pPr>
              <w:spacing w:line="276" w:lineRule="auto"/>
              <w:jc w:val="both"/>
              <w:rPr>
                <w:rFonts w:ascii="Times New Roman" w:hAnsi="Times New Roman" w:cs="Times New Roman"/>
              </w:rPr>
            </w:pPr>
            <w:r w:rsidRPr="005C546C">
              <w:rPr>
                <w:rFonts w:ascii="Times New Roman" w:eastAsia="Times New Roman" w:hAnsi="Times New Roman" w:cs="Times New Roman"/>
              </w:rPr>
              <w:t>Kada je kalibracija predikcija važna</w:t>
            </w:r>
          </w:p>
        </w:tc>
        <w:tc>
          <w:tcPr>
            <w:tcW w:w="11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61BF784" w14:textId="77777777" w:rsidR="00F66B13" w:rsidRPr="005C546C" w:rsidRDefault="00F66B13" w:rsidP="00572BF2">
            <w:pPr>
              <w:spacing w:line="276" w:lineRule="auto"/>
              <w:jc w:val="both"/>
              <w:rPr>
                <w:rFonts w:ascii="Times New Roman" w:hAnsi="Times New Roman" w:cs="Times New Roman"/>
              </w:rPr>
            </w:pPr>
            <w:r w:rsidRPr="005C546C">
              <w:rPr>
                <w:rFonts w:ascii="Times New Roman" w:eastAsia="Times New Roman" w:hAnsi="Times New Roman" w:cs="Times New Roman"/>
              </w:rPr>
              <w:t>Srednji</w:t>
            </w:r>
          </w:p>
        </w:tc>
      </w:tr>
      <w:tr w:rsidR="00F66B13" w:rsidRPr="005C546C" w14:paraId="2ABFF3FA" w14:textId="77777777" w:rsidTr="00C42FE4">
        <w:tc>
          <w:tcPr>
            <w:tcW w:w="170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1658BF26" w14:textId="77777777" w:rsidR="00F66B13" w:rsidRPr="005C546C" w:rsidRDefault="00F66B13" w:rsidP="00572BF2">
            <w:pPr>
              <w:spacing w:line="276" w:lineRule="auto"/>
              <w:jc w:val="both"/>
              <w:rPr>
                <w:rFonts w:ascii="Times New Roman" w:hAnsi="Times New Roman" w:cs="Times New Roman"/>
              </w:rPr>
            </w:pPr>
            <w:r w:rsidRPr="005C546C">
              <w:rPr>
                <w:rFonts w:ascii="Times New Roman" w:eastAsia="Times New Roman" w:hAnsi="Times New Roman" w:cs="Times New Roman"/>
              </w:rPr>
              <w:t>CutMix</w:t>
            </w:r>
          </w:p>
        </w:tc>
        <w:tc>
          <w:tcPr>
            <w:tcW w:w="140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65A9C9A1" w14:textId="77777777" w:rsidR="00F66B13" w:rsidRPr="005C546C" w:rsidRDefault="00F66B13" w:rsidP="00572BF2">
            <w:pPr>
              <w:spacing w:line="276" w:lineRule="auto"/>
              <w:jc w:val="both"/>
              <w:rPr>
                <w:rFonts w:ascii="Times New Roman" w:hAnsi="Times New Roman" w:cs="Times New Roman"/>
              </w:rPr>
            </w:pPr>
            <w:r w:rsidRPr="005C546C">
              <w:rPr>
                <w:rFonts w:ascii="Times New Roman" w:eastAsia="Times New Roman" w:hAnsi="Times New Roman" w:cs="Times New Roman"/>
              </w:rPr>
              <w:t>Mix/Regularizacija</w:t>
            </w:r>
          </w:p>
        </w:tc>
        <w:tc>
          <w:tcPr>
            <w:tcW w:w="180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3DA90180" w14:textId="77777777" w:rsidR="00F66B13" w:rsidRPr="005C546C" w:rsidRDefault="00F66B13" w:rsidP="00572BF2">
            <w:pPr>
              <w:spacing w:line="276" w:lineRule="auto"/>
              <w:jc w:val="both"/>
              <w:rPr>
                <w:rFonts w:ascii="Times New Roman" w:hAnsi="Times New Roman" w:cs="Times New Roman"/>
              </w:rPr>
            </w:pPr>
            <w:r w:rsidRPr="005C546C">
              <w:rPr>
                <w:rFonts w:ascii="Times New Roman" w:eastAsia="Times New Roman" w:hAnsi="Times New Roman" w:cs="Times New Roman"/>
              </w:rPr>
              <w:t>Kombinuje efekte Cutout i Mixup</w:t>
            </w:r>
          </w:p>
        </w:tc>
        <w:tc>
          <w:tcPr>
            <w:tcW w:w="130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17AB6771" w14:textId="77777777" w:rsidR="00F66B13" w:rsidRPr="005C546C" w:rsidRDefault="00F66B13" w:rsidP="00572BF2">
            <w:pPr>
              <w:spacing w:line="276" w:lineRule="auto"/>
              <w:jc w:val="both"/>
              <w:rPr>
                <w:rFonts w:ascii="Times New Roman" w:hAnsi="Times New Roman" w:cs="Times New Roman"/>
              </w:rPr>
            </w:pPr>
            <w:r w:rsidRPr="005C546C">
              <w:rPr>
                <w:rFonts w:ascii="Times New Roman" w:eastAsia="Times New Roman" w:hAnsi="Times New Roman" w:cs="Times New Roman"/>
              </w:rPr>
              <w:t>Niska</w:t>
            </w:r>
          </w:p>
        </w:tc>
        <w:tc>
          <w:tcPr>
            <w:tcW w:w="200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25AC08A8" w14:textId="77777777" w:rsidR="00F66B13" w:rsidRPr="005C546C" w:rsidRDefault="00F66B13" w:rsidP="00572BF2">
            <w:pPr>
              <w:spacing w:line="276" w:lineRule="auto"/>
              <w:jc w:val="both"/>
              <w:rPr>
                <w:rFonts w:ascii="Times New Roman" w:hAnsi="Times New Roman" w:cs="Times New Roman"/>
              </w:rPr>
            </w:pPr>
            <w:r w:rsidRPr="005C546C">
              <w:rPr>
                <w:rFonts w:ascii="Times New Roman" w:eastAsia="Times New Roman" w:hAnsi="Times New Roman" w:cs="Times New Roman"/>
              </w:rPr>
              <w:t>Preporučena napredna augmentacija</w:t>
            </w:r>
          </w:p>
        </w:tc>
        <w:tc>
          <w:tcPr>
            <w:tcW w:w="116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53D4EE1F" w14:textId="77777777" w:rsidR="00F66B13" w:rsidRPr="005C546C" w:rsidRDefault="00F66B13" w:rsidP="00572BF2">
            <w:pPr>
              <w:spacing w:line="276" w:lineRule="auto"/>
              <w:jc w:val="both"/>
              <w:rPr>
                <w:rFonts w:ascii="Times New Roman" w:hAnsi="Times New Roman" w:cs="Times New Roman"/>
              </w:rPr>
            </w:pPr>
            <w:r w:rsidRPr="005C546C">
              <w:rPr>
                <w:rFonts w:ascii="Times New Roman" w:eastAsia="Times New Roman" w:hAnsi="Times New Roman" w:cs="Times New Roman"/>
              </w:rPr>
              <w:t>Srednji</w:t>
            </w:r>
          </w:p>
        </w:tc>
      </w:tr>
      <w:tr w:rsidR="00F66B13" w:rsidRPr="005C546C" w14:paraId="696A0C90" w14:textId="77777777" w:rsidTr="00C42FE4">
        <w:tc>
          <w:tcPr>
            <w:tcW w:w="17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20FF9A0F" w14:textId="77777777" w:rsidR="00F66B13" w:rsidRPr="005C546C" w:rsidRDefault="00F66B13" w:rsidP="00572BF2">
            <w:pPr>
              <w:spacing w:line="276" w:lineRule="auto"/>
              <w:jc w:val="both"/>
              <w:rPr>
                <w:rFonts w:ascii="Times New Roman" w:hAnsi="Times New Roman" w:cs="Times New Roman"/>
              </w:rPr>
            </w:pPr>
            <w:r w:rsidRPr="005C546C">
              <w:rPr>
                <w:rFonts w:ascii="Times New Roman" w:eastAsia="Times New Roman" w:hAnsi="Times New Roman" w:cs="Times New Roman"/>
              </w:rPr>
              <w:t>GAN sintetičke slike</w:t>
            </w:r>
          </w:p>
        </w:tc>
        <w:tc>
          <w:tcPr>
            <w:tcW w:w="1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8C5FBEE" w14:textId="77777777" w:rsidR="00F66B13" w:rsidRPr="005C546C" w:rsidRDefault="00F66B13" w:rsidP="00572BF2">
            <w:pPr>
              <w:spacing w:line="276" w:lineRule="auto"/>
              <w:jc w:val="both"/>
              <w:rPr>
                <w:rFonts w:ascii="Times New Roman" w:hAnsi="Times New Roman" w:cs="Times New Roman"/>
              </w:rPr>
            </w:pPr>
            <w:r w:rsidRPr="005C546C">
              <w:rPr>
                <w:rFonts w:ascii="Times New Roman" w:eastAsia="Times New Roman" w:hAnsi="Times New Roman" w:cs="Times New Roman"/>
              </w:rPr>
              <w:t>Generativna</w:t>
            </w:r>
          </w:p>
        </w:tc>
        <w:tc>
          <w:tcPr>
            <w:tcW w:w="1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2E5EA211" w14:textId="77777777" w:rsidR="00F66B13" w:rsidRPr="005C546C" w:rsidRDefault="00F66B13" w:rsidP="00572BF2">
            <w:pPr>
              <w:spacing w:line="276" w:lineRule="auto"/>
              <w:jc w:val="both"/>
              <w:rPr>
                <w:rFonts w:ascii="Times New Roman" w:hAnsi="Times New Roman" w:cs="Times New Roman"/>
              </w:rPr>
            </w:pPr>
            <w:r w:rsidRPr="005C546C">
              <w:rPr>
                <w:rFonts w:ascii="Times New Roman" w:eastAsia="Times New Roman" w:hAnsi="Times New Roman" w:cs="Times New Roman"/>
              </w:rPr>
              <w:t>Novi uzorci za manjinske klase</w:t>
            </w:r>
          </w:p>
        </w:tc>
        <w:tc>
          <w:tcPr>
            <w:tcW w:w="13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F7C4063" w14:textId="77777777" w:rsidR="00F66B13" w:rsidRPr="005C546C" w:rsidRDefault="00F66B13" w:rsidP="00572BF2">
            <w:pPr>
              <w:spacing w:line="276" w:lineRule="auto"/>
              <w:jc w:val="both"/>
              <w:rPr>
                <w:rFonts w:ascii="Times New Roman" w:hAnsi="Times New Roman" w:cs="Times New Roman"/>
              </w:rPr>
            </w:pPr>
            <w:r w:rsidRPr="005C546C">
              <w:rPr>
                <w:rFonts w:ascii="Times New Roman" w:eastAsia="Times New Roman" w:hAnsi="Times New Roman" w:cs="Times New Roman"/>
              </w:rPr>
              <w:t>Veoma visoka</w:t>
            </w:r>
          </w:p>
        </w:tc>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CBF0A7A" w14:textId="77777777" w:rsidR="00F66B13" w:rsidRPr="005C546C" w:rsidRDefault="00F66B13" w:rsidP="00572BF2">
            <w:pPr>
              <w:spacing w:line="276" w:lineRule="auto"/>
              <w:jc w:val="both"/>
              <w:rPr>
                <w:rFonts w:ascii="Times New Roman" w:hAnsi="Times New Roman" w:cs="Times New Roman"/>
              </w:rPr>
            </w:pPr>
            <w:r w:rsidRPr="005C546C">
              <w:rPr>
                <w:rFonts w:ascii="Times New Roman" w:eastAsia="Times New Roman" w:hAnsi="Times New Roman" w:cs="Times New Roman"/>
              </w:rPr>
              <w:t>Krajnje retke klase (df, vasc &lt; 150 uzoraka)</w:t>
            </w:r>
          </w:p>
        </w:tc>
        <w:tc>
          <w:tcPr>
            <w:tcW w:w="11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2801D58B" w14:textId="77777777" w:rsidR="00F66B13" w:rsidRPr="005C546C" w:rsidRDefault="00F66B13" w:rsidP="00572BF2">
            <w:pPr>
              <w:spacing w:line="276" w:lineRule="auto"/>
              <w:jc w:val="both"/>
              <w:rPr>
                <w:rFonts w:ascii="Times New Roman" w:hAnsi="Times New Roman" w:cs="Times New Roman"/>
              </w:rPr>
            </w:pPr>
            <w:r w:rsidRPr="005C546C">
              <w:rPr>
                <w:rFonts w:ascii="Times New Roman" w:eastAsia="Times New Roman" w:hAnsi="Times New Roman" w:cs="Times New Roman"/>
              </w:rPr>
              <w:t>Visok — kvalitet GAN zavisi od trening podataka</w:t>
            </w:r>
          </w:p>
        </w:tc>
      </w:tr>
      <w:tr w:rsidR="00F66B13" w:rsidRPr="005C546C" w14:paraId="2EA7CF17" w14:textId="77777777" w:rsidTr="00C42FE4">
        <w:tc>
          <w:tcPr>
            <w:tcW w:w="170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2470CCB3" w14:textId="77777777" w:rsidR="00F66B13" w:rsidRPr="005C546C" w:rsidRDefault="00F66B13" w:rsidP="00572BF2">
            <w:pPr>
              <w:spacing w:line="276" w:lineRule="auto"/>
              <w:jc w:val="both"/>
              <w:rPr>
                <w:rFonts w:ascii="Times New Roman" w:hAnsi="Times New Roman" w:cs="Times New Roman"/>
              </w:rPr>
            </w:pPr>
            <w:r w:rsidRPr="005C546C">
              <w:rPr>
                <w:rFonts w:ascii="Times New Roman" w:eastAsia="Times New Roman" w:hAnsi="Times New Roman" w:cs="Times New Roman"/>
              </w:rPr>
              <w:t>Targeted augmentation</w:t>
            </w:r>
          </w:p>
        </w:tc>
        <w:tc>
          <w:tcPr>
            <w:tcW w:w="140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1669C772" w14:textId="77777777" w:rsidR="00F66B13" w:rsidRPr="005C546C" w:rsidRDefault="00F66B13" w:rsidP="00572BF2">
            <w:pPr>
              <w:spacing w:line="276" w:lineRule="auto"/>
              <w:jc w:val="both"/>
              <w:rPr>
                <w:rFonts w:ascii="Times New Roman" w:hAnsi="Times New Roman" w:cs="Times New Roman"/>
              </w:rPr>
            </w:pPr>
            <w:r w:rsidRPr="005C546C">
              <w:rPr>
                <w:rFonts w:ascii="Times New Roman" w:eastAsia="Times New Roman" w:hAnsi="Times New Roman" w:cs="Times New Roman"/>
              </w:rPr>
              <w:t>Balansiranje</w:t>
            </w:r>
          </w:p>
        </w:tc>
        <w:tc>
          <w:tcPr>
            <w:tcW w:w="180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731520C6" w14:textId="77777777" w:rsidR="00F66B13" w:rsidRPr="005C546C" w:rsidRDefault="00F66B13" w:rsidP="00572BF2">
            <w:pPr>
              <w:spacing w:line="276" w:lineRule="auto"/>
              <w:jc w:val="both"/>
              <w:rPr>
                <w:rFonts w:ascii="Times New Roman" w:hAnsi="Times New Roman" w:cs="Times New Roman"/>
              </w:rPr>
            </w:pPr>
            <w:r w:rsidRPr="005C546C">
              <w:rPr>
                <w:rFonts w:ascii="Times New Roman" w:eastAsia="Times New Roman" w:hAnsi="Times New Roman" w:cs="Times New Roman"/>
              </w:rPr>
              <w:t xml:space="preserve">Direktno balansira </w:t>
            </w:r>
            <w:r w:rsidRPr="005C546C">
              <w:rPr>
                <w:rFonts w:ascii="Times New Roman" w:eastAsia="Times New Roman" w:hAnsi="Times New Roman" w:cs="Times New Roman"/>
              </w:rPr>
              <w:lastRenderedPageBreak/>
              <w:t>distribuciju klasa</w:t>
            </w:r>
          </w:p>
        </w:tc>
        <w:tc>
          <w:tcPr>
            <w:tcW w:w="130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0C974D42" w14:textId="77777777" w:rsidR="00F66B13" w:rsidRPr="005C546C" w:rsidRDefault="00F66B13" w:rsidP="00572BF2">
            <w:pPr>
              <w:spacing w:line="276" w:lineRule="auto"/>
              <w:jc w:val="both"/>
              <w:rPr>
                <w:rFonts w:ascii="Times New Roman" w:hAnsi="Times New Roman" w:cs="Times New Roman"/>
              </w:rPr>
            </w:pPr>
            <w:r w:rsidRPr="005C546C">
              <w:rPr>
                <w:rFonts w:ascii="Times New Roman" w:eastAsia="Times New Roman" w:hAnsi="Times New Roman" w:cs="Times New Roman"/>
              </w:rPr>
              <w:lastRenderedPageBreak/>
              <w:t>Niska-Srednja</w:t>
            </w:r>
          </w:p>
        </w:tc>
        <w:tc>
          <w:tcPr>
            <w:tcW w:w="200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237BA43C" w14:textId="77777777" w:rsidR="00F66B13" w:rsidRPr="005C546C" w:rsidRDefault="00F66B13" w:rsidP="00572BF2">
            <w:pPr>
              <w:spacing w:line="276" w:lineRule="auto"/>
              <w:jc w:val="both"/>
              <w:rPr>
                <w:rFonts w:ascii="Times New Roman" w:hAnsi="Times New Roman" w:cs="Times New Roman"/>
              </w:rPr>
            </w:pPr>
            <w:r w:rsidRPr="005C546C">
              <w:rPr>
                <w:rFonts w:ascii="Times New Roman" w:eastAsia="Times New Roman" w:hAnsi="Times New Roman" w:cs="Times New Roman"/>
              </w:rPr>
              <w:t xml:space="preserve">Disbalansiran dataset — </w:t>
            </w:r>
            <w:r w:rsidRPr="005C546C">
              <w:rPr>
                <w:rFonts w:ascii="Times New Roman" w:eastAsia="Times New Roman" w:hAnsi="Times New Roman" w:cs="Times New Roman"/>
              </w:rPr>
              <w:lastRenderedPageBreak/>
              <w:t>uvek u kombinaciji</w:t>
            </w:r>
          </w:p>
        </w:tc>
        <w:tc>
          <w:tcPr>
            <w:tcW w:w="116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595861AB" w14:textId="77777777" w:rsidR="00F66B13" w:rsidRPr="005C546C" w:rsidRDefault="00F66B13" w:rsidP="00572BF2">
            <w:pPr>
              <w:spacing w:line="276" w:lineRule="auto"/>
              <w:jc w:val="both"/>
              <w:rPr>
                <w:rFonts w:ascii="Times New Roman" w:hAnsi="Times New Roman" w:cs="Times New Roman"/>
              </w:rPr>
            </w:pPr>
            <w:r w:rsidRPr="005C546C">
              <w:rPr>
                <w:rFonts w:ascii="Times New Roman" w:eastAsia="Times New Roman" w:hAnsi="Times New Roman" w:cs="Times New Roman"/>
              </w:rPr>
              <w:lastRenderedPageBreak/>
              <w:t>Srednji pri prevelikim faktorima</w:t>
            </w:r>
          </w:p>
        </w:tc>
      </w:tr>
      <w:tr w:rsidR="00F66B13" w:rsidRPr="005C546C" w14:paraId="40835211" w14:textId="77777777" w:rsidTr="00C42FE4">
        <w:tc>
          <w:tcPr>
            <w:tcW w:w="17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6C06365" w14:textId="77777777" w:rsidR="00F66B13" w:rsidRPr="005C546C" w:rsidRDefault="00F66B13" w:rsidP="00572BF2">
            <w:pPr>
              <w:spacing w:line="276" w:lineRule="auto"/>
              <w:jc w:val="both"/>
              <w:rPr>
                <w:rFonts w:ascii="Times New Roman" w:hAnsi="Times New Roman" w:cs="Times New Roman"/>
              </w:rPr>
            </w:pPr>
            <w:r w:rsidRPr="005C546C">
              <w:rPr>
                <w:rFonts w:ascii="Times New Roman" w:eastAsia="Times New Roman" w:hAnsi="Times New Roman" w:cs="Times New Roman"/>
              </w:rPr>
              <w:t>Weighted sampling</w:t>
            </w:r>
          </w:p>
        </w:tc>
        <w:tc>
          <w:tcPr>
            <w:tcW w:w="1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4DB202D1" w14:textId="77777777" w:rsidR="00F66B13" w:rsidRPr="005C546C" w:rsidRDefault="00F66B13" w:rsidP="00572BF2">
            <w:pPr>
              <w:spacing w:line="276" w:lineRule="auto"/>
              <w:jc w:val="both"/>
              <w:rPr>
                <w:rFonts w:ascii="Times New Roman" w:hAnsi="Times New Roman" w:cs="Times New Roman"/>
              </w:rPr>
            </w:pPr>
            <w:r w:rsidRPr="005C546C">
              <w:rPr>
                <w:rFonts w:ascii="Times New Roman" w:eastAsia="Times New Roman" w:hAnsi="Times New Roman" w:cs="Times New Roman"/>
              </w:rPr>
              <w:t>Balansiranje</w:t>
            </w:r>
          </w:p>
        </w:tc>
        <w:tc>
          <w:tcPr>
            <w:tcW w:w="1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4122DFC5" w14:textId="77777777" w:rsidR="00F66B13" w:rsidRPr="005C546C" w:rsidRDefault="00F66B13" w:rsidP="00572BF2">
            <w:pPr>
              <w:spacing w:line="276" w:lineRule="auto"/>
              <w:jc w:val="both"/>
              <w:rPr>
                <w:rFonts w:ascii="Times New Roman" w:hAnsi="Times New Roman" w:cs="Times New Roman"/>
              </w:rPr>
            </w:pPr>
            <w:r w:rsidRPr="005C546C">
              <w:rPr>
                <w:rFonts w:ascii="Times New Roman" w:eastAsia="Times New Roman" w:hAnsi="Times New Roman" w:cs="Times New Roman"/>
              </w:rPr>
              <w:t>Podešava distribuciju mini-batcha</w:t>
            </w:r>
          </w:p>
        </w:tc>
        <w:tc>
          <w:tcPr>
            <w:tcW w:w="13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1EF6C38" w14:textId="77777777" w:rsidR="00F66B13" w:rsidRPr="005C546C" w:rsidRDefault="00F66B13" w:rsidP="00572BF2">
            <w:pPr>
              <w:spacing w:line="276" w:lineRule="auto"/>
              <w:jc w:val="both"/>
              <w:rPr>
                <w:rFonts w:ascii="Times New Roman" w:hAnsi="Times New Roman" w:cs="Times New Roman"/>
              </w:rPr>
            </w:pPr>
            <w:r w:rsidRPr="005C546C">
              <w:rPr>
                <w:rFonts w:ascii="Times New Roman" w:eastAsia="Times New Roman" w:hAnsi="Times New Roman" w:cs="Times New Roman"/>
              </w:rPr>
              <w:t>Zanemariv</w:t>
            </w:r>
          </w:p>
        </w:tc>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9179084" w14:textId="77777777" w:rsidR="00F66B13" w:rsidRPr="005C546C" w:rsidRDefault="00F66B13" w:rsidP="00572BF2">
            <w:pPr>
              <w:spacing w:line="276" w:lineRule="auto"/>
              <w:jc w:val="both"/>
              <w:rPr>
                <w:rFonts w:ascii="Times New Roman" w:hAnsi="Times New Roman" w:cs="Times New Roman"/>
              </w:rPr>
            </w:pPr>
            <w:r w:rsidRPr="005C546C">
              <w:rPr>
                <w:rFonts w:ascii="Times New Roman" w:eastAsia="Times New Roman" w:hAnsi="Times New Roman" w:cs="Times New Roman"/>
              </w:rPr>
              <w:t>Uvek uz targetirani loss (Focal Loss)</w:t>
            </w:r>
          </w:p>
        </w:tc>
        <w:tc>
          <w:tcPr>
            <w:tcW w:w="11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680FC848" w14:textId="77777777" w:rsidR="00F66B13" w:rsidRPr="005C546C" w:rsidRDefault="00F66B13" w:rsidP="00572BF2">
            <w:pPr>
              <w:spacing w:line="276" w:lineRule="auto"/>
              <w:jc w:val="both"/>
              <w:rPr>
                <w:rFonts w:ascii="Times New Roman" w:hAnsi="Times New Roman" w:cs="Times New Roman"/>
              </w:rPr>
            </w:pPr>
            <w:r w:rsidRPr="005C546C">
              <w:rPr>
                <w:rFonts w:ascii="Times New Roman" w:eastAsia="Times New Roman" w:hAnsi="Times New Roman" w:cs="Times New Roman"/>
              </w:rPr>
              <w:t>Nizak</w:t>
            </w:r>
          </w:p>
        </w:tc>
      </w:tr>
    </w:tbl>
    <w:p w14:paraId="04E9011D" w14:textId="03F32819" w:rsidR="00467B86" w:rsidRPr="005C546C" w:rsidRDefault="00467B86" w:rsidP="00572BF2">
      <w:pPr>
        <w:pStyle w:val="Heading2"/>
        <w:spacing w:line="276" w:lineRule="auto"/>
        <w:rPr>
          <w:rFonts w:ascii="Times New Roman" w:hAnsi="Times New Roman" w:cs="Times New Roman"/>
        </w:rPr>
      </w:pPr>
      <w:r w:rsidRPr="005C546C">
        <w:rPr>
          <w:rFonts w:ascii="Times New Roman" w:hAnsi="Times New Roman" w:cs="Times New Roman"/>
        </w:rPr>
        <w:t xml:space="preserve">3.5 </w:t>
      </w:r>
      <w:proofErr w:type="spellStart"/>
      <w:r w:rsidRPr="005C546C">
        <w:rPr>
          <w:rFonts w:ascii="Times New Roman" w:hAnsi="Times New Roman" w:cs="Times New Roman"/>
        </w:rPr>
        <w:t>Uticaj</w:t>
      </w:r>
      <w:proofErr w:type="spellEnd"/>
      <w:r w:rsidRPr="005C546C">
        <w:rPr>
          <w:rFonts w:ascii="Times New Roman" w:hAnsi="Times New Roman" w:cs="Times New Roman"/>
        </w:rPr>
        <w:t xml:space="preserve"> </w:t>
      </w:r>
      <w:proofErr w:type="spellStart"/>
      <w:r w:rsidRPr="005C546C">
        <w:rPr>
          <w:rFonts w:ascii="Times New Roman" w:hAnsi="Times New Roman" w:cs="Times New Roman"/>
        </w:rPr>
        <w:t>predobrade</w:t>
      </w:r>
      <w:proofErr w:type="spellEnd"/>
      <w:r w:rsidRPr="005C546C">
        <w:rPr>
          <w:rFonts w:ascii="Times New Roman" w:hAnsi="Times New Roman" w:cs="Times New Roman"/>
        </w:rPr>
        <w:t xml:space="preserve"> </w:t>
      </w:r>
      <w:proofErr w:type="spellStart"/>
      <w:r w:rsidRPr="005C546C">
        <w:rPr>
          <w:rFonts w:ascii="Times New Roman" w:hAnsi="Times New Roman" w:cs="Times New Roman"/>
        </w:rPr>
        <w:t>na</w:t>
      </w:r>
      <w:proofErr w:type="spellEnd"/>
      <w:r w:rsidRPr="005C546C">
        <w:rPr>
          <w:rFonts w:ascii="Times New Roman" w:hAnsi="Times New Roman" w:cs="Times New Roman"/>
        </w:rPr>
        <w:t xml:space="preserve"> CNN </w:t>
      </w:r>
      <w:proofErr w:type="spellStart"/>
      <w:r w:rsidRPr="005C546C">
        <w:rPr>
          <w:rFonts w:ascii="Times New Roman" w:hAnsi="Times New Roman" w:cs="Times New Roman"/>
        </w:rPr>
        <w:t>modele</w:t>
      </w:r>
      <w:proofErr w:type="spellEnd"/>
    </w:p>
    <w:p w14:paraId="56F2F7B3" w14:textId="0A2DDC1B" w:rsidR="00467B86" w:rsidRPr="005C546C" w:rsidRDefault="00467B86" w:rsidP="00572BF2">
      <w:pPr>
        <w:spacing w:line="276" w:lineRule="auto"/>
        <w:rPr>
          <w:rFonts w:ascii="Times New Roman" w:eastAsia="Times New Roman" w:hAnsi="Times New Roman" w:cs="Times New Roman"/>
          <w:sz w:val="24"/>
          <w:szCs w:val="24"/>
        </w:rPr>
      </w:pPr>
      <w:r w:rsidRPr="005C546C">
        <w:rPr>
          <w:rFonts w:ascii="Times New Roman" w:hAnsi="Times New Roman" w:cs="Times New Roman"/>
          <w:lang w:val="en-US"/>
        </w:rPr>
        <w:tab/>
      </w:r>
      <w:r w:rsidRPr="005C546C">
        <w:rPr>
          <w:rFonts w:ascii="Times New Roman" w:eastAsia="Times New Roman" w:hAnsi="Times New Roman" w:cs="Times New Roman"/>
          <w:sz w:val="24"/>
          <w:szCs w:val="24"/>
        </w:rPr>
        <w:t>Ovaj deo rada sintetiše nalaze iz literature o tome kako konkretni koraci predobrade i augmentacije utiču na performanse CNN modela treniranih na HAM10000 datasetu.</w:t>
      </w:r>
    </w:p>
    <w:p w14:paraId="40115011" w14:textId="77777777" w:rsidR="00467B86" w:rsidRPr="005C546C" w:rsidRDefault="00467B86" w:rsidP="00572BF2">
      <w:pPr>
        <w:spacing w:after="120" w:line="276" w:lineRule="auto"/>
        <w:ind w:firstLine="720"/>
        <w:jc w:val="both"/>
        <w:rPr>
          <w:rFonts w:ascii="Times New Roman" w:eastAsia="Times New Roman" w:hAnsi="Times New Roman" w:cs="Times New Roman"/>
          <w:sz w:val="24"/>
          <w:szCs w:val="24"/>
        </w:rPr>
      </w:pPr>
      <w:r w:rsidRPr="005C546C">
        <w:rPr>
          <w:rFonts w:ascii="Times New Roman" w:eastAsia="Times New Roman" w:hAnsi="Times New Roman" w:cs="Times New Roman"/>
          <w:sz w:val="24"/>
          <w:szCs w:val="24"/>
        </w:rPr>
        <w:t>Sledeće CNN arhitekture su najčešće korišćene u literature za klasifikaciju dermatoskopskih slika, uključujući HAM10000:</w:t>
      </w:r>
    </w:p>
    <w:p w14:paraId="54F0D28A" w14:textId="77777777" w:rsidR="005C546C" w:rsidRPr="005C546C" w:rsidRDefault="005C546C" w:rsidP="00572BF2">
      <w:pPr>
        <w:pStyle w:val="ListParagraph"/>
        <w:numPr>
          <w:ilvl w:val="0"/>
          <w:numId w:val="22"/>
        </w:numPr>
        <w:spacing w:before="60" w:after="60" w:line="276" w:lineRule="auto"/>
        <w:contextualSpacing w:val="0"/>
        <w:jc w:val="both"/>
        <w:rPr>
          <w:rFonts w:ascii="Times New Roman" w:hAnsi="Times New Roman" w:cs="Times New Roman"/>
        </w:rPr>
      </w:pPr>
      <w:r w:rsidRPr="005C546C">
        <w:rPr>
          <w:rFonts w:ascii="Times New Roman" w:eastAsia="Times New Roman" w:hAnsi="Times New Roman" w:cs="Times New Roman"/>
          <w:b/>
          <w:bCs/>
        </w:rPr>
        <w:t>VGG16/VGG19:</w:t>
      </w:r>
    </w:p>
    <w:p w14:paraId="029859F4" w14:textId="4C007C17" w:rsidR="005C546C" w:rsidRPr="005C546C" w:rsidRDefault="005C546C" w:rsidP="00572BF2">
      <w:pPr>
        <w:pStyle w:val="ListParagraph"/>
        <w:spacing w:before="60" w:after="60" w:line="276" w:lineRule="auto"/>
        <w:ind w:firstLine="720"/>
        <w:contextualSpacing w:val="0"/>
        <w:jc w:val="both"/>
        <w:rPr>
          <w:rFonts w:ascii="Times New Roman" w:hAnsi="Times New Roman" w:cs="Times New Roman"/>
        </w:rPr>
      </w:pPr>
      <w:proofErr w:type="spellStart"/>
      <w:r w:rsidRPr="005C546C">
        <w:rPr>
          <w:rFonts w:ascii="Times New Roman" w:eastAsia="Times New Roman" w:hAnsi="Times New Roman" w:cs="Times New Roman"/>
        </w:rPr>
        <w:t>Duboke</w:t>
      </w:r>
      <w:proofErr w:type="spellEnd"/>
      <w:r w:rsidRPr="005C546C">
        <w:rPr>
          <w:rFonts w:ascii="Times New Roman" w:eastAsia="Times New Roman" w:hAnsi="Times New Roman" w:cs="Times New Roman"/>
        </w:rPr>
        <w:t xml:space="preserve"> </w:t>
      </w:r>
      <w:proofErr w:type="spellStart"/>
      <w:r w:rsidRPr="005C546C">
        <w:rPr>
          <w:rFonts w:ascii="Times New Roman" w:eastAsia="Times New Roman" w:hAnsi="Times New Roman" w:cs="Times New Roman"/>
        </w:rPr>
        <w:t>sekvencijalne</w:t>
      </w:r>
      <w:proofErr w:type="spellEnd"/>
      <w:r w:rsidRPr="005C546C">
        <w:rPr>
          <w:rFonts w:ascii="Times New Roman" w:eastAsia="Times New Roman" w:hAnsi="Times New Roman" w:cs="Times New Roman"/>
        </w:rPr>
        <w:t xml:space="preserve"> </w:t>
      </w:r>
      <w:proofErr w:type="spellStart"/>
      <w:r w:rsidRPr="005C546C">
        <w:rPr>
          <w:rFonts w:ascii="Times New Roman" w:eastAsia="Times New Roman" w:hAnsi="Times New Roman" w:cs="Times New Roman"/>
        </w:rPr>
        <w:t>mreže</w:t>
      </w:r>
      <w:proofErr w:type="spellEnd"/>
      <w:r w:rsidRPr="005C546C">
        <w:rPr>
          <w:rFonts w:ascii="Times New Roman" w:eastAsia="Times New Roman" w:hAnsi="Times New Roman" w:cs="Times New Roman"/>
        </w:rPr>
        <w:t xml:space="preserve"> </w:t>
      </w:r>
      <w:proofErr w:type="spellStart"/>
      <w:r w:rsidRPr="005C546C">
        <w:rPr>
          <w:rFonts w:ascii="Times New Roman" w:eastAsia="Times New Roman" w:hAnsi="Times New Roman" w:cs="Times New Roman"/>
        </w:rPr>
        <w:t>sa</w:t>
      </w:r>
      <w:proofErr w:type="spellEnd"/>
      <w:r w:rsidRPr="005C546C">
        <w:rPr>
          <w:rFonts w:ascii="Times New Roman" w:eastAsia="Times New Roman" w:hAnsi="Times New Roman" w:cs="Times New Roman"/>
        </w:rPr>
        <w:t xml:space="preserve"> </w:t>
      </w:r>
      <w:proofErr w:type="spellStart"/>
      <w:r w:rsidRPr="005C546C">
        <w:rPr>
          <w:rFonts w:ascii="Times New Roman" w:eastAsia="Times New Roman" w:hAnsi="Times New Roman" w:cs="Times New Roman"/>
        </w:rPr>
        <w:t>malim</w:t>
      </w:r>
      <w:proofErr w:type="spellEnd"/>
      <w:r w:rsidRPr="005C546C">
        <w:rPr>
          <w:rFonts w:ascii="Times New Roman" w:eastAsia="Times New Roman" w:hAnsi="Times New Roman" w:cs="Times New Roman"/>
        </w:rPr>
        <w:t xml:space="preserve"> 3×3 </w:t>
      </w:r>
      <w:proofErr w:type="spellStart"/>
      <w:r w:rsidRPr="005C546C">
        <w:rPr>
          <w:rFonts w:ascii="Times New Roman" w:eastAsia="Times New Roman" w:hAnsi="Times New Roman" w:cs="Times New Roman"/>
        </w:rPr>
        <w:t>konvolucionim</w:t>
      </w:r>
      <w:proofErr w:type="spellEnd"/>
      <w:r w:rsidRPr="005C546C">
        <w:rPr>
          <w:rFonts w:ascii="Times New Roman" w:eastAsia="Times New Roman" w:hAnsi="Times New Roman" w:cs="Times New Roman"/>
        </w:rPr>
        <w:t xml:space="preserve"> </w:t>
      </w:r>
      <w:proofErr w:type="spellStart"/>
      <w:r w:rsidRPr="005C546C">
        <w:rPr>
          <w:rFonts w:ascii="Times New Roman" w:eastAsia="Times New Roman" w:hAnsi="Times New Roman" w:cs="Times New Roman"/>
        </w:rPr>
        <w:t>kernelima</w:t>
      </w:r>
      <w:proofErr w:type="spellEnd"/>
      <w:r w:rsidRPr="005C546C">
        <w:rPr>
          <w:rFonts w:ascii="Times New Roman" w:eastAsia="Times New Roman" w:hAnsi="Times New Roman" w:cs="Times New Roman"/>
        </w:rPr>
        <w:t xml:space="preserve"> </w:t>
      </w:r>
      <w:proofErr w:type="spellStart"/>
      <w:r w:rsidRPr="005C546C">
        <w:rPr>
          <w:rFonts w:ascii="Times New Roman" w:eastAsia="Times New Roman" w:hAnsi="Times New Roman" w:cs="Times New Roman"/>
        </w:rPr>
        <w:t>i</w:t>
      </w:r>
      <w:proofErr w:type="spellEnd"/>
      <w:r w:rsidRPr="005C546C">
        <w:rPr>
          <w:rFonts w:ascii="Times New Roman" w:eastAsia="Times New Roman" w:hAnsi="Times New Roman" w:cs="Times New Roman"/>
        </w:rPr>
        <w:t xml:space="preserve"> do 19 </w:t>
      </w:r>
      <w:proofErr w:type="spellStart"/>
      <w:r w:rsidRPr="005C546C">
        <w:rPr>
          <w:rFonts w:ascii="Times New Roman" w:eastAsia="Times New Roman" w:hAnsi="Times New Roman" w:cs="Times New Roman"/>
        </w:rPr>
        <w:t>slojeva</w:t>
      </w:r>
      <w:proofErr w:type="spellEnd"/>
      <w:r w:rsidRPr="005C546C">
        <w:rPr>
          <w:rFonts w:ascii="Times New Roman" w:eastAsia="Times New Roman" w:hAnsi="Times New Roman" w:cs="Times New Roman"/>
        </w:rPr>
        <w:t xml:space="preserve">. </w:t>
      </w:r>
      <w:proofErr w:type="spellStart"/>
      <w:r w:rsidRPr="005C546C">
        <w:rPr>
          <w:rFonts w:ascii="Times New Roman" w:eastAsia="Times New Roman" w:hAnsi="Times New Roman" w:cs="Times New Roman"/>
        </w:rPr>
        <w:t>Robusne</w:t>
      </w:r>
      <w:proofErr w:type="spellEnd"/>
      <w:r w:rsidRPr="005C546C">
        <w:rPr>
          <w:rFonts w:ascii="Times New Roman" w:eastAsia="Times New Roman" w:hAnsi="Times New Roman" w:cs="Times New Roman"/>
        </w:rPr>
        <w:t xml:space="preserve"> </w:t>
      </w:r>
      <w:proofErr w:type="spellStart"/>
      <w:r w:rsidRPr="005C546C">
        <w:rPr>
          <w:rFonts w:ascii="Times New Roman" w:eastAsia="Times New Roman" w:hAnsi="Times New Roman" w:cs="Times New Roman"/>
        </w:rPr>
        <w:t>i</w:t>
      </w:r>
      <w:proofErr w:type="spellEnd"/>
      <w:r w:rsidRPr="005C546C">
        <w:rPr>
          <w:rFonts w:ascii="Times New Roman" w:eastAsia="Times New Roman" w:hAnsi="Times New Roman" w:cs="Times New Roman"/>
        </w:rPr>
        <w:t xml:space="preserve"> dobro </w:t>
      </w:r>
      <w:proofErr w:type="spellStart"/>
      <w:r w:rsidRPr="005C546C">
        <w:rPr>
          <w:rFonts w:ascii="Times New Roman" w:eastAsia="Times New Roman" w:hAnsi="Times New Roman" w:cs="Times New Roman"/>
        </w:rPr>
        <w:t>istražene</w:t>
      </w:r>
      <w:proofErr w:type="spellEnd"/>
      <w:r w:rsidRPr="005C546C">
        <w:rPr>
          <w:rFonts w:ascii="Times New Roman" w:eastAsia="Times New Roman" w:hAnsi="Times New Roman" w:cs="Times New Roman"/>
        </w:rPr>
        <w:t xml:space="preserve">, </w:t>
      </w:r>
      <w:proofErr w:type="spellStart"/>
      <w:r w:rsidRPr="005C546C">
        <w:rPr>
          <w:rFonts w:ascii="Times New Roman" w:eastAsia="Times New Roman" w:hAnsi="Times New Roman" w:cs="Times New Roman"/>
        </w:rPr>
        <w:t>ali</w:t>
      </w:r>
      <w:proofErr w:type="spellEnd"/>
      <w:r w:rsidRPr="005C546C">
        <w:rPr>
          <w:rFonts w:ascii="Times New Roman" w:eastAsia="Times New Roman" w:hAnsi="Times New Roman" w:cs="Times New Roman"/>
        </w:rPr>
        <w:t xml:space="preserve"> </w:t>
      </w:r>
      <w:proofErr w:type="spellStart"/>
      <w:r w:rsidRPr="005C546C">
        <w:rPr>
          <w:rFonts w:ascii="Times New Roman" w:eastAsia="Times New Roman" w:hAnsi="Times New Roman" w:cs="Times New Roman"/>
        </w:rPr>
        <w:t>parameterski</w:t>
      </w:r>
      <w:proofErr w:type="spellEnd"/>
      <w:r w:rsidRPr="005C546C">
        <w:rPr>
          <w:rFonts w:ascii="Times New Roman" w:eastAsia="Times New Roman" w:hAnsi="Times New Roman" w:cs="Times New Roman"/>
        </w:rPr>
        <w:t xml:space="preserve"> </w:t>
      </w:r>
      <w:proofErr w:type="spellStart"/>
      <w:r w:rsidRPr="005C546C">
        <w:rPr>
          <w:rFonts w:ascii="Times New Roman" w:eastAsia="Times New Roman" w:hAnsi="Times New Roman" w:cs="Times New Roman"/>
        </w:rPr>
        <w:t>glomazne</w:t>
      </w:r>
      <w:proofErr w:type="spellEnd"/>
      <w:r w:rsidRPr="005C546C">
        <w:rPr>
          <w:rFonts w:ascii="Times New Roman" w:eastAsia="Times New Roman" w:hAnsi="Times New Roman" w:cs="Times New Roman"/>
        </w:rPr>
        <w:t xml:space="preserve"> (</w:t>
      </w:r>
      <w:proofErr w:type="spellStart"/>
      <w:r>
        <w:rPr>
          <w:rFonts w:ascii="Times New Roman" w:eastAsia="Times New Roman" w:hAnsi="Times New Roman" w:cs="Times New Roman"/>
        </w:rPr>
        <w:t>priblizno</w:t>
      </w:r>
      <w:proofErr w:type="spellEnd"/>
      <w:r>
        <w:rPr>
          <w:rFonts w:ascii="Times New Roman" w:eastAsia="Times New Roman" w:hAnsi="Times New Roman" w:cs="Times New Roman"/>
        </w:rPr>
        <w:t xml:space="preserve"> </w:t>
      </w:r>
      <w:r w:rsidRPr="005C546C">
        <w:rPr>
          <w:rFonts w:ascii="Times New Roman" w:eastAsia="Times New Roman" w:hAnsi="Times New Roman" w:cs="Times New Roman"/>
        </w:rPr>
        <w:t xml:space="preserve">138M </w:t>
      </w:r>
      <w:proofErr w:type="spellStart"/>
      <w:r w:rsidRPr="005C546C">
        <w:rPr>
          <w:rFonts w:ascii="Times New Roman" w:eastAsia="Times New Roman" w:hAnsi="Times New Roman" w:cs="Times New Roman"/>
        </w:rPr>
        <w:t>parametara</w:t>
      </w:r>
      <w:proofErr w:type="spellEnd"/>
      <w:r w:rsidRPr="005C546C">
        <w:rPr>
          <w:rFonts w:ascii="Times New Roman" w:eastAsia="Times New Roman" w:hAnsi="Times New Roman" w:cs="Times New Roman"/>
        </w:rPr>
        <w:t xml:space="preserve"> za VGG16). </w:t>
      </w:r>
      <w:proofErr w:type="spellStart"/>
      <w:r w:rsidRPr="005C546C">
        <w:rPr>
          <w:rFonts w:ascii="Times New Roman" w:eastAsia="Times New Roman" w:hAnsi="Times New Roman" w:cs="Times New Roman"/>
        </w:rPr>
        <w:t>Korišćene</w:t>
      </w:r>
      <w:proofErr w:type="spellEnd"/>
      <w:r w:rsidRPr="005C546C">
        <w:rPr>
          <w:rFonts w:ascii="Times New Roman" w:eastAsia="Times New Roman" w:hAnsi="Times New Roman" w:cs="Times New Roman"/>
        </w:rPr>
        <w:t xml:space="preserve"> </w:t>
      </w:r>
      <w:proofErr w:type="spellStart"/>
      <w:r w:rsidRPr="005C546C">
        <w:rPr>
          <w:rFonts w:ascii="Times New Roman" w:eastAsia="Times New Roman" w:hAnsi="Times New Roman" w:cs="Times New Roman"/>
        </w:rPr>
        <w:t>kao</w:t>
      </w:r>
      <w:proofErr w:type="spellEnd"/>
      <w:r w:rsidRPr="005C546C">
        <w:rPr>
          <w:rFonts w:ascii="Times New Roman" w:eastAsia="Times New Roman" w:hAnsi="Times New Roman" w:cs="Times New Roman"/>
        </w:rPr>
        <w:t xml:space="preserve"> baseline u </w:t>
      </w:r>
      <w:proofErr w:type="spellStart"/>
      <w:r w:rsidRPr="005C546C">
        <w:rPr>
          <w:rFonts w:ascii="Times New Roman" w:eastAsia="Times New Roman" w:hAnsi="Times New Roman" w:cs="Times New Roman"/>
        </w:rPr>
        <w:t>većini</w:t>
      </w:r>
      <w:proofErr w:type="spellEnd"/>
      <w:r w:rsidRPr="005C546C">
        <w:rPr>
          <w:rFonts w:ascii="Times New Roman" w:eastAsia="Times New Roman" w:hAnsi="Times New Roman" w:cs="Times New Roman"/>
        </w:rPr>
        <w:t xml:space="preserve"> HAM10000 </w:t>
      </w:r>
      <w:proofErr w:type="spellStart"/>
      <w:r w:rsidRPr="005C546C">
        <w:rPr>
          <w:rFonts w:ascii="Times New Roman" w:eastAsia="Times New Roman" w:hAnsi="Times New Roman" w:cs="Times New Roman"/>
        </w:rPr>
        <w:t>studija</w:t>
      </w:r>
      <w:proofErr w:type="spellEnd"/>
      <w:r w:rsidRPr="005C546C">
        <w:rPr>
          <w:rFonts w:ascii="Times New Roman" w:eastAsia="Times New Roman" w:hAnsi="Times New Roman" w:cs="Times New Roman"/>
        </w:rPr>
        <w:t>.</w:t>
      </w:r>
    </w:p>
    <w:p w14:paraId="45B488C4" w14:textId="77777777" w:rsidR="005C546C" w:rsidRPr="005C546C" w:rsidRDefault="005C546C" w:rsidP="00572BF2">
      <w:pPr>
        <w:pStyle w:val="ListParagraph"/>
        <w:numPr>
          <w:ilvl w:val="0"/>
          <w:numId w:val="22"/>
        </w:numPr>
        <w:spacing w:before="60" w:after="60" w:line="276" w:lineRule="auto"/>
        <w:contextualSpacing w:val="0"/>
        <w:jc w:val="both"/>
        <w:rPr>
          <w:rFonts w:ascii="Times New Roman" w:hAnsi="Times New Roman" w:cs="Times New Roman"/>
        </w:rPr>
      </w:pPr>
      <w:r w:rsidRPr="005C546C">
        <w:rPr>
          <w:rFonts w:ascii="Times New Roman" w:eastAsia="Times New Roman" w:hAnsi="Times New Roman" w:cs="Times New Roman"/>
          <w:b/>
          <w:bCs/>
        </w:rPr>
        <w:t>ResNet50/ResNet101:</w:t>
      </w:r>
    </w:p>
    <w:p w14:paraId="29BF9406" w14:textId="77F8EB70" w:rsidR="005C546C" w:rsidRPr="005C546C" w:rsidRDefault="005C546C" w:rsidP="00572BF2">
      <w:pPr>
        <w:spacing w:before="60" w:after="60" w:line="276" w:lineRule="auto"/>
        <w:ind w:left="720" w:firstLine="720"/>
        <w:jc w:val="both"/>
        <w:rPr>
          <w:rFonts w:ascii="Times New Roman" w:hAnsi="Times New Roman" w:cs="Times New Roman"/>
        </w:rPr>
      </w:pPr>
      <w:r w:rsidRPr="005C546C">
        <w:rPr>
          <w:rFonts w:ascii="Times New Roman" w:eastAsia="Times New Roman" w:hAnsi="Times New Roman" w:cs="Times New Roman"/>
        </w:rPr>
        <w:t xml:space="preserve">Uvode </w:t>
      </w:r>
      <w:proofErr w:type="spellStart"/>
      <w:r w:rsidRPr="005C546C">
        <w:rPr>
          <w:rFonts w:ascii="Times New Roman" w:eastAsia="Times New Roman" w:hAnsi="Times New Roman" w:cs="Times New Roman"/>
        </w:rPr>
        <w:t>rezidualnu</w:t>
      </w:r>
      <w:proofErr w:type="spellEnd"/>
      <w:r w:rsidRPr="005C546C">
        <w:rPr>
          <w:rFonts w:ascii="Times New Roman" w:eastAsia="Times New Roman" w:hAnsi="Times New Roman" w:cs="Times New Roman"/>
        </w:rPr>
        <w:t xml:space="preserve"> </w:t>
      </w:r>
      <w:proofErr w:type="spellStart"/>
      <w:r w:rsidRPr="005C546C">
        <w:rPr>
          <w:rFonts w:ascii="Times New Roman" w:eastAsia="Times New Roman" w:hAnsi="Times New Roman" w:cs="Times New Roman"/>
        </w:rPr>
        <w:t>konekciju</w:t>
      </w:r>
      <w:proofErr w:type="spellEnd"/>
      <w:r w:rsidRPr="005C546C">
        <w:rPr>
          <w:rFonts w:ascii="Times New Roman" w:eastAsia="Times New Roman" w:hAnsi="Times New Roman" w:cs="Times New Roman"/>
        </w:rPr>
        <w:t xml:space="preserve"> (skip connection) </w:t>
      </w:r>
      <w:proofErr w:type="spellStart"/>
      <w:r w:rsidRPr="005C546C">
        <w:rPr>
          <w:rFonts w:ascii="Times New Roman" w:eastAsia="Times New Roman" w:hAnsi="Times New Roman" w:cs="Times New Roman"/>
        </w:rPr>
        <w:t>koja</w:t>
      </w:r>
      <w:proofErr w:type="spellEnd"/>
      <w:r w:rsidRPr="005C546C">
        <w:rPr>
          <w:rFonts w:ascii="Times New Roman" w:eastAsia="Times New Roman" w:hAnsi="Times New Roman" w:cs="Times New Roman"/>
        </w:rPr>
        <w:t xml:space="preserve"> </w:t>
      </w:r>
      <w:proofErr w:type="spellStart"/>
      <w:r w:rsidRPr="005C546C">
        <w:rPr>
          <w:rFonts w:ascii="Times New Roman" w:eastAsia="Times New Roman" w:hAnsi="Times New Roman" w:cs="Times New Roman"/>
        </w:rPr>
        <w:t>omogućava</w:t>
      </w:r>
      <w:proofErr w:type="spellEnd"/>
      <w:r w:rsidRPr="005C546C">
        <w:rPr>
          <w:rFonts w:ascii="Times New Roman" w:eastAsia="Times New Roman" w:hAnsi="Times New Roman" w:cs="Times New Roman"/>
        </w:rPr>
        <w:t xml:space="preserve"> </w:t>
      </w:r>
      <w:proofErr w:type="spellStart"/>
      <w:r w:rsidRPr="005C546C">
        <w:rPr>
          <w:rFonts w:ascii="Times New Roman" w:eastAsia="Times New Roman" w:hAnsi="Times New Roman" w:cs="Times New Roman"/>
        </w:rPr>
        <w:t>treniranje</w:t>
      </w:r>
      <w:proofErr w:type="spellEnd"/>
      <w:r w:rsidRPr="005C546C">
        <w:rPr>
          <w:rFonts w:ascii="Times New Roman" w:eastAsia="Times New Roman" w:hAnsi="Times New Roman" w:cs="Times New Roman"/>
        </w:rPr>
        <w:t xml:space="preserve"> </w:t>
      </w:r>
      <w:proofErr w:type="spellStart"/>
      <w:r w:rsidRPr="005C546C">
        <w:rPr>
          <w:rFonts w:ascii="Times New Roman" w:eastAsia="Times New Roman" w:hAnsi="Times New Roman" w:cs="Times New Roman"/>
        </w:rPr>
        <w:t>znatno</w:t>
      </w:r>
      <w:proofErr w:type="spellEnd"/>
      <w:r w:rsidRPr="005C546C">
        <w:rPr>
          <w:rFonts w:ascii="Times New Roman" w:eastAsia="Times New Roman" w:hAnsi="Times New Roman" w:cs="Times New Roman"/>
        </w:rPr>
        <w:t xml:space="preserve"> </w:t>
      </w:r>
      <w:proofErr w:type="spellStart"/>
      <w:r w:rsidRPr="005C546C">
        <w:rPr>
          <w:rFonts w:ascii="Times New Roman" w:eastAsia="Times New Roman" w:hAnsi="Times New Roman" w:cs="Times New Roman"/>
        </w:rPr>
        <w:t>dubljih</w:t>
      </w:r>
      <w:proofErr w:type="spellEnd"/>
      <w:r w:rsidRPr="005C546C">
        <w:rPr>
          <w:rFonts w:ascii="Times New Roman" w:eastAsia="Times New Roman" w:hAnsi="Times New Roman" w:cs="Times New Roman"/>
        </w:rPr>
        <w:t xml:space="preserve"> </w:t>
      </w:r>
      <w:proofErr w:type="spellStart"/>
      <w:r w:rsidRPr="005C546C">
        <w:rPr>
          <w:rFonts w:ascii="Times New Roman" w:eastAsia="Times New Roman" w:hAnsi="Times New Roman" w:cs="Times New Roman"/>
        </w:rPr>
        <w:t>mreža</w:t>
      </w:r>
      <w:proofErr w:type="spellEnd"/>
      <w:r w:rsidRPr="005C546C">
        <w:rPr>
          <w:rFonts w:ascii="Times New Roman" w:eastAsia="Times New Roman" w:hAnsi="Times New Roman" w:cs="Times New Roman"/>
        </w:rPr>
        <w:t xml:space="preserve"> bez </w:t>
      </w:r>
      <w:proofErr w:type="spellStart"/>
      <w:r w:rsidRPr="005C546C">
        <w:rPr>
          <w:rFonts w:ascii="Times New Roman" w:eastAsia="Times New Roman" w:hAnsi="Times New Roman" w:cs="Times New Roman"/>
        </w:rPr>
        <w:t>degradacionog</w:t>
      </w:r>
      <w:proofErr w:type="spellEnd"/>
      <w:r w:rsidRPr="005C546C">
        <w:rPr>
          <w:rFonts w:ascii="Times New Roman" w:eastAsia="Times New Roman" w:hAnsi="Times New Roman" w:cs="Times New Roman"/>
        </w:rPr>
        <w:t xml:space="preserve"> </w:t>
      </w:r>
      <w:proofErr w:type="spellStart"/>
      <w:r w:rsidRPr="005C546C">
        <w:rPr>
          <w:rFonts w:ascii="Times New Roman" w:eastAsia="Times New Roman" w:hAnsi="Times New Roman" w:cs="Times New Roman"/>
        </w:rPr>
        <w:t>problema</w:t>
      </w:r>
      <w:proofErr w:type="spellEnd"/>
      <w:r w:rsidRPr="005C546C">
        <w:rPr>
          <w:rFonts w:ascii="Times New Roman" w:eastAsia="Times New Roman" w:hAnsi="Times New Roman" w:cs="Times New Roman"/>
        </w:rPr>
        <w:t>. ResNet50 (</w:t>
      </w:r>
      <w:r w:rsidR="004961AF">
        <w:rPr>
          <w:rFonts w:ascii="Times New Roman" w:eastAsia="Times New Roman" w:hAnsi="Times New Roman" w:cs="Times New Roman"/>
        </w:rPr>
        <w:t xml:space="preserve">priblizno </w:t>
      </w:r>
      <w:r w:rsidRPr="005C546C">
        <w:rPr>
          <w:rFonts w:ascii="Times New Roman" w:eastAsia="Times New Roman" w:hAnsi="Times New Roman" w:cs="Times New Roman"/>
        </w:rPr>
        <w:t>25M parametara) je dobar balans između performansi i efikasnosti za HAM10000.</w:t>
      </w:r>
    </w:p>
    <w:p w14:paraId="1D25BC43" w14:textId="77777777" w:rsidR="005C546C" w:rsidRPr="005C546C" w:rsidRDefault="005C546C" w:rsidP="00572BF2">
      <w:pPr>
        <w:pStyle w:val="ListParagraph"/>
        <w:numPr>
          <w:ilvl w:val="0"/>
          <w:numId w:val="22"/>
        </w:numPr>
        <w:spacing w:before="60" w:after="60" w:line="276" w:lineRule="auto"/>
        <w:contextualSpacing w:val="0"/>
        <w:jc w:val="both"/>
        <w:rPr>
          <w:rFonts w:ascii="Times New Roman" w:hAnsi="Times New Roman" w:cs="Times New Roman"/>
        </w:rPr>
      </w:pPr>
      <w:r w:rsidRPr="005C546C">
        <w:rPr>
          <w:rFonts w:ascii="Times New Roman" w:eastAsia="Times New Roman" w:hAnsi="Times New Roman" w:cs="Times New Roman"/>
          <w:b/>
          <w:bCs/>
        </w:rPr>
        <w:t>DenseNet121:</w:t>
      </w:r>
    </w:p>
    <w:p w14:paraId="359E6E5E" w14:textId="298BDCCC" w:rsidR="005C546C" w:rsidRPr="005C546C" w:rsidRDefault="005C546C" w:rsidP="00572BF2">
      <w:pPr>
        <w:pStyle w:val="ListParagraph"/>
        <w:spacing w:before="60" w:after="60" w:line="276" w:lineRule="auto"/>
        <w:ind w:firstLine="720"/>
        <w:contextualSpacing w:val="0"/>
        <w:jc w:val="both"/>
        <w:rPr>
          <w:rFonts w:ascii="Times New Roman" w:hAnsi="Times New Roman" w:cs="Times New Roman"/>
        </w:rPr>
      </w:pPr>
      <w:proofErr w:type="spellStart"/>
      <w:r w:rsidRPr="005C546C">
        <w:rPr>
          <w:rFonts w:ascii="Times New Roman" w:eastAsia="Times New Roman" w:hAnsi="Times New Roman" w:cs="Times New Roman"/>
        </w:rPr>
        <w:t>Svaki</w:t>
      </w:r>
      <w:proofErr w:type="spellEnd"/>
      <w:r w:rsidRPr="005C546C">
        <w:rPr>
          <w:rFonts w:ascii="Times New Roman" w:eastAsia="Times New Roman" w:hAnsi="Times New Roman" w:cs="Times New Roman"/>
        </w:rPr>
        <w:t xml:space="preserve"> </w:t>
      </w:r>
      <w:proofErr w:type="spellStart"/>
      <w:r w:rsidRPr="005C546C">
        <w:rPr>
          <w:rFonts w:ascii="Times New Roman" w:eastAsia="Times New Roman" w:hAnsi="Times New Roman" w:cs="Times New Roman"/>
        </w:rPr>
        <w:t>sloj</w:t>
      </w:r>
      <w:proofErr w:type="spellEnd"/>
      <w:r w:rsidRPr="005C546C">
        <w:rPr>
          <w:rFonts w:ascii="Times New Roman" w:eastAsia="Times New Roman" w:hAnsi="Times New Roman" w:cs="Times New Roman"/>
        </w:rPr>
        <w:t xml:space="preserve"> je </w:t>
      </w:r>
      <w:proofErr w:type="spellStart"/>
      <w:r w:rsidRPr="005C546C">
        <w:rPr>
          <w:rFonts w:ascii="Times New Roman" w:eastAsia="Times New Roman" w:hAnsi="Times New Roman" w:cs="Times New Roman"/>
        </w:rPr>
        <w:t>direktno</w:t>
      </w:r>
      <w:proofErr w:type="spellEnd"/>
      <w:r w:rsidRPr="005C546C">
        <w:rPr>
          <w:rFonts w:ascii="Times New Roman" w:eastAsia="Times New Roman" w:hAnsi="Times New Roman" w:cs="Times New Roman"/>
        </w:rPr>
        <w:t xml:space="preserve"> </w:t>
      </w:r>
      <w:proofErr w:type="spellStart"/>
      <w:r w:rsidRPr="005C546C">
        <w:rPr>
          <w:rFonts w:ascii="Times New Roman" w:eastAsia="Times New Roman" w:hAnsi="Times New Roman" w:cs="Times New Roman"/>
        </w:rPr>
        <w:t>konektovan</w:t>
      </w:r>
      <w:proofErr w:type="spellEnd"/>
      <w:r w:rsidRPr="005C546C">
        <w:rPr>
          <w:rFonts w:ascii="Times New Roman" w:eastAsia="Times New Roman" w:hAnsi="Times New Roman" w:cs="Times New Roman"/>
        </w:rPr>
        <w:t xml:space="preserve"> </w:t>
      </w:r>
      <w:proofErr w:type="spellStart"/>
      <w:r w:rsidRPr="005C546C">
        <w:rPr>
          <w:rFonts w:ascii="Times New Roman" w:eastAsia="Times New Roman" w:hAnsi="Times New Roman" w:cs="Times New Roman"/>
        </w:rPr>
        <w:t>sa</w:t>
      </w:r>
      <w:proofErr w:type="spellEnd"/>
      <w:r w:rsidRPr="005C546C">
        <w:rPr>
          <w:rFonts w:ascii="Times New Roman" w:eastAsia="Times New Roman" w:hAnsi="Times New Roman" w:cs="Times New Roman"/>
        </w:rPr>
        <w:t xml:space="preserve"> </w:t>
      </w:r>
      <w:proofErr w:type="spellStart"/>
      <w:r w:rsidRPr="005C546C">
        <w:rPr>
          <w:rFonts w:ascii="Times New Roman" w:eastAsia="Times New Roman" w:hAnsi="Times New Roman" w:cs="Times New Roman"/>
        </w:rPr>
        <w:t>svim</w:t>
      </w:r>
      <w:proofErr w:type="spellEnd"/>
      <w:r w:rsidRPr="005C546C">
        <w:rPr>
          <w:rFonts w:ascii="Times New Roman" w:eastAsia="Times New Roman" w:hAnsi="Times New Roman" w:cs="Times New Roman"/>
        </w:rPr>
        <w:t xml:space="preserve"> </w:t>
      </w:r>
      <w:proofErr w:type="spellStart"/>
      <w:r w:rsidRPr="005C546C">
        <w:rPr>
          <w:rFonts w:ascii="Times New Roman" w:eastAsia="Times New Roman" w:hAnsi="Times New Roman" w:cs="Times New Roman"/>
        </w:rPr>
        <w:t>prethodnim</w:t>
      </w:r>
      <w:proofErr w:type="spellEnd"/>
      <w:r w:rsidRPr="005C546C">
        <w:rPr>
          <w:rFonts w:ascii="Times New Roman" w:eastAsia="Times New Roman" w:hAnsi="Times New Roman" w:cs="Times New Roman"/>
        </w:rPr>
        <w:t xml:space="preserve"> </w:t>
      </w:r>
      <w:proofErr w:type="spellStart"/>
      <w:r w:rsidRPr="005C546C">
        <w:rPr>
          <w:rFonts w:ascii="Times New Roman" w:eastAsia="Times New Roman" w:hAnsi="Times New Roman" w:cs="Times New Roman"/>
        </w:rPr>
        <w:t>slojevima</w:t>
      </w:r>
      <w:proofErr w:type="spellEnd"/>
      <w:r w:rsidRPr="005C546C">
        <w:rPr>
          <w:rFonts w:ascii="Times New Roman" w:eastAsia="Times New Roman" w:hAnsi="Times New Roman" w:cs="Times New Roman"/>
        </w:rPr>
        <w:t xml:space="preserve"> </w:t>
      </w:r>
      <w:proofErr w:type="spellStart"/>
      <w:r w:rsidRPr="005C546C">
        <w:rPr>
          <w:rFonts w:ascii="Times New Roman" w:eastAsia="Times New Roman" w:hAnsi="Times New Roman" w:cs="Times New Roman"/>
        </w:rPr>
        <w:t>unutar</w:t>
      </w:r>
      <w:proofErr w:type="spellEnd"/>
      <w:r w:rsidRPr="005C546C">
        <w:rPr>
          <w:rFonts w:ascii="Times New Roman" w:eastAsia="Times New Roman" w:hAnsi="Times New Roman" w:cs="Times New Roman"/>
        </w:rPr>
        <w:t xml:space="preserve"> dense </w:t>
      </w:r>
      <w:proofErr w:type="spellStart"/>
      <w:r w:rsidRPr="005C546C">
        <w:rPr>
          <w:rFonts w:ascii="Times New Roman" w:eastAsia="Times New Roman" w:hAnsi="Times New Roman" w:cs="Times New Roman"/>
        </w:rPr>
        <w:t>bloka</w:t>
      </w:r>
      <w:proofErr w:type="spellEnd"/>
      <w:r w:rsidRPr="005C546C">
        <w:rPr>
          <w:rFonts w:ascii="Times New Roman" w:eastAsia="Times New Roman" w:hAnsi="Times New Roman" w:cs="Times New Roman"/>
        </w:rPr>
        <w:t xml:space="preserve">. Ovo </w:t>
      </w:r>
      <w:proofErr w:type="spellStart"/>
      <w:r w:rsidRPr="005C546C">
        <w:rPr>
          <w:rFonts w:ascii="Times New Roman" w:eastAsia="Times New Roman" w:hAnsi="Times New Roman" w:cs="Times New Roman"/>
        </w:rPr>
        <w:t>podstiče</w:t>
      </w:r>
      <w:proofErr w:type="spellEnd"/>
      <w:r w:rsidRPr="005C546C">
        <w:rPr>
          <w:rFonts w:ascii="Times New Roman" w:eastAsia="Times New Roman" w:hAnsi="Times New Roman" w:cs="Times New Roman"/>
        </w:rPr>
        <w:t xml:space="preserve"> feature reuse </w:t>
      </w:r>
      <w:proofErr w:type="spellStart"/>
      <w:r w:rsidRPr="005C546C">
        <w:rPr>
          <w:rFonts w:ascii="Times New Roman" w:eastAsia="Times New Roman" w:hAnsi="Times New Roman" w:cs="Times New Roman"/>
        </w:rPr>
        <w:t>i</w:t>
      </w:r>
      <w:proofErr w:type="spellEnd"/>
      <w:r w:rsidRPr="005C546C">
        <w:rPr>
          <w:rFonts w:ascii="Times New Roman" w:eastAsia="Times New Roman" w:hAnsi="Times New Roman" w:cs="Times New Roman"/>
        </w:rPr>
        <w:t xml:space="preserve"> </w:t>
      </w:r>
      <w:proofErr w:type="spellStart"/>
      <w:r w:rsidRPr="005C546C">
        <w:rPr>
          <w:rFonts w:ascii="Times New Roman" w:eastAsia="Times New Roman" w:hAnsi="Times New Roman" w:cs="Times New Roman"/>
        </w:rPr>
        <w:t>omogućava</w:t>
      </w:r>
      <w:proofErr w:type="spellEnd"/>
      <w:r w:rsidRPr="005C546C">
        <w:rPr>
          <w:rFonts w:ascii="Times New Roman" w:eastAsia="Times New Roman" w:hAnsi="Times New Roman" w:cs="Times New Roman"/>
        </w:rPr>
        <w:t xml:space="preserve"> </w:t>
      </w:r>
      <w:proofErr w:type="spellStart"/>
      <w:r w:rsidRPr="005C546C">
        <w:rPr>
          <w:rFonts w:ascii="Times New Roman" w:eastAsia="Times New Roman" w:hAnsi="Times New Roman" w:cs="Times New Roman"/>
        </w:rPr>
        <w:t>efikasno</w:t>
      </w:r>
      <w:proofErr w:type="spellEnd"/>
      <w:r w:rsidRPr="005C546C">
        <w:rPr>
          <w:rFonts w:ascii="Times New Roman" w:eastAsia="Times New Roman" w:hAnsi="Times New Roman" w:cs="Times New Roman"/>
        </w:rPr>
        <w:t xml:space="preserve"> </w:t>
      </w:r>
      <w:proofErr w:type="spellStart"/>
      <w:r w:rsidRPr="005C546C">
        <w:rPr>
          <w:rFonts w:ascii="Times New Roman" w:eastAsia="Times New Roman" w:hAnsi="Times New Roman" w:cs="Times New Roman"/>
        </w:rPr>
        <w:t>treniranje</w:t>
      </w:r>
      <w:proofErr w:type="spellEnd"/>
      <w:r w:rsidRPr="005C546C">
        <w:rPr>
          <w:rFonts w:ascii="Times New Roman" w:eastAsia="Times New Roman" w:hAnsi="Times New Roman" w:cs="Times New Roman"/>
        </w:rPr>
        <w:t xml:space="preserve"> </w:t>
      </w:r>
      <w:proofErr w:type="spellStart"/>
      <w:r w:rsidRPr="005C546C">
        <w:rPr>
          <w:rFonts w:ascii="Times New Roman" w:eastAsia="Times New Roman" w:hAnsi="Times New Roman" w:cs="Times New Roman"/>
        </w:rPr>
        <w:t>sa</w:t>
      </w:r>
      <w:proofErr w:type="spellEnd"/>
      <w:r w:rsidRPr="005C546C">
        <w:rPr>
          <w:rFonts w:ascii="Times New Roman" w:eastAsia="Times New Roman" w:hAnsi="Times New Roman" w:cs="Times New Roman"/>
        </w:rPr>
        <w:t xml:space="preserve"> </w:t>
      </w:r>
      <w:proofErr w:type="spellStart"/>
      <w:r w:rsidRPr="005C546C">
        <w:rPr>
          <w:rFonts w:ascii="Times New Roman" w:eastAsia="Times New Roman" w:hAnsi="Times New Roman" w:cs="Times New Roman"/>
        </w:rPr>
        <w:t>manjim</w:t>
      </w:r>
      <w:proofErr w:type="spellEnd"/>
      <w:r w:rsidRPr="005C546C">
        <w:rPr>
          <w:rFonts w:ascii="Times New Roman" w:eastAsia="Times New Roman" w:hAnsi="Times New Roman" w:cs="Times New Roman"/>
        </w:rPr>
        <w:t xml:space="preserve"> </w:t>
      </w:r>
      <w:proofErr w:type="spellStart"/>
      <w:r w:rsidRPr="005C546C">
        <w:rPr>
          <w:rFonts w:ascii="Times New Roman" w:eastAsia="Times New Roman" w:hAnsi="Times New Roman" w:cs="Times New Roman"/>
        </w:rPr>
        <w:t>skupovima</w:t>
      </w:r>
      <w:proofErr w:type="spellEnd"/>
      <w:r w:rsidRPr="005C546C">
        <w:rPr>
          <w:rFonts w:ascii="Times New Roman" w:eastAsia="Times New Roman" w:hAnsi="Times New Roman" w:cs="Times New Roman"/>
        </w:rPr>
        <w:t xml:space="preserve"> </w:t>
      </w:r>
      <w:proofErr w:type="spellStart"/>
      <w:r w:rsidRPr="005C546C">
        <w:rPr>
          <w:rFonts w:ascii="Times New Roman" w:eastAsia="Times New Roman" w:hAnsi="Times New Roman" w:cs="Times New Roman"/>
        </w:rPr>
        <w:t>podataka</w:t>
      </w:r>
      <w:proofErr w:type="spellEnd"/>
      <w:r w:rsidRPr="005C546C">
        <w:rPr>
          <w:rFonts w:ascii="Times New Roman" w:eastAsia="Times New Roman" w:hAnsi="Times New Roman" w:cs="Times New Roman"/>
        </w:rPr>
        <w:t xml:space="preserve"> </w:t>
      </w:r>
      <w:r w:rsidR="004961AF">
        <w:rPr>
          <w:rFonts w:ascii="Times New Roman" w:eastAsia="Times New Roman" w:hAnsi="Times New Roman" w:cs="Times New Roman"/>
        </w:rPr>
        <w:t>(</w:t>
      </w:r>
      <w:proofErr w:type="spellStart"/>
      <w:r w:rsidRPr="005C546C">
        <w:rPr>
          <w:rFonts w:ascii="Times New Roman" w:eastAsia="Times New Roman" w:hAnsi="Times New Roman" w:cs="Times New Roman"/>
        </w:rPr>
        <w:t>idealno</w:t>
      </w:r>
      <w:proofErr w:type="spellEnd"/>
      <w:r w:rsidRPr="005C546C">
        <w:rPr>
          <w:rFonts w:ascii="Times New Roman" w:eastAsia="Times New Roman" w:hAnsi="Times New Roman" w:cs="Times New Roman"/>
        </w:rPr>
        <w:t xml:space="preserve"> za </w:t>
      </w:r>
      <w:proofErr w:type="spellStart"/>
      <w:r w:rsidRPr="005C546C">
        <w:rPr>
          <w:rFonts w:ascii="Times New Roman" w:eastAsia="Times New Roman" w:hAnsi="Times New Roman" w:cs="Times New Roman"/>
        </w:rPr>
        <w:t>medicinske</w:t>
      </w:r>
      <w:proofErr w:type="spellEnd"/>
      <w:r w:rsidRPr="005C546C">
        <w:rPr>
          <w:rFonts w:ascii="Times New Roman" w:eastAsia="Times New Roman" w:hAnsi="Times New Roman" w:cs="Times New Roman"/>
        </w:rPr>
        <w:t xml:space="preserve"> </w:t>
      </w:r>
      <w:proofErr w:type="spellStart"/>
      <w:r w:rsidRPr="005C546C">
        <w:rPr>
          <w:rFonts w:ascii="Times New Roman" w:eastAsia="Times New Roman" w:hAnsi="Times New Roman" w:cs="Times New Roman"/>
        </w:rPr>
        <w:t>dataset</w:t>
      </w:r>
      <w:r w:rsidR="004961AF">
        <w:rPr>
          <w:rFonts w:ascii="Times New Roman" w:eastAsia="Times New Roman" w:hAnsi="Times New Roman" w:cs="Times New Roman"/>
        </w:rPr>
        <w:t>ove</w:t>
      </w:r>
      <w:proofErr w:type="spellEnd"/>
      <w:r w:rsidR="004961AF">
        <w:rPr>
          <w:rFonts w:ascii="Times New Roman" w:eastAsia="Times New Roman" w:hAnsi="Times New Roman" w:cs="Times New Roman"/>
        </w:rPr>
        <w:t>)</w:t>
      </w:r>
      <w:r w:rsidRPr="005C546C">
        <w:rPr>
          <w:rFonts w:ascii="Times New Roman" w:eastAsia="Times New Roman" w:hAnsi="Times New Roman" w:cs="Times New Roman"/>
        </w:rPr>
        <w:t>.</w:t>
      </w:r>
    </w:p>
    <w:p w14:paraId="30ADB42B" w14:textId="77777777" w:rsidR="005C546C" w:rsidRPr="005C546C" w:rsidRDefault="005C546C" w:rsidP="00572BF2">
      <w:pPr>
        <w:pStyle w:val="ListParagraph"/>
        <w:numPr>
          <w:ilvl w:val="0"/>
          <w:numId w:val="22"/>
        </w:numPr>
        <w:spacing w:before="60" w:after="60" w:line="276" w:lineRule="auto"/>
        <w:contextualSpacing w:val="0"/>
        <w:jc w:val="both"/>
        <w:rPr>
          <w:rFonts w:ascii="Times New Roman" w:hAnsi="Times New Roman" w:cs="Times New Roman"/>
        </w:rPr>
      </w:pPr>
      <w:proofErr w:type="spellStart"/>
      <w:r w:rsidRPr="005C546C">
        <w:rPr>
          <w:rFonts w:ascii="Times New Roman" w:eastAsia="Times New Roman" w:hAnsi="Times New Roman" w:cs="Times New Roman"/>
          <w:b/>
          <w:bCs/>
        </w:rPr>
        <w:t>EfficientNet</w:t>
      </w:r>
      <w:proofErr w:type="spellEnd"/>
      <w:r w:rsidRPr="005C546C">
        <w:rPr>
          <w:rFonts w:ascii="Times New Roman" w:eastAsia="Times New Roman" w:hAnsi="Times New Roman" w:cs="Times New Roman"/>
          <w:b/>
          <w:bCs/>
        </w:rPr>
        <w:t xml:space="preserve"> (B0-B7):</w:t>
      </w:r>
    </w:p>
    <w:p w14:paraId="19FCE1DE" w14:textId="56D7D25A" w:rsidR="005C546C" w:rsidRPr="005C546C" w:rsidRDefault="005C546C" w:rsidP="00572BF2">
      <w:pPr>
        <w:pStyle w:val="ListParagraph"/>
        <w:spacing w:before="60" w:after="60" w:line="276" w:lineRule="auto"/>
        <w:ind w:firstLine="720"/>
        <w:contextualSpacing w:val="0"/>
        <w:jc w:val="both"/>
        <w:rPr>
          <w:rFonts w:ascii="Times New Roman" w:hAnsi="Times New Roman" w:cs="Times New Roman"/>
        </w:rPr>
      </w:pPr>
      <w:proofErr w:type="spellStart"/>
      <w:r w:rsidRPr="005C546C">
        <w:rPr>
          <w:rFonts w:ascii="Times New Roman" w:eastAsia="Times New Roman" w:hAnsi="Times New Roman" w:cs="Times New Roman"/>
        </w:rPr>
        <w:t>Arhitektura</w:t>
      </w:r>
      <w:proofErr w:type="spellEnd"/>
      <w:r w:rsidRPr="005C546C">
        <w:rPr>
          <w:rFonts w:ascii="Times New Roman" w:eastAsia="Times New Roman" w:hAnsi="Times New Roman" w:cs="Times New Roman"/>
        </w:rPr>
        <w:t xml:space="preserve"> </w:t>
      </w:r>
      <w:proofErr w:type="spellStart"/>
      <w:r w:rsidRPr="005C546C">
        <w:rPr>
          <w:rFonts w:ascii="Times New Roman" w:eastAsia="Times New Roman" w:hAnsi="Times New Roman" w:cs="Times New Roman"/>
        </w:rPr>
        <w:t>skalirana</w:t>
      </w:r>
      <w:proofErr w:type="spellEnd"/>
      <w:r w:rsidRPr="005C546C">
        <w:rPr>
          <w:rFonts w:ascii="Times New Roman" w:eastAsia="Times New Roman" w:hAnsi="Times New Roman" w:cs="Times New Roman"/>
        </w:rPr>
        <w:t xml:space="preserve"> </w:t>
      </w:r>
      <w:proofErr w:type="spellStart"/>
      <w:r w:rsidRPr="005C546C">
        <w:rPr>
          <w:rFonts w:ascii="Times New Roman" w:eastAsia="Times New Roman" w:hAnsi="Times New Roman" w:cs="Times New Roman"/>
        </w:rPr>
        <w:t>uniformno</w:t>
      </w:r>
      <w:proofErr w:type="spellEnd"/>
      <w:r w:rsidRPr="005C546C">
        <w:rPr>
          <w:rFonts w:ascii="Times New Roman" w:eastAsia="Times New Roman" w:hAnsi="Times New Roman" w:cs="Times New Roman"/>
        </w:rPr>
        <w:t xml:space="preserve"> u </w:t>
      </w:r>
      <w:proofErr w:type="spellStart"/>
      <w:r w:rsidRPr="005C546C">
        <w:rPr>
          <w:rFonts w:ascii="Times New Roman" w:eastAsia="Times New Roman" w:hAnsi="Times New Roman" w:cs="Times New Roman"/>
        </w:rPr>
        <w:t>dubinu</w:t>
      </w:r>
      <w:proofErr w:type="spellEnd"/>
      <w:r w:rsidRPr="005C546C">
        <w:rPr>
          <w:rFonts w:ascii="Times New Roman" w:eastAsia="Times New Roman" w:hAnsi="Times New Roman" w:cs="Times New Roman"/>
        </w:rPr>
        <w:t xml:space="preserve">, </w:t>
      </w:r>
      <w:proofErr w:type="spellStart"/>
      <w:r w:rsidRPr="005C546C">
        <w:rPr>
          <w:rFonts w:ascii="Times New Roman" w:eastAsia="Times New Roman" w:hAnsi="Times New Roman" w:cs="Times New Roman"/>
        </w:rPr>
        <w:t>širinu</w:t>
      </w:r>
      <w:proofErr w:type="spellEnd"/>
      <w:r w:rsidRPr="005C546C">
        <w:rPr>
          <w:rFonts w:ascii="Times New Roman" w:eastAsia="Times New Roman" w:hAnsi="Times New Roman" w:cs="Times New Roman"/>
        </w:rPr>
        <w:t xml:space="preserve"> </w:t>
      </w:r>
      <w:proofErr w:type="spellStart"/>
      <w:r w:rsidRPr="005C546C">
        <w:rPr>
          <w:rFonts w:ascii="Times New Roman" w:eastAsia="Times New Roman" w:hAnsi="Times New Roman" w:cs="Times New Roman"/>
        </w:rPr>
        <w:t>i</w:t>
      </w:r>
      <w:proofErr w:type="spellEnd"/>
      <w:r w:rsidRPr="005C546C">
        <w:rPr>
          <w:rFonts w:ascii="Times New Roman" w:eastAsia="Times New Roman" w:hAnsi="Times New Roman" w:cs="Times New Roman"/>
        </w:rPr>
        <w:t xml:space="preserve"> </w:t>
      </w:r>
      <w:proofErr w:type="spellStart"/>
      <w:r w:rsidRPr="005C546C">
        <w:rPr>
          <w:rFonts w:ascii="Times New Roman" w:eastAsia="Times New Roman" w:hAnsi="Times New Roman" w:cs="Times New Roman"/>
        </w:rPr>
        <w:t>rezoluciju</w:t>
      </w:r>
      <w:proofErr w:type="spellEnd"/>
      <w:r w:rsidRPr="005C546C">
        <w:rPr>
          <w:rFonts w:ascii="Times New Roman" w:eastAsia="Times New Roman" w:hAnsi="Times New Roman" w:cs="Times New Roman"/>
        </w:rPr>
        <w:t xml:space="preserve"> </w:t>
      </w:r>
      <w:proofErr w:type="spellStart"/>
      <w:r w:rsidRPr="005C546C">
        <w:rPr>
          <w:rFonts w:ascii="Times New Roman" w:eastAsia="Times New Roman" w:hAnsi="Times New Roman" w:cs="Times New Roman"/>
        </w:rPr>
        <w:t>uz</w:t>
      </w:r>
      <w:proofErr w:type="spellEnd"/>
      <w:r w:rsidRPr="005C546C">
        <w:rPr>
          <w:rFonts w:ascii="Times New Roman" w:eastAsia="Times New Roman" w:hAnsi="Times New Roman" w:cs="Times New Roman"/>
        </w:rPr>
        <w:t xml:space="preserve"> Neural Architecture Search. EfficientNet-B4 </w:t>
      </w:r>
      <w:proofErr w:type="spellStart"/>
      <w:r w:rsidRPr="005C546C">
        <w:rPr>
          <w:rFonts w:ascii="Times New Roman" w:eastAsia="Times New Roman" w:hAnsi="Times New Roman" w:cs="Times New Roman"/>
        </w:rPr>
        <w:t>i</w:t>
      </w:r>
      <w:proofErr w:type="spellEnd"/>
      <w:r w:rsidRPr="005C546C">
        <w:rPr>
          <w:rFonts w:ascii="Times New Roman" w:eastAsia="Times New Roman" w:hAnsi="Times New Roman" w:cs="Times New Roman"/>
        </w:rPr>
        <w:t xml:space="preserve"> B5 </w:t>
      </w:r>
      <w:proofErr w:type="spellStart"/>
      <w:r w:rsidRPr="005C546C">
        <w:rPr>
          <w:rFonts w:ascii="Times New Roman" w:eastAsia="Times New Roman" w:hAnsi="Times New Roman" w:cs="Times New Roman"/>
        </w:rPr>
        <w:t>su</w:t>
      </w:r>
      <w:proofErr w:type="spellEnd"/>
      <w:r w:rsidRPr="005C546C">
        <w:rPr>
          <w:rFonts w:ascii="Times New Roman" w:eastAsia="Times New Roman" w:hAnsi="Times New Roman" w:cs="Times New Roman"/>
        </w:rPr>
        <w:t xml:space="preserve"> </w:t>
      </w:r>
      <w:proofErr w:type="spellStart"/>
      <w:r w:rsidRPr="005C546C">
        <w:rPr>
          <w:rFonts w:ascii="Times New Roman" w:eastAsia="Times New Roman" w:hAnsi="Times New Roman" w:cs="Times New Roman"/>
        </w:rPr>
        <w:t>posebno</w:t>
      </w:r>
      <w:proofErr w:type="spellEnd"/>
      <w:r w:rsidRPr="005C546C">
        <w:rPr>
          <w:rFonts w:ascii="Times New Roman" w:eastAsia="Times New Roman" w:hAnsi="Times New Roman" w:cs="Times New Roman"/>
        </w:rPr>
        <w:t xml:space="preserve"> </w:t>
      </w:r>
      <w:proofErr w:type="spellStart"/>
      <w:r w:rsidRPr="005C546C">
        <w:rPr>
          <w:rFonts w:ascii="Times New Roman" w:eastAsia="Times New Roman" w:hAnsi="Times New Roman" w:cs="Times New Roman"/>
        </w:rPr>
        <w:t>popularni</w:t>
      </w:r>
      <w:proofErr w:type="spellEnd"/>
      <w:r w:rsidRPr="005C546C">
        <w:rPr>
          <w:rFonts w:ascii="Times New Roman" w:eastAsia="Times New Roman" w:hAnsi="Times New Roman" w:cs="Times New Roman"/>
        </w:rPr>
        <w:t xml:space="preserve"> za </w:t>
      </w:r>
      <w:proofErr w:type="spellStart"/>
      <w:r w:rsidRPr="005C546C">
        <w:rPr>
          <w:rFonts w:ascii="Times New Roman" w:eastAsia="Times New Roman" w:hAnsi="Times New Roman" w:cs="Times New Roman"/>
        </w:rPr>
        <w:t>dermoskopiju</w:t>
      </w:r>
      <w:proofErr w:type="spellEnd"/>
      <w:r w:rsidRPr="005C546C">
        <w:rPr>
          <w:rFonts w:ascii="Times New Roman" w:eastAsia="Times New Roman" w:hAnsi="Times New Roman" w:cs="Times New Roman"/>
        </w:rPr>
        <w:t xml:space="preserve"> </w:t>
      </w:r>
      <w:proofErr w:type="spellStart"/>
      <w:r w:rsidRPr="005C546C">
        <w:rPr>
          <w:rFonts w:ascii="Times New Roman" w:eastAsia="Times New Roman" w:hAnsi="Times New Roman" w:cs="Times New Roman"/>
        </w:rPr>
        <w:t>jer</w:t>
      </w:r>
      <w:proofErr w:type="spellEnd"/>
      <w:r w:rsidRPr="005C546C">
        <w:rPr>
          <w:rFonts w:ascii="Times New Roman" w:eastAsia="Times New Roman" w:hAnsi="Times New Roman" w:cs="Times New Roman"/>
        </w:rPr>
        <w:t xml:space="preserve"> </w:t>
      </w:r>
      <w:proofErr w:type="spellStart"/>
      <w:r w:rsidRPr="005C546C">
        <w:rPr>
          <w:rFonts w:ascii="Times New Roman" w:eastAsia="Times New Roman" w:hAnsi="Times New Roman" w:cs="Times New Roman"/>
        </w:rPr>
        <w:t>rade</w:t>
      </w:r>
      <w:proofErr w:type="spellEnd"/>
      <w:r w:rsidRPr="005C546C">
        <w:rPr>
          <w:rFonts w:ascii="Times New Roman" w:eastAsia="Times New Roman" w:hAnsi="Times New Roman" w:cs="Times New Roman"/>
        </w:rPr>
        <w:t xml:space="preserve"> dobro </w:t>
      </w:r>
      <w:proofErr w:type="spellStart"/>
      <w:r w:rsidRPr="005C546C">
        <w:rPr>
          <w:rFonts w:ascii="Times New Roman" w:eastAsia="Times New Roman" w:hAnsi="Times New Roman" w:cs="Times New Roman"/>
        </w:rPr>
        <w:t>na</w:t>
      </w:r>
      <w:proofErr w:type="spellEnd"/>
      <w:r w:rsidRPr="005C546C">
        <w:rPr>
          <w:rFonts w:ascii="Times New Roman" w:eastAsia="Times New Roman" w:hAnsi="Times New Roman" w:cs="Times New Roman"/>
        </w:rPr>
        <w:t xml:space="preserve"> </w:t>
      </w:r>
      <w:proofErr w:type="spellStart"/>
      <w:r w:rsidRPr="005C546C">
        <w:rPr>
          <w:rFonts w:ascii="Times New Roman" w:eastAsia="Times New Roman" w:hAnsi="Times New Roman" w:cs="Times New Roman"/>
        </w:rPr>
        <w:t>višim</w:t>
      </w:r>
      <w:proofErr w:type="spellEnd"/>
      <w:r w:rsidRPr="005C546C">
        <w:rPr>
          <w:rFonts w:ascii="Times New Roman" w:eastAsia="Times New Roman" w:hAnsi="Times New Roman" w:cs="Times New Roman"/>
        </w:rPr>
        <w:t xml:space="preserve"> </w:t>
      </w:r>
      <w:proofErr w:type="spellStart"/>
      <w:r w:rsidRPr="005C546C">
        <w:rPr>
          <w:rFonts w:ascii="Times New Roman" w:eastAsia="Times New Roman" w:hAnsi="Times New Roman" w:cs="Times New Roman"/>
        </w:rPr>
        <w:t>rezolucijama</w:t>
      </w:r>
      <w:proofErr w:type="spellEnd"/>
      <w:r w:rsidRPr="005C546C">
        <w:rPr>
          <w:rFonts w:ascii="Times New Roman" w:eastAsia="Times New Roman" w:hAnsi="Times New Roman" w:cs="Times New Roman"/>
        </w:rPr>
        <w:t xml:space="preserve"> </w:t>
      </w:r>
      <w:proofErr w:type="spellStart"/>
      <w:r w:rsidRPr="005C546C">
        <w:rPr>
          <w:rFonts w:ascii="Times New Roman" w:eastAsia="Times New Roman" w:hAnsi="Times New Roman" w:cs="Times New Roman"/>
        </w:rPr>
        <w:t>uz</w:t>
      </w:r>
      <w:proofErr w:type="spellEnd"/>
      <w:r w:rsidRPr="005C546C">
        <w:rPr>
          <w:rFonts w:ascii="Times New Roman" w:eastAsia="Times New Roman" w:hAnsi="Times New Roman" w:cs="Times New Roman"/>
        </w:rPr>
        <w:t xml:space="preserve"> </w:t>
      </w:r>
      <w:proofErr w:type="spellStart"/>
      <w:r w:rsidRPr="005C546C">
        <w:rPr>
          <w:rFonts w:ascii="Times New Roman" w:eastAsia="Times New Roman" w:hAnsi="Times New Roman" w:cs="Times New Roman"/>
        </w:rPr>
        <w:t>razumnu</w:t>
      </w:r>
      <w:proofErr w:type="spellEnd"/>
      <w:r w:rsidRPr="005C546C">
        <w:rPr>
          <w:rFonts w:ascii="Times New Roman" w:eastAsia="Times New Roman" w:hAnsi="Times New Roman" w:cs="Times New Roman"/>
        </w:rPr>
        <w:t xml:space="preserve"> </w:t>
      </w:r>
      <w:proofErr w:type="spellStart"/>
      <w:r w:rsidRPr="005C546C">
        <w:rPr>
          <w:rFonts w:ascii="Times New Roman" w:eastAsia="Times New Roman" w:hAnsi="Times New Roman" w:cs="Times New Roman"/>
        </w:rPr>
        <w:t>računsku</w:t>
      </w:r>
      <w:proofErr w:type="spellEnd"/>
      <w:r w:rsidRPr="005C546C">
        <w:rPr>
          <w:rFonts w:ascii="Times New Roman" w:eastAsia="Times New Roman" w:hAnsi="Times New Roman" w:cs="Times New Roman"/>
        </w:rPr>
        <w:t xml:space="preserve"> </w:t>
      </w:r>
      <w:proofErr w:type="spellStart"/>
      <w:r w:rsidRPr="005C546C">
        <w:rPr>
          <w:rFonts w:ascii="Times New Roman" w:eastAsia="Times New Roman" w:hAnsi="Times New Roman" w:cs="Times New Roman"/>
        </w:rPr>
        <w:t>cenu</w:t>
      </w:r>
      <w:proofErr w:type="spellEnd"/>
      <w:r w:rsidRPr="005C546C">
        <w:rPr>
          <w:rFonts w:ascii="Times New Roman" w:eastAsia="Times New Roman" w:hAnsi="Times New Roman" w:cs="Times New Roman"/>
        </w:rPr>
        <w:t>.</w:t>
      </w:r>
    </w:p>
    <w:p w14:paraId="0C017B67" w14:textId="77777777" w:rsidR="005C546C" w:rsidRPr="005C546C" w:rsidRDefault="005C546C" w:rsidP="00572BF2">
      <w:pPr>
        <w:pStyle w:val="ListParagraph"/>
        <w:numPr>
          <w:ilvl w:val="0"/>
          <w:numId w:val="22"/>
        </w:numPr>
        <w:spacing w:after="120" w:line="276" w:lineRule="auto"/>
        <w:jc w:val="both"/>
        <w:rPr>
          <w:rFonts w:ascii="Times New Roman" w:hAnsi="Times New Roman" w:cs="Times New Roman"/>
        </w:rPr>
      </w:pPr>
      <w:proofErr w:type="spellStart"/>
      <w:r w:rsidRPr="005C546C">
        <w:rPr>
          <w:rFonts w:ascii="Times New Roman" w:eastAsia="Times New Roman" w:hAnsi="Times New Roman" w:cs="Times New Roman"/>
          <w:b/>
          <w:bCs/>
        </w:rPr>
        <w:t>MobileNet</w:t>
      </w:r>
      <w:proofErr w:type="spellEnd"/>
      <w:r w:rsidRPr="005C546C">
        <w:rPr>
          <w:rFonts w:ascii="Times New Roman" w:eastAsia="Times New Roman" w:hAnsi="Times New Roman" w:cs="Times New Roman"/>
          <w:b/>
          <w:bCs/>
        </w:rPr>
        <w:t>/MobileNetV2:</w:t>
      </w:r>
    </w:p>
    <w:p w14:paraId="45B2E31A" w14:textId="0CF41CCC" w:rsidR="00467B86" w:rsidRPr="005C546C" w:rsidRDefault="005C546C" w:rsidP="00572BF2">
      <w:pPr>
        <w:pStyle w:val="ListParagraph"/>
        <w:spacing w:after="120" w:line="276" w:lineRule="auto"/>
        <w:ind w:firstLine="720"/>
        <w:jc w:val="both"/>
        <w:rPr>
          <w:rFonts w:ascii="Times New Roman" w:hAnsi="Times New Roman" w:cs="Times New Roman"/>
        </w:rPr>
      </w:pPr>
      <w:r w:rsidRPr="005C546C">
        <w:rPr>
          <w:rFonts w:ascii="Times New Roman" w:eastAsia="Times New Roman" w:hAnsi="Times New Roman" w:cs="Times New Roman"/>
        </w:rPr>
        <w:t xml:space="preserve">Lagana </w:t>
      </w:r>
      <w:proofErr w:type="spellStart"/>
      <w:r w:rsidRPr="005C546C">
        <w:rPr>
          <w:rFonts w:ascii="Times New Roman" w:eastAsia="Times New Roman" w:hAnsi="Times New Roman" w:cs="Times New Roman"/>
        </w:rPr>
        <w:t>arhitektura</w:t>
      </w:r>
      <w:proofErr w:type="spellEnd"/>
      <w:r w:rsidRPr="005C546C">
        <w:rPr>
          <w:rFonts w:ascii="Times New Roman" w:eastAsia="Times New Roman" w:hAnsi="Times New Roman" w:cs="Times New Roman"/>
        </w:rPr>
        <w:t xml:space="preserve"> </w:t>
      </w:r>
      <w:proofErr w:type="spellStart"/>
      <w:r w:rsidRPr="005C546C">
        <w:rPr>
          <w:rFonts w:ascii="Times New Roman" w:eastAsia="Times New Roman" w:hAnsi="Times New Roman" w:cs="Times New Roman"/>
        </w:rPr>
        <w:t>sa</w:t>
      </w:r>
      <w:proofErr w:type="spellEnd"/>
      <w:r w:rsidRPr="005C546C">
        <w:rPr>
          <w:rFonts w:ascii="Times New Roman" w:eastAsia="Times New Roman" w:hAnsi="Times New Roman" w:cs="Times New Roman"/>
        </w:rPr>
        <w:t xml:space="preserve"> </w:t>
      </w:r>
      <w:proofErr w:type="spellStart"/>
      <w:r w:rsidRPr="005C546C">
        <w:rPr>
          <w:rFonts w:ascii="Times New Roman" w:eastAsia="Times New Roman" w:hAnsi="Times New Roman" w:cs="Times New Roman"/>
        </w:rPr>
        <w:t>depthwise</w:t>
      </w:r>
      <w:proofErr w:type="spellEnd"/>
      <w:r w:rsidRPr="005C546C">
        <w:rPr>
          <w:rFonts w:ascii="Times New Roman" w:eastAsia="Times New Roman" w:hAnsi="Times New Roman" w:cs="Times New Roman"/>
        </w:rPr>
        <w:t xml:space="preserve"> </w:t>
      </w:r>
      <w:proofErr w:type="spellStart"/>
      <w:r w:rsidRPr="005C546C">
        <w:rPr>
          <w:rFonts w:ascii="Times New Roman" w:eastAsia="Times New Roman" w:hAnsi="Times New Roman" w:cs="Times New Roman"/>
        </w:rPr>
        <w:t>separabilnim</w:t>
      </w:r>
      <w:proofErr w:type="spellEnd"/>
      <w:r w:rsidRPr="005C546C">
        <w:rPr>
          <w:rFonts w:ascii="Times New Roman" w:eastAsia="Times New Roman" w:hAnsi="Times New Roman" w:cs="Times New Roman"/>
        </w:rPr>
        <w:t xml:space="preserve"> </w:t>
      </w:r>
      <w:proofErr w:type="spellStart"/>
      <w:r w:rsidRPr="005C546C">
        <w:rPr>
          <w:rFonts w:ascii="Times New Roman" w:eastAsia="Times New Roman" w:hAnsi="Times New Roman" w:cs="Times New Roman"/>
        </w:rPr>
        <w:t>konvolucijama</w:t>
      </w:r>
      <w:proofErr w:type="spellEnd"/>
      <w:r w:rsidRPr="005C546C">
        <w:rPr>
          <w:rFonts w:ascii="Times New Roman" w:eastAsia="Times New Roman" w:hAnsi="Times New Roman" w:cs="Times New Roman"/>
        </w:rPr>
        <w:t xml:space="preserve">, </w:t>
      </w:r>
      <w:proofErr w:type="spellStart"/>
      <w:r w:rsidRPr="005C546C">
        <w:rPr>
          <w:rFonts w:ascii="Times New Roman" w:eastAsia="Times New Roman" w:hAnsi="Times New Roman" w:cs="Times New Roman"/>
        </w:rPr>
        <w:t>dizajnirana</w:t>
      </w:r>
      <w:proofErr w:type="spellEnd"/>
      <w:r w:rsidRPr="005C546C">
        <w:rPr>
          <w:rFonts w:ascii="Times New Roman" w:eastAsia="Times New Roman" w:hAnsi="Times New Roman" w:cs="Times New Roman"/>
        </w:rPr>
        <w:t xml:space="preserve"> za edge deployment. </w:t>
      </w:r>
      <w:proofErr w:type="spellStart"/>
      <w:r w:rsidRPr="005C546C">
        <w:rPr>
          <w:rFonts w:ascii="Times New Roman" w:eastAsia="Times New Roman" w:hAnsi="Times New Roman" w:cs="Times New Roman"/>
        </w:rPr>
        <w:t>Koristi</w:t>
      </w:r>
      <w:proofErr w:type="spellEnd"/>
      <w:r w:rsidRPr="005C546C">
        <w:rPr>
          <w:rFonts w:ascii="Times New Roman" w:eastAsia="Times New Roman" w:hAnsi="Times New Roman" w:cs="Times New Roman"/>
        </w:rPr>
        <w:t xml:space="preserve"> se </w:t>
      </w:r>
      <w:proofErr w:type="spellStart"/>
      <w:r w:rsidRPr="005C546C">
        <w:rPr>
          <w:rFonts w:ascii="Times New Roman" w:eastAsia="Times New Roman" w:hAnsi="Times New Roman" w:cs="Times New Roman"/>
        </w:rPr>
        <w:t>kada</w:t>
      </w:r>
      <w:proofErr w:type="spellEnd"/>
      <w:r w:rsidRPr="005C546C">
        <w:rPr>
          <w:rFonts w:ascii="Times New Roman" w:eastAsia="Times New Roman" w:hAnsi="Times New Roman" w:cs="Times New Roman"/>
        </w:rPr>
        <w:t xml:space="preserve"> je inference </w:t>
      </w:r>
      <w:proofErr w:type="spellStart"/>
      <w:r w:rsidRPr="005C546C">
        <w:rPr>
          <w:rFonts w:ascii="Times New Roman" w:eastAsia="Times New Roman" w:hAnsi="Times New Roman" w:cs="Times New Roman"/>
        </w:rPr>
        <w:t>latencija</w:t>
      </w:r>
      <w:proofErr w:type="spellEnd"/>
      <w:r w:rsidRPr="005C546C">
        <w:rPr>
          <w:rFonts w:ascii="Times New Roman" w:eastAsia="Times New Roman" w:hAnsi="Times New Roman" w:cs="Times New Roman"/>
        </w:rPr>
        <w:t xml:space="preserve"> </w:t>
      </w:r>
      <w:proofErr w:type="spellStart"/>
      <w:r w:rsidRPr="005C546C">
        <w:rPr>
          <w:rFonts w:ascii="Times New Roman" w:eastAsia="Times New Roman" w:hAnsi="Times New Roman" w:cs="Times New Roman"/>
        </w:rPr>
        <w:t>kritična</w:t>
      </w:r>
      <w:proofErr w:type="spellEnd"/>
      <w:r w:rsidRPr="005C546C">
        <w:rPr>
          <w:rFonts w:ascii="Times New Roman" w:eastAsia="Times New Roman" w:hAnsi="Times New Roman" w:cs="Times New Roman"/>
        </w:rPr>
        <w:t xml:space="preserve"> (</w:t>
      </w:r>
      <w:proofErr w:type="spellStart"/>
      <w:r w:rsidRPr="005C546C">
        <w:rPr>
          <w:rFonts w:ascii="Times New Roman" w:eastAsia="Times New Roman" w:hAnsi="Times New Roman" w:cs="Times New Roman"/>
        </w:rPr>
        <w:t>npr</w:t>
      </w:r>
      <w:proofErr w:type="spellEnd"/>
      <w:r w:rsidRPr="005C546C">
        <w:rPr>
          <w:rFonts w:ascii="Times New Roman" w:eastAsia="Times New Roman" w:hAnsi="Times New Roman" w:cs="Times New Roman"/>
        </w:rPr>
        <w:t xml:space="preserve">. </w:t>
      </w:r>
      <w:proofErr w:type="spellStart"/>
      <w:r w:rsidRPr="005C546C">
        <w:rPr>
          <w:rFonts w:ascii="Times New Roman" w:eastAsia="Times New Roman" w:hAnsi="Times New Roman" w:cs="Times New Roman"/>
        </w:rPr>
        <w:t>mobilne</w:t>
      </w:r>
      <w:proofErr w:type="spellEnd"/>
      <w:r w:rsidRPr="005C546C">
        <w:rPr>
          <w:rFonts w:ascii="Times New Roman" w:eastAsia="Times New Roman" w:hAnsi="Times New Roman" w:cs="Times New Roman"/>
        </w:rPr>
        <w:t xml:space="preserve"> </w:t>
      </w:r>
      <w:proofErr w:type="spellStart"/>
      <w:r w:rsidRPr="005C546C">
        <w:rPr>
          <w:rFonts w:ascii="Times New Roman" w:eastAsia="Times New Roman" w:hAnsi="Times New Roman" w:cs="Times New Roman"/>
        </w:rPr>
        <w:t>aplikacije</w:t>
      </w:r>
      <w:proofErr w:type="spellEnd"/>
      <w:r w:rsidRPr="005C546C">
        <w:rPr>
          <w:rFonts w:ascii="Times New Roman" w:eastAsia="Times New Roman" w:hAnsi="Times New Roman" w:cs="Times New Roman"/>
        </w:rPr>
        <w:t xml:space="preserve"> za screening).</w:t>
      </w:r>
    </w:p>
    <w:p w14:paraId="15001AD0" w14:textId="77777777" w:rsidR="00467B86" w:rsidRPr="005C546C" w:rsidRDefault="00467B86" w:rsidP="00572BF2">
      <w:pPr>
        <w:spacing w:line="276" w:lineRule="auto"/>
        <w:rPr>
          <w:rFonts w:ascii="Times New Roman" w:hAnsi="Times New Roman" w:cs="Times New Roman"/>
          <w:lang w:val="en-US"/>
        </w:rPr>
      </w:pPr>
    </w:p>
    <w:p w14:paraId="2AEAB6C0" w14:textId="3A703FEE" w:rsidR="00467B86" w:rsidRPr="005C546C" w:rsidRDefault="00467B86" w:rsidP="00572BF2">
      <w:pPr>
        <w:pStyle w:val="Heading3"/>
        <w:spacing w:line="276" w:lineRule="auto"/>
        <w:rPr>
          <w:rFonts w:ascii="Times New Roman" w:hAnsi="Times New Roman" w:cs="Times New Roman"/>
        </w:rPr>
      </w:pPr>
      <w:r w:rsidRPr="005C546C">
        <w:rPr>
          <w:rFonts w:ascii="Times New Roman" w:hAnsi="Times New Roman" w:cs="Times New Roman"/>
        </w:rPr>
        <w:lastRenderedPageBreak/>
        <w:t xml:space="preserve">3.5.1 </w:t>
      </w:r>
      <w:proofErr w:type="spellStart"/>
      <w:r w:rsidRPr="005C546C">
        <w:rPr>
          <w:rFonts w:ascii="Times New Roman" w:hAnsi="Times New Roman" w:cs="Times New Roman"/>
        </w:rPr>
        <w:t>Pregled</w:t>
      </w:r>
      <w:proofErr w:type="spellEnd"/>
      <w:r w:rsidRPr="005C546C">
        <w:rPr>
          <w:rFonts w:ascii="Times New Roman" w:hAnsi="Times New Roman" w:cs="Times New Roman"/>
        </w:rPr>
        <w:t xml:space="preserve"> </w:t>
      </w:r>
      <w:proofErr w:type="spellStart"/>
      <w:r w:rsidRPr="005C546C">
        <w:rPr>
          <w:rFonts w:ascii="Times New Roman" w:hAnsi="Times New Roman" w:cs="Times New Roman"/>
        </w:rPr>
        <w:t>rezultata</w:t>
      </w:r>
      <w:proofErr w:type="spellEnd"/>
      <w:r w:rsidRPr="005C546C">
        <w:rPr>
          <w:rFonts w:ascii="Times New Roman" w:hAnsi="Times New Roman" w:cs="Times New Roman"/>
        </w:rPr>
        <w:t xml:space="preserve"> </w:t>
      </w:r>
      <w:proofErr w:type="spellStart"/>
      <w:r w:rsidRPr="005C546C">
        <w:rPr>
          <w:rFonts w:ascii="Times New Roman" w:hAnsi="Times New Roman" w:cs="Times New Roman"/>
        </w:rPr>
        <w:t>iz</w:t>
      </w:r>
      <w:proofErr w:type="spellEnd"/>
      <w:r w:rsidRPr="005C546C">
        <w:rPr>
          <w:rFonts w:ascii="Times New Roman" w:hAnsi="Times New Roman" w:cs="Times New Roman"/>
        </w:rPr>
        <w:t xml:space="preserve"> literature</w:t>
      </w:r>
    </w:p>
    <w:p w14:paraId="63296DE3" w14:textId="223DB472" w:rsidR="00467B86" w:rsidRPr="005C546C" w:rsidRDefault="00467B86" w:rsidP="00572BF2">
      <w:pPr>
        <w:spacing w:line="276" w:lineRule="auto"/>
        <w:ind w:firstLine="720"/>
        <w:rPr>
          <w:rFonts w:ascii="Times New Roman" w:eastAsia="Times New Roman" w:hAnsi="Times New Roman" w:cs="Times New Roman"/>
          <w:sz w:val="24"/>
          <w:szCs w:val="24"/>
        </w:rPr>
      </w:pPr>
      <w:r w:rsidRPr="005C546C">
        <w:rPr>
          <w:rFonts w:ascii="Times New Roman" w:eastAsia="Times New Roman" w:hAnsi="Times New Roman" w:cs="Times New Roman"/>
          <w:sz w:val="24"/>
          <w:szCs w:val="24"/>
        </w:rPr>
        <w:t>U nastavku je dat pregled ključnih studija koje su koristile HAM10000 sa različitim pipelin</w:t>
      </w:r>
      <w:r w:rsidRPr="005C546C">
        <w:rPr>
          <w:rFonts w:ascii="Times New Roman" w:eastAsia="Times New Roman" w:hAnsi="Times New Roman" w:cs="Times New Roman"/>
          <w:sz w:val="24"/>
          <w:szCs w:val="24"/>
        </w:rPr>
        <w:t>e-ov</w:t>
      </w:r>
      <w:r w:rsidRPr="005C546C">
        <w:rPr>
          <w:rFonts w:ascii="Times New Roman" w:eastAsia="Times New Roman" w:hAnsi="Times New Roman" w:cs="Times New Roman"/>
          <w:sz w:val="24"/>
          <w:szCs w:val="24"/>
        </w:rPr>
        <w:t>ima predobrade, zajedno sa postignutim performansama.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93"/>
        <w:gridCol w:w="937"/>
        <w:gridCol w:w="2785"/>
        <w:gridCol w:w="1895"/>
        <w:gridCol w:w="1850"/>
      </w:tblGrid>
      <w:tr w:rsidR="00467B86" w:rsidRPr="005C546C" w14:paraId="1EDA95ED" w14:textId="77777777" w:rsidTr="004961AF">
        <w:tblPrEx>
          <w:tblCellMar>
            <w:top w:w="0" w:type="dxa"/>
            <w:bottom w:w="0" w:type="dxa"/>
          </w:tblCellMar>
        </w:tblPrEx>
        <w:tc>
          <w:tcPr>
            <w:tcW w:w="1893" w:type="dxa"/>
            <w:tcBorders>
              <w:top w:val="single" w:sz="4" w:space="0" w:color="AAAAAA"/>
              <w:left w:val="single" w:sz="4" w:space="0" w:color="AAAAAA"/>
              <w:bottom w:val="single" w:sz="4" w:space="0" w:color="AAAAAA"/>
              <w:right w:val="single" w:sz="4" w:space="0" w:color="AAAAAA"/>
            </w:tcBorders>
            <w:shd w:val="clear" w:color="auto" w:fill="D9E1F2"/>
            <w:tcMar>
              <w:top w:w="80" w:type="dxa"/>
              <w:left w:w="120" w:type="dxa"/>
              <w:bottom w:w="80" w:type="dxa"/>
              <w:right w:w="120" w:type="dxa"/>
            </w:tcMar>
          </w:tcPr>
          <w:p w14:paraId="3E715B9A" w14:textId="77777777" w:rsidR="00467B86" w:rsidRPr="005C546C" w:rsidRDefault="00467B86" w:rsidP="00572BF2">
            <w:pPr>
              <w:spacing w:line="276" w:lineRule="auto"/>
              <w:jc w:val="center"/>
              <w:rPr>
                <w:rFonts w:ascii="Times New Roman" w:hAnsi="Times New Roman" w:cs="Times New Roman"/>
              </w:rPr>
            </w:pPr>
            <w:r w:rsidRPr="005C546C">
              <w:rPr>
                <w:rFonts w:ascii="Times New Roman" w:eastAsia="Times New Roman" w:hAnsi="Times New Roman" w:cs="Times New Roman"/>
                <w:b/>
                <w:bCs/>
              </w:rPr>
              <w:t>Autori</w:t>
            </w:r>
          </w:p>
        </w:tc>
        <w:tc>
          <w:tcPr>
            <w:tcW w:w="937" w:type="dxa"/>
            <w:tcBorders>
              <w:top w:val="single" w:sz="4" w:space="0" w:color="AAAAAA"/>
              <w:left w:val="single" w:sz="4" w:space="0" w:color="AAAAAA"/>
              <w:bottom w:val="single" w:sz="4" w:space="0" w:color="AAAAAA"/>
              <w:right w:val="single" w:sz="4" w:space="0" w:color="AAAAAA"/>
            </w:tcBorders>
            <w:shd w:val="clear" w:color="auto" w:fill="D9E1F2"/>
            <w:tcMar>
              <w:top w:w="80" w:type="dxa"/>
              <w:left w:w="120" w:type="dxa"/>
              <w:bottom w:w="80" w:type="dxa"/>
              <w:right w:w="120" w:type="dxa"/>
            </w:tcMar>
          </w:tcPr>
          <w:p w14:paraId="1DD3F9F1" w14:textId="77777777" w:rsidR="00467B86" w:rsidRPr="005C546C" w:rsidRDefault="00467B86" w:rsidP="00572BF2">
            <w:pPr>
              <w:spacing w:line="276" w:lineRule="auto"/>
              <w:jc w:val="center"/>
              <w:rPr>
                <w:rFonts w:ascii="Times New Roman" w:hAnsi="Times New Roman" w:cs="Times New Roman"/>
              </w:rPr>
            </w:pPr>
            <w:r w:rsidRPr="005C546C">
              <w:rPr>
                <w:rFonts w:ascii="Times New Roman" w:eastAsia="Times New Roman" w:hAnsi="Times New Roman" w:cs="Times New Roman"/>
                <w:b/>
                <w:bCs/>
              </w:rPr>
              <w:t>Godina</w:t>
            </w:r>
          </w:p>
        </w:tc>
        <w:tc>
          <w:tcPr>
            <w:tcW w:w="2785" w:type="dxa"/>
            <w:tcBorders>
              <w:top w:val="single" w:sz="4" w:space="0" w:color="AAAAAA"/>
              <w:left w:val="single" w:sz="4" w:space="0" w:color="AAAAAA"/>
              <w:bottom w:val="single" w:sz="4" w:space="0" w:color="AAAAAA"/>
              <w:right w:val="single" w:sz="4" w:space="0" w:color="AAAAAA"/>
            </w:tcBorders>
            <w:shd w:val="clear" w:color="auto" w:fill="D9E1F2"/>
            <w:tcMar>
              <w:top w:w="80" w:type="dxa"/>
              <w:left w:w="120" w:type="dxa"/>
              <w:bottom w:w="80" w:type="dxa"/>
              <w:right w:w="120" w:type="dxa"/>
            </w:tcMar>
          </w:tcPr>
          <w:p w14:paraId="6828419B" w14:textId="77777777" w:rsidR="00467B86" w:rsidRPr="005C546C" w:rsidRDefault="00467B86" w:rsidP="00572BF2">
            <w:pPr>
              <w:spacing w:line="276" w:lineRule="auto"/>
              <w:jc w:val="center"/>
              <w:rPr>
                <w:rFonts w:ascii="Times New Roman" w:hAnsi="Times New Roman" w:cs="Times New Roman"/>
              </w:rPr>
            </w:pPr>
            <w:r w:rsidRPr="005C546C">
              <w:rPr>
                <w:rFonts w:ascii="Times New Roman" w:eastAsia="Times New Roman" w:hAnsi="Times New Roman" w:cs="Times New Roman"/>
                <w:b/>
                <w:bCs/>
              </w:rPr>
              <w:t>Predobrada</w:t>
            </w:r>
          </w:p>
        </w:tc>
        <w:tc>
          <w:tcPr>
            <w:tcW w:w="1895" w:type="dxa"/>
            <w:tcBorders>
              <w:top w:val="single" w:sz="4" w:space="0" w:color="AAAAAA"/>
              <w:left w:val="single" w:sz="4" w:space="0" w:color="AAAAAA"/>
              <w:bottom w:val="single" w:sz="4" w:space="0" w:color="AAAAAA"/>
              <w:right w:val="single" w:sz="4" w:space="0" w:color="AAAAAA"/>
            </w:tcBorders>
            <w:shd w:val="clear" w:color="auto" w:fill="D9E1F2"/>
            <w:tcMar>
              <w:top w:w="80" w:type="dxa"/>
              <w:left w:w="120" w:type="dxa"/>
              <w:bottom w:w="80" w:type="dxa"/>
              <w:right w:w="120" w:type="dxa"/>
            </w:tcMar>
          </w:tcPr>
          <w:p w14:paraId="6B69B3D8" w14:textId="77777777" w:rsidR="00467B86" w:rsidRPr="005C546C" w:rsidRDefault="00467B86" w:rsidP="00572BF2">
            <w:pPr>
              <w:spacing w:line="276" w:lineRule="auto"/>
              <w:jc w:val="center"/>
              <w:rPr>
                <w:rFonts w:ascii="Times New Roman" w:hAnsi="Times New Roman" w:cs="Times New Roman"/>
              </w:rPr>
            </w:pPr>
            <w:r w:rsidRPr="005C546C">
              <w:rPr>
                <w:rFonts w:ascii="Times New Roman" w:eastAsia="Times New Roman" w:hAnsi="Times New Roman" w:cs="Times New Roman"/>
                <w:b/>
                <w:bCs/>
              </w:rPr>
              <w:t>Model</w:t>
            </w:r>
          </w:p>
        </w:tc>
        <w:tc>
          <w:tcPr>
            <w:tcW w:w="1850" w:type="dxa"/>
            <w:tcBorders>
              <w:top w:val="single" w:sz="4" w:space="0" w:color="AAAAAA"/>
              <w:left w:val="single" w:sz="4" w:space="0" w:color="AAAAAA"/>
              <w:bottom w:val="single" w:sz="4" w:space="0" w:color="AAAAAA"/>
              <w:right w:val="single" w:sz="4" w:space="0" w:color="AAAAAA"/>
            </w:tcBorders>
            <w:shd w:val="clear" w:color="auto" w:fill="D9E1F2"/>
            <w:tcMar>
              <w:top w:w="80" w:type="dxa"/>
              <w:left w:w="120" w:type="dxa"/>
              <w:bottom w:w="80" w:type="dxa"/>
              <w:right w:w="120" w:type="dxa"/>
            </w:tcMar>
          </w:tcPr>
          <w:p w14:paraId="51254BD2" w14:textId="77777777" w:rsidR="00467B86" w:rsidRPr="005C546C" w:rsidRDefault="00467B86" w:rsidP="00572BF2">
            <w:pPr>
              <w:spacing w:line="276" w:lineRule="auto"/>
              <w:jc w:val="center"/>
              <w:rPr>
                <w:rFonts w:ascii="Times New Roman" w:hAnsi="Times New Roman" w:cs="Times New Roman"/>
              </w:rPr>
            </w:pPr>
            <w:r w:rsidRPr="005C546C">
              <w:rPr>
                <w:rFonts w:ascii="Times New Roman" w:eastAsia="Times New Roman" w:hAnsi="Times New Roman" w:cs="Times New Roman"/>
                <w:b/>
                <w:bCs/>
              </w:rPr>
              <w:t>Tačnost / AUC</w:t>
            </w:r>
          </w:p>
        </w:tc>
      </w:tr>
      <w:tr w:rsidR="00467B86" w:rsidRPr="005C546C" w14:paraId="3C6B0E5B" w14:textId="77777777" w:rsidTr="004961AF">
        <w:tblPrEx>
          <w:tblCellMar>
            <w:top w:w="0" w:type="dxa"/>
            <w:bottom w:w="0" w:type="dxa"/>
          </w:tblCellMar>
        </w:tblPrEx>
        <w:tc>
          <w:tcPr>
            <w:tcW w:w="1893"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42B66862" w14:textId="77777777" w:rsidR="00467B86" w:rsidRPr="005C546C" w:rsidRDefault="00467B86" w:rsidP="00572BF2">
            <w:pPr>
              <w:spacing w:line="276" w:lineRule="auto"/>
              <w:rPr>
                <w:rFonts w:ascii="Times New Roman" w:hAnsi="Times New Roman" w:cs="Times New Roman"/>
              </w:rPr>
            </w:pPr>
            <w:r w:rsidRPr="005C546C">
              <w:rPr>
                <w:rFonts w:ascii="Times New Roman" w:eastAsia="Times New Roman" w:hAnsi="Times New Roman" w:cs="Times New Roman"/>
              </w:rPr>
              <w:t>Tschandl et al.</w:t>
            </w:r>
          </w:p>
        </w:tc>
        <w:tc>
          <w:tcPr>
            <w:tcW w:w="937"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6ACF55C9" w14:textId="77777777" w:rsidR="00467B86" w:rsidRPr="005C546C" w:rsidRDefault="00467B86" w:rsidP="00572BF2">
            <w:pPr>
              <w:spacing w:line="276" w:lineRule="auto"/>
              <w:rPr>
                <w:rFonts w:ascii="Times New Roman" w:hAnsi="Times New Roman" w:cs="Times New Roman"/>
              </w:rPr>
            </w:pPr>
            <w:r w:rsidRPr="005C546C">
              <w:rPr>
                <w:rFonts w:ascii="Times New Roman" w:eastAsia="Times New Roman" w:hAnsi="Times New Roman" w:cs="Times New Roman"/>
              </w:rPr>
              <w:t>2018</w:t>
            </w:r>
          </w:p>
        </w:tc>
        <w:tc>
          <w:tcPr>
            <w:tcW w:w="2785"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2F1AE639" w14:textId="77777777" w:rsidR="00467B86" w:rsidRPr="005C546C" w:rsidRDefault="00467B86" w:rsidP="00572BF2">
            <w:pPr>
              <w:spacing w:line="276" w:lineRule="auto"/>
              <w:rPr>
                <w:rFonts w:ascii="Times New Roman" w:hAnsi="Times New Roman" w:cs="Times New Roman"/>
              </w:rPr>
            </w:pPr>
            <w:r w:rsidRPr="005C546C">
              <w:rPr>
                <w:rFonts w:ascii="Times New Roman" w:eastAsia="Times New Roman" w:hAnsi="Times New Roman" w:cs="Times New Roman"/>
              </w:rPr>
              <w:t>Resize 224×224, normalizacija</w:t>
            </w:r>
          </w:p>
        </w:tc>
        <w:tc>
          <w:tcPr>
            <w:tcW w:w="1895"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35FEE942" w14:textId="77777777" w:rsidR="00467B86" w:rsidRPr="005C546C" w:rsidRDefault="00467B86" w:rsidP="00572BF2">
            <w:pPr>
              <w:spacing w:line="276" w:lineRule="auto"/>
              <w:rPr>
                <w:rFonts w:ascii="Times New Roman" w:hAnsi="Times New Roman" w:cs="Times New Roman"/>
              </w:rPr>
            </w:pPr>
            <w:r w:rsidRPr="005C546C">
              <w:rPr>
                <w:rFonts w:ascii="Times New Roman" w:eastAsia="Times New Roman" w:hAnsi="Times New Roman" w:cs="Times New Roman"/>
              </w:rPr>
              <w:t>ResNet50 (baseline)</w:t>
            </w:r>
          </w:p>
        </w:tc>
        <w:tc>
          <w:tcPr>
            <w:tcW w:w="185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0F474692" w14:textId="77777777" w:rsidR="00467B86" w:rsidRPr="005C546C" w:rsidRDefault="00467B86" w:rsidP="00572BF2">
            <w:pPr>
              <w:spacing w:line="276" w:lineRule="auto"/>
              <w:rPr>
                <w:rFonts w:ascii="Times New Roman" w:hAnsi="Times New Roman" w:cs="Times New Roman"/>
              </w:rPr>
            </w:pPr>
            <w:r w:rsidRPr="005C546C">
              <w:rPr>
                <w:rFonts w:ascii="Times New Roman" w:eastAsia="Times New Roman" w:hAnsi="Times New Roman" w:cs="Times New Roman"/>
              </w:rPr>
              <w:t>~80% acc</w:t>
            </w:r>
          </w:p>
        </w:tc>
      </w:tr>
      <w:tr w:rsidR="00467B86" w:rsidRPr="005C546C" w14:paraId="7D006FBD" w14:textId="77777777" w:rsidTr="004961AF">
        <w:tblPrEx>
          <w:tblCellMar>
            <w:top w:w="0" w:type="dxa"/>
            <w:bottom w:w="0" w:type="dxa"/>
          </w:tblCellMar>
        </w:tblPrEx>
        <w:tc>
          <w:tcPr>
            <w:tcW w:w="1893"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2127F30" w14:textId="77777777" w:rsidR="00467B86" w:rsidRPr="005C546C" w:rsidRDefault="00467B86" w:rsidP="00572BF2">
            <w:pPr>
              <w:spacing w:line="276" w:lineRule="auto"/>
              <w:rPr>
                <w:rFonts w:ascii="Times New Roman" w:hAnsi="Times New Roman" w:cs="Times New Roman"/>
              </w:rPr>
            </w:pPr>
            <w:r w:rsidRPr="005C546C">
              <w:rPr>
                <w:rFonts w:ascii="Times New Roman" w:eastAsia="Times New Roman" w:hAnsi="Times New Roman" w:cs="Times New Roman"/>
              </w:rPr>
              <w:t>Codella et al. (ISIC 2018)</w:t>
            </w:r>
          </w:p>
        </w:tc>
        <w:tc>
          <w:tcPr>
            <w:tcW w:w="937"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4AA6553D" w14:textId="77777777" w:rsidR="00467B86" w:rsidRPr="005C546C" w:rsidRDefault="00467B86" w:rsidP="00572BF2">
            <w:pPr>
              <w:spacing w:line="276" w:lineRule="auto"/>
              <w:rPr>
                <w:rFonts w:ascii="Times New Roman" w:hAnsi="Times New Roman" w:cs="Times New Roman"/>
              </w:rPr>
            </w:pPr>
            <w:r w:rsidRPr="005C546C">
              <w:rPr>
                <w:rFonts w:ascii="Times New Roman" w:eastAsia="Times New Roman" w:hAnsi="Times New Roman" w:cs="Times New Roman"/>
              </w:rPr>
              <w:t>2018</w:t>
            </w:r>
          </w:p>
        </w:tc>
        <w:tc>
          <w:tcPr>
            <w:tcW w:w="2785"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6A20E84A" w14:textId="77777777" w:rsidR="00467B86" w:rsidRPr="005C546C" w:rsidRDefault="00467B86" w:rsidP="00572BF2">
            <w:pPr>
              <w:spacing w:line="276" w:lineRule="auto"/>
              <w:rPr>
                <w:rFonts w:ascii="Times New Roman" w:hAnsi="Times New Roman" w:cs="Times New Roman"/>
              </w:rPr>
            </w:pPr>
            <w:r w:rsidRPr="005C546C">
              <w:rPr>
                <w:rFonts w:ascii="Times New Roman" w:eastAsia="Times New Roman" w:hAnsi="Times New Roman" w:cs="Times New Roman"/>
              </w:rPr>
              <w:t>Resize, augmentacija (flip, rot.), normalizacija</w:t>
            </w:r>
          </w:p>
        </w:tc>
        <w:tc>
          <w:tcPr>
            <w:tcW w:w="1895"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B7C44A4" w14:textId="77777777" w:rsidR="00467B86" w:rsidRPr="005C546C" w:rsidRDefault="00467B86" w:rsidP="00572BF2">
            <w:pPr>
              <w:spacing w:line="276" w:lineRule="auto"/>
              <w:rPr>
                <w:rFonts w:ascii="Times New Roman" w:hAnsi="Times New Roman" w:cs="Times New Roman"/>
              </w:rPr>
            </w:pPr>
            <w:r w:rsidRPr="005C546C">
              <w:rPr>
                <w:rFonts w:ascii="Times New Roman" w:eastAsia="Times New Roman" w:hAnsi="Times New Roman" w:cs="Times New Roman"/>
              </w:rPr>
              <w:t>Ensemble CNN</w:t>
            </w:r>
          </w:p>
        </w:tc>
        <w:tc>
          <w:tcPr>
            <w:tcW w:w="185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3961EE51" w14:textId="77777777" w:rsidR="00467B86" w:rsidRPr="005C546C" w:rsidRDefault="00467B86" w:rsidP="00572BF2">
            <w:pPr>
              <w:spacing w:line="276" w:lineRule="auto"/>
              <w:rPr>
                <w:rFonts w:ascii="Times New Roman" w:hAnsi="Times New Roman" w:cs="Times New Roman"/>
              </w:rPr>
            </w:pPr>
            <w:r w:rsidRPr="005C546C">
              <w:rPr>
                <w:rFonts w:ascii="Times New Roman" w:eastAsia="Times New Roman" w:hAnsi="Times New Roman" w:cs="Times New Roman"/>
              </w:rPr>
              <w:t>AUC 0.91</w:t>
            </w:r>
          </w:p>
        </w:tc>
      </w:tr>
      <w:tr w:rsidR="00467B86" w:rsidRPr="005C546C" w14:paraId="3EAB19FF" w14:textId="77777777" w:rsidTr="004961AF">
        <w:tblPrEx>
          <w:tblCellMar>
            <w:top w:w="0" w:type="dxa"/>
            <w:bottom w:w="0" w:type="dxa"/>
          </w:tblCellMar>
        </w:tblPrEx>
        <w:tc>
          <w:tcPr>
            <w:tcW w:w="1893"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14CBAF75" w14:textId="77777777" w:rsidR="00467B86" w:rsidRPr="005C546C" w:rsidRDefault="00467B86" w:rsidP="00572BF2">
            <w:pPr>
              <w:spacing w:line="276" w:lineRule="auto"/>
              <w:rPr>
                <w:rFonts w:ascii="Times New Roman" w:hAnsi="Times New Roman" w:cs="Times New Roman"/>
              </w:rPr>
            </w:pPr>
            <w:r w:rsidRPr="005C546C">
              <w:rPr>
                <w:rFonts w:ascii="Times New Roman" w:eastAsia="Times New Roman" w:hAnsi="Times New Roman" w:cs="Times New Roman"/>
              </w:rPr>
              <w:t>Raghavendra et al.</w:t>
            </w:r>
          </w:p>
        </w:tc>
        <w:tc>
          <w:tcPr>
            <w:tcW w:w="937"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6516D07A" w14:textId="77777777" w:rsidR="00467B86" w:rsidRPr="005C546C" w:rsidRDefault="00467B86" w:rsidP="00572BF2">
            <w:pPr>
              <w:spacing w:line="276" w:lineRule="auto"/>
              <w:rPr>
                <w:rFonts w:ascii="Times New Roman" w:hAnsi="Times New Roman" w:cs="Times New Roman"/>
              </w:rPr>
            </w:pPr>
            <w:r w:rsidRPr="005C546C">
              <w:rPr>
                <w:rFonts w:ascii="Times New Roman" w:eastAsia="Times New Roman" w:hAnsi="Times New Roman" w:cs="Times New Roman"/>
              </w:rPr>
              <w:t>2023</w:t>
            </w:r>
          </w:p>
        </w:tc>
        <w:tc>
          <w:tcPr>
            <w:tcW w:w="2785"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3748C245" w14:textId="77777777" w:rsidR="00467B86" w:rsidRPr="005C546C" w:rsidRDefault="00467B86" w:rsidP="00572BF2">
            <w:pPr>
              <w:spacing w:line="276" w:lineRule="auto"/>
              <w:rPr>
                <w:rFonts w:ascii="Times New Roman" w:hAnsi="Times New Roman" w:cs="Times New Roman"/>
              </w:rPr>
            </w:pPr>
            <w:r w:rsidRPr="005C546C">
              <w:rPr>
                <w:rFonts w:ascii="Times New Roman" w:eastAsia="Times New Roman" w:hAnsi="Times New Roman" w:cs="Times New Roman"/>
              </w:rPr>
              <w:t>CLAHE, resize 224×224, ImageNet norm., augmentacija</w:t>
            </w:r>
          </w:p>
        </w:tc>
        <w:tc>
          <w:tcPr>
            <w:tcW w:w="1895"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7D51A4C2" w14:textId="77777777" w:rsidR="00467B86" w:rsidRPr="005C546C" w:rsidRDefault="00467B86" w:rsidP="00572BF2">
            <w:pPr>
              <w:spacing w:line="276" w:lineRule="auto"/>
              <w:rPr>
                <w:rFonts w:ascii="Times New Roman" w:hAnsi="Times New Roman" w:cs="Times New Roman"/>
              </w:rPr>
            </w:pPr>
            <w:r w:rsidRPr="005C546C">
              <w:rPr>
                <w:rFonts w:ascii="Times New Roman" w:eastAsia="Times New Roman" w:hAnsi="Times New Roman" w:cs="Times New Roman"/>
              </w:rPr>
              <w:t>DenseNet121 + GAP</w:t>
            </w:r>
          </w:p>
        </w:tc>
        <w:tc>
          <w:tcPr>
            <w:tcW w:w="185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402AA28F" w14:textId="77777777" w:rsidR="00467B86" w:rsidRPr="005C546C" w:rsidRDefault="00467B86" w:rsidP="00572BF2">
            <w:pPr>
              <w:spacing w:line="276" w:lineRule="auto"/>
              <w:rPr>
                <w:rFonts w:ascii="Times New Roman" w:hAnsi="Times New Roman" w:cs="Times New Roman"/>
              </w:rPr>
            </w:pPr>
            <w:r w:rsidRPr="005C546C">
              <w:rPr>
                <w:rFonts w:ascii="Times New Roman" w:eastAsia="Times New Roman" w:hAnsi="Times New Roman" w:cs="Times New Roman"/>
              </w:rPr>
              <w:t>89.3% acc, AUC 0.93</w:t>
            </w:r>
          </w:p>
        </w:tc>
      </w:tr>
      <w:tr w:rsidR="00467B86" w:rsidRPr="005C546C" w14:paraId="5B8164E9" w14:textId="77777777" w:rsidTr="004961AF">
        <w:tblPrEx>
          <w:tblCellMar>
            <w:top w:w="0" w:type="dxa"/>
            <w:bottom w:w="0" w:type="dxa"/>
          </w:tblCellMar>
        </w:tblPrEx>
        <w:tc>
          <w:tcPr>
            <w:tcW w:w="1893"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45112181" w14:textId="77777777" w:rsidR="00467B86" w:rsidRPr="005C546C" w:rsidRDefault="00467B86" w:rsidP="00572BF2">
            <w:pPr>
              <w:spacing w:line="276" w:lineRule="auto"/>
              <w:rPr>
                <w:rFonts w:ascii="Times New Roman" w:hAnsi="Times New Roman" w:cs="Times New Roman"/>
              </w:rPr>
            </w:pPr>
            <w:r w:rsidRPr="005C546C">
              <w:rPr>
                <w:rFonts w:ascii="Times New Roman" w:eastAsia="Times New Roman" w:hAnsi="Times New Roman" w:cs="Times New Roman"/>
              </w:rPr>
              <w:t>Musthafa et al.</w:t>
            </w:r>
          </w:p>
        </w:tc>
        <w:tc>
          <w:tcPr>
            <w:tcW w:w="937"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3D3F31D9" w14:textId="77777777" w:rsidR="00467B86" w:rsidRPr="005C546C" w:rsidRDefault="00467B86" w:rsidP="00572BF2">
            <w:pPr>
              <w:spacing w:line="276" w:lineRule="auto"/>
              <w:rPr>
                <w:rFonts w:ascii="Times New Roman" w:hAnsi="Times New Roman" w:cs="Times New Roman"/>
              </w:rPr>
            </w:pPr>
            <w:r w:rsidRPr="005C546C">
              <w:rPr>
                <w:rFonts w:ascii="Times New Roman" w:eastAsia="Times New Roman" w:hAnsi="Times New Roman" w:cs="Times New Roman"/>
              </w:rPr>
              <w:t>2024</w:t>
            </w:r>
          </w:p>
        </w:tc>
        <w:tc>
          <w:tcPr>
            <w:tcW w:w="2785"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3C681F75" w14:textId="77777777" w:rsidR="00467B86" w:rsidRPr="005C546C" w:rsidRDefault="00467B86" w:rsidP="00572BF2">
            <w:pPr>
              <w:spacing w:line="276" w:lineRule="auto"/>
              <w:rPr>
                <w:rFonts w:ascii="Times New Roman" w:hAnsi="Times New Roman" w:cs="Times New Roman"/>
              </w:rPr>
            </w:pPr>
            <w:r w:rsidRPr="005C546C">
              <w:rPr>
                <w:rFonts w:ascii="Times New Roman" w:eastAsia="Times New Roman" w:hAnsi="Times New Roman" w:cs="Times New Roman"/>
              </w:rPr>
              <w:t>CLAHE, hair removal, resize, weighted sampling, augmentacija</w:t>
            </w:r>
          </w:p>
        </w:tc>
        <w:tc>
          <w:tcPr>
            <w:tcW w:w="1895"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18BAC3E" w14:textId="77777777" w:rsidR="00467B86" w:rsidRPr="005C546C" w:rsidRDefault="00467B86" w:rsidP="00572BF2">
            <w:pPr>
              <w:spacing w:line="276" w:lineRule="auto"/>
              <w:rPr>
                <w:rFonts w:ascii="Times New Roman" w:hAnsi="Times New Roman" w:cs="Times New Roman"/>
              </w:rPr>
            </w:pPr>
            <w:r w:rsidRPr="005C546C">
              <w:rPr>
                <w:rFonts w:ascii="Times New Roman" w:eastAsia="Times New Roman" w:hAnsi="Times New Roman" w:cs="Times New Roman"/>
              </w:rPr>
              <w:t>EfficientNet-B4 optimizovani</w:t>
            </w:r>
          </w:p>
        </w:tc>
        <w:tc>
          <w:tcPr>
            <w:tcW w:w="185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665B66BE" w14:textId="77777777" w:rsidR="00467B86" w:rsidRPr="005C546C" w:rsidRDefault="00467B86" w:rsidP="00572BF2">
            <w:pPr>
              <w:spacing w:line="276" w:lineRule="auto"/>
              <w:rPr>
                <w:rFonts w:ascii="Times New Roman" w:hAnsi="Times New Roman" w:cs="Times New Roman"/>
              </w:rPr>
            </w:pPr>
            <w:r w:rsidRPr="005C546C">
              <w:rPr>
                <w:rFonts w:ascii="Times New Roman" w:eastAsia="Times New Roman" w:hAnsi="Times New Roman" w:cs="Times New Roman"/>
              </w:rPr>
              <w:t>91.2% acc, AUC 0.95</w:t>
            </w:r>
          </w:p>
        </w:tc>
      </w:tr>
      <w:tr w:rsidR="00467B86" w:rsidRPr="005C546C" w14:paraId="647E5298" w14:textId="77777777" w:rsidTr="004961AF">
        <w:tblPrEx>
          <w:tblCellMar>
            <w:top w:w="0" w:type="dxa"/>
            <w:bottom w:w="0" w:type="dxa"/>
          </w:tblCellMar>
        </w:tblPrEx>
        <w:tc>
          <w:tcPr>
            <w:tcW w:w="1893"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0E091471" w14:textId="77777777" w:rsidR="00467B86" w:rsidRPr="005C546C" w:rsidRDefault="00467B86" w:rsidP="00572BF2">
            <w:pPr>
              <w:spacing w:line="276" w:lineRule="auto"/>
              <w:rPr>
                <w:rFonts w:ascii="Times New Roman" w:hAnsi="Times New Roman" w:cs="Times New Roman"/>
              </w:rPr>
            </w:pPr>
            <w:r w:rsidRPr="005C546C">
              <w:rPr>
                <w:rFonts w:ascii="Times New Roman" w:eastAsia="Times New Roman" w:hAnsi="Times New Roman" w:cs="Times New Roman"/>
              </w:rPr>
              <w:t>Ali et al.</w:t>
            </w:r>
          </w:p>
        </w:tc>
        <w:tc>
          <w:tcPr>
            <w:tcW w:w="937"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0D61E5B5" w14:textId="77777777" w:rsidR="00467B86" w:rsidRPr="005C546C" w:rsidRDefault="00467B86" w:rsidP="00572BF2">
            <w:pPr>
              <w:spacing w:line="276" w:lineRule="auto"/>
              <w:rPr>
                <w:rFonts w:ascii="Times New Roman" w:hAnsi="Times New Roman" w:cs="Times New Roman"/>
              </w:rPr>
            </w:pPr>
            <w:r w:rsidRPr="005C546C">
              <w:rPr>
                <w:rFonts w:ascii="Times New Roman" w:eastAsia="Times New Roman" w:hAnsi="Times New Roman" w:cs="Times New Roman"/>
              </w:rPr>
              <w:t>2024</w:t>
            </w:r>
          </w:p>
        </w:tc>
        <w:tc>
          <w:tcPr>
            <w:tcW w:w="2785"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7FB5FC22" w14:textId="77777777" w:rsidR="00467B86" w:rsidRPr="005C546C" w:rsidRDefault="00467B86" w:rsidP="00572BF2">
            <w:pPr>
              <w:spacing w:line="276" w:lineRule="auto"/>
              <w:rPr>
                <w:rFonts w:ascii="Times New Roman" w:hAnsi="Times New Roman" w:cs="Times New Roman"/>
              </w:rPr>
            </w:pPr>
            <w:r w:rsidRPr="005C546C">
              <w:rPr>
                <w:rFonts w:ascii="Times New Roman" w:eastAsia="Times New Roman" w:hAnsi="Times New Roman" w:cs="Times New Roman"/>
              </w:rPr>
              <w:t>Resize, CutMix + Mixup augmentacija, focal loss</w:t>
            </w:r>
          </w:p>
        </w:tc>
        <w:tc>
          <w:tcPr>
            <w:tcW w:w="1895"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0396AB14" w14:textId="77777777" w:rsidR="00467B86" w:rsidRPr="005C546C" w:rsidRDefault="00467B86" w:rsidP="00572BF2">
            <w:pPr>
              <w:spacing w:line="276" w:lineRule="auto"/>
              <w:rPr>
                <w:rFonts w:ascii="Times New Roman" w:hAnsi="Times New Roman" w:cs="Times New Roman"/>
              </w:rPr>
            </w:pPr>
            <w:r w:rsidRPr="005C546C">
              <w:rPr>
                <w:rFonts w:ascii="Times New Roman" w:eastAsia="Times New Roman" w:hAnsi="Times New Roman" w:cs="Times New Roman"/>
              </w:rPr>
              <w:t>ResNet50 + attention</w:t>
            </w:r>
          </w:p>
        </w:tc>
        <w:tc>
          <w:tcPr>
            <w:tcW w:w="185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462DC228" w14:textId="77777777" w:rsidR="00467B86" w:rsidRPr="005C546C" w:rsidRDefault="00467B86" w:rsidP="00572BF2">
            <w:pPr>
              <w:spacing w:line="276" w:lineRule="auto"/>
              <w:rPr>
                <w:rFonts w:ascii="Times New Roman" w:hAnsi="Times New Roman" w:cs="Times New Roman"/>
              </w:rPr>
            </w:pPr>
            <w:r w:rsidRPr="005C546C">
              <w:rPr>
                <w:rFonts w:ascii="Times New Roman" w:eastAsia="Times New Roman" w:hAnsi="Times New Roman" w:cs="Times New Roman"/>
              </w:rPr>
              <w:t>88.7% acc, AUC 0.94</w:t>
            </w:r>
          </w:p>
        </w:tc>
      </w:tr>
      <w:tr w:rsidR="00467B86" w:rsidRPr="005C546C" w14:paraId="0FAF8411" w14:textId="77777777" w:rsidTr="004961AF">
        <w:tblPrEx>
          <w:tblCellMar>
            <w:top w:w="0" w:type="dxa"/>
            <w:bottom w:w="0" w:type="dxa"/>
          </w:tblCellMar>
        </w:tblPrEx>
        <w:tc>
          <w:tcPr>
            <w:tcW w:w="1893"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D3377CB" w14:textId="77777777" w:rsidR="00467B86" w:rsidRPr="005C546C" w:rsidRDefault="00467B86" w:rsidP="00572BF2">
            <w:pPr>
              <w:spacing w:line="276" w:lineRule="auto"/>
              <w:rPr>
                <w:rFonts w:ascii="Times New Roman" w:hAnsi="Times New Roman" w:cs="Times New Roman"/>
              </w:rPr>
            </w:pPr>
            <w:r w:rsidRPr="005C546C">
              <w:rPr>
                <w:rFonts w:ascii="Times New Roman" w:eastAsia="Times New Roman" w:hAnsi="Times New Roman" w:cs="Times New Roman"/>
              </w:rPr>
              <w:t>Mirikharaji et al.</w:t>
            </w:r>
          </w:p>
        </w:tc>
        <w:tc>
          <w:tcPr>
            <w:tcW w:w="937"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A879A23" w14:textId="77777777" w:rsidR="00467B86" w:rsidRPr="005C546C" w:rsidRDefault="00467B86" w:rsidP="00572BF2">
            <w:pPr>
              <w:spacing w:line="276" w:lineRule="auto"/>
              <w:rPr>
                <w:rFonts w:ascii="Times New Roman" w:hAnsi="Times New Roman" w:cs="Times New Roman"/>
              </w:rPr>
            </w:pPr>
            <w:r w:rsidRPr="005C546C">
              <w:rPr>
                <w:rFonts w:ascii="Times New Roman" w:eastAsia="Times New Roman" w:hAnsi="Times New Roman" w:cs="Times New Roman"/>
              </w:rPr>
              <w:t>2023</w:t>
            </w:r>
          </w:p>
        </w:tc>
        <w:tc>
          <w:tcPr>
            <w:tcW w:w="2785"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F310010" w14:textId="77777777" w:rsidR="00467B86" w:rsidRPr="005C546C" w:rsidRDefault="00467B86" w:rsidP="00572BF2">
            <w:pPr>
              <w:spacing w:line="276" w:lineRule="auto"/>
              <w:rPr>
                <w:rFonts w:ascii="Times New Roman" w:hAnsi="Times New Roman" w:cs="Times New Roman"/>
              </w:rPr>
            </w:pPr>
            <w:r w:rsidRPr="005C546C">
              <w:rPr>
                <w:rFonts w:ascii="Times New Roman" w:eastAsia="Times New Roman" w:hAnsi="Times New Roman" w:cs="Times New Roman"/>
              </w:rPr>
              <w:t>U-Net segmentacija lezije + CLAHE + resize + augmentacija</w:t>
            </w:r>
          </w:p>
        </w:tc>
        <w:tc>
          <w:tcPr>
            <w:tcW w:w="1895"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5DC4D5C" w14:textId="77777777" w:rsidR="00467B86" w:rsidRPr="005C546C" w:rsidRDefault="00467B86" w:rsidP="00572BF2">
            <w:pPr>
              <w:spacing w:line="276" w:lineRule="auto"/>
              <w:rPr>
                <w:rFonts w:ascii="Times New Roman" w:hAnsi="Times New Roman" w:cs="Times New Roman"/>
              </w:rPr>
            </w:pPr>
            <w:r w:rsidRPr="005C546C">
              <w:rPr>
                <w:rFonts w:ascii="Times New Roman" w:eastAsia="Times New Roman" w:hAnsi="Times New Roman" w:cs="Times New Roman"/>
              </w:rPr>
              <w:t>EfficientNet-B5</w:t>
            </w:r>
          </w:p>
        </w:tc>
        <w:tc>
          <w:tcPr>
            <w:tcW w:w="185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F90C3AD" w14:textId="77777777" w:rsidR="00467B86" w:rsidRPr="005C546C" w:rsidRDefault="00467B86" w:rsidP="00572BF2">
            <w:pPr>
              <w:spacing w:line="276" w:lineRule="auto"/>
              <w:rPr>
                <w:rFonts w:ascii="Times New Roman" w:hAnsi="Times New Roman" w:cs="Times New Roman"/>
              </w:rPr>
            </w:pPr>
            <w:r w:rsidRPr="005C546C">
              <w:rPr>
                <w:rFonts w:ascii="Times New Roman" w:eastAsia="Times New Roman" w:hAnsi="Times New Roman" w:cs="Times New Roman"/>
              </w:rPr>
              <w:t>92.1% acc, AUC 0.96</w:t>
            </w:r>
          </w:p>
        </w:tc>
      </w:tr>
    </w:tbl>
    <w:p w14:paraId="33DC7B7B" w14:textId="510EB4D4" w:rsidR="004961AF" w:rsidRDefault="004961AF" w:rsidP="00572BF2">
      <w:pPr>
        <w:spacing w:after="120" w:line="276" w:lineRule="auto"/>
        <w:ind w:firstLine="7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Tabela 3.5.1.1 Preled studija na HAM10000 datasetu</w:t>
      </w:r>
    </w:p>
    <w:p w14:paraId="2857EE12" w14:textId="726F5353" w:rsidR="004961AF" w:rsidRDefault="004961AF" w:rsidP="00572BF2">
      <w:pPr>
        <w:spacing w:after="120" w:line="276" w:lineRule="auto"/>
        <w:ind w:firstLine="720"/>
        <w:jc w:val="both"/>
      </w:pPr>
      <w:r>
        <w:rPr>
          <w:rFonts w:ascii="Times New Roman" w:eastAsia="Times New Roman" w:hAnsi="Times New Roman" w:cs="Times New Roman"/>
          <w:sz w:val="24"/>
          <w:szCs w:val="24"/>
        </w:rPr>
        <w:t>Analiza tabele ukazuje na nekoliko jasnih trendova: studije koje kombinuju CLAHE sa uklanjanjem dlaka i balansiranjem klasa dosljedno postižu bolje rezultate od studija koje primenjuju samo bazičnu predobradu (resize + normalizacija). EfficientNet arhitekture sa višom ulaznom rezolucijom su superiorne od VGG/ResNet pri istoj predobradi. Segmentacija lezije kao predobradni korak daje konzistentno poboljšanje, ali uz visok kompleksnost pipeline-a i zavisnost od kvaliteta segmentacionog modela.</w:t>
      </w:r>
    </w:p>
    <w:p w14:paraId="391BD0C5" w14:textId="77777777" w:rsidR="00467B86" w:rsidRPr="005C546C" w:rsidRDefault="00467B86" w:rsidP="00572BF2">
      <w:pPr>
        <w:spacing w:line="276" w:lineRule="auto"/>
        <w:ind w:firstLine="720"/>
        <w:rPr>
          <w:rFonts w:ascii="Times New Roman" w:hAnsi="Times New Roman" w:cs="Times New Roman"/>
          <w:lang w:val="en-US"/>
        </w:rPr>
      </w:pPr>
    </w:p>
    <w:p w14:paraId="3872E2DE" w14:textId="77777777" w:rsidR="004961AF" w:rsidRDefault="004961AF" w:rsidP="00572BF2">
      <w:pPr>
        <w:spacing w:after="120" w:line="276" w:lineRule="auto"/>
        <w:jc w:val="both"/>
        <w:rPr>
          <w:rFonts w:ascii="Times New Roman" w:hAnsi="Times New Roman" w:cs="Times New Roman"/>
        </w:rPr>
      </w:pPr>
    </w:p>
    <w:p w14:paraId="10DB4DB2" w14:textId="77777777" w:rsidR="004961AF" w:rsidRDefault="004961AF" w:rsidP="00572BF2">
      <w:pPr>
        <w:spacing w:after="120" w:line="276" w:lineRule="auto"/>
        <w:jc w:val="both"/>
        <w:rPr>
          <w:rFonts w:ascii="Times New Roman" w:hAnsi="Times New Roman" w:cs="Times New Roman"/>
        </w:rPr>
      </w:pPr>
    </w:p>
    <w:p w14:paraId="660A9E5F" w14:textId="77777777" w:rsidR="004961AF" w:rsidRDefault="004961AF" w:rsidP="00572BF2">
      <w:pPr>
        <w:spacing w:after="120" w:line="276" w:lineRule="auto"/>
        <w:jc w:val="both"/>
        <w:rPr>
          <w:rFonts w:ascii="Times New Roman" w:hAnsi="Times New Roman" w:cs="Times New Roman"/>
        </w:rPr>
      </w:pPr>
    </w:p>
    <w:p w14:paraId="035748CF" w14:textId="77777777" w:rsidR="004961AF" w:rsidRDefault="004961AF" w:rsidP="00572BF2">
      <w:pPr>
        <w:spacing w:after="120" w:line="276" w:lineRule="auto"/>
        <w:jc w:val="both"/>
        <w:rPr>
          <w:rFonts w:ascii="Times New Roman" w:hAnsi="Times New Roman" w:cs="Times New Roman"/>
        </w:rPr>
      </w:pPr>
    </w:p>
    <w:p w14:paraId="4AFB3418" w14:textId="77777777" w:rsidR="004961AF" w:rsidRDefault="004961AF" w:rsidP="00572BF2">
      <w:pPr>
        <w:pStyle w:val="Heading1"/>
        <w:spacing w:line="276" w:lineRule="auto"/>
        <w:rPr>
          <w:lang w:val="sr-Latn-RS"/>
        </w:rPr>
      </w:pPr>
      <w:r>
        <w:lastRenderedPageBreak/>
        <w:t xml:space="preserve">4 </w:t>
      </w:r>
      <w:proofErr w:type="spellStart"/>
      <w:r>
        <w:t>Zaklju</w:t>
      </w:r>
      <w:proofErr w:type="spellEnd"/>
      <w:r>
        <w:rPr>
          <w:lang w:val="sr-Latn-RS"/>
        </w:rPr>
        <w:t>čak</w:t>
      </w:r>
    </w:p>
    <w:p w14:paraId="0048CD67" w14:textId="77777777" w:rsidR="004961AF" w:rsidRDefault="004961AF" w:rsidP="00572BF2">
      <w:pPr>
        <w:spacing w:after="120" w:line="276" w:lineRule="auto"/>
        <w:jc w:val="both"/>
        <w:rPr>
          <w:rFonts w:ascii="Times New Roman" w:eastAsia="Times New Roman" w:hAnsi="Times New Roman" w:cs="Times New Roman"/>
          <w:sz w:val="24"/>
          <w:szCs w:val="24"/>
        </w:rPr>
      </w:pPr>
      <w:r>
        <w:tab/>
      </w:r>
      <w:r>
        <w:rPr>
          <w:rFonts w:ascii="Times New Roman" w:eastAsia="Times New Roman" w:hAnsi="Times New Roman" w:cs="Times New Roman"/>
          <w:sz w:val="24"/>
          <w:szCs w:val="24"/>
        </w:rPr>
        <w:t>Ovaj rad je analizirao uticaj kvaliteta i predobrade dermatoloških slika na performanse modela za klasifikaciju kožnih bolesti, sa posebnim fokusom na HAM10000 dataset. Analiza je obuhvatila sve ključne dimenzije: od identifikacije dimenzija kvaliteta slike specifičnih za dermatoskopiju, kroz sistematski pregled tehnika predobrade, do naprednih augmentacionih metoda i njihovog empirijskog uticaja na CNN modele.</w:t>
      </w:r>
    </w:p>
    <w:p w14:paraId="082A96B4" w14:textId="05A519AF" w:rsidR="004961AF" w:rsidRDefault="004961AF" w:rsidP="00572BF2">
      <w:pPr>
        <w:spacing w:after="120" w:line="276"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rPr>
        <w:t xml:space="preserve">Centralni zaključak rada je da je predobrada slike neophodan, a ne opcioni korak u pipeline-u za klasifikaciju kožnih lezija. Svi analizirani visoko-performantni sistemi na HAM10000 koriste višefazne predobradne pipeline-ove koji kombinuju poboljšanje kontrasta (CLAHE), uklanjanje artefakata i strateško balansiranje klasa. Razlika u performansama između bazičnog pipeline-a (samo resize i normalizacija) i optimalnog pipeline-a može biti i do 10-15 </w:t>
      </w:r>
      <w:r w:rsidR="00DD2BE4">
        <w:rPr>
          <w:rFonts w:ascii="Times New Roman" w:eastAsia="Times New Roman" w:hAnsi="Times New Roman" w:cs="Times New Roman"/>
          <w:sz w:val="24"/>
          <w:szCs w:val="24"/>
        </w:rPr>
        <w:t>procenata</w:t>
      </w:r>
      <w:r>
        <w:rPr>
          <w:rFonts w:ascii="Times New Roman" w:eastAsia="Times New Roman" w:hAnsi="Times New Roman" w:cs="Times New Roman"/>
          <w:sz w:val="24"/>
          <w:szCs w:val="24"/>
        </w:rPr>
        <w:t xml:space="preserve"> u tačnosti i značajno veća u recall-u za retke klase poput melanoma.</w:t>
      </w:r>
    </w:p>
    <w:p w14:paraId="1C21E16D" w14:textId="2DC4B0CD" w:rsidR="00056748" w:rsidRPr="00563C61" w:rsidRDefault="00327302" w:rsidP="00563C61">
      <w:pPr>
        <w:spacing w:after="120" w:line="276"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r>
      <w:r w:rsidRPr="00327302">
        <w:rPr>
          <w:rFonts w:ascii="Times New Roman" w:eastAsia="Times New Roman" w:hAnsi="Times New Roman" w:cs="Times New Roman"/>
          <w:sz w:val="24"/>
          <w:szCs w:val="24"/>
        </w:rPr>
        <w:t>Jednostavno rečeno, model je onoliko dobar koliko su dobri podaci na kojima uči. Dermatoskopska slika puna dlaka, slabog kontrasta i neravnomernog osvetljenja ne nosi isti dijagnostički signal kao slika koja je prošla kroz CLAHE, uklanjanje artefakata i adekvatnu normalizaciju — čak i ako je u pitanju ista lezija istog pacijenta. Predobrada ne menja dijagnozu, ali menja sposobnost modela da je prepozna. U domenu gde pogrešna klasifikacija može značiti propušten melanom, ta razlika nije samo statistička već i klinička.</w:t>
      </w:r>
      <w:r w:rsidR="00056748" w:rsidRPr="005C546C">
        <w:br w:type="page"/>
      </w:r>
    </w:p>
    <w:p w14:paraId="2A2B67C9" w14:textId="7AE65AE4" w:rsidR="00491FE1" w:rsidRPr="005C546C" w:rsidRDefault="00C32E82" w:rsidP="00572BF2">
      <w:pPr>
        <w:pStyle w:val="Heading1"/>
        <w:spacing w:line="276" w:lineRule="auto"/>
        <w:rPr>
          <w:rFonts w:ascii="Times New Roman" w:hAnsi="Times New Roman" w:cs="Times New Roman"/>
          <w:lang w:val="sr-Latn-RS"/>
        </w:rPr>
      </w:pPr>
      <w:bookmarkStart w:id="26" w:name="_Toc232031307"/>
      <w:r>
        <w:rPr>
          <w:rFonts w:ascii="Times New Roman" w:hAnsi="Times New Roman" w:cs="Times New Roman"/>
          <w:lang w:val="sr-Latn-RS"/>
        </w:rPr>
        <w:lastRenderedPageBreak/>
        <w:t xml:space="preserve">5 </w:t>
      </w:r>
      <w:r w:rsidR="00491FE1" w:rsidRPr="005C546C">
        <w:rPr>
          <w:rFonts w:ascii="Times New Roman" w:hAnsi="Times New Roman" w:cs="Times New Roman"/>
          <w:lang w:val="sr-Latn-RS"/>
        </w:rPr>
        <w:t>Literatura</w:t>
      </w:r>
      <w:bookmarkEnd w:id="26"/>
    </w:p>
    <w:p w14:paraId="71DC287C" w14:textId="77777777" w:rsidR="00DD2BE4" w:rsidRDefault="00DD2BE4" w:rsidP="00572BF2">
      <w:pPr>
        <w:spacing w:before="60" w:after="60" w:line="276" w:lineRule="auto"/>
        <w:ind w:left="720" w:hanging="720"/>
      </w:pPr>
      <w:r>
        <w:rPr>
          <w:rFonts w:ascii="Times New Roman" w:eastAsia="Times New Roman" w:hAnsi="Times New Roman" w:cs="Times New Roman"/>
        </w:rPr>
        <w:t>[1] Tschandl, P., Rosendahl, C., &amp; Kittler, H. (2018). The HAM10000 dataset, a large collection of multi-source dermatoscopic images of common pigmented skin lesions. Scientific Data, 5, 180161.</w:t>
      </w:r>
    </w:p>
    <w:p w14:paraId="260A013A" w14:textId="77777777" w:rsidR="00DD2BE4" w:rsidRDefault="00DD2BE4" w:rsidP="00572BF2">
      <w:pPr>
        <w:spacing w:before="60" w:after="60" w:line="276" w:lineRule="auto"/>
        <w:ind w:left="720" w:hanging="720"/>
      </w:pPr>
      <w:r>
        <w:rPr>
          <w:rFonts w:ascii="Times New Roman" w:eastAsia="Times New Roman" w:hAnsi="Times New Roman" w:cs="Times New Roman"/>
        </w:rPr>
        <w:t>[2] Esteva, A., Kuprel, B., Novoa, R. A., Ko, J., Swetter, S. M., Blau, H. M., &amp; Thrun, S. (2017). Dermatologist-level classification of skin cancer with deep neural networks. Nature, 542(7639), 115–118.</w:t>
      </w:r>
    </w:p>
    <w:p w14:paraId="68DDE25D" w14:textId="77777777" w:rsidR="00DD2BE4" w:rsidRDefault="00DD2BE4" w:rsidP="00572BF2">
      <w:pPr>
        <w:spacing w:before="60" w:after="60" w:line="276" w:lineRule="auto"/>
        <w:ind w:left="720" w:hanging="720"/>
      </w:pPr>
      <w:r>
        <w:rPr>
          <w:rFonts w:ascii="Times New Roman" w:eastAsia="Times New Roman" w:hAnsi="Times New Roman" w:cs="Times New Roman"/>
        </w:rPr>
        <w:t>[3] Shorten, C., &amp; Khoshgoftaar, T. M. (2019). A survey on image data augmentation for deep learning. Journal of Big Data, 6(1), 60.</w:t>
      </w:r>
    </w:p>
    <w:p w14:paraId="2341F0E3" w14:textId="77777777" w:rsidR="00DD2BE4" w:rsidRDefault="00DD2BE4" w:rsidP="00572BF2">
      <w:pPr>
        <w:spacing w:before="60" w:after="60" w:line="276" w:lineRule="auto"/>
        <w:ind w:left="720" w:hanging="720"/>
      </w:pPr>
      <w:r>
        <w:rPr>
          <w:rFonts w:ascii="Times New Roman" w:eastAsia="Times New Roman" w:hAnsi="Times New Roman" w:cs="Times New Roman"/>
        </w:rPr>
        <w:t>[4] Perez, L., &amp; Wang, J. (2017). The effectiveness of data augmentation in image classification using deep learning. arXiv preprint arXiv:1712.04621.</w:t>
      </w:r>
    </w:p>
    <w:p w14:paraId="33C30BE8" w14:textId="77777777" w:rsidR="00DD2BE4" w:rsidRDefault="00DD2BE4" w:rsidP="00572BF2">
      <w:pPr>
        <w:spacing w:before="60" w:after="60" w:line="276" w:lineRule="auto"/>
        <w:ind w:left="720" w:hanging="720"/>
      </w:pPr>
      <w:r>
        <w:rPr>
          <w:rFonts w:ascii="Times New Roman" w:eastAsia="Times New Roman" w:hAnsi="Times New Roman" w:cs="Times New Roman"/>
        </w:rPr>
        <w:t>[5] Celebi, M. E., Codella, N., &amp; Halpern, A. (2019). Dermoscopy image analysis: Overview and future directions. IEEE Journal of Biomedical and Health Informatics, 23(2), 474–478.</w:t>
      </w:r>
    </w:p>
    <w:p w14:paraId="5CAC9C25" w14:textId="77777777" w:rsidR="00DD2BE4" w:rsidRDefault="00DD2BE4" w:rsidP="00572BF2">
      <w:pPr>
        <w:spacing w:before="60" w:after="60" w:line="276" w:lineRule="auto"/>
        <w:ind w:left="720" w:hanging="720"/>
      </w:pPr>
      <w:r>
        <w:rPr>
          <w:rFonts w:ascii="Times New Roman" w:eastAsia="Times New Roman" w:hAnsi="Times New Roman" w:cs="Times New Roman"/>
        </w:rPr>
        <w:t>[6] Raghavendra, P. V. S. P., et al. (2023). Deep learning-based skin lesion multi-class classification with global average pooling improvement. Journal of Digital Imaging, 36(5), 2227–2248.</w:t>
      </w:r>
    </w:p>
    <w:p w14:paraId="64EF219D" w14:textId="77777777" w:rsidR="00DD2BE4" w:rsidRDefault="00DD2BE4" w:rsidP="00572BF2">
      <w:pPr>
        <w:spacing w:before="60" w:after="60" w:line="276" w:lineRule="auto"/>
        <w:ind w:left="720" w:hanging="720"/>
      </w:pPr>
      <w:r>
        <w:rPr>
          <w:rFonts w:ascii="Times New Roman" w:eastAsia="Times New Roman" w:hAnsi="Times New Roman" w:cs="Times New Roman"/>
        </w:rPr>
        <w:t>[7] Goodfellow, I., Bengio, Y., &amp; Courville, A. (2016). Deep Learning. MIT Press.</w:t>
      </w:r>
    </w:p>
    <w:p w14:paraId="44E96CA3" w14:textId="77777777" w:rsidR="00DD2BE4" w:rsidRDefault="00DD2BE4" w:rsidP="00572BF2">
      <w:pPr>
        <w:spacing w:before="60" w:after="60" w:line="276" w:lineRule="auto"/>
        <w:ind w:left="720" w:hanging="720"/>
      </w:pPr>
      <w:r>
        <w:rPr>
          <w:rFonts w:ascii="Times New Roman" w:eastAsia="Times New Roman" w:hAnsi="Times New Roman" w:cs="Times New Roman"/>
        </w:rPr>
        <w:t>[8] Gonzalez, R. C., &amp; Woods, R. E. (2018). Digital Image Processing, 4th Edition. Pearson.</w:t>
      </w:r>
    </w:p>
    <w:p w14:paraId="49F97292" w14:textId="77777777" w:rsidR="00DD2BE4" w:rsidRDefault="00DD2BE4" w:rsidP="00572BF2">
      <w:pPr>
        <w:spacing w:before="60" w:after="60" w:line="276" w:lineRule="auto"/>
        <w:ind w:left="720" w:hanging="720"/>
      </w:pPr>
      <w:r>
        <w:rPr>
          <w:rFonts w:ascii="Times New Roman" w:eastAsia="Times New Roman" w:hAnsi="Times New Roman" w:cs="Times New Roman"/>
        </w:rPr>
        <w:t>[9] Musthafa, M. M., et al. (2024). Enhanced skin cancer diagnosis using optimized CNN architecture. BMC Medical Imaging, 24, 201.</w:t>
      </w:r>
    </w:p>
    <w:p w14:paraId="01AD1E37" w14:textId="77777777" w:rsidR="00DD2BE4" w:rsidRDefault="00DD2BE4" w:rsidP="00572BF2">
      <w:pPr>
        <w:spacing w:before="60" w:after="60" w:line="276" w:lineRule="auto"/>
        <w:ind w:left="720" w:hanging="720"/>
      </w:pPr>
      <w:r>
        <w:rPr>
          <w:rFonts w:ascii="Times New Roman" w:eastAsia="Times New Roman" w:hAnsi="Times New Roman" w:cs="Times New Roman"/>
        </w:rPr>
        <w:t>[10] Mirikharaji, Z., et al. (2023). A survey on deep learning for skin lesion segmentation. Medical Image Analysis, 88, 102868.</w:t>
      </w:r>
    </w:p>
    <w:p w14:paraId="696CC8EB" w14:textId="77777777" w:rsidR="00DD2BE4" w:rsidRDefault="00DD2BE4" w:rsidP="00572BF2">
      <w:pPr>
        <w:spacing w:before="60" w:after="60" w:line="276" w:lineRule="auto"/>
        <w:ind w:left="720" w:hanging="720"/>
      </w:pPr>
      <w:r>
        <w:rPr>
          <w:rFonts w:ascii="Times New Roman" w:eastAsia="Times New Roman" w:hAnsi="Times New Roman" w:cs="Times New Roman"/>
        </w:rPr>
        <w:t>[11] Ali, S., et al. (2024). Enhancing skin lesion diagnosis with data augmentation techniques. Multimedia Tools and Applications.</w:t>
      </w:r>
    </w:p>
    <w:p w14:paraId="0D64CE45" w14:textId="77777777" w:rsidR="00DD2BE4" w:rsidRDefault="00DD2BE4" w:rsidP="00572BF2">
      <w:pPr>
        <w:spacing w:before="60" w:after="60" w:line="276" w:lineRule="auto"/>
        <w:ind w:left="720" w:hanging="720"/>
      </w:pPr>
      <w:r>
        <w:rPr>
          <w:rFonts w:ascii="Times New Roman" w:eastAsia="Times New Roman" w:hAnsi="Times New Roman" w:cs="Times New Roman"/>
        </w:rPr>
        <w:t>[12] Roboflow Team. (2023). Why preprocess and augment data? Dostupno na: https://blog.roboflow.com/why-preprocess-augment/</w:t>
      </w:r>
    </w:p>
    <w:p w14:paraId="6F49F0F3" w14:textId="77777777" w:rsidR="00DD2BE4" w:rsidRDefault="00DD2BE4" w:rsidP="00572BF2">
      <w:pPr>
        <w:spacing w:before="60" w:after="60" w:line="276" w:lineRule="auto"/>
        <w:ind w:left="720" w:hanging="720"/>
      </w:pPr>
      <w:r>
        <w:rPr>
          <w:rFonts w:ascii="Times New Roman" w:eastAsia="Times New Roman" w:hAnsi="Times New Roman" w:cs="Times New Roman"/>
        </w:rPr>
        <w:t>[13] KeyLabs AI. (2024). Best practices for image preprocessing in image classification. Dostupno na: https://keylabs.ai/blog/best-practices-for-image-preprocessing-in-image-classification/</w:t>
      </w:r>
    </w:p>
    <w:p w14:paraId="02AD89DA" w14:textId="77777777" w:rsidR="00DD2BE4" w:rsidRDefault="00DD2BE4" w:rsidP="00572BF2">
      <w:pPr>
        <w:spacing w:before="60" w:after="60" w:line="276" w:lineRule="auto"/>
        <w:ind w:left="720" w:hanging="720"/>
      </w:pPr>
      <w:r>
        <w:rPr>
          <w:rFonts w:ascii="Times New Roman" w:eastAsia="Times New Roman" w:hAnsi="Times New Roman" w:cs="Times New Roman"/>
        </w:rPr>
        <w:t>[14] Yun, S., Han, D., Oh, S. J., Chun, S., Choe, J., &amp; Yoo, Y. (2019). CutMix: Training strategy that makes use of sample combinations. ICCV 2019.</w:t>
      </w:r>
    </w:p>
    <w:p w14:paraId="568E0F24" w14:textId="77777777" w:rsidR="00DD2BE4" w:rsidRDefault="00DD2BE4" w:rsidP="00572BF2">
      <w:pPr>
        <w:spacing w:before="60" w:after="60" w:line="276" w:lineRule="auto"/>
        <w:ind w:left="720" w:hanging="720"/>
      </w:pPr>
      <w:r>
        <w:rPr>
          <w:rFonts w:ascii="Times New Roman" w:eastAsia="Times New Roman" w:hAnsi="Times New Roman" w:cs="Times New Roman"/>
        </w:rPr>
        <w:t>[15] Zhang, H., Cissé, M., Dauphin, Y. N., &amp; Lopez-Paz, D. (2018). Mixup: Beyond empirical risk minimization. ICLR 2018.</w:t>
      </w:r>
    </w:p>
    <w:p w14:paraId="22E7B299" w14:textId="77777777" w:rsidR="00DD2BE4" w:rsidRDefault="00DD2BE4" w:rsidP="00572BF2">
      <w:pPr>
        <w:spacing w:before="60" w:after="60" w:line="276" w:lineRule="auto"/>
        <w:ind w:left="720" w:hanging="720"/>
      </w:pPr>
      <w:r>
        <w:rPr>
          <w:rFonts w:ascii="Times New Roman" w:eastAsia="Times New Roman" w:hAnsi="Times New Roman" w:cs="Times New Roman"/>
        </w:rPr>
        <w:t>[16] DeVries, T., &amp; Taylor, G. W. (2017). Improved regularization of convolutional neural networks with Cutout. arXiv:1708.04552.</w:t>
      </w:r>
    </w:p>
    <w:p w14:paraId="2DBB4BE2" w14:textId="77777777" w:rsidR="00DD2BE4" w:rsidRDefault="00DD2BE4" w:rsidP="00572BF2">
      <w:pPr>
        <w:spacing w:before="60" w:after="60" w:line="276" w:lineRule="auto"/>
        <w:ind w:left="720" w:hanging="720"/>
      </w:pPr>
      <w:r>
        <w:rPr>
          <w:rFonts w:ascii="Times New Roman" w:eastAsia="Times New Roman" w:hAnsi="Times New Roman" w:cs="Times New Roman"/>
        </w:rPr>
        <w:t>[17] Lin, T. Y., Goyal, P., Girshick, R., He, K., &amp; Dollár, P. (2017). Focal loss for dense object detection. ICCV 2017.</w:t>
      </w:r>
    </w:p>
    <w:p w14:paraId="055AEEB4" w14:textId="77777777" w:rsidR="00DD2BE4" w:rsidRDefault="00DD2BE4" w:rsidP="00572BF2">
      <w:pPr>
        <w:spacing w:before="60" w:after="60" w:line="276" w:lineRule="auto"/>
        <w:ind w:left="720" w:hanging="720"/>
      </w:pPr>
      <w:r>
        <w:rPr>
          <w:rFonts w:ascii="Times New Roman" w:eastAsia="Times New Roman" w:hAnsi="Times New Roman" w:cs="Times New Roman"/>
        </w:rPr>
        <w:t>[18] Lee, T., Ng, V., Gallagher, R., Coldman, A., &amp; McLean, D. (1997). DullRazor: A software approach to hair removal from images. Computers in Biology and Medicine, 27(6), 533–543.</w:t>
      </w:r>
    </w:p>
    <w:p w14:paraId="4597B3B6" w14:textId="16C72B7D" w:rsidR="00491FE1" w:rsidRPr="005C546C" w:rsidRDefault="00491FE1" w:rsidP="00572BF2">
      <w:pPr>
        <w:spacing w:line="276" w:lineRule="auto"/>
        <w:rPr>
          <w:rFonts w:ascii="Times New Roman" w:hAnsi="Times New Roman" w:cs="Times New Roman"/>
        </w:rPr>
      </w:pPr>
    </w:p>
    <w:sectPr w:rsidR="00491FE1" w:rsidRPr="005C546C" w:rsidSect="00CA6C75">
      <w:type w:val="continuous"/>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7272B2"/>
    <w:multiLevelType w:val="hybridMultilevel"/>
    <w:tmpl w:val="CEC4C528"/>
    <w:lvl w:ilvl="0" w:tplc="04090001">
      <w:start w:val="1"/>
      <w:numFmt w:val="bullet"/>
      <w:lvlText w:val=""/>
      <w:lvlJc w:val="left"/>
      <w:pPr>
        <w:ind w:left="2970" w:hanging="360"/>
      </w:pPr>
      <w:rPr>
        <w:rFonts w:ascii="Symbol" w:hAnsi="Symbol" w:hint="default"/>
      </w:rPr>
    </w:lvl>
    <w:lvl w:ilvl="1" w:tplc="04090003" w:tentative="1">
      <w:start w:val="1"/>
      <w:numFmt w:val="bullet"/>
      <w:lvlText w:val="o"/>
      <w:lvlJc w:val="left"/>
      <w:pPr>
        <w:ind w:left="3690" w:hanging="360"/>
      </w:pPr>
      <w:rPr>
        <w:rFonts w:ascii="Courier New" w:hAnsi="Courier New" w:cs="Courier New" w:hint="default"/>
      </w:rPr>
    </w:lvl>
    <w:lvl w:ilvl="2" w:tplc="04090005" w:tentative="1">
      <w:start w:val="1"/>
      <w:numFmt w:val="bullet"/>
      <w:lvlText w:val=""/>
      <w:lvlJc w:val="left"/>
      <w:pPr>
        <w:ind w:left="4410" w:hanging="360"/>
      </w:pPr>
      <w:rPr>
        <w:rFonts w:ascii="Wingdings" w:hAnsi="Wingdings" w:hint="default"/>
      </w:rPr>
    </w:lvl>
    <w:lvl w:ilvl="3" w:tplc="04090001" w:tentative="1">
      <w:start w:val="1"/>
      <w:numFmt w:val="bullet"/>
      <w:lvlText w:val=""/>
      <w:lvlJc w:val="left"/>
      <w:pPr>
        <w:ind w:left="5130" w:hanging="360"/>
      </w:pPr>
      <w:rPr>
        <w:rFonts w:ascii="Symbol" w:hAnsi="Symbol" w:hint="default"/>
      </w:rPr>
    </w:lvl>
    <w:lvl w:ilvl="4" w:tplc="04090003" w:tentative="1">
      <w:start w:val="1"/>
      <w:numFmt w:val="bullet"/>
      <w:lvlText w:val="o"/>
      <w:lvlJc w:val="left"/>
      <w:pPr>
        <w:ind w:left="5850" w:hanging="360"/>
      </w:pPr>
      <w:rPr>
        <w:rFonts w:ascii="Courier New" w:hAnsi="Courier New" w:cs="Courier New" w:hint="default"/>
      </w:rPr>
    </w:lvl>
    <w:lvl w:ilvl="5" w:tplc="04090005" w:tentative="1">
      <w:start w:val="1"/>
      <w:numFmt w:val="bullet"/>
      <w:lvlText w:val=""/>
      <w:lvlJc w:val="left"/>
      <w:pPr>
        <w:ind w:left="6570" w:hanging="360"/>
      </w:pPr>
      <w:rPr>
        <w:rFonts w:ascii="Wingdings" w:hAnsi="Wingdings" w:hint="default"/>
      </w:rPr>
    </w:lvl>
    <w:lvl w:ilvl="6" w:tplc="04090001" w:tentative="1">
      <w:start w:val="1"/>
      <w:numFmt w:val="bullet"/>
      <w:lvlText w:val=""/>
      <w:lvlJc w:val="left"/>
      <w:pPr>
        <w:ind w:left="7290" w:hanging="360"/>
      </w:pPr>
      <w:rPr>
        <w:rFonts w:ascii="Symbol" w:hAnsi="Symbol" w:hint="default"/>
      </w:rPr>
    </w:lvl>
    <w:lvl w:ilvl="7" w:tplc="04090003" w:tentative="1">
      <w:start w:val="1"/>
      <w:numFmt w:val="bullet"/>
      <w:lvlText w:val="o"/>
      <w:lvlJc w:val="left"/>
      <w:pPr>
        <w:ind w:left="8010" w:hanging="360"/>
      </w:pPr>
      <w:rPr>
        <w:rFonts w:ascii="Courier New" w:hAnsi="Courier New" w:cs="Courier New" w:hint="default"/>
      </w:rPr>
    </w:lvl>
    <w:lvl w:ilvl="8" w:tplc="04090005" w:tentative="1">
      <w:start w:val="1"/>
      <w:numFmt w:val="bullet"/>
      <w:lvlText w:val=""/>
      <w:lvlJc w:val="left"/>
      <w:pPr>
        <w:ind w:left="8730" w:hanging="360"/>
      </w:pPr>
      <w:rPr>
        <w:rFonts w:ascii="Wingdings" w:hAnsi="Wingdings" w:hint="default"/>
      </w:rPr>
    </w:lvl>
  </w:abstractNum>
  <w:abstractNum w:abstractNumId="1" w15:restartNumberingAfterBreak="0">
    <w:nsid w:val="21847F83"/>
    <w:multiLevelType w:val="hybridMultilevel"/>
    <w:tmpl w:val="2A94F804"/>
    <w:lvl w:ilvl="0" w:tplc="4CD4E35C">
      <w:start w:val="1"/>
      <w:numFmt w:val="bullet"/>
      <w:lvlText w:val="-"/>
      <w:lvlJc w:val="left"/>
      <w:pPr>
        <w:ind w:left="1440" w:hanging="360"/>
      </w:pPr>
    </w:lvl>
    <w:lvl w:ilvl="1" w:tplc="BF187DEC">
      <w:numFmt w:val="decimal"/>
      <w:lvlText w:val=""/>
      <w:lvlJc w:val="left"/>
      <w:pPr>
        <w:ind w:left="720" w:firstLine="0"/>
      </w:pPr>
    </w:lvl>
    <w:lvl w:ilvl="2" w:tplc="36D4DD3A">
      <w:numFmt w:val="decimal"/>
      <w:lvlText w:val=""/>
      <w:lvlJc w:val="left"/>
      <w:pPr>
        <w:ind w:left="720" w:firstLine="0"/>
      </w:pPr>
    </w:lvl>
    <w:lvl w:ilvl="3" w:tplc="87D09F9C">
      <w:numFmt w:val="decimal"/>
      <w:lvlText w:val=""/>
      <w:lvlJc w:val="left"/>
      <w:pPr>
        <w:ind w:left="720" w:firstLine="0"/>
      </w:pPr>
    </w:lvl>
    <w:lvl w:ilvl="4" w:tplc="B02C2D9C">
      <w:numFmt w:val="decimal"/>
      <w:lvlText w:val=""/>
      <w:lvlJc w:val="left"/>
      <w:pPr>
        <w:ind w:left="720" w:firstLine="0"/>
      </w:pPr>
    </w:lvl>
    <w:lvl w:ilvl="5" w:tplc="38687BC6">
      <w:numFmt w:val="decimal"/>
      <w:lvlText w:val=""/>
      <w:lvlJc w:val="left"/>
      <w:pPr>
        <w:ind w:left="720" w:firstLine="0"/>
      </w:pPr>
    </w:lvl>
    <w:lvl w:ilvl="6" w:tplc="FEE64F40">
      <w:numFmt w:val="decimal"/>
      <w:lvlText w:val=""/>
      <w:lvlJc w:val="left"/>
      <w:pPr>
        <w:ind w:left="720" w:firstLine="0"/>
      </w:pPr>
    </w:lvl>
    <w:lvl w:ilvl="7" w:tplc="CD76D598">
      <w:numFmt w:val="decimal"/>
      <w:lvlText w:val=""/>
      <w:lvlJc w:val="left"/>
      <w:pPr>
        <w:ind w:left="720" w:firstLine="0"/>
      </w:pPr>
    </w:lvl>
    <w:lvl w:ilvl="8" w:tplc="B28C59C0">
      <w:numFmt w:val="decimal"/>
      <w:lvlText w:val=""/>
      <w:lvlJc w:val="left"/>
      <w:pPr>
        <w:ind w:left="720" w:firstLine="0"/>
      </w:pPr>
    </w:lvl>
  </w:abstractNum>
  <w:abstractNum w:abstractNumId="2" w15:restartNumberingAfterBreak="0">
    <w:nsid w:val="25027492"/>
    <w:multiLevelType w:val="multilevel"/>
    <w:tmpl w:val="5FBAFB56"/>
    <w:lvl w:ilvl="0">
      <w:start w:val="1"/>
      <w:numFmt w:val="decimal"/>
      <w:lvlText w:val="%1."/>
      <w:lvlJc w:val="left"/>
      <w:pPr>
        <w:ind w:left="1440" w:hanging="360"/>
      </w:pPr>
      <w:rPr>
        <w:rFonts w:hint="default"/>
      </w:rPr>
    </w:lvl>
    <w:lvl w:ilvl="1">
      <w:start w:val="3"/>
      <w:numFmt w:val="decimal"/>
      <w:isLgl/>
      <w:lvlText w:val="%1.%2"/>
      <w:lvlJc w:val="left"/>
      <w:pPr>
        <w:ind w:left="1800" w:hanging="720"/>
      </w:pPr>
      <w:rPr>
        <w:rFonts w:hint="default"/>
      </w:rPr>
    </w:lvl>
    <w:lvl w:ilvl="2">
      <w:start w:val="5"/>
      <w:numFmt w:val="decimal"/>
      <w:isLgl/>
      <w:lvlText w:val="%1.%2.%3"/>
      <w:lvlJc w:val="left"/>
      <w:pPr>
        <w:ind w:left="1800" w:hanging="72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160" w:hanging="1080"/>
      </w:pPr>
      <w:rPr>
        <w:rFonts w:hint="default"/>
      </w:rPr>
    </w:lvl>
    <w:lvl w:ilvl="5">
      <w:start w:val="1"/>
      <w:numFmt w:val="decimal"/>
      <w:isLgl/>
      <w:lvlText w:val="%1.%2.%3.%4.%5.%6"/>
      <w:lvlJc w:val="left"/>
      <w:pPr>
        <w:ind w:left="2520" w:hanging="1440"/>
      </w:pPr>
      <w:rPr>
        <w:rFonts w:hint="default"/>
      </w:rPr>
    </w:lvl>
    <w:lvl w:ilvl="6">
      <w:start w:val="1"/>
      <w:numFmt w:val="decimal"/>
      <w:isLgl/>
      <w:lvlText w:val="%1.%2.%3.%4.%5.%6.%7"/>
      <w:lvlJc w:val="left"/>
      <w:pPr>
        <w:ind w:left="2880" w:hanging="1800"/>
      </w:pPr>
      <w:rPr>
        <w:rFonts w:hint="default"/>
      </w:rPr>
    </w:lvl>
    <w:lvl w:ilvl="7">
      <w:start w:val="1"/>
      <w:numFmt w:val="decimal"/>
      <w:isLgl/>
      <w:lvlText w:val="%1.%2.%3.%4.%5.%6.%7.%8"/>
      <w:lvlJc w:val="left"/>
      <w:pPr>
        <w:ind w:left="2880" w:hanging="1800"/>
      </w:pPr>
      <w:rPr>
        <w:rFonts w:hint="default"/>
      </w:rPr>
    </w:lvl>
    <w:lvl w:ilvl="8">
      <w:start w:val="1"/>
      <w:numFmt w:val="decimal"/>
      <w:isLgl/>
      <w:lvlText w:val="%1.%2.%3.%4.%5.%6.%7.%8.%9"/>
      <w:lvlJc w:val="left"/>
      <w:pPr>
        <w:ind w:left="3240" w:hanging="2160"/>
      </w:pPr>
      <w:rPr>
        <w:rFonts w:hint="default"/>
      </w:rPr>
    </w:lvl>
  </w:abstractNum>
  <w:abstractNum w:abstractNumId="3" w15:restartNumberingAfterBreak="0">
    <w:nsid w:val="28DE7432"/>
    <w:multiLevelType w:val="hybridMultilevel"/>
    <w:tmpl w:val="F70E9820"/>
    <w:lvl w:ilvl="0" w:tplc="AA5AD098">
      <w:start w:val="1"/>
      <w:numFmt w:val="bullet"/>
      <w:lvlText w:val="-"/>
      <w:lvlJc w:val="left"/>
      <w:pPr>
        <w:ind w:left="720" w:hanging="360"/>
      </w:pPr>
    </w:lvl>
    <w:lvl w:ilvl="1" w:tplc="E1A63E7C">
      <w:numFmt w:val="decimal"/>
      <w:lvlText w:val=""/>
      <w:lvlJc w:val="left"/>
    </w:lvl>
    <w:lvl w:ilvl="2" w:tplc="A282E4C2">
      <w:numFmt w:val="decimal"/>
      <w:lvlText w:val=""/>
      <w:lvlJc w:val="left"/>
    </w:lvl>
    <w:lvl w:ilvl="3" w:tplc="6FE05F2E">
      <w:numFmt w:val="decimal"/>
      <w:lvlText w:val=""/>
      <w:lvlJc w:val="left"/>
    </w:lvl>
    <w:lvl w:ilvl="4" w:tplc="FE20AAF2">
      <w:numFmt w:val="decimal"/>
      <w:lvlText w:val=""/>
      <w:lvlJc w:val="left"/>
    </w:lvl>
    <w:lvl w:ilvl="5" w:tplc="96F6FEEA">
      <w:numFmt w:val="decimal"/>
      <w:lvlText w:val=""/>
      <w:lvlJc w:val="left"/>
    </w:lvl>
    <w:lvl w:ilvl="6" w:tplc="F3DA71CE">
      <w:numFmt w:val="decimal"/>
      <w:lvlText w:val=""/>
      <w:lvlJc w:val="left"/>
    </w:lvl>
    <w:lvl w:ilvl="7" w:tplc="536EF4AA">
      <w:numFmt w:val="decimal"/>
      <w:lvlText w:val=""/>
      <w:lvlJc w:val="left"/>
    </w:lvl>
    <w:lvl w:ilvl="8" w:tplc="A54CC182">
      <w:numFmt w:val="decimal"/>
      <w:lvlText w:val=""/>
      <w:lvlJc w:val="left"/>
    </w:lvl>
  </w:abstractNum>
  <w:abstractNum w:abstractNumId="4" w15:restartNumberingAfterBreak="0">
    <w:nsid w:val="29211217"/>
    <w:multiLevelType w:val="hybridMultilevel"/>
    <w:tmpl w:val="212AB170"/>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B9C3DD0"/>
    <w:multiLevelType w:val="hybridMultilevel"/>
    <w:tmpl w:val="B8288E1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13F0CD2"/>
    <w:multiLevelType w:val="hybridMultilevel"/>
    <w:tmpl w:val="5D5C220A"/>
    <w:lvl w:ilvl="0" w:tplc="0409000F">
      <w:start w:val="1"/>
      <w:numFmt w:val="decimal"/>
      <w:lvlText w:val="%1."/>
      <w:lvlJc w:val="left"/>
      <w:pPr>
        <w:ind w:left="1440" w:hanging="360"/>
      </w:pPr>
    </w:lvl>
    <w:lvl w:ilvl="1" w:tplc="8B7C78B0">
      <w:numFmt w:val="decimal"/>
      <w:lvlText w:val=""/>
      <w:lvlJc w:val="left"/>
      <w:pPr>
        <w:ind w:left="720" w:firstLine="0"/>
      </w:pPr>
    </w:lvl>
    <w:lvl w:ilvl="2" w:tplc="970C3D16">
      <w:numFmt w:val="decimal"/>
      <w:lvlText w:val=""/>
      <w:lvlJc w:val="left"/>
      <w:pPr>
        <w:ind w:left="720" w:firstLine="0"/>
      </w:pPr>
    </w:lvl>
    <w:lvl w:ilvl="3" w:tplc="E35E42EC">
      <w:numFmt w:val="decimal"/>
      <w:lvlText w:val=""/>
      <w:lvlJc w:val="left"/>
      <w:pPr>
        <w:ind w:left="720" w:firstLine="0"/>
      </w:pPr>
    </w:lvl>
    <w:lvl w:ilvl="4" w:tplc="B5D88EEC">
      <w:numFmt w:val="decimal"/>
      <w:lvlText w:val=""/>
      <w:lvlJc w:val="left"/>
      <w:pPr>
        <w:ind w:left="720" w:firstLine="0"/>
      </w:pPr>
    </w:lvl>
    <w:lvl w:ilvl="5" w:tplc="89C60A9C">
      <w:numFmt w:val="decimal"/>
      <w:lvlText w:val=""/>
      <w:lvlJc w:val="left"/>
      <w:pPr>
        <w:ind w:left="720" w:firstLine="0"/>
      </w:pPr>
    </w:lvl>
    <w:lvl w:ilvl="6" w:tplc="6AA837F0">
      <w:numFmt w:val="decimal"/>
      <w:lvlText w:val=""/>
      <w:lvlJc w:val="left"/>
      <w:pPr>
        <w:ind w:left="720" w:firstLine="0"/>
      </w:pPr>
    </w:lvl>
    <w:lvl w:ilvl="7" w:tplc="502E6594">
      <w:numFmt w:val="decimal"/>
      <w:lvlText w:val=""/>
      <w:lvlJc w:val="left"/>
      <w:pPr>
        <w:ind w:left="720" w:firstLine="0"/>
      </w:pPr>
    </w:lvl>
    <w:lvl w:ilvl="8" w:tplc="7D1ACDE6">
      <w:numFmt w:val="decimal"/>
      <w:lvlText w:val=""/>
      <w:lvlJc w:val="left"/>
      <w:pPr>
        <w:ind w:left="720" w:firstLine="0"/>
      </w:pPr>
    </w:lvl>
  </w:abstractNum>
  <w:abstractNum w:abstractNumId="7" w15:restartNumberingAfterBreak="0">
    <w:nsid w:val="385F6630"/>
    <w:multiLevelType w:val="hybridMultilevel"/>
    <w:tmpl w:val="63A400E4"/>
    <w:lvl w:ilvl="0" w:tplc="FFFFFFFF">
      <w:start w:val="1"/>
      <w:numFmt w:val="decimal"/>
      <w:lvlText w:val="%1."/>
      <w:lvlJc w:val="left"/>
      <w:pPr>
        <w:ind w:left="720" w:hanging="360"/>
      </w:pPr>
    </w:lvl>
    <w:lvl w:ilvl="1" w:tplc="772C7376">
      <w:numFmt w:val="decimal"/>
      <w:lvlText w:val=""/>
      <w:lvlJc w:val="left"/>
    </w:lvl>
    <w:lvl w:ilvl="2" w:tplc="EF12049C">
      <w:numFmt w:val="decimal"/>
      <w:lvlText w:val=""/>
      <w:lvlJc w:val="left"/>
    </w:lvl>
    <w:lvl w:ilvl="3" w:tplc="0C8235D2">
      <w:numFmt w:val="decimal"/>
      <w:lvlText w:val=""/>
      <w:lvlJc w:val="left"/>
    </w:lvl>
    <w:lvl w:ilvl="4" w:tplc="2B4EA3D2">
      <w:numFmt w:val="decimal"/>
      <w:lvlText w:val=""/>
      <w:lvlJc w:val="left"/>
    </w:lvl>
    <w:lvl w:ilvl="5" w:tplc="5B4ABC0E">
      <w:numFmt w:val="decimal"/>
      <w:lvlText w:val=""/>
      <w:lvlJc w:val="left"/>
    </w:lvl>
    <w:lvl w:ilvl="6" w:tplc="E95AD786">
      <w:numFmt w:val="decimal"/>
      <w:lvlText w:val=""/>
      <w:lvlJc w:val="left"/>
    </w:lvl>
    <w:lvl w:ilvl="7" w:tplc="E4D8E1FA">
      <w:numFmt w:val="decimal"/>
      <w:lvlText w:val=""/>
      <w:lvlJc w:val="left"/>
    </w:lvl>
    <w:lvl w:ilvl="8" w:tplc="CD34BFFE">
      <w:numFmt w:val="decimal"/>
      <w:lvlText w:val=""/>
      <w:lvlJc w:val="left"/>
    </w:lvl>
  </w:abstractNum>
  <w:abstractNum w:abstractNumId="8" w15:restartNumberingAfterBreak="0">
    <w:nsid w:val="3DF769A8"/>
    <w:multiLevelType w:val="hybridMultilevel"/>
    <w:tmpl w:val="8EE6AA6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3F9610E2"/>
    <w:multiLevelType w:val="hybridMultilevel"/>
    <w:tmpl w:val="81622C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8C2726E"/>
    <w:multiLevelType w:val="hybridMultilevel"/>
    <w:tmpl w:val="20BE861C"/>
    <w:lvl w:ilvl="0" w:tplc="4CD4E35C">
      <w:start w:val="1"/>
      <w:numFmt w:val="bullet"/>
      <w:lvlText w:val="-"/>
      <w:lvlJc w:val="left"/>
      <w:pPr>
        <w:ind w:left="1080" w:hanging="360"/>
      </w:pPr>
    </w:lvl>
    <w:lvl w:ilvl="1" w:tplc="6A4C849A">
      <w:numFmt w:val="decimal"/>
      <w:lvlText w:val=""/>
      <w:lvlJc w:val="left"/>
      <w:pPr>
        <w:ind w:left="360" w:firstLine="0"/>
      </w:pPr>
    </w:lvl>
    <w:lvl w:ilvl="2" w:tplc="6E32FC14">
      <w:numFmt w:val="decimal"/>
      <w:lvlText w:val=""/>
      <w:lvlJc w:val="left"/>
      <w:pPr>
        <w:ind w:left="360" w:firstLine="0"/>
      </w:pPr>
    </w:lvl>
    <w:lvl w:ilvl="3" w:tplc="4E64A0C8">
      <w:numFmt w:val="decimal"/>
      <w:lvlText w:val=""/>
      <w:lvlJc w:val="left"/>
      <w:pPr>
        <w:ind w:left="360" w:firstLine="0"/>
      </w:pPr>
    </w:lvl>
    <w:lvl w:ilvl="4" w:tplc="AE940F3C">
      <w:numFmt w:val="decimal"/>
      <w:lvlText w:val=""/>
      <w:lvlJc w:val="left"/>
      <w:pPr>
        <w:ind w:left="360" w:firstLine="0"/>
      </w:pPr>
    </w:lvl>
    <w:lvl w:ilvl="5" w:tplc="BB3A3834">
      <w:numFmt w:val="decimal"/>
      <w:lvlText w:val=""/>
      <w:lvlJc w:val="left"/>
      <w:pPr>
        <w:ind w:left="360" w:firstLine="0"/>
      </w:pPr>
    </w:lvl>
    <w:lvl w:ilvl="6" w:tplc="91F85D1E">
      <w:numFmt w:val="decimal"/>
      <w:lvlText w:val=""/>
      <w:lvlJc w:val="left"/>
      <w:pPr>
        <w:ind w:left="360" w:firstLine="0"/>
      </w:pPr>
    </w:lvl>
    <w:lvl w:ilvl="7" w:tplc="DE5AE00E">
      <w:numFmt w:val="decimal"/>
      <w:lvlText w:val=""/>
      <w:lvlJc w:val="left"/>
      <w:pPr>
        <w:ind w:left="360" w:firstLine="0"/>
      </w:pPr>
    </w:lvl>
    <w:lvl w:ilvl="8" w:tplc="350C6598">
      <w:numFmt w:val="decimal"/>
      <w:lvlText w:val=""/>
      <w:lvlJc w:val="left"/>
      <w:pPr>
        <w:ind w:left="360" w:firstLine="0"/>
      </w:pPr>
    </w:lvl>
  </w:abstractNum>
  <w:abstractNum w:abstractNumId="11" w15:restartNumberingAfterBreak="0">
    <w:nsid w:val="4A2D6F9F"/>
    <w:multiLevelType w:val="multilevel"/>
    <w:tmpl w:val="D15EAE7A"/>
    <w:lvl w:ilvl="0">
      <w:start w:val="1"/>
      <w:numFmt w:val="decimal"/>
      <w:lvlText w:val="%1."/>
      <w:lvlJc w:val="left"/>
      <w:pPr>
        <w:ind w:left="1440" w:hanging="360"/>
      </w:pPr>
    </w:lvl>
    <w:lvl w:ilvl="1">
      <w:start w:val="3"/>
      <w:numFmt w:val="decimal"/>
      <w:isLgl/>
      <w:lvlText w:val="%1.%2"/>
      <w:lvlJc w:val="left"/>
      <w:pPr>
        <w:ind w:left="1800" w:hanging="720"/>
      </w:pPr>
      <w:rPr>
        <w:rFonts w:hint="default"/>
      </w:rPr>
    </w:lvl>
    <w:lvl w:ilvl="2">
      <w:start w:val="5"/>
      <w:numFmt w:val="decimal"/>
      <w:isLgl/>
      <w:lvlText w:val="%1.%2.%3"/>
      <w:lvlJc w:val="left"/>
      <w:pPr>
        <w:ind w:left="1800" w:hanging="72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160" w:hanging="1080"/>
      </w:pPr>
      <w:rPr>
        <w:rFonts w:hint="default"/>
      </w:rPr>
    </w:lvl>
    <w:lvl w:ilvl="5">
      <w:start w:val="1"/>
      <w:numFmt w:val="decimal"/>
      <w:isLgl/>
      <w:lvlText w:val="%1.%2.%3.%4.%5.%6"/>
      <w:lvlJc w:val="left"/>
      <w:pPr>
        <w:ind w:left="2520" w:hanging="1440"/>
      </w:pPr>
      <w:rPr>
        <w:rFonts w:hint="default"/>
      </w:rPr>
    </w:lvl>
    <w:lvl w:ilvl="6">
      <w:start w:val="1"/>
      <w:numFmt w:val="decimal"/>
      <w:isLgl/>
      <w:lvlText w:val="%1.%2.%3.%4.%5.%6.%7"/>
      <w:lvlJc w:val="left"/>
      <w:pPr>
        <w:ind w:left="2880" w:hanging="1800"/>
      </w:pPr>
      <w:rPr>
        <w:rFonts w:hint="default"/>
      </w:rPr>
    </w:lvl>
    <w:lvl w:ilvl="7">
      <w:start w:val="1"/>
      <w:numFmt w:val="decimal"/>
      <w:isLgl/>
      <w:lvlText w:val="%1.%2.%3.%4.%5.%6.%7.%8"/>
      <w:lvlJc w:val="left"/>
      <w:pPr>
        <w:ind w:left="2880" w:hanging="1800"/>
      </w:pPr>
      <w:rPr>
        <w:rFonts w:hint="default"/>
      </w:rPr>
    </w:lvl>
    <w:lvl w:ilvl="8">
      <w:start w:val="1"/>
      <w:numFmt w:val="decimal"/>
      <w:isLgl/>
      <w:lvlText w:val="%1.%2.%3.%4.%5.%6.%7.%8.%9"/>
      <w:lvlJc w:val="left"/>
      <w:pPr>
        <w:ind w:left="3240" w:hanging="2160"/>
      </w:pPr>
      <w:rPr>
        <w:rFonts w:hint="default"/>
      </w:rPr>
    </w:lvl>
  </w:abstractNum>
  <w:abstractNum w:abstractNumId="12" w15:restartNumberingAfterBreak="0">
    <w:nsid w:val="4F5B0E28"/>
    <w:multiLevelType w:val="hybridMultilevel"/>
    <w:tmpl w:val="A7084D28"/>
    <w:lvl w:ilvl="0" w:tplc="FFFFFFFF">
      <w:start w:val="1"/>
      <w:numFmt w:val="decimal"/>
      <w:lvlText w:val="%1."/>
      <w:lvlJc w:val="left"/>
      <w:pPr>
        <w:ind w:left="1890" w:hanging="360"/>
      </w:pPr>
    </w:lvl>
    <w:lvl w:ilvl="1" w:tplc="04090019" w:tentative="1">
      <w:start w:val="1"/>
      <w:numFmt w:val="lowerLetter"/>
      <w:lvlText w:val="%2."/>
      <w:lvlJc w:val="left"/>
      <w:pPr>
        <w:ind w:left="2610" w:hanging="360"/>
      </w:pPr>
    </w:lvl>
    <w:lvl w:ilvl="2" w:tplc="0409001B" w:tentative="1">
      <w:start w:val="1"/>
      <w:numFmt w:val="lowerRoman"/>
      <w:lvlText w:val="%3."/>
      <w:lvlJc w:val="right"/>
      <w:pPr>
        <w:ind w:left="3330" w:hanging="180"/>
      </w:pPr>
    </w:lvl>
    <w:lvl w:ilvl="3" w:tplc="0409000F" w:tentative="1">
      <w:start w:val="1"/>
      <w:numFmt w:val="decimal"/>
      <w:lvlText w:val="%4."/>
      <w:lvlJc w:val="left"/>
      <w:pPr>
        <w:ind w:left="4050" w:hanging="360"/>
      </w:pPr>
    </w:lvl>
    <w:lvl w:ilvl="4" w:tplc="04090019" w:tentative="1">
      <w:start w:val="1"/>
      <w:numFmt w:val="lowerLetter"/>
      <w:lvlText w:val="%5."/>
      <w:lvlJc w:val="left"/>
      <w:pPr>
        <w:ind w:left="4770" w:hanging="360"/>
      </w:pPr>
    </w:lvl>
    <w:lvl w:ilvl="5" w:tplc="0409001B" w:tentative="1">
      <w:start w:val="1"/>
      <w:numFmt w:val="lowerRoman"/>
      <w:lvlText w:val="%6."/>
      <w:lvlJc w:val="right"/>
      <w:pPr>
        <w:ind w:left="5490" w:hanging="180"/>
      </w:pPr>
    </w:lvl>
    <w:lvl w:ilvl="6" w:tplc="0409000F" w:tentative="1">
      <w:start w:val="1"/>
      <w:numFmt w:val="decimal"/>
      <w:lvlText w:val="%7."/>
      <w:lvlJc w:val="left"/>
      <w:pPr>
        <w:ind w:left="6210" w:hanging="360"/>
      </w:pPr>
    </w:lvl>
    <w:lvl w:ilvl="7" w:tplc="04090019" w:tentative="1">
      <w:start w:val="1"/>
      <w:numFmt w:val="lowerLetter"/>
      <w:lvlText w:val="%8."/>
      <w:lvlJc w:val="left"/>
      <w:pPr>
        <w:ind w:left="6930" w:hanging="360"/>
      </w:pPr>
    </w:lvl>
    <w:lvl w:ilvl="8" w:tplc="0409001B" w:tentative="1">
      <w:start w:val="1"/>
      <w:numFmt w:val="lowerRoman"/>
      <w:lvlText w:val="%9."/>
      <w:lvlJc w:val="right"/>
      <w:pPr>
        <w:ind w:left="7650" w:hanging="180"/>
      </w:pPr>
    </w:lvl>
  </w:abstractNum>
  <w:abstractNum w:abstractNumId="13" w15:restartNumberingAfterBreak="0">
    <w:nsid w:val="58F621F0"/>
    <w:multiLevelType w:val="hybridMultilevel"/>
    <w:tmpl w:val="4E42C41A"/>
    <w:lvl w:ilvl="0" w:tplc="A88EE7F2">
      <w:start w:val="1"/>
      <w:numFmt w:val="bullet"/>
      <w:lvlText w:val="-"/>
      <w:lvlJc w:val="left"/>
      <w:pPr>
        <w:ind w:left="720" w:hanging="360"/>
      </w:pPr>
    </w:lvl>
    <w:lvl w:ilvl="1" w:tplc="D910F032">
      <w:numFmt w:val="decimal"/>
      <w:lvlText w:val=""/>
      <w:lvlJc w:val="left"/>
    </w:lvl>
    <w:lvl w:ilvl="2" w:tplc="2C6E0076">
      <w:numFmt w:val="decimal"/>
      <w:lvlText w:val=""/>
      <w:lvlJc w:val="left"/>
    </w:lvl>
    <w:lvl w:ilvl="3" w:tplc="F7701012">
      <w:numFmt w:val="decimal"/>
      <w:lvlText w:val=""/>
      <w:lvlJc w:val="left"/>
    </w:lvl>
    <w:lvl w:ilvl="4" w:tplc="08BA3554">
      <w:numFmt w:val="decimal"/>
      <w:lvlText w:val=""/>
      <w:lvlJc w:val="left"/>
    </w:lvl>
    <w:lvl w:ilvl="5" w:tplc="2ED29DF2">
      <w:numFmt w:val="decimal"/>
      <w:lvlText w:val=""/>
      <w:lvlJc w:val="left"/>
    </w:lvl>
    <w:lvl w:ilvl="6" w:tplc="C34CDAE6">
      <w:numFmt w:val="decimal"/>
      <w:lvlText w:val=""/>
      <w:lvlJc w:val="left"/>
    </w:lvl>
    <w:lvl w:ilvl="7" w:tplc="518CD376">
      <w:numFmt w:val="decimal"/>
      <w:lvlText w:val=""/>
      <w:lvlJc w:val="left"/>
    </w:lvl>
    <w:lvl w:ilvl="8" w:tplc="F384C4FA">
      <w:numFmt w:val="decimal"/>
      <w:lvlText w:val=""/>
      <w:lvlJc w:val="left"/>
    </w:lvl>
  </w:abstractNum>
  <w:abstractNum w:abstractNumId="14" w15:restartNumberingAfterBreak="0">
    <w:nsid w:val="6397743C"/>
    <w:multiLevelType w:val="hybridMultilevel"/>
    <w:tmpl w:val="E1727A4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64C9529E"/>
    <w:multiLevelType w:val="hybridMultilevel"/>
    <w:tmpl w:val="4404A70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6BF67BCA"/>
    <w:multiLevelType w:val="hybridMultilevel"/>
    <w:tmpl w:val="A9247D98"/>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6A2720B"/>
    <w:multiLevelType w:val="multilevel"/>
    <w:tmpl w:val="47305186"/>
    <w:lvl w:ilvl="0">
      <w:start w:val="1"/>
      <w:numFmt w:val="decimal"/>
      <w:lvlText w:val="%1."/>
      <w:lvlJc w:val="left"/>
      <w:pPr>
        <w:ind w:left="720" w:hanging="360"/>
      </w:pPr>
    </w:lvl>
    <w:lvl w:ilvl="1">
      <w:start w:val="4"/>
      <w:numFmt w:val="decimal"/>
      <w:isLgl/>
      <w:lvlText w:val="%1.%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79FB6317"/>
    <w:multiLevelType w:val="hybridMultilevel"/>
    <w:tmpl w:val="05D4DE6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A304540"/>
    <w:multiLevelType w:val="hybridMultilevel"/>
    <w:tmpl w:val="05D4DE6E"/>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98918231">
    <w:abstractNumId w:val="14"/>
  </w:num>
  <w:num w:numId="2" w16cid:durableId="1625428884">
    <w:abstractNumId w:val="6"/>
  </w:num>
  <w:num w:numId="3" w16cid:durableId="145096842">
    <w:abstractNumId w:val="6"/>
  </w:num>
  <w:num w:numId="4" w16cid:durableId="1010303521">
    <w:abstractNumId w:val="1"/>
  </w:num>
  <w:num w:numId="5" w16cid:durableId="1586300552">
    <w:abstractNumId w:val="10"/>
  </w:num>
  <w:num w:numId="6" w16cid:durableId="286741144">
    <w:abstractNumId w:val="10"/>
  </w:num>
  <w:num w:numId="7" w16cid:durableId="140075544">
    <w:abstractNumId w:val="18"/>
  </w:num>
  <w:num w:numId="8" w16cid:durableId="1648047030">
    <w:abstractNumId w:val="0"/>
  </w:num>
  <w:num w:numId="9" w16cid:durableId="1403681582">
    <w:abstractNumId w:val="17"/>
  </w:num>
  <w:num w:numId="10" w16cid:durableId="401176546">
    <w:abstractNumId w:val="8"/>
  </w:num>
  <w:num w:numId="11" w16cid:durableId="2113355635">
    <w:abstractNumId w:val="16"/>
  </w:num>
  <w:num w:numId="12" w16cid:durableId="1284732426">
    <w:abstractNumId w:val="9"/>
  </w:num>
  <w:num w:numId="13" w16cid:durableId="1554807601">
    <w:abstractNumId w:val="12"/>
  </w:num>
  <w:num w:numId="14" w16cid:durableId="1608731391">
    <w:abstractNumId w:val="11"/>
  </w:num>
  <w:num w:numId="15" w16cid:durableId="1281570453">
    <w:abstractNumId w:val="2"/>
  </w:num>
  <w:num w:numId="16" w16cid:durableId="244002322">
    <w:abstractNumId w:val="13"/>
    <w:lvlOverride w:ilvl="0">
      <w:startOverride w:val="1"/>
    </w:lvlOverride>
  </w:num>
  <w:num w:numId="17" w16cid:durableId="630014125">
    <w:abstractNumId w:val="7"/>
  </w:num>
  <w:num w:numId="18" w16cid:durableId="630330907">
    <w:abstractNumId w:val="5"/>
  </w:num>
  <w:num w:numId="19" w16cid:durableId="993995603">
    <w:abstractNumId w:val="15"/>
  </w:num>
  <w:num w:numId="20" w16cid:durableId="1361737721">
    <w:abstractNumId w:val="7"/>
  </w:num>
  <w:num w:numId="21" w16cid:durableId="1676029381">
    <w:abstractNumId w:val="4"/>
  </w:num>
  <w:num w:numId="22" w16cid:durableId="1938437933">
    <w:abstractNumId w:val="19"/>
  </w:num>
  <w:num w:numId="23" w16cid:durableId="1568223358">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5BBE"/>
    <w:rsid w:val="00025F88"/>
    <w:rsid w:val="00056748"/>
    <w:rsid w:val="00080476"/>
    <w:rsid w:val="000E258A"/>
    <w:rsid w:val="001208A5"/>
    <w:rsid w:val="00122F5D"/>
    <w:rsid w:val="001E5667"/>
    <w:rsid w:val="001F1C7C"/>
    <w:rsid w:val="001F1F6F"/>
    <w:rsid w:val="0020381D"/>
    <w:rsid w:val="002232A5"/>
    <w:rsid w:val="00291ED1"/>
    <w:rsid w:val="00322796"/>
    <w:rsid w:val="00327302"/>
    <w:rsid w:val="00357070"/>
    <w:rsid w:val="00380029"/>
    <w:rsid w:val="00393DCD"/>
    <w:rsid w:val="003A52A9"/>
    <w:rsid w:val="003B5157"/>
    <w:rsid w:val="003D39C0"/>
    <w:rsid w:val="003D6FD7"/>
    <w:rsid w:val="00411221"/>
    <w:rsid w:val="004322A9"/>
    <w:rsid w:val="00463DCF"/>
    <w:rsid w:val="00467B86"/>
    <w:rsid w:val="00491FE1"/>
    <w:rsid w:val="004961AF"/>
    <w:rsid w:val="004977ED"/>
    <w:rsid w:val="004D610A"/>
    <w:rsid w:val="004E3355"/>
    <w:rsid w:val="004E550A"/>
    <w:rsid w:val="00535740"/>
    <w:rsid w:val="00563C61"/>
    <w:rsid w:val="00570E32"/>
    <w:rsid w:val="00572BF2"/>
    <w:rsid w:val="005970A6"/>
    <w:rsid w:val="005B146B"/>
    <w:rsid w:val="005C4E5A"/>
    <w:rsid w:val="005C546C"/>
    <w:rsid w:val="006144B2"/>
    <w:rsid w:val="006144BE"/>
    <w:rsid w:val="00620D1C"/>
    <w:rsid w:val="0063124F"/>
    <w:rsid w:val="0065111D"/>
    <w:rsid w:val="0066002D"/>
    <w:rsid w:val="00664D89"/>
    <w:rsid w:val="00667423"/>
    <w:rsid w:val="00672FF7"/>
    <w:rsid w:val="00686876"/>
    <w:rsid w:val="00692FFA"/>
    <w:rsid w:val="006B68B5"/>
    <w:rsid w:val="006D5BBE"/>
    <w:rsid w:val="006E7A3B"/>
    <w:rsid w:val="006F51DA"/>
    <w:rsid w:val="00714E47"/>
    <w:rsid w:val="00762542"/>
    <w:rsid w:val="00775B7E"/>
    <w:rsid w:val="0079499C"/>
    <w:rsid w:val="008143F3"/>
    <w:rsid w:val="00815DEB"/>
    <w:rsid w:val="00865155"/>
    <w:rsid w:val="00874DD0"/>
    <w:rsid w:val="00895C42"/>
    <w:rsid w:val="008A28C1"/>
    <w:rsid w:val="0092624B"/>
    <w:rsid w:val="0098266B"/>
    <w:rsid w:val="009C7028"/>
    <w:rsid w:val="009D69A9"/>
    <w:rsid w:val="00A33D12"/>
    <w:rsid w:val="00A74903"/>
    <w:rsid w:val="00AB5295"/>
    <w:rsid w:val="00B1658A"/>
    <w:rsid w:val="00B55156"/>
    <w:rsid w:val="00B714DD"/>
    <w:rsid w:val="00B71652"/>
    <w:rsid w:val="00BD7F97"/>
    <w:rsid w:val="00BF2B01"/>
    <w:rsid w:val="00C01654"/>
    <w:rsid w:val="00C32E82"/>
    <w:rsid w:val="00C908FC"/>
    <w:rsid w:val="00CA6C75"/>
    <w:rsid w:val="00CD0324"/>
    <w:rsid w:val="00D34A94"/>
    <w:rsid w:val="00D812CA"/>
    <w:rsid w:val="00DD2BE4"/>
    <w:rsid w:val="00DD55AC"/>
    <w:rsid w:val="00DD7D88"/>
    <w:rsid w:val="00E23300"/>
    <w:rsid w:val="00E25394"/>
    <w:rsid w:val="00E76A78"/>
    <w:rsid w:val="00E84EC1"/>
    <w:rsid w:val="00F502A8"/>
    <w:rsid w:val="00F66B13"/>
    <w:rsid w:val="00FA2918"/>
    <w:rsid w:val="00FC1976"/>
    <w:rsid w:val="00FE7B7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CC00D9"/>
  <w15:chartTrackingRefBased/>
  <w15:docId w15:val="{1C6FA4C2-A170-4299-B708-69214D8E58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812CA"/>
    <w:pPr>
      <w:spacing w:line="259" w:lineRule="auto"/>
    </w:pPr>
    <w:rPr>
      <w:sz w:val="22"/>
      <w:szCs w:val="22"/>
      <w:lang w:val="sr-Latn-RS"/>
    </w:rPr>
  </w:style>
  <w:style w:type="paragraph" w:styleId="Heading1">
    <w:name w:val="heading 1"/>
    <w:basedOn w:val="Normal"/>
    <w:next w:val="Normal"/>
    <w:link w:val="Heading1Char"/>
    <w:uiPriority w:val="9"/>
    <w:qFormat/>
    <w:rsid w:val="006D5BBE"/>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lang w:val="en-US"/>
    </w:rPr>
  </w:style>
  <w:style w:type="paragraph" w:styleId="Heading2">
    <w:name w:val="heading 2"/>
    <w:basedOn w:val="Normal"/>
    <w:next w:val="Normal"/>
    <w:link w:val="Heading2Char"/>
    <w:uiPriority w:val="9"/>
    <w:unhideWhenUsed/>
    <w:qFormat/>
    <w:rsid w:val="006D5BBE"/>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lang w:val="en-US"/>
    </w:rPr>
  </w:style>
  <w:style w:type="paragraph" w:styleId="Heading3">
    <w:name w:val="heading 3"/>
    <w:basedOn w:val="Normal"/>
    <w:next w:val="Normal"/>
    <w:link w:val="Heading3Char"/>
    <w:uiPriority w:val="9"/>
    <w:unhideWhenUsed/>
    <w:qFormat/>
    <w:rsid w:val="006D5BBE"/>
    <w:pPr>
      <w:keepNext/>
      <w:keepLines/>
      <w:spacing w:before="160" w:after="80" w:line="278" w:lineRule="auto"/>
      <w:outlineLvl w:val="2"/>
    </w:pPr>
    <w:rPr>
      <w:rFonts w:eastAsiaTheme="majorEastAsia" w:cstheme="majorBidi"/>
      <w:color w:val="0F4761" w:themeColor="accent1" w:themeShade="BF"/>
      <w:sz w:val="28"/>
      <w:szCs w:val="28"/>
      <w:lang w:val="en-US"/>
    </w:rPr>
  </w:style>
  <w:style w:type="paragraph" w:styleId="Heading4">
    <w:name w:val="heading 4"/>
    <w:basedOn w:val="Normal"/>
    <w:next w:val="Normal"/>
    <w:link w:val="Heading4Char"/>
    <w:uiPriority w:val="9"/>
    <w:unhideWhenUsed/>
    <w:qFormat/>
    <w:rsid w:val="006D5BBE"/>
    <w:pPr>
      <w:keepNext/>
      <w:keepLines/>
      <w:spacing w:before="80" w:after="40" w:line="278" w:lineRule="auto"/>
      <w:outlineLvl w:val="3"/>
    </w:pPr>
    <w:rPr>
      <w:rFonts w:eastAsiaTheme="majorEastAsia" w:cstheme="majorBidi"/>
      <w:i/>
      <w:iCs/>
      <w:color w:val="0F4761" w:themeColor="accent1" w:themeShade="BF"/>
      <w:sz w:val="24"/>
      <w:szCs w:val="24"/>
      <w:lang w:val="en-US"/>
    </w:rPr>
  </w:style>
  <w:style w:type="paragraph" w:styleId="Heading5">
    <w:name w:val="heading 5"/>
    <w:basedOn w:val="Normal"/>
    <w:next w:val="Normal"/>
    <w:link w:val="Heading5Char"/>
    <w:uiPriority w:val="9"/>
    <w:semiHidden/>
    <w:unhideWhenUsed/>
    <w:qFormat/>
    <w:rsid w:val="006D5BBE"/>
    <w:pPr>
      <w:keepNext/>
      <w:keepLines/>
      <w:spacing w:before="80" w:after="40" w:line="278" w:lineRule="auto"/>
      <w:outlineLvl w:val="4"/>
    </w:pPr>
    <w:rPr>
      <w:rFonts w:eastAsiaTheme="majorEastAsia" w:cstheme="majorBidi"/>
      <w:color w:val="0F4761" w:themeColor="accent1" w:themeShade="BF"/>
      <w:sz w:val="24"/>
      <w:szCs w:val="24"/>
      <w:lang w:val="en-US"/>
    </w:rPr>
  </w:style>
  <w:style w:type="paragraph" w:styleId="Heading6">
    <w:name w:val="heading 6"/>
    <w:basedOn w:val="Normal"/>
    <w:next w:val="Normal"/>
    <w:link w:val="Heading6Char"/>
    <w:uiPriority w:val="9"/>
    <w:semiHidden/>
    <w:unhideWhenUsed/>
    <w:qFormat/>
    <w:rsid w:val="006D5BBE"/>
    <w:pPr>
      <w:keepNext/>
      <w:keepLines/>
      <w:spacing w:before="40" w:after="0" w:line="278" w:lineRule="auto"/>
      <w:outlineLvl w:val="5"/>
    </w:pPr>
    <w:rPr>
      <w:rFonts w:eastAsiaTheme="majorEastAsia" w:cstheme="majorBidi"/>
      <w:i/>
      <w:iCs/>
      <w:color w:val="595959" w:themeColor="text1" w:themeTint="A6"/>
      <w:sz w:val="24"/>
      <w:szCs w:val="24"/>
      <w:lang w:val="en-US"/>
    </w:rPr>
  </w:style>
  <w:style w:type="paragraph" w:styleId="Heading7">
    <w:name w:val="heading 7"/>
    <w:basedOn w:val="Normal"/>
    <w:next w:val="Normal"/>
    <w:link w:val="Heading7Char"/>
    <w:uiPriority w:val="9"/>
    <w:semiHidden/>
    <w:unhideWhenUsed/>
    <w:qFormat/>
    <w:rsid w:val="006D5BBE"/>
    <w:pPr>
      <w:keepNext/>
      <w:keepLines/>
      <w:spacing w:before="40" w:after="0" w:line="278" w:lineRule="auto"/>
      <w:outlineLvl w:val="6"/>
    </w:pPr>
    <w:rPr>
      <w:rFonts w:eastAsiaTheme="majorEastAsia" w:cstheme="majorBidi"/>
      <w:color w:val="595959" w:themeColor="text1" w:themeTint="A6"/>
      <w:sz w:val="24"/>
      <w:szCs w:val="24"/>
      <w:lang w:val="en-US"/>
    </w:rPr>
  </w:style>
  <w:style w:type="paragraph" w:styleId="Heading8">
    <w:name w:val="heading 8"/>
    <w:basedOn w:val="Normal"/>
    <w:next w:val="Normal"/>
    <w:link w:val="Heading8Char"/>
    <w:uiPriority w:val="9"/>
    <w:semiHidden/>
    <w:unhideWhenUsed/>
    <w:qFormat/>
    <w:rsid w:val="006D5BBE"/>
    <w:pPr>
      <w:keepNext/>
      <w:keepLines/>
      <w:spacing w:after="0" w:line="278" w:lineRule="auto"/>
      <w:outlineLvl w:val="7"/>
    </w:pPr>
    <w:rPr>
      <w:rFonts w:eastAsiaTheme="majorEastAsia" w:cstheme="majorBidi"/>
      <w:i/>
      <w:iCs/>
      <w:color w:val="272727" w:themeColor="text1" w:themeTint="D8"/>
      <w:sz w:val="24"/>
      <w:szCs w:val="24"/>
      <w:lang w:val="en-US"/>
    </w:rPr>
  </w:style>
  <w:style w:type="paragraph" w:styleId="Heading9">
    <w:name w:val="heading 9"/>
    <w:basedOn w:val="Normal"/>
    <w:next w:val="Normal"/>
    <w:link w:val="Heading9Char"/>
    <w:uiPriority w:val="9"/>
    <w:semiHidden/>
    <w:unhideWhenUsed/>
    <w:qFormat/>
    <w:rsid w:val="006D5BBE"/>
    <w:pPr>
      <w:keepNext/>
      <w:keepLines/>
      <w:spacing w:after="0" w:line="278" w:lineRule="auto"/>
      <w:outlineLvl w:val="8"/>
    </w:pPr>
    <w:rPr>
      <w:rFonts w:eastAsiaTheme="majorEastAsia" w:cstheme="majorBidi"/>
      <w:color w:val="272727" w:themeColor="text1" w:themeTint="D8"/>
      <w:sz w:val="24"/>
      <w:szCs w:val="24"/>
      <w:lang w:val="en-U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D5BB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D5BB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D5BB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6D5BB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D5BB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D5BB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D5BB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D5BB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D5BBE"/>
    <w:rPr>
      <w:rFonts w:eastAsiaTheme="majorEastAsia" w:cstheme="majorBidi"/>
      <w:color w:val="272727" w:themeColor="text1" w:themeTint="D8"/>
    </w:rPr>
  </w:style>
  <w:style w:type="paragraph" w:styleId="Title">
    <w:name w:val="Title"/>
    <w:basedOn w:val="Normal"/>
    <w:next w:val="Normal"/>
    <w:link w:val="TitleChar"/>
    <w:uiPriority w:val="10"/>
    <w:qFormat/>
    <w:rsid w:val="006D5BBE"/>
    <w:pPr>
      <w:spacing w:after="80" w:line="240" w:lineRule="auto"/>
      <w:contextualSpacing/>
    </w:pPr>
    <w:rPr>
      <w:rFonts w:asciiTheme="majorHAnsi" w:eastAsiaTheme="majorEastAsia" w:hAnsiTheme="majorHAnsi" w:cstheme="majorBidi"/>
      <w:spacing w:val="-10"/>
      <w:kern w:val="28"/>
      <w:sz w:val="56"/>
      <w:szCs w:val="56"/>
      <w:lang w:val="en-US"/>
    </w:rPr>
  </w:style>
  <w:style w:type="character" w:customStyle="1" w:styleId="TitleChar">
    <w:name w:val="Title Char"/>
    <w:basedOn w:val="DefaultParagraphFont"/>
    <w:link w:val="Title"/>
    <w:uiPriority w:val="10"/>
    <w:rsid w:val="006D5BB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D5BBE"/>
    <w:pPr>
      <w:numPr>
        <w:ilvl w:val="1"/>
      </w:numPr>
      <w:spacing w:line="278" w:lineRule="auto"/>
    </w:pPr>
    <w:rPr>
      <w:rFonts w:eastAsiaTheme="majorEastAsia" w:cstheme="majorBidi"/>
      <w:color w:val="595959" w:themeColor="text1" w:themeTint="A6"/>
      <w:spacing w:val="15"/>
      <w:sz w:val="28"/>
      <w:szCs w:val="28"/>
      <w:lang w:val="en-US"/>
    </w:rPr>
  </w:style>
  <w:style w:type="character" w:customStyle="1" w:styleId="SubtitleChar">
    <w:name w:val="Subtitle Char"/>
    <w:basedOn w:val="DefaultParagraphFont"/>
    <w:link w:val="Subtitle"/>
    <w:uiPriority w:val="11"/>
    <w:rsid w:val="006D5BB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D5BBE"/>
    <w:pPr>
      <w:spacing w:before="160" w:line="278" w:lineRule="auto"/>
      <w:jc w:val="center"/>
    </w:pPr>
    <w:rPr>
      <w:i/>
      <w:iCs/>
      <w:color w:val="404040" w:themeColor="text1" w:themeTint="BF"/>
      <w:sz w:val="24"/>
      <w:szCs w:val="24"/>
      <w:lang w:val="en-US"/>
    </w:rPr>
  </w:style>
  <w:style w:type="character" w:customStyle="1" w:styleId="QuoteChar">
    <w:name w:val="Quote Char"/>
    <w:basedOn w:val="DefaultParagraphFont"/>
    <w:link w:val="Quote"/>
    <w:uiPriority w:val="29"/>
    <w:rsid w:val="006D5BBE"/>
    <w:rPr>
      <w:i/>
      <w:iCs/>
      <w:color w:val="404040" w:themeColor="text1" w:themeTint="BF"/>
    </w:rPr>
  </w:style>
  <w:style w:type="paragraph" w:styleId="ListParagraph">
    <w:name w:val="List Paragraph"/>
    <w:basedOn w:val="Normal"/>
    <w:qFormat/>
    <w:rsid w:val="006D5BBE"/>
    <w:pPr>
      <w:spacing w:line="278" w:lineRule="auto"/>
      <w:ind w:left="720"/>
      <w:contextualSpacing/>
    </w:pPr>
    <w:rPr>
      <w:sz w:val="24"/>
      <w:szCs w:val="24"/>
      <w:lang w:val="en-US"/>
    </w:rPr>
  </w:style>
  <w:style w:type="character" w:styleId="IntenseEmphasis">
    <w:name w:val="Intense Emphasis"/>
    <w:basedOn w:val="DefaultParagraphFont"/>
    <w:uiPriority w:val="21"/>
    <w:qFormat/>
    <w:rsid w:val="006D5BBE"/>
    <w:rPr>
      <w:i/>
      <w:iCs/>
      <w:color w:val="0F4761" w:themeColor="accent1" w:themeShade="BF"/>
    </w:rPr>
  </w:style>
  <w:style w:type="paragraph" w:styleId="IntenseQuote">
    <w:name w:val="Intense Quote"/>
    <w:basedOn w:val="Normal"/>
    <w:next w:val="Normal"/>
    <w:link w:val="IntenseQuoteChar"/>
    <w:uiPriority w:val="30"/>
    <w:qFormat/>
    <w:rsid w:val="006D5BBE"/>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sz w:val="24"/>
      <w:szCs w:val="24"/>
      <w:lang w:val="en-US"/>
    </w:rPr>
  </w:style>
  <w:style w:type="character" w:customStyle="1" w:styleId="IntenseQuoteChar">
    <w:name w:val="Intense Quote Char"/>
    <w:basedOn w:val="DefaultParagraphFont"/>
    <w:link w:val="IntenseQuote"/>
    <w:uiPriority w:val="30"/>
    <w:rsid w:val="006D5BBE"/>
    <w:rPr>
      <w:i/>
      <w:iCs/>
      <w:color w:val="0F4761" w:themeColor="accent1" w:themeShade="BF"/>
    </w:rPr>
  </w:style>
  <w:style w:type="character" w:styleId="IntenseReference">
    <w:name w:val="Intense Reference"/>
    <w:basedOn w:val="DefaultParagraphFont"/>
    <w:uiPriority w:val="32"/>
    <w:qFormat/>
    <w:rsid w:val="006D5BBE"/>
    <w:rPr>
      <w:b/>
      <w:bCs/>
      <w:smallCaps/>
      <w:color w:val="0F4761" w:themeColor="accent1" w:themeShade="BF"/>
      <w:spacing w:val="5"/>
    </w:rPr>
  </w:style>
  <w:style w:type="paragraph" w:customStyle="1" w:styleId="paragraph">
    <w:name w:val="paragraph"/>
    <w:basedOn w:val="Normal"/>
    <w:rsid w:val="00D812CA"/>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customStyle="1" w:styleId="normaltextrun">
    <w:name w:val="normaltextrun"/>
    <w:basedOn w:val="DefaultParagraphFont"/>
    <w:rsid w:val="00D812CA"/>
  </w:style>
  <w:style w:type="character" w:customStyle="1" w:styleId="eop">
    <w:name w:val="eop"/>
    <w:basedOn w:val="DefaultParagraphFont"/>
    <w:rsid w:val="00D812CA"/>
  </w:style>
  <w:style w:type="paragraph" w:styleId="TOCHeading">
    <w:name w:val="TOC Heading"/>
    <w:basedOn w:val="Heading1"/>
    <w:next w:val="Normal"/>
    <w:uiPriority w:val="39"/>
    <w:unhideWhenUsed/>
    <w:qFormat/>
    <w:rsid w:val="00056748"/>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056748"/>
    <w:pPr>
      <w:spacing w:after="100"/>
    </w:pPr>
  </w:style>
  <w:style w:type="paragraph" w:styleId="TOC2">
    <w:name w:val="toc 2"/>
    <w:basedOn w:val="Normal"/>
    <w:next w:val="Normal"/>
    <w:autoRedefine/>
    <w:uiPriority w:val="39"/>
    <w:unhideWhenUsed/>
    <w:rsid w:val="00056748"/>
    <w:pPr>
      <w:spacing w:after="100"/>
      <w:ind w:left="220"/>
    </w:pPr>
  </w:style>
  <w:style w:type="paragraph" w:styleId="TOC3">
    <w:name w:val="toc 3"/>
    <w:basedOn w:val="Normal"/>
    <w:next w:val="Normal"/>
    <w:autoRedefine/>
    <w:uiPriority w:val="39"/>
    <w:unhideWhenUsed/>
    <w:rsid w:val="00056748"/>
    <w:pPr>
      <w:spacing w:after="100"/>
      <w:ind w:left="440"/>
    </w:pPr>
  </w:style>
  <w:style w:type="character" w:styleId="Hyperlink">
    <w:name w:val="Hyperlink"/>
    <w:basedOn w:val="DefaultParagraphFont"/>
    <w:uiPriority w:val="99"/>
    <w:unhideWhenUsed/>
    <w:rsid w:val="00056748"/>
    <w:rPr>
      <w:color w:val="467886" w:themeColor="hyperlink"/>
      <w:u w:val="single"/>
    </w:rPr>
  </w:style>
  <w:style w:type="character" w:styleId="PlaceholderText">
    <w:name w:val="Placeholder Text"/>
    <w:basedOn w:val="DefaultParagraphFont"/>
    <w:uiPriority w:val="99"/>
    <w:semiHidden/>
    <w:rsid w:val="00025F88"/>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07/relationships/hdphoto" Target="media/hdphoto1.wdp"/><Relationship Id="rId13" Type="http://schemas.openxmlformats.org/officeDocument/2006/relationships/image" Target="media/image7.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5.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C2C2F6B-2FC0-48CB-B704-6B3F216AC4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1674</TotalTime>
  <Pages>30</Pages>
  <Words>7784</Words>
  <Characters>44372</Characters>
  <Application>Microsoft Office Word</Application>
  <DocSecurity>0</DocSecurity>
  <Lines>369</Lines>
  <Paragraphs>104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52052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Bonanica</dc:creator>
  <cp:keywords/>
  <dc:description/>
  <cp:lastModifiedBy>Bonanica</cp:lastModifiedBy>
  <cp:revision>53</cp:revision>
  <dcterms:created xsi:type="dcterms:W3CDTF">2026-04-28T22:41:00Z</dcterms:created>
  <dcterms:modified xsi:type="dcterms:W3CDTF">2026-06-10T23:44:00Z</dcterms:modified>
</cp:coreProperties>
</file>