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784B" w:rsidRDefault="00C0784B" w:rsidP="00C0784B">
      <w:pPr>
        <w:pStyle w:val="Balk1"/>
        <w:shd w:val="clear" w:color="auto" w:fill="FFFFFF"/>
        <w:spacing w:before="150" w:after="225" w:line="560" w:lineRule="atLeast"/>
        <w:jc w:val="center"/>
        <w:rPr>
          <w:rFonts w:ascii="Helvetica" w:hAnsi="Helvetica" w:cs="Helvetica"/>
          <w:b/>
          <w:bCs/>
          <w:color w:val="000000"/>
          <w:sz w:val="44"/>
          <w:szCs w:val="44"/>
        </w:rPr>
      </w:pPr>
      <w:r w:rsidRPr="00C0784B">
        <w:rPr>
          <w:rFonts w:ascii="Helvetica" w:eastAsia="Times New Roman" w:hAnsi="Helvetica" w:cs="Helvetica"/>
          <w:noProof/>
          <w:color w:val="333333"/>
          <w:sz w:val="23"/>
          <w:szCs w:val="23"/>
          <w:lang w:eastAsia="tr-TR"/>
        </w:rPr>
        <w:drawing>
          <wp:inline distT="0" distB="0" distL="0" distR="0">
            <wp:extent cx="571500" cy="571500"/>
            <wp:effectExtent l="0" t="0" r="0" b="0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ser avatar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Helvetica" w:eastAsia="Times New Roman" w:hAnsi="Helvetica" w:cs="Helvetica"/>
          <w:color w:val="333333"/>
          <w:sz w:val="23"/>
          <w:szCs w:val="23"/>
          <w:lang w:eastAsia="tr-TR"/>
        </w:rPr>
        <w:t xml:space="preserve">            </w:t>
      </w:r>
      <w:r>
        <w:rPr>
          <w:rFonts w:ascii="Helvetica" w:hAnsi="Helvetica" w:cs="Helvetica"/>
          <w:b/>
          <w:bCs/>
          <w:color w:val="000000"/>
          <w:sz w:val="44"/>
          <w:szCs w:val="44"/>
        </w:rPr>
        <w:t>Saldırı Tespit ve Önleme Sistemleri (IDS, IPS)</w:t>
      </w:r>
    </w:p>
    <w:p w:rsidR="00C0784B" w:rsidRPr="00C0784B" w:rsidRDefault="00C0784B" w:rsidP="00C0784B">
      <w:pPr>
        <w:pStyle w:val="Balk1"/>
        <w:shd w:val="clear" w:color="auto" w:fill="FFFFFF"/>
        <w:spacing w:before="150" w:after="225" w:line="560" w:lineRule="atLeast"/>
        <w:rPr>
          <w:rFonts w:ascii="Helvetica" w:hAnsi="Helvetica" w:cs="Helvetica"/>
          <w:color w:val="000000"/>
          <w:sz w:val="44"/>
          <w:szCs w:val="44"/>
        </w:rPr>
      </w:pPr>
      <w:r>
        <w:rPr>
          <w:rFonts w:ascii="Helvetica" w:eastAsia="Times New Roman" w:hAnsi="Helvetica" w:cs="Helvetica"/>
          <w:color w:val="333333"/>
          <w:sz w:val="23"/>
          <w:szCs w:val="23"/>
          <w:lang w:eastAsia="tr-TR"/>
        </w:rPr>
        <w:t>@</w:t>
      </w:r>
      <w:proofErr w:type="spellStart"/>
      <w:r>
        <w:rPr>
          <w:rFonts w:ascii="Helvetica" w:eastAsia="Times New Roman" w:hAnsi="Helvetica" w:cs="Helvetica"/>
          <w:color w:val="333333"/>
          <w:sz w:val="23"/>
          <w:szCs w:val="23"/>
          <w:lang w:eastAsia="tr-TR"/>
        </w:rPr>
        <w:t>mX</w:t>
      </w:r>
      <w:proofErr w:type="spellEnd"/>
      <w:r w:rsidR="00534667">
        <w:rPr>
          <w:rFonts w:ascii="Helvetica" w:eastAsia="Times New Roman" w:hAnsi="Helvetica" w:cs="Helvetica"/>
          <w:color w:val="333333"/>
          <w:sz w:val="23"/>
          <w:szCs w:val="23"/>
          <w:lang w:eastAsia="tr-TR"/>
        </w:rPr>
        <w:t xml:space="preserve"> (Casus Yazılım Uzmanı</w:t>
      </w:r>
      <w:bookmarkStart w:id="0" w:name="_GoBack"/>
      <w:bookmarkEnd w:id="0"/>
      <w:r w:rsidR="00534667">
        <w:rPr>
          <w:rFonts w:ascii="Helvetica" w:eastAsia="Times New Roman" w:hAnsi="Helvetica" w:cs="Helvetica"/>
          <w:color w:val="333333"/>
          <w:sz w:val="23"/>
          <w:szCs w:val="23"/>
          <w:lang w:eastAsia="tr-TR"/>
        </w:rPr>
        <w:t>)</w:t>
      </w:r>
    </w:p>
    <w:p w:rsidR="00C0784B" w:rsidRPr="00C0784B" w:rsidRDefault="00C0784B" w:rsidP="00C0784B">
      <w:pPr>
        <w:shd w:val="clear" w:color="auto" w:fill="FFFFFF"/>
        <w:spacing w:before="300" w:after="150" w:line="520" w:lineRule="atLeast"/>
        <w:outlineLvl w:val="1"/>
        <w:rPr>
          <w:rFonts w:ascii="inherit" w:eastAsia="Times New Roman" w:hAnsi="inherit" w:cs="Helvetica"/>
          <w:color w:val="333333"/>
          <w:spacing w:val="-1"/>
          <w:sz w:val="36"/>
          <w:szCs w:val="36"/>
          <w:lang w:eastAsia="tr-TR"/>
        </w:rPr>
      </w:pPr>
      <w:r w:rsidRPr="00C0784B">
        <w:rPr>
          <w:rFonts w:ascii="inherit" w:eastAsia="Times New Roman" w:hAnsi="inherit" w:cs="Helvetica"/>
          <w:color w:val="333333"/>
          <w:spacing w:val="-1"/>
          <w:sz w:val="36"/>
          <w:szCs w:val="36"/>
          <w:lang w:eastAsia="tr-TR"/>
        </w:rPr>
        <w:t>Saldırı Tespit Sistemi (IDS)</w:t>
      </w:r>
    </w:p>
    <w:p w:rsidR="00C0784B" w:rsidRPr="00C0784B" w:rsidRDefault="00C0784B" w:rsidP="00C0784B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pacing w:val="-1"/>
          <w:sz w:val="26"/>
          <w:szCs w:val="26"/>
          <w:lang w:eastAsia="tr-TR"/>
        </w:rPr>
      </w:pPr>
      <w:r w:rsidRPr="00C0784B">
        <w:rPr>
          <w:rFonts w:ascii="Helvetica" w:eastAsia="Times New Roman" w:hAnsi="Helvetica" w:cs="Helvetica"/>
          <w:color w:val="333333"/>
          <w:spacing w:val="-1"/>
          <w:sz w:val="26"/>
          <w:szCs w:val="26"/>
          <w:lang w:eastAsia="tr-TR"/>
        </w:rPr>
        <w:t xml:space="preserve">Saldırı Tespit Sistemleri (STS) (İngilizce: </w:t>
      </w:r>
      <w:proofErr w:type="spellStart"/>
      <w:r w:rsidRPr="00C0784B">
        <w:rPr>
          <w:rFonts w:ascii="Helvetica" w:eastAsia="Times New Roman" w:hAnsi="Helvetica" w:cs="Helvetica"/>
          <w:color w:val="333333"/>
          <w:spacing w:val="-1"/>
          <w:sz w:val="26"/>
          <w:szCs w:val="26"/>
          <w:lang w:eastAsia="tr-TR"/>
        </w:rPr>
        <w:t>Intrusion</w:t>
      </w:r>
      <w:proofErr w:type="spellEnd"/>
      <w:r w:rsidRPr="00C0784B">
        <w:rPr>
          <w:rFonts w:ascii="Helvetica" w:eastAsia="Times New Roman" w:hAnsi="Helvetica" w:cs="Helvetica"/>
          <w:color w:val="333333"/>
          <w:spacing w:val="-1"/>
          <w:sz w:val="26"/>
          <w:szCs w:val="26"/>
          <w:lang w:eastAsia="tr-TR"/>
        </w:rPr>
        <w:t xml:space="preserve"> </w:t>
      </w:r>
      <w:proofErr w:type="spellStart"/>
      <w:r w:rsidRPr="00C0784B">
        <w:rPr>
          <w:rFonts w:ascii="Helvetica" w:eastAsia="Times New Roman" w:hAnsi="Helvetica" w:cs="Helvetica"/>
          <w:color w:val="333333"/>
          <w:spacing w:val="-1"/>
          <w:sz w:val="26"/>
          <w:szCs w:val="26"/>
          <w:lang w:eastAsia="tr-TR"/>
        </w:rPr>
        <w:t>Detection</w:t>
      </w:r>
      <w:proofErr w:type="spellEnd"/>
      <w:r w:rsidRPr="00C0784B">
        <w:rPr>
          <w:rFonts w:ascii="Helvetica" w:eastAsia="Times New Roman" w:hAnsi="Helvetica" w:cs="Helvetica"/>
          <w:color w:val="333333"/>
          <w:spacing w:val="-1"/>
          <w:sz w:val="26"/>
          <w:szCs w:val="26"/>
          <w:lang w:eastAsia="tr-TR"/>
        </w:rPr>
        <w:t xml:space="preserve"> </w:t>
      </w:r>
      <w:proofErr w:type="spellStart"/>
      <w:r w:rsidRPr="00C0784B">
        <w:rPr>
          <w:rFonts w:ascii="Helvetica" w:eastAsia="Times New Roman" w:hAnsi="Helvetica" w:cs="Helvetica"/>
          <w:color w:val="333333"/>
          <w:spacing w:val="-1"/>
          <w:sz w:val="26"/>
          <w:szCs w:val="26"/>
          <w:lang w:eastAsia="tr-TR"/>
        </w:rPr>
        <w:t>Systems</w:t>
      </w:r>
      <w:proofErr w:type="spellEnd"/>
      <w:r w:rsidRPr="00C0784B">
        <w:rPr>
          <w:rFonts w:ascii="Helvetica" w:eastAsia="Times New Roman" w:hAnsi="Helvetica" w:cs="Helvetica"/>
          <w:color w:val="333333"/>
          <w:spacing w:val="-1"/>
          <w:sz w:val="26"/>
          <w:szCs w:val="26"/>
          <w:lang w:eastAsia="tr-TR"/>
        </w:rPr>
        <w:t xml:space="preserve"> (IDS)), ağlara veya sistemlere karşı yapılan kötü niyetli aktiviteleri, istenmeyen durumları izlemeye yarayan cihaz ya da yazılımlardır. IDS temel olarak ağ </w:t>
      </w:r>
      <w:proofErr w:type="spellStart"/>
      <w:r w:rsidRPr="00C0784B">
        <w:rPr>
          <w:rFonts w:ascii="Helvetica" w:eastAsia="Times New Roman" w:hAnsi="Helvetica" w:cs="Helvetica"/>
          <w:color w:val="333333"/>
          <w:spacing w:val="-1"/>
          <w:sz w:val="26"/>
          <w:szCs w:val="26"/>
          <w:lang w:eastAsia="tr-TR"/>
        </w:rPr>
        <w:t>tarifiğini</w:t>
      </w:r>
      <w:proofErr w:type="spellEnd"/>
      <w:r w:rsidRPr="00C0784B">
        <w:rPr>
          <w:rFonts w:ascii="Helvetica" w:eastAsia="Times New Roman" w:hAnsi="Helvetica" w:cs="Helvetica"/>
          <w:color w:val="333333"/>
          <w:spacing w:val="-1"/>
          <w:sz w:val="26"/>
          <w:szCs w:val="26"/>
          <w:lang w:eastAsia="tr-TR"/>
        </w:rPr>
        <w:t xml:space="preserve"> izleyerek analiz eder ve herhangi bir durumda yöneticiyi uyarır.</w:t>
      </w:r>
    </w:p>
    <w:p w:rsidR="00C0784B" w:rsidRPr="00C0784B" w:rsidRDefault="00C0784B" w:rsidP="00C0784B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pacing w:val="-1"/>
          <w:sz w:val="26"/>
          <w:szCs w:val="26"/>
          <w:lang w:eastAsia="tr-TR"/>
        </w:rPr>
      </w:pPr>
      <w:r w:rsidRPr="00C0784B">
        <w:rPr>
          <w:rFonts w:ascii="Helvetica" w:eastAsia="Times New Roman" w:hAnsi="Helvetica" w:cs="Helvetica"/>
          <w:color w:val="333333"/>
          <w:spacing w:val="-1"/>
          <w:sz w:val="26"/>
          <w:szCs w:val="26"/>
          <w:lang w:eastAsia="tr-TR"/>
        </w:rPr>
        <w:t>Başlıca yaptıkları şunlardır;</w:t>
      </w:r>
    </w:p>
    <w:p w:rsidR="00C0784B" w:rsidRPr="00C0784B" w:rsidRDefault="00C0784B" w:rsidP="00C0784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33333"/>
          <w:spacing w:val="-1"/>
          <w:sz w:val="26"/>
          <w:szCs w:val="26"/>
          <w:lang w:eastAsia="tr-TR"/>
        </w:rPr>
      </w:pPr>
      <w:r w:rsidRPr="00C0784B">
        <w:rPr>
          <w:rFonts w:ascii="Helvetica" w:eastAsia="Times New Roman" w:hAnsi="Helvetica" w:cs="Helvetica"/>
          <w:color w:val="333333"/>
          <w:spacing w:val="-1"/>
          <w:sz w:val="26"/>
          <w:szCs w:val="26"/>
          <w:lang w:eastAsia="tr-TR"/>
        </w:rPr>
        <w:t>Program veya kişiden gelen saldırıları tespit eder.</w:t>
      </w:r>
    </w:p>
    <w:p w:rsidR="00C0784B" w:rsidRPr="00C0784B" w:rsidRDefault="00C0784B" w:rsidP="00C0784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33333"/>
          <w:spacing w:val="-1"/>
          <w:sz w:val="26"/>
          <w:szCs w:val="26"/>
          <w:lang w:eastAsia="tr-TR"/>
        </w:rPr>
      </w:pPr>
      <w:r w:rsidRPr="00C0784B">
        <w:rPr>
          <w:rFonts w:ascii="Helvetica" w:eastAsia="Times New Roman" w:hAnsi="Helvetica" w:cs="Helvetica"/>
          <w:color w:val="333333"/>
          <w:spacing w:val="-1"/>
          <w:sz w:val="26"/>
          <w:szCs w:val="26"/>
          <w:lang w:eastAsia="tr-TR"/>
        </w:rPr>
        <w:t>Algılama mantığını geliştirmek için saldırı kalıplarını kaydeder.</w:t>
      </w:r>
    </w:p>
    <w:p w:rsidR="00C0784B" w:rsidRPr="00C0784B" w:rsidRDefault="00C0784B" w:rsidP="00C0784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33333"/>
          <w:spacing w:val="-1"/>
          <w:sz w:val="26"/>
          <w:szCs w:val="26"/>
          <w:lang w:eastAsia="tr-TR"/>
        </w:rPr>
      </w:pPr>
      <w:r w:rsidRPr="00C0784B">
        <w:rPr>
          <w:rFonts w:ascii="Helvetica" w:eastAsia="Times New Roman" w:hAnsi="Helvetica" w:cs="Helvetica"/>
          <w:color w:val="333333"/>
          <w:spacing w:val="-1"/>
          <w:sz w:val="26"/>
          <w:szCs w:val="26"/>
          <w:lang w:eastAsia="tr-TR"/>
        </w:rPr>
        <w:t>Uyarı ve rapor verir.</w:t>
      </w:r>
    </w:p>
    <w:p w:rsidR="00C0784B" w:rsidRPr="00C0784B" w:rsidRDefault="00534667" w:rsidP="00C0784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33333"/>
          <w:spacing w:val="-1"/>
          <w:sz w:val="26"/>
          <w:szCs w:val="26"/>
          <w:lang w:eastAsia="tr-TR"/>
        </w:rPr>
      </w:pPr>
      <w:hyperlink r:id="rId6" w:history="1">
        <w:r w:rsidR="00C0784B" w:rsidRPr="00C0784B">
          <w:rPr>
            <w:rFonts w:ascii="Helvetica" w:eastAsia="Times New Roman" w:hAnsi="Helvetica" w:cs="Helvetica"/>
            <w:color w:val="C51D1D"/>
            <w:spacing w:val="-1"/>
            <w:sz w:val="26"/>
            <w:szCs w:val="26"/>
            <w:u w:val="single"/>
            <w:lang w:eastAsia="tr-TR"/>
          </w:rPr>
          <w:t>Adli </w:t>
        </w:r>
      </w:hyperlink>
      <w:r w:rsidR="00C0784B" w:rsidRPr="00C0784B">
        <w:rPr>
          <w:rFonts w:ascii="Helvetica" w:eastAsia="Times New Roman" w:hAnsi="Helvetica" w:cs="Helvetica"/>
          <w:color w:val="333333"/>
          <w:spacing w:val="-1"/>
          <w:sz w:val="26"/>
          <w:szCs w:val="26"/>
          <w:lang w:eastAsia="tr-TR"/>
        </w:rPr>
        <w:t xml:space="preserve">kanıtlar için tüm saldırıları </w:t>
      </w:r>
      <w:proofErr w:type="spellStart"/>
      <w:r w:rsidR="00C0784B" w:rsidRPr="00C0784B">
        <w:rPr>
          <w:rFonts w:ascii="Helvetica" w:eastAsia="Times New Roman" w:hAnsi="Helvetica" w:cs="Helvetica"/>
          <w:color w:val="333333"/>
          <w:spacing w:val="-1"/>
          <w:sz w:val="26"/>
          <w:szCs w:val="26"/>
          <w:lang w:eastAsia="tr-TR"/>
        </w:rPr>
        <w:t>veritabanında</w:t>
      </w:r>
      <w:proofErr w:type="spellEnd"/>
      <w:r w:rsidR="00C0784B" w:rsidRPr="00C0784B">
        <w:rPr>
          <w:rFonts w:ascii="Helvetica" w:eastAsia="Times New Roman" w:hAnsi="Helvetica" w:cs="Helvetica"/>
          <w:color w:val="333333"/>
          <w:spacing w:val="-1"/>
          <w:sz w:val="26"/>
          <w:szCs w:val="26"/>
          <w:lang w:eastAsia="tr-TR"/>
        </w:rPr>
        <w:t xml:space="preserve"> kaydeder.</w:t>
      </w:r>
    </w:p>
    <w:p w:rsidR="00C0784B" w:rsidRPr="00C0784B" w:rsidRDefault="00C0784B" w:rsidP="00C0784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33333"/>
          <w:spacing w:val="-1"/>
          <w:sz w:val="26"/>
          <w:szCs w:val="26"/>
          <w:lang w:eastAsia="tr-TR"/>
        </w:rPr>
      </w:pPr>
      <w:r w:rsidRPr="00C0784B">
        <w:rPr>
          <w:rFonts w:ascii="Helvetica" w:eastAsia="Times New Roman" w:hAnsi="Helvetica" w:cs="Helvetica"/>
          <w:color w:val="333333"/>
          <w:spacing w:val="-1"/>
          <w:sz w:val="26"/>
          <w:szCs w:val="26"/>
          <w:lang w:eastAsia="tr-TR"/>
        </w:rPr>
        <w:t>Zarar görmüş sistemi karantinaya alır.</w:t>
      </w:r>
    </w:p>
    <w:p w:rsidR="00C0784B" w:rsidRPr="00C0784B" w:rsidRDefault="00C0784B" w:rsidP="00C0784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33333"/>
          <w:spacing w:val="-1"/>
          <w:sz w:val="26"/>
          <w:szCs w:val="26"/>
          <w:lang w:eastAsia="tr-TR"/>
        </w:rPr>
      </w:pPr>
      <w:r w:rsidRPr="00C0784B">
        <w:rPr>
          <w:rFonts w:ascii="Helvetica" w:eastAsia="Times New Roman" w:hAnsi="Helvetica" w:cs="Helvetica"/>
          <w:color w:val="333333"/>
          <w:spacing w:val="-1"/>
          <w:sz w:val="26"/>
          <w:szCs w:val="26"/>
          <w:lang w:eastAsia="tr-TR"/>
        </w:rPr>
        <w:t>Veri bütünlüğünü, erişilebilirliğini ve gizliliğini sağlar.</w:t>
      </w:r>
    </w:p>
    <w:p w:rsidR="00C0784B" w:rsidRPr="00C0784B" w:rsidRDefault="00C0784B" w:rsidP="00C0784B">
      <w:pPr>
        <w:shd w:val="clear" w:color="auto" w:fill="FFFFFF"/>
        <w:spacing w:before="300" w:after="150" w:line="520" w:lineRule="atLeast"/>
        <w:outlineLvl w:val="1"/>
        <w:rPr>
          <w:rFonts w:ascii="inherit" w:eastAsia="Times New Roman" w:hAnsi="inherit" w:cs="Helvetica"/>
          <w:color w:val="333333"/>
          <w:spacing w:val="-1"/>
          <w:sz w:val="36"/>
          <w:szCs w:val="36"/>
          <w:lang w:eastAsia="tr-TR"/>
        </w:rPr>
      </w:pPr>
      <w:r w:rsidRPr="00C0784B">
        <w:rPr>
          <w:rFonts w:ascii="inherit" w:eastAsia="Times New Roman" w:hAnsi="inherit" w:cs="Helvetica"/>
          <w:color w:val="333333"/>
          <w:spacing w:val="-1"/>
          <w:sz w:val="36"/>
          <w:szCs w:val="36"/>
          <w:lang w:eastAsia="tr-TR"/>
        </w:rPr>
        <w:t>Saldırı Önleme Sistemi (IPS)</w:t>
      </w:r>
    </w:p>
    <w:p w:rsidR="00C0784B" w:rsidRPr="00C0784B" w:rsidRDefault="00C0784B" w:rsidP="00C0784B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pacing w:val="-1"/>
          <w:sz w:val="26"/>
          <w:szCs w:val="26"/>
          <w:lang w:eastAsia="tr-TR"/>
        </w:rPr>
      </w:pPr>
      <w:r w:rsidRPr="00C0784B">
        <w:rPr>
          <w:rFonts w:ascii="Helvetica" w:eastAsia="Times New Roman" w:hAnsi="Helvetica" w:cs="Helvetica"/>
          <w:color w:val="333333"/>
          <w:spacing w:val="-1"/>
          <w:sz w:val="26"/>
          <w:szCs w:val="26"/>
          <w:lang w:eastAsia="tr-TR"/>
        </w:rPr>
        <w:t>Saldırı Tespit Sistemleriyle (</w:t>
      </w:r>
      <w:proofErr w:type="spellStart"/>
      <w:r w:rsidRPr="00C0784B">
        <w:rPr>
          <w:rFonts w:ascii="Helvetica" w:eastAsia="Times New Roman" w:hAnsi="Helvetica" w:cs="Helvetica"/>
          <w:color w:val="333333"/>
          <w:spacing w:val="-1"/>
          <w:sz w:val="26"/>
          <w:szCs w:val="26"/>
          <w:lang w:eastAsia="tr-TR"/>
        </w:rPr>
        <w:t>Intrusion</w:t>
      </w:r>
      <w:proofErr w:type="spellEnd"/>
      <w:r w:rsidRPr="00C0784B">
        <w:rPr>
          <w:rFonts w:ascii="Helvetica" w:eastAsia="Times New Roman" w:hAnsi="Helvetica" w:cs="Helvetica"/>
          <w:color w:val="333333"/>
          <w:spacing w:val="-1"/>
          <w:sz w:val="26"/>
          <w:szCs w:val="26"/>
          <w:lang w:eastAsia="tr-TR"/>
        </w:rPr>
        <w:t xml:space="preserve"> </w:t>
      </w:r>
      <w:proofErr w:type="spellStart"/>
      <w:r w:rsidRPr="00C0784B">
        <w:rPr>
          <w:rFonts w:ascii="Helvetica" w:eastAsia="Times New Roman" w:hAnsi="Helvetica" w:cs="Helvetica"/>
          <w:color w:val="333333"/>
          <w:spacing w:val="-1"/>
          <w:sz w:val="26"/>
          <w:szCs w:val="26"/>
          <w:lang w:eastAsia="tr-TR"/>
        </w:rPr>
        <w:t>Detection</w:t>
      </w:r>
      <w:proofErr w:type="spellEnd"/>
      <w:r w:rsidRPr="00C0784B">
        <w:rPr>
          <w:rFonts w:ascii="Helvetica" w:eastAsia="Times New Roman" w:hAnsi="Helvetica" w:cs="Helvetica"/>
          <w:color w:val="333333"/>
          <w:spacing w:val="-1"/>
          <w:sz w:val="26"/>
          <w:szCs w:val="26"/>
          <w:lang w:eastAsia="tr-TR"/>
        </w:rPr>
        <w:t xml:space="preserve"> </w:t>
      </w:r>
      <w:proofErr w:type="spellStart"/>
      <w:r w:rsidRPr="00C0784B">
        <w:rPr>
          <w:rFonts w:ascii="Helvetica" w:eastAsia="Times New Roman" w:hAnsi="Helvetica" w:cs="Helvetica"/>
          <w:color w:val="333333"/>
          <w:spacing w:val="-1"/>
          <w:sz w:val="26"/>
          <w:szCs w:val="26"/>
          <w:lang w:eastAsia="tr-TR"/>
        </w:rPr>
        <w:t>Systems</w:t>
      </w:r>
      <w:proofErr w:type="spellEnd"/>
      <w:r w:rsidRPr="00C0784B">
        <w:rPr>
          <w:rFonts w:ascii="Helvetica" w:eastAsia="Times New Roman" w:hAnsi="Helvetica" w:cs="Helvetica"/>
          <w:color w:val="333333"/>
          <w:spacing w:val="-1"/>
          <w:sz w:val="26"/>
          <w:szCs w:val="26"/>
          <w:lang w:eastAsia="tr-TR"/>
        </w:rPr>
        <w:t>) Saldırı Engelleme Sistemleri (</w:t>
      </w:r>
      <w:proofErr w:type="spellStart"/>
      <w:r w:rsidRPr="00C0784B">
        <w:rPr>
          <w:rFonts w:ascii="Helvetica" w:eastAsia="Times New Roman" w:hAnsi="Helvetica" w:cs="Helvetica"/>
          <w:color w:val="333333"/>
          <w:spacing w:val="-1"/>
          <w:sz w:val="26"/>
          <w:szCs w:val="26"/>
          <w:lang w:eastAsia="tr-TR"/>
        </w:rPr>
        <w:t>Intrusion</w:t>
      </w:r>
      <w:proofErr w:type="spellEnd"/>
      <w:r w:rsidRPr="00C0784B">
        <w:rPr>
          <w:rFonts w:ascii="Helvetica" w:eastAsia="Times New Roman" w:hAnsi="Helvetica" w:cs="Helvetica"/>
          <w:color w:val="333333"/>
          <w:spacing w:val="-1"/>
          <w:sz w:val="26"/>
          <w:szCs w:val="26"/>
          <w:lang w:eastAsia="tr-TR"/>
        </w:rPr>
        <w:t xml:space="preserve"> </w:t>
      </w:r>
      <w:proofErr w:type="spellStart"/>
      <w:r w:rsidRPr="00C0784B">
        <w:rPr>
          <w:rFonts w:ascii="Helvetica" w:eastAsia="Times New Roman" w:hAnsi="Helvetica" w:cs="Helvetica"/>
          <w:color w:val="333333"/>
          <w:spacing w:val="-1"/>
          <w:sz w:val="26"/>
          <w:szCs w:val="26"/>
          <w:lang w:eastAsia="tr-TR"/>
        </w:rPr>
        <w:t>Prevention</w:t>
      </w:r>
      <w:proofErr w:type="spellEnd"/>
      <w:r w:rsidRPr="00C0784B">
        <w:rPr>
          <w:rFonts w:ascii="Helvetica" w:eastAsia="Times New Roman" w:hAnsi="Helvetica" w:cs="Helvetica"/>
          <w:color w:val="333333"/>
          <w:spacing w:val="-1"/>
          <w:sz w:val="26"/>
          <w:szCs w:val="26"/>
          <w:lang w:eastAsia="tr-TR"/>
        </w:rPr>
        <w:t xml:space="preserve"> </w:t>
      </w:r>
      <w:proofErr w:type="spellStart"/>
      <w:r w:rsidRPr="00C0784B">
        <w:rPr>
          <w:rFonts w:ascii="Helvetica" w:eastAsia="Times New Roman" w:hAnsi="Helvetica" w:cs="Helvetica"/>
          <w:color w:val="333333"/>
          <w:spacing w:val="-1"/>
          <w:sz w:val="26"/>
          <w:szCs w:val="26"/>
          <w:lang w:eastAsia="tr-TR"/>
        </w:rPr>
        <w:t>Systems</w:t>
      </w:r>
      <w:proofErr w:type="spellEnd"/>
      <w:r w:rsidRPr="00C0784B">
        <w:rPr>
          <w:rFonts w:ascii="Helvetica" w:eastAsia="Times New Roman" w:hAnsi="Helvetica" w:cs="Helvetica"/>
          <w:color w:val="333333"/>
          <w:spacing w:val="-1"/>
          <w:sz w:val="26"/>
          <w:szCs w:val="26"/>
          <w:lang w:eastAsia="tr-TR"/>
        </w:rPr>
        <w:t>) arasındaki temel fark; saldırı tespit sistemlerinin, saldırıları sadece tespit edip raporlamasına karşılık saldırı engelleme sistemlerinin, yapılan saldırıları önleme yeteneğine sahip olmasıdır.</w:t>
      </w:r>
    </w:p>
    <w:p w:rsidR="00C0784B" w:rsidRPr="00C0784B" w:rsidRDefault="00C0784B" w:rsidP="00C0784B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pacing w:val="-1"/>
          <w:sz w:val="26"/>
          <w:szCs w:val="26"/>
          <w:lang w:eastAsia="tr-TR"/>
        </w:rPr>
      </w:pPr>
      <w:r w:rsidRPr="00C0784B">
        <w:rPr>
          <w:rFonts w:ascii="Helvetica" w:eastAsia="Times New Roman" w:hAnsi="Helvetica" w:cs="Helvetica"/>
          <w:color w:val="333333"/>
          <w:spacing w:val="-1"/>
          <w:sz w:val="26"/>
          <w:szCs w:val="26"/>
          <w:lang w:eastAsia="tr-TR"/>
        </w:rPr>
        <w:t>Saldırı tespit sistemi başlıca aşağıdaki eylemleri içerir;</w:t>
      </w:r>
    </w:p>
    <w:p w:rsidR="00C0784B" w:rsidRPr="00C0784B" w:rsidRDefault="00C0784B" w:rsidP="00C0784B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33333"/>
          <w:spacing w:val="-1"/>
          <w:sz w:val="26"/>
          <w:szCs w:val="26"/>
          <w:lang w:eastAsia="tr-TR"/>
        </w:rPr>
      </w:pPr>
      <w:r w:rsidRPr="00C0784B">
        <w:rPr>
          <w:rFonts w:ascii="Helvetica" w:eastAsia="Times New Roman" w:hAnsi="Helvetica" w:cs="Helvetica"/>
          <w:color w:val="333333"/>
          <w:spacing w:val="-1"/>
          <w:sz w:val="26"/>
          <w:szCs w:val="26"/>
          <w:lang w:eastAsia="tr-TR"/>
        </w:rPr>
        <w:t>Yöneticiye saldırı anında uyarı gönderme,</w:t>
      </w:r>
    </w:p>
    <w:p w:rsidR="00C0784B" w:rsidRPr="00C0784B" w:rsidRDefault="00C0784B" w:rsidP="00C0784B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33333"/>
          <w:spacing w:val="-1"/>
          <w:sz w:val="26"/>
          <w:szCs w:val="26"/>
          <w:lang w:eastAsia="tr-TR"/>
        </w:rPr>
      </w:pPr>
      <w:r w:rsidRPr="00C0784B">
        <w:rPr>
          <w:rFonts w:ascii="Helvetica" w:eastAsia="Times New Roman" w:hAnsi="Helvetica" w:cs="Helvetica"/>
          <w:color w:val="333333"/>
          <w:spacing w:val="-1"/>
          <w:sz w:val="26"/>
          <w:szCs w:val="26"/>
          <w:lang w:eastAsia="tr-TR"/>
        </w:rPr>
        <w:t>Kötü amaçlı paketlerin bırakılması,</w:t>
      </w:r>
    </w:p>
    <w:p w:rsidR="00C0784B" w:rsidRPr="00C0784B" w:rsidRDefault="00C0784B" w:rsidP="00C0784B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33333"/>
          <w:spacing w:val="-1"/>
          <w:sz w:val="26"/>
          <w:szCs w:val="26"/>
          <w:lang w:eastAsia="tr-TR"/>
        </w:rPr>
      </w:pPr>
      <w:r w:rsidRPr="00C0784B">
        <w:rPr>
          <w:rFonts w:ascii="Helvetica" w:eastAsia="Times New Roman" w:hAnsi="Helvetica" w:cs="Helvetica"/>
          <w:color w:val="333333"/>
          <w:spacing w:val="-1"/>
          <w:sz w:val="26"/>
          <w:szCs w:val="26"/>
          <w:lang w:eastAsia="tr-TR"/>
        </w:rPr>
        <w:t>Kaynak adreste trafiği engelleme,</w:t>
      </w:r>
    </w:p>
    <w:p w:rsidR="00C0784B" w:rsidRPr="00C0784B" w:rsidRDefault="00C0784B" w:rsidP="00C0784B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33333"/>
          <w:spacing w:val="-1"/>
          <w:sz w:val="26"/>
          <w:szCs w:val="26"/>
          <w:lang w:eastAsia="tr-TR"/>
        </w:rPr>
      </w:pPr>
      <w:r w:rsidRPr="00C0784B">
        <w:rPr>
          <w:rFonts w:ascii="Helvetica" w:eastAsia="Times New Roman" w:hAnsi="Helvetica" w:cs="Helvetica"/>
          <w:color w:val="333333"/>
          <w:spacing w:val="-1"/>
          <w:sz w:val="26"/>
          <w:szCs w:val="26"/>
          <w:lang w:eastAsia="tr-TR"/>
        </w:rPr>
        <w:t>Bağlantının sıfırlanması,</w:t>
      </w:r>
    </w:p>
    <w:p w:rsidR="00C0784B" w:rsidRPr="00C0784B" w:rsidRDefault="00C0784B" w:rsidP="00C0784B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33333"/>
          <w:spacing w:val="-1"/>
          <w:sz w:val="26"/>
          <w:szCs w:val="26"/>
          <w:lang w:eastAsia="tr-TR"/>
        </w:rPr>
      </w:pPr>
      <w:r w:rsidRPr="00C0784B">
        <w:rPr>
          <w:rFonts w:ascii="Helvetica" w:eastAsia="Times New Roman" w:hAnsi="Helvetica" w:cs="Helvetica"/>
          <w:color w:val="333333"/>
          <w:spacing w:val="-1"/>
          <w:sz w:val="26"/>
          <w:szCs w:val="26"/>
          <w:lang w:eastAsia="tr-TR"/>
        </w:rPr>
        <w:t>CRC hatalarını düzeltme,</w:t>
      </w:r>
    </w:p>
    <w:p w:rsidR="00C0784B" w:rsidRPr="00C0784B" w:rsidRDefault="00C0784B" w:rsidP="00C0784B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33333"/>
          <w:spacing w:val="-1"/>
          <w:sz w:val="26"/>
          <w:szCs w:val="26"/>
          <w:lang w:eastAsia="tr-TR"/>
        </w:rPr>
      </w:pPr>
      <w:r w:rsidRPr="00C0784B">
        <w:rPr>
          <w:rFonts w:ascii="Helvetica" w:eastAsia="Times New Roman" w:hAnsi="Helvetica" w:cs="Helvetica"/>
          <w:color w:val="333333"/>
          <w:spacing w:val="-1"/>
          <w:sz w:val="26"/>
          <w:szCs w:val="26"/>
          <w:lang w:eastAsia="tr-TR"/>
        </w:rPr>
        <w:t>Paket akışını birleştirme,</w:t>
      </w:r>
    </w:p>
    <w:p w:rsidR="00C0784B" w:rsidRPr="00C0784B" w:rsidRDefault="00C0784B" w:rsidP="00C0784B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33333"/>
          <w:spacing w:val="-1"/>
          <w:sz w:val="26"/>
          <w:szCs w:val="26"/>
          <w:lang w:eastAsia="tr-TR"/>
        </w:rPr>
      </w:pPr>
      <w:r w:rsidRPr="00C0784B">
        <w:rPr>
          <w:rFonts w:ascii="Helvetica" w:eastAsia="Times New Roman" w:hAnsi="Helvetica" w:cs="Helvetica"/>
          <w:color w:val="333333"/>
          <w:spacing w:val="-1"/>
          <w:sz w:val="26"/>
          <w:szCs w:val="26"/>
          <w:lang w:eastAsia="tr-TR"/>
        </w:rPr>
        <w:t xml:space="preserve">TCP katmanında </w:t>
      </w:r>
      <w:proofErr w:type="spellStart"/>
      <w:r w:rsidRPr="00C0784B">
        <w:rPr>
          <w:rFonts w:ascii="Helvetica" w:eastAsia="Times New Roman" w:hAnsi="Helvetica" w:cs="Helvetica"/>
          <w:color w:val="333333"/>
          <w:spacing w:val="-1"/>
          <w:sz w:val="26"/>
          <w:szCs w:val="26"/>
          <w:lang w:eastAsia="tr-TR"/>
        </w:rPr>
        <w:t>Sequence</w:t>
      </w:r>
      <w:proofErr w:type="spellEnd"/>
      <w:r w:rsidRPr="00C0784B">
        <w:rPr>
          <w:rFonts w:ascii="Helvetica" w:eastAsia="Times New Roman" w:hAnsi="Helvetica" w:cs="Helvetica"/>
          <w:color w:val="333333"/>
          <w:spacing w:val="-1"/>
          <w:sz w:val="26"/>
          <w:szCs w:val="26"/>
          <w:lang w:eastAsia="tr-TR"/>
        </w:rPr>
        <w:t xml:space="preserve"> </w:t>
      </w:r>
      <w:proofErr w:type="spellStart"/>
      <w:r w:rsidRPr="00C0784B">
        <w:rPr>
          <w:rFonts w:ascii="Helvetica" w:eastAsia="Times New Roman" w:hAnsi="Helvetica" w:cs="Helvetica"/>
          <w:color w:val="333333"/>
          <w:spacing w:val="-1"/>
          <w:sz w:val="26"/>
          <w:szCs w:val="26"/>
          <w:lang w:eastAsia="tr-TR"/>
        </w:rPr>
        <w:t>Number’a</w:t>
      </w:r>
      <w:proofErr w:type="spellEnd"/>
      <w:r w:rsidRPr="00C0784B">
        <w:rPr>
          <w:rFonts w:ascii="Helvetica" w:eastAsia="Times New Roman" w:hAnsi="Helvetica" w:cs="Helvetica"/>
          <w:color w:val="333333"/>
          <w:spacing w:val="-1"/>
          <w:sz w:val="26"/>
          <w:szCs w:val="26"/>
          <w:lang w:eastAsia="tr-TR"/>
        </w:rPr>
        <w:t xml:space="preserve"> bakarak gelen </w:t>
      </w:r>
      <w:proofErr w:type="spellStart"/>
      <w:r w:rsidRPr="00C0784B">
        <w:rPr>
          <w:rFonts w:ascii="Helvetica" w:eastAsia="Times New Roman" w:hAnsi="Helvetica" w:cs="Helvetica"/>
          <w:color w:val="333333"/>
          <w:spacing w:val="-1"/>
          <w:sz w:val="26"/>
          <w:szCs w:val="26"/>
          <w:lang w:eastAsia="tr-TR"/>
        </w:rPr>
        <w:t>segmentleri</w:t>
      </w:r>
      <w:proofErr w:type="spellEnd"/>
      <w:r w:rsidRPr="00C0784B">
        <w:rPr>
          <w:rFonts w:ascii="Helvetica" w:eastAsia="Times New Roman" w:hAnsi="Helvetica" w:cs="Helvetica"/>
          <w:color w:val="333333"/>
          <w:spacing w:val="-1"/>
          <w:sz w:val="26"/>
          <w:szCs w:val="26"/>
          <w:lang w:eastAsia="tr-TR"/>
        </w:rPr>
        <w:t xml:space="preserve"> sıralama ve eksik varsa bildirme vb.</w:t>
      </w:r>
    </w:p>
    <w:p w:rsidR="00C0784B" w:rsidRPr="00C0784B" w:rsidRDefault="00C0784B" w:rsidP="00C0784B">
      <w:pPr>
        <w:shd w:val="clear" w:color="auto" w:fill="FFFFFF"/>
        <w:spacing w:before="300" w:after="150" w:line="520" w:lineRule="atLeast"/>
        <w:outlineLvl w:val="1"/>
        <w:rPr>
          <w:rFonts w:ascii="inherit" w:eastAsia="Times New Roman" w:hAnsi="inherit" w:cs="Helvetica"/>
          <w:color w:val="333333"/>
          <w:spacing w:val="-1"/>
          <w:sz w:val="36"/>
          <w:szCs w:val="36"/>
          <w:lang w:eastAsia="tr-TR"/>
        </w:rPr>
      </w:pPr>
      <w:r w:rsidRPr="00C0784B">
        <w:rPr>
          <w:rFonts w:ascii="inherit" w:eastAsia="Times New Roman" w:hAnsi="inherit" w:cs="Helvetica"/>
          <w:color w:val="333333"/>
          <w:spacing w:val="-1"/>
          <w:sz w:val="36"/>
          <w:szCs w:val="36"/>
          <w:lang w:eastAsia="tr-TR"/>
        </w:rPr>
        <w:t>İmza Nedir?</w:t>
      </w:r>
    </w:p>
    <w:p w:rsidR="00C0784B" w:rsidRPr="00C0784B" w:rsidRDefault="00C0784B" w:rsidP="00C0784B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pacing w:val="-1"/>
          <w:sz w:val="26"/>
          <w:szCs w:val="26"/>
          <w:lang w:eastAsia="tr-TR"/>
        </w:rPr>
      </w:pPr>
      <w:r w:rsidRPr="00C0784B">
        <w:rPr>
          <w:rFonts w:ascii="Helvetica" w:eastAsia="Times New Roman" w:hAnsi="Helvetica" w:cs="Helvetica"/>
          <w:color w:val="333333"/>
          <w:spacing w:val="-1"/>
          <w:sz w:val="26"/>
          <w:szCs w:val="26"/>
          <w:lang w:eastAsia="tr-TR"/>
        </w:rPr>
        <w:t xml:space="preserve">IDS ve </w:t>
      </w:r>
      <w:proofErr w:type="spellStart"/>
      <w:r w:rsidRPr="00C0784B">
        <w:rPr>
          <w:rFonts w:ascii="Helvetica" w:eastAsia="Times New Roman" w:hAnsi="Helvetica" w:cs="Helvetica"/>
          <w:color w:val="333333"/>
          <w:spacing w:val="-1"/>
          <w:sz w:val="26"/>
          <w:szCs w:val="26"/>
          <w:lang w:eastAsia="tr-TR"/>
        </w:rPr>
        <w:t>IPS’in</w:t>
      </w:r>
      <w:proofErr w:type="spellEnd"/>
      <w:r w:rsidRPr="00C0784B">
        <w:rPr>
          <w:rFonts w:ascii="Helvetica" w:eastAsia="Times New Roman" w:hAnsi="Helvetica" w:cs="Helvetica"/>
          <w:color w:val="333333"/>
          <w:spacing w:val="-1"/>
          <w:sz w:val="26"/>
          <w:szCs w:val="26"/>
          <w:lang w:eastAsia="tr-TR"/>
        </w:rPr>
        <w:t xml:space="preserve"> gibi bilinen saldırıları tespit etmek ve önceden tanımlanmış eylemlerle yanıt vermek için kullandığı bir dizi kuraldır.</w:t>
      </w:r>
    </w:p>
    <w:p w:rsidR="00C0784B" w:rsidRPr="00C0784B" w:rsidRDefault="00C0784B" w:rsidP="00C0784B">
      <w:pPr>
        <w:shd w:val="clear" w:color="auto" w:fill="FFFFFF"/>
        <w:spacing w:before="300" w:after="150" w:line="520" w:lineRule="atLeast"/>
        <w:outlineLvl w:val="1"/>
        <w:rPr>
          <w:rFonts w:ascii="inherit" w:eastAsia="Times New Roman" w:hAnsi="inherit" w:cs="Helvetica"/>
          <w:color w:val="333333"/>
          <w:spacing w:val="-1"/>
          <w:sz w:val="36"/>
          <w:szCs w:val="36"/>
          <w:lang w:eastAsia="tr-TR"/>
        </w:rPr>
      </w:pPr>
      <w:r w:rsidRPr="00C0784B">
        <w:rPr>
          <w:rFonts w:ascii="inherit" w:eastAsia="Times New Roman" w:hAnsi="inherit" w:cs="Helvetica"/>
          <w:color w:val="333333"/>
          <w:spacing w:val="-1"/>
          <w:sz w:val="36"/>
          <w:szCs w:val="36"/>
          <w:lang w:eastAsia="tr-TR"/>
        </w:rPr>
        <w:lastRenderedPageBreak/>
        <w:t>Saldırı Engelleme Sistemi Yazılımları</w:t>
      </w:r>
    </w:p>
    <w:p w:rsidR="00C0784B" w:rsidRPr="00C0784B" w:rsidRDefault="00534667" w:rsidP="00C0784B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33333"/>
          <w:spacing w:val="-1"/>
          <w:sz w:val="26"/>
          <w:szCs w:val="26"/>
          <w:lang w:eastAsia="tr-TR"/>
        </w:rPr>
      </w:pPr>
      <w:hyperlink r:id="rId7" w:history="1">
        <w:proofErr w:type="spellStart"/>
        <w:r w:rsidR="00C0784B" w:rsidRPr="00C0784B">
          <w:rPr>
            <w:rFonts w:ascii="Helvetica" w:eastAsia="Times New Roman" w:hAnsi="Helvetica" w:cs="Helvetica"/>
            <w:color w:val="C51D1D"/>
            <w:spacing w:val="-1"/>
            <w:sz w:val="26"/>
            <w:szCs w:val="26"/>
            <w:u w:val="single"/>
            <w:lang w:eastAsia="tr-TR"/>
          </w:rPr>
          <w:t>Snort</w:t>
        </w:r>
        <w:proofErr w:type="spellEnd"/>
      </w:hyperlink>
      <w:r w:rsidR="00C0784B" w:rsidRPr="00C0784B">
        <w:rPr>
          <w:rFonts w:ascii="Helvetica" w:eastAsia="Times New Roman" w:hAnsi="Helvetica" w:cs="Helvetica"/>
          <w:color w:val="333333"/>
          <w:spacing w:val="-1"/>
          <w:sz w:val="26"/>
          <w:szCs w:val="26"/>
          <w:lang w:eastAsia="tr-TR"/>
        </w:rPr>
        <w:br/>
      </w:r>
      <w:proofErr w:type="spellStart"/>
      <w:r w:rsidR="00C0784B" w:rsidRPr="00C0784B">
        <w:rPr>
          <w:rFonts w:ascii="Helvetica" w:eastAsia="Times New Roman" w:hAnsi="Helvetica" w:cs="Helvetica"/>
          <w:color w:val="333333"/>
          <w:spacing w:val="-1"/>
          <w:sz w:val="26"/>
          <w:szCs w:val="26"/>
          <w:lang w:eastAsia="tr-TR"/>
        </w:rPr>
        <w:t>Snort</w:t>
      </w:r>
      <w:proofErr w:type="spellEnd"/>
      <w:r w:rsidR="00C0784B" w:rsidRPr="00C0784B">
        <w:rPr>
          <w:rFonts w:ascii="Helvetica" w:eastAsia="Times New Roman" w:hAnsi="Helvetica" w:cs="Helvetica"/>
          <w:color w:val="333333"/>
          <w:spacing w:val="-1"/>
          <w:sz w:val="26"/>
          <w:szCs w:val="26"/>
          <w:lang w:eastAsia="tr-TR"/>
        </w:rPr>
        <w:t xml:space="preserve"> açık kaynak bir saldırı tespit ve saldırı engelleme sistemidir ve ilk olarak 1998 yılında Martin </w:t>
      </w:r>
      <w:proofErr w:type="spellStart"/>
      <w:r w:rsidR="00C0784B" w:rsidRPr="00C0784B">
        <w:rPr>
          <w:rFonts w:ascii="Helvetica" w:eastAsia="Times New Roman" w:hAnsi="Helvetica" w:cs="Helvetica"/>
          <w:color w:val="333333"/>
          <w:spacing w:val="-1"/>
          <w:sz w:val="26"/>
          <w:szCs w:val="26"/>
          <w:lang w:eastAsia="tr-TR"/>
        </w:rPr>
        <w:t>Roesch</w:t>
      </w:r>
      <w:proofErr w:type="spellEnd"/>
      <w:r w:rsidR="00C0784B" w:rsidRPr="00C0784B">
        <w:rPr>
          <w:rFonts w:ascii="Helvetica" w:eastAsia="Times New Roman" w:hAnsi="Helvetica" w:cs="Helvetica"/>
          <w:color w:val="333333"/>
          <w:spacing w:val="-1"/>
          <w:sz w:val="26"/>
          <w:szCs w:val="26"/>
          <w:lang w:eastAsia="tr-TR"/>
        </w:rPr>
        <w:t xml:space="preserve"> tarafından geliştirilmiştir.</w:t>
      </w:r>
    </w:p>
    <w:p w:rsidR="00C0784B" w:rsidRPr="00C0784B" w:rsidRDefault="00C0784B" w:rsidP="00C0784B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33333"/>
          <w:spacing w:val="-1"/>
          <w:sz w:val="26"/>
          <w:szCs w:val="26"/>
          <w:lang w:eastAsia="tr-TR"/>
        </w:rPr>
      </w:pPr>
      <w:r w:rsidRPr="00C0784B">
        <w:rPr>
          <w:rFonts w:ascii="Helvetica" w:eastAsia="Times New Roman" w:hAnsi="Helvetica" w:cs="Helvetica"/>
          <w:color w:val="333333"/>
          <w:spacing w:val="-1"/>
          <w:sz w:val="26"/>
          <w:szCs w:val="26"/>
          <w:lang w:eastAsia="tr-TR"/>
        </w:rPr>
        <w:br/>
      </w:r>
      <w:proofErr w:type="spellStart"/>
      <w:r w:rsidRPr="00C0784B">
        <w:rPr>
          <w:rFonts w:ascii="Helvetica" w:eastAsia="Times New Roman" w:hAnsi="Helvetica" w:cs="Helvetica"/>
          <w:color w:val="333333"/>
          <w:spacing w:val="-1"/>
          <w:sz w:val="26"/>
          <w:szCs w:val="26"/>
          <w:lang w:eastAsia="tr-TR"/>
        </w:rPr>
        <w:t>Suricata</w:t>
      </w:r>
      <w:proofErr w:type="spellEnd"/>
      <w:r w:rsidRPr="00C0784B">
        <w:rPr>
          <w:rFonts w:ascii="Helvetica" w:eastAsia="Times New Roman" w:hAnsi="Helvetica" w:cs="Helvetica"/>
          <w:color w:val="333333"/>
          <w:spacing w:val="-1"/>
          <w:sz w:val="26"/>
          <w:szCs w:val="26"/>
          <w:lang w:eastAsia="tr-TR"/>
        </w:rPr>
        <w:t xml:space="preserve"> açık kaynaklı bir saldırı tespit sistemi ve saldırı önleme sistemidir. Açık Güvenlik Vakfı tarafından geliştirilmiştir.</w:t>
      </w:r>
    </w:p>
    <w:p w:rsidR="00C0784B" w:rsidRPr="00C0784B" w:rsidRDefault="00C0784B" w:rsidP="00C0784B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33333"/>
          <w:spacing w:val="-1"/>
          <w:sz w:val="26"/>
          <w:szCs w:val="26"/>
          <w:lang w:eastAsia="tr-TR"/>
        </w:rPr>
      </w:pPr>
      <w:proofErr w:type="spellStart"/>
      <w:r w:rsidRPr="00C0784B">
        <w:rPr>
          <w:rFonts w:ascii="Helvetica" w:eastAsia="Times New Roman" w:hAnsi="Helvetica" w:cs="Helvetica"/>
          <w:color w:val="333333"/>
          <w:spacing w:val="-1"/>
          <w:sz w:val="26"/>
          <w:szCs w:val="26"/>
          <w:lang w:eastAsia="tr-TR"/>
        </w:rPr>
        <w:t>Bro</w:t>
      </w:r>
      <w:proofErr w:type="spellEnd"/>
      <w:r w:rsidRPr="00C0784B">
        <w:rPr>
          <w:rFonts w:ascii="Helvetica" w:eastAsia="Times New Roman" w:hAnsi="Helvetica" w:cs="Helvetica"/>
          <w:color w:val="333333"/>
          <w:spacing w:val="-1"/>
          <w:sz w:val="26"/>
          <w:szCs w:val="26"/>
          <w:lang w:eastAsia="tr-TR"/>
        </w:rPr>
        <w:t xml:space="preserve"> (</w:t>
      </w:r>
      <w:proofErr w:type="spellStart"/>
      <w:r w:rsidRPr="00C0784B">
        <w:rPr>
          <w:rFonts w:ascii="Helvetica" w:eastAsia="Times New Roman" w:hAnsi="Helvetica" w:cs="Helvetica"/>
          <w:color w:val="333333"/>
          <w:spacing w:val="-1"/>
          <w:sz w:val="26"/>
          <w:szCs w:val="26"/>
          <w:lang w:eastAsia="tr-TR"/>
        </w:rPr>
        <w:t>Zeek</w:t>
      </w:r>
      <w:proofErr w:type="spellEnd"/>
      <w:r w:rsidRPr="00C0784B">
        <w:rPr>
          <w:rFonts w:ascii="Helvetica" w:eastAsia="Times New Roman" w:hAnsi="Helvetica" w:cs="Helvetica"/>
          <w:color w:val="333333"/>
          <w:spacing w:val="-1"/>
          <w:sz w:val="26"/>
          <w:szCs w:val="26"/>
          <w:lang w:eastAsia="tr-TR"/>
        </w:rPr>
        <w:t>)</w:t>
      </w:r>
      <w:r w:rsidRPr="00C0784B">
        <w:rPr>
          <w:rFonts w:ascii="Helvetica" w:eastAsia="Times New Roman" w:hAnsi="Helvetica" w:cs="Helvetica"/>
          <w:color w:val="333333"/>
          <w:spacing w:val="-1"/>
          <w:sz w:val="26"/>
          <w:szCs w:val="26"/>
          <w:lang w:eastAsia="tr-TR"/>
        </w:rPr>
        <w:br/>
      </w:r>
      <w:proofErr w:type="spellStart"/>
      <w:r w:rsidRPr="00C0784B">
        <w:rPr>
          <w:rFonts w:ascii="Helvetica" w:eastAsia="Times New Roman" w:hAnsi="Helvetica" w:cs="Helvetica"/>
          <w:color w:val="333333"/>
          <w:spacing w:val="-1"/>
          <w:sz w:val="26"/>
          <w:szCs w:val="26"/>
          <w:lang w:eastAsia="tr-TR"/>
        </w:rPr>
        <w:t>Zeek</w:t>
      </w:r>
      <w:proofErr w:type="spellEnd"/>
      <w:r w:rsidRPr="00C0784B">
        <w:rPr>
          <w:rFonts w:ascii="Helvetica" w:eastAsia="Times New Roman" w:hAnsi="Helvetica" w:cs="Helvetica"/>
          <w:color w:val="333333"/>
          <w:spacing w:val="-1"/>
          <w:sz w:val="26"/>
          <w:szCs w:val="26"/>
          <w:lang w:eastAsia="tr-TR"/>
        </w:rPr>
        <w:t xml:space="preserve"> ücretsiz ve açık kaynaklı bir yazılım ağı analiz çerçevesidir.</w:t>
      </w:r>
    </w:p>
    <w:p w:rsidR="00C0784B" w:rsidRPr="00C0784B" w:rsidRDefault="00C0784B" w:rsidP="00C0784B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33333"/>
          <w:spacing w:val="-1"/>
          <w:sz w:val="26"/>
          <w:szCs w:val="26"/>
          <w:lang w:eastAsia="tr-TR"/>
        </w:rPr>
      </w:pPr>
      <w:r w:rsidRPr="00C0784B">
        <w:rPr>
          <w:rFonts w:ascii="Helvetica" w:eastAsia="Times New Roman" w:hAnsi="Helvetica" w:cs="Helvetica"/>
          <w:color w:val="333333"/>
          <w:spacing w:val="-1"/>
          <w:sz w:val="26"/>
          <w:szCs w:val="26"/>
          <w:lang w:eastAsia="tr-TR"/>
        </w:rPr>
        <w:t>OSSEC</w:t>
      </w:r>
      <w:r w:rsidRPr="00C0784B">
        <w:rPr>
          <w:rFonts w:ascii="Helvetica" w:eastAsia="Times New Roman" w:hAnsi="Helvetica" w:cs="Helvetica"/>
          <w:color w:val="333333"/>
          <w:spacing w:val="-1"/>
          <w:sz w:val="26"/>
          <w:szCs w:val="26"/>
          <w:lang w:eastAsia="tr-TR"/>
        </w:rPr>
        <w:br/>
      </w:r>
      <w:proofErr w:type="spellStart"/>
      <w:r w:rsidRPr="00C0784B">
        <w:rPr>
          <w:rFonts w:ascii="Helvetica" w:eastAsia="Times New Roman" w:hAnsi="Helvetica" w:cs="Helvetica"/>
          <w:color w:val="333333"/>
          <w:spacing w:val="-1"/>
          <w:sz w:val="26"/>
          <w:szCs w:val="26"/>
          <w:lang w:eastAsia="tr-TR"/>
        </w:rPr>
        <w:t>OSSEC</w:t>
      </w:r>
      <w:proofErr w:type="spellEnd"/>
      <w:r w:rsidRPr="00C0784B">
        <w:rPr>
          <w:rFonts w:ascii="Helvetica" w:eastAsia="Times New Roman" w:hAnsi="Helvetica" w:cs="Helvetica"/>
          <w:color w:val="333333"/>
          <w:spacing w:val="-1"/>
          <w:sz w:val="26"/>
          <w:szCs w:val="26"/>
          <w:lang w:eastAsia="tr-TR"/>
        </w:rPr>
        <w:t xml:space="preserve"> ücretsiz, açık kaynaklı bir ana bilgisayar tabanlı saldırı tespit sistemidir. Günlük analizi, bütünlük denetimi, Windows kayıt defteri izleme, </w:t>
      </w:r>
      <w:proofErr w:type="spellStart"/>
      <w:r w:rsidRPr="00C0784B">
        <w:rPr>
          <w:rFonts w:ascii="Helvetica" w:eastAsia="Times New Roman" w:hAnsi="Helvetica" w:cs="Helvetica"/>
          <w:color w:val="333333"/>
          <w:spacing w:val="-1"/>
          <w:sz w:val="26"/>
          <w:szCs w:val="26"/>
          <w:lang w:eastAsia="tr-TR"/>
        </w:rPr>
        <w:t>rootkit</w:t>
      </w:r>
      <w:proofErr w:type="spellEnd"/>
      <w:r w:rsidRPr="00C0784B">
        <w:rPr>
          <w:rFonts w:ascii="Helvetica" w:eastAsia="Times New Roman" w:hAnsi="Helvetica" w:cs="Helvetica"/>
          <w:color w:val="333333"/>
          <w:spacing w:val="-1"/>
          <w:sz w:val="26"/>
          <w:szCs w:val="26"/>
          <w:lang w:eastAsia="tr-TR"/>
        </w:rPr>
        <w:t xml:space="preserve"> algılama, zamana dayalı uyarı ve etkin yanıt gerçekleştirir.</w:t>
      </w:r>
    </w:p>
    <w:p w:rsidR="00C0784B" w:rsidRPr="00C0784B" w:rsidRDefault="00C0784B" w:rsidP="00C0784B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33333"/>
          <w:spacing w:val="-1"/>
          <w:sz w:val="26"/>
          <w:szCs w:val="26"/>
          <w:lang w:eastAsia="tr-TR"/>
        </w:rPr>
      </w:pPr>
      <w:proofErr w:type="spellStart"/>
      <w:r w:rsidRPr="00C0784B">
        <w:rPr>
          <w:rFonts w:ascii="Helvetica" w:eastAsia="Times New Roman" w:hAnsi="Helvetica" w:cs="Helvetica"/>
          <w:color w:val="333333"/>
          <w:spacing w:val="-1"/>
          <w:sz w:val="26"/>
          <w:szCs w:val="26"/>
          <w:lang w:eastAsia="tr-TR"/>
        </w:rPr>
        <w:t>Samhain</w:t>
      </w:r>
      <w:proofErr w:type="spellEnd"/>
      <w:r w:rsidRPr="00C0784B">
        <w:rPr>
          <w:rFonts w:ascii="Helvetica" w:eastAsia="Times New Roman" w:hAnsi="Helvetica" w:cs="Helvetica"/>
          <w:color w:val="333333"/>
          <w:spacing w:val="-1"/>
          <w:sz w:val="26"/>
          <w:szCs w:val="26"/>
          <w:lang w:eastAsia="tr-TR"/>
        </w:rPr>
        <w:t xml:space="preserve"> </w:t>
      </w:r>
      <w:proofErr w:type="spellStart"/>
      <w:r w:rsidRPr="00C0784B">
        <w:rPr>
          <w:rFonts w:ascii="Helvetica" w:eastAsia="Times New Roman" w:hAnsi="Helvetica" w:cs="Helvetica"/>
          <w:color w:val="333333"/>
          <w:spacing w:val="-1"/>
          <w:sz w:val="26"/>
          <w:szCs w:val="26"/>
          <w:lang w:eastAsia="tr-TR"/>
        </w:rPr>
        <w:t>Labs</w:t>
      </w:r>
      <w:proofErr w:type="spellEnd"/>
      <w:r w:rsidRPr="00C0784B">
        <w:rPr>
          <w:rFonts w:ascii="Helvetica" w:eastAsia="Times New Roman" w:hAnsi="Helvetica" w:cs="Helvetica"/>
          <w:color w:val="333333"/>
          <w:spacing w:val="-1"/>
          <w:sz w:val="26"/>
          <w:szCs w:val="26"/>
          <w:lang w:eastAsia="tr-TR"/>
        </w:rPr>
        <w:br/>
      </w:r>
      <w:proofErr w:type="spellStart"/>
      <w:r w:rsidRPr="00C0784B">
        <w:rPr>
          <w:rFonts w:ascii="Helvetica" w:eastAsia="Times New Roman" w:hAnsi="Helvetica" w:cs="Helvetica"/>
          <w:color w:val="333333"/>
          <w:spacing w:val="-1"/>
          <w:sz w:val="26"/>
          <w:szCs w:val="26"/>
          <w:lang w:eastAsia="tr-TR"/>
        </w:rPr>
        <w:t>Samhain</w:t>
      </w:r>
      <w:proofErr w:type="spellEnd"/>
      <w:r w:rsidRPr="00C0784B">
        <w:rPr>
          <w:rFonts w:ascii="Helvetica" w:eastAsia="Times New Roman" w:hAnsi="Helvetica" w:cs="Helvetica"/>
          <w:color w:val="333333"/>
          <w:spacing w:val="-1"/>
          <w:sz w:val="26"/>
          <w:szCs w:val="26"/>
          <w:lang w:eastAsia="tr-TR"/>
        </w:rPr>
        <w:t xml:space="preserve"> ana bilgisayar tabanlı saldırı tespit sistemi (HIDS), dosya bütünlüğü denetimi ve günlük dosyası izleme / analizinin yanı sıra, </w:t>
      </w:r>
      <w:proofErr w:type="spellStart"/>
      <w:r w:rsidRPr="00C0784B">
        <w:rPr>
          <w:rFonts w:ascii="Helvetica" w:eastAsia="Times New Roman" w:hAnsi="Helvetica" w:cs="Helvetica"/>
          <w:color w:val="333333"/>
          <w:spacing w:val="-1"/>
          <w:sz w:val="26"/>
          <w:szCs w:val="26"/>
          <w:lang w:eastAsia="tr-TR"/>
        </w:rPr>
        <w:t>rootkit</w:t>
      </w:r>
      <w:proofErr w:type="spellEnd"/>
      <w:r w:rsidRPr="00C0784B">
        <w:rPr>
          <w:rFonts w:ascii="Helvetica" w:eastAsia="Times New Roman" w:hAnsi="Helvetica" w:cs="Helvetica"/>
          <w:color w:val="333333"/>
          <w:spacing w:val="-1"/>
          <w:sz w:val="26"/>
          <w:szCs w:val="26"/>
          <w:lang w:eastAsia="tr-TR"/>
        </w:rPr>
        <w:t xml:space="preserve"> tespiti, bağlantı noktası izleme, hileli SUID </w:t>
      </w:r>
      <w:proofErr w:type="spellStart"/>
      <w:r w:rsidRPr="00C0784B">
        <w:rPr>
          <w:rFonts w:ascii="Helvetica" w:eastAsia="Times New Roman" w:hAnsi="Helvetica" w:cs="Helvetica"/>
          <w:color w:val="333333"/>
          <w:spacing w:val="-1"/>
          <w:sz w:val="26"/>
          <w:szCs w:val="26"/>
          <w:lang w:eastAsia="tr-TR"/>
        </w:rPr>
        <w:t>çalıştırılabilirlerinin</w:t>
      </w:r>
      <w:proofErr w:type="spellEnd"/>
      <w:r w:rsidRPr="00C0784B">
        <w:rPr>
          <w:rFonts w:ascii="Helvetica" w:eastAsia="Times New Roman" w:hAnsi="Helvetica" w:cs="Helvetica"/>
          <w:color w:val="333333"/>
          <w:spacing w:val="-1"/>
          <w:sz w:val="26"/>
          <w:szCs w:val="26"/>
          <w:lang w:eastAsia="tr-TR"/>
        </w:rPr>
        <w:t xml:space="preserve"> tespiti ve gizli işlemler sağlar.</w:t>
      </w:r>
    </w:p>
    <w:p w:rsidR="00A26D7F" w:rsidRDefault="00A26D7F"/>
    <w:sectPr w:rsidR="00A26D7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9E7238"/>
    <w:multiLevelType w:val="multilevel"/>
    <w:tmpl w:val="53988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8A25777"/>
    <w:multiLevelType w:val="multilevel"/>
    <w:tmpl w:val="6254B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352638"/>
    <w:multiLevelType w:val="multilevel"/>
    <w:tmpl w:val="C47AF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2824"/>
    <w:rsid w:val="004F5CFD"/>
    <w:rsid w:val="00534667"/>
    <w:rsid w:val="00A26D7F"/>
    <w:rsid w:val="00C0784B"/>
    <w:rsid w:val="00ED2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238877"/>
  <w15:chartTrackingRefBased/>
  <w15:docId w15:val="{39A2E51A-0517-462E-AB24-E8BE91AB5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C0784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alk2">
    <w:name w:val="heading 2"/>
    <w:basedOn w:val="Normal"/>
    <w:link w:val="Balk2Char"/>
    <w:uiPriority w:val="9"/>
    <w:qFormat/>
    <w:rsid w:val="00C0784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2Char">
    <w:name w:val="Başlık 2 Char"/>
    <w:basedOn w:val="VarsaylanParagrafYazTipi"/>
    <w:link w:val="Balk2"/>
    <w:uiPriority w:val="9"/>
    <w:rsid w:val="00C0784B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authorspanelspan">
    <w:name w:val="authorspanelspan"/>
    <w:basedOn w:val="VarsaylanParagrafYazTipi"/>
    <w:rsid w:val="00C0784B"/>
  </w:style>
  <w:style w:type="character" w:customStyle="1" w:styleId="anonymousinfo">
    <w:name w:val="anonymousinfo"/>
    <w:basedOn w:val="VarsaylanParagrafYazTipi"/>
    <w:rsid w:val="00C0784B"/>
  </w:style>
  <w:style w:type="character" w:customStyle="1" w:styleId="usernamesublinearticle">
    <w:name w:val="usernamesublinearticle"/>
    <w:basedOn w:val="VarsaylanParagrafYazTipi"/>
    <w:rsid w:val="00C0784B"/>
  </w:style>
  <w:style w:type="character" w:customStyle="1" w:styleId="positivevotetext">
    <w:name w:val="positivevotetext"/>
    <w:basedOn w:val="VarsaylanParagrafYazTipi"/>
    <w:rsid w:val="00C0784B"/>
  </w:style>
  <w:style w:type="character" w:customStyle="1" w:styleId="negativevotetext">
    <w:name w:val="negativevotetext"/>
    <w:basedOn w:val="VarsaylanParagrafYazTipi"/>
    <w:rsid w:val="00C0784B"/>
  </w:style>
  <w:style w:type="paragraph" w:styleId="NormalWeb">
    <w:name w:val="Normal (Web)"/>
    <w:basedOn w:val="Normal"/>
    <w:uiPriority w:val="99"/>
    <w:semiHidden/>
    <w:unhideWhenUsed/>
    <w:rsid w:val="00C078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Kpr">
    <w:name w:val="Hyperlink"/>
    <w:basedOn w:val="VarsaylanParagrafYazTipi"/>
    <w:uiPriority w:val="99"/>
    <w:semiHidden/>
    <w:unhideWhenUsed/>
    <w:rsid w:val="00C0784B"/>
    <w:rPr>
      <w:color w:val="0000FF"/>
      <w:u w:val="single"/>
    </w:rPr>
  </w:style>
  <w:style w:type="character" w:customStyle="1" w:styleId="Balk1Char">
    <w:name w:val="Başlık 1 Char"/>
    <w:basedOn w:val="VarsaylanParagrafYazTipi"/>
    <w:link w:val="Balk1"/>
    <w:uiPriority w:val="9"/>
    <w:rsid w:val="00C0784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5895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43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843011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073245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422139">
                      <w:marLeft w:val="0"/>
                      <w:marRight w:val="0"/>
                      <w:marTop w:val="1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335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925122">
                              <w:marLeft w:val="0"/>
                              <w:marRight w:val="1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6533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901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06962061">
                      <w:marLeft w:val="0"/>
                      <w:marRight w:val="45"/>
                      <w:marTop w:val="1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3635052">
                      <w:marLeft w:val="0"/>
                      <w:marRight w:val="0"/>
                      <w:marTop w:val="1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903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justpaste.it/redirect/8xzd3/https:/www.snort.org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justpaste.it/redirect/8xzd3/https:/kernelblog.org/%3Fs=adli+bili%25C5%259Fim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393</Words>
  <Characters>2243</Characters>
  <Application>Microsoft Office Word</Application>
  <DocSecurity>0</DocSecurity>
  <Lines>18</Lines>
  <Paragraphs>5</Paragraphs>
  <ScaleCrop>false</ScaleCrop>
  <Company/>
  <LinksUpToDate>false</LinksUpToDate>
  <CharactersWithSpaces>2631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Birol</dc:creator>
  <cp:keywords/>
  <dc:description/>
  <cp:lastModifiedBy>Birol</cp:lastModifiedBy>
  <cp:revision>9</cp:revision>
  <dcterms:created xsi:type="dcterms:W3CDTF">2020-11-02T21:11:00Z</dcterms:created>
  <dcterms:modified xsi:type="dcterms:W3CDTF">2020-11-02T21:17:00Z</dcterms:modified>
</cp:coreProperties>
</file>