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footer3.xml" ContentType="application/vnd.openxmlformats-officedocument.wordprocessingml.footer+xml"/>
  <Override PartName="/word/header8.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2A6659" w14:textId="77777777" w:rsidR="00415483" w:rsidRPr="00D245D0" w:rsidRDefault="00415483" w:rsidP="00415483">
      <w:pPr>
        <w:spacing w:before="60"/>
        <w:rPr>
          <w:rFonts w:ascii="Arial" w:hAnsi="Arial"/>
          <w:sz w:val="12"/>
          <w:lang w:val="sr-Latn-RS"/>
        </w:rPr>
      </w:pPr>
      <w:bookmarkStart w:id="0" w:name="_GoBack"/>
      <w:bookmarkEnd w:id="0"/>
    </w:p>
    <w:tbl>
      <w:tblPr>
        <w:tblW w:w="0" w:type="auto"/>
        <w:tblInd w:w="108" w:type="dxa"/>
        <w:tblBorders>
          <w:bottom w:val="single" w:sz="4" w:space="0" w:color="auto"/>
        </w:tblBorders>
        <w:tblLayout w:type="fixed"/>
        <w:tblLook w:val="0000" w:firstRow="0" w:lastRow="0" w:firstColumn="0" w:lastColumn="0" w:noHBand="0" w:noVBand="0"/>
      </w:tblPr>
      <w:tblGrid>
        <w:gridCol w:w="1701"/>
        <w:gridCol w:w="6521"/>
        <w:gridCol w:w="1701"/>
      </w:tblGrid>
      <w:tr w:rsidR="00415483" w:rsidRPr="00104745" w14:paraId="04D02BE1" w14:textId="77777777" w:rsidTr="00077A75">
        <w:trPr>
          <w:trHeight w:hRule="exact" w:val="1701"/>
        </w:trPr>
        <w:tc>
          <w:tcPr>
            <w:tcW w:w="1701" w:type="dxa"/>
          </w:tcPr>
          <w:p w14:paraId="0A37501D" w14:textId="77777777" w:rsidR="00415483" w:rsidRPr="00104745" w:rsidRDefault="00415483" w:rsidP="00077A75">
            <w:pPr>
              <w:spacing w:before="240"/>
              <w:jc w:val="center"/>
              <w:rPr>
                <w:rFonts w:ascii="Arial" w:hAnsi="Arial"/>
                <w:sz w:val="20"/>
              </w:rPr>
            </w:pPr>
            <w:r w:rsidRPr="00104745">
              <w:rPr>
                <w:rFonts w:ascii="Arial" w:hAnsi="Arial"/>
                <w:sz w:val="20"/>
              </w:rPr>
              <w:object w:dxaOrig="1382" w:dyaOrig="1380" w14:anchorId="0CEA82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5pt;height:64.5pt" o:ole="" fillcolor="window">
                  <v:imagedata r:id="rId8" o:title=""/>
                </v:shape>
                <o:OLEObject Type="Embed" ProgID="CorelDraw.Graphic.7" ShapeID="_x0000_i1025" DrawAspect="Content" ObjectID="_1663539023" r:id="rId9"/>
              </w:object>
            </w:r>
          </w:p>
        </w:tc>
        <w:tc>
          <w:tcPr>
            <w:tcW w:w="6521" w:type="dxa"/>
            <w:vAlign w:val="center"/>
          </w:tcPr>
          <w:p w14:paraId="1B539D08" w14:textId="77777777" w:rsidR="00415483" w:rsidRPr="00104745" w:rsidRDefault="00415483" w:rsidP="00077A75">
            <w:pPr>
              <w:pStyle w:val="Tekst"/>
              <w:spacing w:before="0" w:after="0"/>
              <w:jc w:val="center"/>
              <w:rPr>
                <w:rFonts w:ascii="Arial" w:hAnsi="Arial"/>
                <w:kern w:val="0"/>
                <w:sz w:val="32"/>
                <w:szCs w:val="32"/>
                <w:lang w:val="ru-RU"/>
              </w:rPr>
            </w:pPr>
            <w:r w:rsidRPr="00104745">
              <w:rPr>
                <w:rFonts w:ascii="Arial" w:hAnsi="Arial"/>
                <w:kern w:val="0"/>
                <w:sz w:val="32"/>
                <w:szCs w:val="32"/>
                <w:lang w:val="ru-RU"/>
              </w:rPr>
              <w:t>УНИВЕРЗИТЕТ У НОВОМ САДУ</w:t>
            </w:r>
          </w:p>
          <w:p w14:paraId="6898B402" w14:textId="77777777" w:rsidR="00415483" w:rsidRPr="00104745" w:rsidRDefault="00415483" w:rsidP="00077A75">
            <w:pPr>
              <w:pStyle w:val="Tekst"/>
              <w:spacing w:after="0"/>
              <w:jc w:val="center"/>
              <w:rPr>
                <w:rFonts w:ascii="Arial" w:hAnsi="Arial"/>
                <w:b/>
                <w:spacing w:val="34"/>
                <w:sz w:val="32"/>
                <w:lang w:val="ru-RU"/>
              </w:rPr>
            </w:pPr>
            <w:r w:rsidRPr="00104745">
              <w:rPr>
                <w:rFonts w:ascii="Arial" w:hAnsi="Arial"/>
                <w:b/>
                <w:kern w:val="0"/>
                <w:sz w:val="32"/>
                <w:szCs w:val="32"/>
                <w:lang w:val="ru-RU"/>
              </w:rPr>
              <w:t>ФАКУЛТЕТ ТЕХНИЧКИХ НАУКА У НОВОМ САДУ</w:t>
            </w:r>
          </w:p>
        </w:tc>
        <w:tc>
          <w:tcPr>
            <w:tcW w:w="1701" w:type="dxa"/>
            <w:vAlign w:val="center"/>
          </w:tcPr>
          <w:p w14:paraId="5DAB6C7B" w14:textId="77777777" w:rsidR="00415483" w:rsidRPr="00104745" w:rsidRDefault="00396B5F" w:rsidP="00077A75">
            <w:pPr>
              <w:pStyle w:val="Tekst"/>
              <w:spacing w:before="0"/>
              <w:jc w:val="center"/>
              <w:rPr>
                <w:rFonts w:ascii="Arial" w:hAnsi="Arial"/>
                <w:spacing w:val="12"/>
                <w:sz w:val="24"/>
              </w:rPr>
            </w:pPr>
            <w:r>
              <w:rPr>
                <w:noProof/>
              </w:rPr>
              <w:drawing>
                <wp:inline distT="0" distB="0" distL="0" distR="0" wp14:anchorId="6703BCA6" wp14:editId="07777777">
                  <wp:extent cx="773430" cy="86169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73430" cy="861695"/>
                          </a:xfrm>
                          <a:prstGeom prst="rect">
                            <a:avLst/>
                          </a:prstGeom>
                          <a:noFill/>
                          <a:ln>
                            <a:noFill/>
                          </a:ln>
                        </pic:spPr>
                      </pic:pic>
                    </a:graphicData>
                  </a:graphic>
                </wp:inline>
              </w:drawing>
            </w:r>
          </w:p>
        </w:tc>
      </w:tr>
    </w:tbl>
    <w:p w14:paraId="02EB378F" w14:textId="77777777" w:rsidR="00415483" w:rsidRDefault="00415483" w:rsidP="00415483">
      <w:pPr>
        <w:spacing w:before="60" w:line="240" w:lineRule="auto"/>
        <w:rPr>
          <w:rFonts w:ascii="Arial" w:hAnsi="Arial"/>
          <w:sz w:val="40"/>
          <w:szCs w:val="40"/>
          <w:lang w:val="sr-Cyrl-CS"/>
        </w:rPr>
      </w:pPr>
    </w:p>
    <w:p w14:paraId="6A05A809" w14:textId="77777777" w:rsidR="00415483" w:rsidRDefault="00415483" w:rsidP="00415483">
      <w:pPr>
        <w:spacing w:before="60" w:line="240" w:lineRule="auto"/>
        <w:rPr>
          <w:rFonts w:ascii="Arial" w:hAnsi="Arial"/>
          <w:sz w:val="40"/>
          <w:szCs w:val="40"/>
          <w:lang w:val="sr-Cyrl-CS"/>
        </w:rPr>
      </w:pPr>
    </w:p>
    <w:p w14:paraId="5A39BBE3" w14:textId="77777777" w:rsidR="00415483" w:rsidRDefault="00415483" w:rsidP="00415483">
      <w:pPr>
        <w:spacing w:before="60" w:line="240" w:lineRule="auto"/>
        <w:rPr>
          <w:rFonts w:ascii="Arial" w:hAnsi="Arial"/>
          <w:sz w:val="40"/>
          <w:szCs w:val="40"/>
          <w:lang w:val="sr-Cyrl-CS"/>
        </w:rPr>
      </w:pPr>
    </w:p>
    <w:p w14:paraId="29A3A137" w14:textId="68B45A87" w:rsidR="00415483" w:rsidRDefault="0007275F" w:rsidP="0007275F">
      <w:pPr>
        <w:spacing w:before="60" w:line="240" w:lineRule="auto"/>
        <w:ind w:left="992"/>
        <w:rPr>
          <w:rFonts w:ascii="Arial" w:hAnsi="Arial"/>
          <w:sz w:val="40"/>
          <w:szCs w:val="40"/>
          <w:lang w:val="sr-Cyrl-CS"/>
        </w:rPr>
      </w:pPr>
      <w:r>
        <w:rPr>
          <w:rFonts w:ascii="Arial" w:hAnsi="Arial"/>
          <w:sz w:val="40"/>
          <w:szCs w:val="40"/>
          <w:lang w:val="sr-Cyrl-CS"/>
        </w:rPr>
        <w:t>Божидар</w:t>
      </w:r>
      <w:r w:rsidR="002A31CD">
        <w:rPr>
          <w:rFonts w:ascii="Arial" w:hAnsi="Arial"/>
          <w:sz w:val="40"/>
          <w:szCs w:val="40"/>
          <w:lang w:val="sr-Cyrl-CS"/>
        </w:rPr>
        <w:t xml:space="preserve"> </w:t>
      </w:r>
      <w:r>
        <w:rPr>
          <w:rFonts w:ascii="Arial" w:hAnsi="Arial"/>
          <w:sz w:val="40"/>
          <w:szCs w:val="40"/>
          <w:lang w:val="sr-Cyrl-CS"/>
        </w:rPr>
        <w:t>Мар</w:t>
      </w:r>
      <w:r w:rsidR="002A31CD">
        <w:rPr>
          <w:rFonts w:ascii="Arial" w:hAnsi="Arial"/>
          <w:sz w:val="40"/>
          <w:szCs w:val="40"/>
          <w:lang w:val="sr-Cyrl-CS"/>
        </w:rPr>
        <w:t>ић</w:t>
      </w:r>
    </w:p>
    <w:p w14:paraId="41C8F396" w14:textId="77777777" w:rsidR="00415483" w:rsidRDefault="00415483" w:rsidP="00415483">
      <w:pPr>
        <w:spacing w:before="60" w:line="240" w:lineRule="auto"/>
        <w:rPr>
          <w:rFonts w:ascii="Arial" w:hAnsi="Arial"/>
          <w:sz w:val="40"/>
          <w:szCs w:val="40"/>
          <w:lang w:val="sr-Cyrl-CS"/>
        </w:rPr>
      </w:pPr>
    </w:p>
    <w:p w14:paraId="72A3D3EC" w14:textId="77777777" w:rsidR="00415483" w:rsidRDefault="00415483" w:rsidP="00415483">
      <w:pPr>
        <w:spacing w:before="60" w:line="240" w:lineRule="auto"/>
        <w:rPr>
          <w:rFonts w:ascii="Arial" w:hAnsi="Arial"/>
          <w:sz w:val="40"/>
          <w:szCs w:val="40"/>
          <w:lang w:val="sr-Cyrl-CS"/>
        </w:rPr>
      </w:pPr>
    </w:p>
    <w:p w14:paraId="0D0B940D" w14:textId="77777777" w:rsidR="00415483" w:rsidRDefault="00415483" w:rsidP="00415483">
      <w:pPr>
        <w:spacing w:before="60" w:line="240" w:lineRule="auto"/>
        <w:rPr>
          <w:rFonts w:ascii="Arial" w:hAnsi="Arial"/>
          <w:sz w:val="40"/>
          <w:szCs w:val="40"/>
          <w:lang w:val="sr-Cyrl-CS"/>
        </w:rPr>
      </w:pPr>
    </w:p>
    <w:p w14:paraId="4E682DA5" w14:textId="259C502D" w:rsidR="00415483" w:rsidRDefault="00594F5E" w:rsidP="00415483">
      <w:pPr>
        <w:spacing w:before="60" w:line="240" w:lineRule="auto"/>
        <w:jc w:val="center"/>
        <w:rPr>
          <w:rFonts w:ascii="Arial" w:hAnsi="Arial"/>
          <w:b/>
          <w:sz w:val="40"/>
          <w:szCs w:val="40"/>
          <w:lang w:val="sr-Cyrl-CS"/>
        </w:rPr>
      </w:pPr>
      <w:r>
        <w:rPr>
          <w:rFonts w:ascii="Arial" w:hAnsi="Arial"/>
          <w:b/>
          <w:sz w:val="50"/>
          <w:szCs w:val="40"/>
          <w:lang w:val="sr-Cyrl-CS"/>
        </w:rPr>
        <w:t xml:space="preserve">Софтверски пакет за подршку рада </w:t>
      </w:r>
      <w:r w:rsidR="00927A9D">
        <w:rPr>
          <w:rFonts w:ascii="Arial" w:hAnsi="Arial"/>
          <w:b/>
          <w:sz w:val="50"/>
          <w:szCs w:val="40"/>
          <w:lang w:val="sr-Cyrl-CS"/>
        </w:rPr>
        <w:t>запослених у школским установама</w:t>
      </w:r>
    </w:p>
    <w:p w14:paraId="0E27B00A" w14:textId="77777777" w:rsidR="00415483" w:rsidRDefault="00415483" w:rsidP="00415483">
      <w:pPr>
        <w:spacing w:before="60" w:line="240" w:lineRule="auto"/>
        <w:rPr>
          <w:rFonts w:ascii="Arial" w:hAnsi="Arial"/>
          <w:sz w:val="40"/>
          <w:szCs w:val="40"/>
          <w:lang w:val="sr-Cyrl-CS"/>
        </w:rPr>
      </w:pPr>
    </w:p>
    <w:p w14:paraId="2D8BFB8C" w14:textId="77777777" w:rsidR="00415483" w:rsidRDefault="00415483" w:rsidP="00415483">
      <w:pPr>
        <w:spacing w:before="60" w:line="240" w:lineRule="auto"/>
        <w:jc w:val="center"/>
        <w:rPr>
          <w:rFonts w:ascii="Arial" w:hAnsi="Arial"/>
          <w:sz w:val="40"/>
          <w:szCs w:val="40"/>
          <w:lang w:val="sr-Cyrl-CS"/>
        </w:rPr>
      </w:pPr>
      <w:r>
        <w:rPr>
          <w:rFonts w:ascii="Arial" w:hAnsi="Arial"/>
          <w:sz w:val="40"/>
          <w:szCs w:val="40"/>
          <w:lang w:val="sr-Cyrl-CS"/>
        </w:rPr>
        <w:t>ДИПЛОМСКИ РАД</w:t>
      </w:r>
    </w:p>
    <w:p w14:paraId="7483BE1F" w14:textId="77777777" w:rsidR="00415483" w:rsidRDefault="00415483" w:rsidP="00415483">
      <w:pPr>
        <w:spacing w:before="60" w:line="240" w:lineRule="auto"/>
        <w:jc w:val="center"/>
        <w:rPr>
          <w:rFonts w:ascii="Arial" w:hAnsi="Arial"/>
          <w:sz w:val="40"/>
          <w:szCs w:val="40"/>
          <w:lang w:val="sr-Cyrl-CS"/>
        </w:rPr>
      </w:pPr>
      <w:r>
        <w:rPr>
          <w:rFonts w:ascii="Arial" w:hAnsi="Arial"/>
          <w:sz w:val="40"/>
          <w:szCs w:val="40"/>
          <w:lang w:val="sr-Cyrl-CS"/>
        </w:rPr>
        <w:t>- Основне академске студије -</w:t>
      </w:r>
    </w:p>
    <w:p w14:paraId="60061E4C" w14:textId="77777777" w:rsidR="00415483" w:rsidRDefault="00415483" w:rsidP="00415483">
      <w:pPr>
        <w:spacing w:before="60" w:line="240" w:lineRule="auto"/>
        <w:jc w:val="center"/>
        <w:rPr>
          <w:rFonts w:ascii="Arial" w:hAnsi="Arial"/>
          <w:sz w:val="40"/>
          <w:szCs w:val="40"/>
          <w:lang w:val="sr-Cyrl-CS"/>
        </w:rPr>
      </w:pPr>
    </w:p>
    <w:p w14:paraId="44EAFD9C" w14:textId="77777777" w:rsidR="00415483" w:rsidRDefault="00415483" w:rsidP="00415483">
      <w:pPr>
        <w:spacing w:before="60" w:line="240" w:lineRule="auto"/>
        <w:jc w:val="center"/>
        <w:rPr>
          <w:rFonts w:ascii="Arial" w:hAnsi="Arial"/>
          <w:sz w:val="40"/>
          <w:szCs w:val="40"/>
          <w:lang w:val="sr-Cyrl-CS"/>
        </w:rPr>
      </w:pPr>
    </w:p>
    <w:p w14:paraId="4B94D5A5" w14:textId="77777777" w:rsidR="00415483" w:rsidRPr="004D1023" w:rsidRDefault="00415483" w:rsidP="00415483">
      <w:pPr>
        <w:spacing w:before="60" w:line="240" w:lineRule="auto"/>
        <w:rPr>
          <w:rFonts w:ascii="Arial" w:hAnsi="Arial"/>
          <w:sz w:val="40"/>
          <w:szCs w:val="40"/>
          <w:lang w:val="sr-Latn-RS"/>
        </w:rPr>
      </w:pPr>
    </w:p>
    <w:p w14:paraId="3DEEC669" w14:textId="77777777" w:rsidR="00415483" w:rsidRDefault="00415483" w:rsidP="00415483">
      <w:pPr>
        <w:spacing w:before="60" w:line="240" w:lineRule="auto"/>
        <w:jc w:val="center"/>
        <w:rPr>
          <w:rFonts w:ascii="Arial" w:hAnsi="Arial"/>
          <w:sz w:val="40"/>
          <w:szCs w:val="40"/>
          <w:lang w:val="sr-Cyrl-CS"/>
        </w:rPr>
      </w:pPr>
    </w:p>
    <w:p w14:paraId="3656B9AB" w14:textId="77777777" w:rsidR="00415483" w:rsidRDefault="00415483" w:rsidP="00415483">
      <w:pPr>
        <w:spacing w:before="60" w:line="240" w:lineRule="auto"/>
        <w:jc w:val="center"/>
        <w:rPr>
          <w:rFonts w:ascii="Arial" w:hAnsi="Arial"/>
          <w:sz w:val="40"/>
          <w:szCs w:val="40"/>
          <w:lang w:val="sr-Cyrl-CS"/>
        </w:rPr>
      </w:pPr>
    </w:p>
    <w:p w14:paraId="45FB0818" w14:textId="77777777" w:rsidR="00415483" w:rsidRDefault="00415483" w:rsidP="00415483">
      <w:pPr>
        <w:spacing w:before="60" w:line="240" w:lineRule="auto"/>
        <w:jc w:val="center"/>
        <w:rPr>
          <w:rFonts w:ascii="Arial" w:hAnsi="Arial"/>
          <w:sz w:val="32"/>
          <w:szCs w:val="40"/>
          <w:lang w:val="sr-Cyrl-CS"/>
        </w:rPr>
      </w:pPr>
    </w:p>
    <w:p w14:paraId="0FF0D4FD" w14:textId="6425DC04" w:rsidR="0011342A" w:rsidRDefault="00415483" w:rsidP="00415483">
      <w:pPr>
        <w:spacing w:before="60" w:line="240" w:lineRule="auto"/>
        <w:jc w:val="center"/>
        <w:rPr>
          <w:rFonts w:ascii="Arial" w:hAnsi="Arial"/>
          <w:sz w:val="32"/>
          <w:szCs w:val="40"/>
          <w:lang w:val="sr-Cyrl-CS"/>
        </w:rPr>
      </w:pPr>
      <w:r>
        <w:rPr>
          <w:rFonts w:ascii="Arial" w:hAnsi="Arial"/>
          <w:sz w:val="32"/>
          <w:szCs w:val="40"/>
          <w:lang w:val="sr-Cyrl-CS"/>
        </w:rPr>
        <w:t xml:space="preserve">Нови Сад, </w:t>
      </w:r>
      <w:r w:rsidR="0007275F">
        <w:rPr>
          <w:rFonts w:ascii="Arial" w:hAnsi="Arial"/>
          <w:sz w:val="32"/>
          <w:szCs w:val="40"/>
          <w:lang w:val="sr-Cyrl-CS"/>
        </w:rPr>
        <w:t>2020</w:t>
      </w:r>
    </w:p>
    <w:p w14:paraId="1B2F7330" w14:textId="77777777" w:rsidR="0011342A" w:rsidRDefault="0011342A">
      <w:pPr>
        <w:spacing w:after="0" w:line="240" w:lineRule="auto"/>
        <w:rPr>
          <w:rFonts w:ascii="Arial" w:hAnsi="Arial"/>
          <w:sz w:val="32"/>
          <w:szCs w:val="40"/>
          <w:lang w:val="sr-Cyrl-CS"/>
        </w:rPr>
      </w:pPr>
      <w:r>
        <w:rPr>
          <w:rFonts w:ascii="Arial" w:hAnsi="Arial"/>
          <w:sz w:val="32"/>
          <w:szCs w:val="40"/>
          <w:lang w:val="sr-Cyrl-CS"/>
        </w:rPr>
        <w:br w:type="page"/>
      </w:r>
    </w:p>
    <w:p w14:paraId="2B22C286" w14:textId="77777777" w:rsidR="00415483" w:rsidRDefault="00415483" w:rsidP="00415483">
      <w:pPr>
        <w:spacing w:before="60" w:line="240" w:lineRule="auto"/>
        <w:jc w:val="center"/>
        <w:rPr>
          <w:rFonts w:ascii="Arial" w:hAnsi="Arial"/>
          <w:sz w:val="40"/>
          <w:szCs w:val="40"/>
          <w:lang w:val="sr-Cyrl-CS"/>
        </w:rPr>
      </w:pPr>
    </w:p>
    <w:p w14:paraId="049F31CB" w14:textId="77777777" w:rsidR="00415483" w:rsidRPr="00415483" w:rsidRDefault="00415483">
      <w:pPr>
        <w:rPr>
          <w:sz w:val="12"/>
          <w:szCs w:val="12"/>
        </w:rPr>
      </w:pPr>
    </w:p>
    <w:p w14:paraId="53128261" w14:textId="77777777" w:rsidR="00517A6A" w:rsidRPr="00D167F3" w:rsidRDefault="00517A6A">
      <w:pPr>
        <w:rPr>
          <w:lang w:val="sr-Cyrl-RS"/>
        </w:rPr>
        <w:sectPr w:rsidR="00517A6A" w:rsidRPr="00D167F3" w:rsidSect="00171186">
          <w:pgSz w:w="11907" w:h="16840" w:code="9"/>
          <w:pgMar w:top="567" w:right="567" w:bottom="567" w:left="1418" w:header="567" w:footer="567" w:gutter="0"/>
          <w:cols w:space="720"/>
          <w:titlePg/>
        </w:sectPr>
      </w:pPr>
    </w:p>
    <w:p w14:paraId="62486C05" w14:textId="77777777" w:rsidR="009857F6" w:rsidRPr="0024280A" w:rsidRDefault="009857F6" w:rsidP="00A07D1E">
      <w:pPr>
        <w:pStyle w:val="tab"/>
        <w:spacing w:before="0" w:after="0" w:line="240" w:lineRule="auto"/>
        <w:rPr>
          <w:rFonts w:ascii="Arial" w:hAnsi="Arial"/>
          <w:sz w:val="16"/>
          <w:lang w:val="sr-Cyrl-CS"/>
        </w:rPr>
      </w:pPr>
    </w:p>
    <w:tbl>
      <w:tblPr>
        <w:tblW w:w="0" w:type="auto"/>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2127"/>
        <w:gridCol w:w="1417"/>
        <w:gridCol w:w="4253"/>
        <w:gridCol w:w="2126"/>
      </w:tblGrid>
      <w:tr w:rsidR="00D22293" w:rsidRPr="00104745" w14:paraId="1272B8EF" w14:textId="77777777" w:rsidTr="00517A6A">
        <w:trPr>
          <w:cantSplit/>
          <w:trHeight w:hRule="exact" w:val="350"/>
        </w:trPr>
        <w:tc>
          <w:tcPr>
            <w:tcW w:w="3544" w:type="dxa"/>
            <w:gridSpan w:val="2"/>
            <w:tcBorders>
              <w:top w:val="single" w:sz="12" w:space="0" w:color="auto"/>
              <w:bottom w:val="dashSmallGap" w:sz="4" w:space="0" w:color="auto"/>
            </w:tcBorders>
          </w:tcPr>
          <w:p w14:paraId="75D0AA04" w14:textId="77777777" w:rsidR="00D22293" w:rsidRPr="00104745" w:rsidRDefault="00D22293" w:rsidP="00A07D1E">
            <w:pPr>
              <w:spacing w:before="60" w:after="60" w:line="240" w:lineRule="auto"/>
              <w:rPr>
                <w:rFonts w:ascii="Arial" w:hAnsi="Arial"/>
                <w:sz w:val="18"/>
              </w:rPr>
            </w:pPr>
            <w:r w:rsidRPr="00104745">
              <w:rPr>
                <w:rFonts w:ascii="Arial" w:hAnsi="Arial"/>
                <w:sz w:val="18"/>
              </w:rPr>
              <w:t xml:space="preserve">Редни број, </w:t>
            </w:r>
            <w:r w:rsidRPr="00104745">
              <w:rPr>
                <w:rFonts w:ascii="Arial" w:hAnsi="Arial"/>
                <w:b/>
                <w:sz w:val="18"/>
              </w:rPr>
              <w:t>РБР</w:t>
            </w:r>
            <w:r w:rsidRPr="00104745">
              <w:rPr>
                <w:rFonts w:ascii="Arial" w:hAnsi="Arial"/>
                <w:sz w:val="18"/>
              </w:rPr>
              <w:t>:</w:t>
            </w:r>
          </w:p>
        </w:tc>
        <w:tc>
          <w:tcPr>
            <w:tcW w:w="6379" w:type="dxa"/>
            <w:gridSpan w:val="2"/>
            <w:tcBorders>
              <w:top w:val="single" w:sz="12" w:space="0" w:color="auto"/>
              <w:bottom w:val="dashSmallGap" w:sz="4" w:space="0" w:color="auto"/>
            </w:tcBorders>
          </w:tcPr>
          <w:p w14:paraId="4101652C" w14:textId="77777777" w:rsidR="00D22293" w:rsidRPr="00104745" w:rsidRDefault="00D22293" w:rsidP="00517A6A">
            <w:pPr>
              <w:spacing w:before="60" w:after="60" w:line="240" w:lineRule="auto"/>
              <w:rPr>
                <w:rFonts w:ascii="Arial" w:hAnsi="Arial" w:cs="Arial"/>
                <w:sz w:val="18"/>
                <w:szCs w:val="18"/>
              </w:rPr>
            </w:pPr>
          </w:p>
        </w:tc>
      </w:tr>
      <w:tr w:rsidR="00D22293" w:rsidRPr="00104745" w14:paraId="19F89DFB" w14:textId="77777777" w:rsidTr="00517A6A">
        <w:trPr>
          <w:cantSplit/>
          <w:trHeight w:hRule="exact" w:val="350"/>
        </w:trPr>
        <w:tc>
          <w:tcPr>
            <w:tcW w:w="3544" w:type="dxa"/>
            <w:gridSpan w:val="2"/>
            <w:tcBorders>
              <w:top w:val="dashSmallGap" w:sz="4" w:space="0" w:color="auto"/>
              <w:bottom w:val="dashSmallGap" w:sz="4" w:space="0" w:color="auto"/>
            </w:tcBorders>
          </w:tcPr>
          <w:p w14:paraId="56242350" w14:textId="77777777" w:rsidR="00D22293" w:rsidRPr="00104745" w:rsidRDefault="00D22293" w:rsidP="00A07D1E">
            <w:pPr>
              <w:spacing w:before="60" w:after="60" w:line="240" w:lineRule="auto"/>
              <w:rPr>
                <w:rFonts w:ascii="Arial" w:hAnsi="Arial"/>
                <w:sz w:val="18"/>
              </w:rPr>
            </w:pPr>
            <w:r w:rsidRPr="00104745">
              <w:rPr>
                <w:rFonts w:ascii="Arial" w:hAnsi="Arial"/>
                <w:sz w:val="18"/>
              </w:rPr>
              <w:t xml:space="preserve">Идентификациони број, </w:t>
            </w:r>
            <w:r w:rsidRPr="00104745">
              <w:rPr>
                <w:rFonts w:ascii="Arial" w:hAnsi="Arial"/>
                <w:b/>
                <w:sz w:val="18"/>
              </w:rPr>
              <w:t>ИБР</w:t>
            </w:r>
            <w:r w:rsidRPr="00104745">
              <w:rPr>
                <w:rFonts w:ascii="Arial" w:hAnsi="Arial"/>
                <w:sz w:val="18"/>
              </w:rPr>
              <w:t>:</w:t>
            </w:r>
          </w:p>
        </w:tc>
        <w:tc>
          <w:tcPr>
            <w:tcW w:w="6379" w:type="dxa"/>
            <w:gridSpan w:val="2"/>
            <w:tcBorders>
              <w:top w:val="dashSmallGap" w:sz="4" w:space="0" w:color="auto"/>
              <w:bottom w:val="dashSmallGap" w:sz="4" w:space="0" w:color="auto"/>
            </w:tcBorders>
          </w:tcPr>
          <w:p w14:paraId="4B99056E" w14:textId="77777777" w:rsidR="00D22293" w:rsidRPr="00104745" w:rsidRDefault="00D22293" w:rsidP="00517A6A">
            <w:pPr>
              <w:spacing w:before="60" w:after="60" w:line="240" w:lineRule="auto"/>
              <w:rPr>
                <w:rFonts w:ascii="Arial" w:hAnsi="Arial" w:cs="Arial"/>
                <w:sz w:val="18"/>
                <w:szCs w:val="18"/>
              </w:rPr>
            </w:pPr>
          </w:p>
        </w:tc>
      </w:tr>
      <w:tr w:rsidR="00D22293" w:rsidRPr="00104745" w14:paraId="368C23AE" w14:textId="77777777" w:rsidTr="00517A6A">
        <w:trPr>
          <w:cantSplit/>
          <w:trHeight w:hRule="exact" w:val="350"/>
        </w:trPr>
        <w:tc>
          <w:tcPr>
            <w:tcW w:w="3544" w:type="dxa"/>
            <w:gridSpan w:val="2"/>
            <w:tcBorders>
              <w:top w:val="dashSmallGap" w:sz="4" w:space="0" w:color="auto"/>
              <w:bottom w:val="dashSmallGap" w:sz="4" w:space="0" w:color="auto"/>
            </w:tcBorders>
          </w:tcPr>
          <w:p w14:paraId="7FB5D33B" w14:textId="77777777" w:rsidR="00D22293" w:rsidRPr="00104745" w:rsidRDefault="00D22293" w:rsidP="00A07D1E">
            <w:pPr>
              <w:spacing w:before="60" w:after="60" w:line="240" w:lineRule="auto"/>
              <w:rPr>
                <w:rFonts w:ascii="Arial" w:hAnsi="Arial"/>
                <w:sz w:val="18"/>
              </w:rPr>
            </w:pPr>
            <w:r w:rsidRPr="00104745">
              <w:rPr>
                <w:rFonts w:ascii="Arial" w:hAnsi="Arial"/>
                <w:sz w:val="18"/>
              </w:rPr>
              <w:t xml:space="preserve">Тип документације, </w:t>
            </w:r>
            <w:r w:rsidRPr="00104745">
              <w:rPr>
                <w:rFonts w:ascii="Arial" w:hAnsi="Arial"/>
                <w:b/>
                <w:sz w:val="18"/>
              </w:rPr>
              <w:t>ТД</w:t>
            </w:r>
            <w:r w:rsidRPr="00104745">
              <w:rPr>
                <w:rFonts w:ascii="Arial" w:hAnsi="Arial"/>
                <w:sz w:val="18"/>
              </w:rPr>
              <w:t>:</w:t>
            </w:r>
          </w:p>
        </w:tc>
        <w:tc>
          <w:tcPr>
            <w:tcW w:w="6379" w:type="dxa"/>
            <w:gridSpan w:val="2"/>
            <w:tcBorders>
              <w:top w:val="dashSmallGap" w:sz="4" w:space="0" w:color="auto"/>
              <w:bottom w:val="dashSmallGap" w:sz="4" w:space="0" w:color="auto"/>
            </w:tcBorders>
          </w:tcPr>
          <w:p w14:paraId="71B5B675" w14:textId="77777777" w:rsidR="00D22293" w:rsidRPr="00104745" w:rsidRDefault="00D22293" w:rsidP="00517A6A">
            <w:pPr>
              <w:spacing w:before="60" w:after="60" w:line="240" w:lineRule="auto"/>
              <w:rPr>
                <w:rFonts w:ascii="Arial" w:hAnsi="Arial" w:cs="Arial"/>
                <w:sz w:val="18"/>
                <w:szCs w:val="18"/>
                <w:lang w:val="sr-Cyrl-CS"/>
              </w:rPr>
            </w:pPr>
            <w:r w:rsidRPr="00104745">
              <w:rPr>
                <w:rFonts w:ascii="Arial" w:hAnsi="Arial" w:cs="Arial"/>
                <w:sz w:val="18"/>
                <w:szCs w:val="18"/>
                <w:lang w:val="sr-Cyrl-CS"/>
              </w:rPr>
              <w:t>Монографска документација</w:t>
            </w:r>
          </w:p>
        </w:tc>
      </w:tr>
      <w:tr w:rsidR="00D22293" w:rsidRPr="00104745" w14:paraId="50DF8416" w14:textId="77777777" w:rsidTr="00517A6A">
        <w:trPr>
          <w:cantSplit/>
          <w:trHeight w:hRule="exact" w:val="350"/>
        </w:trPr>
        <w:tc>
          <w:tcPr>
            <w:tcW w:w="3544" w:type="dxa"/>
            <w:gridSpan w:val="2"/>
            <w:tcBorders>
              <w:top w:val="dashSmallGap" w:sz="4" w:space="0" w:color="auto"/>
              <w:bottom w:val="dashSmallGap" w:sz="4" w:space="0" w:color="auto"/>
            </w:tcBorders>
          </w:tcPr>
          <w:p w14:paraId="4418EA61" w14:textId="77777777" w:rsidR="00D22293" w:rsidRPr="00104745" w:rsidRDefault="00D22293" w:rsidP="00A07D1E">
            <w:pPr>
              <w:spacing w:before="60" w:after="60" w:line="240" w:lineRule="auto"/>
              <w:rPr>
                <w:rFonts w:ascii="Arial" w:hAnsi="Arial"/>
                <w:sz w:val="18"/>
              </w:rPr>
            </w:pPr>
            <w:r w:rsidRPr="00104745">
              <w:rPr>
                <w:rFonts w:ascii="Arial" w:hAnsi="Arial"/>
                <w:sz w:val="18"/>
              </w:rPr>
              <w:t xml:space="preserve">Тип записа, </w:t>
            </w:r>
            <w:r w:rsidRPr="00104745">
              <w:rPr>
                <w:rFonts w:ascii="Arial" w:hAnsi="Arial"/>
                <w:b/>
                <w:sz w:val="18"/>
              </w:rPr>
              <w:t>ТЗ</w:t>
            </w:r>
            <w:r w:rsidRPr="00104745">
              <w:rPr>
                <w:rFonts w:ascii="Arial" w:hAnsi="Arial"/>
                <w:sz w:val="18"/>
              </w:rPr>
              <w:t>:</w:t>
            </w:r>
          </w:p>
        </w:tc>
        <w:tc>
          <w:tcPr>
            <w:tcW w:w="6379" w:type="dxa"/>
            <w:gridSpan w:val="2"/>
            <w:tcBorders>
              <w:top w:val="dashSmallGap" w:sz="4" w:space="0" w:color="auto"/>
              <w:bottom w:val="dashSmallGap" w:sz="4" w:space="0" w:color="auto"/>
            </w:tcBorders>
          </w:tcPr>
          <w:p w14:paraId="3B78F5C1" w14:textId="77777777" w:rsidR="00D22293" w:rsidRPr="00104745" w:rsidRDefault="00D22293" w:rsidP="00517A6A">
            <w:pPr>
              <w:spacing w:before="60" w:after="60" w:line="240" w:lineRule="auto"/>
              <w:rPr>
                <w:rFonts w:ascii="Arial" w:hAnsi="Arial" w:cs="Arial"/>
                <w:sz w:val="18"/>
                <w:szCs w:val="18"/>
                <w:lang w:val="sr-Cyrl-CS"/>
              </w:rPr>
            </w:pPr>
            <w:r w:rsidRPr="00104745">
              <w:rPr>
                <w:rFonts w:ascii="Arial" w:hAnsi="Arial" w:cs="Arial"/>
                <w:sz w:val="18"/>
                <w:szCs w:val="18"/>
                <w:lang w:val="sr-Cyrl-CS"/>
              </w:rPr>
              <w:t>Текстуални штампани материјал</w:t>
            </w:r>
          </w:p>
        </w:tc>
      </w:tr>
      <w:tr w:rsidR="00D22293" w:rsidRPr="00104745" w14:paraId="3C819E33" w14:textId="77777777" w:rsidTr="00517A6A">
        <w:trPr>
          <w:cantSplit/>
          <w:trHeight w:hRule="exact" w:val="350"/>
        </w:trPr>
        <w:tc>
          <w:tcPr>
            <w:tcW w:w="3544" w:type="dxa"/>
            <w:gridSpan w:val="2"/>
            <w:tcBorders>
              <w:top w:val="dashSmallGap" w:sz="4" w:space="0" w:color="auto"/>
              <w:bottom w:val="dashSmallGap" w:sz="4" w:space="0" w:color="auto"/>
            </w:tcBorders>
          </w:tcPr>
          <w:p w14:paraId="2D8787CD" w14:textId="77777777" w:rsidR="00D22293" w:rsidRPr="00104745" w:rsidRDefault="00D22293" w:rsidP="00A07D1E">
            <w:pPr>
              <w:spacing w:before="60" w:after="60" w:line="240" w:lineRule="auto"/>
              <w:rPr>
                <w:rFonts w:ascii="Arial" w:hAnsi="Arial"/>
                <w:sz w:val="18"/>
              </w:rPr>
            </w:pPr>
            <w:r w:rsidRPr="00104745">
              <w:rPr>
                <w:rFonts w:ascii="Arial" w:hAnsi="Arial"/>
                <w:sz w:val="18"/>
              </w:rPr>
              <w:t xml:space="preserve">Врста рада, </w:t>
            </w:r>
            <w:r w:rsidRPr="00104745">
              <w:rPr>
                <w:rFonts w:ascii="Arial" w:hAnsi="Arial"/>
                <w:b/>
                <w:sz w:val="18"/>
              </w:rPr>
              <w:t>ВР</w:t>
            </w:r>
            <w:r w:rsidRPr="00104745">
              <w:rPr>
                <w:rFonts w:ascii="Arial" w:hAnsi="Arial"/>
                <w:sz w:val="18"/>
              </w:rPr>
              <w:t>:</w:t>
            </w:r>
          </w:p>
        </w:tc>
        <w:tc>
          <w:tcPr>
            <w:tcW w:w="6379" w:type="dxa"/>
            <w:gridSpan w:val="2"/>
            <w:tcBorders>
              <w:top w:val="dashSmallGap" w:sz="4" w:space="0" w:color="auto"/>
              <w:bottom w:val="dashSmallGap" w:sz="4" w:space="0" w:color="auto"/>
            </w:tcBorders>
          </w:tcPr>
          <w:p w14:paraId="6C601400" w14:textId="5AA69543" w:rsidR="00D22293" w:rsidRPr="00104745" w:rsidRDefault="0060769A" w:rsidP="00517A6A">
            <w:pPr>
              <w:spacing w:before="60" w:after="60" w:line="240" w:lineRule="auto"/>
              <w:rPr>
                <w:rFonts w:ascii="Arial" w:hAnsi="Arial" w:cs="Arial"/>
                <w:sz w:val="18"/>
                <w:szCs w:val="18"/>
                <w:lang w:val="sr-Cyrl-CS"/>
              </w:rPr>
            </w:pPr>
            <w:r>
              <w:rPr>
                <w:rFonts w:ascii="Arial" w:hAnsi="Arial" w:cs="Arial"/>
                <w:sz w:val="18"/>
                <w:szCs w:val="18"/>
                <w:lang w:val="sr-Cyrl-RS"/>
              </w:rPr>
              <w:t>Дипломски</w:t>
            </w:r>
            <w:r w:rsidR="00DE7870" w:rsidRPr="00104745">
              <w:rPr>
                <w:rFonts w:ascii="Arial" w:hAnsi="Arial" w:cs="Arial"/>
                <w:sz w:val="18"/>
                <w:szCs w:val="18"/>
                <w:lang w:val="sr-Cyrl-CS"/>
              </w:rPr>
              <w:t xml:space="preserve"> (</w:t>
            </w:r>
            <w:r w:rsidR="00DE7870" w:rsidRPr="00104745">
              <w:rPr>
                <w:rFonts w:ascii="Arial" w:hAnsi="Arial" w:cs="Arial"/>
                <w:sz w:val="18"/>
                <w:szCs w:val="18"/>
                <w:lang w:val="sr-Latn-CS"/>
              </w:rPr>
              <w:t>Bachelor</w:t>
            </w:r>
            <w:r w:rsidR="00DE7870" w:rsidRPr="00104745">
              <w:rPr>
                <w:rFonts w:ascii="Arial" w:hAnsi="Arial" w:cs="Arial"/>
                <w:sz w:val="18"/>
                <w:szCs w:val="18"/>
                <w:lang w:val="sr-Cyrl-CS"/>
              </w:rPr>
              <w:t xml:space="preserve">) </w:t>
            </w:r>
            <w:r w:rsidR="00D22293" w:rsidRPr="00104745">
              <w:rPr>
                <w:rFonts w:ascii="Arial" w:hAnsi="Arial" w:cs="Arial"/>
                <w:sz w:val="18"/>
                <w:szCs w:val="18"/>
                <w:lang w:val="sr-Cyrl-CS"/>
              </w:rPr>
              <w:t>рад</w:t>
            </w:r>
          </w:p>
        </w:tc>
      </w:tr>
      <w:tr w:rsidR="00D22293" w:rsidRPr="00104745" w14:paraId="3A0A6F1C" w14:textId="77777777" w:rsidTr="00517A6A">
        <w:trPr>
          <w:cantSplit/>
          <w:trHeight w:hRule="exact" w:val="350"/>
        </w:trPr>
        <w:tc>
          <w:tcPr>
            <w:tcW w:w="3544" w:type="dxa"/>
            <w:gridSpan w:val="2"/>
            <w:tcBorders>
              <w:top w:val="dashSmallGap" w:sz="4" w:space="0" w:color="auto"/>
              <w:bottom w:val="dashSmallGap" w:sz="4" w:space="0" w:color="auto"/>
            </w:tcBorders>
          </w:tcPr>
          <w:p w14:paraId="08C1B2A1" w14:textId="77777777" w:rsidR="00D22293" w:rsidRPr="00104745" w:rsidRDefault="00D22293" w:rsidP="00A07D1E">
            <w:pPr>
              <w:spacing w:before="60" w:after="60" w:line="240" w:lineRule="auto"/>
              <w:rPr>
                <w:rFonts w:ascii="Arial" w:hAnsi="Arial"/>
                <w:sz w:val="18"/>
              </w:rPr>
            </w:pPr>
            <w:r w:rsidRPr="00104745">
              <w:rPr>
                <w:rFonts w:ascii="Arial" w:hAnsi="Arial"/>
                <w:sz w:val="18"/>
              </w:rPr>
              <w:t xml:space="preserve">Аутор, </w:t>
            </w:r>
            <w:r w:rsidRPr="00104745">
              <w:rPr>
                <w:rFonts w:ascii="Arial" w:hAnsi="Arial"/>
                <w:b/>
                <w:sz w:val="18"/>
              </w:rPr>
              <w:t>АУ</w:t>
            </w:r>
            <w:r w:rsidRPr="00104745">
              <w:rPr>
                <w:rFonts w:ascii="Arial" w:hAnsi="Arial"/>
                <w:sz w:val="18"/>
              </w:rPr>
              <w:t>:</w:t>
            </w:r>
          </w:p>
        </w:tc>
        <w:tc>
          <w:tcPr>
            <w:tcW w:w="6379" w:type="dxa"/>
            <w:gridSpan w:val="2"/>
            <w:tcBorders>
              <w:top w:val="dashSmallGap" w:sz="4" w:space="0" w:color="auto"/>
              <w:bottom w:val="dashSmallGap" w:sz="4" w:space="0" w:color="auto"/>
            </w:tcBorders>
          </w:tcPr>
          <w:p w14:paraId="6C9EF581" w14:textId="5F28FCA1" w:rsidR="00D22293" w:rsidRPr="002A31CD" w:rsidRDefault="0007275F" w:rsidP="00517A6A">
            <w:pPr>
              <w:spacing w:before="60" w:after="60" w:line="240" w:lineRule="auto"/>
              <w:rPr>
                <w:rFonts w:ascii="Arial" w:hAnsi="Arial" w:cs="Arial"/>
                <w:color w:val="FF0000"/>
                <w:sz w:val="18"/>
                <w:szCs w:val="18"/>
                <w:lang w:val="sr-Cyrl-RS"/>
              </w:rPr>
            </w:pPr>
            <w:r>
              <w:rPr>
                <w:rFonts w:ascii="Arial" w:hAnsi="Arial" w:cs="Arial"/>
                <w:sz w:val="18"/>
                <w:szCs w:val="18"/>
                <w:lang w:val="sr-Cyrl-RS"/>
              </w:rPr>
              <w:t>Божидар Марић</w:t>
            </w:r>
          </w:p>
        </w:tc>
      </w:tr>
      <w:tr w:rsidR="00D22293" w:rsidRPr="00104745" w14:paraId="4110A5D6" w14:textId="77777777" w:rsidTr="00517A6A">
        <w:trPr>
          <w:cantSplit/>
          <w:trHeight w:hRule="exact" w:val="350"/>
        </w:trPr>
        <w:tc>
          <w:tcPr>
            <w:tcW w:w="3544" w:type="dxa"/>
            <w:gridSpan w:val="2"/>
            <w:tcBorders>
              <w:top w:val="dashSmallGap" w:sz="4" w:space="0" w:color="auto"/>
              <w:bottom w:val="dashSmallGap" w:sz="4" w:space="0" w:color="auto"/>
            </w:tcBorders>
          </w:tcPr>
          <w:p w14:paraId="7A09B740" w14:textId="77777777" w:rsidR="00D22293" w:rsidRPr="00104745" w:rsidRDefault="00D22293" w:rsidP="00A07D1E">
            <w:pPr>
              <w:spacing w:before="60" w:after="60" w:line="240" w:lineRule="auto"/>
              <w:rPr>
                <w:rFonts w:ascii="Arial" w:hAnsi="Arial"/>
                <w:sz w:val="18"/>
              </w:rPr>
            </w:pPr>
            <w:r w:rsidRPr="00104745">
              <w:rPr>
                <w:rFonts w:ascii="Arial" w:hAnsi="Arial"/>
                <w:sz w:val="18"/>
              </w:rPr>
              <w:t xml:space="preserve">Ментор, </w:t>
            </w:r>
            <w:r w:rsidRPr="00104745">
              <w:rPr>
                <w:rFonts w:ascii="Arial" w:hAnsi="Arial"/>
                <w:b/>
                <w:sz w:val="18"/>
              </w:rPr>
              <w:t>МН</w:t>
            </w:r>
            <w:r w:rsidRPr="00104745">
              <w:rPr>
                <w:rFonts w:ascii="Arial" w:hAnsi="Arial"/>
                <w:sz w:val="18"/>
              </w:rPr>
              <w:t>:</w:t>
            </w:r>
          </w:p>
        </w:tc>
        <w:tc>
          <w:tcPr>
            <w:tcW w:w="6379" w:type="dxa"/>
            <w:gridSpan w:val="2"/>
            <w:tcBorders>
              <w:top w:val="dashSmallGap" w:sz="4" w:space="0" w:color="auto"/>
              <w:bottom w:val="dashSmallGap" w:sz="4" w:space="0" w:color="auto"/>
            </w:tcBorders>
          </w:tcPr>
          <w:p w14:paraId="351BC6BB" w14:textId="2BA63BE8" w:rsidR="00D22293" w:rsidRPr="002A31CD" w:rsidRDefault="0007275F" w:rsidP="0060769A">
            <w:pPr>
              <w:spacing w:before="60" w:after="60" w:line="240" w:lineRule="auto"/>
              <w:rPr>
                <w:rFonts w:ascii="Arial" w:hAnsi="Arial" w:cs="Arial"/>
                <w:color w:val="FF0000"/>
                <w:sz w:val="18"/>
                <w:szCs w:val="18"/>
                <w:lang w:val="sr-Cyrl-RS"/>
              </w:rPr>
            </w:pPr>
            <w:r>
              <w:rPr>
                <w:rFonts w:ascii="Arial" w:hAnsi="Arial" w:cs="Arial"/>
                <w:sz w:val="18"/>
                <w:szCs w:val="18"/>
                <w:lang w:val="sr-Cyrl-RS"/>
              </w:rPr>
              <w:t>Др Милан Челиковић</w:t>
            </w:r>
            <w:r w:rsidR="002A31CD">
              <w:rPr>
                <w:rFonts w:ascii="Arial" w:hAnsi="Arial" w:cs="Arial"/>
                <w:sz w:val="18"/>
                <w:szCs w:val="18"/>
                <w:lang w:val="sr-Cyrl-RS"/>
              </w:rPr>
              <w:t xml:space="preserve">, </w:t>
            </w:r>
            <w:r w:rsidR="0060769A">
              <w:rPr>
                <w:rFonts w:ascii="Arial" w:hAnsi="Arial" w:cs="Arial"/>
                <w:sz w:val="18"/>
                <w:szCs w:val="18"/>
                <w:lang w:val="sr-Cyrl-RS"/>
              </w:rPr>
              <w:t>ванредни професор</w:t>
            </w:r>
          </w:p>
        </w:tc>
      </w:tr>
      <w:tr w:rsidR="00D22293" w:rsidRPr="00104745" w14:paraId="44593FC1" w14:textId="77777777" w:rsidTr="00517A6A">
        <w:trPr>
          <w:cantSplit/>
          <w:trHeight w:hRule="exact" w:val="800"/>
        </w:trPr>
        <w:tc>
          <w:tcPr>
            <w:tcW w:w="3544" w:type="dxa"/>
            <w:gridSpan w:val="2"/>
            <w:tcBorders>
              <w:top w:val="dashSmallGap" w:sz="4" w:space="0" w:color="auto"/>
              <w:bottom w:val="dashSmallGap" w:sz="4" w:space="0" w:color="auto"/>
            </w:tcBorders>
          </w:tcPr>
          <w:p w14:paraId="64240FB2" w14:textId="77777777" w:rsidR="00D22293" w:rsidRPr="00104745" w:rsidRDefault="00D22293" w:rsidP="00A07D1E">
            <w:pPr>
              <w:spacing w:before="60" w:after="60" w:line="240" w:lineRule="auto"/>
              <w:rPr>
                <w:rFonts w:ascii="Arial" w:hAnsi="Arial"/>
                <w:sz w:val="18"/>
              </w:rPr>
            </w:pPr>
            <w:r w:rsidRPr="00104745">
              <w:rPr>
                <w:rFonts w:ascii="Arial" w:hAnsi="Arial"/>
                <w:sz w:val="18"/>
              </w:rPr>
              <w:t xml:space="preserve">Наслов рада, </w:t>
            </w:r>
            <w:r w:rsidRPr="00104745">
              <w:rPr>
                <w:rFonts w:ascii="Arial" w:hAnsi="Arial"/>
                <w:b/>
                <w:sz w:val="18"/>
              </w:rPr>
              <w:t>НР</w:t>
            </w:r>
            <w:r w:rsidRPr="00104745">
              <w:rPr>
                <w:rFonts w:ascii="Arial" w:hAnsi="Arial"/>
                <w:sz w:val="18"/>
              </w:rPr>
              <w:t>:</w:t>
            </w:r>
          </w:p>
        </w:tc>
        <w:tc>
          <w:tcPr>
            <w:tcW w:w="6379" w:type="dxa"/>
            <w:gridSpan w:val="2"/>
            <w:tcBorders>
              <w:top w:val="dashSmallGap" w:sz="4" w:space="0" w:color="auto"/>
              <w:bottom w:val="dashSmallGap" w:sz="4" w:space="0" w:color="auto"/>
            </w:tcBorders>
          </w:tcPr>
          <w:p w14:paraId="368D812C" w14:textId="74DB55A8" w:rsidR="00D22293" w:rsidRPr="00594F5E" w:rsidRDefault="00927A9D" w:rsidP="00517A6A">
            <w:pPr>
              <w:spacing w:before="60" w:after="60" w:line="240" w:lineRule="auto"/>
              <w:rPr>
                <w:rFonts w:ascii="Arial" w:hAnsi="Arial" w:cs="Arial"/>
                <w:sz w:val="18"/>
                <w:szCs w:val="18"/>
                <w:lang w:val="sr-Cyrl-RS"/>
              </w:rPr>
            </w:pPr>
            <w:r>
              <w:rPr>
                <w:rFonts w:ascii="Arial" w:hAnsi="Arial" w:cs="Arial"/>
                <w:sz w:val="18"/>
                <w:szCs w:val="18"/>
                <w:lang w:val="sr-Cyrl-RS"/>
              </w:rPr>
              <w:t>Софтверски пакет за подршку рада запослених у образовним институцијама</w:t>
            </w:r>
          </w:p>
        </w:tc>
      </w:tr>
      <w:tr w:rsidR="00D22293" w:rsidRPr="00104745" w14:paraId="466CD73D" w14:textId="77777777" w:rsidTr="00517A6A">
        <w:trPr>
          <w:cantSplit/>
          <w:trHeight w:hRule="exact" w:val="350"/>
        </w:trPr>
        <w:tc>
          <w:tcPr>
            <w:tcW w:w="3544" w:type="dxa"/>
            <w:gridSpan w:val="2"/>
            <w:tcBorders>
              <w:top w:val="dashSmallGap" w:sz="4" w:space="0" w:color="auto"/>
              <w:bottom w:val="dashSmallGap" w:sz="4" w:space="0" w:color="auto"/>
            </w:tcBorders>
          </w:tcPr>
          <w:p w14:paraId="192A032C" w14:textId="77777777" w:rsidR="00D22293" w:rsidRPr="00104745" w:rsidRDefault="00D22293" w:rsidP="00A07D1E">
            <w:pPr>
              <w:spacing w:before="60" w:after="60" w:line="240" w:lineRule="auto"/>
              <w:rPr>
                <w:rFonts w:ascii="Arial" w:hAnsi="Arial"/>
                <w:sz w:val="18"/>
              </w:rPr>
            </w:pPr>
            <w:r w:rsidRPr="00104745">
              <w:rPr>
                <w:rFonts w:ascii="Arial" w:hAnsi="Arial"/>
                <w:sz w:val="18"/>
              </w:rPr>
              <w:t xml:space="preserve">Језик публикације, </w:t>
            </w:r>
            <w:r w:rsidRPr="00104745">
              <w:rPr>
                <w:rFonts w:ascii="Arial" w:hAnsi="Arial"/>
                <w:b/>
                <w:sz w:val="18"/>
              </w:rPr>
              <w:t>ЈП</w:t>
            </w:r>
            <w:r w:rsidRPr="00104745">
              <w:rPr>
                <w:rFonts w:ascii="Arial" w:hAnsi="Arial"/>
                <w:sz w:val="18"/>
              </w:rPr>
              <w:t>:</w:t>
            </w:r>
          </w:p>
        </w:tc>
        <w:tc>
          <w:tcPr>
            <w:tcW w:w="6379" w:type="dxa"/>
            <w:gridSpan w:val="2"/>
            <w:tcBorders>
              <w:top w:val="dashSmallGap" w:sz="4" w:space="0" w:color="auto"/>
              <w:bottom w:val="dashSmallGap" w:sz="4" w:space="0" w:color="auto"/>
            </w:tcBorders>
          </w:tcPr>
          <w:p w14:paraId="36F033FB" w14:textId="77777777" w:rsidR="00D22293" w:rsidRPr="00104745" w:rsidRDefault="00D22293" w:rsidP="00060DED">
            <w:pPr>
              <w:spacing w:before="60" w:after="60" w:line="240" w:lineRule="auto"/>
              <w:rPr>
                <w:rFonts w:ascii="Arial" w:hAnsi="Arial" w:cs="Arial"/>
                <w:sz w:val="18"/>
                <w:szCs w:val="18"/>
                <w:lang w:val="sr-Cyrl-CS"/>
              </w:rPr>
            </w:pPr>
            <w:r w:rsidRPr="00104745">
              <w:rPr>
                <w:rFonts w:ascii="Arial" w:hAnsi="Arial" w:cs="Arial"/>
                <w:sz w:val="18"/>
                <w:szCs w:val="18"/>
                <w:lang w:val="sr-Cyrl-CS"/>
              </w:rPr>
              <w:t xml:space="preserve">Српски / </w:t>
            </w:r>
            <w:r w:rsidR="00060DED">
              <w:rPr>
                <w:rFonts w:ascii="Arial" w:hAnsi="Arial" w:cs="Arial"/>
                <w:sz w:val="18"/>
                <w:szCs w:val="18"/>
                <w:lang w:val="sr-Cyrl-CS"/>
              </w:rPr>
              <w:t>ћирилица</w:t>
            </w:r>
          </w:p>
        </w:tc>
      </w:tr>
      <w:tr w:rsidR="00D22293" w:rsidRPr="00104745" w14:paraId="50058957" w14:textId="77777777" w:rsidTr="00517A6A">
        <w:trPr>
          <w:cantSplit/>
          <w:trHeight w:hRule="exact" w:val="350"/>
        </w:trPr>
        <w:tc>
          <w:tcPr>
            <w:tcW w:w="3544" w:type="dxa"/>
            <w:gridSpan w:val="2"/>
            <w:tcBorders>
              <w:top w:val="dashSmallGap" w:sz="4" w:space="0" w:color="auto"/>
              <w:bottom w:val="dashSmallGap" w:sz="4" w:space="0" w:color="auto"/>
            </w:tcBorders>
          </w:tcPr>
          <w:p w14:paraId="18397DF9" w14:textId="77777777" w:rsidR="00D22293" w:rsidRPr="00104745" w:rsidRDefault="00D22293" w:rsidP="00A07D1E">
            <w:pPr>
              <w:spacing w:before="60" w:after="60" w:line="240" w:lineRule="auto"/>
              <w:rPr>
                <w:rFonts w:ascii="Arial" w:hAnsi="Arial"/>
                <w:sz w:val="18"/>
              </w:rPr>
            </w:pPr>
            <w:r w:rsidRPr="00104745">
              <w:rPr>
                <w:rFonts w:ascii="Arial" w:hAnsi="Arial"/>
                <w:sz w:val="18"/>
              </w:rPr>
              <w:t xml:space="preserve">Језик извода, </w:t>
            </w:r>
            <w:r w:rsidRPr="00104745">
              <w:rPr>
                <w:rFonts w:ascii="Arial" w:hAnsi="Arial"/>
                <w:b/>
                <w:sz w:val="18"/>
              </w:rPr>
              <w:t>ЈИ</w:t>
            </w:r>
            <w:r w:rsidRPr="00104745">
              <w:rPr>
                <w:rFonts w:ascii="Arial" w:hAnsi="Arial"/>
                <w:sz w:val="18"/>
              </w:rPr>
              <w:t>:</w:t>
            </w:r>
          </w:p>
        </w:tc>
        <w:tc>
          <w:tcPr>
            <w:tcW w:w="6379" w:type="dxa"/>
            <w:gridSpan w:val="2"/>
            <w:tcBorders>
              <w:top w:val="dashSmallGap" w:sz="4" w:space="0" w:color="auto"/>
              <w:bottom w:val="dashSmallGap" w:sz="4" w:space="0" w:color="auto"/>
            </w:tcBorders>
          </w:tcPr>
          <w:p w14:paraId="561E13C9" w14:textId="77777777" w:rsidR="00D22293" w:rsidRPr="00104745" w:rsidRDefault="00D22293" w:rsidP="00517A6A">
            <w:pPr>
              <w:spacing w:before="60" w:after="60" w:line="240" w:lineRule="auto"/>
              <w:rPr>
                <w:rFonts w:ascii="Arial" w:hAnsi="Arial" w:cs="Arial"/>
                <w:sz w:val="18"/>
                <w:szCs w:val="18"/>
                <w:lang w:val="sr-Cyrl-CS"/>
              </w:rPr>
            </w:pPr>
            <w:r w:rsidRPr="00104745">
              <w:rPr>
                <w:rFonts w:ascii="Arial" w:hAnsi="Arial" w:cs="Arial"/>
                <w:sz w:val="18"/>
                <w:szCs w:val="18"/>
                <w:lang w:val="sr-Cyrl-CS"/>
              </w:rPr>
              <w:t>Српски</w:t>
            </w:r>
          </w:p>
        </w:tc>
      </w:tr>
      <w:tr w:rsidR="00D22293" w:rsidRPr="00104745" w14:paraId="0DEDCF75" w14:textId="77777777" w:rsidTr="00517A6A">
        <w:trPr>
          <w:cantSplit/>
          <w:trHeight w:hRule="exact" w:val="350"/>
        </w:trPr>
        <w:tc>
          <w:tcPr>
            <w:tcW w:w="3544" w:type="dxa"/>
            <w:gridSpan w:val="2"/>
            <w:tcBorders>
              <w:top w:val="dashSmallGap" w:sz="4" w:space="0" w:color="auto"/>
              <w:bottom w:val="dashSmallGap" w:sz="4" w:space="0" w:color="auto"/>
            </w:tcBorders>
          </w:tcPr>
          <w:p w14:paraId="45BF3F9D" w14:textId="77777777" w:rsidR="00D22293" w:rsidRPr="00104745" w:rsidRDefault="00D22293" w:rsidP="00A07D1E">
            <w:pPr>
              <w:spacing w:before="60" w:after="60" w:line="240" w:lineRule="auto"/>
              <w:rPr>
                <w:rFonts w:ascii="Arial" w:hAnsi="Arial"/>
                <w:sz w:val="18"/>
              </w:rPr>
            </w:pPr>
            <w:r w:rsidRPr="00104745">
              <w:rPr>
                <w:rFonts w:ascii="Arial" w:hAnsi="Arial"/>
                <w:sz w:val="18"/>
              </w:rPr>
              <w:t>Зем</w:t>
            </w:r>
            <w:r w:rsidRPr="00104745">
              <w:rPr>
                <w:rFonts w:ascii="Arial" w:hAnsi="Arial"/>
                <w:sz w:val="18"/>
                <w:lang w:val="sr-Cyrl-CS"/>
              </w:rPr>
              <w:t>љ</w:t>
            </w:r>
            <w:r w:rsidRPr="00104745">
              <w:rPr>
                <w:rFonts w:ascii="Arial" w:hAnsi="Arial"/>
                <w:sz w:val="18"/>
              </w:rPr>
              <w:t>а публикова</w:t>
            </w:r>
            <w:r w:rsidRPr="00104745">
              <w:rPr>
                <w:rFonts w:ascii="Arial" w:hAnsi="Arial"/>
                <w:sz w:val="18"/>
                <w:lang w:val="sr-Cyrl-CS"/>
              </w:rPr>
              <w:t>њ</w:t>
            </w:r>
            <w:r w:rsidRPr="00104745">
              <w:rPr>
                <w:rFonts w:ascii="Arial" w:hAnsi="Arial"/>
                <w:sz w:val="18"/>
              </w:rPr>
              <w:t xml:space="preserve">а, </w:t>
            </w:r>
            <w:r w:rsidRPr="00104745">
              <w:rPr>
                <w:rFonts w:ascii="Arial" w:hAnsi="Arial"/>
                <w:b/>
                <w:sz w:val="18"/>
              </w:rPr>
              <w:t>ЗП</w:t>
            </w:r>
            <w:r w:rsidRPr="00104745">
              <w:rPr>
                <w:rFonts w:ascii="Arial" w:hAnsi="Arial"/>
                <w:sz w:val="18"/>
              </w:rPr>
              <w:t>:</w:t>
            </w:r>
          </w:p>
        </w:tc>
        <w:tc>
          <w:tcPr>
            <w:tcW w:w="6379" w:type="dxa"/>
            <w:gridSpan w:val="2"/>
            <w:tcBorders>
              <w:top w:val="dashSmallGap" w:sz="4" w:space="0" w:color="auto"/>
              <w:bottom w:val="dashSmallGap" w:sz="4" w:space="0" w:color="auto"/>
            </w:tcBorders>
          </w:tcPr>
          <w:p w14:paraId="6C480161" w14:textId="77777777" w:rsidR="00D22293" w:rsidRPr="00104745" w:rsidRDefault="00D22293" w:rsidP="00517A6A">
            <w:pPr>
              <w:spacing w:before="60" w:after="60" w:line="240" w:lineRule="auto"/>
              <w:rPr>
                <w:rFonts w:ascii="Arial" w:hAnsi="Arial" w:cs="Arial"/>
                <w:sz w:val="18"/>
                <w:szCs w:val="18"/>
                <w:lang w:val="sr-Cyrl-CS"/>
              </w:rPr>
            </w:pPr>
            <w:r w:rsidRPr="00104745">
              <w:rPr>
                <w:rFonts w:ascii="Arial" w:hAnsi="Arial" w:cs="Arial"/>
                <w:sz w:val="18"/>
                <w:szCs w:val="18"/>
                <w:lang w:val="sr-Cyrl-CS"/>
              </w:rPr>
              <w:t>Република Србија</w:t>
            </w:r>
          </w:p>
        </w:tc>
      </w:tr>
      <w:tr w:rsidR="00D22293" w:rsidRPr="00104745" w14:paraId="29807B01" w14:textId="77777777" w:rsidTr="00517A6A">
        <w:trPr>
          <w:cantSplit/>
          <w:trHeight w:hRule="exact" w:val="350"/>
        </w:trPr>
        <w:tc>
          <w:tcPr>
            <w:tcW w:w="3544" w:type="dxa"/>
            <w:gridSpan w:val="2"/>
            <w:tcBorders>
              <w:top w:val="dashSmallGap" w:sz="4" w:space="0" w:color="auto"/>
              <w:bottom w:val="dashSmallGap" w:sz="4" w:space="0" w:color="auto"/>
            </w:tcBorders>
          </w:tcPr>
          <w:p w14:paraId="45200F37" w14:textId="77777777" w:rsidR="00D22293" w:rsidRPr="00104745" w:rsidRDefault="00D22293" w:rsidP="00A07D1E">
            <w:pPr>
              <w:spacing w:before="60" w:after="60" w:line="240" w:lineRule="auto"/>
              <w:rPr>
                <w:rFonts w:ascii="Arial" w:hAnsi="Arial"/>
                <w:sz w:val="18"/>
              </w:rPr>
            </w:pPr>
            <w:r w:rsidRPr="00104745">
              <w:rPr>
                <w:rFonts w:ascii="Arial" w:hAnsi="Arial"/>
                <w:sz w:val="18"/>
              </w:rPr>
              <w:t>У</w:t>
            </w:r>
            <w:r w:rsidRPr="00104745">
              <w:rPr>
                <w:rFonts w:ascii="Arial" w:hAnsi="Arial"/>
                <w:sz w:val="18"/>
                <w:lang w:val="sr-Cyrl-CS"/>
              </w:rPr>
              <w:t>ж</w:t>
            </w:r>
            <w:r w:rsidRPr="00104745">
              <w:rPr>
                <w:rFonts w:ascii="Arial" w:hAnsi="Arial"/>
                <w:sz w:val="18"/>
              </w:rPr>
              <w:t>е географско подру</w:t>
            </w:r>
            <w:r w:rsidRPr="00104745">
              <w:rPr>
                <w:rFonts w:ascii="Arial" w:hAnsi="Arial"/>
                <w:sz w:val="18"/>
                <w:lang w:val="sr-Cyrl-CS"/>
              </w:rPr>
              <w:t>ч</w:t>
            </w:r>
            <w:r w:rsidRPr="00104745">
              <w:rPr>
                <w:rFonts w:ascii="Arial" w:hAnsi="Arial"/>
                <w:sz w:val="18"/>
              </w:rPr>
              <w:t xml:space="preserve">је, </w:t>
            </w:r>
            <w:r w:rsidRPr="00104745">
              <w:rPr>
                <w:rFonts w:ascii="Arial" w:hAnsi="Arial"/>
                <w:b/>
                <w:sz w:val="18"/>
              </w:rPr>
              <w:t>УГП</w:t>
            </w:r>
            <w:r w:rsidRPr="00104745">
              <w:rPr>
                <w:rFonts w:ascii="Arial" w:hAnsi="Arial"/>
                <w:sz w:val="18"/>
              </w:rPr>
              <w:t>:</w:t>
            </w:r>
          </w:p>
        </w:tc>
        <w:tc>
          <w:tcPr>
            <w:tcW w:w="6379" w:type="dxa"/>
            <w:gridSpan w:val="2"/>
            <w:tcBorders>
              <w:top w:val="dashSmallGap" w:sz="4" w:space="0" w:color="auto"/>
              <w:bottom w:val="dashSmallGap" w:sz="4" w:space="0" w:color="auto"/>
            </w:tcBorders>
          </w:tcPr>
          <w:p w14:paraId="14620864" w14:textId="77777777" w:rsidR="00D22293" w:rsidRPr="00104745" w:rsidRDefault="00D22293" w:rsidP="00517A6A">
            <w:pPr>
              <w:spacing w:before="60" w:after="60" w:line="240" w:lineRule="auto"/>
              <w:rPr>
                <w:rFonts w:ascii="Arial" w:hAnsi="Arial" w:cs="Arial"/>
                <w:sz w:val="18"/>
                <w:szCs w:val="18"/>
                <w:lang w:val="sr-Cyrl-CS"/>
              </w:rPr>
            </w:pPr>
            <w:r w:rsidRPr="00104745">
              <w:rPr>
                <w:rFonts w:ascii="Arial" w:hAnsi="Arial" w:cs="Arial"/>
                <w:sz w:val="18"/>
                <w:szCs w:val="18"/>
                <w:lang w:val="sr-Cyrl-CS"/>
              </w:rPr>
              <w:t>Војводина</w:t>
            </w:r>
          </w:p>
        </w:tc>
      </w:tr>
      <w:tr w:rsidR="00D22293" w:rsidRPr="00104745" w14:paraId="1814F494" w14:textId="77777777" w:rsidTr="00517A6A">
        <w:trPr>
          <w:cantSplit/>
          <w:trHeight w:hRule="exact" w:val="350"/>
        </w:trPr>
        <w:tc>
          <w:tcPr>
            <w:tcW w:w="3544" w:type="dxa"/>
            <w:gridSpan w:val="2"/>
            <w:tcBorders>
              <w:top w:val="dashSmallGap" w:sz="4" w:space="0" w:color="auto"/>
              <w:bottom w:val="dashSmallGap" w:sz="4" w:space="0" w:color="auto"/>
            </w:tcBorders>
          </w:tcPr>
          <w:p w14:paraId="4D4BD79C" w14:textId="77777777" w:rsidR="00D22293" w:rsidRPr="00104745" w:rsidRDefault="00D22293" w:rsidP="00A07D1E">
            <w:pPr>
              <w:spacing w:before="60" w:after="60" w:line="240" w:lineRule="auto"/>
              <w:rPr>
                <w:rFonts w:ascii="Arial" w:hAnsi="Arial"/>
                <w:sz w:val="18"/>
              </w:rPr>
            </w:pPr>
            <w:r w:rsidRPr="00104745">
              <w:rPr>
                <w:rFonts w:ascii="Arial" w:hAnsi="Arial"/>
                <w:sz w:val="18"/>
              </w:rPr>
              <w:t xml:space="preserve">Година, </w:t>
            </w:r>
            <w:r w:rsidRPr="00104745">
              <w:rPr>
                <w:rFonts w:ascii="Arial" w:hAnsi="Arial"/>
                <w:b/>
                <w:sz w:val="18"/>
              </w:rPr>
              <w:t>ГО</w:t>
            </w:r>
            <w:r w:rsidRPr="00104745">
              <w:rPr>
                <w:rFonts w:ascii="Arial" w:hAnsi="Arial"/>
                <w:sz w:val="18"/>
              </w:rPr>
              <w:t>:</w:t>
            </w:r>
          </w:p>
        </w:tc>
        <w:tc>
          <w:tcPr>
            <w:tcW w:w="6379" w:type="dxa"/>
            <w:gridSpan w:val="2"/>
            <w:tcBorders>
              <w:top w:val="dashSmallGap" w:sz="4" w:space="0" w:color="auto"/>
              <w:bottom w:val="dashSmallGap" w:sz="4" w:space="0" w:color="auto"/>
            </w:tcBorders>
          </w:tcPr>
          <w:p w14:paraId="650B5A13" w14:textId="3A0D9E6C" w:rsidR="00D22293" w:rsidRPr="00060DED" w:rsidRDefault="0007275F" w:rsidP="00517A6A">
            <w:pPr>
              <w:spacing w:before="60" w:after="60" w:line="240" w:lineRule="auto"/>
              <w:rPr>
                <w:rFonts w:ascii="Arial" w:hAnsi="Arial" w:cs="Arial"/>
                <w:color w:val="FF0000"/>
                <w:sz w:val="18"/>
                <w:szCs w:val="18"/>
                <w:lang w:val="sr-Cyrl-RS"/>
              </w:rPr>
            </w:pPr>
            <w:r>
              <w:rPr>
                <w:rFonts w:ascii="Arial" w:hAnsi="Arial" w:cs="Arial"/>
                <w:sz w:val="18"/>
                <w:szCs w:val="18"/>
                <w:lang w:val="sr-Cyrl-RS"/>
              </w:rPr>
              <w:t>2020</w:t>
            </w:r>
          </w:p>
        </w:tc>
      </w:tr>
      <w:tr w:rsidR="00D22293" w:rsidRPr="00104745" w14:paraId="4875D0A9" w14:textId="77777777" w:rsidTr="00517A6A">
        <w:trPr>
          <w:cantSplit/>
          <w:trHeight w:hRule="exact" w:val="350"/>
        </w:trPr>
        <w:tc>
          <w:tcPr>
            <w:tcW w:w="3544" w:type="dxa"/>
            <w:gridSpan w:val="2"/>
            <w:tcBorders>
              <w:top w:val="dashSmallGap" w:sz="4" w:space="0" w:color="auto"/>
              <w:bottom w:val="dashSmallGap" w:sz="4" w:space="0" w:color="auto"/>
            </w:tcBorders>
          </w:tcPr>
          <w:p w14:paraId="73116FA2" w14:textId="77777777" w:rsidR="00D22293" w:rsidRPr="00104745" w:rsidRDefault="00D22293" w:rsidP="00A07D1E">
            <w:pPr>
              <w:spacing w:before="60" w:after="60" w:line="240" w:lineRule="auto"/>
              <w:rPr>
                <w:rFonts w:ascii="Arial" w:hAnsi="Arial"/>
                <w:sz w:val="18"/>
              </w:rPr>
            </w:pPr>
            <w:r w:rsidRPr="00104745">
              <w:rPr>
                <w:rFonts w:ascii="Arial" w:hAnsi="Arial"/>
                <w:sz w:val="18"/>
              </w:rPr>
              <w:t>Издава</w:t>
            </w:r>
            <w:r w:rsidRPr="00104745">
              <w:rPr>
                <w:rFonts w:ascii="Arial" w:hAnsi="Arial"/>
                <w:sz w:val="18"/>
                <w:lang w:val="sr-Cyrl-CS"/>
              </w:rPr>
              <w:t>ч</w:t>
            </w:r>
            <w:r w:rsidRPr="00104745">
              <w:rPr>
                <w:rFonts w:ascii="Arial" w:hAnsi="Arial"/>
                <w:sz w:val="18"/>
              </w:rPr>
              <w:t xml:space="preserve">, </w:t>
            </w:r>
            <w:r w:rsidRPr="00104745">
              <w:rPr>
                <w:rFonts w:ascii="Arial" w:hAnsi="Arial"/>
                <w:b/>
                <w:sz w:val="18"/>
              </w:rPr>
              <w:t>ИЗ</w:t>
            </w:r>
            <w:r w:rsidRPr="00104745">
              <w:rPr>
                <w:rFonts w:ascii="Arial" w:hAnsi="Arial"/>
                <w:sz w:val="18"/>
              </w:rPr>
              <w:t>:</w:t>
            </w:r>
          </w:p>
        </w:tc>
        <w:tc>
          <w:tcPr>
            <w:tcW w:w="6379" w:type="dxa"/>
            <w:gridSpan w:val="2"/>
            <w:tcBorders>
              <w:top w:val="dashSmallGap" w:sz="4" w:space="0" w:color="auto"/>
              <w:bottom w:val="dashSmallGap" w:sz="4" w:space="0" w:color="auto"/>
            </w:tcBorders>
          </w:tcPr>
          <w:p w14:paraId="1A13BE24" w14:textId="77777777" w:rsidR="00D22293" w:rsidRPr="00104745" w:rsidRDefault="00D22293" w:rsidP="00517A6A">
            <w:pPr>
              <w:spacing w:before="60" w:after="60" w:line="240" w:lineRule="auto"/>
              <w:rPr>
                <w:rFonts w:ascii="Arial" w:hAnsi="Arial" w:cs="Arial"/>
                <w:sz w:val="18"/>
                <w:szCs w:val="18"/>
                <w:lang w:val="sr-Cyrl-CS"/>
              </w:rPr>
            </w:pPr>
            <w:r w:rsidRPr="00104745">
              <w:rPr>
                <w:rFonts w:ascii="Arial" w:hAnsi="Arial" w:cs="Arial"/>
                <w:sz w:val="18"/>
                <w:szCs w:val="18"/>
                <w:lang w:val="sr-Cyrl-CS"/>
              </w:rPr>
              <w:t>Ауторски репринт</w:t>
            </w:r>
          </w:p>
        </w:tc>
      </w:tr>
      <w:tr w:rsidR="00D22293" w:rsidRPr="00104745" w14:paraId="18674D19" w14:textId="77777777" w:rsidTr="00517A6A">
        <w:trPr>
          <w:cantSplit/>
          <w:trHeight w:hRule="exact" w:val="350"/>
        </w:trPr>
        <w:tc>
          <w:tcPr>
            <w:tcW w:w="3544" w:type="dxa"/>
            <w:gridSpan w:val="2"/>
            <w:tcBorders>
              <w:top w:val="dashSmallGap" w:sz="4" w:space="0" w:color="auto"/>
              <w:bottom w:val="dashSmallGap" w:sz="4" w:space="0" w:color="auto"/>
            </w:tcBorders>
          </w:tcPr>
          <w:p w14:paraId="07152BE3" w14:textId="77777777" w:rsidR="00D22293" w:rsidRPr="00104745" w:rsidRDefault="00D22293" w:rsidP="00A07D1E">
            <w:pPr>
              <w:spacing w:before="60" w:after="60" w:line="240" w:lineRule="auto"/>
              <w:rPr>
                <w:rFonts w:ascii="Arial" w:hAnsi="Arial"/>
                <w:sz w:val="18"/>
              </w:rPr>
            </w:pPr>
            <w:r w:rsidRPr="00104745">
              <w:rPr>
                <w:rFonts w:ascii="Arial" w:hAnsi="Arial"/>
                <w:sz w:val="18"/>
              </w:rPr>
              <w:t xml:space="preserve">Место и адреса, </w:t>
            </w:r>
            <w:r w:rsidRPr="00104745">
              <w:rPr>
                <w:rFonts w:ascii="Arial" w:hAnsi="Arial"/>
                <w:b/>
                <w:sz w:val="18"/>
              </w:rPr>
              <w:t>МА</w:t>
            </w:r>
            <w:r w:rsidRPr="00104745">
              <w:rPr>
                <w:rFonts w:ascii="Arial" w:hAnsi="Arial"/>
                <w:sz w:val="18"/>
              </w:rPr>
              <w:t>:</w:t>
            </w:r>
          </w:p>
        </w:tc>
        <w:tc>
          <w:tcPr>
            <w:tcW w:w="6379" w:type="dxa"/>
            <w:gridSpan w:val="2"/>
            <w:tcBorders>
              <w:top w:val="dashSmallGap" w:sz="4" w:space="0" w:color="auto"/>
              <w:bottom w:val="dashSmallGap" w:sz="4" w:space="0" w:color="auto"/>
            </w:tcBorders>
          </w:tcPr>
          <w:p w14:paraId="70BDAC84" w14:textId="77777777" w:rsidR="00D22293" w:rsidRPr="00104745" w:rsidRDefault="00D22293" w:rsidP="00517A6A">
            <w:pPr>
              <w:spacing w:before="60" w:after="60" w:line="240" w:lineRule="auto"/>
              <w:rPr>
                <w:rFonts w:ascii="Arial" w:hAnsi="Arial" w:cs="Arial"/>
                <w:sz w:val="18"/>
                <w:szCs w:val="18"/>
                <w:lang w:val="sr-Cyrl-CS"/>
              </w:rPr>
            </w:pPr>
            <w:r w:rsidRPr="00104745">
              <w:rPr>
                <w:rFonts w:ascii="Arial" w:hAnsi="Arial" w:cs="Arial"/>
                <w:sz w:val="18"/>
                <w:szCs w:val="18"/>
                <w:lang w:val="sr-Cyrl-CS"/>
              </w:rPr>
              <w:t>Нови Сад; трг Доситеја Обрадовића 6</w:t>
            </w:r>
          </w:p>
        </w:tc>
      </w:tr>
      <w:tr w:rsidR="00D22293" w:rsidRPr="00104745" w14:paraId="219CF0C6" w14:textId="77777777" w:rsidTr="00517A6A">
        <w:trPr>
          <w:cantSplit/>
          <w:trHeight w:hRule="exact" w:val="450"/>
        </w:trPr>
        <w:tc>
          <w:tcPr>
            <w:tcW w:w="3544" w:type="dxa"/>
            <w:gridSpan w:val="2"/>
            <w:tcBorders>
              <w:top w:val="dashSmallGap" w:sz="4" w:space="0" w:color="auto"/>
              <w:bottom w:val="dashSmallGap" w:sz="4" w:space="0" w:color="auto"/>
            </w:tcBorders>
          </w:tcPr>
          <w:p w14:paraId="424CDBC3" w14:textId="77777777" w:rsidR="00D22293" w:rsidRPr="00104745" w:rsidRDefault="00D22293" w:rsidP="00A07D1E">
            <w:pPr>
              <w:spacing w:before="60" w:after="60" w:line="240" w:lineRule="auto"/>
              <w:rPr>
                <w:rFonts w:ascii="Arial" w:hAnsi="Arial"/>
                <w:sz w:val="20"/>
              </w:rPr>
            </w:pPr>
            <w:r w:rsidRPr="00104745">
              <w:rPr>
                <w:rFonts w:ascii="Arial" w:hAnsi="Arial"/>
                <w:sz w:val="18"/>
              </w:rPr>
              <w:t>Физи</w:t>
            </w:r>
            <w:r w:rsidRPr="00104745">
              <w:rPr>
                <w:rFonts w:ascii="Arial" w:hAnsi="Arial"/>
                <w:sz w:val="18"/>
                <w:lang w:val="sr-Cyrl-CS"/>
              </w:rPr>
              <w:t>ч</w:t>
            </w:r>
            <w:r w:rsidRPr="00104745">
              <w:rPr>
                <w:rFonts w:ascii="Arial" w:hAnsi="Arial"/>
                <w:sz w:val="18"/>
              </w:rPr>
              <w:t xml:space="preserve">ки опис рада, </w:t>
            </w:r>
            <w:r w:rsidRPr="00104745">
              <w:rPr>
                <w:rFonts w:ascii="Arial" w:hAnsi="Arial"/>
                <w:b/>
                <w:sz w:val="18"/>
              </w:rPr>
              <w:t>ФО</w:t>
            </w:r>
            <w:r w:rsidRPr="00104745">
              <w:rPr>
                <w:rFonts w:ascii="Arial" w:hAnsi="Arial"/>
                <w:sz w:val="18"/>
              </w:rPr>
              <w:t>:</w:t>
            </w:r>
            <w:r w:rsidRPr="00104745">
              <w:rPr>
                <w:rFonts w:ascii="Arial" w:hAnsi="Arial"/>
                <w:sz w:val="18"/>
              </w:rPr>
              <w:br/>
            </w:r>
            <w:r w:rsidRPr="00104745">
              <w:rPr>
                <w:rFonts w:ascii="Arial" w:hAnsi="Arial"/>
                <w:spacing w:val="-4"/>
                <w:sz w:val="13"/>
              </w:rPr>
              <w:t>(поглав</w:t>
            </w:r>
            <w:r w:rsidRPr="00104745">
              <w:rPr>
                <w:rFonts w:ascii="Arial" w:hAnsi="Arial"/>
                <w:spacing w:val="-4"/>
                <w:sz w:val="13"/>
                <w:lang w:val="sr-Cyrl-CS"/>
              </w:rPr>
              <w:t>љ</w:t>
            </w:r>
            <w:r w:rsidRPr="00104745">
              <w:rPr>
                <w:rFonts w:ascii="Arial" w:hAnsi="Arial"/>
                <w:spacing w:val="-4"/>
                <w:sz w:val="13"/>
              </w:rPr>
              <w:t>а/страна/ цитата/табела/слика/графика/прилога)</w:t>
            </w:r>
          </w:p>
        </w:tc>
        <w:tc>
          <w:tcPr>
            <w:tcW w:w="6379" w:type="dxa"/>
            <w:gridSpan w:val="2"/>
            <w:tcBorders>
              <w:top w:val="dashSmallGap" w:sz="4" w:space="0" w:color="auto"/>
              <w:bottom w:val="dashSmallGap" w:sz="4" w:space="0" w:color="auto"/>
            </w:tcBorders>
          </w:tcPr>
          <w:p w14:paraId="1ED473EA" w14:textId="167CA814" w:rsidR="00D22293" w:rsidRPr="00594F5E" w:rsidRDefault="00594F5E" w:rsidP="00756404">
            <w:pPr>
              <w:spacing w:before="60" w:after="60" w:line="240" w:lineRule="auto"/>
              <w:rPr>
                <w:rFonts w:ascii="Arial" w:hAnsi="Arial" w:cs="Arial"/>
                <w:sz w:val="18"/>
                <w:szCs w:val="18"/>
                <w:lang w:val="sr-Latn-CS"/>
              </w:rPr>
            </w:pPr>
            <w:r w:rsidRPr="00594F5E">
              <w:rPr>
                <w:rFonts w:ascii="Arial" w:hAnsi="Arial" w:cs="Arial"/>
                <w:sz w:val="18"/>
                <w:szCs w:val="18"/>
                <w:lang w:val="sr-Latn-CS"/>
              </w:rPr>
              <w:t>5/</w:t>
            </w:r>
            <w:r>
              <w:rPr>
                <w:rFonts w:ascii="Arial" w:hAnsi="Arial" w:cs="Arial"/>
                <w:sz w:val="18"/>
                <w:szCs w:val="18"/>
                <w:lang w:val="sr-Latn-CS"/>
              </w:rPr>
              <w:t>6</w:t>
            </w:r>
            <w:r w:rsidR="00DD2D87">
              <w:rPr>
                <w:rFonts w:ascii="Arial" w:hAnsi="Arial" w:cs="Arial"/>
                <w:sz w:val="18"/>
                <w:szCs w:val="18"/>
              </w:rPr>
              <w:t>9</w:t>
            </w:r>
            <w:r>
              <w:rPr>
                <w:rFonts w:ascii="Arial" w:hAnsi="Arial" w:cs="Arial"/>
                <w:sz w:val="18"/>
                <w:szCs w:val="18"/>
                <w:lang w:val="sr-Latn-CS"/>
              </w:rPr>
              <w:t>/0/90/</w:t>
            </w:r>
            <w:r w:rsidR="00F955E0">
              <w:rPr>
                <w:rFonts w:ascii="Arial" w:hAnsi="Arial" w:cs="Arial"/>
                <w:sz w:val="18"/>
                <w:szCs w:val="18"/>
                <w:lang w:val="sr-Cyrl-RS"/>
              </w:rPr>
              <w:t>46</w:t>
            </w:r>
            <w:r>
              <w:rPr>
                <w:rFonts w:ascii="Arial" w:hAnsi="Arial" w:cs="Arial"/>
                <w:sz w:val="18"/>
                <w:szCs w:val="18"/>
                <w:lang w:val="sr-Latn-CS"/>
              </w:rPr>
              <w:t>/0/0</w:t>
            </w:r>
          </w:p>
        </w:tc>
      </w:tr>
      <w:tr w:rsidR="00D22293" w:rsidRPr="00104745" w14:paraId="5188AD30" w14:textId="77777777" w:rsidTr="00517A6A">
        <w:trPr>
          <w:cantSplit/>
          <w:trHeight w:hRule="exact" w:val="350"/>
        </w:trPr>
        <w:tc>
          <w:tcPr>
            <w:tcW w:w="3544" w:type="dxa"/>
            <w:gridSpan w:val="2"/>
            <w:tcBorders>
              <w:top w:val="dashSmallGap" w:sz="4" w:space="0" w:color="auto"/>
              <w:bottom w:val="dashSmallGap" w:sz="4" w:space="0" w:color="auto"/>
            </w:tcBorders>
          </w:tcPr>
          <w:p w14:paraId="3589FECF" w14:textId="77777777" w:rsidR="00D22293" w:rsidRPr="00104745" w:rsidRDefault="00D22293" w:rsidP="00A07D1E">
            <w:pPr>
              <w:spacing w:before="60" w:after="60" w:line="240" w:lineRule="auto"/>
              <w:rPr>
                <w:rFonts w:ascii="Arial" w:hAnsi="Arial"/>
                <w:sz w:val="18"/>
              </w:rPr>
            </w:pPr>
            <w:r w:rsidRPr="00104745">
              <w:rPr>
                <w:rFonts w:ascii="Arial" w:hAnsi="Arial"/>
                <w:sz w:val="18"/>
              </w:rPr>
              <w:t>Нау</w:t>
            </w:r>
            <w:r w:rsidRPr="00104745">
              <w:rPr>
                <w:rFonts w:ascii="Arial" w:hAnsi="Arial"/>
                <w:sz w:val="18"/>
                <w:lang w:val="sr-Cyrl-CS"/>
              </w:rPr>
              <w:t>ч</w:t>
            </w:r>
            <w:r w:rsidRPr="00104745">
              <w:rPr>
                <w:rFonts w:ascii="Arial" w:hAnsi="Arial"/>
                <w:sz w:val="18"/>
              </w:rPr>
              <w:t xml:space="preserve">на област, </w:t>
            </w:r>
            <w:r w:rsidRPr="00104745">
              <w:rPr>
                <w:rFonts w:ascii="Arial" w:hAnsi="Arial"/>
                <w:b/>
                <w:sz w:val="18"/>
              </w:rPr>
              <w:t>НО</w:t>
            </w:r>
            <w:r w:rsidRPr="00104745">
              <w:rPr>
                <w:rFonts w:ascii="Arial" w:hAnsi="Arial"/>
                <w:sz w:val="18"/>
              </w:rPr>
              <w:t>:</w:t>
            </w:r>
          </w:p>
        </w:tc>
        <w:tc>
          <w:tcPr>
            <w:tcW w:w="6379" w:type="dxa"/>
            <w:gridSpan w:val="2"/>
            <w:tcBorders>
              <w:top w:val="dashSmallGap" w:sz="4" w:space="0" w:color="auto"/>
              <w:bottom w:val="dashSmallGap" w:sz="4" w:space="0" w:color="auto"/>
            </w:tcBorders>
          </w:tcPr>
          <w:p w14:paraId="01FF4354" w14:textId="77777777" w:rsidR="00D22293" w:rsidRPr="00104745" w:rsidRDefault="00D22293" w:rsidP="00517A6A">
            <w:pPr>
              <w:spacing w:before="60" w:after="60" w:line="240" w:lineRule="auto"/>
              <w:rPr>
                <w:rFonts w:ascii="Arial" w:hAnsi="Arial" w:cs="Arial"/>
                <w:sz w:val="18"/>
                <w:szCs w:val="18"/>
                <w:lang w:val="sr-Cyrl-CS"/>
              </w:rPr>
            </w:pPr>
            <w:r w:rsidRPr="00104745">
              <w:rPr>
                <w:rFonts w:ascii="Arial" w:hAnsi="Arial" w:cs="Arial"/>
                <w:sz w:val="18"/>
                <w:szCs w:val="18"/>
                <w:lang w:val="sr-Cyrl-CS"/>
              </w:rPr>
              <w:t>Електротехника и рачунарство</w:t>
            </w:r>
          </w:p>
        </w:tc>
      </w:tr>
      <w:tr w:rsidR="00D22293" w:rsidRPr="00104745" w14:paraId="64A63DD0" w14:textId="77777777" w:rsidTr="00517A6A">
        <w:trPr>
          <w:cantSplit/>
          <w:trHeight w:hRule="exact" w:val="350"/>
        </w:trPr>
        <w:tc>
          <w:tcPr>
            <w:tcW w:w="3544" w:type="dxa"/>
            <w:gridSpan w:val="2"/>
            <w:tcBorders>
              <w:top w:val="dashSmallGap" w:sz="4" w:space="0" w:color="auto"/>
              <w:bottom w:val="dashSmallGap" w:sz="4" w:space="0" w:color="auto"/>
            </w:tcBorders>
          </w:tcPr>
          <w:p w14:paraId="14E43C95" w14:textId="77777777" w:rsidR="00D22293" w:rsidRPr="00104745" w:rsidRDefault="00D22293" w:rsidP="00A07D1E">
            <w:pPr>
              <w:spacing w:before="60" w:after="60" w:line="240" w:lineRule="auto"/>
              <w:rPr>
                <w:rFonts w:ascii="Arial" w:hAnsi="Arial"/>
                <w:sz w:val="18"/>
              </w:rPr>
            </w:pPr>
            <w:r w:rsidRPr="00104745">
              <w:rPr>
                <w:rFonts w:ascii="Arial" w:hAnsi="Arial"/>
                <w:sz w:val="18"/>
              </w:rPr>
              <w:t>Нау</w:t>
            </w:r>
            <w:r w:rsidRPr="00104745">
              <w:rPr>
                <w:rFonts w:ascii="Arial" w:hAnsi="Arial"/>
                <w:sz w:val="18"/>
                <w:lang w:val="sr-Cyrl-CS"/>
              </w:rPr>
              <w:t>ч</w:t>
            </w:r>
            <w:r w:rsidRPr="00104745">
              <w:rPr>
                <w:rFonts w:ascii="Arial" w:hAnsi="Arial"/>
                <w:sz w:val="18"/>
              </w:rPr>
              <w:t xml:space="preserve">на дисциплина, </w:t>
            </w:r>
            <w:r w:rsidRPr="00104745">
              <w:rPr>
                <w:rFonts w:ascii="Arial" w:hAnsi="Arial"/>
                <w:b/>
                <w:sz w:val="18"/>
              </w:rPr>
              <w:t>НД</w:t>
            </w:r>
            <w:r w:rsidRPr="00104745">
              <w:rPr>
                <w:rFonts w:ascii="Arial" w:hAnsi="Arial"/>
                <w:sz w:val="18"/>
              </w:rPr>
              <w:t>:</w:t>
            </w:r>
          </w:p>
        </w:tc>
        <w:tc>
          <w:tcPr>
            <w:tcW w:w="6379" w:type="dxa"/>
            <w:gridSpan w:val="2"/>
            <w:tcBorders>
              <w:top w:val="dashSmallGap" w:sz="4" w:space="0" w:color="auto"/>
              <w:bottom w:val="dashSmallGap" w:sz="4" w:space="0" w:color="auto"/>
            </w:tcBorders>
          </w:tcPr>
          <w:p w14:paraId="3C4AF553" w14:textId="47D602BF" w:rsidR="00D22293" w:rsidRPr="00104745" w:rsidRDefault="00060DED" w:rsidP="0007275F">
            <w:pPr>
              <w:spacing w:before="60" w:after="60" w:line="240" w:lineRule="auto"/>
              <w:rPr>
                <w:rFonts w:ascii="Arial" w:hAnsi="Arial" w:cs="Arial"/>
                <w:sz w:val="18"/>
                <w:szCs w:val="18"/>
                <w:lang w:val="sr-Cyrl-CS"/>
              </w:rPr>
            </w:pPr>
            <w:r>
              <w:rPr>
                <w:rFonts w:ascii="Arial" w:hAnsi="Arial" w:cs="Arial"/>
                <w:sz w:val="18"/>
                <w:szCs w:val="18"/>
                <w:lang w:val="sr-Cyrl-CS"/>
              </w:rPr>
              <w:t xml:space="preserve">Примењене </w:t>
            </w:r>
            <w:r w:rsidR="0007275F">
              <w:rPr>
                <w:rFonts w:ascii="Arial" w:hAnsi="Arial" w:cs="Arial"/>
                <w:sz w:val="18"/>
                <w:szCs w:val="18"/>
                <w:lang w:val="sr-Cyrl-CS"/>
              </w:rPr>
              <w:t>софтверско инжењерство</w:t>
            </w:r>
          </w:p>
        </w:tc>
      </w:tr>
      <w:tr w:rsidR="00D22293" w:rsidRPr="00104745" w14:paraId="3E932D20" w14:textId="77777777" w:rsidTr="00517A6A">
        <w:trPr>
          <w:cantSplit/>
          <w:trHeight w:hRule="exact" w:val="500"/>
        </w:trPr>
        <w:tc>
          <w:tcPr>
            <w:tcW w:w="3544" w:type="dxa"/>
            <w:gridSpan w:val="2"/>
            <w:tcBorders>
              <w:top w:val="dashSmallGap" w:sz="4" w:space="0" w:color="auto"/>
              <w:bottom w:val="dashSmallGap" w:sz="4" w:space="0" w:color="auto"/>
            </w:tcBorders>
          </w:tcPr>
          <w:p w14:paraId="3291D91E" w14:textId="77777777" w:rsidR="00D22293" w:rsidRPr="00104745" w:rsidRDefault="00D22293" w:rsidP="00A07D1E">
            <w:pPr>
              <w:spacing w:before="60" w:after="60" w:line="240" w:lineRule="auto"/>
              <w:rPr>
                <w:rFonts w:ascii="Arial" w:hAnsi="Arial"/>
                <w:spacing w:val="-8"/>
                <w:sz w:val="18"/>
              </w:rPr>
            </w:pPr>
            <w:r w:rsidRPr="00104745">
              <w:rPr>
                <w:rFonts w:ascii="Arial" w:hAnsi="Arial"/>
                <w:spacing w:val="-8"/>
                <w:sz w:val="18"/>
              </w:rPr>
              <w:t>Предметна одредница/Кqу</w:t>
            </w:r>
            <w:r w:rsidRPr="00104745">
              <w:rPr>
                <w:rFonts w:ascii="Arial" w:hAnsi="Arial"/>
                <w:spacing w:val="-8"/>
                <w:sz w:val="18"/>
                <w:lang w:val="sr-Cyrl-CS"/>
              </w:rPr>
              <w:t>ч</w:t>
            </w:r>
            <w:r w:rsidRPr="00104745">
              <w:rPr>
                <w:rFonts w:ascii="Arial" w:hAnsi="Arial"/>
                <w:spacing w:val="-8"/>
                <w:sz w:val="18"/>
              </w:rPr>
              <w:t>не ре</w:t>
            </w:r>
            <w:r w:rsidRPr="00104745">
              <w:rPr>
                <w:rFonts w:ascii="Arial" w:hAnsi="Arial"/>
                <w:spacing w:val="-8"/>
                <w:sz w:val="18"/>
                <w:lang w:val="sr-Cyrl-CS"/>
              </w:rPr>
              <w:t>ч</w:t>
            </w:r>
            <w:r w:rsidRPr="00104745">
              <w:rPr>
                <w:rFonts w:ascii="Arial" w:hAnsi="Arial"/>
                <w:spacing w:val="-8"/>
                <w:sz w:val="18"/>
              </w:rPr>
              <w:t xml:space="preserve">и, </w:t>
            </w:r>
            <w:r w:rsidRPr="00104745">
              <w:rPr>
                <w:rFonts w:ascii="Arial" w:hAnsi="Arial"/>
                <w:b/>
                <w:spacing w:val="-8"/>
                <w:sz w:val="18"/>
              </w:rPr>
              <w:t>ПО</w:t>
            </w:r>
            <w:r w:rsidRPr="00104745">
              <w:rPr>
                <w:rFonts w:ascii="Arial" w:hAnsi="Arial"/>
                <w:spacing w:val="-8"/>
                <w:sz w:val="18"/>
              </w:rPr>
              <w:t>:</w:t>
            </w:r>
          </w:p>
        </w:tc>
        <w:tc>
          <w:tcPr>
            <w:tcW w:w="6379" w:type="dxa"/>
            <w:gridSpan w:val="2"/>
            <w:tcBorders>
              <w:top w:val="dashSmallGap" w:sz="4" w:space="0" w:color="auto"/>
              <w:bottom w:val="dashSmallGap" w:sz="4" w:space="0" w:color="auto"/>
            </w:tcBorders>
          </w:tcPr>
          <w:p w14:paraId="20C7B6AF" w14:textId="0741B6DD" w:rsidR="00D22293" w:rsidRPr="00060DED" w:rsidRDefault="00060DED" w:rsidP="0007275F">
            <w:pPr>
              <w:spacing w:before="60" w:after="60" w:line="240" w:lineRule="auto"/>
              <w:rPr>
                <w:rFonts w:ascii="Arial" w:hAnsi="Arial" w:cs="Arial"/>
                <w:color w:val="FF0000"/>
                <w:sz w:val="18"/>
                <w:szCs w:val="18"/>
                <w:lang w:val="sr-Cyrl-RS"/>
              </w:rPr>
            </w:pPr>
            <w:r>
              <w:rPr>
                <w:rFonts w:ascii="Arial" w:hAnsi="Arial" w:cs="Arial"/>
                <w:sz w:val="18"/>
                <w:szCs w:val="18"/>
                <w:lang w:val="sr-Cyrl-RS"/>
              </w:rPr>
              <w:t xml:space="preserve">Базе података </w:t>
            </w:r>
            <w:r w:rsidR="0007275F">
              <w:rPr>
                <w:rFonts w:ascii="Arial" w:hAnsi="Arial" w:cs="Arial"/>
                <w:sz w:val="18"/>
                <w:szCs w:val="18"/>
                <w:lang w:val="sr-Cyrl-RS"/>
              </w:rPr>
              <w:t>2</w:t>
            </w:r>
          </w:p>
        </w:tc>
      </w:tr>
      <w:tr w:rsidR="00D22293" w:rsidRPr="00104745" w14:paraId="4B3F0649" w14:textId="77777777" w:rsidTr="00517A6A">
        <w:trPr>
          <w:cantSplit/>
          <w:trHeight w:hRule="exact" w:val="350"/>
        </w:trPr>
        <w:tc>
          <w:tcPr>
            <w:tcW w:w="3544" w:type="dxa"/>
            <w:gridSpan w:val="2"/>
            <w:tcBorders>
              <w:top w:val="dashSmallGap" w:sz="4" w:space="0" w:color="auto"/>
              <w:bottom w:val="dashSmallGap" w:sz="4" w:space="0" w:color="auto"/>
            </w:tcBorders>
          </w:tcPr>
          <w:p w14:paraId="09B39231" w14:textId="77777777" w:rsidR="00D22293" w:rsidRPr="00104745" w:rsidRDefault="00D22293" w:rsidP="00A07D1E">
            <w:pPr>
              <w:spacing w:before="60" w:after="60" w:line="240" w:lineRule="auto"/>
              <w:rPr>
                <w:rFonts w:ascii="Arial" w:hAnsi="Arial"/>
                <w:b/>
                <w:sz w:val="18"/>
              </w:rPr>
            </w:pPr>
            <w:r w:rsidRPr="00104745">
              <w:rPr>
                <w:rFonts w:ascii="Arial" w:hAnsi="Arial"/>
                <w:b/>
                <w:sz w:val="18"/>
              </w:rPr>
              <w:t>УДК</w:t>
            </w:r>
          </w:p>
        </w:tc>
        <w:tc>
          <w:tcPr>
            <w:tcW w:w="6379" w:type="dxa"/>
            <w:gridSpan w:val="2"/>
            <w:tcBorders>
              <w:top w:val="dashSmallGap" w:sz="4" w:space="0" w:color="auto"/>
              <w:bottom w:val="dashSmallGap" w:sz="4" w:space="0" w:color="auto"/>
            </w:tcBorders>
          </w:tcPr>
          <w:p w14:paraId="1299C43A" w14:textId="77777777" w:rsidR="00D22293" w:rsidRPr="00104745" w:rsidRDefault="00D22293" w:rsidP="00517A6A">
            <w:pPr>
              <w:spacing w:before="60" w:after="60" w:line="240" w:lineRule="auto"/>
              <w:rPr>
                <w:rFonts w:ascii="Arial" w:hAnsi="Arial" w:cs="Arial"/>
                <w:sz w:val="18"/>
                <w:szCs w:val="18"/>
              </w:rPr>
            </w:pPr>
          </w:p>
        </w:tc>
      </w:tr>
      <w:tr w:rsidR="00D22293" w:rsidRPr="00104745" w14:paraId="28A41A15" w14:textId="77777777" w:rsidTr="00517A6A">
        <w:trPr>
          <w:cantSplit/>
          <w:trHeight w:hRule="exact" w:val="500"/>
        </w:trPr>
        <w:tc>
          <w:tcPr>
            <w:tcW w:w="3544" w:type="dxa"/>
            <w:gridSpan w:val="2"/>
            <w:tcBorders>
              <w:top w:val="dashSmallGap" w:sz="4" w:space="0" w:color="auto"/>
              <w:bottom w:val="dashSmallGap" w:sz="4" w:space="0" w:color="auto"/>
            </w:tcBorders>
          </w:tcPr>
          <w:p w14:paraId="29EBA9DA" w14:textId="77777777" w:rsidR="00D22293" w:rsidRPr="00104745" w:rsidRDefault="00D22293" w:rsidP="00A07D1E">
            <w:pPr>
              <w:spacing w:before="60" w:after="60" w:line="240" w:lineRule="auto"/>
              <w:rPr>
                <w:rFonts w:ascii="Arial" w:hAnsi="Arial"/>
                <w:sz w:val="18"/>
              </w:rPr>
            </w:pPr>
            <w:r w:rsidRPr="00104745">
              <w:rPr>
                <w:rFonts w:ascii="Arial" w:hAnsi="Arial"/>
                <w:sz w:val="18"/>
                <w:lang w:val="sr-Cyrl-CS"/>
              </w:rPr>
              <w:t>Ч</w:t>
            </w:r>
            <w:r w:rsidRPr="00104745">
              <w:rPr>
                <w:rFonts w:ascii="Arial" w:hAnsi="Arial"/>
                <w:sz w:val="18"/>
              </w:rPr>
              <w:t xml:space="preserve">ува се, </w:t>
            </w:r>
            <w:r w:rsidRPr="00104745">
              <w:rPr>
                <w:rFonts w:ascii="Arial" w:hAnsi="Arial"/>
                <w:b/>
                <w:sz w:val="18"/>
                <w:lang w:val="sr-Cyrl-CS"/>
              </w:rPr>
              <w:t>Ч</w:t>
            </w:r>
            <w:r w:rsidRPr="00104745">
              <w:rPr>
                <w:rFonts w:ascii="Arial" w:hAnsi="Arial"/>
                <w:b/>
                <w:sz w:val="18"/>
              </w:rPr>
              <w:t>У</w:t>
            </w:r>
            <w:r w:rsidRPr="00104745">
              <w:rPr>
                <w:rFonts w:ascii="Arial" w:hAnsi="Arial"/>
                <w:sz w:val="18"/>
              </w:rPr>
              <w:t>:</w:t>
            </w:r>
          </w:p>
        </w:tc>
        <w:tc>
          <w:tcPr>
            <w:tcW w:w="6379" w:type="dxa"/>
            <w:gridSpan w:val="2"/>
            <w:tcBorders>
              <w:top w:val="dashSmallGap" w:sz="4" w:space="0" w:color="auto"/>
              <w:bottom w:val="dashSmallGap" w:sz="4" w:space="0" w:color="auto"/>
            </w:tcBorders>
          </w:tcPr>
          <w:p w14:paraId="6FCB4A42" w14:textId="77777777" w:rsidR="00D22293" w:rsidRPr="00104745" w:rsidRDefault="00D22293" w:rsidP="00517A6A">
            <w:pPr>
              <w:spacing w:before="60" w:after="60" w:line="240" w:lineRule="auto"/>
              <w:rPr>
                <w:rFonts w:ascii="Arial" w:hAnsi="Arial" w:cs="Arial"/>
                <w:sz w:val="18"/>
                <w:szCs w:val="18"/>
                <w:lang w:val="sr-Cyrl-CS"/>
              </w:rPr>
            </w:pPr>
            <w:r w:rsidRPr="00104745">
              <w:rPr>
                <w:rFonts w:ascii="Arial" w:hAnsi="Arial" w:cs="Arial"/>
                <w:sz w:val="18"/>
                <w:szCs w:val="18"/>
                <w:lang w:val="sr-Cyrl-CS"/>
              </w:rPr>
              <w:t>У библиотеци Факултета техничких наука, Нови Сад</w:t>
            </w:r>
          </w:p>
        </w:tc>
      </w:tr>
      <w:tr w:rsidR="00D22293" w:rsidRPr="00104745" w14:paraId="0BAAFB8A" w14:textId="77777777" w:rsidTr="00517A6A">
        <w:trPr>
          <w:cantSplit/>
          <w:trHeight w:hRule="exact" w:val="500"/>
        </w:trPr>
        <w:tc>
          <w:tcPr>
            <w:tcW w:w="3544" w:type="dxa"/>
            <w:gridSpan w:val="2"/>
            <w:tcBorders>
              <w:top w:val="dashSmallGap" w:sz="4" w:space="0" w:color="auto"/>
              <w:bottom w:val="dashSmallGap" w:sz="4" w:space="0" w:color="auto"/>
            </w:tcBorders>
          </w:tcPr>
          <w:p w14:paraId="5506B57E" w14:textId="77777777" w:rsidR="00D22293" w:rsidRPr="00104745" w:rsidRDefault="00D22293" w:rsidP="00A07D1E">
            <w:pPr>
              <w:spacing w:before="60" w:after="60" w:line="240" w:lineRule="auto"/>
              <w:rPr>
                <w:rFonts w:ascii="Arial" w:hAnsi="Arial"/>
                <w:sz w:val="18"/>
              </w:rPr>
            </w:pPr>
            <w:r w:rsidRPr="00104745">
              <w:rPr>
                <w:rFonts w:ascii="Arial" w:hAnsi="Arial"/>
                <w:sz w:val="18"/>
              </w:rPr>
              <w:t>Ва</w:t>
            </w:r>
            <w:r w:rsidRPr="00104745">
              <w:rPr>
                <w:rFonts w:ascii="Arial" w:hAnsi="Arial"/>
                <w:sz w:val="18"/>
                <w:lang w:val="sr-Cyrl-CS"/>
              </w:rPr>
              <w:t>ж</w:t>
            </w:r>
            <w:r w:rsidRPr="00104745">
              <w:rPr>
                <w:rFonts w:ascii="Arial" w:hAnsi="Arial"/>
                <w:sz w:val="18"/>
              </w:rPr>
              <w:t xml:space="preserve">на напомена, </w:t>
            </w:r>
            <w:r w:rsidRPr="00104745">
              <w:rPr>
                <w:rFonts w:ascii="Arial" w:hAnsi="Arial"/>
                <w:b/>
                <w:sz w:val="18"/>
              </w:rPr>
              <w:t>ВН</w:t>
            </w:r>
            <w:r w:rsidRPr="00104745">
              <w:rPr>
                <w:rFonts w:ascii="Arial" w:hAnsi="Arial"/>
                <w:sz w:val="18"/>
              </w:rPr>
              <w:t>:</w:t>
            </w:r>
          </w:p>
        </w:tc>
        <w:tc>
          <w:tcPr>
            <w:tcW w:w="6379" w:type="dxa"/>
            <w:gridSpan w:val="2"/>
            <w:tcBorders>
              <w:top w:val="dashSmallGap" w:sz="4" w:space="0" w:color="auto"/>
              <w:bottom w:val="dashSmallGap" w:sz="4" w:space="0" w:color="auto"/>
            </w:tcBorders>
          </w:tcPr>
          <w:p w14:paraId="4DDBEF00" w14:textId="77777777" w:rsidR="00D22293" w:rsidRPr="00104745" w:rsidRDefault="00D22293" w:rsidP="00517A6A">
            <w:pPr>
              <w:spacing w:before="60" w:after="60" w:line="240" w:lineRule="auto"/>
              <w:rPr>
                <w:rFonts w:ascii="Arial" w:hAnsi="Arial" w:cs="Arial"/>
                <w:sz w:val="18"/>
                <w:szCs w:val="18"/>
              </w:rPr>
            </w:pPr>
          </w:p>
        </w:tc>
      </w:tr>
      <w:tr w:rsidR="00D22293" w:rsidRPr="00104745" w14:paraId="11F851F0" w14:textId="77777777" w:rsidTr="00517A6A">
        <w:trPr>
          <w:cantSplit/>
          <w:trHeight w:hRule="exact" w:val="2700"/>
        </w:trPr>
        <w:tc>
          <w:tcPr>
            <w:tcW w:w="3544" w:type="dxa"/>
            <w:gridSpan w:val="2"/>
            <w:tcBorders>
              <w:top w:val="dashSmallGap" w:sz="4" w:space="0" w:color="auto"/>
              <w:bottom w:val="dashSmallGap" w:sz="4" w:space="0" w:color="auto"/>
            </w:tcBorders>
          </w:tcPr>
          <w:p w14:paraId="5C304021" w14:textId="77777777" w:rsidR="00D22293" w:rsidRPr="00104745" w:rsidRDefault="00D22293" w:rsidP="00A07D1E">
            <w:pPr>
              <w:spacing w:before="60" w:after="60" w:line="240" w:lineRule="auto"/>
              <w:rPr>
                <w:rFonts w:ascii="Arial" w:hAnsi="Arial"/>
                <w:sz w:val="18"/>
              </w:rPr>
            </w:pPr>
            <w:r w:rsidRPr="00104745">
              <w:rPr>
                <w:rFonts w:ascii="Arial" w:hAnsi="Arial"/>
                <w:sz w:val="18"/>
              </w:rPr>
              <w:t xml:space="preserve">Извод, </w:t>
            </w:r>
            <w:r w:rsidRPr="00104745">
              <w:rPr>
                <w:rFonts w:ascii="Arial" w:hAnsi="Arial"/>
                <w:b/>
                <w:sz w:val="18"/>
              </w:rPr>
              <w:t>ИЗ</w:t>
            </w:r>
            <w:r w:rsidRPr="00104745">
              <w:rPr>
                <w:rFonts w:ascii="Arial" w:hAnsi="Arial"/>
                <w:sz w:val="18"/>
              </w:rPr>
              <w:t>:</w:t>
            </w:r>
          </w:p>
        </w:tc>
        <w:tc>
          <w:tcPr>
            <w:tcW w:w="6379" w:type="dxa"/>
            <w:gridSpan w:val="2"/>
            <w:tcBorders>
              <w:top w:val="dashSmallGap" w:sz="4" w:space="0" w:color="auto"/>
              <w:bottom w:val="dashSmallGap" w:sz="4" w:space="0" w:color="auto"/>
            </w:tcBorders>
          </w:tcPr>
          <w:p w14:paraId="5572164F" w14:textId="6F37EE39" w:rsidR="00D22293" w:rsidRPr="00060DED" w:rsidRDefault="00060DED" w:rsidP="00F842F1">
            <w:pPr>
              <w:spacing w:before="60" w:after="60" w:line="240" w:lineRule="auto"/>
              <w:jc w:val="both"/>
              <w:rPr>
                <w:rFonts w:ascii="Arial" w:hAnsi="Arial" w:cs="Arial"/>
                <w:color w:val="FF0000"/>
                <w:sz w:val="18"/>
                <w:szCs w:val="18"/>
                <w:lang w:val="sr-Cyrl-RS"/>
              </w:rPr>
            </w:pPr>
            <w:r>
              <w:rPr>
                <w:rFonts w:ascii="Arial" w:hAnsi="Arial" w:cs="Arial"/>
                <w:sz w:val="18"/>
                <w:szCs w:val="18"/>
                <w:lang w:val="sr-Cyrl-RS"/>
              </w:rPr>
              <w:t xml:space="preserve">У овом раду презентован је пројекат за реализацију дела информационог система </w:t>
            </w:r>
            <w:r w:rsidR="0007275F">
              <w:rPr>
                <w:rFonts w:ascii="Arial" w:hAnsi="Arial" w:cs="Arial"/>
                <w:sz w:val="18"/>
                <w:szCs w:val="18"/>
                <w:lang w:val="sr-Cyrl-RS"/>
              </w:rPr>
              <w:t>једне школе</w:t>
            </w:r>
            <w:r>
              <w:rPr>
                <w:rFonts w:ascii="Arial" w:hAnsi="Arial" w:cs="Arial"/>
                <w:sz w:val="18"/>
                <w:szCs w:val="18"/>
                <w:lang w:val="sr-Cyrl-RS"/>
              </w:rPr>
              <w:t>. Циљ изабраног дела информационог система је да</w:t>
            </w:r>
            <w:r w:rsidR="0007275F">
              <w:rPr>
                <w:rFonts w:ascii="Arial" w:hAnsi="Arial" w:cs="Arial"/>
                <w:sz w:val="18"/>
                <w:szCs w:val="18"/>
                <w:lang w:val="sr-Cyrl-RS"/>
              </w:rPr>
              <w:t xml:space="preserve"> поједностави процес евиденције рада запосленима у школи. </w:t>
            </w:r>
            <w:r w:rsidR="0011342A">
              <w:rPr>
                <w:rFonts w:ascii="Arial" w:hAnsi="Arial" w:cs="Arial"/>
                <w:sz w:val="18"/>
                <w:szCs w:val="18"/>
                <w:lang w:val="sr-Cyrl-RS"/>
              </w:rPr>
              <w:t>Описани информациони систем омогућава</w:t>
            </w:r>
            <w:r w:rsidR="00185DAF">
              <w:rPr>
                <w:rFonts w:ascii="Arial" w:hAnsi="Arial" w:cs="Arial"/>
                <w:sz w:val="18"/>
                <w:szCs w:val="18"/>
                <w:lang w:val="sr-Cyrl-RS"/>
              </w:rPr>
              <w:t xml:space="preserve"> </w:t>
            </w:r>
            <w:r w:rsidR="008E1209">
              <w:rPr>
                <w:rFonts w:ascii="Arial" w:hAnsi="Arial" w:cs="Arial"/>
                <w:sz w:val="18"/>
                <w:szCs w:val="18"/>
                <w:lang w:val="sr-Cyrl-RS"/>
              </w:rPr>
              <w:t>учитељима и наставницима</w:t>
            </w:r>
            <w:r w:rsidR="0007275F">
              <w:rPr>
                <w:rFonts w:ascii="Arial" w:hAnsi="Arial" w:cs="Arial"/>
                <w:sz w:val="18"/>
                <w:szCs w:val="18"/>
                <w:lang w:val="sr-Cyrl-RS"/>
              </w:rPr>
              <w:t xml:space="preserve"> да организују предавања, часове,</w:t>
            </w:r>
            <w:r w:rsidR="00B9229B">
              <w:rPr>
                <w:rFonts w:ascii="Arial" w:hAnsi="Arial" w:cs="Arial"/>
                <w:sz w:val="18"/>
                <w:szCs w:val="18"/>
                <w:lang w:val="sr-Cyrl-RS"/>
              </w:rPr>
              <w:t xml:space="preserve"> контролне, домаће, евидентирају присуство ученика и оцене радове истих. На основу података унетих у базу система, даље је могуће прегледати испланиране часове за одређени датум, као и послати </w:t>
            </w:r>
            <w:r w:rsidR="0056173B">
              <w:rPr>
                <w:rFonts w:ascii="Arial" w:hAnsi="Arial" w:cs="Arial"/>
                <w:sz w:val="18"/>
                <w:szCs w:val="18"/>
                <w:lang w:val="sr-Cyrl-RS"/>
              </w:rPr>
              <w:t>информације везане за успех ученика њиховим</w:t>
            </w:r>
            <w:r w:rsidR="00B9229B">
              <w:rPr>
                <w:rFonts w:ascii="Arial" w:hAnsi="Arial" w:cs="Arial"/>
                <w:sz w:val="18"/>
                <w:szCs w:val="18"/>
                <w:lang w:val="sr-Cyrl-RS"/>
              </w:rPr>
              <w:t xml:space="preserve"> родитељима путем мејла.</w:t>
            </w:r>
            <w:r w:rsidR="0011342A">
              <w:rPr>
                <w:rFonts w:ascii="Arial" w:hAnsi="Arial" w:cs="Arial"/>
                <w:sz w:val="18"/>
                <w:szCs w:val="18"/>
                <w:lang w:val="sr-Cyrl-RS"/>
              </w:rPr>
              <w:t xml:space="preserve"> </w:t>
            </w:r>
            <w:r w:rsidR="00F842F1">
              <w:rPr>
                <w:rFonts w:ascii="Arial" w:hAnsi="Arial" w:cs="Arial"/>
                <w:sz w:val="18"/>
                <w:szCs w:val="18"/>
                <w:lang w:val="sr-Cyrl-RS"/>
              </w:rPr>
              <w:t>Модел</w:t>
            </w:r>
            <w:r>
              <w:rPr>
                <w:rFonts w:ascii="Arial" w:hAnsi="Arial" w:cs="Arial"/>
                <w:sz w:val="18"/>
                <w:szCs w:val="18"/>
                <w:lang w:val="sr-Cyrl-RS"/>
              </w:rPr>
              <w:t xml:space="preserve"> шем</w:t>
            </w:r>
            <w:r w:rsidR="00F842F1">
              <w:rPr>
                <w:rFonts w:ascii="Arial" w:hAnsi="Arial" w:cs="Arial"/>
                <w:sz w:val="18"/>
                <w:szCs w:val="18"/>
                <w:lang w:val="sr-Cyrl-RS"/>
              </w:rPr>
              <w:t>е</w:t>
            </w:r>
            <w:r>
              <w:rPr>
                <w:rFonts w:ascii="Arial" w:hAnsi="Arial" w:cs="Arial"/>
                <w:sz w:val="18"/>
                <w:szCs w:val="18"/>
                <w:lang w:val="sr-Cyrl-RS"/>
              </w:rPr>
              <w:t xml:space="preserve"> базе података пројектована је помоћу </w:t>
            </w:r>
            <w:r w:rsidR="00F842F1">
              <w:rPr>
                <w:rFonts w:ascii="Arial" w:hAnsi="Arial" w:cs="Arial"/>
                <w:sz w:val="18"/>
                <w:szCs w:val="18"/>
                <w:lang w:val="sr-Cyrl-RS"/>
              </w:rPr>
              <w:t>пакета</w:t>
            </w:r>
            <w:r>
              <w:rPr>
                <w:rFonts w:ascii="Arial" w:hAnsi="Arial" w:cs="Arial"/>
                <w:sz w:val="18"/>
                <w:szCs w:val="18"/>
                <w:lang w:val="sr-Cyrl-RS"/>
              </w:rPr>
              <w:t xml:space="preserve"> </w:t>
            </w:r>
            <w:r w:rsidR="00B9229B">
              <w:rPr>
                <w:rFonts w:ascii="Arial" w:hAnsi="Arial" w:cs="Arial"/>
                <w:sz w:val="18"/>
                <w:szCs w:val="18"/>
                <w:lang w:val="sr-Latn-RS"/>
              </w:rPr>
              <w:t>Entity Framework</w:t>
            </w:r>
            <w:r>
              <w:rPr>
                <w:rFonts w:ascii="Arial" w:hAnsi="Arial" w:cs="Arial"/>
                <w:sz w:val="18"/>
                <w:szCs w:val="18"/>
                <w:lang w:val="sr-Cyrl-RS"/>
              </w:rPr>
              <w:t xml:space="preserve">. Пројекат је затим реализован на платформи </w:t>
            </w:r>
            <w:r w:rsidR="00B9229B">
              <w:rPr>
                <w:rFonts w:ascii="Arial" w:hAnsi="Arial" w:cs="Arial"/>
                <w:sz w:val="18"/>
                <w:szCs w:val="18"/>
                <w:lang w:val="sr-Latn-RS"/>
              </w:rPr>
              <w:t>Visual Studio 2019</w:t>
            </w:r>
            <w:r>
              <w:rPr>
                <w:rFonts w:ascii="Arial" w:hAnsi="Arial" w:cs="Arial"/>
                <w:sz w:val="18"/>
                <w:szCs w:val="18"/>
                <w:lang w:val="sr-Latn-RS"/>
              </w:rPr>
              <w:t>.</w:t>
            </w:r>
            <w:r>
              <w:rPr>
                <w:rFonts w:ascii="Arial" w:hAnsi="Arial" w:cs="Arial"/>
                <w:sz w:val="18"/>
                <w:szCs w:val="18"/>
                <w:lang w:val="sr-Cyrl-RS"/>
              </w:rPr>
              <w:t xml:space="preserve"> </w:t>
            </w:r>
          </w:p>
        </w:tc>
      </w:tr>
      <w:tr w:rsidR="00D22293" w:rsidRPr="00104745" w14:paraId="36F48D43" w14:textId="77777777" w:rsidTr="00517A6A">
        <w:trPr>
          <w:cantSplit/>
          <w:trHeight w:hRule="exact" w:val="350"/>
        </w:trPr>
        <w:tc>
          <w:tcPr>
            <w:tcW w:w="3544" w:type="dxa"/>
            <w:gridSpan w:val="2"/>
            <w:tcBorders>
              <w:top w:val="dashSmallGap" w:sz="4" w:space="0" w:color="auto"/>
              <w:bottom w:val="dashSmallGap" w:sz="4" w:space="0" w:color="auto"/>
            </w:tcBorders>
          </w:tcPr>
          <w:p w14:paraId="36440D79" w14:textId="77777777" w:rsidR="00D22293" w:rsidRPr="00104745" w:rsidRDefault="00D22293" w:rsidP="00A07D1E">
            <w:pPr>
              <w:spacing w:before="60" w:after="60" w:line="240" w:lineRule="auto"/>
              <w:rPr>
                <w:rFonts w:ascii="Arial" w:hAnsi="Arial"/>
                <w:sz w:val="18"/>
              </w:rPr>
            </w:pPr>
            <w:r w:rsidRPr="00104745">
              <w:rPr>
                <w:rFonts w:ascii="Arial" w:hAnsi="Arial"/>
                <w:sz w:val="18"/>
              </w:rPr>
              <w:t>Датум прихвата</w:t>
            </w:r>
            <w:r w:rsidRPr="00104745">
              <w:rPr>
                <w:rFonts w:ascii="Arial" w:hAnsi="Arial"/>
                <w:sz w:val="18"/>
                <w:lang w:val="sr-Cyrl-CS"/>
              </w:rPr>
              <w:t>њ</w:t>
            </w:r>
            <w:r w:rsidRPr="00104745">
              <w:rPr>
                <w:rFonts w:ascii="Arial" w:hAnsi="Arial"/>
                <w:sz w:val="18"/>
              </w:rPr>
              <w:t xml:space="preserve">а теме, </w:t>
            </w:r>
            <w:r w:rsidRPr="00104745">
              <w:rPr>
                <w:rFonts w:ascii="Arial" w:hAnsi="Arial"/>
                <w:b/>
                <w:sz w:val="18"/>
              </w:rPr>
              <w:t>ДП</w:t>
            </w:r>
            <w:r w:rsidRPr="00104745">
              <w:rPr>
                <w:rFonts w:ascii="Arial" w:hAnsi="Arial"/>
                <w:sz w:val="18"/>
              </w:rPr>
              <w:t>:</w:t>
            </w:r>
          </w:p>
        </w:tc>
        <w:tc>
          <w:tcPr>
            <w:tcW w:w="6379" w:type="dxa"/>
            <w:gridSpan w:val="2"/>
            <w:tcBorders>
              <w:top w:val="dashSmallGap" w:sz="4" w:space="0" w:color="auto"/>
              <w:bottom w:val="dashSmallGap" w:sz="4" w:space="0" w:color="auto"/>
            </w:tcBorders>
          </w:tcPr>
          <w:p w14:paraId="3461D779" w14:textId="77777777" w:rsidR="00D22293" w:rsidRPr="00104745" w:rsidRDefault="00D22293" w:rsidP="00517A6A">
            <w:pPr>
              <w:spacing w:before="60" w:after="60" w:line="240" w:lineRule="auto"/>
              <w:rPr>
                <w:rFonts w:ascii="Arial" w:hAnsi="Arial" w:cs="Arial"/>
                <w:b/>
                <w:sz w:val="18"/>
                <w:szCs w:val="18"/>
                <w:lang w:val="sr-Latn-CS"/>
              </w:rPr>
            </w:pPr>
          </w:p>
        </w:tc>
      </w:tr>
      <w:tr w:rsidR="00D22293" w:rsidRPr="00104745" w14:paraId="13BE5E63" w14:textId="77777777" w:rsidTr="00517A6A">
        <w:trPr>
          <w:cantSplit/>
          <w:trHeight w:hRule="exact" w:val="350"/>
        </w:trPr>
        <w:tc>
          <w:tcPr>
            <w:tcW w:w="3544" w:type="dxa"/>
            <w:gridSpan w:val="2"/>
            <w:tcBorders>
              <w:top w:val="dashSmallGap" w:sz="4" w:space="0" w:color="auto"/>
              <w:bottom w:val="dashSmallGap" w:sz="4" w:space="0" w:color="auto"/>
            </w:tcBorders>
          </w:tcPr>
          <w:p w14:paraId="613A08DC" w14:textId="77777777" w:rsidR="00D22293" w:rsidRPr="00104745" w:rsidRDefault="00D22293" w:rsidP="00A07D1E">
            <w:pPr>
              <w:spacing w:before="60" w:after="60" w:line="240" w:lineRule="auto"/>
              <w:rPr>
                <w:rFonts w:ascii="Arial" w:hAnsi="Arial"/>
                <w:sz w:val="18"/>
              </w:rPr>
            </w:pPr>
            <w:r w:rsidRPr="00104745">
              <w:rPr>
                <w:rFonts w:ascii="Arial" w:hAnsi="Arial"/>
                <w:sz w:val="18"/>
              </w:rPr>
              <w:t xml:space="preserve">Датум одбране, </w:t>
            </w:r>
            <w:r w:rsidRPr="00104745">
              <w:rPr>
                <w:rFonts w:ascii="Arial" w:hAnsi="Arial"/>
                <w:b/>
                <w:sz w:val="18"/>
              </w:rPr>
              <w:t>ДО</w:t>
            </w:r>
            <w:r w:rsidRPr="00104745">
              <w:rPr>
                <w:rFonts w:ascii="Arial" w:hAnsi="Arial"/>
                <w:sz w:val="18"/>
              </w:rPr>
              <w:t>:</w:t>
            </w:r>
          </w:p>
        </w:tc>
        <w:tc>
          <w:tcPr>
            <w:tcW w:w="6379" w:type="dxa"/>
            <w:gridSpan w:val="2"/>
            <w:tcBorders>
              <w:top w:val="dashSmallGap" w:sz="4" w:space="0" w:color="auto"/>
              <w:bottom w:val="dashSmallGap" w:sz="4" w:space="0" w:color="auto"/>
            </w:tcBorders>
          </w:tcPr>
          <w:p w14:paraId="3CF2D8B6" w14:textId="77777777" w:rsidR="00D22293" w:rsidRPr="00104745" w:rsidRDefault="00D22293" w:rsidP="00A07D1E">
            <w:pPr>
              <w:spacing w:before="60" w:after="60" w:line="240" w:lineRule="auto"/>
              <w:ind w:firstLine="33"/>
              <w:rPr>
                <w:rFonts w:ascii="Arial" w:hAnsi="Arial"/>
                <w:sz w:val="18"/>
              </w:rPr>
            </w:pPr>
          </w:p>
        </w:tc>
      </w:tr>
      <w:tr w:rsidR="00D22293" w:rsidRPr="00104745" w14:paraId="24276F12" w14:textId="77777777" w:rsidTr="00517A6A">
        <w:trPr>
          <w:gridAfter w:val="1"/>
          <w:wAfter w:w="2126" w:type="dxa"/>
          <w:cantSplit/>
          <w:trHeight w:hRule="exact" w:val="350"/>
        </w:trPr>
        <w:tc>
          <w:tcPr>
            <w:tcW w:w="2127" w:type="dxa"/>
            <w:tcBorders>
              <w:top w:val="nil"/>
              <w:bottom w:val="nil"/>
              <w:right w:val="nil"/>
            </w:tcBorders>
            <w:vAlign w:val="center"/>
          </w:tcPr>
          <w:p w14:paraId="6ED29D5E" w14:textId="77777777" w:rsidR="00D22293" w:rsidRPr="00104745" w:rsidRDefault="00D22293" w:rsidP="00A07D1E">
            <w:pPr>
              <w:spacing w:line="240" w:lineRule="auto"/>
              <w:rPr>
                <w:rFonts w:ascii="Arial" w:hAnsi="Arial"/>
                <w:spacing w:val="-4"/>
                <w:sz w:val="18"/>
              </w:rPr>
            </w:pPr>
            <w:r w:rsidRPr="00104745">
              <w:rPr>
                <w:rFonts w:ascii="Arial" w:hAnsi="Arial"/>
                <w:spacing w:val="-4"/>
                <w:sz w:val="18"/>
                <w:lang w:val="sr-Cyrl-CS"/>
              </w:rPr>
              <w:t>Ч</w:t>
            </w:r>
            <w:r w:rsidRPr="00104745">
              <w:rPr>
                <w:rFonts w:ascii="Arial" w:hAnsi="Arial"/>
                <w:spacing w:val="-4"/>
                <w:sz w:val="18"/>
              </w:rPr>
              <w:t xml:space="preserve">ланови комисије, </w:t>
            </w:r>
            <w:r w:rsidRPr="00104745">
              <w:rPr>
                <w:rFonts w:ascii="Arial" w:hAnsi="Arial"/>
                <w:b/>
                <w:spacing w:val="-4"/>
                <w:sz w:val="18"/>
              </w:rPr>
              <w:t>КО</w:t>
            </w:r>
            <w:r w:rsidRPr="00104745">
              <w:rPr>
                <w:rFonts w:ascii="Arial" w:hAnsi="Arial"/>
                <w:spacing w:val="-4"/>
                <w:sz w:val="18"/>
              </w:rPr>
              <w:t>:</w:t>
            </w:r>
          </w:p>
        </w:tc>
        <w:tc>
          <w:tcPr>
            <w:tcW w:w="1417" w:type="dxa"/>
            <w:tcBorders>
              <w:top w:val="dashSmallGap" w:sz="4" w:space="0" w:color="auto"/>
              <w:left w:val="nil"/>
              <w:bottom w:val="dashSmallGap" w:sz="4" w:space="0" w:color="auto"/>
            </w:tcBorders>
            <w:vAlign w:val="center"/>
          </w:tcPr>
          <w:p w14:paraId="24416FC3" w14:textId="77777777" w:rsidR="00D22293" w:rsidRPr="00104745" w:rsidRDefault="00D22293" w:rsidP="00A07D1E">
            <w:pPr>
              <w:spacing w:line="240" w:lineRule="auto"/>
              <w:rPr>
                <w:rFonts w:ascii="Arial" w:hAnsi="Arial"/>
                <w:sz w:val="18"/>
              </w:rPr>
            </w:pPr>
            <w:r w:rsidRPr="00104745">
              <w:rPr>
                <w:rFonts w:ascii="Arial" w:hAnsi="Arial"/>
                <w:sz w:val="18"/>
              </w:rPr>
              <w:t>Председник:</w:t>
            </w:r>
          </w:p>
        </w:tc>
        <w:tc>
          <w:tcPr>
            <w:tcW w:w="4253" w:type="dxa"/>
            <w:tcBorders>
              <w:top w:val="dashSmallGap" w:sz="4" w:space="0" w:color="auto"/>
              <w:bottom w:val="dashSmallGap" w:sz="4" w:space="0" w:color="auto"/>
            </w:tcBorders>
          </w:tcPr>
          <w:p w14:paraId="180A4345" w14:textId="7F10FB72" w:rsidR="00D22293" w:rsidRPr="0060769A" w:rsidRDefault="00D22293" w:rsidP="00A07D1E">
            <w:pPr>
              <w:spacing w:before="60" w:after="60" w:line="240" w:lineRule="auto"/>
              <w:ind w:firstLine="33"/>
              <w:rPr>
                <w:rFonts w:ascii="Arial" w:hAnsi="Arial"/>
                <w:sz w:val="18"/>
                <w:lang w:val="sr-Cyrl-RS"/>
              </w:rPr>
            </w:pPr>
          </w:p>
        </w:tc>
      </w:tr>
      <w:tr w:rsidR="00D22293" w:rsidRPr="00104745" w14:paraId="7B7D459A" w14:textId="77777777" w:rsidTr="00517A6A">
        <w:trPr>
          <w:cantSplit/>
          <w:trHeight w:hRule="exact" w:val="350"/>
        </w:trPr>
        <w:tc>
          <w:tcPr>
            <w:tcW w:w="2127" w:type="dxa"/>
            <w:tcBorders>
              <w:top w:val="nil"/>
              <w:bottom w:val="nil"/>
              <w:right w:val="nil"/>
            </w:tcBorders>
            <w:vAlign w:val="center"/>
          </w:tcPr>
          <w:p w14:paraId="0FB78278" w14:textId="77777777" w:rsidR="00D22293" w:rsidRPr="00104745" w:rsidRDefault="00D22293" w:rsidP="00A07D1E">
            <w:pPr>
              <w:spacing w:line="240" w:lineRule="auto"/>
              <w:rPr>
                <w:rFonts w:ascii="Arial" w:hAnsi="Arial"/>
                <w:sz w:val="18"/>
              </w:rPr>
            </w:pPr>
          </w:p>
        </w:tc>
        <w:tc>
          <w:tcPr>
            <w:tcW w:w="1417" w:type="dxa"/>
            <w:tcBorders>
              <w:top w:val="dashSmallGap" w:sz="4" w:space="0" w:color="auto"/>
              <w:left w:val="nil"/>
              <w:bottom w:val="dashSmallGap" w:sz="4" w:space="0" w:color="auto"/>
            </w:tcBorders>
            <w:vAlign w:val="center"/>
          </w:tcPr>
          <w:p w14:paraId="33AB4DAE" w14:textId="77777777" w:rsidR="00D22293" w:rsidRPr="00104745" w:rsidRDefault="00D22293" w:rsidP="00A07D1E">
            <w:pPr>
              <w:spacing w:line="240" w:lineRule="auto"/>
              <w:rPr>
                <w:rFonts w:ascii="Arial" w:hAnsi="Arial"/>
                <w:sz w:val="18"/>
              </w:rPr>
            </w:pPr>
            <w:r w:rsidRPr="00104745">
              <w:rPr>
                <w:rFonts w:ascii="Arial" w:hAnsi="Arial"/>
                <w:sz w:val="18"/>
                <w:lang w:val="sr-Cyrl-CS"/>
              </w:rPr>
              <w:t>Ч</w:t>
            </w:r>
            <w:r w:rsidRPr="00104745">
              <w:rPr>
                <w:rFonts w:ascii="Arial" w:hAnsi="Arial"/>
                <w:sz w:val="18"/>
              </w:rPr>
              <w:t>лан:</w:t>
            </w:r>
          </w:p>
        </w:tc>
        <w:tc>
          <w:tcPr>
            <w:tcW w:w="4253" w:type="dxa"/>
            <w:tcBorders>
              <w:top w:val="dashSmallGap" w:sz="4" w:space="0" w:color="auto"/>
              <w:bottom w:val="dashSmallGap" w:sz="4" w:space="0" w:color="auto"/>
              <w:right w:val="nil"/>
            </w:tcBorders>
          </w:tcPr>
          <w:p w14:paraId="3DAE12A7" w14:textId="498B4956" w:rsidR="00D22293" w:rsidRPr="0060769A" w:rsidRDefault="00D22293" w:rsidP="00A07D1E">
            <w:pPr>
              <w:spacing w:before="60" w:after="60" w:line="240" w:lineRule="auto"/>
              <w:ind w:firstLine="33"/>
              <w:rPr>
                <w:rFonts w:ascii="Arial" w:hAnsi="Arial"/>
                <w:sz w:val="18"/>
                <w:lang w:val="sr-Cyrl-RS"/>
              </w:rPr>
            </w:pPr>
          </w:p>
        </w:tc>
        <w:tc>
          <w:tcPr>
            <w:tcW w:w="2126" w:type="dxa"/>
            <w:tcBorders>
              <w:top w:val="single" w:sz="12" w:space="0" w:color="auto"/>
              <w:left w:val="single" w:sz="12" w:space="0" w:color="auto"/>
              <w:bottom w:val="single" w:sz="4" w:space="0" w:color="auto"/>
              <w:right w:val="single" w:sz="12" w:space="0" w:color="auto"/>
            </w:tcBorders>
          </w:tcPr>
          <w:p w14:paraId="29A7926E" w14:textId="77777777" w:rsidR="00D22293" w:rsidRPr="00104745" w:rsidRDefault="00D22293" w:rsidP="00A07D1E">
            <w:pPr>
              <w:spacing w:before="60" w:after="60" w:line="240" w:lineRule="auto"/>
              <w:jc w:val="center"/>
              <w:rPr>
                <w:rFonts w:ascii="Arial" w:hAnsi="Arial"/>
                <w:sz w:val="18"/>
              </w:rPr>
            </w:pPr>
            <w:r w:rsidRPr="00104745">
              <w:rPr>
                <w:rFonts w:ascii="Arial" w:hAnsi="Arial"/>
                <w:sz w:val="18"/>
              </w:rPr>
              <w:t>Потпис ментора</w:t>
            </w:r>
          </w:p>
        </w:tc>
      </w:tr>
      <w:tr w:rsidR="00D22293" w:rsidRPr="00104745" w14:paraId="33ABB5A0" w14:textId="77777777" w:rsidTr="00517A6A">
        <w:trPr>
          <w:cantSplit/>
          <w:trHeight w:hRule="exact" w:val="350"/>
        </w:trPr>
        <w:tc>
          <w:tcPr>
            <w:tcW w:w="2127" w:type="dxa"/>
            <w:tcBorders>
              <w:top w:val="nil"/>
              <w:bottom w:val="single" w:sz="12" w:space="0" w:color="auto"/>
              <w:right w:val="nil"/>
            </w:tcBorders>
            <w:vAlign w:val="center"/>
          </w:tcPr>
          <w:p w14:paraId="1FC39945" w14:textId="77777777" w:rsidR="00D22293" w:rsidRPr="00104745" w:rsidRDefault="00D22293" w:rsidP="00A07D1E">
            <w:pPr>
              <w:spacing w:line="240" w:lineRule="auto"/>
              <w:rPr>
                <w:rFonts w:ascii="Arial" w:hAnsi="Arial"/>
                <w:sz w:val="18"/>
              </w:rPr>
            </w:pPr>
          </w:p>
        </w:tc>
        <w:tc>
          <w:tcPr>
            <w:tcW w:w="1417" w:type="dxa"/>
            <w:tcBorders>
              <w:top w:val="dashSmallGap" w:sz="4" w:space="0" w:color="auto"/>
              <w:left w:val="nil"/>
              <w:bottom w:val="single" w:sz="12" w:space="0" w:color="auto"/>
            </w:tcBorders>
            <w:vAlign w:val="center"/>
          </w:tcPr>
          <w:p w14:paraId="5B61AF37" w14:textId="77777777" w:rsidR="00D22293" w:rsidRPr="00104745" w:rsidRDefault="00D22293" w:rsidP="00A07D1E">
            <w:pPr>
              <w:spacing w:line="240" w:lineRule="auto"/>
              <w:rPr>
                <w:rFonts w:ascii="Arial" w:hAnsi="Arial"/>
                <w:sz w:val="18"/>
              </w:rPr>
            </w:pPr>
            <w:r w:rsidRPr="00104745">
              <w:rPr>
                <w:rFonts w:ascii="Arial" w:hAnsi="Arial"/>
                <w:sz w:val="18"/>
                <w:lang w:val="sr-Cyrl-CS"/>
              </w:rPr>
              <w:t>Ч</w:t>
            </w:r>
            <w:r w:rsidRPr="00104745">
              <w:rPr>
                <w:rFonts w:ascii="Arial" w:hAnsi="Arial"/>
                <w:sz w:val="18"/>
              </w:rPr>
              <w:t>лан, ментор:</w:t>
            </w:r>
          </w:p>
        </w:tc>
        <w:tc>
          <w:tcPr>
            <w:tcW w:w="4253" w:type="dxa"/>
            <w:tcBorders>
              <w:top w:val="dashSmallGap" w:sz="4" w:space="0" w:color="auto"/>
              <w:bottom w:val="single" w:sz="12" w:space="0" w:color="auto"/>
              <w:right w:val="nil"/>
            </w:tcBorders>
          </w:tcPr>
          <w:p w14:paraId="76FA0840" w14:textId="7F894B12" w:rsidR="00D22293" w:rsidRPr="00060DED" w:rsidRDefault="00D22293" w:rsidP="0060769A">
            <w:pPr>
              <w:spacing w:before="60" w:after="60" w:line="240" w:lineRule="auto"/>
              <w:ind w:firstLine="33"/>
              <w:rPr>
                <w:rFonts w:ascii="Arial" w:hAnsi="Arial"/>
                <w:sz w:val="18"/>
                <w:lang w:val="sr-Cyrl-RS"/>
              </w:rPr>
            </w:pPr>
          </w:p>
        </w:tc>
        <w:tc>
          <w:tcPr>
            <w:tcW w:w="2126" w:type="dxa"/>
            <w:tcBorders>
              <w:top w:val="single" w:sz="4" w:space="0" w:color="auto"/>
              <w:left w:val="single" w:sz="12" w:space="0" w:color="auto"/>
              <w:bottom w:val="single" w:sz="12" w:space="0" w:color="auto"/>
              <w:right w:val="single" w:sz="12" w:space="0" w:color="auto"/>
            </w:tcBorders>
          </w:tcPr>
          <w:p w14:paraId="0562CB0E" w14:textId="77777777" w:rsidR="00D22293" w:rsidRPr="00104745" w:rsidRDefault="00D22293" w:rsidP="00A07D1E">
            <w:pPr>
              <w:spacing w:before="60" w:after="60" w:line="240" w:lineRule="auto"/>
              <w:rPr>
                <w:rFonts w:ascii="Arial" w:hAnsi="Arial"/>
                <w:sz w:val="18"/>
              </w:rPr>
            </w:pPr>
          </w:p>
        </w:tc>
      </w:tr>
    </w:tbl>
    <w:p w14:paraId="45E7054B" w14:textId="77777777" w:rsidR="004D1023" w:rsidRDefault="004D1023" w:rsidP="00A07D1E">
      <w:pPr>
        <w:spacing w:line="240" w:lineRule="auto"/>
        <w:rPr>
          <w:lang w:val="hr-HR"/>
        </w:rPr>
        <w:sectPr w:rsidR="004D1023" w:rsidSect="009857F6">
          <w:headerReference w:type="default" r:id="rId11"/>
          <w:pgSz w:w="11907" w:h="16840" w:code="9"/>
          <w:pgMar w:top="567" w:right="567" w:bottom="567" w:left="1418" w:header="567" w:footer="567" w:gutter="0"/>
          <w:pgNumType w:fmt="upperRoman" w:start="1"/>
          <w:cols w:space="720"/>
        </w:sectPr>
      </w:pPr>
    </w:p>
    <w:p w14:paraId="34CE0A41" w14:textId="626132CE" w:rsidR="00AD67BD" w:rsidRDefault="00AD67BD" w:rsidP="00A07D1E">
      <w:pPr>
        <w:spacing w:line="240" w:lineRule="auto"/>
        <w:rPr>
          <w:lang w:val="hr-HR"/>
        </w:rPr>
        <w:sectPr w:rsidR="00AD67BD" w:rsidSect="009857F6">
          <w:headerReference w:type="default" r:id="rId12"/>
          <w:pgSz w:w="11907" w:h="16840" w:code="9"/>
          <w:pgMar w:top="567" w:right="567" w:bottom="567" w:left="1418" w:header="567" w:footer="567" w:gutter="0"/>
          <w:pgNumType w:fmt="upperRoman" w:start="1"/>
          <w:cols w:space="720"/>
        </w:sectPr>
      </w:pPr>
    </w:p>
    <w:p w14:paraId="62EBF3C5" w14:textId="77777777" w:rsidR="009857F6" w:rsidRPr="00AD67BD" w:rsidRDefault="009857F6" w:rsidP="00AD67BD">
      <w:pPr>
        <w:rPr>
          <w:sz w:val="16"/>
          <w:szCs w:val="16"/>
          <w:lang w:val="hr-HR"/>
        </w:rPr>
      </w:pPr>
    </w:p>
    <w:tbl>
      <w:tblPr>
        <w:tblW w:w="0" w:type="auto"/>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2002"/>
        <w:gridCol w:w="1573"/>
        <w:gridCol w:w="4290"/>
        <w:gridCol w:w="2146"/>
      </w:tblGrid>
      <w:tr w:rsidR="00D50B10" w:rsidRPr="00104745" w14:paraId="007DFC82" w14:textId="77777777" w:rsidTr="00104745">
        <w:trPr>
          <w:cantSplit/>
          <w:trHeight w:hRule="exact" w:val="344"/>
        </w:trPr>
        <w:tc>
          <w:tcPr>
            <w:tcW w:w="3575" w:type="dxa"/>
            <w:gridSpan w:val="2"/>
            <w:tcBorders>
              <w:top w:val="single" w:sz="12" w:space="0" w:color="auto"/>
              <w:bottom w:val="dashSmallGap" w:sz="4" w:space="0" w:color="auto"/>
            </w:tcBorders>
          </w:tcPr>
          <w:p w14:paraId="50938068" w14:textId="77777777" w:rsidR="00D50B10" w:rsidRPr="00104745" w:rsidRDefault="00D50B10" w:rsidP="00A07D1E">
            <w:pPr>
              <w:spacing w:before="60" w:after="60" w:line="240" w:lineRule="auto"/>
              <w:rPr>
                <w:rFonts w:ascii="Arial" w:hAnsi="Arial"/>
                <w:sz w:val="18"/>
              </w:rPr>
            </w:pPr>
            <w:r w:rsidRPr="00104745">
              <w:rPr>
                <w:rFonts w:ascii="Arial" w:hAnsi="Arial"/>
                <w:sz w:val="18"/>
              </w:rPr>
              <w:t xml:space="preserve">Accession number, </w:t>
            </w:r>
            <w:r w:rsidRPr="00104745">
              <w:rPr>
                <w:rFonts w:ascii="Arial" w:hAnsi="Arial"/>
                <w:b/>
                <w:sz w:val="18"/>
              </w:rPr>
              <w:t>ANO</w:t>
            </w:r>
            <w:r w:rsidRPr="00104745">
              <w:rPr>
                <w:rFonts w:ascii="Arial" w:hAnsi="Arial"/>
                <w:sz w:val="18"/>
              </w:rPr>
              <w:t>:</w:t>
            </w:r>
          </w:p>
        </w:tc>
        <w:tc>
          <w:tcPr>
            <w:tcW w:w="6435" w:type="dxa"/>
            <w:gridSpan w:val="2"/>
            <w:tcBorders>
              <w:top w:val="single" w:sz="12" w:space="0" w:color="auto"/>
              <w:bottom w:val="dashSmallGap" w:sz="4" w:space="0" w:color="auto"/>
            </w:tcBorders>
          </w:tcPr>
          <w:p w14:paraId="6D98A12B" w14:textId="77777777" w:rsidR="00D50B10" w:rsidRPr="00104745" w:rsidRDefault="00D50B10" w:rsidP="00517A6A">
            <w:pPr>
              <w:spacing w:before="60" w:after="60" w:line="240" w:lineRule="auto"/>
              <w:rPr>
                <w:rFonts w:ascii="Arial" w:hAnsi="Arial" w:cs="Arial"/>
                <w:sz w:val="18"/>
                <w:szCs w:val="18"/>
              </w:rPr>
            </w:pPr>
          </w:p>
        </w:tc>
      </w:tr>
      <w:tr w:rsidR="00D50B10" w:rsidRPr="00104745" w14:paraId="4DAF4E39" w14:textId="77777777" w:rsidTr="00104745">
        <w:trPr>
          <w:cantSplit/>
          <w:trHeight w:hRule="exact" w:val="344"/>
        </w:trPr>
        <w:tc>
          <w:tcPr>
            <w:tcW w:w="3575" w:type="dxa"/>
            <w:gridSpan w:val="2"/>
            <w:tcBorders>
              <w:top w:val="dashSmallGap" w:sz="4" w:space="0" w:color="auto"/>
              <w:bottom w:val="dashSmallGap" w:sz="4" w:space="0" w:color="auto"/>
            </w:tcBorders>
          </w:tcPr>
          <w:p w14:paraId="27544E3D" w14:textId="77777777" w:rsidR="00D50B10" w:rsidRPr="00104745" w:rsidRDefault="00D50B10" w:rsidP="00A07D1E">
            <w:pPr>
              <w:spacing w:before="60" w:after="60" w:line="240" w:lineRule="auto"/>
              <w:rPr>
                <w:rFonts w:ascii="Arial" w:hAnsi="Arial"/>
                <w:sz w:val="18"/>
              </w:rPr>
            </w:pPr>
            <w:r w:rsidRPr="00104745">
              <w:rPr>
                <w:rFonts w:ascii="Arial" w:hAnsi="Arial"/>
                <w:sz w:val="18"/>
              </w:rPr>
              <w:t xml:space="preserve">Identification number, </w:t>
            </w:r>
            <w:r w:rsidRPr="00104745">
              <w:rPr>
                <w:rFonts w:ascii="Arial" w:hAnsi="Arial"/>
                <w:b/>
                <w:sz w:val="18"/>
              </w:rPr>
              <w:t>INO</w:t>
            </w:r>
            <w:r w:rsidRPr="00104745">
              <w:rPr>
                <w:rFonts w:ascii="Arial" w:hAnsi="Arial"/>
                <w:sz w:val="18"/>
              </w:rPr>
              <w:t>:</w:t>
            </w:r>
          </w:p>
        </w:tc>
        <w:tc>
          <w:tcPr>
            <w:tcW w:w="6435" w:type="dxa"/>
            <w:gridSpan w:val="2"/>
            <w:tcBorders>
              <w:top w:val="dashSmallGap" w:sz="4" w:space="0" w:color="auto"/>
              <w:bottom w:val="dashSmallGap" w:sz="4" w:space="0" w:color="auto"/>
            </w:tcBorders>
          </w:tcPr>
          <w:p w14:paraId="2946DB82" w14:textId="77777777" w:rsidR="00D50B10" w:rsidRPr="00104745" w:rsidRDefault="00D50B10" w:rsidP="00517A6A">
            <w:pPr>
              <w:spacing w:before="60" w:after="60" w:line="240" w:lineRule="auto"/>
              <w:rPr>
                <w:rFonts w:ascii="Arial" w:hAnsi="Arial" w:cs="Arial"/>
                <w:sz w:val="18"/>
                <w:szCs w:val="18"/>
              </w:rPr>
            </w:pPr>
          </w:p>
        </w:tc>
      </w:tr>
      <w:tr w:rsidR="00D50B10" w:rsidRPr="00104745" w14:paraId="73CAA765" w14:textId="77777777" w:rsidTr="00104745">
        <w:trPr>
          <w:cantSplit/>
          <w:trHeight w:hRule="exact" w:val="344"/>
        </w:trPr>
        <w:tc>
          <w:tcPr>
            <w:tcW w:w="3575" w:type="dxa"/>
            <w:gridSpan w:val="2"/>
            <w:tcBorders>
              <w:top w:val="dashSmallGap" w:sz="4" w:space="0" w:color="auto"/>
              <w:bottom w:val="dashSmallGap" w:sz="4" w:space="0" w:color="auto"/>
            </w:tcBorders>
          </w:tcPr>
          <w:p w14:paraId="00830EE8" w14:textId="77777777" w:rsidR="00D50B10" w:rsidRPr="00104745" w:rsidRDefault="00D50B10" w:rsidP="00A07D1E">
            <w:pPr>
              <w:spacing w:before="60" w:after="60" w:line="240" w:lineRule="auto"/>
              <w:rPr>
                <w:rFonts w:ascii="Arial" w:hAnsi="Arial"/>
                <w:sz w:val="18"/>
              </w:rPr>
            </w:pPr>
            <w:r w:rsidRPr="00104745">
              <w:rPr>
                <w:rFonts w:ascii="Arial" w:hAnsi="Arial"/>
                <w:sz w:val="18"/>
              </w:rPr>
              <w:t xml:space="preserve">Document type, </w:t>
            </w:r>
            <w:r w:rsidRPr="00104745">
              <w:rPr>
                <w:rFonts w:ascii="Arial" w:hAnsi="Arial"/>
                <w:b/>
                <w:sz w:val="18"/>
              </w:rPr>
              <w:t>DT</w:t>
            </w:r>
            <w:r w:rsidRPr="00104745">
              <w:rPr>
                <w:rFonts w:ascii="Arial" w:hAnsi="Arial"/>
                <w:sz w:val="18"/>
              </w:rPr>
              <w:t>:</w:t>
            </w:r>
          </w:p>
        </w:tc>
        <w:tc>
          <w:tcPr>
            <w:tcW w:w="6435" w:type="dxa"/>
            <w:gridSpan w:val="2"/>
            <w:tcBorders>
              <w:top w:val="dashSmallGap" w:sz="4" w:space="0" w:color="auto"/>
              <w:bottom w:val="dashSmallGap" w:sz="4" w:space="0" w:color="auto"/>
            </w:tcBorders>
          </w:tcPr>
          <w:p w14:paraId="65B2F125" w14:textId="77777777" w:rsidR="00D50B10" w:rsidRPr="00104745" w:rsidRDefault="00D50B10" w:rsidP="00517A6A">
            <w:pPr>
              <w:spacing w:before="60" w:after="60" w:line="240" w:lineRule="auto"/>
              <w:rPr>
                <w:rFonts w:ascii="Arial" w:hAnsi="Arial" w:cs="Arial"/>
                <w:sz w:val="18"/>
                <w:szCs w:val="18"/>
              </w:rPr>
            </w:pPr>
            <w:r w:rsidRPr="00104745">
              <w:rPr>
                <w:rFonts w:ascii="Arial" w:hAnsi="Arial" w:cs="Arial"/>
                <w:sz w:val="18"/>
                <w:szCs w:val="18"/>
              </w:rPr>
              <w:t>Monographic publication</w:t>
            </w:r>
          </w:p>
        </w:tc>
      </w:tr>
      <w:tr w:rsidR="00D50B10" w:rsidRPr="00104745" w14:paraId="39310A37" w14:textId="77777777" w:rsidTr="00104745">
        <w:trPr>
          <w:cantSplit/>
          <w:trHeight w:hRule="exact" w:val="344"/>
        </w:trPr>
        <w:tc>
          <w:tcPr>
            <w:tcW w:w="3575" w:type="dxa"/>
            <w:gridSpan w:val="2"/>
            <w:tcBorders>
              <w:top w:val="dashSmallGap" w:sz="4" w:space="0" w:color="auto"/>
              <w:bottom w:val="dashSmallGap" w:sz="4" w:space="0" w:color="auto"/>
            </w:tcBorders>
          </w:tcPr>
          <w:p w14:paraId="18883DC0" w14:textId="77777777" w:rsidR="00D50B10" w:rsidRPr="00104745" w:rsidRDefault="00D50B10" w:rsidP="00A07D1E">
            <w:pPr>
              <w:spacing w:before="60" w:after="60" w:line="240" w:lineRule="auto"/>
              <w:rPr>
                <w:rFonts w:ascii="Arial" w:hAnsi="Arial"/>
                <w:sz w:val="18"/>
              </w:rPr>
            </w:pPr>
            <w:r w:rsidRPr="00104745">
              <w:rPr>
                <w:rFonts w:ascii="Arial" w:hAnsi="Arial"/>
                <w:sz w:val="18"/>
              </w:rPr>
              <w:t xml:space="preserve">Type of record, </w:t>
            </w:r>
            <w:r w:rsidRPr="00104745">
              <w:rPr>
                <w:rFonts w:ascii="Arial" w:hAnsi="Arial"/>
                <w:b/>
                <w:sz w:val="18"/>
              </w:rPr>
              <w:t>TR</w:t>
            </w:r>
            <w:r w:rsidRPr="00104745">
              <w:rPr>
                <w:rFonts w:ascii="Arial" w:hAnsi="Arial"/>
                <w:sz w:val="18"/>
              </w:rPr>
              <w:t>:</w:t>
            </w:r>
          </w:p>
        </w:tc>
        <w:tc>
          <w:tcPr>
            <w:tcW w:w="6435" w:type="dxa"/>
            <w:gridSpan w:val="2"/>
            <w:tcBorders>
              <w:top w:val="dashSmallGap" w:sz="4" w:space="0" w:color="auto"/>
              <w:bottom w:val="dashSmallGap" w:sz="4" w:space="0" w:color="auto"/>
            </w:tcBorders>
          </w:tcPr>
          <w:p w14:paraId="6A293CD7" w14:textId="77777777" w:rsidR="00D50B10" w:rsidRPr="00104745" w:rsidRDefault="00D50B10" w:rsidP="00517A6A">
            <w:pPr>
              <w:spacing w:before="60" w:after="60" w:line="240" w:lineRule="auto"/>
              <w:rPr>
                <w:rFonts w:ascii="Arial" w:hAnsi="Arial" w:cs="Arial"/>
                <w:sz w:val="18"/>
                <w:szCs w:val="18"/>
              </w:rPr>
            </w:pPr>
            <w:r w:rsidRPr="00104745">
              <w:rPr>
                <w:rFonts w:ascii="Arial" w:hAnsi="Arial" w:cs="Arial"/>
                <w:sz w:val="18"/>
                <w:szCs w:val="18"/>
              </w:rPr>
              <w:t>Textual printed material</w:t>
            </w:r>
          </w:p>
        </w:tc>
      </w:tr>
      <w:tr w:rsidR="00D50B10" w:rsidRPr="00104745" w14:paraId="421F1CF1" w14:textId="77777777" w:rsidTr="00104745">
        <w:trPr>
          <w:cantSplit/>
          <w:trHeight w:hRule="exact" w:val="344"/>
        </w:trPr>
        <w:tc>
          <w:tcPr>
            <w:tcW w:w="3575" w:type="dxa"/>
            <w:gridSpan w:val="2"/>
            <w:tcBorders>
              <w:top w:val="dashSmallGap" w:sz="4" w:space="0" w:color="auto"/>
              <w:bottom w:val="dashSmallGap" w:sz="4" w:space="0" w:color="auto"/>
            </w:tcBorders>
          </w:tcPr>
          <w:p w14:paraId="66A426FF" w14:textId="77777777" w:rsidR="00D50B10" w:rsidRPr="00104745" w:rsidRDefault="00D50B10" w:rsidP="00A07D1E">
            <w:pPr>
              <w:spacing w:before="60" w:after="60" w:line="240" w:lineRule="auto"/>
              <w:rPr>
                <w:rFonts w:ascii="Arial" w:hAnsi="Arial"/>
                <w:sz w:val="18"/>
              </w:rPr>
            </w:pPr>
            <w:r w:rsidRPr="00104745">
              <w:rPr>
                <w:rFonts w:ascii="Arial" w:hAnsi="Arial"/>
                <w:sz w:val="18"/>
              </w:rPr>
              <w:t xml:space="preserve">Contents code, </w:t>
            </w:r>
            <w:r w:rsidRPr="00104745">
              <w:rPr>
                <w:rFonts w:ascii="Arial" w:hAnsi="Arial"/>
                <w:b/>
                <w:sz w:val="18"/>
              </w:rPr>
              <w:t>CC</w:t>
            </w:r>
            <w:r w:rsidRPr="00104745">
              <w:rPr>
                <w:rFonts w:ascii="Arial" w:hAnsi="Arial"/>
                <w:sz w:val="18"/>
              </w:rPr>
              <w:t>:</w:t>
            </w:r>
          </w:p>
        </w:tc>
        <w:tc>
          <w:tcPr>
            <w:tcW w:w="6435" w:type="dxa"/>
            <w:gridSpan w:val="2"/>
            <w:tcBorders>
              <w:top w:val="dashSmallGap" w:sz="4" w:space="0" w:color="auto"/>
              <w:bottom w:val="dashSmallGap" w:sz="4" w:space="0" w:color="auto"/>
            </w:tcBorders>
          </w:tcPr>
          <w:p w14:paraId="0DA40923" w14:textId="77777777" w:rsidR="00D50B10" w:rsidRPr="00104745" w:rsidRDefault="00DE7870" w:rsidP="00517A6A">
            <w:pPr>
              <w:spacing w:before="60" w:after="60" w:line="240" w:lineRule="auto"/>
              <w:rPr>
                <w:rFonts w:ascii="Arial" w:hAnsi="Arial" w:cs="Arial"/>
                <w:sz w:val="18"/>
                <w:szCs w:val="18"/>
              </w:rPr>
            </w:pPr>
            <w:r w:rsidRPr="00104745">
              <w:rPr>
                <w:rFonts w:ascii="Arial" w:hAnsi="Arial" w:cs="Arial"/>
                <w:sz w:val="18"/>
                <w:szCs w:val="18"/>
              </w:rPr>
              <w:t>Bachelor</w:t>
            </w:r>
            <w:r w:rsidR="004311AB" w:rsidRPr="00104745">
              <w:rPr>
                <w:rFonts w:ascii="Arial" w:hAnsi="Arial" w:cs="Arial"/>
                <w:sz w:val="18"/>
                <w:szCs w:val="18"/>
              </w:rPr>
              <w:t xml:space="preserve"> Thesis</w:t>
            </w:r>
          </w:p>
        </w:tc>
      </w:tr>
      <w:tr w:rsidR="00D50B10" w:rsidRPr="00104745" w14:paraId="7BB92CFB" w14:textId="77777777" w:rsidTr="00104745">
        <w:trPr>
          <w:cantSplit/>
          <w:trHeight w:hRule="exact" w:val="344"/>
        </w:trPr>
        <w:tc>
          <w:tcPr>
            <w:tcW w:w="3575" w:type="dxa"/>
            <w:gridSpan w:val="2"/>
            <w:tcBorders>
              <w:top w:val="dashSmallGap" w:sz="4" w:space="0" w:color="auto"/>
              <w:bottom w:val="dashSmallGap" w:sz="4" w:space="0" w:color="auto"/>
            </w:tcBorders>
          </w:tcPr>
          <w:p w14:paraId="7912A9F3" w14:textId="77777777" w:rsidR="00D50B10" w:rsidRPr="00104745" w:rsidRDefault="00D50B10" w:rsidP="00A07D1E">
            <w:pPr>
              <w:spacing w:before="60" w:after="60" w:line="240" w:lineRule="auto"/>
              <w:rPr>
                <w:rFonts w:ascii="Arial" w:hAnsi="Arial"/>
                <w:sz w:val="18"/>
              </w:rPr>
            </w:pPr>
            <w:r w:rsidRPr="00104745">
              <w:rPr>
                <w:rFonts w:ascii="Arial" w:hAnsi="Arial"/>
                <w:sz w:val="18"/>
              </w:rPr>
              <w:t xml:space="preserve">Author, </w:t>
            </w:r>
            <w:r w:rsidRPr="00104745">
              <w:rPr>
                <w:rFonts w:ascii="Arial" w:hAnsi="Arial"/>
                <w:b/>
                <w:sz w:val="18"/>
              </w:rPr>
              <w:t>AU</w:t>
            </w:r>
            <w:r w:rsidRPr="00104745">
              <w:rPr>
                <w:rFonts w:ascii="Arial" w:hAnsi="Arial"/>
                <w:sz w:val="18"/>
              </w:rPr>
              <w:t>:</w:t>
            </w:r>
          </w:p>
        </w:tc>
        <w:tc>
          <w:tcPr>
            <w:tcW w:w="6435" w:type="dxa"/>
            <w:gridSpan w:val="2"/>
            <w:tcBorders>
              <w:top w:val="dashSmallGap" w:sz="4" w:space="0" w:color="auto"/>
              <w:bottom w:val="dashSmallGap" w:sz="4" w:space="0" w:color="auto"/>
            </w:tcBorders>
          </w:tcPr>
          <w:p w14:paraId="2626DA25" w14:textId="7E389CE7" w:rsidR="00D50B10" w:rsidRPr="00060DED" w:rsidRDefault="00B9229B" w:rsidP="00517A6A">
            <w:pPr>
              <w:spacing w:before="60" w:after="60" w:line="240" w:lineRule="auto"/>
              <w:rPr>
                <w:rFonts w:ascii="Arial" w:hAnsi="Arial" w:cs="Arial"/>
                <w:color w:val="FF0000"/>
                <w:sz w:val="18"/>
                <w:szCs w:val="18"/>
                <w:lang w:val="sr-Latn-RS"/>
              </w:rPr>
            </w:pPr>
            <w:r>
              <w:rPr>
                <w:rFonts w:ascii="Arial" w:hAnsi="Arial" w:cs="Arial"/>
                <w:sz w:val="18"/>
                <w:szCs w:val="18"/>
                <w:lang w:val="sr-Latn-RS"/>
              </w:rPr>
              <w:t>Božidar Marić</w:t>
            </w:r>
          </w:p>
        </w:tc>
      </w:tr>
      <w:tr w:rsidR="00D50B10" w:rsidRPr="00104745" w14:paraId="5A759F28" w14:textId="77777777" w:rsidTr="00104745">
        <w:trPr>
          <w:cantSplit/>
          <w:trHeight w:hRule="exact" w:val="344"/>
        </w:trPr>
        <w:tc>
          <w:tcPr>
            <w:tcW w:w="3575" w:type="dxa"/>
            <w:gridSpan w:val="2"/>
            <w:tcBorders>
              <w:top w:val="dashSmallGap" w:sz="4" w:space="0" w:color="auto"/>
              <w:bottom w:val="dashSmallGap" w:sz="4" w:space="0" w:color="auto"/>
            </w:tcBorders>
          </w:tcPr>
          <w:p w14:paraId="0D05BF85" w14:textId="77777777" w:rsidR="00D50B10" w:rsidRPr="00104745" w:rsidRDefault="00D50B10" w:rsidP="00A07D1E">
            <w:pPr>
              <w:spacing w:before="60" w:after="60" w:line="240" w:lineRule="auto"/>
              <w:rPr>
                <w:rFonts w:ascii="Arial" w:hAnsi="Arial"/>
                <w:sz w:val="18"/>
              </w:rPr>
            </w:pPr>
            <w:smartTag w:uri="urn:schemas-microsoft-com:office:smarttags" w:element="place">
              <w:smartTag w:uri="urn:schemas-microsoft-com:office:smarttags" w:element="City">
                <w:r w:rsidRPr="00104745">
                  <w:rPr>
                    <w:rFonts w:ascii="Arial" w:hAnsi="Arial"/>
                    <w:sz w:val="18"/>
                  </w:rPr>
                  <w:t>Mentor</w:t>
                </w:r>
              </w:smartTag>
              <w:r w:rsidRPr="00104745">
                <w:rPr>
                  <w:rFonts w:ascii="Arial" w:hAnsi="Arial"/>
                  <w:sz w:val="18"/>
                </w:rPr>
                <w:t xml:space="preserve">, </w:t>
              </w:r>
              <w:smartTag w:uri="urn:schemas-microsoft-com:office:smarttags" w:element="State">
                <w:r w:rsidRPr="00104745">
                  <w:rPr>
                    <w:rFonts w:ascii="Arial" w:hAnsi="Arial"/>
                    <w:b/>
                    <w:sz w:val="18"/>
                  </w:rPr>
                  <w:t>MN</w:t>
                </w:r>
              </w:smartTag>
            </w:smartTag>
            <w:r w:rsidRPr="00104745">
              <w:rPr>
                <w:rFonts w:ascii="Arial" w:hAnsi="Arial"/>
                <w:sz w:val="18"/>
              </w:rPr>
              <w:t>:</w:t>
            </w:r>
          </w:p>
        </w:tc>
        <w:tc>
          <w:tcPr>
            <w:tcW w:w="6435" w:type="dxa"/>
            <w:gridSpan w:val="2"/>
            <w:tcBorders>
              <w:top w:val="dashSmallGap" w:sz="4" w:space="0" w:color="auto"/>
              <w:bottom w:val="dashSmallGap" w:sz="4" w:space="0" w:color="auto"/>
            </w:tcBorders>
          </w:tcPr>
          <w:p w14:paraId="53F8F1B9" w14:textId="20D9997D" w:rsidR="00D50B10" w:rsidRPr="00060DED" w:rsidRDefault="00B9229B" w:rsidP="0060769A">
            <w:pPr>
              <w:spacing w:before="60" w:after="60" w:line="240" w:lineRule="auto"/>
              <w:rPr>
                <w:rFonts w:ascii="Arial" w:hAnsi="Arial" w:cs="Arial"/>
                <w:color w:val="FF0000"/>
                <w:sz w:val="18"/>
                <w:szCs w:val="18"/>
                <w:lang w:val="sr-Latn-CS"/>
              </w:rPr>
            </w:pPr>
            <w:r>
              <w:rPr>
                <w:rFonts w:ascii="Arial" w:hAnsi="Arial" w:cs="Arial"/>
                <w:sz w:val="18"/>
                <w:szCs w:val="18"/>
                <w:lang w:val="sr-Latn-CS"/>
              </w:rPr>
              <w:t xml:space="preserve">Millan </w:t>
            </w:r>
            <w:r>
              <w:rPr>
                <w:rFonts w:ascii="Arial" w:hAnsi="Arial" w:cs="Arial"/>
                <w:sz w:val="18"/>
                <w:szCs w:val="18"/>
                <w:lang w:val="sr-Latn-RS"/>
              </w:rPr>
              <w:t>Čeliković</w:t>
            </w:r>
            <w:r w:rsidR="00060DED">
              <w:rPr>
                <w:rFonts w:ascii="Arial" w:hAnsi="Arial" w:cs="Arial"/>
                <w:sz w:val="18"/>
                <w:szCs w:val="18"/>
                <w:lang w:val="sr-Latn-CS"/>
              </w:rPr>
              <w:t xml:space="preserve">, </w:t>
            </w:r>
            <w:r w:rsidR="0060769A">
              <w:rPr>
                <w:rFonts w:ascii="Arial" w:hAnsi="Arial" w:cs="Arial"/>
                <w:sz w:val="18"/>
                <w:szCs w:val="18"/>
                <w:lang w:val="sr-Latn-RS"/>
              </w:rPr>
              <w:t>Associate</w:t>
            </w:r>
            <w:r w:rsidR="0060769A">
              <w:rPr>
                <w:rFonts w:ascii="Arial" w:hAnsi="Arial" w:cs="Arial"/>
                <w:sz w:val="18"/>
                <w:szCs w:val="18"/>
                <w:lang w:val="sr-Latn-CS"/>
              </w:rPr>
              <w:t xml:space="preserve"> </w:t>
            </w:r>
            <w:r w:rsidR="00060DED">
              <w:rPr>
                <w:rFonts w:ascii="Arial" w:hAnsi="Arial" w:cs="Arial"/>
                <w:sz w:val="18"/>
                <w:szCs w:val="18"/>
                <w:lang w:val="sr-Latn-CS"/>
              </w:rPr>
              <w:t>Professor, Ph.D</w:t>
            </w:r>
          </w:p>
        </w:tc>
      </w:tr>
      <w:tr w:rsidR="00D50B10" w:rsidRPr="00104745" w14:paraId="44B6E8A3" w14:textId="77777777" w:rsidTr="00104745">
        <w:trPr>
          <w:cantSplit/>
          <w:trHeight w:hRule="exact" w:val="788"/>
        </w:trPr>
        <w:tc>
          <w:tcPr>
            <w:tcW w:w="3575" w:type="dxa"/>
            <w:gridSpan w:val="2"/>
            <w:tcBorders>
              <w:top w:val="dashSmallGap" w:sz="4" w:space="0" w:color="auto"/>
              <w:bottom w:val="dashSmallGap" w:sz="4" w:space="0" w:color="auto"/>
            </w:tcBorders>
          </w:tcPr>
          <w:p w14:paraId="765DA469" w14:textId="77777777" w:rsidR="00D50B10" w:rsidRPr="00104745" w:rsidRDefault="00D50B10" w:rsidP="00A07D1E">
            <w:pPr>
              <w:spacing w:before="60" w:after="60" w:line="240" w:lineRule="auto"/>
              <w:rPr>
                <w:rFonts w:ascii="Arial" w:hAnsi="Arial"/>
                <w:sz w:val="18"/>
              </w:rPr>
            </w:pPr>
            <w:r w:rsidRPr="00104745">
              <w:rPr>
                <w:rFonts w:ascii="Arial" w:hAnsi="Arial"/>
                <w:sz w:val="18"/>
              </w:rPr>
              <w:t xml:space="preserve">Title, </w:t>
            </w:r>
            <w:r w:rsidRPr="00104745">
              <w:rPr>
                <w:rFonts w:ascii="Arial" w:hAnsi="Arial"/>
                <w:b/>
                <w:sz w:val="18"/>
              </w:rPr>
              <w:t>TI</w:t>
            </w:r>
            <w:r w:rsidRPr="00104745">
              <w:rPr>
                <w:rFonts w:ascii="Arial" w:hAnsi="Arial"/>
                <w:sz w:val="18"/>
              </w:rPr>
              <w:t>:</w:t>
            </w:r>
          </w:p>
        </w:tc>
        <w:tc>
          <w:tcPr>
            <w:tcW w:w="6435" w:type="dxa"/>
            <w:gridSpan w:val="2"/>
            <w:tcBorders>
              <w:top w:val="dashSmallGap" w:sz="4" w:space="0" w:color="auto"/>
              <w:bottom w:val="dashSmallGap" w:sz="4" w:space="0" w:color="auto"/>
            </w:tcBorders>
          </w:tcPr>
          <w:p w14:paraId="33D45EAA" w14:textId="4C1747F6" w:rsidR="00D50B10" w:rsidRPr="00927A9D" w:rsidRDefault="00927A9D" w:rsidP="00B9229B">
            <w:pPr>
              <w:spacing w:before="60" w:after="60" w:line="240" w:lineRule="auto"/>
              <w:rPr>
                <w:rFonts w:ascii="Arial" w:hAnsi="Arial" w:cs="Arial"/>
                <w:sz w:val="18"/>
                <w:szCs w:val="18"/>
              </w:rPr>
            </w:pPr>
            <w:r>
              <w:rPr>
                <w:rFonts w:ascii="Arial" w:hAnsi="Arial" w:cs="Arial"/>
                <w:sz w:val="18"/>
                <w:szCs w:val="18"/>
              </w:rPr>
              <w:t>A software tool for school System Support Service</w:t>
            </w:r>
          </w:p>
        </w:tc>
      </w:tr>
      <w:tr w:rsidR="00D50B10" w:rsidRPr="00104745" w14:paraId="3AF81EDD" w14:textId="77777777" w:rsidTr="00104745">
        <w:trPr>
          <w:cantSplit/>
          <w:trHeight w:hRule="exact" w:val="344"/>
        </w:trPr>
        <w:tc>
          <w:tcPr>
            <w:tcW w:w="3575" w:type="dxa"/>
            <w:gridSpan w:val="2"/>
            <w:tcBorders>
              <w:top w:val="dashSmallGap" w:sz="4" w:space="0" w:color="auto"/>
              <w:bottom w:val="dashSmallGap" w:sz="4" w:space="0" w:color="auto"/>
            </w:tcBorders>
          </w:tcPr>
          <w:p w14:paraId="3724E0AB" w14:textId="77777777" w:rsidR="00D50B10" w:rsidRPr="00104745" w:rsidRDefault="00D50B10" w:rsidP="00A07D1E">
            <w:pPr>
              <w:spacing w:before="60" w:after="60" w:line="240" w:lineRule="auto"/>
              <w:rPr>
                <w:rFonts w:ascii="Arial" w:hAnsi="Arial"/>
                <w:sz w:val="18"/>
              </w:rPr>
            </w:pPr>
            <w:r w:rsidRPr="00104745">
              <w:rPr>
                <w:rFonts w:ascii="Arial" w:hAnsi="Arial"/>
                <w:sz w:val="18"/>
              </w:rPr>
              <w:t xml:space="preserve">Language of text, </w:t>
            </w:r>
            <w:r w:rsidRPr="00104745">
              <w:rPr>
                <w:rFonts w:ascii="Arial" w:hAnsi="Arial"/>
                <w:b/>
                <w:sz w:val="18"/>
              </w:rPr>
              <w:t>LT</w:t>
            </w:r>
            <w:r w:rsidRPr="00104745">
              <w:rPr>
                <w:rFonts w:ascii="Arial" w:hAnsi="Arial"/>
                <w:sz w:val="18"/>
              </w:rPr>
              <w:t>:</w:t>
            </w:r>
          </w:p>
        </w:tc>
        <w:tc>
          <w:tcPr>
            <w:tcW w:w="6435" w:type="dxa"/>
            <w:gridSpan w:val="2"/>
            <w:tcBorders>
              <w:top w:val="dashSmallGap" w:sz="4" w:space="0" w:color="auto"/>
              <w:bottom w:val="dashSmallGap" w:sz="4" w:space="0" w:color="auto"/>
            </w:tcBorders>
          </w:tcPr>
          <w:p w14:paraId="275FF4A3" w14:textId="77777777" w:rsidR="00D50B10" w:rsidRPr="00104745" w:rsidRDefault="00D50B10" w:rsidP="00517A6A">
            <w:pPr>
              <w:spacing w:before="60" w:after="60" w:line="240" w:lineRule="auto"/>
              <w:rPr>
                <w:rFonts w:ascii="Arial" w:hAnsi="Arial" w:cs="Arial"/>
                <w:sz w:val="18"/>
                <w:szCs w:val="18"/>
              </w:rPr>
            </w:pPr>
            <w:r w:rsidRPr="00104745">
              <w:rPr>
                <w:rFonts w:ascii="Arial" w:hAnsi="Arial" w:cs="Arial"/>
                <w:sz w:val="18"/>
                <w:szCs w:val="18"/>
              </w:rPr>
              <w:t>Serbian</w:t>
            </w:r>
          </w:p>
        </w:tc>
      </w:tr>
      <w:tr w:rsidR="00D50B10" w:rsidRPr="00104745" w14:paraId="7C0B02A1" w14:textId="77777777" w:rsidTr="00104745">
        <w:trPr>
          <w:cantSplit/>
          <w:trHeight w:hRule="exact" w:val="344"/>
        </w:trPr>
        <w:tc>
          <w:tcPr>
            <w:tcW w:w="3575" w:type="dxa"/>
            <w:gridSpan w:val="2"/>
            <w:tcBorders>
              <w:top w:val="dashSmallGap" w:sz="4" w:space="0" w:color="auto"/>
              <w:bottom w:val="dashSmallGap" w:sz="4" w:space="0" w:color="auto"/>
            </w:tcBorders>
          </w:tcPr>
          <w:p w14:paraId="0E607068" w14:textId="77777777" w:rsidR="00D50B10" w:rsidRPr="00104745" w:rsidRDefault="00D50B10" w:rsidP="00A07D1E">
            <w:pPr>
              <w:spacing w:before="60" w:after="60" w:line="240" w:lineRule="auto"/>
              <w:rPr>
                <w:rFonts w:ascii="Arial" w:hAnsi="Arial"/>
                <w:sz w:val="18"/>
              </w:rPr>
            </w:pPr>
            <w:r w:rsidRPr="00104745">
              <w:rPr>
                <w:rFonts w:ascii="Arial" w:hAnsi="Arial"/>
                <w:sz w:val="18"/>
              </w:rPr>
              <w:t xml:space="preserve">Language of abstract, </w:t>
            </w:r>
            <w:r w:rsidRPr="00104745">
              <w:rPr>
                <w:rFonts w:ascii="Arial" w:hAnsi="Arial"/>
                <w:b/>
                <w:sz w:val="18"/>
              </w:rPr>
              <w:t>LA</w:t>
            </w:r>
            <w:r w:rsidRPr="00104745">
              <w:rPr>
                <w:rFonts w:ascii="Arial" w:hAnsi="Arial"/>
                <w:sz w:val="18"/>
              </w:rPr>
              <w:t>:</w:t>
            </w:r>
          </w:p>
        </w:tc>
        <w:tc>
          <w:tcPr>
            <w:tcW w:w="6435" w:type="dxa"/>
            <w:gridSpan w:val="2"/>
            <w:tcBorders>
              <w:top w:val="dashSmallGap" w:sz="4" w:space="0" w:color="auto"/>
              <w:bottom w:val="dashSmallGap" w:sz="4" w:space="0" w:color="auto"/>
            </w:tcBorders>
          </w:tcPr>
          <w:p w14:paraId="25AA5425" w14:textId="77777777" w:rsidR="00D50B10" w:rsidRPr="00104745" w:rsidRDefault="00D50B10" w:rsidP="00517A6A">
            <w:pPr>
              <w:spacing w:before="60" w:after="60" w:line="240" w:lineRule="auto"/>
              <w:rPr>
                <w:rFonts w:ascii="Arial" w:hAnsi="Arial" w:cs="Arial"/>
                <w:sz w:val="18"/>
                <w:szCs w:val="18"/>
              </w:rPr>
            </w:pPr>
            <w:r w:rsidRPr="00104745">
              <w:rPr>
                <w:rFonts w:ascii="Arial" w:hAnsi="Arial" w:cs="Arial"/>
                <w:sz w:val="18"/>
                <w:szCs w:val="18"/>
              </w:rPr>
              <w:t>Serbian</w:t>
            </w:r>
          </w:p>
        </w:tc>
      </w:tr>
      <w:tr w:rsidR="00D50B10" w:rsidRPr="00104745" w14:paraId="627B2565" w14:textId="77777777" w:rsidTr="00104745">
        <w:trPr>
          <w:cantSplit/>
          <w:trHeight w:hRule="exact" w:val="344"/>
        </w:trPr>
        <w:tc>
          <w:tcPr>
            <w:tcW w:w="3575" w:type="dxa"/>
            <w:gridSpan w:val="2"/>
            <w:tcBorders>
              <w:top w:val="dashSmallGap" w:sz="4" w:space="0" w:color="auto"/>
              <w:bottom w:val="dashSmallGap" w:sz="4" w:space="0" w:color="auto"/>
            </w:tcBorders>
          </w:tcPr>
          <w:p w14:paraId="01952DCD" w14:textId="77777777" w:rsidR="00D50B10" w:rsidRPr="00104745" w:rsidRDefault="00D50B10" w:rsidP="00A07D1E">
            <w:pPr>
              <w:spacing w:before="60" w:after="60" w:line="240" w:lineRule="auto"/>
              <w:rPr>
                <w:rFonts w:ascii="Arial" w:hAnsi="Arial"/>
                <w:sz w:val="18"/>
              </w:rPr>
            </w:pPr>
            <w:r w:rsidRPr="00104745">
              <w:rPr>
                <w:rFonts w:ascii="Arial" w:hAnsi="Arial"/>
                <w:sz w:val="18"/>
              </w:rPr>
              <w:t xml:space="preserve">Country of publication, </w:t>
            </w:r>
            <w:r w:rsidRPr="00104745">
              <w:rPr>
                <w:rFonts w:ascii="Arial" w:hAnsi="Arial"/>
                <w:b/>
                <w:sz w:val="18"/>
              </w:rPr>
              <w:t>CP</w:t>
            </w:r>
            <w:r w:rsidRPr="00104745">
              <w:rPr>
                <w:rFonts w:ascii="Arial" w:hAnsi="Arial"/>
                <w:sz w:val="18"/>
              </w:rPr>
              <w:t>:</w:t>
            </w:r>
          </w:p>
        </w:tc>
        <w:tc>
          <w:tcPr>
            <w:tcW w:w="6435" w:type="dxa"/>
            <w:gridSpan w:val="2"/>
            <w:tcBorders>
              <w:top w:val="dashSmallGap" w:sz="4" w:space="0" w:color="auto"/>
              <w:bottom w:val="dashSmallGap" w:sz="4" w:space="0" w:color="auto"/>
            </w:tcBorders>
          </w:tcPr>
          <w:p w14:paraId="6A0794DD" w14:textId="77777777" w:rsidR="00D50B10" w:rsidRPr="00104745" w:rsidRDefault="00D50B10" w:rsidP="00517A6A">
            <w:pPr>
              <w:spacing w:before="60" w:after="60" w:line="240" w:lineRule="auto"/>
              <w:rPr>
                <w:rFonts w:ascii="Arial" w:hAnsi="Arial" w:cs="Arial"/>
                <w:sz w:val="18"/>
                <w:szCs w:val="18"/>
              </w:rPr>
            </w:pPr>
            <w:smartTag w:uri="urn:schemas-microsoft-com:office:smarttags" w:element="place">
              <w:smartTag w:uri="urn:schemas-microsoft-com:office:smarttags" w:element="PlaceType">
                <w:r w:rsidRPr="00104745">
                  <w:rPr>
                    <w:rFonts w:ascii="Arial" w:hAnsi="Arial" w:cs="Arial"/>
                    <w:sz w:val="18"/>
                    <w:szCs w:val="18"/>
                  </w:rPr>
                  <w:t>Republic</w:t>
                </w:r>
              </w:smartTag>
              <w:r w:rsidRPr="00104745">
                <w:rPr>
                  <w:rFonts w:ascii="Arial" w:hAnsi="Arial" w:cs="Arial"/>
                  <w:sz w:val="18"/>
                  <w:szCs w:val="18"/>
                </w:rPr>
                <w:t xml:space="preserve"> of </w:t>
              </w:r>
              <w:smartTag w:uri="urn:schemas-microsoft-com:office:smarttags" w:element="PlaceName">
                <w:r w:rsidRPr="00104745">
                  <w:rPr>
                    <w:rFonts w:ascii="Arial" w:hAnsi="Arial" w:cs="Arial"/>
                    <w:sz w:val="18"/>
                    <w:szCs w:val="18"/>
                  </w:rPr>
                  <w:t>Serbia</w:t>
                </w:r>
              </w:smartTag>
            </w:smartTag>
          </w:p>
        </w:tc>
      </w:tr>
      <w:tr w:rsidR="00D50B10" w:rsidRPr="00104745" w14:paraId="52442391" w14:textId="77777777" w:rsidTr="00104745">
        <w:trPr>
          <w:cantSplit/>
          <w:trHeight w:hRule="exact" w:val="344"/>
        </w:trPr>
        <w:tc>
          <w:tcPr>
            <w:tcW w:w="3575" w:type="dxa"/>
            <w:gridSpan w:val="2"/>
            <w:tcBorders>
              <w:top w:val="dashSmallGap" w:sz="4" w:space="0" w:color="auto"/>
              <w:bottom w:val="dashSmallGap" w:sz="4" w:space="0" w:color="auto"/>
            </w:tcBorders>
          </w:tcPr>
          <w:p w14:paraId="76467819" w14:textId="77777777" w:rsidR="00D50B10" w:rsidRPr="00104745" w:rsidRDefault="00D50B10" w:rsidP="00A07D1E">
            <w:pPr>
              <w:spacing w:before="60" w:after="60" w:line="240" w:lineRule="auto"/>
              <w:rPr>
                <w:rFonts w:ascii="Arial" w:hAnsi="Arial"/>
                <w:sz w:val="18"/>
              </w:rPr>
            </w:pPr>
            <w:r w:rsidRPr="00104745">
              <w:rPr>
                <w:rFonts w:ascii="Arial" w:hAnsi="Arial"/>
                <w:sz w:val="18"/>
              </w:rPr>
              <w:t xml:space="preserve">Locality of publication, </w:t>
            </w:r>
            <w:r w:rsidRPr="00104745">
              <w:rPr>
                <w:rFonts w:ascii="Arial" w:hAnsi="Arial"/>
                <w:b/>
                <w:sz w:val="18"/>
              </w:rPr>
              <w:t>LP</w:t>
            </w:r>
            <w:r w:rsidRPr="00104745">
              <w:rPr>
                <w:rFonts w:ascii="Arial" w:hAnsi="Arial"/>
                <w:sz w:val="18"/>
              </w:rPr>
              <w:t>:</w:t>
            </w:r>
          </w:p>
        </w:tc>
        <w:tc>
          <w:tcPr>
            <w:tcW w:w="6435" w:type="dxa"/>
            <w:gridSpan w:val="2"/>
            <w:tcBorders>
              <w:top w:val="dashSmallGap" w:sz="4" w:space="0" w:color="auto"/>
              <w:bottom w:val="dashSmallGap" w:sz="4" w:space="0" w:color="auto"/>
            </w:tcBorders>
          </w:tcPr>
          <w:p w14:paraId="6A0B4A1D" w14:textId="77777777" w:rsidR="00D50B10" w:rsidRPr="0003563A" w:rsidRDefault="00D50B10" w:rsidP="00517A6A">
            <w:pPr>
              <w:spacing w:before="60" w:after="60" w:line="240" w:lineRule="auto"/>
              <w:rPr>
                <w:rFonts w:ascii="Arial" w:hAnsi="Arial" w:cs="Arial"/>
                <w:sz w:val="18"/>
                <w:szCs w:val="18"/>
                <w:lang w:val="sr-Latn-RS"/>
              </w:rPr>
            </w:pPr>
            <w:r w:rsidRPr="00104745">
              <w:rPr>
                <w:rFonts w:ascii="Arial" w:hAnsi="Arial" w:cs="Arial"/>
                <w:sz w:val="18"/>
                <w:szCs w:val="18"/>
              </w:rPr>
              <w:t>Vojvodina</w:t>
            </w:r>
          </w:p>
        </w:tc>
      </w:tr>
      <w:tr w:rsidR="00D50B10" w:rsidRPr="00104745" w14:paraId="024CA26C" w14:textId="77777777" w:rsidTr="00104745">
        <w:trPr>
          <w:cantSplit/>
          <w:trHeight w:hRule="exact" w:val="344"/>
        </w:trPr>
        <w:tc>
          <w:tcPr>
            <w:tcW w:w="3575" w:type="dxa"/>
            <w:gridSpan w:val="2"/>
            <w:tcBorders>
              <w:top w:val="dashSmallGap" w:sz="4" w:space="0" w:color="auto"/>
              <w:bottom w:val="dashSmallGap" w:sz="4" w:space="0" w:color="auto"/>
            </w:tcBorders>
          </w:tcPr>
          <w:p w14:paraId="24D06962" w14:textId="77777777" w:rsidR="00D50B10" w:rsidRPr="00104745" w:rsidRDefault="00D50B10" w:rsidP="00A07D1E">
            <w:pPr>
              <w:spacing w:before="60" w:after="60" w:line="240" w:lineRule="auto"/>
              <w:rPr>
                <w:rFonts w:ascii="Arial" w:hAnsi="Arial"/>
                <w:sz w:val="18"/>
              </w:rPr>
            </w:pPr>
            <w:r w:rsidRPr="00104745">
              <w:rPr>
                <w:rFonts w:ascii="Arial" w:hAnsi="Arial"/>
                <w:sz w:val="18"/>
              </w:rPr>
              <w:t xml:space="preserve">Publication year, </w:t>
            </w:r>
            <w:r w:rsidRPr="00104745">
              <w:rPr>
                <w:rFonts w:ascii="Arial" w:hAnsi="Arial"/>
                <w:b/>
                <w:sz w:val="18"/>
              </w:rPr>
              <w:t>PY</w:t>
            </w:r>
            <w:r w:rsidRPr="00104745">
              <w:rPr>
                <w:rFonts w:ascii="Arial" w:hAnsi="Arial"/>
                <w:sz w:val="18"/>
              </w:rPr>
              <w:t>:</w:t>
            </w:r>
          </w:p>
        </w:tc>
        <w:tc>
          <w:tcPr>
            <w:tcW w:w="6435" w:type="dxa"/>
            <w:gridSpan w:val="2"/>
            <w:tcBorders>
              <w:top w:val="dashSmallGap" w:sz="4" w:space="0" w:color="auto"/>
              <w:bottom w:val="dashSmallGap" w:sz="4" w:space="0" w:color="auto"/>
            </w:tcBorders>
          </w:tcPr>
          <w:p w14:paraId="59DEC491" w14:textId="5CE5CE3D" w:rsidR="00D50B10" w:rsidRPr="00060DED" w:rsidRDefault="00B9229B" w:rsidP="00517A6A">
            <w:pPr>
              <w:spacing w:before="60" w:after="60" w:line="240" w:lineRule="auto"/>
              <w:rPr>
                <w:rFonts w:ascii="Arial" w:hAnsi="Arial" w:cs="Arial"/>
                <w:sz w:val="18"/>
                <w:szCs w:val="18"/>
              </w:rPr>
            </w:pPr>
            <w:r>
              <w:rPr>
                <w:rFonts w:ascii="Arial" w:hAnsi="Arial" w:cs="Arial"/>
                <w:sz w:val="18"/>
                <w:szCs w:val="18"/>
                <w:lang w:val="sr-Latn-CS"/>
              </w:rPr>
              <w:t>2020</w:t>
            </w:r>
          </w:p>
        </w:tc>
      </w:tr>
      <w:tr w:rsidR="00D50B10" w:rsidRPr="00104745" w14:paraId="29805E7C" w14:textId="77777777" w:rsidTr="00104745">
        <w:trPr>
          <w:cantSplit/>
          <w:trHeight w:hRule="exact" w:val="344"/>
        </w:trPr>
        <w:tc>
          <w:tcPr>
            <w:tcW w:w="3575" w:type="dxa"/>
            <w:gridSpan w:val="2"/>
            <w:tcBorders>
              <w:top w:val="dashSmallGap" w:sz="4" w:space="0" w:color="auto"/>
              <w:bottom w:val="dashSmallGap" w:sz="4" w:space="0" w:color="auto"/>
            </w:tcBorders>
          </w:tcPr>
          <w:p w14:paraId="428E8565" w14:textId="77777777" w:rsidR="00D50B10" w:rsidRPr="00104745" w:rsidRDefault="00D50B10" w:rsidP="00A07D1E">
            <w:pPr>
              <w:spacing w:before="60" w:after="60" w:line="240" w:lineRule="auto"/>
              <w:rPr>
                <w:rFonts w:ascii="Arial" w:hAnsi="Arial"/>
                <w:sz w:val="18"/>
              </w:rPr>
            </w:pPr>
            <w:r w:rsidRPr="00104745">
              <w:rPr>
                <w:rFonts w:ascii="Arial" w:hAnsi="Arial"/>
                <w:sz w:val="18"/>
              </w:rPr>
              <w:t xml:space="preserve">Publisher, </w:t>
            </w:r>
            <w:r w:rsidRPr="00104745">
              <w:rPr>
                <w:rFonts w:ascii="Arial" w:hAnsi="Arial"/>
                <w:b/>
                <w:sz w:val="18"/>
              </w:rPr>
              <w:t>PB</w:t>
            </w:r>
            <w:r w:rsidRPr="00104745">
              <w:rPr>
                <w:rFonts w:ascii="Arial" w:hAnsi="Arial"/>
                <w:sz w:val="18"/>
              </w:rPr>
              <w:t>:</w:t>
            </w:r>
          </w:p>
        </w:tc>
        <w:tc>
          <w:tcPr>
            <w:tcW w:w="6435" w:type="dxa"/>
            <w:gridSpan w:val="2"/>
            <w:tcBorders>
              <w:top w:val="dashSmallGap" w:sz="4" w:space="0" w:color="auto"/>
              <w:bottom w:val="dashSmallGap" w:sz="4" w:space="0" w:color="auto"/>
            </w:tcBorders>
          </w:tcPr>
          <w:p w14:paraId="2AC6508A" w14:textId="77777777" w:rsidR="00D50B10" w:rsidRPr="00104745" w:rsidRDefault="00D50B10" w:rsidP="00517A6A">
            <w:pPr>
              <w:spacing w:before="60" w:after="60" w:line="240" w:lineRule="auto"/>
              <w:rPr>
                <w:rFonts w:ascii="Arial" w:hAnsi="Arial" w:cs="Arial"/>
                <w:sz w:val="18"/>
                <w:szCs w:val="18"/>
              </w:rPr>
            </w:pPr>
            <w:r w:rsidRPr="00104745">
              <w:rPr>
                <w:rFonts w:ascii="Arial" w:hAnsi="Arial" w:cs="Arial"/>
                <w:sz w:val="18"/>
                <w:szCs w:val="18"/>
              </w:rPr>
              <w:t>Author’s reprint</w:t>
            </w:r>
          </w:p>
        </w:tc>
      </w:tr>
      <w:tr w:rsidR="00D50B10" w:rsidRPr="00104745" w14:paraId="0CCD0FEE" w14:textId="77777777" w:rsidTr="00104745">
        <w:trPr>
          <w:cantSplit/>
          <w:trHeight w:hRule="exact" w:val="344"/>
        </w:trPr>
        <w:tc>
          <w:tcPr>
            <w:tcW w:w="3575" w:type="dxa"/>
            <w:gridSpan w:val="2"/>
            <w:tcBorders>
              <w:top w:val="dashSmallGap" w:sz="4" w:space="0" w:color="auto"/>
              <w:bottom w:val="dashSmallGap" w:sz="4" w:space="0" w:color="auto"/>
            </w:tcBorders>
          </w:tcPr>
          <w:p w14:paraId="0917B845" w14:textId="77777777" w:rsidR="00D50B10" w:rsidRPr="00104745" w:rsidRDefault="00D50B10" w:rsidP="00A07D1E">
            <w:pPr>
              <w:spacing w:before="60" w:after="60" w:line="240" w:lineRule="auto"/>
              <w:rPr>
                <w:rFonts w:ascii="Arial" w:hAnsi="Arial"/>
                <w:sz w:val="18"/>
              </w:rPr>
            </w:pPr>
            <w:r w:rsidRPr="00104745">
              <w:rPr>
                <w:rFonts w:ascii="Arial" w:hAnsi="Arial"/>
                <w:sz w:val="18"/>
              </w:rPr>
              <w:t xml:space="preserve">Publication place, </w:t>
            </w:r>
            <w:r w:rsidRPr="00104745">
              <w:rPr>
                <w:rFonts w:ascii="Arial" w:hAnsi="Arial"/>
                <w:b/>
                <w:sz w:val="18"/>
              </w:rPr>
              <w:t>PP</w:t>
            </w:r>
            <w:r w:rsidRPr="00104745">
              <w:rPr>
                <w:rFonts w:ascii="Arial" w:hAnsi="Arial"/>
                <w:sz w:val="18"/>
              </w:rPr>
              <w:t>:</w:t>
            </w:r>
          </w:p>
        </w:tc>
        <w:tc>
          <w:tcPr>
            <w:tcW w:w="6435" w:type="dxa"/>
            <w:gridSpan w:val="2"/>
            <w:tcBorders>
              <w:top w:val="dashSmallGap" w:sz="4" w:space="0" w:color="auto"/>
              <w:bottom w:val="dashSmallGap" w:sz="4" w:space="0" w:color="auto"/>
            </w:tcBorders>
          </w:tcPr>
          <w:p w14:paraId="3F5B744A" w14:textId="77777777" w:rsidR="00D50B10" w:rsidRPr="00104745" w:rsidRDefault="00D50B10" w:rsidP="00517A6A">
            <w:pPr>
              <w:spacing w:before="60" w:after="60" w:line="240" w:lineRule="auto"/>
              <w:rPr>
                <w:rFonts w:ascii="Arial" w:hAnsi="Arial" w:cs="Arial"/>
                <w:sz w:val="18"/>
                <w:szCs w:val="18"/>
                <w:lang w:val="pt-BR"/>
              </w:rPr>
            </w:pPr>
            <w:r w:rsidRPr="00104745">
              <w:rPr>
                <w:rFonts w:ascii="Arial" w:hAnsi="Arial" w:cs="Arial"/>
                <w:sz w:val="18"/>
                <w:szCs w:val="18"/>
                <w:lang w:val="pt-BR"/>
              </w:rPr>
              <w:t>Novi Sad, Dositeja Obradovica sq. 6</w:t>
            </w:r>
          </w:p>
        </w:tc>
      </w:tr>
      <w:tr w:rsidR="00D50B10" w:rsidRPr="00104745" w14:paraId="44488355" w14:textId="77777777" w:rsidTr="00104745">
        <w:trPr>
          <w:cantSplit/>
          <w:trHeight w:hRule="exact" w:val="442"/>
        </w:trPr>
        <w:tc>
          <w:tcPr>
            <w:tcW w:w="3575" w:type="dxa"/>
            <w:gridSpan w:val="2"/>
            <w:tcBorders>
              <w:top w:val="dashSmallGap" w:sz="4" w:space="0" w:color="auto"/>
              <w:bottom w:val="dashSmallGap" w:sz="4" w:space="0" w:color="auto"/>
            </w:tcBorders>
          </w:tcPr>
          <w:p w14:paraId="6E35B85D" w14:textId="77777777" w:rsidR="00D50B10" w:rsidRPr="00104745" w:rsidRDefault="00D50B10" w:rsidP="00A07D1E">
            <w:pPr>
              <w:spacing w:before="60" w:after="60" w:line="240" w:lineRule="auto"/>
              <w:rPr>
                <w:rFonts w:ascii="Arial" w:hAnsi="Arial"/>
                <w:sz w:val="20"/>
              </w:rPr>
            </w:pPr>
            <w:r w:rsidRPr="00104745">
              <w:rPr>
                <w:rFonts w:ascii="Arial" w:hAnsi="Arial"/>
                <w:sz w:val="18"/>
              </w:rPr>
              <w:t xml:space="preserve">Physical description, </w:t>
            </w:r>
            <w:r w:rsidRPr="00104745">
              <w:rPr>
                <w:rFonts w:ascii="Arial" w:hAnsi="Arial"/>
                <w:b/>
                <w:sz w:val="18"/>
              </w:rPr>
              <w:t>PD</w:t>
            </w:r>
            <w:r w:rsidRPr="00104745">
              <w:rPr>
                <w:rFonts w:ascii="Arial" w:hAnsi="Arial"/>
                <w:sz w:val="18"/>
              </w:rPr>
              <w:t>:</w:t>
            </w:r>
            <w:r w:rsidRPr="00104745">
              <w:rPr>
                <w:rFonts w:ascii="Arial" w:hAnsi="Arial"/>
                <w:sz w:val="18"/>
              </w:rPr>
              <w:br/>
            </w:r>
            <w:r w:rsidRPr="00104745">
              <w:rPr>
                <w:rFonts w:ascii="Arial" w:hAnsi="Arial"/>
                <w:sz w:val="13"/>
              </w:rPr>
              <w:t>(chapters/pages/ref./tables/pictures/graphs/appendixes)</w:t>
            </w:r>
          </w:p>
        </w:tc>
        <w:tc>
          <w:tcPr>
            <w:tcW w:w="6435" w:type="dxa"/>
            <w:gridSpan w:val="2"/>
            <w:tcBorders>
              <w:top w:val="dashSmallGap" w:sz="4" w:space="0" w:color="auto"/>
              <w:bottom w:val="dashSmallGap" w:sz="4" w:space="0" w:color="auto"/>
            </w:tcBorders>
          </w:tcPr>
          <w:p w14:paraId="092455BD" w14:textId="75A966B5" w:rsidR="00D50B10" w:rsidRPr="00594F5E" w:rsidRDefault="00594F5E" w:rsidP="00B61C53">
            <w:pPr>
              <w:spacing w:before="60" w:after="60" w:line="240" w:lineRule="auto"/>
              <w:rPr>
                <w:rFonts w:ascii="Arial" w:hAnsi="Arial" w:cs="Arial"/>
                <w:sz w:val="18"/>
                <w:szCs w:val="18"/>
              </w:rPr>
            </w:pPr>
            <w:r w:rsidRPr="00594F5E">
              <w:rPr>
                <w:rFonts w:ascii="Arial" w:hAnsi="Arial" w:cs="Arial"/>
                <w:sz w:val="18"/>
                <w:szCs w:val="18"/>
                <w:lang w:val="sr-Latn-CS"/>
              </w:rPr>
              <w:t>5/</w:t>
            </w:r>
            <w:r>
              <w:rPr>
                <w:rFonts w:ascii="Arial" w:hAnsi="Arial" w:cs="Arial"/>
                <w:sz w:val="18"/>
                <w:szCs w:val="18"/>
                <w:lang w:val="sr-Latn-CS"/>
              </w:rPr>
              <w:t>6</w:t>
            </w:r>
            <w:r w:rsidR="00DD2D87">
              <w:rPr>
                <w:rFonts w:ascii="Arial" w:hAnsi="Arial" w:cs="Arial"/>
                <w:sz w:val="18"/>
                <w:szCs w:val="18"/>
              </w:rPr>
              <w:t>9</w:t>
            </w:r>
            <w:r>
              <w:rPr>
                <w:rFonts w:ascii="Arial" w:hAnsi="Arial" w:cs="Arial"/>
                <w:sz w:val="18"/>
                <w:szCs w:val="18"/>
                <w:lang w:val="sr-Latn-CS"/>
              </w:rPr>
              <w:t>/0/90/</w:t>
            </w:r>
            <w:r w:rsidR="00B61C53">
              <w:rPr>
                <w:rFonts w:ascii="Arial" w:hAnsi="Arial" w:cs="Arial"/>
                <w:sz w:val="18"/>
                <w:szCs w:val="18"/>
                <w:lang w:val="sr-Latn-CS"/>
              </w:rPr>
              <w:t>46</w:t>
            </w:r>
            <w:r>
              <w:rPr>
                <w:rFonts w:ascii="Arial" w:hAnsi="Arial" w:cs="Arial"/>
                <w:sz w:val="18"/>
                <w:szCs w:val="18"/>
                <w:lang w:val="sr-Latn-CS"/>
              </w:rPr>
              <w:t>/0/0</w:t>
            </w:r>
          </w:p>
        </w:tc>
      </w:tr>
      <w:tr w:rsidR="00D50B10" w:rsidRPr="00104745" w14:paraId="40CFDC29" w14:textId="77777777" w:rsidTr="00104745">
        <w:trPr>
          <w:cantSplit/>
          <w:trHeight w:hRule="exact" w:val="344"/>
        </w:trPr>
        <w:tc>
          <w:tcPr>
            <w:tcW w:w="3575" w:type="dxa"/>
            <w:gridSpan w:val="2"/>
            <w:tcBorders>
              <w:top w:val="dashSmallGap" w:sz="4" w:space="0" w:color="auto"/>
              <w:bottom w:val="dashSmallGap" w:sz="4" w:space="0" w:color="auto"/>
            </w:tcBorders>
          </w:tcPr>
          <w:p w14:paraId="1CED9F9D" w14:textId="77777777" w:rsidR="00D50B10" w:rsidRPr="00104745" w:rsidRDefault="00D50B10" w:rsidP="00A07D1E">
            <w:pPr>
              <w:spacing w:before="60" w:after="60" w:line="240" w:lineRule="auto"/>
              <w:rPr>
                <w:rFonts w:ascii="Arial" w:hAnsi="Arial"/>
                <w:sz w:val="18"/>
              </w:rPr>
            </w:pPr>
            <w:r w:rsidRPr="00104745">
              <w:rPr>
                <w:rFonts w:ascii="Arial" w:hAnsi="Arial"/>
                <w:sz w:val="18"/>
              </w:rPr>
              <w:t xml:space="preserve">Scientific field, </w:t>
            </w:r>
            <w:r w:rsidRPr="00104745">
              <w:rPr>
                <w:rFonts w:ascii="Arial" w:hAnsi="Arial"/>
                <w:b/>
                <w:sz w:val="18"/>
              </w:rPr>
              <w:t>SF</w:t>
            </w:r>
            <w:r w:rsidRPr="00104745">
              <w:rPr>
                <w:rFonts w:ascii="Arial" w:hAnsi="Arial"/>
                <w:sz w:val="18"/>
              </w:rPr>
              <w:t>:</w:t>
            </w:r>
          </w:p>
        </w:tc>
        <w:tc>
          <w:tcPr>
            <w:tcW w:w="6435" w:type="dxa"/>
            <w:gridSpan w:val="2"/>
            <w:tcBorders>
              <w:top w:val="dashSmallGap" w:sz="4" w:space="0" w:color="auto"/>
              <w:bottom w:val="dashSmallGap" w:sz="4" w:space="0" w:color="auto"/>
            </w:tcBorders>
          </w:tcPr>
          <w:p w14:paraId="120ACA20" w14:textId="77777777" w:rsidR="00D50B10" w:rsidRPr="00104745" w:rsidRDefault="00D50B10" w:rsidP="00594F5E">
            <w:pPr>
              <w:spacing w:before="60" w:after="60" w:line="240" w:lineRule="auto"/>
              <w:rPr>
                <w:rFonts w:ascii="Arial" w:hAnsi="Arial" w:cs="Arial"/>
                <w:sz w:val="18"/>
                <w:szCs w:val="18"/>
              </w:rPr>
            </w:pPr>
            <w:r w:rsidRPr="00104745">
              <w:rPr>
                <w:rFonts w:ascii="Arial" w:hAnsi="Arial" w:cs="Arial"/>
                <w:sz w:val="18"/>
                <w:szCs w:val="18"/>
              </w:rPr>
              <w:t xml:space="preserve">Electrical </w:t>
            </w:r>
            <w:r w:rsidR="00594F5E">
              <w:rPr>
                <w:rFonts w:ascii="Arial" w:hAnsi="Arial" w:cs="Arial"/>
                <w:sz w:val="18"/>
                <w:szCs w:val="18"/>
                <w:lang w:val="sr-Latn-RS"/>
              </w:rPr>
              <w:t>and computer e</w:t>
            </w:r>
            <w:r w:rsidRPr="00104745">
              <w:rPr>
                <w:rFonts w:ascii="Arial" w:hAnsi="Arial" w:cs="Arial"/>
                <w:sz w:val="18"/>
                <w:szCs w:val="18"/>
              </w:rPr>
              <w:t>ngineering</w:t>
            </w:r>
          </w:p>
        </w:tc>
      </w:tr>
      <w:tr w:rsidR="00D50B10" w:rsidRPr="00104745" w14:paraId="5B6FDDBE" w14:textId="77777777" w:rsidTr="00104745">
        <w:trPr>
          <w:cantSplit/>
          <w:trHeight w:hRule="exact" w:val="344"/>
        </w:trPr>
        <w:tc>
          <w:tcPr>
            <w:tcW w:w="3575" w:type="dxa"/>
            <w:gridSpan w:val="2"/>
            <w:tcBorders>
              <w:top w:val="dashSmallGap" w:sz="4" w:space="0" w:color="auto"/>
              <w:bottom w:val="dashSmallGap" w:sz="4" w:space="0" w:color="auto"/>
            </w:tcBorders>
          </w:tcPr>
          <w:p w14:paraId="4CEDE622" w14:textId="77777777" w:rsidR="00D50B10" w:rsidRPr="00104745" w:rsidRDefault="00D50B10" w:rsidP="00A07D1E">
            <w:pPr>
              <w:spacing w:before="60" w:after="60" w:line="240" w:lineRule="auto"/>
              <w:rPr>
                <w:rFonts w:ascii="Arial" w:hAnsi="Arial"/>
                <w:sz w:val="18"/>
              </w:rPr>
            </w:pPr>
            <w:r w:rsidRPr="00104745">
              <w:rPr>
                <w:rFonts w:ascii="Arial" w:hAnsi="Arial"/>
                <w:sz w:val="18"/>
              </w:rPr>
              <w:t xml:space="preserve">Scientific discipline, </w:t>
            </w:r>
            <w:r w:rsidRPr="00104745">
              <w:rPr>
                <w:rFonts w:ascii="Arial" w:hAnsi="Arial"/>
                <w:b/>
                <w:sz w:val="18"/>
              </w:rPr>
              <w:t>SD</w:t>
            </w:r>
            <w:r w:rsidRPr="00104745">
              <w:rPr>
                <w:rFonts w:ascii="Arial" w:hAnsi="Arial"/>
                <w:sz w:val="18"/>
              </w:rPr>
              <w:t>:</w:t>
            </w:r>
          </w:p>
        </w:tc>
        <w:tc>
          <w:tcPr>
            <w:tcW w:w="6435" w:type="dxa"/>
            <w:gridSpan w:val="2"/>
            <w:tcBorders>
              <w:top w:val="dashSmallGap" w:sz="4" w:space="0" w:color="auto"/>
              <w:bottom w:val="dashSmallGap" w:sz="4" w:space="0" w:color="auto"/>
            </w:tcBorders>
          </w:tcPr>
          <w:p w14:paraId="13FB3F55" w14:textId="1A12FD83" w:rsidR="00D50B10" w:rsidRPr="00104745" w:rsidRDefault="00B9229B" w:rsidP="00B9229B">
            <w:pPr>
              <w:spacing w:before="60" w:after="60" w:line="240" w:lineRule="auto"/>
              <w:rPr>
                <w:rFonts w:ascii="Arial" w:hAnsi="Arial" w:cs="Arial"/>
                <w:sz w:val="18"/>
                <w:szCs w:val="18"/>
              </w:rPr>
            </w:pPr>
            <w:r>
              <w:rPr>
                <w:rFonts w:ascii="Arial" w:hAnsi="Arial" w:cs="Arial"/>
                <w:sz w:val="18"/>
                <w:szCs w:val="18"/>
              </w:rPr>
              <w:t>Applied software engineering</w:t>
            </w:r>
          </w:p>
        </w:tc>
      </w:tr>
      <w:tr w:rsidR="00D50B10" w:rsidRPr="00104745" w14:paraId="0EE48DDC" w14:textId="77777777" w:rsidTr="00104745">
        <w:trPr>
          <w:cantSplit/>
          <w:trHeight w:hRule="exact" w:val="492"/>
        </w:trPr>
        <w:tc>
          <w:tcPr>
            <w:tcW w:w="3575" w:type="dxa"/>
            <w:gridSpan w:val="2"/>
            <w:tcBorders>
              <w:top w:val="dashSmallGap" w:sz="4" w:space="0" w:color="auto"/>
              <w:bottom w:val="dashSmallGap" w:sz="4" w:space="0" w:color="auto"/>
            </w:tcBorders>
          </w:tcPr>
          <w:p w14:paraId="77ACAEEB" w14:textId="77777777" w:rsidR="00D50B10" w:rsidRPr="00104745" w:rsidRDefault="00D50B10" w:rsidP="00A07D1E">
            <w:pPr>
              <w:spacing w:before="60" w:after="60" w:line="240" w:lineRule="auto"/>
              <w:rPr>
                <w:rFonts w:ascii="Arial" w:hAnsi="Arial"/>
                <w:spacing w:val="-8"/>
                <w:sz w:val="18"/>
              </w:rPr>
            </w:pPr>
            <w:r w:rsidRPr="00104745">
              <w:rPr>
                <w:rFonts w:ascii="Arial" w:hAnsi="Arial"/>
                <w:sz w:val="18"/>
              </w:rPr>
              <w:t xml:space="preserve">Subject/Key words, </w:t>
            </w:r>
            <w:r w:rsidRPr="00104745">
              <w:rPr>
                <w:rFonts w:ascii="Arial" w:hAnsi="Arial"/>
                <w:b/>
                <w:sz w:val="18"/>
              </w:rPr>
              <w:t>S</w:t>
            </w:r>
            <w:r w:rsidRPr="00104745">
              <w:rPr>
                <w:rFonts w:ascii="Arial" w:hAnsi="Arial"/>
                <w:sz w:val="18"/>
              </w:rPr>
              <w:t>/</w:t>
            </w:r>
            <w:r w:rsidRPr="00104745">
              <w:rPr>
                <w:rFonts w:ascii="Arial" w:hAnsi="Arial"/>
                <w:b/>
                <w:sz w:val="18"/>
              </w:rPr>
              <w:t>KW</w:t>
            </w:r>
            <w:r w:rsidRPr="00104745">
              <w:rPr>
                <w:rFonts w:ascii="Arial" w:hAnsi="Arial"/>
                <w:sz w:val="18"/>
              </w:rPr>
              <w:t>:</w:t>
            </w:r>
          </w:p>
        </w:tc>
        <w:tc>
          <w:tcPr>
            <w:tcW w:w="6435" w:type="dxa"/>
            <w:gridSpan w:val="2"/>
            <w:tcBorders>
              <w:top w:val="dashSmallGap" w:sz="4" w:space="0" w:color="auto"/>
              <w:bottom w:val="dashSmallGap" w:sz="4" w:space="0" w:color="auto"/>
            </w:tcBorders>
          </w:tcPr>
          <w:p w14:paraId="619F1741" w14:textId="45F0DE7B" w:rsidR="00D50B10" w:rsidRPr="00060DED" w:rsidRDefault="00B9229B" w:rsidP="00517A6A">
            <w:pPr>
              <w:spacing w:before="60" w:after="60" w:line="240" w:lineRule="auto"/>
              <w:rPr>
                <w:rFonts w:ascii="Arial" w:hAnsi="Arial" w:cs="Arial"/>
                <w:sz w:val="18"/>
                <w:szCs w:val="18"/>
                <w:lang w:val="pl-PL"/>
              </w:rPr>
            </w:pPr>
            <w:r>
              <w:rPr>
                <w:rFonts w:ascii="Arial" w:hAnsi="Arial" w:cs="Arial"/>
                <w:sz w:val="18"/>
                <w:szCs w:val="18"/>
                <w:lang w:val="sr-Latn-CS"/>
              </w:rPr>
              <w:t>Databases 2</w:t>
            </w:r>
          </w:p>
        </w:tc>
      </w:tr>
      <w:tr w:rsidR="00D50B10" w:rsidRPr="00104745" w14:paraId="3E85D6E5" w14:textId="77777777" w:rsidTr="00104745">
        <w:trPr>
          <w:cantSplit/>
          <w:trHeight w:hRule="exact" w:val="344"/>
        </w:trPr>
        <w:tc>
          <w:tcPr>
            <w:tcW w:w="3575" w:type="dxa"/>
            <w:gridSpan w:val="2"/>
            <w:tcBorders>
              <w:top w:val="dashSmallGap" w:sz="4" w:space="0" w:color="auto"/>
              <w:bottom w:val="dashSmallGap" w:sz="4" w:space="0" w:color="auto"/>
            </w:tcBorders>
          </w:tcPr>
          <w:p w14:paraId="327DF043" w14:textId="77777777" w:rsidR="00D50B10" w:rsidRPr="00104745" w:rsidRDefault="00D50B10" w:rsidP="00A07D1E">
            <w:pPr>
              <w:spacing w:before="60" w:after="60" w:line="240" w:lineRule="auto"/>
              <w:rPr>
                <w:rFonts w:ascii="Arial" w:hAnsi="Arial"/>
                <w:b/>
                <w:sz w:val="18"/>
              </w:rPr>
            </w:pPr>
            <w:r w:rsidRPr="00104745">
              <w:rPr>
                <w:rFonts w:ascii="Arial" w:hAnsi="Arial"/>
                <w:b/>
                <w:sz w:val="18"/>
              </w:rPr>
              <w:t>UC</w:t>
            </w:r>
          </w:p>
        </w:tc>
        <w:tc>
          <w:tcPr>
            <w:tcW w:w="6435" w:type="dxa"/>
            <w:gridSpan w:val="2"/>
            <w:tcBorders>
              <w:top w:val="dashSmallGap" w:sz="4" w:space="0" w:color="auto"/>
              <w:bottom w:val="dashSmallGap" w:sz="4" w:space="0" w:color="auto"/>
            </w:tcBorders>
          </w:tcPr>
          <w:p w14:paraId="5997CC1D" w14:textId="77777777" w:rsidR="00D50B10" w:rsidRPr="00104745" w:rsidRDefault="00D50B10" w:rsidP="00517A6A">
            <w:pPr>
              <w:spacing w:before="60" w:after="60" w:line="240" w:lineRule="auto"/>
              <w:rPr>
                <w:rFonts w:ascii="Arial" w:hAnsi="Arial" w:cs="Arial"/>
                <w:sz w:val="18"/>
                <w:szCs w:val="18"/>
              </w:rPr>
            </w:pPr>
          </w:p>
        </w:tc>
      </w:tr>
      <w:tr w:rsidR="00D50B10" w:rsidRPr="00104745" w14:paraId="4010FE92" w14:textId="77777777" w:rsidTr="00104745">
        <w:trPr>
          <w:cantSplit/>
          <w:trHeight w:hRule="exact" w:val="492"/>
        </w:trPr>
        <w:tc>
          <w:tcPr>
            <w:tcW w:w="3575" w:type="dxa"/>
            <w:gridSpan w:val="2"/>
            <w:tcBorders>
              <w:top w:val="dashSmallGap" w:sz="4" w:space="0" w:color="auto"/>
              <w:bottom w:val="dashSmallGap" w:sz="4" w:space="0" w:color="auto"/>
            </w:tcBorders>
          </w:tcPr>
          <w:p w14:paraId="76D530C7" w14:textId="77777777" w:rsidR="00D50B10" w:rsidRPr="00104745" w:rsidRDefault="00D50B10" w:rsidP="00A07D1E">
            <w:pPr>
              <w:spacing w:before="60" w:after="60" w:line="240" w:lineRule="auto"/>
              <w:rPr>
                <w:rFonts w:ascii="Arial" w:hAnsi="Arial"/>
                <w:sz w:val="18"/>
              </w:rPr>
            </w:pPr>
            <w:r w:rsidRPr="00104745">
              <w:rPr>
                <w:rFonts w:ascii="Arial" w:hAnsi="Arial"/>
                <w:sz w:val="18"/>
              </w:rPr>
              <w:t xml:space="preserve">Holding data, </w:t>
            </w:r>
            <w:r w:rsidRPr="00104745">
              <w:rPr>
                <w:rFonts w:ascii="Arial" w:hAnsi="Arial"/>
                <w:b/>
                <w:sz w:val="18"/>
              </w:rPr>
              <w:t>HD</w:t>
            </w:r>
            <w:r w:rsidRPr="00104745">
              <w:rPr>
                <w:rFonts w:ascii="Arial" w:hAnsi="Arial"/>
                <w:sz w:val="18"/>
              </w:rPr>
              <w:t>:</w:t>
            </w:r>
          </w:p>
        </w:tc>
        <w:tc>
          <w:tcPr>
            <w:tcW w:w="6435" w:type="dxa"/>
            <w:gridSpan w:val="2"/>
            <w:tcBorders>
              <w:top w:val="dashSmallGap" w:sz="4" w:space="0" w:color="auto"/>
              <w:bottom w:val="dashSmallGap" w:sz="4" w:space="0" w:color="auto"/>
            </w:tcBorders>
          </w:tcPr>
          <w:p w14:paraId="3E12145C" w14:textId="77777777" w:rsidR="00D50B10" w:rsidRPr="00104745" w:rsidRDefault="00D50B10" w:rsidP="00517A6A">
            <w:pPr>
              <w:spacing w:before="60" w:after="60" w:line="240" w:lineRule="auto"/>
              <w:rPr>
                <w:rFonts w:ascii="Arial" w:hAnsi="Arial" w:cs="Arial"/>
                <w:sz w:val="18"/>
                <w:szCs w:val="18"/>
              </w:rPr>
            </w:pPr>
            <w:r w:rsidRPr="00104745">
              <w:rPr>
                <w:rFonts w:ascii="Arial" w:hAnsi="Arial" w:cs="Arial"/>
                <w:sz w:val="18"/>
                <w:szCs w:val="18"/>
              </w:rPr>
              <w:t xml:space="preserve">The Library of Faculty of Technical Sciences, </w:t>
            </w:r>
            <w:smartTag w:uri="urn:schemas-microsoft-com:office:smarttags" w:element="place">
              <w:smartTag w:uri="urn:schemas-microsoft-com:office:smarttags" w:element="City">
                <w:r w:rsidRPr="00104745">
                  <w:rPr>
                    <w:rFonts w:ascii="Arial" w:hAnsi="Arial" w:cs="Arial"/>
                    <w:sz w:val="18"/>
                    <w:szCs w:val="18"/>
                  </w:rPr>
                  <w:t>Novi Sad</w:t>
                </w:r>
              </w:smartTag>
              <w:r w:rsidRPr="00104745">
                <w:rPr>
                  <w:rFonts w:ascii="Arial" w:hAnsi="Arial" w:cs="Arial"/>
                  <w:sz w:val="18"/>
                  <w:szCs w:val="18"/>
                </w:rPr>
                <w:t xml:space="preserve">, </w:t>
              </w:r>
              <w:smartTag w:uri="urn:schemas-microsoft-com:office:smarttags" w:element="country-region">
                <w:r w:rsidRPr="00104745">
                  <w:rPr>
                    <w:rFonts w:ascii="Arial" w:hAnsi="Arial" w:cs="Arial"/>
                    <w:sz w:val="18"/>
                    <w:szCs w:val="18"/>
                  </w:rPr>
                  <w:t>Serbia</w:t>
                </w:r>
              </w:smartTag>
            </w:smartTag>
          </w:p>
        </w:tc>
      </w:tr>
      <w:tr w:rsidR="00D50B10" w:rsidRPr="00104745" w14:paraId="448BF223" w14:textId="77777777" w:rsidTr="00104745">
        <w:trPr>
          <w:cantSplit/>
          <w:trHeight w:hRule="exact" w:val="492"/>
        </w:trPr>
        <w:tc>
          <w:tcPr>
            <w:tcW w:w="3575" w:type="dxa"/>
            <w:gridSpan w:val="2"/>
            <w:tcBorders>
              <w:top w:val="dashSmallGap" w:sz="4" w:space="0" w:color="auto"/>
              <w:bottom w:val="dashSmallGap" w:sz="4" w:space="0" w:color="auto"/>
            </w:tcBorders>
          </w:tcPr>
          <w:p w14:paraId="4D640FD9" w14:textId="77777777" w:rsidR="00D50B10" w:rsidRPr="00104745" w:rsidRDefault="00D50B10" w:rsidP="00A07D1E">
            <w:pPr>
              <w:spacing w:before="60" w:after="60" w:line="240" w:lineRule="auto"/>
              <w:rPr>
                <w:rFonts w:ascii="Arial" w:hAnsi="Arial"/>
                <w:sz w:val="18"/>
              </w:rPr>
            </w:pPr>
            <w:r w:rsidRPr="00104745">
              <w:rPr>
                <w:rFonts w:ascii="Arial" w:hAnsi="Arial"/>
                <w:sz w:val="18"/>
              </w:rPr>
              <w:t xml:space="preserve">Note, </w:t>
            </w:r>
            <w:r w:rsidRPr="00104745">
              <w:rPr>
                <w:rFonts w:ascii="Arial" w:hAnsi="Arial"/>
                <w:b/>
                <w:sz w:val="18"/>
              </w:rPr>
              <w:t>N</w:t>
            </w:r>
            <w:r w:rsidRPr="00104745">
              <w:rPr>
                <w:rFonts w:ascii="Arial" w:hAnsi="Arial"/>
                <w:sz w:val="18"/>
              </w:rPr>
              <w:t>:</w:t>
            </w:r>
          </w:p>
        </w:tc>
        <w:tc>
          <w:tcPr>
            <w:tcW w:w="6435" w:type="dxa"/>
            <w:gridSpan w:val="2"/>
            <w:tcBorders>
              <w:top w:val="dashSmallGap" w:sz="4" w:space="0" w:color="auto"/>
              <w:bottom w:val="dashSmallGap" w:sz="4" w:space="0" w:color="auto"/>
            </w:tcBorders>
          </w:tcPr>
          <w:p w14:paraId="110FFD37" w14:textId="77777777" w:rsidR="00D50B10" w:rsidRPr="00104745" w:rsidRDefault="00D50B10" w:rsidP="00517A6A">
            <w:pPr>
              <w:spacing w:before="60" w:after="60" w:line="240" w:lineRule="auto"/>
              <w:rPr>
                <w:rFonts w:ascii="Arial" w:hAnsi="Arial" w:cs="Arial"/>
                <w:sz w:val="18"/>
                <w:szCs w:val="18"/>
              </w:rPr>
            </w:pPr>
          </w:p>
        </w:tc>
      </w:tr>
      <w:tr w:rsidR="00D50B10" w:rsidRPr="00104745" w14:paraId="090DEFC5" w14:textId="77777777" w:rsidTr="00104745">
        <w:trPr>
          <w:cantSplit/>
          <w:trHeight w:hRule="exact" w:val="2656"/>
        </w:trPr>
        <w:tc>
          <w:tcPr>
            <w:tcW w:w="3575" w:type="dxa"/>
            <w:gridSpan w:val="2"/>
            <w:tcBorders>
              <w:top w:val="dashSmallGap" w:sz="4" w:space="0" w:color="auto"/>
              <w:bottom w:val="dashSmallGap" w:sz="4" w:space="0" w:color="auto"/>
            </w:tcBorders>
          </w:tcPr>
          <w:p w14:paraId="6509946D" w14:textId="77777777" w:rsidR="00D50B10" w:rsidRPr="00104745" w:rsidRDefault="00D50B10" w:rsidP="00A07D1E">
            <w:pPr>
              <w:spacing w:before="60" w:after="60" w:line="240" w:lineRule="auto"/>
              <w:rPr>
                <w:rFonts w:ascii="Arial" w:hAnsi="Arial"/>
                <w:sz w:val="18"/>
              </w:rPr>
            </w:pPr>
            <w:r w:rsidRPr="00104745">
              <w:rPr>
                <w:rFonts w:ascii="Arial" w:hAnsi="Arial"/>
                <w:sz w:val="18"/>
              </w:rPr>
              <w:t xml:space="preserve">Abstract, </w:t>
            </w:r>
            <w:r w:rsidRPr="00104745">
              <w:rPr>
                <w:rFonts w:ascii="Arial" w:hAnsi="Arial"/>
                <w:b/>
                <w:sz w:val="18"/>
              </w:rPr>
              <w:t>AB</w:t>
            </w:r>
            <w:r w:rsidRPr="00104745">
              <w:rPr>
                <w:rFonts w:ascii="Arial" w:hAnsi="Arial"/>
                <w:sz w:val="18"/>
              </w:rPr>
              <w:t>:</w:t>
            </w:r>
          </w:p>
        </w:tc>
        <w:tc>
          <w:tcPr>
            <w:tcW w:w="6435" w:type="dxa"/>
            <w:gridSpan w:val="2"/>
            <w:tcBorders>
              <w:top w:val="dashSmallGap" w:sz="4" w:space="0" w:color="auto"/>
              <w:bottom w:val="dashSmallGap" w:sz="4" w:space="0" w:color="auto"/>
            </w:tcBorders>
          </w:tcPr>
          <w:p w14:paraId="21B5B65F" w14:textId="2CCEDE76" w:rsidR="00D50B10" w:rsidRPr="007B2D21" w:rsidRDefault="004D53B2" w:rsidP="00F842F1">
            <w:pPr>
              <w:spacing w:before="60" w:after="60" w:line="240" w:lineRule="auto"/>
              <w:rPr>
                <w:rFonts w:ascii="Arial" w:hAnsi="Arial" w:cs="Arial"/>
                <w:sz w:val="18"/>
                <w:szCs w:val="18"/>
                <w:lang w:val="pl-PL"/>
              </w:rPr>
            </w:pPr>
            <w:r w:rsidRPr="004D53B2">
              <w:rPr>
                <w:rFonts w:ascii="Arial" w:hAnsi="Arial" w:cs="Arial"/>
                <w:sz w:val="18"/>
                <w:szCs w:val="18"/>
                <w:lang w:val="sr-Latn-CS"/>
              </w:rPr>
              <w:t>This thesis presents the specification and implementation of a section of an infor</w:t>
            </w:r>
            <w:r w:rsidR="008E1209">
              <w:rPr>
                <w:rFonts w:ascii="Arial" w:hAnsi="Arial" w:cs="Arial"/>
                <w:sz w:val="18"/>
                <w:szCs w:val="18"/>
                <w:lang w:val="sr-Latn-CS"/>
              </w:rPr>
              <w:t>mation system for a school</w:t>
            </w:r>
            <w:r w:rsidRPr="004D53B2">
              <w:rPr>
                <w:rFonts w:ascii="Arial" w:hAnsi="Arial" w:cs="Arial"/>
                <w:sz w:val="18"/>
                <w:szCs w:val="18"/>
                <w:lang w:val="sr-Latn-CS"/>
              </w:rPr>
              <w:t>. The aim of the selected section of the information system is to simplify the process of</w:t>
            </w:r>
            <w:r w:rsidR="008E1209">
              <w:rPr>
                <w:rFonts w:ascii="Arial" w:hAnsi="Arial" w:cs="Arial"/>
                <w:sz w:val="18"/>
                <w:szCs w:val="18"/>
                <w:lang w:val="sr-Latn-CS"/>
              </w:rPr>
              <w:t xml:space="preserve"> recording employees work</w:t>
            </w:r>
            <w:r w:rsidRPr="004D53B2">
              <w:rPr>
                <w:rFonts w:ascii="Arial" w:hAnsi="Arial" w:cs="Arial"/>
                <w:sz w:val="18"/>
                <w:szCs w:val="18"/>
                <w:lang w:val="sr-Latn-CS"/>
              </w:rPr>
              <w:t xml:space="preserve">. The described information system </w:t>
            </w:r>
            <w:r w:rsidR="008E1209">
              <w:rPr>
                <w:rFonts w:ascii="Arial" w:hAnsi="Arial" w:cs="Arial"/>
                <w:sz w:val="18"/>
                <w:szCs w:val="18"/>
                <w:lang w:val="sr-Latn-CS"/>
              </w:rPr>
              <w:t>allows</w:t>
            </w:r>
            <w:r w:rsidRPr="004D53B2">
              <w:rPr>
                <w:rFonts w:ascii="Arial" w:hAnsi="Arial" w:cs="Arial"/>
                <w:sz w:val="18"/>
                <w:szCs w:val="18"/>
                <w:lang w:val="sr-Latn-CS"/>
              </w:rPr>
              <w:t xml:space="preserve"> for </w:t>
            </w:r>
            <w:r w:rsidR="008E1209">
              <w:rPr>
                <w:rFonts w:ascii="Arial" w:hAnsi="Arial" w:cs="Arial"/>
                <w:sz w:val="18"/>
                <w:szCs w:val="18"/>
                <w:lang w:val="sr-Latn-CS"/>
              </w:rPr>
              <w:t>teachers</w:t>
            </w:r>
            <w:r w:rsidRPr="004D53B2">
              <w:rPr>
                <w:rFonts w:ascii="Arial" w:hAnsi="Arial" w:cs="Arial"/>
                <w:sz w:val="18"/>
                <w:szCs w:val="18"/>
                <w:lang w:val="sr-Latn-CS"/>
              </w:rPr>
              <w:t xml:space="preserve"> to </w:t>
            </w:r>
            <w:r w:rsidR="004E40A4">
              <w:rPr>
                <w:rFonts w:ascii="Arial" w:hAnsi="Arial" w:cs="Arial"/>
                <w:sz w:val="18"/>
                <w:szCs w:val="18"/>
              </w:rPr>
              <w:t>organise lectures, lessons,</w:t>
            </w:r>
            <w:r w:rsidR="0056173B">
              <w:rPr>
                <w:rFonts w:ascii="Arial" w:hAnsi="Arial" w:cs="Arial"/>
                <w:sz w:val="18"/>
                <w:szCs w:val="18"/>
              </w:rPr>
              <w:t xml:space="preserve"> tests, homeworks, record student attendance and student grades.</w:t>
            </w:r>
            <w:r w:rsidRPr="004D53B2">
              <w:rPr>
                <w:rFonts w:ascii="Arial" w:hAnsi="Arial" w:cs="Arial"/>
                <w:sz w:val="18"/>
                <w:szCs w:val="18"/>
                <w:lang w:val="sr-Latn-CS"/>
              </w:rPr>
              <w:t xml:space="preserve"> </w:t>
            </w:r>
            <w:r w:rsidR="0056173B">
              <w:rPr>
                <w:rFonts w:ascii="Arial" w:hAnsi="Arial" w:cs="Arial"/>
                <w:sz w:val="18"/>
                <w:szCs w:val="18"/>
                <w:lang w:val="sr-Latn-CS"/>
              </w:rPr>
              <w:t xml:space="preserve">Based on the information present in system's </w:t>
            </w:r>
            <w:r w:rsidR="003E5211">
              <w:rPr>
                <w:rFonts w:ascii="Arial" w:hAnsi="Arial" w:cs="Arial"/>
                <w:sz w:val="18"/>
                <w:szCs w:val="18"/>
                <w:lang w:val="sr-Latn-CS"/>
              </w:rPr>
              <w:t>database it is further possible</w:t>
            </w:r>
            <w:r w:rsidR="0056173B">
              <w:rPr>
                <w:rFonts w:ascii="Arial" w:hAnsi="Arial" w:cs="Arial"/>
                <w:sz w:val="18"/>
                <w:szCs w:val="18"/>
                <w:lang w:val="sr-Latn-CS"/>
              </w:rPr>
              <w:t xml:space="preserve"> to review lessons planned for a certain date and to send</w:t>
            </w:r>
            <w:r w:rsidR="0056173B">
              <w:rPr>
                <w:rFonts w:ascii="Arial" w:hAnsi="Arial" w:cs="Arial"/>
                <w:sz w:val="18"/>
                <w:szCs w:val="18"/>
                <w:lang w:val="sr-Cyrl-RS"/>
              </w:rPr>
              <w:t xml:space="preserve"> </w:t>
            </w:r>
            <w:r w:rsidR="0056173B">
              <w:rPr>
                <w:rFonts w:ascii="Arial" w:hAnsi="Arial" w:cs="Arial"/>
                <w:sz w:val="18"/>
                <w:szCs w:val="18"/>
              </w:rPr>
              <w:t xml:space="preserve">informations pertaining to student’s </w:t>
            </w:r>
            <w:r w:rsidR="0056173B" w:rsidRPr="0056173B">
              <w:rPr>
                <w:rFonts w:ascii="Arial" w:hAnsi="Arial" w:cs="Arial"/>
                <w:sz w:val="18"/>
                <w:szCs w:val="18"/>
              </w:rPr>
              <w:t>achievements</w:t>
            </w:r>
            <w:r w:rsidR="0056173B">
              <w:rPr>
                <w:rFonts w:ascii="Arial" w:hAnsi="Arial" w:cs="Arial"/>
                <w:sz w:val="18"/>
                <w:szCs w:val="18"/>
              </w:rPr>
              <w:t xml:space="preserve"> to their parents via email.</w:t>
            </w:r>
            <w:r w:rsidR="00D8615C">
              <w:rPr>
                <w:rFonts w:ascii="Arial" w:hAnsi="Arial" w:cs="Arial"/>
                <w:sz w:val="18"/>
                <w:szCs w:val="18"/>
              </w:rPr>
              <w:t xml:space="preserve"> </w:t>
            </w:r>
            <w:r w:rsidRPr="004D53B2">
              <w:rPr>
                <w:rFonts w:ascii="Arial" w:hAnsi="Arial" w:cs="Arial"/>
                <w:sz w:val="18"/>
                <w:szCs w:val="18"/>
                <w:lang w:val="sr-Latn-CS"/>
              </w:rPr>
              <w:t xml:space="preserve">The database schematic was created using the </w:t>
            </w:r>
            <w:r w:rsidR="00D8615C">
              <w:rPr>
                <w:rFonts w:ascii="Arial" w:hAnsi="Arial" w:cs="Arial"/>
                <w:sz w:val="18"/>
                <w:szCs w:val="18"/>
                <w:lang w:val="sr-Latn-CS"/>
              </w:rPr>
              <w:t xml:space="preserve">Entity Framework </w:t>
            </w:r>
            <w:r w:rsidR="00F842F1">
              <w:rPr>
                <w:rFonts w:ascii="Arial" w:hAnsi="Arial" w:cs="Arial"/>
                <w:sz w:val="18"/>
                <w:szCs w:val="18"/>
              </w:rPr>
              <w:t>package</w:t>
            </w:r>
            <w:r w:rsidRPr="004D53B2">
              <w:rPr>
                <w:rFonts w:ascii="Arial" w:hAnsi="Arial" w:cs="Arial"/>
                <w:sz w:val="18"/>
                <w:szCs w:val="18"/>
                <w:lang w:val="sr-Latn-CS"/>
              </w:rPr>
              <w:t xml:space="preserve">. The project was afterwards implemented using the </w:t>
            </w:r>
            <w:r w:rsidR="00D8615C">
              <w:rPr>
                <w:rFonts w:ascii="Arial" w:hAnsi="Arial" w:cs="Arial"/>
                <w:sz w:val="18"/>
                <w:szCs w:val="18"/>
                <w:lang w:val="sr-Latn-CS"/>
              </w:rPr>
              <w:t>Visual Studio 2019</w:t>
            </w:r>
            <w:r w:rsidRPr="004D53B2">
              <w:rPr>
                <w:rFonts w:ascii="Arial" w:hAnsi="Arial" w:cs="Arial"/>
                <w:sz w:val="18"/>
                <w:szCs w:val="18"/>
                <w:lang w:val="sr-Latn-CS"/>
              </w:rPr>
              <w:t xml:space="preserve"> platform.</w:t>
            </w:r>
          </w:p>
        </w:tc>
      </w:tr>
      <w:tr w:rsidR="000B2DAF" w:rsidRPr="00104745" w14:paraId="55F9A4DA" w14:textId="77777777" w:rsidTr="00104745">
        <w:trPr>
          <w:cantSplit/>
          <w:trHeight w:hRule="exact" w:val="344"/>
        </w:trPr>
        <w:tc>
          <w:tcPr>
            <w:tcW w:w="3575" w:type="dxa"/>
            <w:gridSpan w:val="2"/>
            <w:tcBorders>
              <w:top w:val="dashSmallGap" w:sz="4" w:space="0" w:color="auto"/>
              <w:bottom w:val="dashSmallGap" w:sz="4" w:space="0" w:color="auto"/>
            </w:tcBorders>
          </w:tcPr>
          <w:p w14:paraId="07A3DA87" w14:textId="77777777" w:rsidR="000B2DAF" w:rsidRPr="00104745" w:rsidRDefault="000B2DAF" w:rsidP="00A07D1E">
            <w:pPr>
              <w:spacing w:before="60" w:after="60" w:line="240" w:lineRule="auto"/>
              <w:rPr>
                <w:rFonts w:ascii="Arial" w:hAnsi="Arial"/>
                <w:sz w:val="18"/>
              </w:rPr>
            </w:pPr>
            <w:r w:rsidRPr="00104745">
              <w:rPr>
                <w:rFonts w:ascii="Arial" w:hAnsi="Arial"/>
                <w:spacing w:val="-8"/>
                <w:sz w:val="18"/>
              </w:rPr>
              <w:t xml:space="preserve">Accepted by the Scientific Board on, </w:t>
            </w:r>
            <w:r w:rsidRPr="00104745">
              <w:rPr>
                <w:rFonts w:ascii="Arial" w:hAnsi="Arial"/>
                <w:b/>
                <w:sz w:val="18"/>
              </w:rPr>
              <w:t>ASB</w:t>
            </w:r>
            <w:r w:rsidRPr="00104745">
              <w:rPr>
                <w:rFonts w:ascii="Arial" w:hAnsi="Arial"/>
                <w:spacing w:val="-8"/>
                <w:sz w:val="18"/>
              </w:rPr>
              <w:t>:</w:t>
            </w:r>
          </w:p>
        </w:tc>
        <w:tc>
          <w:tcPr>
            <w:tcW w:w="6435" w:type="dxa"/>
            <w:gridSpan w:val="2"/>
            <w:tcBorders>
              <w:top w:val="dashSmallGap" w:sz="4" w:space="0" w:color="auto"/>
              <w:bottom w:val="dashSmallGap" w:sz="4" w:space="0" w:color="auto"/>
            </w:tcBorders>
          </w:tcPr>
          <w:p w14:paraId="6B699379" w14:textId="77777777" w:rsidR="000B2DAF" w:rsidRPr="00104745" w:rsidRDefault="000B2DAF" w:rsidP="00517A6A">
            <w:pPr>
              <w:spacing w:before="60" w:after="60" w:line="240" w:lineRule="auto"/>
              <w:rPr>
                <w:rFonts w:ascii="Arial" w:hAnsi="Arial" w:cs="Arial"/>
                <w:b/>
                <w:sz w:val="18"/>
                <w:szCs w:val="18"/>
                <w:lang w:val="sr-Latn-CS"/>
              </w:rPr>
            </w:pPr>
          </w:p>
        </w:tc>
      </w:tr>
      <w:tr w:rsidR="00D50B10" w:rsidRPr="00104745" w14:paraId="713794B7" w14:textId="77777777" w:rsidTr="00104745">
        <w:trPr>
          <w:cantSplit/>
          <w:trHeight w:hRule="exact" w:val="344"/>
        </w:trPr>
        <w:tc>
          <w:tcPr>
            <w:tcW w:w="3575" w:type="dxa"/>
            <w:gridSpan w:val="2"/>
            <w:tcBorders>
              <w:top w:val="dashSmallGap" w:sz="4" w:space="0" w:color="auto"/>
              <w:bottom w:val="dashSmallGap" w:sz="4" w:space="0" w:color="auto"/>
            </w:tcBorders>
          </w:tcPr>
          <w:p w14:paraId="60967815" w14:textId="77777777" w:rsidR="00D50B10" w:rsidRPr="00104745" w:rsidRDefault="00D50B10" w:rsidP="00A07D1E">
            <w:pPr>
              <w:spacing w:before="60" w:after="60" w:line="240" w:lineRule="auto"/>
              <w:rPr>
                <w:rFonts w:ascii="Arial" w:hAnsi="Arial"/>
                <w:sz w:val="18"/>
              </w:rPr>
            </w:pPr>
            <w:r w:rsidRPr="00104745">
              <w:rPr>
                <w:rFonts w:ascii="Arial" w:hAnsi="Arial"/>
                <w:sz w:val="18"/>
              </w:rPr>
              <w:t xml:space="preserve">Defended on, </w:t>
            </w:r>
            <w:r w:rsidRPr="00104745">
              <w:rPr>
                <w:rFonts w:ascii="Arial" w:hAnsi="Arial"/>
                <w:b/>
                <w:sz w:val="18"/>
              </w:rPr>
              <w:t>DE</w:t>
            </w:r>
            <w:r w:rsidRPr="00104745">
              <w:rPr>
                <w:rFonts w:ascii="Arial" w:hAnsi="Arial"/>
                <w:sz w:val="18"/>
              </w:rPr>
              <w:t>:</w:t>
            </w:r>
          </w:p>
        </w:tc>
        <w:tc>
          <w:tcPr>
            <w:tcW w:w="6435" w:type="dxa"/>
            <w:gridSpan w:val="2"/>
            <w:tcBorders>
              <w:top w:val="dashSmallGap" w:sz="4" w:space="0" w:color="auto"/>
              <w:bottom w:val="dashSmallGap" w:sz="4" w:space="0" w:color="auto"/>
            </w:tcBorders>
          </w:tcPr>
          <w:p w14:paraId="3FE9F23F" w14:textId="77777777" w:rsidR="00D50B10" w:rsidRPr="00104745" w:rsidRDefault="00D50B10" w:rsidP="00A07D1E">
            <w:pPr>
              <w:spacing w:before="60" w:after="60" w:line="240" w:lineRule="auto"/>
              <w:rPr>
                <w:rFonts w:ascii="Arial" w:hAnsi="Arial"/>
                <w:sz w:val="18"/>
              </w:rPr>
            </w:pPr>
          </w:p>
        </w:tc>
      </w:tr>
      <w:tr w:rsidR="00D50B10" w:rsidRPr="00104745" w14:paraId="422CDFCD" w14:textId="77777777" w:rsidTr="00104745">
        <w:trPr>
          <w:gridAfter w:val="1"/>
          <w:wAfter w:w="2146" w:type="dxa"/>
          <w:cantSplit/>
          <w:trHeight w:hRule="exact" w:val="344"/>
        </w:trPr>
        <w:tc>
          <w:tcPr>
            <w:tcW w:w="2002" w:type="dxa"/>
            <w:tcBorders>
              <w:top w:val="nil"/>
              <w:bottom w:val="nil"/>
              <w:right w:val="nil"/>
            </w:tcBorders>
            <w:vAlign w:val="center"/>
          </w:tcPr>
          <w:p w14:paraId="7F9F49E1" w14:textId="77777777" w:rsidR="00D50B10" w:rsidRPr="00104745" w:rsidRDefault="00D50B10" w:rsidP="00A07D1E">
            <w:pPr>
              <w:spacing w:line="240" w:lineRule="auto"/>
              <w:rPr>
                <w:rFonts w:ascii="Arial" w:hAnsi="Arial"/>
                <w:sz w:val="18"/>
              </w:rPr>
            </w:pPr>
            <w:r w:rsidRPr="00104745">
              <w:rPr>
                <w:rFonts w:ascii="Arial" w:hAnsi="Arial"/>
                <w:sz w:val="18"/>
              </w:rPr>
              <w:t xml:space="preserve">Defended Board, </w:t>
            </w:r>
            <w:r w:rsidRPr="00104745">
              <w:rPr>
                <w:rFonts w:ascii="Arial" w:hAnsi="Arial"/>
                <w:b/>
                <w:sz w:val="18"/>
              </w:rPr>
              <w:t>DB</w:t>
            </w:r>
            <w:r w:rsidRPr="00104745">
              <w:rPr>
                <w:rFonts w:ascii="Arial" w:hAnsi="Arial"/>
                <w:sz w:val="18"/>
              </w:rPr>
              <w:t>:</w:t>
            </w:r>
          </w:p>
        </w:tc>
        <w:tc>
          <w:tcPr>
            <w:tcW w:w="1572" w:type="dxa"/>
            <w:tcBorders>
              <w:top w:val="dashSmallGap" w:sz="4" w:space="0" w:color="auto"/>
              <w:left w:val="nil"/>
              <w:bottom w:val="dashSmallGap" w:sz="4" w:space="0" w:color="auto"/>
            </w:tcBorders>
            <w:vAlign w:val="center"/>
          </w:tcPr>
          <w:p w14:paraId="202B0DF0" w14:textId="77777777" w:rsidR="00D50B10" w:rsidRPr="00104745" w:rsidRDefault="00D50B10" w:rsidP="00A07D1E">
            <w:pPr>
              <w:spacing w:line="240" w:lineRule="auto"/>
              <w:rPr>
                <w:rFonts w:ascii="Arial" w:hAnsi="Arial"/>
                <w:sz w:val="18"/>
              </w:rPr>
            </w:pPr>
            <w:r w:rsidRPr="00104745">
              <w:rPr>
                <w:rFonts w:ascii="Arial" w:hAnsi="Arial"/>
                <w:sz w:val="18"/>
              </w:rPr>
              <w:t>President:</w:t>
            </w:r>
          </w:p>
        </w:tc>
        <w:tc>
          <w:tcPr>
            <w:tcW w:w="4290" w:type="dxa"/>
            <w:tcBorders>
              <w:top w:val="dashSmallGap" w:sz="4" w:space="0" w:color="auto"/>
              <w:bottom w:val="dashSmallGap" w:sz="4" w:space="0" w:color="auto"/>
            </w:tcBorders>
          </w:tcPr>
          <w:p w14:paraId="13954F0C" w14:textId="21332583" w:rsidR="00D50B10" w:rsidRPr="0060769A" w:rsidRDefault="00D50B10" w:rsidP="00517A6A">
            <w:pPr>
              <w:spacing w:before="60" w:after="60" w:line="240" w:lineRule="auto"/>
              <w:ind w:firstLine="33"/>
              <w:rPr>
                <w:rFonts w:ascii="Arial" w:hAnsi="Arial"/>
                <w:sz w:val="18"/>
                <w:lang w:val="sr-Latn-RS"/>
              </w:rPr>
            </w:pPr>
          </w:p>
        </w:tc>
      </w:tr>
      <w:tr w:rsidR="00D50B10" w:rsidRPr="00104745" w14:paraId="3FEFE8C5" w14:textId="77777777" w:rsidTr="00104745">
        <w:trPr>
          <w:cantSplit/>
          <w:trHeight w:hRule="exact" w:val="344"/>
        </w:trPr>
        <w:tc>
          <w:tcPr>
            <w:tcW w:w="2002" w:type="dxa"/>
            <w:tcBorders>
              <w:top w:val="nil"/>
              <w:bottom w:val="nil"/>
              <w:right w:val="nil"/>
            </w:tcBorders>
            <w:vAlign w:val="center"/>
          </w:tcPr>
          <w:p w14:paraId="1F72F646" w14:textId="77777777" w:rsidR="00D50B10" w:rsidRPr="00104745" w:rsidRDefault="00D50B10" w:rsidP="00A07D1E">
            <w:pPr>
              <w:spacing w:line="240" w:lineRule="auto"/>
              <w:rPr>
                <w:rFonts w:ascii="Arial" w:hAnsi="Arial"/>
                <w:sz w:val="18"/>
              </w:rPr>
            </w:pPr>
          </w:p>
        </w:tc>
        <w:tc>
          <w:tcPr>
            <w:tcW w:w="1572" w:type="dxa"/>
            <w:tcBorders>
              <w:top w:val="dashSmallGap" w:sz="4" w:space="0" w:color="auto"/>
              <w:left w:val="nil"/>
              <w:bottom w:val="dashSmallGap" w:sz="4" w:space="0" w:color="auto"/>
            </w:tcBorders>
            <w:vAlign w:val="center"/>
          </w:tcPr>
          <w:p w14:paraId="10503534" w14:textId="77777777" w:rsidR="00D50B10" w:rsidRPr="00104745" w:rsidRDefault="00D50B10" w:rsidP="00A07D1E">
            <w:pPr>
              <w:spacing w:line="240" w:lineRule="auto"/>
              <w:rPr>
                <w:rFonts w:ascii="Arial" w:hAnsi="Arial"/>
                <w:sz w:val="18"/>
              </w:rPr>
            </w:pPr>
            <w:r w:rsidRPr="00104745">
              <w:rPr>
                <w:rFonts w:ascii="Arial" w:hAnsi="Arial"/>
                <w:sz w:val="18"/>
              </w:rPr>
              <w:t>Member:</w:t>
            </w:r>
          </w:p>
        </w:tc>
        <w:tc>
          <w:tcPr>
            <w:tcW w:w="4290" w:type="dxa"/>
            <w:tcBorders>
              <w:top w:val="dashSmallGap" w:sz="4" w:space="0" w:color="auto"/>
              <w:bottom w:val="dashSmallGap" w:sz="4" w:space="0" w:color="auto"/>
              <w:right w:val="nil"/>
            </w:tcBorders>
          </w:tcPr>
          <w:p w14:paraId="58F92E47" w14:textId="4232DFEB" w:rsidR="00D50B10" w:rsidRPr="0060769A" w:rsidRDefault="00D50B10" w:rsidP="00517A6A">
            <w:pPr>
              <w:spacing w:before="60" w:after="60" w:line="240" w:lineRule="auto"/>
              <w:ind w:firstLine="33"/>
              <w:rPr>
                <w:rFonts w:ascii="Arial" w:hAnsi="Arial"/>
                <w:sz w:val="18"/>
              </w:rPr>
            </w:pPr>
          </w:p>
        </w:tc>
        <w:tc>
          <w:tcPr>
            <w:tcW w:w="2145" w:type="dxa"/>
            <w:tcBorders>
              <w:top w:val="single" w:sz="12" w:space="0" w:color="auto"/>
              <w:left w:val="single" w:sz="12" w:space="0" w:color="auto"/>
              <w:bottom w:val="single" w:sz="4" w:space="0" w:color="auto"/>
              <w:right w:val="single" w:sz="12" w:space="0" w:color="auto"/>
            </w:tcBorders>
          </w:tcPr>
          <w:p w14:paraId="64588C1F" w14:textId="77777777" w:rsidR="00D50B10" w:rsidRPr="00104745" w:rsidRDefault="00D50B10" w:rsidP="00A07D1E">
            <w:pPr>
              <w:spacing w:before="60" w:after="60" w:line="240" w:lineRule="auto"/>
              <w:jc w:val="center"/>
              <w:rPr>
                <w:rFonts w:ascii="Arial" w:hAnsi="Arial"/>
                <w:sz w:val="18"/>
              </w:rPr>
            </w:pPr>
            <w:r w:rsidRPr="00104745">
              <w:rPr>
                <w:rFonts w:ascii="Arial" w:hAnsi="Arial"/>
                <w:sz w:val="18"/>
              </w:rPr>
              <w:t>Menthor's sign</w:t>
            </w:r>
          </w:p>
        </w:tc>
      </w:tr>
      <w:tr w:rsidR="00D50B10" w:rsidRPr="00104745" w14:paraId="7608B1E9" w14:textId="77777777" w:rsidTr="00104745">
        <w:trPr>
          <w:cantSplit/>
          <w:trHeight w:hRule="exact" w:val="344"/>
        </w:trPr>
        <w:tc>
          <w:tcPr>
            <w:tcW w:w="2002" w:type="dxa"/>
            <w:tcBorders>
              <w:top w:val="nil"/>
              <w:bottom w:val="single" w:sz="12" w:space="0" w:color="auto"/>
              <w:right w:val="nil"/>
            </w:tcBorders>
            <w:vAlign w:val="center"/>
          </w:tcPr>
          <w:p w14:paraId="08CE6F91" w14:textId="77777777" w:rsidR="00D50B10" w:rsidRPr="00104745" w:rsidRDefault="00D50B10" w:rsidP="00A07D1E">
            <w:pPr>
              <w:spacing w:line="240" w:lineRule="auto"/>
              <w:rPr>
                <w:rFonts w:ascii="Arial" w:hAnsi="Arial"/>
                <w:sz w:val="18"/>
              </w:rPr>
            </w:pPr>
          </w:p>
        </w:tc>
        <w:tc>
          <w:tcPr>
            <w:tcW w:w="1572" w:type="dxa"/>
            <w:tcBorders>
              <w:top w:val="dashSmallGap" w:sz="4" w:space="0" w:color="auto"/>
              <w:left w:val="nil"/>
              <w:bottom w:val="single" w:sz="12" w:space="0" w:color="auto"/>
            </w:tcBorders>
            <w:vAlign w:val="center"/>
          </w:tcPr>
          <w:p w14:paraId="794DCC41" w14:textId="77777777" w:rsidR="00D50B10" w:rsidRPr="00104745" w:rsidRDefault="00D50B10" w:rsidP="00A07D1E">
            <w:pPr>
              <w:spacing w:line="240" w:lineRule="auto"/>
              <w:rPr>
                <w:rFonts w:ascii="Arial" w:hAnsi="Arial"/>
                <w:spacing w:val="-4"/>
                <w:sz w:val="18"/>
              </w:rPr>
            </w:pPr>
            <w:r w:rsidRPr="00104745">
              <w:rPr>
                <w:rFonts w:ascii="Arial" w:hAnsi="Arial"/>
                <w:spacing w:val="-4"/>
                <w:sz w:val="18"/>
              </w:rPr>
              <w:t xml:space="preserve">Member, </w:t>
            </w:r>
            <w:smartTag w:uri="urn:schemas-microsoft-com:office:smarttags" w:element="place">
              <w:smartTag w:uri="urn:schemas-microsoft-com:office:smarttags" w:element="City">
                <w:r w:rsidRPr="00104745">
                  <w:rPr>
                    <w:rFonts w:ascii="Arial" w:hAnsi="Arial"/>
                    <w:spacing w:val="-4"/>
                    <w:sz w:val="18"/>
                  </w:rPr>
                  <w:t>Mentor</w:t>
                </w:r>
              </w:smartTag>
            </w:smartTag>
            <w:r w:rsidRPr="00104745">
              <w:rPr>
                <w:rFonts w:ascii="Arial" w:hAnsi="Arial"/>
                <w:spacing w:val="-4"/>
                <w:sz w:val="18"/>
              </w:rPr>
              <w:t>:</w:t>
            </w:r>
          </w:p>
        </w:tc>
        <w:tc>
          <w:tcPr>
            <w:tcW w:w="4290" w:type="dxa"/>
            <w:tcBorders>
              <w:top w:val="dashSmallGap" w:sz="4" w:space="0" w:color="auto"/>
              <w:bottom w:val="single" w:sz="12" w:space="0" w:color="auto"/>
              <w:right w:val="nil"/>
            </w:tcBorders>
          </w:tcPr>
          <w:p w14:paraId="28584B8A" w14:textId="34C4FF3B" w:rsidR="00D50B10" w:rsidRPr="00104745" w:rsidRDefault="00D50B10" w:rsidP="00517A6A">
            <w:pPr>
              <w:spacing w:before="60" w:after="60" w:line="240" w:lineRule="auto"/>
              <w:ind w:firstLine="33"/>
              <w:rPr>
                <w:rFonts w:ascii="Arial" w:hAnsi="Arial"/>
                <w:sz w:val="18"/>
              </w:rPr>
            </w:pPr>
          </w:p>
        </w:tc>
        <w:tc>
          <w:tcPr>
            <w:tcW w:w="2145" w:type="dxa"/>
            <w:tcBorders>
              <w:top w:val="single" w:sz="4" w:space="0" w:color="auto"/>
              <w:left w:val="single" w:sz="12" w:space="0" w:color="auto"/>
              <w:bottom w:val="single" w:sz="12" w:space="0" w:color="auto"/>
              <w:right w:val="single" w:sz="12" w:space="0" w:color="auto"/>
            </w:tcBorders>
          </w:tcPr>
          <w:p w14:paraId="61CDCEAD" w14:textId="77777777" w:rsidR="00D50B10" w:rsidRPr="00104745" w:rsidRDefault="00D50B10" w:rsidP="00A07D1E">
            <w:pPr>
              <w:spacing w:before="60" w:after="60" w:line="240" w:lineRule="auto"/>
              <w:rPr>
                <w:rFonts w:ascii="Arial" w:hAnsi="Arial"/>
                <w:sz w:val="18"/>
              </w:rPr>
            </w:pPr>
          </w:p>
        </w:tc>
      </w:tr>
    </w:tbl>
    <w:p w14:paraId="3DF86466" w14:textId="77777777" w:rsidR="004D1023" w:rsidRDefault="005643C2" w:rsidP="005643C2">
      <w:pPr>
        <w:spacing w:after="0" w:line="240" w:lineRule="auto"/>
        <w:rPr>
          <w:lang w:val="hr-HR"/>
        </w:rPr>
        <w:sectPr w:rsidR="004D1023" w:rsidSect="009857F6">
          <w:headerReference w:type="default" r:id="rId13"/>
          <w:pgSz w:w="11907" w:h="16840" w:code="9"/>
          <w:pgMar w:top="567" w:right="567" w:bottom="567" w:left="1418" w:header="567" w:footer="567" w:gutter="0"/>
          <w:pgNumType w:fmt="upperRoman" w:start="1"/>
          <w:cols w:space="720"/>
        </w:sectPr>
      </w:pPr>
      <w:r>
        <w:rPr>
          <w:lang w:val="hr-HR"/>
        </w:rPr>
        <w:br w:type="page"/>
      </w:r>
    </w:p>
    <w:p w14:paraId="6BB9E253" w14:textId="36E65930" w:rsidR="009857F6" w:rsidRPr="005643C2" w:rsidRDefault="009857F6" w:rsidP="005643C2">
      <w:pPr>
        <w:spacing w:after="0" w:line="240" w:lineRule="auto"/>
        <w:rPr>
          <w:lang w:val="sr-Cyrl-RS"/>
        </w:rPr>
        <w:sectPr w:rsidR="009857F6" w:rsidRPr="005643C2" w:rsidSect="009857F6">
          <w:headerReference w:type="default" r:id="rId14"/>
          <w:pgSz w:w="11907" w:h="16840" w:code="9"/>
          <w:pgMar w:top="567" w:right="567" w:bottom="567" w:left="1418" w:header="567" w:footer="567" w:gutter="0"/>
          <w:pgNumType w:fmt="upperRoman" w:start="1"/>
          <w:cols w:space="720"/>
        </w:sectPr>
      </w:pPr>
    </w:p>
    <w:tbl>
      <w:tblPr>
        <w:tblpPr w:leftFromText="180" w:rightFromText="180" w:horzAnchor="margin" w:tblpXSpec="center" w:tblpY="-298"/>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342"/>
        <w:gridCol w:w="5899"/>
        <w:gridCol w:w="2144"/>
      </w:tblGrid>
      <w:tr w:rsidR="00AF6558" w14:paraId="0199EA56" w14:textId="77777777" w:rsidTr="00AF6558">
        <w:trPr>
          <w:cantSplit/>
          <w:trHeight w:val="345"/>
        </w:trPr>
        <w:tc>
          <w:tcPr>
            <w:tcW w:w="715" w:type="pct"/>
            <w:vMerge w:val="restart"/>
            <w:tcBorders>
              <w:top w:val="single" w:sz="12" w:space="0" w:color="auto"/>
              <w:left w:val="single" w:sz="12" w:space="0" w:color="auto"/>
              <w:bottom w:val="nil"/>
              <w:right w:val="nil"/>
            </w:tcBorders>
            <w:vAlign w:val="center"/>
          </w:tcPr>
          <w:p w14:paraId="23DE523C" w14:textId="77777777" w:rsidR="00AF6558" w:rsidRDefault="00AF6558" w:rsidP="00AF6558">
            <w:pPr>
              <w:jc w:val="center"/>
              <w:rPr>
                <w:rFonts w:ascii="Arial" w:hAnsi="Arial"/>
                <w:sz w:val="20"/>
              </w:rPr>
            </w:pPr>
            <w:r>
              <w:rPr>
                <w:noProof/>
              </w:rPr>
              <w:drawing>
                <wp:inline distT="0" distB="0" distL="0" distR="0" wp14:anchorId="4A8388CD" wp14:editId="3324101E">
                  <wp:extent cx="781050" cy="857250"/>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81050" cy="857250"/>
                          </a:xfrm>
                          <a:prstGeom prst="rect">
                            <a:avLst/>
                          </a:prstGeom>
                          <a:noFill/>
                          <a:ln>
                            <a:noFill/>
                          </a:ln>
                        </pic:spPr>
                      </pic:pic>
                    </a:graphicData>
                  </a:graphic>
                </wp:inline>
              </w:drawing>
            </w:r>
          </w:p>
        </w:tc>
        <w:tc>
          <w:tcPr>
            <w:tcW w:w="3143" w:type="pct"/>
            <w:vMerge w:val="restart"/>
            <w:tcBorders>
              <w:top w:val="single" w:sz="12" w:space="0" w:color="auto"/>
              <w:left w:val="single" w:sz="12" w:space="0" w:color="auto"/>
              <w:bottom w:val="nil"/>
              <w:right w:val="single" w:sz="12" w:space="0" w:color="auto"/>
            </w:tcBorders>
          </w:tcPr>
          <w:p w14:paraId="56D16C61" w14:textId="77777777" w:rsidR="00AF6558" w:rsidRDefault="00AF6558" w:rsidP="00AF6558">
            <w:pPr>
              <w:pStyle w:val="ime"/>
              <w:spacing w:before="120" w:after="0"/>
              <w:ind w:left="57" w:right="57"/>
              <w:rPr>
                <w:rFonts w:ascii="Arial" w:hAnsi="Arial"/>
                <w:spacing w:val="-8"/>
                <w:sz w:val="20"/>
              </w:rPr>
            </w:pPr>
            <w:r>
              <w:rPr>
                <w:rFonts w:ascii="Arial" w:hAnsi="Arial"/>
                <w:spacing w:val="-8"/>
                <w:sz w:val="20"/>
              </w:rPr>
              <w:t xml:space="preserve">УНИВЕРЗИТЕТ У НОВОМ САДУ </w:t>
            </w:r>
            <w:r>
              <w:rPr>
                <w:rFonts w:ascii="Arial" w:hAnsi="Arial"/>
                <w:spacing w:val="-8"/>
                <w:sz w:val="16"/>
              </w:rPr>
              <w:sym w:font="Wingdings" w:char="F06C"/>
            </w:r>
            <w:r>
              <w:rPr>
                <w:rFonts w:ascii="Arial" w:hAnsi="Arial"/>
                <w:spacing w:val="-8"/>
                <w:sz w:val="20"/>
              </w:rPr>
              <w:t xml:space="preserve"> </w:t>
            </w:r>
            <w:r>
              <w:rPr>
                <w:rFonts w:ascii="Arial" w:hAnsi="Arial"/>
                <w:b/>
                <w:spacing w:val="-8"/>
                <w:sz w:val="20"/>
              </w:rPr>
              <w:t>ФАКУЛТЕТ ТЕХНИ</w:t>
            </w:r>
            <w:r>
              <w:rPr>
                <w:rFonts w:ascii="Arial" w:hAnsi="Arial"/>
                <w:b/>
                <w:spacing w:val="-8"/>
                <w:sz w:val="20"/>
                <w:lang w:val="sr-Cyrl-CS"/>
              </w:rPr>
              <w:t>Ч</w:t>
            </w:r>
            <w:r>
              <w:rPr>
                <w:rFonts w:ascii="Arial" w:hAnsi="Arial"/>
                <w:b/>
                <w:spacing w:val="-8"/>
                <w:sz w:val="20"/>
              </w:rPr>
              <w:t>КИХ НАУКА</w:t>
            </w:r>
            <w:r>
              <w:rPr>
                <w:rFonts w:ascii="Arial" w:hAnsi="Arial"/>
                <w:spacing w:val="-8"/>
                <w:sz w:val="20"/>
              </w:rPr>
              <w:t xml:space="preserve"> </w:t>
            </w:r>
          </w:p>
          <w:p w14:paraId="27B7EB1A" w14:textId="77777777" w:rsidR="00AF6558" w:rsidRDefault="00AF6558" w:rsidP="00AF6558">
            <w:pPr>
              <w:pStyle w:val="ime"/>
              <w:spacing w:before="20" w:after="0"/>
              <w:ind w:left="142" w:right="142"/>
              <w:rPr>
                <w:rFonts w:ascii="Arial" w:hAnsi="Arial"/>
                <w:sz w:val="20"/>
              </w:rPr>
            </w:pPr>
            <w:r>
              <w:rPr>
                <w:rFonts w:ascii="Arial" w:hAnsi="Arial"/>
                <w:spacing w:val="26"/>
                <w:sz w:val="20"/>
              </w:rPr>
              <w:t>21000 НОВИ САД, Трг Доситеја Обрадови</w:t>
            </w:r>
            <w:r>
              <w:rPr>
                <w:rFonts w:ascii="Arial" w:hAnsi="Arial"/>
                <w:spacing w:val="26"/>
                <w:sz w:val="20"/>
                <w:lang w:val="sr-Cyrl-CS"/>
              </w:rPr>
              <w:t>ћ</w:t>
            </w:r>
            <w:r>
              <w:rPr>
                <w:rFonts w:ascii="Arial" w:hAnsi="Arial"/>
                <w:spacing w:val="26"/>
                <w:sz w:val="20"/>
              </w:rPr>
              <w:t>а 6</w:t>
            </w:r>
          </w:p>
        </w:tc>
        <w:tc>
          <w:tcPr>
            <w:tcW w:w="1143" w:type="pct"/>
            <w:tcBorders>
              <w:top w:val="single" w:sz="12" w:space="0" w:color="auto"/>
              <w:left w:val="nil"/>
              <w:right w:val="single" w:sz="12" w:space="0" w:color="auto"/>
            </w:tcBorders>
          </w:tcPr>
          <w:p w14:paraId="526B5882" w14:textId="77777777" w:rsidR="00AF6558" w:rsidRPr="00682818" w:rsidRDefault="00682818" w:rsidP="00AF6558">
            <w:pPr>
              <w:spacing w:before="60"/>
              <w:ind w:left="142" w:right="142"/>
              <w:rPr>
                <w:rFonts w:ascii="Arial" w:hAnsi="Arial"/>
                <w:sz w:val="20"/>
                <w:lang w:val="sr-Cyrl-RS"/>
              </w:rPr>
            </w:pPr>
            <w:r>
              <w:rPr>
                <w:rFonts w:ascii="Arial" w:hAnsi="Arial"/>
                <w:sz w:val="20"/>
                <w:lang w:val="sr-Cyrl-RS"/>
              </w:rPr>
              <w:t>Датум:</w:t>
            </w:r>
          </w:p>
        </w:tc>
      </w:tr>
      <w:tr w:rsidR="00AF6558" w14:paraId="52E56223" w14:textId="77777777" w:rsidTr="00AF6558">
        <w:trPr>
          <w:cantSplit/>
          <w:trHeight w:val="345"/>
        </w:trPr>
        <w:tc>
          <w:tcPr>
            <w:tcW w:w="715" w:type="pct"/>
            <w:vMerge/>
            <w:tcBorders>
              <w:top w:val="nil"/>
              <w:left w:val="single" w:sz="12" w:space="0" w:color="auto"/>
              <w:bottom w:val="nil"/>
              <w:right w:val="nil"/>
            </w:tcBorders>
          </w:tcPr>
          <w:p w14:paraId="07547A01" w14:textId="77777777" w:rsidR="00AF6558" w:rsidRDefault="00AF6558" w:rsidP="00AF6558">
            <w:pPr>
              <w:ind w:left="142" w:right="142"/>
              <w:jc w:val="center"/>
              <w:rPr>
                <w:rFonts w:ascii="Arial" w:hAnsi="Arial"/>
                <w:sz w:val="20"/>
              </w:rPr>
            </w:pPr>
          </w:p>
        </w:tc>
        <w:tc>
          <w:tcPr>
            <w:tcW w:w="3143" w:type="pct"/>
            <w:vMerge/>
            <w:tcBorders>
              <w:top w:val="nil"/>
              <w:left w:val="single" w:sz="12" w:space="0" w:color="auto"/>
              <w:bottom w:val="single" w:sz="12" w:space="0" w:color="auto"/>
              <w:right w:val="single" w:sz="12" w:space="0" w:color="auto"/>
            </w:tcBorders>
          </w:tcPr>
          <w:p w14:paraId="5043CB0F" w14:textId="77777777" w:rsidR="00AF6558" w:rsidRDefault="00AF6558" w:rsidP="00AF6558">
            <w:pPr>
              <w:pStyle w:val="ime"/>
              <w:spacing w:before="300" w:after="0"/>
              <w:ind w:left="142" w:right="142"/>
              <w:jc w:val="left"/>
              <w:rPr>
                <w:rFonts w:ascii="Arial" w:hAnsi="Arial"/>
                <w:sz w:val="20"/>
              </w:rPr>
            </w:pPr>
          </w:p>
        </w:tc>
        <w:tc>
          <w:tcPr>
            <w:tcW w:w="1143" w:type="pct"/>
            <w:tcBorders>
              <w:left w:val="nil"/>
              <w:bottom w:val="single" w:sz="12" w:space="0" w:color="auto"/>
              <w:right w:val="single" w:sz="12" w:space="0" w:color="auto"/>
            </w:tcBorders>
          </w:tcPr>
          <w:p w14:paraId="07459315" w14:textId="77777777" w:rsidR="00AF6558" w:rsidRDefault="00AF6558" w:rsidP="00AF6558">
            <w:pPr>
              <w:spacing w:before="60"/>
              <w:ind w:left="142" w:right="142"/>
              <w:rPr>
                <w:rFonts w:ascii="Arial" w:hAnsi="Arial"/>
                <w:sz w:val="20"/>
              </w:rPr>
            </w:pPr>
          </w:p>
        </w:tc>
      </w:tr>
      <w:tr w:rsidR="00AF6558" w14:paraId="1A1B79B2" w14:textId="77777777" w:rsidTr="00AF6558">
        <w:trPr>
          <w:cantSplit/>
          <w:trHeight w:val="345"/>
        </w:trPr>
        <w:tc>
          <w:tcPr>
            <w:tcW w:w="715" w:type="pct"/>
            <w:vMerge/>
            <w:tcBorders>
              <w:top w:val="nil"/>
              <w:left w:val="single" w:sz="12" w:space="0" w:color="auto"/>
              <w:bottom w:val="nil"/>
              <w:right w:val="nil"/>
            </w:tcBorders>
          </w:tcPr>
          <w:p w14:paraId="6537F28F" w14:textId="77777777" w:rsidR="00AF6558" w:rsidRDefault="00AF6558" w:rsidP="00AF6558">
            <w:pPr>
              <w:ind w:left="142" w:right="142"/>
              <w:jc w:val="right"/>
              <w:rPr>
                <w:rFonts w:ascii="Arial" w:hAnsi="Arial"/>
              </w:rPr>
            </w:pPr>
          </w:p>
        </w:tc>
        <w:tc>
          <w:tcPr>
            <w:tcW w:w="3143" w:type="pct"/>
            <w:vMerge w:val="restart"/>
            <w:tcBorders>
              <w:top w:val="nil"/>
              <w:left w:val="single" w:sz="12" w:space="0" w:color="auto"/>
              <w:bottom w:val="nil"/>
              <w:right w:val="single" w:sz="12" w:space="0" w:color="auto"/>
            </w:tcBorders>
            <w:shd w:val="pct10" w:color="auto" w:fill="auto"/>
            <w:vAlign w:val="center"/>
          </w:tcPr>
          <w:p w14:paraId="76BD15FC" w14:textId="77777777" w:rsidR="00AF6558" w:rsidRDefault="00AF6558" w:rsidP="00AF6558">
            <w:pPr>
              <w:pStyle w:val="ime"/>
              <w:spacing w:before="0" w:after="0"/>
              <w:ind w:left="142" w:right="142"/>
              <w:rPr>
                <w:rFonts w:ascii="Arial" w:hAnsi="Arial"/>
                <w:b/>
                <w:spacing w:val="-4"/>
                <w:sz w:val="28"/>
              </w:rPr>
            </w:pPr>
            <w:r>
              <w:rPr>
                <w:rFonts w:ascii="Arial" w:hAnsi="Arial"/>
                <w:b/>
                <w:spacing w:val="-4"/>
                <w:sz w:val="28"/>
              </w:rPr>
              <w:t xml:space="preserve">ЗАДАТАК ЗА </w:t>
            </w:r>
            <w:r>
              <w:rPr>
                <w:rFonts w:ascii="Arial" w:hAnsi="Arial"/>
                <w:b/>
                <w:spacing w:val="-4"/>
                <w:sz w:val="28"/>
                <w:lang w:val="sr-Latn-RS"/>
              </w:rPr>
              <w:t>ДИПЛОМСКИ</w:t>
            </w:r>
            <w:r>
              <w:rPr>
                <w:rFonts w:ascii="Arial" w:hAnsi="Arial"/>
                <w:b/>
                <w:spacing w:val="-4"/>
                <w:sz w:val="28"/>
              </w:rPr>
              <w:t xml:space="preserve"> РАД</w:t>
            </w:r>
          </w:p>
        </w:tc>
        <w:tc>
          <w:tcPr>
            <w:tcW w:w="1143" w:type="pct"/>
            <w:tcBorders>
              <w:top w:val="single" w:sz="12" w:space="0" w:color="auto"/>
              <w:left w:val="nil"/>
              <w:bottom w:val="single" w:sz="8" w:space="0" w:color="auto"/>
              <w:right w:val="single" w:sz="12" w:space="0" w:color="auto"/>
            </w:tcBorders>
          </w:tcPr>
          <w:p w14:paraId="04351158" w14:textId="77777777" w:rsidR="00AF6558" w:rsidRPr="00682818" w:rsidRDefault="00682818" w:rsidP="00AF6558">
            <w:pPr>
              <w:pStyle w:val="Tabela"/>
              <w:spacing w:before="60" w:after="0"/>
              <w:jc w:val="left"/>
              <w:rPr>
                <w:rFonts w:ascii="Arial" w:hAnsi="Arial"/>
                <w:sz w:val="20"/>
                <w:lang w:val="sr-Cyrl-RS"/>
              </w:rPr>
            </w:pPr>
            <w:r>
              <w:rPr>
                <w:rFonts w:ascii="Arial" w:hAnsi="Arial"/>
                <w:sz w:val="20"/>
                <w:lang w:val="sr-Cyrl-RS"/>
              </w:rPr>
              <w:t>Лист/Листова:</w:t>
            </w:r>
          </w:p>
        </w:tc>
      </w:tr>
      <w:tr w:rsidR="00AF6558" w14:paraId="6DFB9E20" w14:textId="77777777" w:rsidTr="00AF6558">
        <w:trPr>
          <w:cantSplit/>
          <w:trHeight w:val="345"/>
        </w:trPr>
        <w:tc>
          <w:tcPr>
            <w:tcW w:w="715" w:type="pct"/>
            <w:vMerge/>
            <w:tcBorders>
              <w:top w:val="nil"/>
              <w:left w:val="single" w:sz="12" w:space="0" w:color="auto"/>
              <w:bottom w:val="single" w:sz="12" w:space="0" w:color="auto"/>
              <w:right w:val="nil"/>
            </w:tcBorders>
          </w:tcPr>
          <w:p w14:paraId="70DF9E56" w14:textId="77777777" w:rsidR="00AF6558" w:rsidRDefault="00AF6558" w:rsidP="00AF6558">
            <w:pPr>
              <w:ind w:left="142" w:right="142"/>
              <w:jc w:val="right"/>
              <w:rPr>
                <w:rFonts w:ascii="Arial" w:hAnsi="Arial"/>
              </w:rPr>
            </w:pPr>
          </w:p>
        </w:tc>
        <w:tc>
          <w:tcPr>
            <w:tcW w:w="3143" w:type="pct"/>
            <w:vMerge/>
            <w:tcBorders>
              <w:top w:val="nil"/>
              <w:left w:val="single" w:sz="12" w:space="0" w:color="auto"/>
              <w:bottom w:val="single" w:sz="12" w:space="0" w:color="auto"/>
              <w:right w:val="single" w:sz="12" w:space="0" w:color="auto"/>
            </w:tcBorders>
            <w:shd w:val="pct10" w:color="auto" w:fill="auto"/>
          </w:tcPr>
          <w:p w14:paraId="44E871BC" w14:textId="77777777" w:rsidR="00AF6558" w:rsidRDefault="00AF6558" w:rsidP="00AF6558">
            <w:pPr>
              <w:pStyle w:val="ime"/>
              <w:spacing w:before="240" w:after="0"/>
              <w:ind w:left="142" w:right="142"/>
              <w:rPr>
                <w:rFonts w:ascii="Arial" w:hAnsi="Arial"/>
                <w:spacing w:val="-4"/>
                <w:sz w:val="28"/>
              </w:rPr>
            </w:pPr>
          </w:p>
        </w:tc>
        <w:tc>
          <w:tcPr>
            <w:tcW w:w="1143" w:type="pct"/>
            <w:tcBorders>
              <w:top w:val="single" w:sz="8" w:space="0" w:color="auto"/>
              <w:left w:val="nil"/>
              <w:bottom w:val="single" w:sz="12" w:space="0" w:color="auto"/>
              <w:right w:val="single" w:sz="12" w:space="0" w:color="auto"/>
            </w:tcBorders>
          </w:tcPr>
          <w:p w14:paraId="144A5D23" w14:textId="77777777" w:rsidR="00AF6558" w:rsidRDefault="00AF6558" w:rsidP="00AF6558">
            <w:pPr>
              <w:pStyle w:val="Tabela"/>
              <w:spacing w:before="60" w:after="0"/>
              <w:jc w:val="left"/>
              <w:rPr>
                <w:rFonts w:ascii="Arial" w:hAnsi="Arial"/>
                <w:sz w:val="20"/>
              </w:rPr>
            </w:pPr>
          </w:p>
        </w:tc>
      </w:tr>
    </w:tbl>
    <w:p w14:paraId="17081586" w14:textId="77777777" w:rsidR="00AF6558" w:rsidRPr="00212264" w:rsidRDefault="00AF6558" w:rsidP="00AF6558">
      <w:pPr>
        <w:pStyle w:val="tab"/>
        <w:spacing w:before="120" w:after="60"/>
        <w:jc w:val="right"/>
        <w:rPr>
          <w:rFonts w:ascii="Arial" w:hAnsi="Arial"/>
          <w:i/>
          <w:lang w:val="sr-Cyrl-RS"/>
        </w:rPr>
      </w:pPr>
      <w:r>
        <w:rPr>
          <w:rFonts w:ascii="Arial" w:hAnsi="Arial"/>
          <w:i/>
        </w:rPr>
        <w:t xml:space="preserve"> (Податке уноси предметни наставник</w:t>
      </w:r>
      <w:r>
        <w:rPr>
          <w:rFonts w:ascii="Arial" w:hAnsi="Arial"/>
          <w:i/>
          <w:lang w:val="sr-Cyrl-CS"/>
        </w:rPr>
        <w:t xml:space="preserve"> - ментор</w:t>
      </w:r>
      <w:r>
        <w:rPr>
          <w:rFonts w:ascii="Arial" w:hAnsi="Arial"/>
          <w:i/>
        </w:rPr>
        <w:t>)</w:t>
      </w:r>
    </w:p>
    <w:tbl>
      <w:tblPr>
        <w:tblpPr w:leftFromText="180" w:rightFromText="180" w:vertAnchor="page" w:horzAnchor="margin" w:tblpXSpec="center" w:tblpY="3141"/>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2083"/>
        <w:gridCol w:w="7488"/>
      </w:tblGrid>
      <w:tr w:rsidR="00AF6558" w14:paraId="79E7B1BC" w14:textId="77777777" w:rsidTr="00AF6558">
        <w:trPr>
          <w:cantSplit/>
          <w:trHeight w:val="474"/>
          <w:tblHeader/>
        </w:trPr>
        <w:tc>
          <w:tcPr>
            <w:tcW w:w="1088" w:type="pct"/>
          </w:tcPr>
          <w:p w14:paraId="0F5AD6FA" w14:textId="77777777" w:rsidR="00AF6558" w:rsidRPr="00682818" w:rsidRDefault="00682818" w:rsidP="004A1FBB">
            <w:pPr>
              <w:spacing w:before="120" w:after="0"/>
              <w:rPr>
                <w:rFonts w:ascii="Arial" w:hAnsi="Arial"/>
                <w:spacing w:val="-4"/>
                <w:lang w:val="sr-Cyrl-CS"/>
              </w:rPr>
            </w:pPr>
            <w:r w:rsidRPr="00682818">
              <w:rPr>
                <w:rFonts w:ascii="Arial" w:hAnsi="Arial"/>
                <w:spacing w:val="-4"/>
                <w:lang w:val="sr-Cyrl-CS"/>
              </w:rPr>
              <w:t>Студијски програм</w:t>
            </w:r>
            <w:r>
              <w:rPr>
                <w:rFonts w:ascii="Arial" w:hAnsi="Arial"/>
                <w:spacing w:val="-4"/>
                <w:lang w:val="sr-Cyrl-CS"/>
              </w:rPr>
              <w:t>:</w:t>
            </w:r>
          </w:p>
        </w:tc>
        <w:tc>
          <w:tcPr>
            <w:tcW w:w="3912" w:type="pct"/>
          </w:tcPr>
          <w:p w14:paraId="66C03279" w14:textId="04D907C7" w:rsidR="00AF6558" w:rsidRPr="00A570E1" w:rsidRDefault="002A40E7" w:rsidP="00AF6558">
            <w:pPr>
              <w:spacing w:before="120"/>
              <w:rPr>
                <w:rFonts w:ascii="Arial" w:hAnsi="Arial"/>
                <w:b/>
                <w:spacing w:val="-4"/>
                <w:sz w:val="26"/>
                <w:lang w:val="sr-Cyrl-CS"/>
              </w:rPr>
            </w:pPr>
            <w:r>
              <w:rPr>
                <w:rFonts w:ascii="Arial" w:hAnsi="Arial"/>
                <w:b/>
                <w:spacing w:val="-4"/>
                <w:sz w:val="26"/>
                <w:lang w:val="sr-Cyrl-CS"/>
              </w:rPr>
              <w:t>Примењено софтверско инжењерство</w:t>
            </w:r>
          </w:p>
        </w:tc>
      </w:tr>
      <w:tr w:rsidR="00AF6558" w14:paraId="5B69A90C" w14:textId="77777777" w:rsidTr="00AF6558">
        <w:trPr>
          <w:cantSplit/>
          <w:trHeight w:hRule="exact" w:val="1156"/>
          <w:tblHeader/>
        </w:trPr>
        <w:tc>
          <w:tcPr>
            <w:tcW w:w="1088" w:type="pct"/>
          </w:tcPr>
          <w:p w14:paraId="1C5D7199" w14:textId="77777777" w:rsidR="00AF6558" w:rsidRPr="00682818" w:rsidRDefault="00682818" w:rsidP="00682818">
            <w:pPr>
              <w:spacing w:before="120"/>
              <w:rPr>
                <w:rFonts w:ascii="Arial" w:hAnsi="Arial"/>
                <w:spacing w:val="-4"/>
                <w:lang w:val="sr-Cyrl-CS"/>
              </w:rPr>
            </w:pPr>
            <w:r>
              <w:rPr>
                <w:rFonts w:ascii="Arial" w:hAnsi="Arial"/>
                <w:spacing w:val="-4"/>
                <w:lang w:val="sr-Cyrl-CS"/>
              </w:rPr>
              <w:t>Руководилац стидијског програма:</w:t>
            </w:r>
          </w:p>
        </w:tc>
        <w:tc>
          <w:tcPr>
            <w:tcW w:w="3912" w:type="pct"/>
          </w:tcPr>
          <w:p w14:paraId="32E32A9E" w14:textId="32C097A3" w:rsidR="00AF6558" w:rsidRPr="00ED65DE" w:rsidRDefault="00ED65DE" w:rsidP="00682818">
            <w:pPr>
              <w:spacing w:before="120"/>
              <w:rPr>
                <w:rFonts w:ascii="Arial" w:hAnsi="Arial"/>
                <w:spacing w:val="-4"/>
                <w:sz w:val="26"/>
                <w:lang w:val="sr-Cyrl-RS"/>
              </w:rPr>
            </w:pPr>
            <w:r>
              <w:rPr>
                <w:rFonts w:ascii="Arial" w:hAnsi="Arial"/>
                <w:spacing w:val="-4"/>
                <w:sz w:val="26"/>
                <w:lang w:val="sr-Cyrl-RS"/>
              </w:rPr>
              <w:t>Др Драган Поповић</w:t>
            </w:r>
          </w:p>
        </w:tc>
      </w:tr>
    </w:tbl>
    <w:p w14:paraId="738610EB" w14:textId="77777777" w:rsidR="00AF6558" w:rsidRDefault="00AF6558" w:rsidP="00AF6558">
      <w:pPr>
        <w:pStyle w:val="tab"/>
        <w:spacing w:before="0" w:after="0"/>
        <w:rPr>
          <w:rFonts w:ascii="Arial" w:hAnsi="Arial"/>
          <w:sz w:val="12"/>
        </w:rPr>
      </w:pPr>
    </w:p>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1650"/>
        <w:gridCol w:w="4230"/>
        <w:gridCol w:w="1505"/>
        <w:gridCol w:w="2186"/>
      </w:tblGrid>
      <w:tr w:rsidR="00AF6558" w14:paraId="72F062AA" w14:textId="77777777" w:rsidTr="1F2F3812">
        <w:trPr>
          <w:cantSplit/>
          <w:trHeight w:hRule="exact" w:val="400"/>
        </w:trPr>
        <w:tc>
          <w:tcPr>
            <w:tcW w:w="862" w:type="pct"/>
            <w:vAlign w:val="center"/>
          </w:tcPr>
          <w:p w14:paraId="408363BC" w14:textId="77777777" w:rsidR="00AF6558" w:rsidRDefault="00AF6558" w:rsidP="00AF6558">
            <w:pPr>
              <w:rPr>
                <w:rFonts w:ascii="Arial" w:hAnsi="Arial"/>
                <w:sz w:val="20"/>
              </w:rPr>
            </w:pPr>
            <w:r>
              <w:rPr>
                <w:rFonts w:ascii="Arial" w:hAnsi="Arial"/>
                <w:sz w:val="20"/>
              </w:rPr>
              <w:t>Студент:</w:t>
            </w:r>
          </w:p>
        </w:tc>
        <w:tc>
          <w:tcPr>
            <w:tcW w:w="2210" w:type="pct"/>
            <w:vAlign w:val="center"/>
          </w:tcPr>
          <w:p w14:paraId="68B5BC73" w14:textId="29E682F8" w:rsidR="00AF6558" w:rsidRPr="00667712" w:rsidRDefault="001F38DF" w:rsidP="00AF6558">
            <w:pPr>
              <w:rPr>
                <w:rFonts w:ascii="Arial" w:hAnsi="Arial"/>
                <w:b/>
                <w:sz w:val="20"/>
                <w:lang w:val="sr-Cyrl-RS"/>
              </w:rPr>
            </w:pPr>
            <w:r>
              <w:rPr>
                <w:rFonts w:ascii="Arial" w:hAnsi="Arial"/>
                <w:b/>
                <w:sz w:val="20"/>
                <w:lang w:val="sr-Cyrl-RS"/>
              </w:rPr>
              <w:t>Божидар Марић</w:t>
            </w:r>
          </w:p>
        </w:tc>
        <w:tc>
          <w:tcPr>
            <w:tcW w:w="786" w:type="pct"/>
            <w:vAlign w:val="center"/>
          </w:tcPr>
          <w:p w14:paraId="48C1ABA0" w14:textId="77777777" w:rsidR="00AF6558" w:rsidRDefault="00AF6558" w:rsidP="00AF6558">
            <w:pPr>
              <w:rPr>
                <w:rFonts w:ascii="Arial" w:hAnsi="Arial"/>
                <w:sz w:val="20"/>
              </w:rPr>
            </w:pPr>
            <w:r>
              <w:rPr>
                <w:rFonts w:ascii="Arial" w:hAnsi="Arial"/>
                <w:sz w:val="20"/>
              </w:rPr>
              <w:t>Број индекса:</w:t>
            </w:r>
          </w:p>
        </w:tc>
        <w:tc>
          <w:tcPr>
            <w:tcW w:w="1143" w:type="pct"/>
            <w:vAlign w:val="center"/>
          </w:tcPr>
          <w:p w14:paraId="3B048A6E" w14:textId="69BCB0CE" w:rsidR="00AF6558" w:rsidRPr="00667712" w:rsidRDefault="001F38DF" w:rsidP="00AF6558">
            <w:pPr>
              <w:rPr>
                <w:rFonts w:ascii="Arial" w:hAnsi="Arial"/>
                <w:b/>
                <w:sz w:val="20"/>
                <w:lang w:val="sr-Cyrl-RS"/>
              </w:rPr>
            </w:pPr>
            <w:r>
              <w:rPr>
                <w:rFonts w:ascii="Arial" w:hAnsi="Arial"/>
                <w:b/>
                <w:sz w:val="20"/>
                <w:lang w:val="sr-Cyrl-RS"/>
              </w:rPr>
              <w:t>ПР 32/2016</w:t>
            </w:r>
          </w:p>
        </w:tc>
      </w:tr>
      <w:tr w:rsidR="00AF6558" w14:paraId="6FB13741" w14:textId="77777777" w:rsidTr="1F2F3812">
        <w:trPr>
          <w:cantSplit/>
          <w:trHeight w:hRule="exact" w:val="400"/>
        </w:trPr>
        <w:tc>
          <w:tcPr>
            <w:tcW w:w="862" w:type="pct"/>
            <w:tcBorders>
              <w:bottom w:val="nil"/>
            </w:tcBorders>
            <w:vAlign w:val="center"/>
          </w:tcPr>
          <w:p w14:paraId="37FEC6C5" w14:textId="77777777" w:rsidR="00AF6558" w:rsidRDefault="00AF6558" w:rsidP="00AF6558">
            <w:pPr>
              <w:rPr>
                <w:rFonts w:ascii="Arial" w:hAnsi="Arial"/>
                <w:sz w:val="20"/>
              </w:rPr>
            </w:pPr>
            <w:r>
              <w:rPr>
                <w:rFonts w:ascii="Arial" w:hAnsi="Arial"/>
                <w:sz w:val="20"/>
                <w:lang w:val="sr-Cyrl-CS"/>
              </w:rPr>
              <w:t>Област</w:t>
            </w:r>
            <w:r>
              <w:rPr>
                <w:rFonts w:ascii="Arial" w:hAnsi="Arial"/>
                <w:sz w:val="20"/>
              </w:rPr>
              <w:t>:</w:t>
            </w:r>
          </w:p>
        </w:tc>
        <w:tc>
          <w:tcPr>
            <w:tcW w:w="4138" w:type="pct"/>
            <w:gridSpan w:val="3"/>
            <w:tcBorders>
              <w:bottom w:val="nil"/>
            </w:tcBorders>
            <w:vAlign w:val="center"/>
          </w:tcPr>
          <w:p w14:paraId="07FC8451" w14:textId="0CF18FF7" w:rsidR="00AF6558" w:rsidRPr="00667712" w:rsidRDefault="002A40E7" w:rsidP="00AF6558">
            <w:pPr>
              <w:rPr>
                <w:rFonts w:ascii="Arial" w:hAnsi="Arial"/>
                <w:b/>
                <w:sz w:val="20"/>
                <w:lang w:val="sr-Cyrl-RS"/>
              </w:rPr>
            </w:pPr>
            <w:r>
              <w:rPr>
                <w:rFonts w:ascii="Arial" w:hAnsi="Arial"/>
                <w:b/>
                <w:sz w:val="20"/>
                <w:lang w:val="sr-Cyrl-RS"/>
              </w:rPr>
              <w:t>Базе података 2</w:t>
            </w:r>
          </w:p>
        </w:tc>
      </w:tr>
      <w:tr w:rsidR="00AF6558" w14:paraId="7A48AB22" w14:textId="77777777" w:rsidTr="1F2F3812">
        <w:trPr>
          <w:cantSplit/>
          <w:trHeight w:hRule="exact" w:val="400"/>
        </w:trPr>
        <w:tc>
          <w:tcPr>
            <w:tcW w:w="862" w:type="pct"/>
            <w:tcBorders>
              <w:top w:val="single" w:sz="4" w:space="0" w:color="auto"/>
              <w:bottom w:val="single" w:sz="12" w:space="0" w:color="auto"/>
            </w:tcBorders>
            <w:vAlign w:val="center"/>
          </w:tcPr>
          <w:p w14:paraId="251B3B72" w14:textId="77777777" w:rsidR="00AF6558" w:rsidRDefault="00AF6558" w:rsidP="00AF6558">
            <w:pPr>
              <w:rPr>
                <w:rFonts w:ascii="Arial" w:hAnsi="Arial"/>
                <w:sz w:val="20"/>
              </w:rPr>
            </w:pPr>
            <w:r>
              <w:rPr>
                <w:rFonts w:ascii="Arial" w:hAnsi="Arial"/>
                <w:sz w:val="20"/>
              </w:rPr>
              <w:t>Ментор:</w:t>
            </w:r>
          </w:p>
        </w:tc>
        <w:tc>
          <w:tcPr>
            <w:tcW w:w="4138" w:type="pct"/>
            <w:gridSpan w:val="3"/>
            <w:tcBorders>
              <w:top w:val="single" w:sz="4" w:space="0" w:color="auto"/>
              <w:bottom w:val="single" w:sz="12" w:space="0" w:color="auto"/>
            </w:tcBorders>
            <w:vAlign w:val="center"/>
          </w:tcPr>
          <w:p w14:paraId="34FF6874" w14:textId="786227C3" w:rsidR="00AF6558" w:rsidRPr="00667712" w:rsidRDefault="1F2F3812" w:rsidP="001F38DF">
            <w:pPr>
              <w:rPr>
                <w:rFonts w:ascii="Arial" w:hAnsi="Arial"/>
                <w:b/>
                <w:bCs/>
                <w:sz w:val="20"/>
                <w:szCs w:val="20"/>
                <w:lang w:val="sr-Cyrl-RS"/>
              </w:rPr>
            </w:pPr>
            <w:r w:rsidRPr="1F2F3812">
              <w:rPr>
                <w:rFonts w:ascii="Arial" w:hAnsi="Arial"/>
                <w:b/>
                <w:bCs/>
                <w:sz w:val="20"/>
                <w:szCs w:val="20"/>
                <w:lang w:val="sr-Cyrl-RS"/>
              </w:rPr>
              <w:t xml:space="preserve">др </w:t>
            </w:r>
            <w:r w:rsidR="001F38DF">
              <w:rPr>
                <w:rFonts w:ascii="Arial" w:hAnsi="Arial"/>
                <w:b/>
                <w:bCs/>
                <w:sz w:val="20"/>
                <w:szCs w:val="20"/>
                <w:lang w:val="sr-Cyrl-RS"/>
              </w:rPr>
              <w:t>Милан Челиковић</w:t>
            </w:r>
          </w:p>
        </w:tc>
      </w:tr>
      <w:tr w:rsidR="00AF6558" w:rsidRPr="00715EA9" w14:paraId="7AE939DD" w14:textId="77777777" w:rsidTr="1F2F3812">
        <w:trPr>
          <w:cantSplit/>
          <w:trHeight w:hRule="exact" w:val="1279"/>
        </w:trPr>
        <w:tc>
          <w:tcPr>
            <w:tcW w:w="5000" w:type="pct"/>
            <w:gridSpan w:val="4"/>
            <w:tcBorders>
              <w:top w:val="single" w:sz="12" w:space="0" w:color="auto"/>
              <w:bottom w:val="single" w:sz="12" w:space="0" w:color="auto"/>
            </w:tcBorders>
            <w:shd w:val="clear" w:color="auto" w:fill="auto"/>
            <w:vAlign w:val="center"/>
          </w:tcPr>
          <w:p w14:paraId="19EBCCCA" w14:textId="0551E37E" w:rsidR="00AF6558" w:rsidRDefault="00AF6558" w:rsidP="004A1FBB">
            <w:pPr>
              <w:pStyle w:val="tab"/>
              <w:spacing w:before="0" w:after="0"/>
              <w:ind w:left="34" w:right="-108"/>
              <w:jc w:val="both"/>
              <w:rPr>
                <w:rFonts w:ascii="Arial" w:hAnsi="Arial"/>
                <w:lang w:val="sr-Cyrl-CS"/>
              </w:rPr>
            </w:pPr>
            <w:r w:rsidRPr="00715EA9">
              <w:rPr>
                <w:rFonts w:ascii="Arial" w:hAnsi="Arial"/>
                <w:lang w:val="sr-Cyrl-CS"/>
              </w:rPr>
              <w:t>НА ОСНОВУ ПОДНЕТЕ ПРИЈАВЕ,</w:t>
            </w:r>
            <w:r>
              <w:rPr>
                <w:rFonts w:ascii="Arial" w:hAnsi="Arial"/>
                <w:lang w:val="sr-Cyrl-CS"/>
              </w:rPr>
              <w:t xml:space="preserve"> </w:t>
            </w:r>
            <w:r w:rsidRPr="00715EA9">
              <w:rPr>
                <w:rFonts w:ascii="Arial" w:hAnsi="Arial"/>
                <w:lang w:val="sr-Cyrl-CS"/>
              </w:rPr>
              <w:t>ПРИЛО</w:t>
            </w:r>
            <w:r>
              <w:rPr>
                <w:rFonts w:ascii="Arial" w:hAnsi="Arial"/>
                <w:lang w:val="sr-Cyrl-CS"/>
              </w:rPr>
              <w:t>Ж</w:t>
            </w:r>
            <w:r w:rsidRPr="00715EA9">
              <w:rPr>
                <w:rFonts w:ascii="Arial" w:hAnsi="Arial"/>
                <w:lang w:val="sr-Cyrl-CS"/>
              </w:rPr>
              <w:t>ЕНЕ ДОКУМЕНТАЦ</w:t>
            </w:r>
            <w:r>
              <w:rPr>
                <w:rFonts w:ascii="Arial" w:hAnsi="Arial"/>
                <w:lang w:val="sr-Cyrl-CS"/>
              </w:rPr>
              <w:t>ИЈЕ И ОДРЕДБИ СТАТУТА ФАКУЛТЕТА</w:t>
            </w:r>
            <w:r w:rsidR="004A1FBB">
              <w:rPr>
                <w:rFonts w:ascii="Arial" w:hAnsi="Arial"/>
                <w:lang w:val="sr-Cyrl-CS"/>
              </w:rPr>
              <w:t xml:space="preserve"> </w:t>
            </w:r>
            <w:r w:rsidRPr="00715EA9">
              <w:rPr>
                <w:rFonts w:ascii="Arial" w:hAnsi="Arial"/>
                <w:lang w:val="sr-Cyrl-CS"/>
              </w:rPr>
              <w:t>ИЗДАЈЕ СЕ ЗАД</w:t>
            </w:r>
            <w:r w:rsidR="003E5211">
              <w:rPr>
                <w:rFonts w:ascii="Arial" w:hAnsi="Arial"/>
                <w:lang w:val="sr-Cyrl-CS"/>
              </w:rPr>
              <w:t>АТАК ЗА</w:t>
            </w:r>
            <w:r>
              <w:rPr>
                <w:rFonts w:ascii="Arial" w:hAnsi="Arial"/>
                <w:lang w:val="sr-Cyrl-CS"/>
              </w:rPr>
              <w:t xml:space="preserve"> </w:t>
            </w:r>
            <w:r w:rsidR="001F38DF">
              <w:rPr>
                <w:rFonts w:ascii="Arial" w:hAnsi="Arial"/>
                <w:lang w:val="sr-Cyrl-CS"/>
              </w:rPr>
              <w:t>ДИПЛОМСКИ</w:t>
            </w:r>
            <w:r>
              <w:rPr>
                <w:rFonts w:ascii="Arial" w:hAnsi="Arial"/>
                <w:lang w:val="sr-Cyrl-CS"/>
              </w:rPr>
              <w:t xml:space="preserve"> </w:t>
            </w:r>
            <w:r w:rsidRPr="00715EA9">
              <w:rPr>
                <w:rFonts w:ascii="Arial" w:hAnsi="Arial"/>
                <w:lang w:val="sr-Cyrl-CS"/>
              </w:rPr>
              <w:t>РАД, СА СЛЕДЕ</w:t>
            </w:r>
            <w:r>
              <w:rPr>
                <w:rFonts w:ascii="Arial" w:hAnsi="Arial"/>
                <w:lang w:val="sr-Cyrl-CS"/>
              </w:rPr>
              <w:t>Ћ</w:t>
            </w:r>
            <w:r w:rsidRPr="00715EA9">
              <w:rPr>
                <w:rFonts w:ascii="Arial" w:hAnsi="Arial"/>
                <w:lang w:val="sr-Cyrl-CS"/>
              </w:rPr>
              <w:t>ИМ ЕЛЕМЕНТИМА:</w:t>
            </w:r>
          </w:p>
          <w:p w14:paraId="74E52BEF" w14:textId="77777777" w:rsidR="00AF6558" w:rsidRPr="0016352F" w:rsidRDefault="00AF6558" w:rsidP="005E1EF2">
            <w:pPr>
              <w:numPr>
                <w:ilvl w:val="0"/>
                <w:numId w:val="10"/>
              </w:numPr>
              <w:spacing w:after="0" w:line="240" w:lineRule="auto"/>
              <w:jc w:val="both"/>
              <w:rPr>
                <w:rFonts w:ascii="Arial" w:hAnsi="Arial"/>
                <w:sz w:val="20"/>
                <w:lang w:val="sr-Cyrl-CS"/>
              </w:rPr>
            </w:pPr>
            <w:r w:rsidRPr="0016352F">
              <w:rPr>
                <w:rFonts w:ascii="Arial" w:hAnsi="Arial"/>
                <w:sz w:val="20"/>
                <w:lang w:val="sr-Cyrl-CS"/>
              </w:rPr>
              <w:t>проблем – тема рада;</w:t>
            </w:r>
          </w:p>
          <w:p w14:paraId="1C6E5374" w14:textId="77777777" w:rsidR="00AF6558" w:rsidRPr="0016352F" w:rsidRDefault="00AF6558" w:rsidP="005E1EF2">
            <w:pPr>
              <w:numPr>
                <w:ilvl w:val="0"/>
                <w:numId w:val="10"/>
              </w:numPr>
              <w:spacing w:after="0" w:line="240" w:lineRule="auto"/>
              <w:jc w:val="both"/>
              <w:rPr>
                <w:rFonts w:ascii="Arial" w:hAnsi="Arial"/>
                <w:sz w:val="20"/>
                <w:lang w:val="sr-Cyrl-CS"/>
              </w:rPr>
            </w:pPr>
            <w:r w:rsidRPr="0016352F">
              <w:rPr>
                <w:rFonts w:ascii="Arial" w:hAnsi="Arial"/>
                <w:sz w:val="20"/>
                <w:lang w:val="sr-Cyrl-CS"/>
              </w:rPr>
              <w:t>начин решавања проблема и начин практичне провере резултата рада, ако је таква провера неопходна;</w:t>
            </w:r>
          </w:p>
          <w:p w14:paraId="637805D2" w14:textId="77777777" w:rsidR="00AF6558" w:rsidRDefault="00AF6558" w:rsidP="00AF6558">
            <w:pPr>
              <w:pStyle w:val="tab"/>
              <w:spacing w:before="0" w:after="0"/>
              <w:ind w:left="34" w:right="-108"/>
              <w:jc w:val="center"/>
              <w:rPr>
                <w:rFonts w:ascii="Arial" w:hAnsi="Arial"/>
                <w:lang w:val="sr-Cyrl-CS"/>
              </w:rPr>
            </w:pPr>
          </w:p>
          <w:p w14:paraId="463F29E8" w14:textId="77777777" w:rsidR="00AF6558" w:rsidRDefault="00AF6558" w:rsidP="00AF6558">
            <w:pPr>
              <w:pStyle w:val="tab"/>
              <w:spacing w:before="0" w:after="0"/>
              <w:ind w:left="34" w:right="-108"/>
              <w:jc w:val="center"/>
              <w:rPr>
                <w:rFonts w:ascii="Arial" w:hAnsi="Arial"/>
                <w:lang w:val="sr-Cyrl-CS"/>
              </w:rPr>
            </w:pPr>
          </w:p>
          <w:p w14:paraId="3B7B4B86" w14:textId="77777777" w:rsidR="00AF6558" w:rsidRDefault="00AF6558" w:rsidP="00AF6558">
            <w:pPr>
              <w:pStyle w:val="tab"/>
              <w:spacing w:before="0" w:after="0"/>
              <w:ind w:left="34" w:right="-108"/>
              <w:jc w:val="center"/>
              <w:rPr>
                <w:rFonts w:ascii="Arial" w:hAnsi="Arial"/>
                <w:lang w:val="sr-Cyrl-CS"/>
              </w:rPr>
            </w:pPr>
          </w:p>
          <w:p w14:paraId="3A0FF5F2" w14:textId="77777777" w:rsidR="00AF6558" w:rsidRPr="00715EA9" w:rsidRDefault="00AF6558" w:rsidP="00AF6558">
            <w:pPr>
              <w:pStyle w:val="tab"/>
              <w:spacing w:before="0" w:after="0"/>
              <w:ind w:left="34" w:right="-108"/>
              <w:jc w:val="center"/>
              <w:rPr>
                <w:rFonts w:ascii="Arial" w:hAnsi="Arial"/>
                <w:lang w:val="sr-Cyrl-CS"/>
              </w:rPr>
            </w:pPr>
          </w:p>
        </w:tc>
      </w:tr>
    </w:tbl>
    <w:p w14:paraId="7B0F3888" w14:textId="30F067E0" w:rsidR="00AF6558" w:rsidRPr="00147BDA" w:rsidRDefault="003E5211" w:rsidP="00AF6558">
      <w:pPr>
        <w:pStyle w:val="tab"/>
        <w:tabs>
          <w:tab w:val="left" w:pos="6237"/>
        </w:tabs>
        <w:spacing w:before="240" w:after="60"/>
        <w:rPr>
          <w:rFonts w:ascii="Arial" w:hAnsi="Arial"/>
          <w:b/>
          <w:spacing w:val="-4"/>
          <w:sz w:val="26"/>
          <w:lang w:val="sr-Cyrl-CS"/>
        </w:rPr>
      </w:pPr>
      <w:r>
        <w:rPr>
          <w:rFonts w:ascii="Arial" w:hAnsi="Arial"/>
          <w:b/>
          <w:spacing w:val="-4"/>
          <w:sz w:val="26"/>
          <w:lang w:val="sr-Cyrl-CS"/>
        </w:rPr>
        <w:t xml:space="preserve">НАСЛОВ </w:t>
      </w:r>
      <w:r w:rsidR="00AF6558">
        <w:rPr>
          <w:rFonts w:ascii="Arial" w:hAnsi="Arial"/>
          <w:b/>
          <w:spacing w:val="-4"/>
          <w:sz w:val="26"/>
          <w:lang w:val="sr-Latn-RS"/>
        </w:rPr>
        <w:t>ДИПЛОМСКОГ</w:t>
      </w:r>
      <w:r>
        <w:rPr>
          <w:rFonts w:ascii="Arial" w:hAnsi="Arial"/>
          <w:b/>
          <w:spacing w:val="-4"/>
          <w:sz w:val="26"/>
          <w:lang w:val="sr-Cyrl-CS"/>
        </w:rPr>
        <w:t xml:space="preserve"> </w:t>
      </w:r>
      <w:r w:rsidR="00AF6558" w:rsidRPr="00147BDA">
        <w:rPr>
          <w:rFonts w:ascii="Arial" w:hAnsi="Arial"/>
          <w:b/>
          <w:spacing w:val="-4"/>
          <w:sz w:val="26"/>
          <w:lang w:val="sr-Cyrl-CS"/>
        </w:rPr>
        <w:t>РАДА:</w:t>
      </w:r>
    </w:p>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9571"/>
      </w:tblGrid>
      <w:tr w:rsidR="00AF6558" w:rsidRPr="00147BDA" w14:paraId="2F6910AB" w14:textId="77777777" w:rsidTr="00AF6558">
        <w:trPr>
          <w:cantSplit/>
          <w:trHeight w:hRule="exact" w:val="750"/>
        </w:trPr>
        <w:tc>
          <w:tcPr>
            <w:tcW w:w="5000" w:type="pct"/>
            <w:tcBorders>
              <w:top w:val="single" w:sz="12" w:space="0" w:color="auto"/>
              <w:bottom w:val="single" w:sz="12" w:space="0" w:color="auto"/>
            </w:tcBorders>
          </w:tcPr>
          <w:p w14:paraId="0E3CF6DF" w14:textId="3C853D92" w:rsidR="00AF6558" w:rsidRPr="00927A9D" w:rsidRDefault="00927A9D" w:rsidP="00927A9D">
            <w:pPr>
              <w:pStyle w:val="tab"/>
              <w:spacing w:after="0"/>
              <w:jc w:val="center"/>
              <w:rPr>
                <w:rFonts w:ascii="Arial" w:hAnsi="Arial"/>
                <w:b/>
                <w:sz w:val="24"/>
                <w:szCs w:val="24"/>
                <w:lang w:val="sr-Cyrl-RS"/>
              </w:rPr>
            </w:pPr>
            <w:r>
              <w:rPr>
                <w:rFonts w:ascii="Arial" w:hAnsi="Arial"/>
                <w:b/>
                <w:sz w:val="24"/>
                <w:szCs w:val="24"/>
                <w:lang w:val="sr-Cyrl-RS"/>
              </w:rPr>
              <w:t>Софтверски пакет за подршку рада запослених у школским установама</w:t>
            </w:r>
          </w:p>
        </w:tc>
      </w:tr>
    </w:tbl>
    <w:p w14:paraId="711C5111" w14:textId="77777777" w:rsidR="00AF6558" w:rsidRDefault="00AF6558" w:rsidP="00AF6558">
      <w:pPr>
        <w:pStyle w:val="tab"/>
        <w:tabs>
          <w:tab w:val="left" w:pos="6237"/>
        </w:tabs>
        <w:spacing w:before="240" w:after="60"/>
        <w:rPr>
          <w:rFonts w:ascii="Arial" w:hAnsi="Arial"/>
          <w:b/>
          <w:spacing w:val="-4"/>
          <w:sz w:val="26"/>
        </w:rPr>
      </w:pPr>
      <w:r>
        <w:rPr>
          <w:rFonts w:ascii="Arial" w:hAnsi="Arial"/>
          <w:b/>
          <w:spacing w:val="-4"/>
          <w:sz w:val="26"/>
        </w:rPr>
        <w:t>ТЕКСТ ЗАДАТКА:</w:t>
      </w:r>
    </w:p>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9571"/>
      </w:tblGrid>
      <w:tr w:rsidR="00AF6558" w:rsidRPr="00D643EB" w14:paraId="5630AD66" w14:textId="77777777" w:rsidTr="00AF6558">
        <w:trPr>
          <w:cantSplit/>
          <w:trHeight w:hRule="exact" w:val="2969"/>
        </w:trPr>
        <w:tc>
          <w:tcPr>
            <w:tcW w:w="5000" w:type="pct"/>
            <w:tcBorders>
              <w:top w:val="single" w:sz="12" w:space="0" w:color="auto"/>
              <w:bottom w:val="single" w:sz="12" w:space="0" w:color="auto"/>
            </w:tcBorders>
          </w:tcPr>
          <w:p w14:paraId="0B4F9382" w14:textId="64CC0BA4" w:rsidR="00D643EB" w:rsidRPr="00D643EB" w:rsidRDefault="00D643EB" w:rsidP="00D643EB">
            <w:pPr>
              <w:pStyle w:val="Default"/>
              <w:rPr>
                <w:color w:val="auto"/>
                <w:sz w:val="18"/>
                <w:szCs w:val="18"/>
              </w:rPr>
            </w:pPr>
          </w:p>
          <w:p w14:paraId="06DA8B84" w14:textId="240CF773" w:rsidR="00D643EB" w:rsidRPr="00D643EB" w:rsidRDefault="00D643EB" w:rsidP="005E1EF2">
            <w:pPr>
              <w:pStyle w:val="Default"/>
              <w:numPr>
                <w:ilvl w:val="0"/>
                <w:numId w:val="11"/>
              </w:numPr>
              <w:jc w:val="both"/>
              <w:rPr>
                <w:sz w:val="18"/>
                <w:szCs w:val="18"/>
              </w:rPr>
            </w:pPr>
            <w:r w:rsidRPr="00D643EB">
              <w:rPr>
                <w:sz w:val="18"/>
                <w:szCs w:val="18"/>
              </w:rPr>
              <w:t>Проучити аспекте практичне примене изабраних алата за пројектовање и имплементацију шеме базе података и алата за пројектовање и имплементацију</w:t>
            </w:r>
            <w:r w:rsidRPr="00D643EB">
              <w:rPr>
                <w:sz w:val="18"/>
                <w:szCs w:val="18"/>
                <w:lang w:val="sr-Cyrl-RS"/>
              </w:rPr>
              <w:t xml:space="preserve"> </w:t>
            </w:r>
            <w:r w:rsidRPr="00D643EB">
              <w:rPr>
                <w:sz w:val="18"/>
                <w:szCs w:val="18"/>
              </w:rPr>
              <w:t>апликација информационих система.</w:t>
            </w:r>
          </w:p>
          <w:p w14:paraId="444BD1D1" w14:textId="7F332441" w:rsidR="00D643EB" w:rsidRPr="00D643EB" w:rsidRDefault="00D643EB" w:rsidP="005E1EF2">
            <w:pPr>
              <w:pStyle w:val="Default"/>
              <w:numPr>
                <w:ilvl w:val="0"/>
                <w:numId w:val="11"/>
              </w:numPr>
              <w:jc w:val="both"/>
              <w:rPr>
                <w:sz w:val="18"/>
                <w:szCs w:val="18"/>
              </w:rPr>
            </w:pPr>
            <w:r w:rsidRPr="00D643EB">
              <w:rPr>
                <w:sz w:val="18"/>
                <w:szCs w:val="18"/>
                <w:lang w:val="sr-Cyrl-RS"/>
              </w:rPr>
              <w:t>Испројектовати сегмент</w:t>
            </w:r>
            <w:r w:rsidR="00AC62C7">
              <w:rPr>
                <w:sz w:val="18"/>
                <w:szCs w:val="18"/>
              </w:rPr>
              <w:t xml:space="preserve"> </w:t>
            </w:r>
            <w:r w:rsidR="00AC62C7" w:rsidRPr="00D643EB">
              <w:rPr>
                <w:sz w:val="18"/>
                <w:szCs w:val="18"/>
                <w:lang w:val="sr-Cyrl-RS"/>
              </w:rPr>
              <w:t>концептуалне</w:t>
            </w:r>
            <w:r w:rsidR="00AC62C7">
              <w:rPr>
                <w:sz w:val="18"/>
                <w:szCs w:val="18"/>
              </w:rPr>
              <w:t xml:space="preserve"> </w:t>
            </w:r>
            <w:r w:rsidR="00AC62C7">
              <w:rPr>
                <w:sz w:val="18"/>
                <w:szCs w:val="18"/>
                <w:lang w:val="sr-Cyrl-RS"/>
              </w:rPr>
              <w:t>и</w:t>
            </w:r>
            <w:r w:rsidRPr="00D643EB">
              <w:rPr>
                <w:sz w:val="18"/>
                <w:szCs w:val="18"/>
                <w:lang w:val="sr-Cyrl-RS"/>
              </w:rPr>
              <w:t xml:space="preserve"> имплементационе шеме базе података, потребан за развој дела информационог система прихватилишта за животиње, а намењен за проналажење животиње са карактеристикама дефинисаним од стране потенцијалног усвојитеља</w:t>
            </w:r>
            <w:r w:rsidR="0060769A">
              <w:rPr>
                <w:sz w:val="18"/>
                <w:szCs w:val="18"/>
                <w:lang w:val="sr-Latn-RS"/>
              </w:rPr>
              <w:t>.</w:t>
            </w:r>
          </w:p>
          <w:p w14:paraId="1083A86B" w14:textId="0E931145" w:rsidR="00D643EB" w:rsidRPr="00D643EB" w:rsidRDefault="00D643EB" w:rsidP="005E1EF2">
            <w:pPr>
              <w:pStyle w:val="Default"/>
              <w:numPr>
                <w:ilvl w:val="0"/>
                <w:numId w:val="11"/>
              </w:numPr>
              <w:jc w:val="both"/>
              <w:rPr>
                <w:sz w:val="18"/>
                <w:szCs w:val="18"/>
              </w:rPr>
            </w:pPr>
            <w:r w:rsidRPr="00D643EB">
              <w:rPr>
                <w:sz w:val="18"/>
                <w:szCs w:val="18"/>
                <w:lang w:val="sr-Cyrl-RS"/>
              </w:rPr>
              <w:t>Имплементирати испројектовани сегмент шеме базе података на изабраном систему за управвљање базама података</w:t>
            </w:r>
            <w:r w:rsidR="0060769A">
              <w:rPr>
                <w:sz w:val="18"/>
                <w:szCs w:val="18"/>
                <w:lang w:val="sr-Latn-RS"/>
              </w:rPr>
              <w:t>.</w:t>
            </w:r>
          </w:p>
          <w:p w14:paraId="1B9CAE01" w14:textId="3B0A37B1" w:rsidR="00D643EB" w:rsidRPr="00D643EB" w:rsidRDefault="00D643EB" w:rsidP="005E1EF2">
            <w:pPr>
              <w:pStyle w:val="Default"/>
              <w:numPr>
                <w:ilvl w:val="0"/>
                <w:numId w:val="11"/>
              </w:numPr>
              <w:jc w:val="both"/>
              <w:rPr>
                <w:sz w:val="18"/>
                <w:szCs w:val="18"/>
              </w:rPr>
            </w:pPr>
            <w:r w:rsidRPr="00D643EB">
              <w:rPr>
                <w:sz w:val="18"/>
                <w:szCs w:val="18"/>
                <w:lang w:val="sr-Cyrl-RS"/>
              </w:rPr>
              <w:t>Имплементирати апликативно софтверско решење за део система који покрива функције за подршку процеса анализе упитника и проналажење животиње са карактеристикама дефинисаним од стране потенцијалног усвојитеља</w:t>
            </w:r>
            <w:r w:rsidR="0060769A">
              <w:rPr>
                <w:sz w:val="18"/>
                <w:szCs w:val="18"/>
                <w:lang w:val="sr-Latn-RS"/>
              </w:rPr>
              <w:t>.</w:t>
            </w:r>
          </w:p>
          <w:p w14:paraId="61829076" w14:textId="77777777" w:rsidR="00AF6558" w:rsidRPr="00D643EB" w:rsidRDefault="00AF6558" w:rsidP="00D643EB">
            <w:pPr>
              <w:pStyle w:val="tab"/>
              <w:spacing w:after="0"/>
              <w:rPr>
                <w:rFonts w:ascii="Arial" w:hAnsi="Arial"/>
                <w:sz w:val="18"/>
                <w:szCs w:val="18"/>
                <w:lang w:val="sr-Cyrl-RS"/>
              </w:rPr>
            </w:pPr>
          </w:p>
        </w:tc>
      </w:tr>
    </w:tbl>
    <w:tbl>
      <w:tblPr>
        <w:tblpPr w:leftFromText="180" w:rightFromText="180" w:vertAnchor="text" w:horzAnchor="margin" w:tblpY="186"/>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4785"/>
        <w:gridCol w:w="4786"/>
      </w:tblGrid>
      <w:tr w:rsidR="00AF6558" w14:paraId="70681655" w14:textId="77777777" w:rsidTr="00AF6558">
        <w:trPr>
          <w:cantSplit/>
          <w:trHeight w:hRule="exact" w:val="350"/>
        </w:trPr>
        <w:tc>
          <w:tcPr>
            <w:tcW w:w="2500" w:type="pct"/>
            <w:tcBorders>
              <w:top w:val="single" w:sz="12" w:space="0" w:color="auto"/>
              <w:bottom w:val="single" w:sz="4" w:space="0" w:color="auto"/>
            </w:tcBorders>
            <w:vAlign w:val="center"/>
          </w:tcPr>
          <w:p w14:paraId="400C7C06" w14:textId="77777777" w:rsidR="00AF6558" w:rsidRDefault="00AF6558" w:rsidP="00AF6558">
            <w:pPr>
              <w:spacing w:after="100"/>
              <w:rPr>
                <w:rFonts w:ascii="Arial" w:hAnsi="Arial"/>
                <w:sz w:val="20"/>
              </w:rPr>
            </w:pPr>
            <w:r>
              <w:rPr>
                <w:rFonts w:ascii="Arial" w:hAnsi="Arial"/>
                <w:sz w:val="20"/>
                <w:lang w:val="sr-Cyrl-RS"/>
              </w:rPr>
              <w:t>Руководилац студијског програма</w:t>
            </w:r>
            <w:r>
              <w:rPr>
                <w:rFonts w:ascii="Arial" w:hAnsi="Arial"/>
                <w:sz w:val="20"/>
              </w:rPr>
              <w:t>:</w:t>
            </w:r>
          </w:p>
        </w:tc>
        <w:tc>
          <w:tcPr>
            <w:tcW w:w="2500" w:type="pct"/>
            <w:tcBorders>
              <w:top w:val="single" w:sz="12" w:space="0" w:color="auto"/>
              <w:bottom w:val="single" w:sz="4" w:space="0" w:color="auto"/>
            </w:tcBorders>
            <w:vAlign w:val="center"/>
          </w:tcPr>
          <w:p w14:paraId="2F1DB2AF" w14:textId="77777777" w:rsidR="00AF6558" w:rsidRDefault="00AF6558" w:rsidP="00AF6558">
            <w:pPr>
              <w:spacing w:after="100"/>
              <w:rPr>
                <w:rFonts w:ascii="Arial" w:hAnsi="Arial"/>
                <w:sz w:val="20"/>
              </w:rPr>
            </w:pPr>
            <w:r>
              <w:rPr>
                <w:rFonts w:ascii="Arial" w:hAnsi="Arial"/>
                <w:sz w:val="20"/>
              </w:rPr>
              <w:t>Ментор рада:</w:t>
            </w:r>
          </w:p>
        </w:tc>
      </w:tr>
      <w:tr w:rsidR="00AF6558" w14:paraId="2BA226A1" w14:textId="77777777" w:rsidTr="00AF6558">
        <w:trPr>
          <w:cantSplit/>
          <w:trHeight w:hRule="exact" w:val="600"/>
        </w:trPr>
        <w:tc>
          <w:tcPr>
            <w:tcW w:w="2500" w:type="pct"/>
            <w:tcBorders>
              <w:top w:val="single" w:sz="4" w:space="0" w:color="auto"/>
              <w:bottom w:val="single" w:sz="12" w:space="0" w:color="auto"/>
            </w:tcBorders>
          </w:tcPr>
          <w:p w14:paraId="17AD93B2" w14:textId="77777777" w:rsidR="00AF6558" w:rsidRDefault="00AF6558" w:rsidP="00AF6558">
            <w:pPr>
              <w:spacing w:before="120" w:after="100"/>
              <w:rPr>
                <w:rFonts w:ascii="Arial" w:hAnsi="Arial"/>
                <w:sz w:val="20"/>
              </w:rPr>
            </w:pPr>
          </w:p>
        </w:tc>
        <w:tc>
          <w:tcPr>
            <w:tcW w:w="2500" w:type="pct"/>
            <w:tcBorders>
              <w:top w:val="single" w:sz="4" w:space="0" w:color="auto"/>
              <w:bottom w:val="single" w:sz="12" w:space="0" w:color="auto"/>
            </w:tcBorders>
          </w:tcPr>
          <w:p w14:paraId="0DE4B5B7" w14:textId="77777777" w:rsidR="00AF6558" w:rsidRDefault="00AF6558" w:rsidP="00AF6558">
            <w:pPr>
              <w:spacing w:before="120" w:after="100"/>
              <w:rPr>
                <w:rFonts w:ascii="Arial" w:hAnsi="Arial"/>
                <w:sz w:val="20"/>
              </w:rPr>
            </w:pPr>
          </w:p>
        </w:tc>
      </w:tr>
    </w:tbl>
    <w:p w14:paraId="66204FF1" w14:textId="77777777" w:rsidR="00682818" w:rsidRDefault="00682818" w:rsidP="00AF6558">
      <w:pPr>
        <w:spacing w:after="0" w:line="240" w:lineRule="auto"/>
        <w:jc w:val="both"/>
        <w:rPr>
          <w:lang w:val="hr-HR"/>
        </w:rPr>
      </w:pP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571"/>
      </w:tblGrid>
      <w:tr w:rsidR="00682818" w14:paraId="1AA6D2E0" w14:textId="77777777" w:rsidTr="00682818">
        <w:trPr>
          <w:cantSplit/>
          <w:trHeight w:val="400"/>
        </w:trPr>
        <w:tc>
          <w:tcPr>
            <w:tcW w:w="5000" w:type="pct"/>
            <w:tcBorders>
              <w:top w:val="single" w:sz="4" w:space="0" w:color="auto"/>
              <w:left w:val="single" w:sz="4" w:space="0" w:color="auto"/>
              <w:bottom w:val="single" w:sz="4" w:space="0" w:color="auto"/>
              <w:right w:val="single" w:sz="4" w:space="0" w:color="auto"/>
            </w:tcBorders>
            <w:hideMark/>
          </w:tcPr>
          <w:p w14:paraId="0E120722" w14:textId="1E4148F1" w:rsidR="00682818" w:rsidRDefault="003E5211" w:rsidP="00682818">
            <w:pPr>
              <w:spacing w:before="60"/>
              <w:ind w:left="-57" w:right="-57"/>
              <w:rPr>
                <w:rFonts w:ascii="Arial" w:hAnsi="Arial"/>
                <w:sz w:val="20"/>
                <w:szCs w:val="24"/>
                <w:lang w:val="sr-Cyrl-CS"/>
              </w:rPr>
            </w:pPr>
            <w:r>
              <w:rPr>
                <w:rFonts w:ascii="Arial" w:hAnsi="Arial"/>
                <w:sz w:val="20"/>
                <w:lang w:val="sr-Cyrl-CS"/>
              </w:rPr>
              <w:t>Примерак за:</w:t>
            </w:r>
            <w:r w:rsidR="00682818">
              <w:rPr>
                <w:rFonts w:ascii="Arial" w:hAnsi="Arial"/>
                <w:sz w:val="20"/>
                <w:lang w:val="sr-Cyrl-CS"/>
              </w:rPr>
              <w:t xml:space="preserve"> </w:t>
            </w:r>
            <w:r w:rsidR="00682818">
              <w:rPr>
                <w:rFonts w:ascii="Arial" w:hAnsi="Arial"/>
              </w:rPr>
              <w:sym w:font="Symbol" w:char="F07F"/>
            </w:r>
            <w:r w:rsidR="00682818">
              <w:rPr>
                <w:rFonts w:ascii="Arial" w:hAnsi="Arial"/>
                <w:sz w:val="20"/>
                <w:lang w:val="sr-Cyrl-CS"/>
              </w:rPr>
              <w:t xml:space="preserve"> - Студента; </w:t>
            </w:r>
            <w:r w:rsidR="00682818">
              <w:rPr>
                <w:rFonts w:ascii="Arial" w:hAnsi="Arial"/>
              </w:rPr>
              <w:sym w:font="Symbol" w:char="F07F"/>
            </w:r>
            <w:r w:rsidR="00682818">
              <w:rPr>
                <w:rFonts w:ascii="Arial" w:hAnsi="Arial"/>
                <w:sz w:val="20"/>
                <w:lang w:val="sr-Cyrl-CS"/>
              </w:rPr>
              <w:t xml:space="preserve"> -</w:t>
            </w:r>
            <w:r w:rsidR="00682818">
              <w:rPr>
                <w:rFonts w:ascii="Arial" w:hAnsi="Arial"/>
                <w:sz w:val="20"/>
                <w:lang w:val="sr-Latn-CS"/>
              </w:rPr>
              <w:t xml:space="preserve"> </w:t>
            </w:r>
            <w:r w:rsidR="00682818">
              <w:rPr>
                <w:rFonts w:ascii="Arial" w:hAnsi="Arial"/>
                <w:sz w:val="20"/>
                <w:lang w:val="sr-Cyrl-CS"/>
              </w:rPr>
              <w:t>Ментора</w:t>
            </w:r>
          </w:p>
        </w:tc>
      </w:tr>
    </w:tbl>
    <w:p w14:paraId="2DBF0D7D" w14:textId="77777777" w:rsidR="00682818" w:rsidRDefault="00682818" w:rsidP="00682818">
      <w:pPr>
        <w:pStyle w:val="tab"/>
        <w:spacing w:after="0"/>
        <w:jc w:val="right"/>
        <w:rPr>
          <w:rFonts w:ascii="Arial" w:hAnsi="Arial"/>
          <w:sz w:val="2"/>
          <w:lang w:val="sr-Cyrl-CS"/>
        </w:rPr>
      </w:pPr>
    </w:p>
    <w:p w14:paraId="46B0BB37" w14:textId="4E42C2CB" w:rsidR="009E7806" w:rsidRDefault="00682818" w:rsidP="00682818">
      <w:pPr>
        <w:pStyle w:val="tab"/>
        <w:spacing w:after="0"/>
        <w:ind w:left="6372"/>
        <w:rPr>
          <w:rFonts w:ascii="Arial" w:hAnsi="Arial"/>
          <w:sz w:val="18"/>
          <w:lang w:val="sr-Cyrl-RS"/>
        </w:rPr>
      </w:pPr>
      <w:r>
        <w:rPr>
          <w:rFonts w:ascii="Arial" w:hAnsi="Arial"/>
          <w:sz w:val="18"/>
        </w:rPr>
        <w:t xml:space="preserve">Образац </w:t>
      </w:r>
      <w:r>
        <w:rPr>
          <w:rFonts w:ascii="Arial" w:hAnsi="Arial"/>
          <w:b/>
          <w:sz w:val="18"/>
        </w:rPr>
        <w:t>Q2</w:t>
      </w:r>
      <w:r>
        <w:rPr>
          <w:rFonts w:ascii="Arial" w:hAnsi="Arial"/>
          <w:b/>
          <w:sz w:val="18"/>
          <w:lang w:val="sr-Cyrl-CS"/>
        </w:rPr>
        <w:t>.НА.</w:t>
      </w:r>
      <w:r>
        <w:rPr>
          <w:rFonts w:ascii="Arial" w:hAnsi="Arial"/>
          <w:b/>
          <w:sz w:val="18"/>
        </w:rPr>
        <w:t>04-</w:t>
      </w:r>
      <w:r>
        <w:rPr>
          <w:rFonts w:ascii="Arial" w:hAnsi="Arial"/>
          <w:b/>
          <w:sz w:val="18"/>
          <w:lang w:val="sr-Cyrl-CS"/>
        </w:rPr>
        <w:t>03</w:t>
      </w:r>
      <w:r>
        <w:rPr>
          <w:rFonts w:ascii="Arial" w:hAnsi="Arial"/>
          <w:sz w:val="18"/>
        </w:rPr>
        <w:t xml:space="preserve"> - Изда</w:t>
      </w:r>
      <w:r>
        <w:rPr>
          <w:rFonts w:ascii="Arial" w:hAnsi="Arial"/>
          <w:sz w:val="18"/>
          <w:lang w:val="sr-Cyrl-CS"/>
        </w:rPr>
        <w:t>њ</w:t>
      </w:r>
      <w:r>
        <w:rPr>
          <w:rFonts w:ascii="Arial" w:hAnsi="Arial"/>
          <w:sz w:val="18"/>
        </w:rPr>
        <w:t xml:space="preserve">е </w:t>
      </w:r>
      <w:r>
        <w:rPr>
          <w:rFonts w:ascii="Arial" w:hAnsi="Arial"/>
          <w:sz w:val="18"/>
          <w:lang w:val="sr-Cyrl-RS"/>
        </w:rPr>
        <w:t>3</w:t>
      </w:r>
    </w:p>
    <w:p w14:paraId="7237B385" w14:textId="77777777" w:rsidR="009E7806" w:rsidRDefault="009E7806">
      <w:pPr>
        <w:spacing w:after="0" w:line="240" w:lineRule="auto"/>
        <w:rPr>
          <w:rFonts w:ascii="Arial" w:hAnsi="Arial"/>
          <w:kern w:val="20"/>
          <w:sz w:val="18"/>
          <w:lang w:val="sr-Cyrl-RS"/>
        </w:rPr>
      </w:pPr>
      <w:r>
        <w:rPr>
          <w:rFonts w:ascii="Arial" w:hAnsi="Arial"/>
          <w:sz w:val="18"/>
          <w:lang w:val="sr-Cyrl-RS"/>
        </w:rPr>
        <w:br w:type="page"/>
      </w:r>
    </w:p>
    <w:p w14:paraId="42A1A4F9" w14:textId="77777777" w:rsidR="00682818" w:rsidRDefault="00682818" w:rsidP="00682818">
      <w:pPr>
        <w:pStyle w:val="tab"/>
        <w:spacing w:after="0"/>
        <w:ind w:left="6372"/>
        <w:rPr>
          <w:rFonts w:ascii="Arial" w:hAnsi="Arial"/>
          <w:sz w:val="18"/>
          <w:lang w:val="sr-Cyrl-RS"/>
        </w:rPr>
      </w:pPr>
    </w:p>
    <w:p w14:paraId="296FEF7D" w14:textId="77777777" w:rsidR="006A6C11" w:rsidRDefault="006A6C11">
      <w:pPr>
        <w:rPr>
          <w:lang w:val="hr-HR"/>
        </w:rPr>
      </w:pPr>
    </w:p>
    <w:p w14:paraId="5FBC8669" w14:textId="77777777" w:rsidR="00B32D7C" w:rsidRDefault="00B32D7C">
      <w:pPr>
        <w:rPr>
          <w:lang w:val="sr-Cyrl-RS"/>
        </w:rPr>
        <w:sectPr w:rsidR="00B32D7C" w:rsidSect="00AF6558">
          <w:headerReference w:type="default" r:id="rId16"/>
          <w:footerReference w:type="default" r:id="rId17"/>
          <w:headerReference w:type="first" r:id="rId18"/>
          <w:footerReference w:type="first" r:id="rId19"/>
          <w:pgSz w:w="11907" w:h="16840" w:code="9"/>
          <w:pgMar w:top="1134" w:right="851" w:bottom="1134" w:left="1701" w:header="567" w:footer="567" w:gutter="0"/>
          <w:pgNumType w:fmt="upperRoman" w:start="1"/>
          <w:cols w:space="720"/>
          <w:titlePg/>
          <w:docGrid w:linePitch="299"/>
        </w:sectPr>
      </w:pPr>
    </w:p>
    <w:sdt>
      <w:sdtPr>
        <w:rPr>
          <w:rFonts w:ascii="Calibri" w:hAnsi="Calibri"/>
          <w:b w:val="0"/>
          <w:bCs w:val="0"/>
          <w:color w:val="auto"/>
          <w:sz w:val="22"/>
          <w:szCs w:val="22"/>
        </w:rPr>
        <w:id w:val="-1170009163"/>
        <w:docPartObj>
          <w:docPartGallery w:val="Table of Contents"/>
          <w:docPartUnique/>
        </w:docPartObj>
      </w:sdtPr>
      <w:sdtEndPr>
        <w:rPr>
          <w:noProof/>
        </w:rPr>
      </w:sdtEndPr>
      <w:sdtContent>
        <w:p w14:paraId="38FB7913" w14:textId="5609D5D7" w:rsidR="00B32D7C" w:rsidRPr="00B32D7C" w:rsidRDefault="00B32D7C">
          <w:pPr>
            <w:pStyle w:val="TOCHeading"/>
            <w:rPr>
              <w:lang w:val="sr-Cyrl-RS"/>
            </w:rPr>
          </w:pPr>
          <w:r>
            <w:rPr>
              <w:lang w:val="sr-Cyrl-RS"/>
            </w:rPr>
            <w:t>Садржај</w:t>
          </w:r>
        </w:p>
        <w:p w14:paraId="53F7EC3B" w14:textId="0A006F84" w:rsidR="00F077E3" w:rsidRDefault="00B32D7C">
          <w:pPr>
            <w:pStyle w:val="TOC1"/>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52878565" w:history="1">
            <w:r w:rsidR="00F077E3" w:rsidRPr="00D72612">
              <w:rPr>
                <w:rStyle w:val="Hyperlink"/>
                <w:noProof/>
              </w:rPr>
              <w:t xml:space="preserve">1. </w:t>
            </w:r>
            <w:r w:rsidR="00F077E3" w:rsidRPr="00D72612">
              <w:rPr>
                <w:rStyle w:val="Hyperlink"/>
                <w:noProof/>
                <w:lang w:val="sr-Cyrl-RS"/>
              </w:rPr>
              <w:t>Увод</w:t>
            </w:r>
            <w:r w:rsidR="00F077E3">
              <w:rPr>
                <w:rStyle w:val="Hyperlink"/>
                <w:noProof/>
                <w:lang w:val="en-US"/>
              </w:rPr>
              <w:t>…………………………………………………………………………………………………………………………………………………….</w:t>
            </w:r>
            <w:r w:rsidR="00F077E3">
              <w:rPr>
                <w:noProof/>
                <w:webHidden/>
              </w:rPr>
              <w:fldChar w:fldCharType="begin"/>
            </w:r>
            <w:r w:rsidR="00F077E3">
              <w:rPr>
                <w:noProof/>
                <w:webHidden/>
              </w:rPr>
              <w:instrText xml:space="preserve"> PAGEREF _Toc52878565 \h </w:instrText>
            </w:r>
            <w:r w:rsidR="00F077E3">
              <w:rPr>
                <w:noProof/>
                <w:webHidden/>
              </w:rPr>
            </w:r>
            <w:r w:rsidR="00F077E3">
              <w:rPr>
                <w:noProof/>
                <w:webHidden/>
              </w:rPr>
              <w:fldChar w:fldCharType="separate"/>
            </w:r>
            <w:r w:rsidR="008555FF">
              <w:rPr>
                <w:noProof/>
                <w:webHidden/>
              </w:rPr>
              <w:t>1</w:t>
            </w:r>
            <w:r w:rsidR="00F077E3">
              <w:rPr>
                <w:noProof/>
                <w:webHidden/>
              </w:rPr>
              <w:fldChar w:fldCharType="end"/>
            </w:r>
          </w:hyperlink>
        </w:p>
        <w:p w14:paraId="692E7C68" w14:textId="77777777" w:rsidR="00F077E3" w:rsidRDefault="009550E4">
          <w:pPr>
            <w:pStyle w:val="TOC1"/>
            <w:rPr>
              <w:rFonts w:asciiTheme="minorHAnsi" w:eastAsiaTheme="minorEastAsia" w:hAnsiTheme="minorHAnsi" w:cstheme="minorBidi"/>
              <w:noProof/>
              <w:lang w:val="en-US"/>
            </w:rPr>
          </w:pPr>
          <w:hyperlink w:anchor="_Toc52878566" w:history="1">
            <w:r w:rsidR="00F077E3" w:rsidRPr="00D72612">
              <w:rPr>
                <w:rStyle w:val="Hyperlink"/>
                <w:noProof/>
                <w:lang w:val="sr-Cyrl-RS"/>
              </w:rPr>
              <w:t>2. Опис реалног система</w:t>
            </w:r>
            <w:r w:rsidR="00F077E3">
              <w:rPr>
                <w:noProof/>
                <w:webHidden/>
              </w:rPr>
              <w:tab/>
            </w:r>
            <w:r w:rsidR="00F077E3">
              <w:rPr>
                <w:noProof/>
                <w:webHidden/>
              </w:rPr>
              <w:fldChar w:fldCharType="begin"/>
            </w:r>
            <w:r w:rsidR="00F077E3">
              <w:rPr>
                <w:noProof/>
                <w:webHidden/>
              </w:rPr>
              <w:instrText xml:space="preserve"> PAGEREF _Toc52878566 \h </w:instrText>
            </w:r>
            <w:r w:rsidR="00F077E3">
              <w:rPr>
                <w:noProof/>
                <w:webHidden/>
              </w:rPr>
            </w:r>
            <w:r w:rsidR="00F077E3">
              <w:rPr>
                <w:noProof/>
                <w:webHidden/>
              </w:rPr>
              <w:fldChar w:fldCharType="separate"/>
            </w:r>
            <w:r w:rsidR="008555FF">
              <w:rPr>
                <w:noProof/>
                <w:webHidden/>
              </w:rPr>
              <w:t>3</w:t>
            </w:r>
            <w:r w:rsidR="00F077E3">
              <w:rPr>
                <w:noProof/>
                <w:webHidden/>
              </w:rPr>
              <w:fldChar w:fldCharType="end"/>
            </w:r>
          </w:hyperlink>
        </w:p>
        <w:p w14:paraId="37678DFB" w14:textId="77777777" w:rsidR="00F077E3" w:rsidRDefault="009550E4">
          <w:pPr>
            <w:pStyle w:val="TOC2"/>
            <w:tabs>
              <w:tab w:val="right" w:leader="dot" w:pos="9345"/>
            </w:tabs>
            <w:rPr>
              <w:rFonts w:asciiTheme="minorHAnsi" w:eastAsiaTheme="minorEastAsia" w:hAnsiTheme="minorHAnsi" w:cstheme="minorBidi"/>
              <w:noProof/>
            </w:rPr>
          </w:pPr>
          <w:hyperlink w:anchor="_Toc52878567" w:history="1">
            <w:r w:rsidR="00F077E3" w:rsidRPr="00D72612">
              <w:rPr>
                <w:rStyle w:val="Hyperlink"/>
                <w:noProof/>
                <w:lang w:val="sr-Cyrl-RS"/>
              </w:rPr>
              <w:t>2.1 Типови корисника и њихове карактеристике</w:t>
            </w:r>
            <w:r w:rsidR="00F077E3">
              <w:rPr>
                <w:noProof/>
                <w:webHidden/>
              </w:rPr>
              <w:tab/>
            </w:r>
            <w:r w:rsidR="00F077E3">
              <w:rPr>
                <w:noProof/>
                <w:webHidden/>
              </w:rPr>
              <w:fldChar w:fldCharType="begin"/>
            </w:r>
            <w:r w:rsidR="00F077E3">
              <w:rPr>
                <w:noProof/>
                <w:webHidden/>
              </w:rPr>
              <w:instrText xml:space="preserve"> PAGEREF _Toc52878567 \h </w:instrText>
            </w:r>
            <w:r w:rsidR="00F077E3">
              <w:rPr>
                <w:noProof/>
                <w:webHidden/>
              </w:rPr>
            </w:r>
            <w:r w:rsidR="00F077E3">
              <w:rPr>
                <w:noProof/>
                <w:webHidden/>
              </w:rPr>
              <w:fldChar w:fldCharType="separate"/>
            </w:r>
            <w:r w:rsidR="008555FF">
              <w:rPr>
                <w:noProof/>
                <w:webHidden/>
              </w:rPr>
              <w:t>3</w:t>
            </w:r>
            <w:r w:rsidR="00F077E3">
              <w:rPr>
                <w:noProof/>
                <w:webHidden/>
              </w:rPr>
              <w:fldChar w:fldCharType="end"/>
            </w:r>
          </w:hyperlink>
        </w:p>
        <w:p w14:paraId="1ABE94C0" w14:textId="77777777" w:rsidR="00F077E3" w:rsidRDefault="009550E4">
          <w:pPr>
            <w:pStyle w:val="TOC2"/>
            <w:tabs>
              <w:tab w:val="right" w:leader="dot" w:pos="9345"/>
            </w:tabs>
            <w:rPr>
              <w:rFonts w:asciiTheme="minorHAnsi" w:eastAsiaTheme="minorEastAsia" w:hAnsiTheme="minorHAnsi" w:cstheme="minorBidi"/>
              <w:noProof/>
            </w:rPr>
          </w:pPr>
          <w:hyperlink w:anchor="_Toc52878568" w:history="1">
            <w:r w:rsidR="00F077E3" w:rsidRPr="00D72612">
              <w:rPr>
                <w:rStyle w:val="Hyperlink"/>
                <w:noProof/>
                <w:lang w:val="sr-Cyrl-RS"/>
              </w:rPr>
              <w:t>2.2 Функционални захтеви</w:t>
            </w:r>
            <w:r w:rsidR="00F077E3">
              <w:rPr>
                <w:noProof/>
                <w:webHidden/>
              </w:rPr>
              <w:tab/>
            </w:r>
            <w:r w:rsidR="00F077E3">
              <w:rPr>
                <w:noProof/>
                <w:webHidden/>
              </w:rPr>
              <w:fldChar w:fldCharType="begin"/>
            </w:r>
            <w:r w:rsidR="00F077E3">
              <w:rPr>
                <w:noProof/>
                <w:webHidden/>
              </w:rPr>
              <w:instrText xml:space="preserve"> PAGEREF _Toc52878568 \h </w:instrText>
            </w:r>
            <w:r w:rsidR="00F077E3">
              <w:rPr>
                <w:noProof/>
                <w:webHidden/>
              </w:rPr>
            </w:r>
            <w:r w:rsidR="00F077E3">
              <w:rPr>
                <w:noProof/>
                <w:webHidden/>
              </w:rPr>
              <w:fldChar w:fldCharType="separate"/>
            </w:r>
            <w:r w:rsidR="008555FF">
              <w:rPr>
                <w:noProof/>
                <w:webHidden/>
              </w:rPr>
              <w:t>3</w:t>
            </w:r>
            <w:r w:rsidR="00F077E3">
              <w:rPr>
                <w:noProof/>
                <w:webHidden/>
              </w:rPr>
              <w:fldChar w:fldCharType="end"/>
            </w:r>
          </w:hyperlink>
        </w:p>
        <w:p w14:paraId="1C5D56EE" w14:textId="77777777" w:rsidR="00F077E3" w:rsidRDefault="009550E4">
          <w:pPr>
            <w:pStyle w:val="TOC3"/>
            <w:tabs>
              <w:tab w:val="right" w:leader="dot" w:pos="9345"/>
            </w:tabs>
            <w:rPr>
              <w:rFonts w:asciiTheme="minorHAnsi" w:eastAsiaTheme="minorEastAsia" w:hAnsiTheme="minorHAnsi" w:cstheme="minorBidi"/>
              <w:noProof/>
            </w:rPr>
          </w:pPr>
          <w:hyperlink w:anchor="_Toc52878569" w:history="1">
            <w:r w:rsidR="00F077E3" w:rsidRPr="00D72612">
              <w:rPr>
                <w:rStyle w:val="Hyperlink"/>
                <w:noProof/>
                <w:lang w:val="sr-Cyrl-RS"/>
              </w:rPr>
              <w:t>2.2.1 Основне корисничке функционалности</w:t>
            </w:r>
            <w:r w:rsidR="00F077E3">
              <w:rPr>
                <w:noProof/>
                <w:webHidden/>
              </w:rPr>
              <w:tab/>
            </w:r>
            <w:r w:rsidR="00F077E3">
              <w:rPr>
                <w:noProof/>
                <w:webHidden/>
              </w:rPr>
              <w:fldChar w:fldCharType="begin"/>
            </w:r>
            <w:r w:rsidR="00F077E3">
              <w:rPr>
                <w:noProof/>
                <w:webHidden/>
              </w:rPr>
              <w:instrText xml:space="preserve"> PAGEREF _Toc52878569 \h </w:instrText>
            </w:r>
            <w:r w:rsidR="00F077E3">
              <w:rPr>
                <w:noProof/>
                <w:webHidden/>
              </w:rPr>
            </w:r>
            <w:r w:rsidR="00F077E3">
              <w:rPr>
                <w:noProof/>
                <w:webHidden/>
              </w:rPr>
              <w:fldChar w:fldCharType="separate"/>
            </w:r>
            <w:r w:rsidR="008555FF">
              <w:rPr>
                <w:noProof/>
                <w:webHidden/>
              </w:rPr>
              <w:t>4</w:t>
            </w:r>
            <w:r w:rsidR="00F077E3">
              <w:rPr>
                <w:noProof/>
                <w:webHidden/>
              </w:rPr>
              <w:fldChar w:fldCharType="end"/>
            </w:r>
          </w:hyperlink>
        </w:p>
        <w:p w14:paraId="43DC9F62" w14:textId="77777777" w:rsidR="00F077E3" w:rsidRDefault="009550E4">
          <w:pPr>
            <w:pStyle w:val="TOC3"/>
            <w:tabs>
              <w:tab w:val="right" w:leader="dot" w:pos="9345"/>
            </w:tabs>
            <w:rPr>
              <w:rFonts w:asciiTheme="minorHAnsi" w:eastAsiaTheme="minorEastAsia" w:hAnsiTheme="minorHAnsi" w:cstheme="minorBidi"/>
              <w:noProof/>
            </w:rPr>
          </w:pPr>
          <w:hyperlink w:anchor="_Toc52878570" w:history="1">
            <w:r w:rsidR="00F077E3" w:rsidRPr="00D72612">
              <w:rPr>
                <w:rStyle w:val="Hyperlink"/>
                <w:noProof/>
                <w:lang w:val="sr-Cyrl-RS"/>
              </w:rPr>
              <w:t>2.2.2 Администраторске функционалности</w:t>
            </w:r>
            <w:r w:rsidR="00F077E3">
              <w:rPr>
                <w:noProof/>
                <w:webHidden/>
              </w:rPr>
              <w:tab/>
            </w:r>
            <w:r w:rsidR="00F077E3">
              <w:rPr>
                <w:noProof/>
                <w:webHidden/>
              </w:rPr>
              <w:fldChar w:fldCharType="begin"/>
            </w:r>
            <w:r w:rsidR="00F077E3">
              <w:rPr>
                <w:noProof/>
                <w:webHidden/>
              </w:rPr>
              <w:instrText xml:space="preserve"> PAGEREF _Toc52878570 \h </w:instrText>
            </w:r>
            <w:r w:rsidR="00F077E3">
              <w:rPr>
                <w:noProof/>
                <w:webHidden/>
              </w:rPr>
            </w:r>
            <w:r w:rsidR="00F077E3">
              <w:rPr>
                <w:noProof/>
                <w:webHidden/>
              </w:rPr>
              <w:fldChar w:fldCharType="separate"/>
            </w:r>
            <w:r w:rsidR="008555FF">
              <w:rPr>
                <w:noProof/>
                <w:webHidden/>
              </w:rPr>
              <w:t>4</w:t>
            </w:r>
            <w:r w:rsidR="00F077E3">
              <w:rPr>
                <w:noProof/>
                <w:webHidden/>
              </w:rPr>
              <w:fldChar w:fldCharType="end"/>
            </w:r>
          </w:hyperlink>
        </w:p>
        <w:p w14:paraId="01DB51EA" w14:textId="77777777" w:rsidR="00F077E3" w:rsidRDefault="009550E4">
          <w:pPr>
            <w:pStyle w:val="TOC3"/>
            <w:tabs>
              <w:tab w:val="right" w:leader="dot" w:pos="9345"/>
            </w:tabs>
            <w:rPr>
              <w:rFonts w:asciiTheme="minorHAnsi" w:eastAsiaTheme="minorEastAsia" w:hAnsiTheme="minorHAnsi" w:cstheme="minorBidi"/>
              <w:noProof/>
            </w:rPr>
          </w:pPr>
          <w:hyperlink w:anchor="_Toc52878571" w:history="1">
            <w:r w:rsidR="00F077E3" w:rsidRPr="00D72612">
              <w:rPr>
                <w:rStyle w:val="Hyperlink"/>
                <w:noProof/>
                <w:lang w:val="sr-Cyrl-RS"/>
              </w:rPr>
              <w:t>2.2.3 Функционалности запослених</w:t>
            </w:r>
            <w:r w:rsidR="00F077E3">
              <w:rPr>
                <w:noProof/>
                <w:webHidden/>
              </w:rPr>
              <w:tab/>
            </w:r>
            <w:r w:rsidR="00F077E3">
              <w:rPr>
                <w:noProof/>
                <w:webHidden/>
              </w:rPr>
              <w:fldChar w:fldCharType="begin"/>
            </w:r>
            <w:r w:rsidR="00F077E3">
              <w:rPr>
                <w:noProof/>
                <w:webHidden/>
              </w:rPr>
              <w:instrText xml:space="preserve"> PAGEREF _Toc52878571 \h </w:instrText>
            </w:r>
            <w:r w:rsidR="00F077E3">
              <w:rPr>
                <w:noProof/>
                <w:webHidden/>
              </w:rPr>
            </w:r>
            <w:r w:rsidR="00F077E3">
              <w:rPr>
                <w:noProof/>
                <w:webHidden/>
              </w:rPr>
              <w:fldChar w:fldCharType="separate"/>
            </w:r>
            <w:r w:rsidR="008555FF">
              <w:rPr>
                <w:noProof/>
                <w:webHidden/>
              </w:rPr>
              <w:t>5</w:t>
            </w:r>
            <w:r w:rsidR="00F077E3">
              <w:rPr>
                <w:noProof/>
                <w:webHidden/>
              </w:rPr>
              <w:fldChar w:fldCharType="end"/>
            </w:r>
          </w:hyperlink>
        </w:p>
        <w:p w14:paraId="55E23348" w14:textId="77777777" w:rsidR="00F077E3" w:rsidRDefault="009550E4">
          <w:pPr>
            <w:pStyle w:val="TOC2"/>
            <w:tabs>
              <w:tab w:val="right" w:leader="dot" w:pos="9345"/>
            </w:tabs>
            <w:rPr>
              <w:rFonts w:asciiTheme="minorHAnsi" w:eastAsiaTheme="minorEastAsia" w:hAnsiTheme="minorHAnsi" w:cstheme="minorBidi"/>
              <w:noProof/>
            </w:rPr>
          </w:pPr>
          <w:hyperlink w:anchor="_Toc52878572" w:history="1">
            <w:r w:rsidR="00F077E3" w:rsidRPr="00D72612">
              <w:rPr>
                <w:rStyle w:val="Hyperlink"/>
                <w:noProof/>
                <w:lang w:val="sr-Cyrl-RS"/>
              </w:rPr>
              <w:t>2.3 Перспектива система</w:t>
            </w:r>
            <w:r w:rsidR="00F077E3">
              <w:rPr>
                <w:noProof/>
                <w:webHidden/>
              </w:rPr>
              <w:tab/>
            </w:r>
            <w:r w:rsidR="00F077E3">
              <w:rPr>
                <w:noProof/>
                <w:webHidden/>
              </w:rPr>
              <w:fldChar w:fldCharType="begin"/>
            </w:r>
            <w:r w:rsidR="00F077E3">
              <w:rPr>
                <w:noProof/>
                <w:webHidden/>
              </w:rPr>
              <w:instrText xml:space="preserve"> PAGEREF _Toc52878572 \h </w:instrText>
            </w:r>
            <w:r w:rsidR="00F077E3">
              <w:rPr>
                <w:noProof/>
                <w:webHidden/>
              </w:rPr>
            </w:r>
            <w:r w:rsidR="00F077E3">
              <w:rPr>
                <w:noProof/>
                <w:webHidden/>
              </w:rPr>
              <w:fldChar w:fldCharType="separate"/>
            </w:r>
            <w:r w:rsidR="008555FF">
              <w:rPr>
                <w:noProof/>
                <w:webHidden/>
              </w:rPr>
              <w:t>5</w:t>
            </w:r>
            <w:r w:rsidR="00F077E3">
              <w:rPr>
                <w:noProof/>
                <w:webHidden/>
              </w:rPr>
              <w:fldChar w:fldCharType="end"/>
            </w:r>
          </w:hyperlink>
        </w:p>
        <w:p w14:paraId="61D6309E" w14:textId="77777777" w:rsidR="00F077E3" w:rsidRDefault="009550E4">
          <w:pPr>
            <w:pStyle w:val="TOC1"/>
            <w:rPr>
              <w:rFonts w:asciiTheme="minorHAnsi" w:eastAsiaTheme="minorEastAsia" w:hAnsiTheme="minorHAnsi" w:cstheme="minorBidi"/>
              <w:noProof/>
              <w:lang w:val="en-US"/>
            </w:rPr>
          </w:pPr>
          <w:hyperlink w:anchor="_Toc52878573" w:history="1">
            <w:r w:rsidR="00F077E3" w:rsidRPr="00D72612">
              <w:rPr>
                <w:rStyle w:val="Hyperlink"/>
                <w:rFonts w:eastAsia="Cambria" w:cs="Cambria"/>
                <w:noProof/>
              </w:rPr>
              <w:t xml:space="preserve">3. </w:t>
            </w:r>
            <w:r w:rsidR="00F077E3" w:rsidRPr="00D72612">
              <w:rPr>
                <w:rStyle w:val="Hyperlink"/>
                <w:rFonts w:eastAsia="Cambria" w:cs="Cambria"/>
                <w:noProof/>
                <w:lang w:val="sr-Cyrl-RS"/>
              </w:rPr>
              <w:t>Опис шеме базе података</w:t>
            </w:r>
            <w:r w:rsidR="00F077E3">
              <w:rPr>
                <w:noProof/>
                <w:webHidden/>
              </w:rPr>
              <w:tab/>
            </w:r>
            <w:r w:rsidR="00F077E3">
              <w:rPr>
                <w:noProof/>
                <w:webHidden/>
              </w:rPr>
              <w:fldChar w:fldCharType="begin"/>
            </w:r>
            <w:r w:rsidR="00F077E3">
              <w:rPr>
                <w:noProof/>
                <w:webHidden/>
              </w:rPr>
              <w:instrText xml:space="preserve"> PAGEREF _Toc52878573 \h </w:instrText>
            </w:r>
            <w:r w:rsidR="00F077E3">
              <w:rPr>
                <w:noProof/>
                <w:webHidden/>
              </w:rPr>
            </w:r>
            <w:r w:rsidR="00F077E3">
              <w:rPr>
                <w:noProof/>
                <w:webHidden/>
              </w:rPr>
              <w:fldChar w:fldCharType="separate"/>
            </w:r>
            <w:r w:rsidR="008555FF">
              <w:rPr>
                <w:noProof/>
                <w:webHidden/>
              </w:rPr>
              <w:t>7</w:t>
            </w:r>
            <w:r w:rsidR="00F077E3">
              <w:rPr>
                <w:noProof/>
                <w:webHidden/>
              </w:rPr>
              <w:fldChar w:fldCharType="end"/>
            </w:r>
          </w:hyperlink>
        </w:p>
        <w:p w14:paraId="7113F79C" w14:textId="77777777" w:rsidR="00F077E3" w:rsidRDefault="009550E4">
          <w:pPr>
            <w:pStyle w:val="TOC2"/>
            <w:tabs>
              <w:tab w:val="right" w:leader="dot" w:pos="9345"/>
            </w:tabs>
            <w:rPr>
              <w:rFonts w:asciiTheme="minorHAnsi" w:eastAsiaTheme="minorEastAsia" w:hAnsiTheme="minorHAnsi" w:cstheme="minorBidi"/>
              <w:noProof/>
            </w:rPr>
          </w:pPr>
          <w:hyperlink w:anchor="_Toc52878574" w:history="1">
            <w:r w:rsidR="00F077E3" w:rsidRPr="00D72612">
              <w:rPr>
                <w:rStyle w:val="Hyperlink"/>
                <w:noProof/>
                <w:lang w:val="sr-Cyrl-RS"/>
              </w:rPr>
              <w:t>3.1 Концептуална шема базе података</w:t>
            </w:r>
            <w:r w:rsidR="00F077E3">
              <w:rPr>
                <w:noProof/>
                <w:webHidden/>
              </w:rPr>
              <w:tab/>
            </w:r>
            <w:r w:rsidR="00F077E3">
              <w:rPr>
                <w:noProof/>
                <w:webHidden/>
              </w:rPr>
              <w:fldChar w:fldCharType="begin"/>
            </w:r>
            <w:r w:rsidR="00F077E3">
              <w:rPr>
                <w:noProof/>
                <w:webHidden/>
              </w:rPr>
              <w:instrText xml:space="preserve"> PAGEREF _Toc52878574 \h </w:instrText>
            </w:r>
            <w:r w:rsidR="00F077E3">
              <w:rPr>
                <w:noProof/>
                <w:webHidden/>
              </w:rPr>
            </w:r>
            <w:r w:rsidR="00F077E3">
              <w:rPr>
                <w:noProof/>
                <w:webHidden/>
              </w:rPr>
              <w:fldChar w:fldCharType="separate"/>
            </w:r>
            <w:r w:rsidR="008555FF">
              <w:rPr>
                <w:noProof/>
                <w:webHidden/>
              </w:rPr>
              <w:t>7</w:t>
            </w:r>
            <w:r w:rsidR="00F077E3">
              <w:rPr>
                <w:noProof/>
                <w:webHidden/>
              </w:rPr>
              <w:fldChar w:fldCharType="end"/>
            </w:r>
          </w:hyperlink>
        </w:p>
        <w:p w14:paraId="260F1030" w14:textId="77777777" w:rsidR="00F077E3" w:rsidRDefault="009550E4">
          <w:pPr>
            <w:pStyle w:val="TOC3"/>
            <w:tabs>
              <w:tab w:val="right" w:leader="dot" w:pos="9345"/>
            </w:tabs>
            <w:rPr>
              <w:rFonts w:asciiTheme="minorHAnsi" w:eastAsiaTheme="minorEastAsia" w:hAnsiTheme="minorHAnsi" w:cstheme="minorBidi"/>
              <w:noProof/>
            </w:rPr>
          </w:pPr>
          <w:hyperlink w:anchor="_Toc52878575" w:history="1">
            <w:r w:rsidR="00F077E3" w:rsidRPr="00D72612">
              <w:rPr>
                <w:rStyle w:val="Hyperlink"/>
                <w:noProof/>
                <w:lang w:val="sr-Cyrl-RS"/>
              </w:rPr>
              <w:t>3.1.1 Појмови коришћени при моделовању концептуалних шема база података</w:t>
            </w:r>
            <w:r w:rsidR="00F077E3">
              <w:rPr>
                <w:noProof/>
                <w:webHidden/>
              </w:rPr>
              <w:tab/>
            </w:r>
            <w:r w:rsidR="00F077E3">
              <w:rPr>
                <w:noProof/>
                <w:webHidden/>
              </w:rPr>
              <w:fldChar w:fldCharType="begin"/>
            </w:r>
            <w:r w:rsidR="00F077E3">
              <w:rPr>
                <w:noProof/>
                <w:webHidden/>
              </w:rPr>
              <w:instrText xml:space="preserve"> PAGEREF _Toc52878575 \h </w:instrText>
            </w:r>
            <w:r w:rsidR="00F077E3">
              <w:rPr>
                <w:noProof/>
                <w:webHidden/>
              </w:rPr>
            </w:r>
            <w:r w:rsidR="00F077E3">
              <w:rPr>
                <w:noProof/>
                <w:webHidden/>
              </w:rPr>
              <w:fldChar w:fldCharType="separate"/>
            </w:r>
            <w:r w:rsidR="008555FF">
              <w:rPr>
                <w:noProof/>
                <w:webHidden/>
              </w:rPr>
              <w:t>10</w:t>
            </w:r>
            <w:r w:rsidR="00F077E3">
              <w:rPr>
                <w:noProof/>
                <w:webHidden/>
              </w:rPr>
              <w:fldChar w:fldCharType="end"/>
            </w:r>
          </w:hyperlink>
        </w:p>
        <w:p w14:paraId="2AECC64C" w14:textId="77777777" w:rsidR="00F077E3" w:rsidRDefault="009550E4">
          <w:pPr>
            <w:pStyle w:val="TOC2"/>
            <w:tabs>
              <w:tab w:val="right" w:leader="dot" w:pos="9345"/>
            </w:tabs>
            <w:rPr>
              <w:rFonts w:asciiTheme="minorHAnsi" w:eastAsiaTheme="minorEastAsia" w:hAnsiTheme="minorHAnsi" w:cstheme="minorBidi"/>
              <w:noProof/>
            </w:rPr>
          </w:pPr>
          <w:hyperlink w:anchor="_Toc52878576" w:history="1">
            <w:r w:rsidR="00F077E3" w:rsidRPr="00D72612">
              <w:rPr>
                <w:rStyle w:val="Hyperlink"/>
                <w:noProof/>
                <w:lang w:val="sr-Cyrl-RS"/>
              </w:rPr>
              <w:t>3.2 Модел шеме базе података</w:t>
            </w:r>
            <w:r w:rsidR="00F077E3">
              <w:rPr>
                <w:noProof/>
                <w:webHidden/>
              </w:rPr>
              <w:tab/>
            </w:r>
            <w:r w:rsidR="00F077E3">
              <w:rPr>
                <w:noProof/>
                <w:webHidden/>
              </w:rPr>
              <w:fldChar w:fldCharType="begin"/>
            </w:r>
            <w:r w:rsidR="00F077E3">
              <w:rPr>
                <w:noProof/>
                <w:webHidden/>
              </w:rPr>
              <w:instrText xml:space="preserve"> PAGEREF _Toc52878576 \h </w:instrText>
            </w:r>
            <w:r w:rsidR="00F077E3">
              <w:rPr>
                <w:noProof/>
                <w:webHidden/>
              </w:rPr>
            </w:r>
            <w:r w:rsidR="00F077E3">
              <w:rPr>
                <w:noProof/>
                <w:webHidden/>
              </w:rPr>
              <w:fldChar w:fldCharType="separate"/>
            </w:r>
            <w:r w:rsidR="008555FF">
              <w:rPr>
                <w:noProof/>
                <w:webHidden/>
              </w:rPr>
              <w:t>10</w:t>
            </w:r>
            <w:r w:rsidR="00F077E3">
              <w:rPr>
                <w:noProof/>
                <w:webHidden/>
              </w:rPr>
              <w:fldChar w:fldCharType="end"/>
            </w:r>
          </w:hyperlink>
        </w:p>
        <w:p w14:paraId="588028AD" w14:textId="77777777" w:rsidR="00F077E3" w:rsidRDefault="009550E4">
          <w:pPr>
            <w:pStyle w:val="TOC3"/>
            <w:tabs>
              <w:tab w:val="right" w:leader="dot" w:pos="9345"/>
            </w:tabs>
            <w:rPr>
              <w:rFonts w:asciiTheme="minorHAnsi" w:eastAsiaTheme="minorEastAsia" w:hAnsiTheme="minorHAnsi" w:cstheme="minorBidi"/>
              <w:noProof/>
            </w:rPr>
          </w:pPr>
          <w:hyperlink w:anchor="_Toc52878577" w:history="1">
            <w:r w:rsidR="00F077E3" w:rsidRPr="00D72612">
              <w:rPr>
                <w:rStyle w:val="Hyperlink"/>
                <w:noProof/>
                <w:lang w:val="sr-Cyrl-RS"/>
              </w:rPr>
              <w:t>3.2.1 Део модела шеме базе података за смештање података о корисницима</w:t>
            </w:r>
            <w:r w:rsidR="00F077E3">
              <w:rPr>
                <w:noProof/>
                <w:webHidden/>
              </w:rPr>
              <w:tab/>
            </w:r>
            <w:r w:rsidR="00F077E3">
              <w:rPr>
                <w:noProof/>
                <w:webHidden/>
              </w:rPr>
              <w:fldChar w:fldCharType="begin"/>
            </w:r>
            <w:r w:rsidR="00F077E3">
              <w:rPr>
                <w:noProof/>
                <w:webHidden/>
              </w:rPr>
              <w:instrText xml:space="preserve"> PAGEREF _Toc52878577 \h </w:instrText>
            </w:r>
            <w:r w:rsidR="00F077E3">
              <w:rPr>
                <w:noProof/>
                <w:webHidden/>
              </w:rPr>
            </w:r>
            <w:r w:rsidR="00F077E3">
              <w:rPr>
                <w:noProof/>
                <w:webHidden/>
              </w:rPr>
              <w:fldChar w:fldCharType="separate"/>
            </w:r>
            <w:r w:rsidR="008555FF">
              <w:rPr>
                <w:noProof/>
                <w:webHidden/>
              </w:rPr>
              <w:t>10</w:t>
            </w:r>
            <w:r w:rsidR="00F077E3">
              <w:rPr>
                <w:noProof/>
                <w:webHidden/>
              </w:rPr>
              <w:fldChar w:fldCharType="end"/>
            </w:r>
          </w:hyperlink>
        </w:p>
        <w:p w14:paraId="47A5513C" w14:textId="77777777" w:rsidR="00F077E3" w:rsidRDefault="009550E4">
          <w:pPr>
            <w:pStyle w:val="TOC3"/>
            <w:tabs>
              <w:tab w:val="right" w:leader="dot" w:pos="9345"/>
            </w:tabs>
            <w:rPr>
              <w:rFonts w:asciiTheme="minorHAnsi" w:eastAsiaTheme="minorEastAsia" w:hAnsiTheme="minorHAnsi" w:cstheme="minorBidi"/>
              <w:noProof/>
            </w:rPr>
          </w:pPr>
          <w:hyperlink w:anchor="_Toc52878578" w:history="1">
            <w:r w:rsidR="00F077E3" w:rsidRPr="00D72612">
              <w:rPr>
                <w:rStyle w:val="Hyperlink"/>
                <w:noProof/>
                <w:lang w:val="sr-Cyrl-RS"/>
              </w:rPr>
              <w:t>3.2.2 Део модела шеме базе података за смештање података о запосленима</w:t>
            </w:r>
            <w:r w:rsidR="00F077E3">
              <w:rPr>
                <w:noProof/>
                <w:webHidden/>
              </w:rPr>
              <w:tab/>
            </w:r>
            <w:r w:rsidR="00F077E3">
              <w:rPr>
                <w:noProof/>
                <w:webHidden/>
              </w:rPr>
              <w:fldChar w:fldCharType="begin"/>
            </w:r>
            <w:r w:rsidR="00F077E3">
              <w:rPr>
                <w:noProof/>
                <w:webHidden/>
              </w:rPr>
              <w:instrText xml:space="preserve"> PAGEREF _Toc52878578 \h </w:instrText>
            </w:r>
            <w:r w:rsidR="00F077E3">
              <w:rPr>
                <w:noProof/>
                <w:webHidden/>
              </w:rPr>
            </w:r>
            <w:r w:rsidR="00F077E3">
              <w:rPr>
                <w:noProof/>
                <w:webHidden/>
              </w:rPr>
              <w:fldChar w:fldCharType="separate"/>
            </w:r>
            <w:r w:rsidR="008555FF">
              <w:rPr>
                <w:noProof/>
                <w:webHidden/>
              </w:rPr>
              <w:t>11</w:t>
            </w:r>
            <w:r w:rsidR="00F077E3">
              <w:rPr>
                <w:noProof/>
                <w:webHidden/>
              </w:rPr>
              <w:fldChar w:fldCharType="end"/>
            </w:r>
          </w:hyperlink>
        </w:p>
        <w:p w14:paraId="2C2A4337" w14:textId="77777777" w:rsidR="00F077E3" w:rsidRDefault="009550E4">
          <w:pPr>
            <w:pStyle w:val="TOC3"/>
            <w:tabs>
              <w:tab w:val="right" w:leader="dot" w:pos="9345"/>
            </w:tabs>
            <w:rPr>
              <w:rFonts w:asciiTheme="minorHAnsi" w:eastAsiaTheme="minorEastAsia" w:hAnsiTheme="minorHAnsi" w:cstheme="minorBidi"/>
              <w:noProof/>
            </w:rPr>
          </w:pPr>
          <w:hyperlink w:anchor="_Toc52878579" w:history="1">
            <w:r w:rsidR="00F077E3" w:rsidRPr="00D72612">
              <w:rPr>
                <w:rStyle w:val="Hyperlink"/>
                <w:noProof/>
                <w:lang w:val="sr-Cyrl-RS"/>
              </w:rPr>
              <w:t>3.2.3 Део модела шеме базе података за смештање података о ученицима</w:t>
            </w:r>
            <w:r w:rsidR="00F077E3">
              <w:rPr>
                <w:noProof/>
                <w:webHidden/>
              </w:rPr>
              <w:tab/>
            </w:r>
            <w:r w:rsidR="00F077E3">
              <w:rPr>
                <w:noProof/>
                <w:webHidden/>
              </w:rPr>
              <w:fldChar w:fldCharType="begin"/>
            </w:r>
            <w:r w:rsidR="00F077E3">
              <w:rPr>
                <w:noProof/>
                <w:webHidden/>
              </w:rPr>
              <w:instrText xml:space="preserve"> PAGEREF _Toc52878579 \h </w:instrText>
            </w:r>
            <w:r w:rsidR="00F077E3">
              <w:rPr>
                <w:noProof/>
                <w:webHidden/>
              </w:rPr>
            </w:r>
            <w:r w:rsidR="00F077E3">
              <w:rPr>
                <w:noProof/>
                <w:webHidden/>
              </w:rPr>
              <w:fldChar w:fldCharType="separate"/>
            </w:r>
            <w:r w:rsidR="008555FF">
              <w:rPr>
                <w:noProof/>
                <w:webHidden/>
              </w:rPr>
              <w:t>12</w:t>
            </w:r>
            <w:r w:rsidR="00F077E3">
              <w:rPr>
                <w:noProof/>
                <w:webHidden/>
              </w:rPr>
              <w:fldChar w:fldCharType="end"/>
            </w:r>
          </w:hyperlink>
        </w:p>
        <w:p w14:paraId="6C615557" w14:textId="77777777" w:rsidR="00F077E3" w:rsidRDefault="009550E4">
          <w:pPr>
            <w:pStyle w:val="TOC3"/>
            <w:tabs>
              <w:tab w:val="right" w:leader="dot" w:pos="9345"/>
            </w:tabs>
            <w:rPr>
              <w:rFonts w:asciiTheme="minorHAnsi" w:eastAsiaTheme="minorEastAsia" w:hAnsiTheme="minorHAnsi" w:cstheme="minorBidi"/>
              <w:noProof/>
            </w:rPr>
          </w:pPr>
          <w:hyperlink w:anchor="_Toc52878580" w:history="1">
            <w:r w:rsidR="00F077E3" w:rsidRPr="00D72612">
              <w:rPr>
                <w:rStyle w:val="Hyperlink"/>
                <w:noProof/>
                <w:lang w:val="sr-Cyrl-RS"/>
              </w:rPr>
              <w:t>3.2.4 Део модела шеме базе података за смештање података о предметима</w:t>
            </w:r>
            <w:r w:rsidR="00F077E3">
              <w:rPr>
                <w:noProof/>
                <w:webHidden/>
              </w:rPr>
              <w:tab/>
            </w:r>
            <w:r w:rsidR="00F077E3">
              <w:rPr>
                <w:noProof/>
                <w:webHidden/>
              </w:rPr>
              <w:fldChar w:fldCharType="begin"/>
            </w:r>
            <w:r w:rsidR="00F077E3">
              <w:rPr>
                <w:noProof/>
                <w:webHidden/>
              </w:rPr>
              <w:instrText xml:space="preserve"> PAGEREF _Toc52878580 \h </w:instrText>
            </w:r>
            <w:r w:rsidR="00F077E3">
              <w:rPr>
                <w:noProof/>
                <w:webHidden/>
              </w:rPr>
            </w:r>
            <w:r w:rsidR="00F077E3">
              <w:rPr>
                <w:noProof/>
                <w:webHidden/>
              </w:rPr>
              <w:fldChar w:fldCharType="separate"/>
            </w:r>
            <w:r w:rsidR="008555FF">
              <w:rPr>
                <w:noProof/>
                <w:webHidden/>
              </w:rPr>
              <w:t>12</w:t>
            </w:r>
            <w:r w:rsidR="00F077E3">
              <w:rPr>
                <w:noProof/>
                <w:webHidden/>
              </w:rPr>
              <w:fldChar w:fldCharType="end"/>
            </w:r>
          </w:hyperlink>
        </w:p>
        <w:p w14:paraId="6D13EBEE" w14:textId="77777777" w:rsidR="00F077E3" w:rsidRDefault="009550E4">
          <w:pPr>
            <w:pStyle w:val="TOC3"/>
            <w:tabs>
              <w:tab w:val="right" w:leader="dot" w:pos="9345"/>
            </w:tabs>
            <w:rPr>
              <w:rFonts w:asciiTheme="minorHAnsi" w:eastAsiaTheme="minorEastAsia" w:hAnsiTheme="minorHAnsi" w:cstheme="minorBidi"/>
              <w:noProof/>
            </w:rPr>
          </w:pPr>
          <w:hyperlink w:anchor="_Toc52878581" w:history="1">
            <w:r w:rsidR="00F077E3" w:rsidRPr="00D72612">
              <w:rPr>
                <w:rStyle w:val="Hyperlink"/>
                <w:noProof/>
                <w:lang w:val="sr-Cyrl-RS"/>
              </w:rPr>
              <w:t>3.2.5 Део модела шеме базе података за смештање информација о предавањима и часовима</w:t>
            </w:r>
            <w:r w:rsidR="00F077E3">
              <w:rPr>
                <w:noProof/>
                <w:webHidden/>
              </w:rPr>
              <w:tab/>
            </w:r>
            <w:r w:rsidR="00F077E3">
              <w:rPr>
                <w:noProof/>
                <w:webHidden/>
              </w:rPr>
              <w:fldChar w:fldCharType="begin"/>
            </w:r>
            <w:r w:rsidR="00F077E3">
              <w:rPr>
                <w:noProof/>
                <w:webHidden/>
              </w:rPr>
              <w:instrText xml:space="preserve"> PAGEREF _Toc52878581 \h </w:instrText>
            </w:r>
            <w:r w:rsidR="00F077E3">
              <w:rPr>
                <w:noProof/>
                <w:webHidden/>
              </w:rPr>
            </w:r>
            <w:r w:rsidR="00F077E3">
              <w:rPr>
                <w:noProof/>
                <w:webHidden/>
              </w:rPr>
              <w:fldChar w:fldCharType="separate"/>
            </w:r>
            <w:r w:rsidR="008555FF">
              <w:rPr>
                <w:noProof/>
                <w:webHidden/>
              </w:rPr>
              <w:t>13</w:t>
            </w:r>
            <w:r w:rsidR="00F077E3">
              <w:rPr>
                <w:noProof/>
                <w:webHidden/>
              </w:rPr>
              <w:fldChar w:fldCharType="end"/>
            </w:r>
          </w:hyperlink>
        </w:p>
        <w:p w14:paraId="304EF715" w14:textId="77777777" w:rsidR="00F077E3" w:rsidRDefault="009550E4">
          <w:pPr>
            <w:pStyle w:val="TOC3"/>
            <w:tabs>
              <w:tab w:val="right" w:leader="dot" w:pos="9345"/>
            </w:tabs>
            <w:rPr>
              <w:rFonts w:asciiTheme="minorHAnsi" w:eastAsiaTheme="minorEastAsia" w:hAnsiTheme="minorHAnsi" w:cstheme="minorBidi"/>
              <w:noProof/>
            </w:rPr>
          </w:pPr>
          <w:hyperlink w:anchor="_Toc52878582" w:history="1">
            <w:r w:rsidR="00F077E3" w:rsidRPr="00D72612">
              <w:rPr>
                <w:rStyle w:val="Hyperlink"/>
                <w:noProof/>
                <w:lang w:val="sr-Cyrl-RS"/>
              </w:rPr>
              <w:t>3.2.6 Део модела шеме базе података за смештање података о контролним тачкама</w:t>
            </w:r>
            <w:r w:rsidR="00F077E3">
              <w:rPr>
                <w:noProof/>
                <w:webHidden/>
              </w:rPr>
              <w:tab/>
            </w:r>
            <w:r w:rsidR="00F077E3">
              <w:rPr>
                <w:noProof/>
                <w:webHidden/>
              </w:rPr>
              <w:fldChar w:fldCharType="begin"/>
            </w:r>
            <w:r w:rsidR="00F077E3">
              <w:rPr>
                <w:noProof/>
                <w:webHidden/>
              </w:rPr>
              <w:instrText xml:space="preserve"> PAGEREF _Toc52878582 \h </w:instrText>
            </w:r>
            <w:r w:rsidR="00F077E3">
              <w:rPr>
                <w:noProof/>
                <w:webHidden/>
              </w:rPr>
            </w:r>
            <w:r w:rsidR="00F077E3">
              <w:rPr>
                <w:noProof/>
                <w:webHidden/>
              </w:rPr>
              <w:fldChar w:fldCharType="separate"/>
            </w:r>
            <w:r w:rsidR="008555FF">
              <w:rPr>
                <w:noProof/>
                <w:webHidden/>
              </w:rPr>
              <w:t>15</w:t>
            </w:r>
            <w:r w:rsidR="00F077E3">
              <w:rPr>
                <w:noProof/>
                <w:webHidden/>
              </w:rPr>
              <w:fldChar w:fldCharType="end"/>
            </w:r>
          </w:hyperlink>
        </w:p>
        <w:p w14:paraId="6069B093" w14:textId="77777777" w:rsidR="00F077E3" w:rsidRDefault="009550E4">
          <w:pPr>
            <w:pStyle w:val="TOC2"/>
            <w:tabs>
              <w:tab w:val="right" w:leader="dot" w:pos="9345"/>
            </w:tabs>
            <w:rPr>
              <w:rFonts w:asciiTheme="minorHAnsi" w:eastAsiaTheme="minorEastAsia" w:hAnsiTheme="minorHAnsi" w:cstheme="minorBidi"/>
              <w:noProof/>
            </w:rPr>
          </w:pPr>
          <w:hyperlink w:anchor="_Toc52878583" w:history="1">
            <w:r w:rsidR="00F077E3" w:rsidRPr="00D72612">
              <w:rPr>
                <w:rStyle w:val="Hyperlink"/>
                <w:rFonts w:eastAsia="Cambria" w:cs="Cambria"/>
                <w:noProof/>
              </w:rPr>
              <w:t xml:space="preserve">3.3 </w:t>
            </w:r>
            <w:r w:rsidR="00F077E3" w:rsidRPr="00D72612">
              <w:rPr>
                <w:rStyle w:val="Hyperlink"/>
                <w:rFonts w:eastAsia="Cambria" w:cs="Cambria"/>
                <w:noProof/>
                <w:lang w:val="sr-Cyrl-RS"/>
              </w:rPr>
              <w:t>База података генерисана из модела шема базе података</w:t>
            </w:r>
            <w:r w:rsidR="00F077E3">
              <w:rPr>
                <w:noProof/>
                <w:webHidden/>
              </w:rPr>
              <w:tab/>
            </w:r>
            <w:r w:rsidR="00F077E3">
              <w:rPr>
                <w:noProof/>
                <w:webHidden/>
              </w:rPr>
              <w:fldChar w:fldCharType="begin"/>
            </w:r>
            <w:r w:rsidR="00F077E3">
              <w:rPr>
                <w:noProof/>
                <w:webHidden/>
              </w:rPr>
              <w:instrText xml:space="preserve"> PAGEREF _Toc52878583 \h </w:instrText>
            </w:r>
            <w:r w:rsidR="00F077E3">
              <w:rPr>
                <w:noProof/>
                <w:webHidden/>
              </w:rPr>
            </w:r>
            <w:r w:rsidR="00F077E3">
              <w:rPr>
                <w:noProof/>
                <w:webHidden/>
              </w:rPr>
              <w:fldChar w:fldCharType="separate"/>
            </w:r>
            <w:r w:rsidR="008555FF">
              <w:rPr>
                <w:noProof/>
                <w:webHidden/>
              </w:rPr>
              <w:t>16</w:t>
            </w:r>
            <w:r w:rsidR="00F077E3">
              <w:rPr>
                <w:noProof/>
                <w:webHidden/>
              </w:rPr>
              <w:fldChar w:fldCharType="end"/>
            </w:r>
          </w:hyperlink>
        </w:p>
        <w:p w14:paraId="51A7F056" w14:textId="77777777" w:rsidR="00F077E3" w:rsidRDefault="009550E4">
          <w:pPr>
            <w:pStyle w:val="TOC3"/>
            <w:tabs>
              <w:tab w:val="right" w:leader="dot" w:pos="9345"/>
            </w:tabs>
            <w:rPr>
              <w:rFonts w:asciiTheme="minorHAnsi" w:eastAsiaTheme="minorEastAsia" w:hAnsiTheme="minorHAnsi" w:cstheme="minorBidi"/>
              <w:noProof/>
            </w:rPr>
          </w:pPr>
          <w:hyperlink w:anchor="_Toc52878584" w:history="1">
            <w:r w:rsidR="00F077E3" w:rsidRPr="00D72612">
              <w:rPr>
                <w:rStyle w:val="Hyperlink"/>
                <w:noProof/>
                <w:lang w:val="sr-Cyrl-RS"/>
              </w:rPr>
              <w:t>3.3.1 Изглед база података генерисаних за потребе информационог система</w:t>
            </w:r>
            <w:r w:rsidR="00F077E3">
              <w:rPr>
                <w:noProof/>
                <w:webHidden/>
              </w:rPr>
              <w:tab/>
            </w:r>
            <w:r w:rsidR="00F077E3">
              <w:rPr>
                <w:noProof/>
                <w:webHidden/>
              </w:rPr>
              <w:fldChar w:fldCharType="begin"/>
            </w:r>
            <w:r w:rsidR="00F077E3">
              <w:rPr>
                <w:noProof/>
                <w:webHidden/>
              </w:rPr>
              <w:instrText xml:space="preserve"> PAGEREF _Toc52878584 \h </w:instrText>
            </w:r>
            <w:r w:rsidR="00F077E3">
              <w:rPr>
                <w:noProof/>
                <w:webHidden/>
              </w:rPr>
            </w:r>
            <w:r w:rsidR="00F077E3">
              <w:rPr>
                <w:noProof/>
                <w:webHidden/>
              </w:rPr>
              <w:fldChar w:fldCharType="separate"/>
            </w:r>
            <w:r w:rsidR="008555FF">
              <w:rPr>
                <w:noProof/>
                <w:webHidden/>
              </w:rPr>
              <w:t>17</w:t>
            </w:r>
            <w:r w:rsidR="00F077E3">
              <w:rPr>
                <w:noProof/>
                <w:webHidden/>
              </w:rPr>
              <w:fldChar w:fldCharType="end"/>
            </w:r>
          </w:hyperlink>
        </w:p>
        <w:p w14:paraId="32BBF387" w14:textId="77777777" w:rsidR="00F077E3" w:rsidRDefault="009550E4">
          <w:pPr>
            <w:pStyle w:val="TOC2"/>
            <w:tabs>
              <w:tab w:val="right" w:leader="dot" w:pos="9345"/>
            </w:tabs>
            <w:rPr>
              <w:rFonts w:asciiTheme="minorHAnsi" w:eastAsiaTheme="minorEastAsia" w:hAnsiTheme="minorHAnsi" w:cstheme="minorBidi"/>
              <w:noProof/>
            </w:rPr>
          </w:pPr>
          <w:hyperlink w:anchor="_Toc52878585" w:history="1">
            <w:r w:rsidR="00F077E3" w:rsidRPr="00D72612">
              <w:rPr>
                <w:rStyle w:val="Hyperlink"/>
                <w:rFonts w:eastAsia="Cambria" w:cs="Cambria"/>
                <w:noProof/>
              </w:rPr>
              <w:t xml:space="preserve">3.4 </w:t>
            </w:r>
            <w:r w:rsidR="00F077E3" w:rsidRPr="00D72612">
              <w:rPr>
                <w:rStyle w:val="Hyperlink"/>
                <w:rFonts w:eastAsia="Cambria" w:cs="Cambria"/>
                <w:noProof/>
                <w:lang w:val="sr-Cyrl-RS"/>
              </w:rPr>
              <w:t>Опис ентитета и асоцијација у моделима</w:t>
            </w:r>
            <w:r w:rsidR="00F077E3">
              <w:rPr>
                <w:noProof/>
                <w:webHidden/>
              </w:rPr>
              <w:tab/>
            </w:r>
            <w:r w:rsidR="00F077E3">
              <w:rPr>
                <w:noProof/>
                <w:webHidden/>
              </w:rPr>
              <w:fldChar w:fldCharType="begin"/>
            </w:r>
            <w:r w:rsidR="00F077E3">
              <w:rPr>
                <w:noProof/>
                <w:webHidden/>
              </w:rPr>
              <w:instrText xml:space="preserve"> PAGEREF _Toc52878585 \h </w:instrText>
            </w:r>
            <w:r w:rsidR="00F077E3">
              <w:rPr>
                <w:noProof/>
                <w:webHidden/>
              </w:rPr>
            </w:r>
            <w:r w:rsidR="00F077E3">
              <w:rPr>
                <w:noProof/>
                <w:webHidden/>
              </w:rPr>
              <w:fldChar w:fldCharType="separate"/>
            </w:r>
            <w:r w:rsidR="008555FF">
              <w:rPr>
                <w:noProof/>
                <w:webHidden/>
              </w:rPr>
              <w:t>19</w:t>
            </w:r>
            <w:r w:rsidR="00F077E3">
              <w:rPr>
                <w:noProof/>
                <w:webHidden/>
              </w:rPr>
              <w:fldChar w:fldCharType="end"/>
            </w:r>
          </w:hyperlink>
        </w:p>
        <w:p w14:paraId="6F7A452D" w14:textId="77777777" w:rsidR="00F077E3" w:rsidRDefault="009550E4">
          <w:pPr>
            <w:pStyle w:val="TOC2"/>
            <w:tabs>
              <w:tab w:val="right" w:leader="dot" w:pos="9345"/>
            </w:tabs>
            <w:rPr>
              <w:rFonts w:asciiTheme="minorHAnsi" w:eastAsiaTheme="minorEastAsia" w:hAnsiTheme="minorHAnsi" w:cstheme="minorBidi"/>
              <w:noProof/>
            </w:rPr>
          </w:pPr>
          <w:hyperlink w:anchor="_Toc52878586" w:history="1">
            <w:r w:rsidR="00F077E3" w:rsidRPr="00D72612">
              <w:rPr>
                <w:rStyle w:val="Hyperlink"/>
                <w:rFonts w:eastAsia="Cambria" w:cs="Cambria"/>
                <w:noProof/>
              </w:rPr>
              <w:t xml:space="preserve">3.5 </w:t>
            </w:r>
            <w:r w:rsidR="00F077E3" w:rsidRPr="00D72612">
              <w:rPr>
                <w:rStyle w:val="Hyperlink"/>
                <w:rFonts w:eastAsia="Cambria" w:cs="Cambria"/>
                <w:noProof/>
                <w:lang w:val="sr-Cyrl-RS"/>
              </w:rPr>
              <w:t>Улога базе података</w:t>
            </w:r>
            <w:r w:rsidR="00F077E3">
              <w:rPr>
                <w:noProof/>
                <w:webHidden/>
              </w:rPr>
              <w:tab/>
            </w:r>
            <w:r w:rsidR="00F077E3">
              <w:rPr>
                <w:noProof/>
                <w:webHidden/>
              </w:rPr>
              <w:fldChar w:fldCharType="begin"/>
            </w:r>
            <w:r w:rsidR="00F077E3">
              <w:rPr>
                <w:noProof/>
                <w:webHidden/>
              </w:rPr>
              <w:instrText xml:space="preserve"> PAGEREF _Toc52878586 \h </w:instrText>
            </w:r>
            <w:r w:rsidR="00F077E3">
              <w:rPr>
                <w:noProof/>
                <w:webHidden/>
              </w:rPr>
            </w:r>
            <w:r w:rsidR="00F077E3">
              <w:rPr>
                <w:noProof/>
                <w:webHidden/>
              </w:rPr>
              <w:fldChar w:fldCharType="separate"/>
            </w:r>
            <w:r w:rsidR="008555FF">
              <w:rPr>
                <w:noProof/>
                <w:webHidden/>
              </w:rPr>
              <w:t>25</w:t>
            </w:r>
            <w:r w:rsidR="00F077E3">
              <w:rPr>
                <w:noProof/>
                <w:webHidden/>
              </w:rPr>
              <w:fldChar w:fldCharType="end"/>
            </w:r>
          </w:hyperlink>
        </w:p>
        <w:p w14:paraId="40BCC5F6" w14:textId="77777777" w:rsidR="00F077E3" w:rsidRDefault="009550E4">
          <w:pPr>
            <w:pStyle w:val="TOC1"/>
            <w:rPr>
              <w:rFonts w:asciiTheme="minorHAnsi" w:eastAsiaTheme="minorEastAsia" w:hAnsiTheme="minorHAnsi" w:cstheme="minorBidi"/>
              <w:noProof/>
              <w:lang w:val="en-US"/>
            </w:rPr>
          </w:pPr>
          <w:hyperlink w:anchor="_Toc52878587" w:history="1">
            <w:r w:rsidR="00F077E3" w:rsidRPr="00D72612">
              <w:rPr>
                <w:rStyle w:val="Hyperlink"/>
                <w:rFonts w:eastAsia="Cambria" w:cs="Cambria"/>
                <w:noProof/>
                <w:lang w:val="sr-Latn-RS"/>
              </w:rPr>
              <w:t xml:space="preserve">4. </w:t>
            </w:r>
            <w:r w:rsidR="00F077E3" w:rsidRPr="00D72612">
              <w:rPr>
                <w:rStyle w:val="Hyperlink"/>
                <w:rFonts w:eastAsia="Cambria" w:cs="Cambria"/>
                <w:noProof/>
                <w:lang w:val="sr-Cyrl-RS"/>
              </w:rPr>
              <w:t>Опис апликативног решења</w:t>
            </w:r>
            <w:r w:rsidR="00F077E3">
              <w:rPr>
                <w:noProof/>
                <w:webHidden/>
              </w:rPr>
              <w:tab/>
            </w:r>
            <w:r w:rsidR="00F077E3">
              <w:rPr>
                <w:noProof/>
                <w:webHidden/>
              </w:rPr>
              <w:fldChar w:fldCharType="begin"/>
            </w:r>
            <w:r w:rsidR="00F077E3">
              <w:rPr>
                <w:noProof/>
                <w:webHidden/>
              </w:rPr>
              <w:instrText xml:space="preserve"> PAGEREF _Toc52878587 \h </w:instrText>
            </w:r>
            <w:r w:rsidR="00F077E3">
              <w:rPr>
                <w:noProof/>
                <w:webHidden/>
              </w:rPr>
            </w:r>
            <w:r w:rsidR="00F077E3">
              <w:rPr>
                <w:noProof/>
                <w:webHidden/>
              </w:rPr>
              <w:fldChar w:fldCharType="separate"/>
            </w:r>
            <w:r w:rsidR="008555FF">
              <w:rPr>
                <w:noProof/>
                <w:webHidden/>
              </w:rPr>
              <w:t>26</w:t>
            </w:r>
            <w:r w:rsidR="00F077E3">
              <w:rPr>
                <w:noProof/>
                <w:webHidden/>
              </w:rPr>
              <w:fldChar w:fldCharType="end"/>
            </w:r>
          </w:hyperlink>
        </w:p>
        <w:p w14:paraId="25033686" w14:textId="77777777" w:rsidR="00F077E3" w:rsidRDefault="009550E4">
          <w:pPr>
            <w:pStyle w:val="TOC2"/>
            <w:tabs>
              <w:tab w:val="right" w:leader="dot" w:pos="9345"/>
            </w:tabs>
            <w:rPr>
              <w:rFonts w:asciiTheme="minorHAnsi" w:eastAsiaTheme="minorEastAsia" w:hAnsiTheme="minorHAnsi" w:cstheme="minorBidi"/>
              <w:noProof/>
            </w:rPr>
          </w:pPr>
          <w:hyperlink w:anchor="_Toc52878588" w:history="1">
            <w:r w:rsidR="00F077E3" w:rsidRPr="00D72612">
              <w:rPr>
                <w:rStyle w:val="Hyperlink"/>
                <w:noProof/>
                <w:lang w:val="sr-Cyrl-RS"/>
              </w:rPr>
              <w:t>4.1 Софтверска архитектура</w:t>
            </w:r>
            <w:r w:rsidR="00F077E3">
              <w:rPr>
                <w:noProof/>
                <w:webHidden/>
              </w:rPr>
              <w:tab/>
            </w:r>
            <w:r w:rsidR="00F077E3">
              <w:rPr>
                <w:noProof/>
                <w:webHidden/>
              </w:rPr>
              <w:fldChar w:fldCharType="begin"/>
            </w:r>
            <w:r w:rsidR="00F077E3">
              <w:rPr>
                <w:noProof/>
                <w:webHidden/>
              </w:rPr>
              <w:instrText xml:space="preserve"> PAGEREF _Toc52878588 \h </w:instrText>
            </w:r>
            <w:r w:rsidR="00F077E3">
              <w:rPr>
                <w:noProof/>
                <w:webHidden/>
              </w:rPr>
            </w:r>
            <w:r w:rsidR="00F077E3">
              <w:rPr>
                <w:noProof/>
                <w:webHidden/>
              </w:rPr>
              <w:fldChar w:fldCharType="separate"/>
            </w:r>
            <w:r w:rsidR="008555FF">
              <w:rPr>
                <w:noProof/>
                <w:webHidden/>
              </w:rPr>
              <w:t>26</w:t>
            </w:r>
            <w:r w:rsidR="00F077E3">
              <w:rPr>
                <w:noProof/>
                <w:webHidden/>
              </w:rPr>
              <w:fldChar w:fldCharType="end"/>
            </w:r>
          </w:hyperlink>
        </w:p>
        <w:p w14:paraId="074F8973" w14:textId="77777777" w:rsidR="00F077E3" w:rsidRDefault="009550E4">
          <w:pPr>
            <w:pStyle w:val="TOC2"/>
            <w:tabs>
              <w:tab w:val="right" w:leader="dot" w:pos="9345"/>
            </w:tabs>
            <w:rPr>
              <w:rFonts w:asciiTheme="minorHAnsi" w:eastAsiaTheme="minorEastAsia" w:hAnsiTheme="minorHAnsi" w:cstheme="minorBidi"/>
              <w:noProof/>
            </w:rPr>
          </w:pPr>
          <w:hyperlink w:anchor="_Toc52878589" w:history="1">
            <w:r w:rsidR="00F077E3" w:rsidRPr="00D72612">
              <w:rPr>
                <w:rStyle w:val="Hyperlink"/>
                <w:noProof/>
                <w:lang w:val="sr-Cyrl-RS"/>
              </w:rPr>
              <w:t>4.2 Коришћени пакети</w:t>
            </w:r>
            <w:r w:rsidR="00F077E3">
              <w:rPr>
                <w:noProof/>
                <w:webHidden/>
              </w:rPr>
              <w:tab/>
            </w:r>
            <w:r w:rsidR="00F077E3">
              <w:rPr>
                <w:noProof/>
                <w:webHidden/>
              </w:rPr>
              <w:fldChar w:fldCharType="begin"/>
            </w:r>
            <w:r w:rsidR="00F077E3">
              <w:rPr>
                <w:noProof/>
                <w:webHidden/>
              </w:rPr>
              <w:instrText xml:space="preserve"> PAGEREF _Toc52878589 \h </w:instrText>
            </w:r>
            <w:r w:rsidR="00F077E3">
              <w:rPr>
                <w:noProof/>
                <w:webHidden/>
              </w:rPr>
            </w:r>
            <w:r w:rsidR="00F077E3">
              <w:rPr>
                <w:noProof/>
                <w:webHidden/>
              </w:rPr>
              <w:fldChar w:fldCharType="separate"/>
            </w:r>
            <w:r w:rsidR="008555FF">
              <w:rPr>
                <w:noProof/>
                <w:webHidden/>
              </w:rPr>
              <w:t>26</w:t>
            </w:r>
            <w:r w:rsidR="00F077E3">
              <w:rPr>
                <w:noProof/>
                <w:webHidden/>
              </w:rPr>
              <w:fldChar w:fldCharType="end"/>
            </w:r>
          </w:hyperlink>
        </w:p>
        <w:p w14:paraId="1158C14B" w14:textId="77777777" w:rsidR="00F077E3" w:rsidRDefault="009550E4">
          <w:pPr>
            <w:pStyle w:val="TOC2"/>
            <w:tabs>
              <w:tab w:val="right" w:leader="dot" w:pos="9345"/>
            </w:tabs>
            <w:rPr>
              <w:rFonts w:asciiTheme="minorHAnsi" w:eastAsiaTheme="minorEastAsia" w:hAnsiTheme="minorHAnsi" w:cstheme="minorBidi"/>
              <w:noProof/>
            </w:rPr>
          </w:pPr>
          <w:hyperlink w:anchor="_Toc52878590" w:history="1">
            <w:r w:rsidR="00F077E3" w:rsidRPr="00D72612">
              <w:rPr>
                <w:rStyle w:val="Hyperlink"/>
                <w:noProof/>
                <w:lang w:val="sr-Cyrl-RS"/>
              </w:rPr>
              <w:t>4.3 Администраторске функционалности</w:t>
            </w:r>
            <w:r w:rsidR="00F077E3">
              <w:rPr>
                <w:noProof/>
                <w:webHidden/>
              </w:rPr>
              <w:tab/>
            </w:r>
            <w:r w:rsidR="00F077E3">
              <w:rPr>
                <w:noProof/>
                <w:webHidden/>
              </w:rPr>
              <w:fldChar w:fldCharType="begin"/>
            </w:r>
            <w:r w:rsidR="00F077E3">
              <w:rPr>
                <w:noProof/>
                <w:webHidden/>
              </w:rPr>
              <w:instrText xml:space="preserve"> PAGEREF _Toc52878590 \h </w:instrText>
            </w:r>
            <w:r w:rsidR="00F077E3">
              <w:rPr>
                <w:noProof/>
                <w:webHidden/>
              </w:rPr>
            </w:r>
            <w:r w:rsidR="00F077E3">
              <w:rPr>
                <w:noProof/>
                <w:webHidden/>
              </w:rPr>
              <w:fldChar w:fldCharType="separate"/>
            </w:r>
            <w:r w:rsidR="008555FF">
              <w:rPr>
                <w:noProof/>
                <w:webHidden/>
              </w:rPr>
              <w:t>27</w:t>
            </w:r>
            <w:r w:rsidR="00F077E3">
              <w:rPr>
                <w:noProof/>
                <w:webHidden/>
              </w:rPr>
              <w:fldChar w:fldCharType="end"/>
            </w:r>
          </w:hyperlink>
        </w:p>
        <w:p w14:paraId="14FC1CC9" w14:textId="77777777" w:rsidR="00F077E3" w:rsidRDefault="009550E4">
          <w:pPr>
            <w:pStyle w:val="TOC3"/>
            <w:tabs>
              <w:tab w:val="right" w:leader="dot" w:pos="9345"/>
            </w:tabs>
            <w:rPr>
              <w:rFonts w:asciiTheme="minorHAnsi" w:eastAsiaTheme="minorEastAsia" w:hAnsiTheme="minorHAnsi" w:cstheme="minorBidi"/>
              <w:noProof/>
            </w:rPr>
          </w:pPr>
          <w:hyperlink w:anchor="_Toc52878591" w:history="1">
            <w:r w:rsidR="00F077E3" w:rsidRPr="00D72612">
              <w:rPr>
                <w:rStyle w:val="Hyperlink"/>
                <w:noProof/>
                <w:lang w:val="sr-Cyrl-RS"/>
              </w:rPr>
              <w:t>4.3.1 Креирање корисничких информација</w:t>
            </w:r>
            <w:r w:rsidR="00F077E3">
              <w:rPr>
                <w:noProof/>
                <w:webHidden/>
              </w:rPr>
              <w:tab/>
            </w:r>
            <w:r w:rsidR="00F077E3">
              <w:rPr>
                <w:noProof/>
                <w:webHidden/>
              </w:rPr>
              <w:fldChar w:fldCharType="begin"/>
            </w:r>
            <w:r w:rsidR="00F077E3">
              <w:rPr>
                <w:noProof/>
                <w:webHidden/>
              </w:rPr>
              <w:instrText xml:space="preserve"> PAGEREF _Toc52878591 \h </w:instrText>
            </w:r>
            <w:r w:rsidR="00F077E3">
              <w:rPr>
                <w:noProof/>
                <w:webHidden/>
              </w:rPr>
            </w:r>
            <w:r w:rsidR="00F077E3">
              <w:rPr>
                <w:noProof/>
                <w:webHidden/>
              </w:rPr>
              <w:fldChar w:fldCharType="separate"/>
            </w:r>
            <w:r w:rsidR="008555FF">
              <w:rPr>
                <w:noProof/>
                <w:webHidden/>
              </w:rPr>
              <w:t>28</w:t>
            </w:r>
            <w:r w:rsidR="00F077E3">
              <w:rPr>
                <w:noProof/>
                <w:webHidden/>
              </w:rPr>
              <w:fldChar w:fldCharType="end"/>
            </w:r>
          </w:hyperlink>
        </w:p>
        <w:p w14:paraId="26E909E3" w14:textId="77777777" w:rsidR="00F077E3" w:rsidRDefault="009550E4">
          <w:pPr>
            <w:pStyle w:val="TOC2"/>
            <w:tabs>
              <w:tab w:val="right" w:leader="dot" w:pos="9345"/>
            </w:tabs>
            <w:rPr>
              <w:rFonts w:asciiTheme="minorHAnsi" w:eastAsiaTheme="minorEastAsia" w:hAnsiTheme="minorHAnsi" w:cstheme="minorBidi"/>
              <w:noProof/>
            </w:rPr>
          </w:pPr>
          <w:hyperlink w:anchor="_Toc52878592" w:history="1">
            <w:r w:rsidR="00F077E3" w:rsidRPr="00D72612">
              <w:rPr>
                <w:rStyle w:val="Hyperlink"/>
                <w:noProof/>
                <w:lang w:val="sr-Cyrl-RS"/>
              </w:rPr>
              <w:t>4.4 Функционалности запослених</w:t>
            </w:r>
            <w:r w:rsidR="00F077E3">
              <w:rPr>
                <w:noProof/>
                <w:webHidden/>
              </w:rPr>
              <w:tab/>
            </w:r>
            <w:r w:rsidR="00F077E3">
              <w:rPr>
                <w:noProof/>
                <w:webHidden/>
              </w:rPr>
              <w:fldChar w:fldCharType="begin"/>
            </w:r>
            <w:r w:rsidR="00F077E3">
              <w:rPr>
                <w:noProof/>
                <w:webHidden/>
              </w:rPr>
              <w:instrText xml:space="preserve"> PAGEREF _Toc52878592 \h </w:instrText>
            </w:r>
            <w:r w:rsidR="00F077E3">
              <w:rPr>
                <w:noProof/>
                <w:webHidden/>
              </w:rPr>
            </w:r>
            <w:r w:rsidR="00F077E3">
              <w:rPr>
                <w:noProof/>
                <w:webHidden/>
              </w:rPr>
              <w:fldChar w:fldCharType="separate"/>
            </w:r>
            <w:r w:rsidR="008555FF">
              <w:rPr>
                <w:noProof/>
                <w:webHidden/>
              </w:rPr>
              <w:t>30</w:t>
            </w:r>
            <w:r w:rsidR="00F077E3">
              <w:rPr>
                <w:noProof/>
                <w:webHidden/>
              </w:rPr>
              <w:fldChar w:fldCharType="end"/>
            </w:r>
          </w:hyperlink>
        </w:p>
        <w:p w14:paraId="552D0C26" w14:textId="77777777" w:rsidR="00F077E3" w:rsidRDefault="009550E4">
          <w:pPr>
            <w:pStyle w:val="TOC3"/>
            <w:tabs>
              <w:tab w:val="right" w:leader="dot" w:pos="9345"/>
            </w:tabs>
            <w:rPr>
              <w:rFonts w:asciiTheme="minorHAnsi" w:eastAsiaTheme="minorEastAsia" w:hAnsiTheme="minorHAnsi" w:cstheme="minorBidi"/>
              <w:noProof/>
            </w:rPr>
          </w:pPr>
          <w:hyperlink w:anchor="_Toc52878593" w:history="1">
            <w:r w:rsidR="00F077E3" w:rsidRPr="00D72612">
              <w:rPr>
                <w:rStyle w:val="Hyperlink"/>
                <w:noProof/>
                <w:lang w:val="sr-Cyrl-RS"/>
              </w:rPr>
              <w:t>4.4.1 Креирање новог часа</w:t>
            </w:r>
            <w:r w:rsidR="00F077E3">
              <w:rPr>
                <w:noProof/>
                <w:webHidden/>
              </w:rPr>
              <w:tab/>
            </w:r>
            <w:r w:rsidR="00F077E3">
              <w:rPr>
                <w:noProof/>
                <w:webHidden/>
              </w:rPr>
              <w:fldChar w:fldCharType="begin"/>
            </w:r>
            <w:r w:rsidR="00F077E3">
              <w:rPr>
                <w:noProof/>
                <w:webHidden/>
              </w:rPr>
              <w:instrText xml:space="preserve"> PAGEREF _Toc52878593 \h </w:instrText>
            </w:r>
            <w:r w:rsidR="00F077E3">
              <w:rPr>
                <w:noProof/>
                <w:webHidden/>
              </w:rPr>
            </w:r>
            <w:r w:rsidR="00F077E3">
              <w:rPr>
                <w:noProof/>
                <w:webHidden/>
              </w:rPr>
              <w:fldChar w:fldCharType="separate"/>
            </w:r>
            <w:r w:rsidR="008555FF">
              <w:rPr>
                <w:noProof/>
                <w:webHidden/>
              </w:rPr>
              <w:t>30</w:t>
            </w:r>
            <w:r w:rsidR="00F077E3">
              <w:rPr>
                <w:noProof/>
                <w:webHidden/>
              </w:rPr>
              <w:fldChar w:fldCharType="end"/>
            </w:r>
          </w:hyperlink>
        </w:p>
        <w:p w14:paraId="3C3800F8" w14:textId="77777777" w:rsidR="00F077E3" w:rsidRDefault="009550E4">
          <w:pPr>
            <w:pStyle w:val="TOC3"/>
            <w:tabs>
              <w:tab w:val="right" w:leader="dot" w:pos="9345"/>
            </w:tabs>
            <w:rPr>
              <w:rFonts w:asciiTheme="minorHAnsi" w:eastAsiaTheme="minorEastAsia" w:hAnsiTheme="minorHAnsi" w:cstheme="minorBidi"/>
              <w:noProof/>
            </w:rPr>
          </w:pPr>
          <w:hyperlink w:anchor="_Toc52878594" w:history="1">
            <w:r w:rsidR="00F077E3" w:rsidRPr="00D72612">
              <w:rPr>
                <w:rStyle w:val="Hyperlink"/>
                <w:noProof/>
                <w:lang w:val="sr-Cyrl-RS"/>
              </w:rPr>
              <w:t>4.4.1 Слање информација о ученику</w:t>
            </w:r>
            <w:r w:rsidR="00F077E3">
              <w:rPr>
                <w:noProof/>
                <w:webHidden/>
              </w:rPr>
              <w:tab/>
            </w:r>
            <w:r w:rsidR="00F077E3">
              <w:rPr>
                <w:noProof/>
                <w:webHidden/>
              </w:rPr>
              <w:fldChar w:fldCharType="begin"/>
            </w:r>
            <w:r w:rsidR="00F077E3">
              <w:rPr>
                <w:noProof/>
                <w:webHidden/>
              </w:rPr>
              <w:instrText xml:space="preserve"> PAGEREF _Toc52878594 \h </w:instrText>
            </w:r>
            <w:r w:rsidR="00F077E3">
              <w:rPr>
                <w:noProof/>
                <w:webHidden/>
              </w:rPr>
            </w:r>
            <w:r w:rsidR="00F077E3">
              <w:rPr>
                <w:noProof/>
                <w:webHidden/>
              </w:rPr>
              <w:fldChar w:fldCharType="separate"/>
            </w:r>
            <w:r w:rsidR="008555FF">
              <w:rPr>
                <w:noProof/>
                <w:webHidden/>
              </w:rPr>
              <w:t>32</w:t>
            </w:r>
            <w:r w:rsidR="00F077E3">
              <w:rPr>
                <w:noProof/>
                <w:webHidden/>
              </w:rPr>
              <w:fldChar w:fldCharType="end"/>
            </w:r>
          </w:hyperlink>
        </w:p>
        <w:p w14:paraId="4B8A0AE7" w14:textId="77777777" w:rsidR="00F077E3" w:rsidRDefault="009550E4">
          <w:pPr>
            <w:pStyle w:val="TOC1"/>
            <w:rPr>
              <w:rFonts w:asciiTheme="minorHAnsi" w:eastAsiaTheme="minorEastAsia" w:hAnsiTheme="minorHAnsi" w:cstheme="minorBidi"/>
              <w:noProof/>
              <w:lang w:val="en-US"/>
            </w:rPr>
          </w:pPr>
          <w:hyperlink w:anchor="_Toc52878595" w:history="1">
            <w:r w:rsidR="00F077E3" w:rsidRPr="00D72612">
              <w:rPr>
                <w:rStyle w:val="Hyperlink"/>
                <w:noProof/>
                <w:lang w:val="sr-Cyrl-RS"/>
              </w:rPr>
              <w:t>5. Закључак</w:t>
            </w:r>
            <w:r w:rsidR="00F077E3">
              <w:rPr>
                <w:noProof/>
                <w:webHidden/>
              </w:rPr>
              <w:tab/>
            </w:r>
            <w:r w:rsidR="00F077E3">
              <w:rPr>
                <w:noProof/>
                <w:webHidden/>
              </w:rPr>
              <w:fldChar w:fldCharType="begin"/>
            </w:r>
            <w:r w:rsidR="00F077E3">
              <w:rPr>
                <w:noProof/>
                <w:webHidden/>
              </w:rPr>
              <w:instrText xml:space="preserve"> PAGEREF _Toc52878595 \h </w:instrText>
            </w:r>
            <w:r w:rsidR="00F077E3">
              <w:rPr>
                <w:noProof/>
                <w:webHidden/>
              </w:rPr>
            </w:r>
            <w:r w:rsidR="00F077E3">
              <w:rPr>
                <w:noProof/>
                <w:webHidden/>
              </w:rPr>
              <w:fldChar w:fldCharType="separate"/>
            </w:r>
            <w:r w:rsidR="008555FF">
              <w:rPr>
                <w:noProof/>
                <w:webHidden/>
              </w:rPr>
              <w:t>35</w:t>
            </w:r>
            <w:r w:rsidR="00F077E3">
              <w:rPr>
                <w:noProof/>
                <w:webHidden/>
              </w:rPr>
              <w:fldChar w:fldCharType="end"/>
            </w:r>
          </w:hyperlink>
        </w:p>
        <w:p w14:paraId="09D10D79" w14:textId="77777777" w:rsidR="00F077E3" w:rsidRDefault="009550E4">
          <w:pPr>
            <w:pStyle w:val="TOC1"/>
            <w:rPr>
              <w:rFonts w:asciiTheme="minorHAnsi" w:eastAsiaTheme="minorEastAsia" w:hAnsiTheme="minorHAnsi" w:cstheme="minorBidi"/>
              <w:noProof/>
              <w:lang w:val="en-US"/>
            </w:rPr>
          </w:pPr>
          <w:hyperlink w:anchor="_Toc52878596" w:history="1">
            <w:r w:rsidR="00F077E3" w:rsidRPr="00D72612">
              <w:rPr>
                <w:rStyle w:val="Hyperlink"/>
                <w:noProof/>
                <w:lang w:val="sr-Cyrl-RS"/>
              </w:rPr>
              <w:t>Речник појмова</w:t>
            </w:r>
            <w:r w:rsidR="00F077E3">
              <w:rPr>
                <w:noProof/>
                <w:webHidden/>
              </w:rPr>
              <w:tab/>
            </w:r>
            <w:r w:rsidR="00F077E3">
              <w:rPr>
                <w:noProof/>
                <w:webHidden/>
              </w:rPr>
              <w:fldChar w:fldCharType="begin"/>
            </w:r>
            <w:r w:rsidR="00F077E3">
              <w:rPr>
                <w:noProof/>
                <w:webHidden/>
              </w:rPr>
              <w:instrText xml:space="preserve"> PAGEREF _Toc52878596 \h </w:instrText>
            </w:r>
            <w:r w:rsidR="00F077E3">
              <w:rPr>
                <w:noProof/>
                <w:webHidden/>
              </w:rPr>
            </w:r>
            <w:r w:rsidR="00F077E3">
              <w:rPr>
                <w:noProof/>
                <w:webHidden/>
              </w:rPr>
              <w:fldChar w:fldCharType="separate"/>
            </w:r>
            <w:r w:rsidR="008555FF">
              <w:rPr>
                <w:noProof/>
                <w:webHidden/>
              </w:rPr>
              <w:t>38</w:t>
            </w:r>
            <w:r w:rsidR="00F077E3">
              <w:rPr>
                <w:noProof/>
                <w:webHidden/>
              </w:rPr>
              <w:fldChar w:fldCharType="end"/>
            </w:r>
          </w:hyperlink>
        </w:p>
        <w:p w14:paraId="33FE8E5C" w14:textId="77777777" w:rsidR="00F077E3" w:rsidRDefault="009550E4">
          <w:pPr>
            <w:pStyle w:val="TOC1"/>
            <w:rPr>
              <w:rFonts w:asciiTheme="minorHAnsi" w:eastAsiaTheme="minorEastAsia" w:hAnsiTheme="minorHAnsi" w:cstheme="minorBidi"/>
              <w:noProof/>
              <w:lang w:val="en-US"/>
            </w:rPr>
          </w:pPr>
          <w:hyperlink w:anchor="_Toc52878597" w:history="1">
            <w:r w:rsidR="00F077E3" w:rsidRPr="00D72612">
              <w:rPr>
                <w:rStyle w:val="Hyperlink"/>
                <w:noProof/>
                <w:lang w:val="sr-Cyrl-RS"/>
              </w:rPr>
              <w:t>Скраћенице</w:t>
            </w:r>
            <w:r w:rsidR="00F077E3">
              <w:rPr>
                <w:noProof/>
                <w:webHidden/>
              </w:rPr>
              <w:tab/>
            </w:r>
            <w:r w:rsidR="00F077E3">
              <w:rPr>
                <w:noProof/>
                <w:webHidden/>
              </w:rPr>
              <w:fldChar w:fldCharType="begin"/>
            </w:r>
            <w:r w:rsidR="00F077E3">
              <w:rPr>
                <w:noProof/>
                <w:webHidden/>
              </w:rPr>
              <w:instrText xml:space="preserve"> PAGEREF _Toc52878597 \h </w:instrText>
            </w:r>
            <w:r w:rsidR="00F077E3">
              <w:rPr>
                <w:noProof/>
                <w:webHidden/>
              </w:rPr>
            </w:r>
            <w:r w:rsidR="00F077E3">
              <w:rPr>
                <w:noProof/>
                <w:webHidden/>
              </w:rPr>
              <w:fldChar w:fldCharType="separate"/>
            </w:r>
            <w:r w:rsidR="008555FF">
              <w:rPr>
                <w:noProof/>
                <w:webHidden/>
              </w:rPr>
              <w:t>40</w:t>
            </w:r>
            <w:r w:rsidR="00F077E3">
              <w:rPr>
                <w:noProof/>
                <w:webHidden/>
              </w:rPr>
              <w:fldChar w:fldCharType="end"/>
            </w:r>
          </w:hyperlink>
        </w:p>
        <w:p w14:paraId="47A82A20" w14:textId="77777777" w:rsidR="00F077E3" w:rsidRDefault="009550E4">
          <w:pPr>
            <w:pStyle w:val="TOC1"/>
            <w:rPr>
              <w:rFonts w:asciiTheme="minorHAnsi" w:eastAsiaTheme="minorEastAsia" w:hAnsiTheme="minorHAnsi" w:cstheme="minorBidi"/>
              <w:noProof/>
              <w:lang w:val="en-US"/>
            </w:rPr>
          </w:pPr>
          <w:hyperlink w:anchor="_Toc52878598" w:history="1">
            <w:r w:rsidR="00F077E3" w:rsidRPr="00D72612">
              <w:rPr>
                <w:rStyle w:val="Hyperlink"/>
                <w:noProof/>
                <w:lang w:val="sr-Cyrl-RS"/>
              </w:rPr>
              <w:t>Литература</w:t>
            </w:r>
            <w:r w:rsidR="00F077E3">
              <w:rPr>
                <w:noProof/>
                <w:webHidden/>
              </w:rPr>
              <w:tab/>
            </w:r>
            <w:r w:rsidR="00F077E3">
              <w:rPr>
                <w:noProof/>
                <w:webHidden/>
              </w:rPr>
              <w:fldChar w:fldCharType="begin"/>
            </w:r>
            <w:r w:rsidR="00F077E3">
              <w:rPr>
                <w:noProof/>
                <w:webHidden/>
              </w:rPr>
              <w:instrText xml:space="preserve"> PAGEREF _Toc52878598 \h </w:instrText>
            </w:r>
            <w:r w:rsidR="00F077E3">
              <w:rPr>
                <w:noProof/>
                <w:webHidden/>
              </w:rPr>
            </w:r>
            <w:r w:rsidR="00F077E3">
              <w:rPr>
                <w:noProof/>
                <w:webHidden/>
              </w:rPr>
              <w:fldChar w:fldCharType="separate"/>
            </w:r>
            <w:r w:rsidR="008555FF">
              <w:rPr>
                <w:noProof/>
                <w:webHidden/>
              </w:rPr>
              <w:t>41</w:t>
            </w:r>
            <w:r w:rsidR="00F077E3">
              <w:rPr>
                <w:noProof/>
                <w:webHidden/>
              </w:rPr>
              <w:fldChar w:fldCharType="end"/>
            </w:r>
          </w:hyperlink>
        </w:p>
        <w:p w14:paraId="1964EB23" w14:textId="77777777" w:rsidR="00F077E3" w:rsidRDefault="009550E4">
          <w:pPr>
            <w:pStyle w:val="TOC1"/>
            <w:rPr>
              <w:rFonts w:asciiTheme="minorHAnsi" w:eastAsiaTheme="minorEastAsia" w:hAnsiTheme="minorHAnsi" w:cstheme="minorBidi"/>
              <w:noProof/>
              <w:lang w:val="en-US"/>
            </w:rPr>
          </w:pPr>
          <w:hyperlink w:anchor="_Toc52878599" w:history="1">
            <w:r w:rsidR="00F077E3" w:rsidRPr="00D72612">
              <w:rPr>
                <w:rStyle w:val="Hyperlink"/>
                <w:noProof/>
                <w:lang w:val="sr-Cyrl-RS"/>
              </w:rPr>
              <w:t>Биографија</w:t>
            </w:r>
            <w:r w:rsidR="00F077E3">
              <w:rPr>
                <w:noProof/>
                <w:webHidden/>
              </w:rPr>
              <w:tab/>
            </w:r>
            <w:r w:rsidR="00F077E3">
              <w:rPr>
                <w:noProof/>
                <w:webHidden/>
              </w:rPr>
              <w:fldChar w:fldCharType="begin"/>
            </w:r>
            <w:r w:rsidR="00F077E3">
              <w:rPr>
                <w:noProof/>
                <w:webHidden/>
              </w:rPr>
              <w:instrText xml:space="preserve"> PAGEREF _Toc52878599 \h </w:instrText>
            </w:r>
            <w:r w:rsidR="00F077E3">
              <w:rPr>
                <w:noProof/>
                <w:webHidden/>
              </w:rPr>
            </w:r>
            <w:r w:rsidR="00F077E3">
              <w:rPr>
                <w:noProof/>
                <w:webHidden/>
              </w:rPr>
              <w:fldChar w:fldCharType="separate"/>
            </w:r>
            <w:r w:rsidR="008555FF">
              <w:rPr>
                <w:noProof/>
                <w:webHidden/>
              </w:rPr>
              <w:t>43</w:t>
            </w:r>
            <w:r w:rsidR="00F077E3">
              <w:rPr>
                <w:noProof/>
                <w:webHidden/>
              </w:rPr>
              <w:fldChar w:fldCharType="end"/>
            </w:r>
          </w:hyperlink>
        </w:p>
        <w:p w14:paraId="2260911D" w14:textId="7794063D" w:rsidR="00B32D7C" w:rsidRDefault="00B32D7C">
          <w:r>
            <w:rPr>
              <w:b/>
              <w:bCs/>
              <w:noProof/>
            </w:rPr>
            <w:fldChar w:fldCharType="end"/>
          </w:r>
        </w:p>
      </w:sdtContent>
    </w:sdt>
    <w:p w14:paraId="7194DBDC" w14:textId="2B1F02D6" w:rsidR="00AD67BD" w:rsidRPr="00B5322C" w:rsidRDefault="00AD67BD">
      <w:pPr>
        <w:rPr>
          <w:lang w:val="sr-Cyrl-RS"/>
        </w:rPr>
        <w:sectPr w:rsidR="00AD67BD" w:rsidRPr="00B5322C" w:rsidSect="00B32D7C">
          <w:headerReference w:type="default" r:id="rId20"/>
          <w:footerReference w:type="default" r:id="rId21"/>
          <w:pgSz w:w="11907" w:h="16840" w:code="9"/>
          <w:pgMar w:top="1134" w:right="851" w:bottom="1134" w:left="1701" w:header="567" w:footer="567" w:gutter="0"/>
          <w:pgNumType w:fmt="upperRoman" w:start="1"/>
          <w:cols w:space="720"/>
          <w:docGrid w:linePitch="299"/>
        </w:sectPr>
      </w:pPr>
    </w:p>
    <w:p w14:paraId="5E297BE7" w14:textId="37C60475" w:rsidR="001F38DF" w:rsidRDefault="00721825" w:rsidP="00580450">
      <w:pPr>
        <w:pStyle w:val="Heading1"/>
        <w:rPr>
          <w:lang w:val="sr-Cyrl-RS"/>
        </w:rPr>
      </w:pPr>
      <w:bookmarkStart w:id="1" w:name="_Toc18506402"/>
      <w:bookmarkStart w:id="2" w:name="_Toc52878565"/>
      <w:r>
        <w:t xml:space="preserve">1. </w:t>
      </w:r>
      <w:r>
        <w:rPr>
          <w:lang w:val="sr-Cyrl-RS"/>
        </w:rPr>
        <w:t>Увод</w:t>
      </w:r>
      <w:bookmarkEnd w:id="1"/>
      <w:bookmarkEnd w:id="2"/>
    </w:p>
    <w:p w14:paraId="16805E49" w14:textId="2BF1E977" w:rsidR="001A0AB5" w:rsidRDefault="001F38DF" w:rsidP="1F2F3812">
      <w:pPr>
        <w:jc w:val="both"/>
        <w:rPr>
          <w:lang w:val="sr-Cyrl-RS"/>
        </w:rPr>
      </w:pPr>
      <w:r>
        <w:rPr>
          <w:lang w:val="sr-Cyrl-RS"/>
        </w:rPr>
        <w:tab/>
      </w:r>
      <w:r w:rsidR="002F50D7">
        <w:rPr>
          <w:lang w:val="sr-Cyrl-RS"/>
        </w:rPr>
        <w:t>Образовне</w:t>
      </w:r>
      <w:r w:rsidR="001A0AB5">
        <w:rPr>
          <w:lang w:val="sr-Cyrl-RS"/>
        </w:rPr>
        <w:t xml:space="preserve"> установе данас и даље користе принципе и начин евидентирања обављеног посла који је коришћен деценијама пре. Напредак технологија отвара врата за побољшање у свим сферама живота, па и у начину обављања посла запосленим у школским установама.</w:t>
      </w:r>
      <w:r w:rsidR="002F50D7">
        <w:rPr>
          <w:lang w:val="sr-Cyrl-RS"/>
        </w:rPr>
        <w:t xml:space="preserve"> Тренутне методе евидентирања обављеног посла у једној школској установи захтевају документовање на различитим папирним формама и у различитим дневницима. Увођењем информационог система у школске установе који би заменио преопширну папирологију представљао би значајно унапређење и олакшицу запосленима у шко</w:t>
      </w:r>
      <w:r w:rsidR="00D955DC">
        <w:rPr>
          <w:lang w:val="sr-Cyrl-RS"/>
        </w:rPr>
        <w:t>л</w:t>
      </w:r>
      <w:r w:rsidR="002F50D7">
        <w:rPr>
          <w:lang w:val="sr-Cyrl-RS"/>
        </w:rPr>
        <w:t>ским установама.</w:t>
      </w:r>
    </w:p>
    <w:p w14:paraId="78DFA7ED" w14:textId="5030FE14" w:rsidR="00B1686F" w:rsidRDefault="001A0AB5" w:rsidP="1F2F3812">
      <w:pPr>
        <w:jc w:val="both"/>
        <w:rPr>
          <w:lang w:val="sr-Cyrl-RS"/>
        </w:rPr>
      </w:pPr>
      <w:r>
        <w:tab/>
      </w:r>
      <w:r w:rsidR="1F2F3812" w:rsidRPr="1F2F3812">
        <w:rPr>
          <w:lang w:val="sr-Cyrl-RS"/>
        </w:rPr>
        <w:t xml:space="preserve">У </w:t>
      </w:r>
      <w:r w:rsidR="002F50D7">
        <w:rPr>
          <w:lang w:val="sr-Cyrl-RS"/>
        </w:rPr>
        <w:t xml:space="preserve">овом </w:t>
      </w:r>
      <w:r w:rsidR="1F2F3812" w:rsidRPr="1F2F3812">
        <w:rPr>
          <w:lang w:val="sr-Cyrl-RS"/>
        </w:rPr>
        <w:t xml:space="preserve">дипломском раду описан је информациони систем </w:t>
      </w:r>
      <w:r w:rsidR="001F38DF">
        <w:rPr>
          <w:lang w:val="sr-Cyrl-RS"/>
        </w:rPr>
        <w:t>једне школске установе</w:t>
      </w:r>
      <w:r w:rsidR="1F2F3812" w:rsidRPr="1F2F3812">
        <w:rPr>
          <w:lang w:val="sr-Cyrl-RS"/>
        </w:rPr>
        <w:t xml:space="preserve">. Примарни циљ </w:t>
      </w:r>
      <w:r w:rsidR="00756404">
        <w:t>o</w:t>
      </w:r>
      <w:r w:rsidR="00756404">
        <w:rPr>
          <w:lang w:val="sr-Cyrl-RS"/>
        </w:rPr>
        <w:t xml:space="preserve">писаног информационог система </w:t>
      </w:r>
      <w:r w:rsidR="1F2F3812" w:rsidRPr="1F2F3812">
        <w:rPr>
          <w:lang w:val="sr-Cyrl-RS"/>
        </w:rPr>
        <w:t xml:space="preserve">је да пружи подршку </w:t>
      </w:r>
      <w:r w:rsidR="001F38DF">
        <w:rPr>
          <w:lang w:val="sr-Cyrl-RS"/>
        </w:rPr>
        <w:t>евиденције рада запосленима у школи</w:t>
      </w:r>
      <w:r w:rsidR="1F2F3812" w:rsidRPr="1F2F3812">
        <w:rPr>
          <w:lang w:val="sr-Cyrl-RS"/>
        </w:rPr>
        <w:t>.</w:t>
      </w:r>
      <w:r w:rsidR="001F38DF">
        <w:rPr>
          <w:lang w:val="sr-Cyrl-RS"/>
        </w:rPr>
        <w:t xml:space="preserve"> Софтверска подршка за наведени процес омогућава запосленима да информације неопходне за рад у образовној установи имају увек на располагању на једном месту. Без</w:t>
      </w:r>
      <w:r w:rsidR="002F50D7">
        <w:rPr>
          <w:lang w:val="sr-Cyrl-RS"/>
        </w:rPr>
        <w:t xml:space="preserve"> софтверске подршке запослени би били</w:t>
      </w:r>
      <w:r w:rsidR="001F38DF">
        <w:rPr>
          <w:lang w:val="sr-Cyrl-RS"/>
        </w:rPr>
        <w:t xml:space="preserve"> принуђени да са собом носе неопходне информације</w:t>
      </w:r>
      <w:r w:rsidR="002F50D7">
        <w:rPr>
          <w:lang w:val="sr-Cyrl-RS"/>
        </w:rPr>
        <w:t xml:space="preserve"> на различитим формуларима</w:t>
      </w:r>
      <w:r w:rsidR="001F38DF">
        <w:rPr>
          <w:lang w:val="sr-Cyrl-RS"/>
        </w:rPr>
        <w:t xml:space="preserve"> у папирној форми што непотребно компликује </w:t>
      </w:r>
      <w:r w:rsidR="0052453F">
        <w:rPr>
          <w:lang w:val="sr-Cyrl-RS"/>
        </w:rPr>
        <w:t xml:space="preserve">рад запослених. </w:t>
      </w:r>
      <w:r w:rsidR="009B1771">
        <w:rPr>
          <w:lang w:val="sr-Cyrl-RS"/>
        </w:rPr>
        <w:t>Узимајући у обзир</w:t>
      </w:r>
      <w:r w:rsidR="1F2F3812" w:rsidRPr="1F2F3812">
        <w:rPr>
          <w:lang w:val="sr-Cyrl-RS"/>
        </w:rPr>
        <w:t xml:space="preserve"> количину документације укључене у процес, постоји вероватноћа да ће доћи до губљења или занемаривања дела података, или грешке </w:t>
      </w:r>
      <w:r w:rsidR="009B1771">
        <w:rPr>
          <w:lang w:val="sr-Cyrl-RS"/>
        </w:rPr>
        <w:t>приликом обраде.</w:t>
      </w:r>
    </w:p>
    <w:p w14:paraId="5FACB0E3" w14:textId="3DAB461E" w:rsidR="00E0164A" w:rsidRDefault="009B1771" w:rsidP="00E0164A">
      <w:pPr>
        <w:jc w:val="both"/>
        <w:rPr>
          <w:lang w:val="sr-Cyrl-RS"/>
        </w:rPr>
      </w:pPr>
      <w:r>
        <w:rPr>
          <w:lang w:val="sr-Cyrl-RS"/>
        </w:rPr>
        <w:tab/>
      </w:r>
      <w:r w:rsidR="00E0164A">
        <w:rPr>
          <w:lang w:val="sr-Cyrl-RS"/>
        </w:rPr>
        <w:t xml:space="preserve">Такође, </w:t>
      </w:r>
      <w:r>
        <w:rPr>
          <w:lang w:val="sr-Cyrl-RS"/>
        </w:rPr>
        <w:t>родитељи ученика</w:t>
      </w:r>
      <w:r w:rsidR="00E0164A">
        <w:rPr>
          <w:lang w:val="sr-Cyrl-RS"/>
        </w:rPr>
        <w:t xml:space="preserve">, </w:t>
      </w:r>
      <w:r>
        <w:rPr>
          <w:lang w:val="sr-Cyrl-RS"/>
        </w:rPr>
        <w:t>често немају</w:t>
      </w:r>
      <w:r w:rsidR="00E0164A">
        <w:rPr>
          <w:lang w:val="sr-Cyrl-RS"/>
        </w:rPr>
        <w:t xml:space="preserve"> доступне све потребне информације о</w:t>
      </w:r>
      <w:r>
        <w:rPr>
          <w:lang w:val="sr-Cyrl-RS"/>
        </w:rPr>
        <w:t xml:space="preserve"> успеху свог детета</w:t>
      </w:r>
      <w:r w:rsidR="00E0164A">
        <w:rPr>
          <w:lang w:val="sr-Cyrl-RS"/>
        </w:rPr>
        <w:t xml:space="preserve">. </w:t>
      </w:r>
      <w:r w:rsidR="00FD4DC2">
        <w:rPr>
          <w:lang w:val="sr-Cyrl-RS"/>
        </w:rPr>
        <w:t>Због тога, он</w:t>
      </w:r>
      <w:r>
        <w:rPr>
          <w:lang w:val="sr-Cyrl-RS"/>
        </w:rPr>
        <w:t>и су</w:t>
      </w:r>
      <w:r w:rsidR="00FD4DC2">
        <w:rPr>
          <w:lang w:val="sr-Cyrl-RS"/>
        </w:rPr>
        <w:t xml:space="preserve"> принуђен</w:t>
      </w:r>
      <w:r>
        <w:rPr>
          <w:lang w:val="sr-Cyrl-RS"/>
        </w:rPr>
        <w:t>и</w:t>
      </w:r>
      <w:r w:rsidR="00FD4DC2">
        <w:rPr>
          <w:lang w:val="sr-Cyrl-RS"/>
        </w:rPr>
        <w:t xml:space="preserve"> да </w:t>
      </w:r>
      <w:r>
        <w:rPr>
          <w:lang w:val="sr-Cyrl-RS"/>
        </w:rPr>
        <w:t>долазе лично у школу да траже те информације</w:t>
      </w:r>
      <w:r w:rsidR="00FD4DC2">
        <w:rPr>
          <w:lang w:val="sr-Cyrl-RS"/>
        </w:rPr>
        <w:t xml:space="preserve">, што </w:t>
      </w:r>
      <w:r w:rsidR="004377DA">
        <w:rPr>
          <w:lang w:val="sr-Cyrl-RS"/>
        </w:rPr>
        <w:t>може представљати проблем родитељима који су на послу у време рада школе.</w:t>
      </w:r>
    </w:p>
    <w:p w14:paraId="6D6D51AB" w14:textId="49981221" w:rsidR="00E60135" w:rsidRPr="00B1686F" w:rsidRDefault="00567988" w:rsidP="1F2F3812">
      <w:pPr>
        <w:jc w:val="both"/>
        <w:rPr>
          <w:lang w:val="sr-Cyrl-RS"/>
        </w:rPr>
      </w:pPr>
      <w:r>
        <w:rPr>
          <w:lang w:val="sr-Cyrl-RS"/>
        </w:rPr>
        <w:tab/>
        <w:t>Информациони систем</w:t>
      </w:r>
      <w:r w:rsidR="1F2F3812" w:rsidRPr="1F2F3812">
        <w:rPr>
          <w:lang w:val="sr-Cyrl-RS"/>
        </w:rPr>
        <w:t xml:space="preserve"> </w:t>
      </w:r>
      <w:r>
        <w:rPr>
          <w:lang w:val="sr-Cyrl-RS"/>
        </w:rPr>
        <w:t>доприноси</w:t>
      </w:r>
      <w:r w:rsidR="1F2F3812" w:rsidRPr="1F2F3812">
        <w:rPr>
          <w:lang w:val="sr-Cyrl-RS"/>
        </w:rPr>
        <w:t xml:space="preserve"> прегледности и доступности података</w:t>
      </w:r>
      <w:r w:rsidR="00D643EB">
        <w:rPr>
          <w:lang w:val="sr-Cyrl-RS"/>
        </w:rPr>
        <w:t xml:space="preserve"> и</w:t>
      </w:r>
      <w:r w:rsidR="1F2F3812" w:rsidRPr="1F2F3812">
        <w:rPr>
          <w:lang w:val="sr-Cyrl-RS"/>
        </w:rPr>
        <w:t xml:space="preserve"> убрза</w:t>
      </w:r>
      <w:r>
        <w:rPr>
          <w:lang w:val="sr-Cyrl-RS"/>
        </w:rPr>
        <w:t>ва</w:t>
      </w:r>
      <w:r w:rsidR="1F2F3812" w:rsidRPr="1F2F3812">
        <w:rPr>
          <w:lang w:val="sr-Cyrl-RS"/>
        </w:rPr>
        <w:t xml:space="preserve"> и олакша</w:t>
      </w:r>
      <w:r>
        <w:rPr>
          <w:lang w:val="sr-Cyrl-RS"/>
        </w:rPr>
        <w:t>ва</w:t>
      </w:r>
      <w:r w:rsidR="1F2F3812" w:rsidRPr="1F2F3812">
        <w:rPr>
          <w:lang w:val="sr-Cyrl-RS"/>
        </w:rPr>
        <w:t xml:space="preserve"> </w:t>
      </w:r>
      <w:r>
        <w:rPr>
          <w:lang w:val="sr-Cyrl-RS"/>
        </w:rPr>
        <w:t>рад запослених</w:t>
      </w:r>
      <w:r w:rsidR="003756E2">
        <w:rPr>
          <w:lang w:val="sr-Cyrl-RS"/>
        </w:rPr>
        <w:t xml:space="preserve"> при планирању часова, контролних тачака, евиденцији присуства ученика на часу и сл.</w:t>
      </w:r>
      <w:r w:rsidR="1F2F3812" w:rsidRPr="1F2F3812">
        <w:rPr>
          <w:lang w:val="sr-Cyrl-RS"/>
        </w:rPr>
        <w:t>,</w:t>
      </w:r>
      <w:r>
        <w:rPr>
          <w:lang w:val="sr-Cyrl-RS"/>
        </w:rPr>
        <w:t xml:space="preserve"> при чему се истовремено повећава степен информисаности родитеља о академским успесима своје деце</w:t>
      </w:r>
      <w:r w:rsidR="1F2F3812" w:rsidRPr="1F2F3812">
        <w:rPr>
          <w:lang w:val="sr-Cyrl-RS"/>
        </w:rPr>
        <w:t xml:space="preserve">. Смањење </w:t>
      </w:r>
      <w:r>
        <w:rPr>
          <w:lang w:val="sr-Cyrl-RS"/>
        </w:rPr>
        <w:t>папирологије, запосленима омогућава</w:t>
      </w:r>
      <w:r w:rsidR="007A0246">
        <w:rPr>
          <w:lang w:val="sr-Cyrl-RS"/>
        </w:rPr>
        <w:t xml:space="preserve"> да се више посвете раду са својим ученицима</w:t>
      </w:r>
      <w:r w:rsidR="1F2F3812" w:rsidRPr="1F2F3812">
        <w:rPr>
          <w:lang w:val="sr-Cyrl-RS"/>
        </w:rPr>
        <w:t>, што</w:t>
      </w:r>
      <w:r w:rsidR="007A0246">
        <w:rPr>
          <w:lang w:val="sr-Cyrl-RS"/>
        </w:rPr>
        <w:t xml:space="preserve"> је примарни део њиховог посла</w:t>
      </w:r>
      <w:r w:rsidR="1F2F3812" w:rsidRPr="1F2F3812">
        <w:rPr>
          <w:lang w:val="sr-Cyrl-RS"/>
        </w:rPr>
        <w:t xml:space="preserve">. </w:t>
      </w:r>
    </w:p>
    <w:p w14:paraId="31A63C5B" w14:textId="72E5FC3F" w:rsidR="00721825" w:rsidRDefault="00373437" w:rsidP="00721825">
      <w:pPr>
        <w:spacing w:after="0"/>
        <w:jc w:val="both"/>
        <w:rPr>
          <w:lang w:val="sr-Cyrl-RS"/>
        </w:rPr>
      </w:pPr>
      <w:r>
        <w:rPr>
          <w:lang w:val="sr-Cyrl-RS"/>
        </w:rPr>
        <w:tab/>
      </w:r>
      <w:r w:rsidR="00721825">
        <w:rPr>
          <w:lang w:val="sr-Cyrl-RS"/>
        </w:rPr>
        <w:t>Поред Увода, Закључка, Речника појмова , Литературе и Биографије, овај дипломски рад садржи три поглавља:</w:t>
      </w:r>
    </w:p>
    <w:p w14:paraId="36EE4196" w14:textId="13BF5228" w:rsidR="00721825" w:rsidRPr="00721825" w:rsidRDefault="00721825" w:rsidP="005E1EF2">
      <w:pPr>
        <w:pStyle w:val="ListParagraph"/>
        <w:numPr>
          <w:ilvl w:val="0"/>
          <w:numId w:val="6"/>
        </w:numPr>
        <w:jc w:val="both"/>
        <w:rPr>
          <w:lang w:val="sr-Cyrl-RS"/>
        </w:rPr>
      </w:pPr>
      <w:r w:rsidRPr="00B1686F">
        <w:rPr>
          <w:b/>
          <w:lang w:val="sr-Cyrl-RS"/>
        </w:rPr>
        <w:t>Поглавље 2. Опис реалног система</w:t>
      </w:r>
      <w:r w:rsidR="0072701E">
        <w:rPr>
          <w:lang w:val="sr-Cyrl-RS"/>
        </w:rPr>
        <w:t xml:space="preserve"> – у овом поглављу описани</w:t>
      </w:r>
      <w:r w:rsidRPr="00721825">
        <w:rPr>
          <w:lang w:val="sr-Cyrl-RS"/>
        </w:rPr>
        <w:t xml:space="preserve"> су </w:t>
      </w:r>
      <w:r w:rsidR="0072701E">
        <w:rPr>
          <w:lang w:val="sr-Cyrl-RS"/>
        </w:rPr>
        <w:t xml:space="preserve">типови </w:t>
      </w:r>
      <w:r w:rsidRPr="00721825">
        <w:rPr>
          <w:lang w:val="sr-Cyrl-RS"/>
        </w:rPr>
        <w:t>корисника, функционални захтеви</w:t>
      </w:r>
      <w:r w:rsidR="00D643EB">
        <w:rPr>
          <w:lang w:val="sr-Cyrl-RS"/>
        </w:rPr>
        <w:t xml:space="preserve"> и</w:t>
      </w:r>
      <w:r w:rsidRPr="00721825">
        <w:rPr>
          <w:lang w:val="sr-Cyrl-RS"/>
        </w:rPr>
        <w:t xml:space="preserve"> перспектива система</w:t>
      </w:r>
      <w:r w:rsidR="009A7CBA">
        <w:rPr>
          <w:lang w:val="sr-Latn-RS"/>
        </w:rPr>
        <w:t>,</w:t>
      </w:r>
    </w:p>
    <w:p w14:paraId="6FC0472A" w14:textId="382AF1EE" w:rsidR="00721825" w:rsidRPr="00721825" w:rsidRDefault="1F2F3812" w:rsidP="005E1EF2">
      <w:pPr>
        <w:pStyle w:val="ListParagraph"/>
        <w:numPr>
          <w:ilvl w:val="0"/>
          <w:numId w:val="6"/>
        </w:numPr>
        <w:jc w:val="both"/>
        <w:rPr>
          <w:lang w:val="sr-Cyrl-RS"/>
        </w:rPr>
      </w:pPr>
      <w:r w:rsidRPr="1F2F3812">
        <w:rPr>
          <w:b/>
          <w:bCs/>
          <w:lang w:val="sr-Cyrl-RS"/>
        </w:rPr>
        <w:t>Поглавље 3. Опис шема базе података</w:t>
      </w:r>
      <w:r w:rsidR="00F842F1">
        <w:rPr>
          <w:lang w:val="sr-Cyrl-RS"/>
        </w:rPr>
        <w:t xml:space="preserve"> – у овом поглављу представљени је </w:t>
      </w:r>
      <w:r w:rsidRPr="1F2F3812">
        <w:rPr>
          <w:lang w:val="sr-Cyrl-RS"/>
        </w:rPr>
        <w:t>модел</w:t>
      </w:r>
      <w:r w:rsidR="00125AE6">
        <w:rPr>
          <w:lang w:val="sr-Latn-RS"/>
        </w:rPr>
        <w:t xml:space="preserve"> </w:t>
      </w:r>
      <w:r w:rsidR="00125AE6">
        <w:rPr>
          <w:lang w:val="sr-Cyrl-RS"/>
        </w:rPr>
        <w:t>базе података и</w:t>
      </w:r>
      <w:r w:rsidR="00F842F1">
        <w:rPr>
          <w:lang w:val="sr-Cyrl-RS"/>
        </w:rPr>
        <w:t xml:space="preserve"> дат опис</w:t>
      </w:r>
      <w:r w:rsidRPr="1F2F3812">
        <w:rPr>
          <w:lang w:val="sr-Cyrl-RS"/>
        </w:rPr>
        <w:t xml:space="preserve"> свих ентитета и релација</w:t>
      </w:r>
      <w:r w:rsidR="00125AE6">
        <w:rPr>
          <w:lang w:val="sr-Cyrl-RS"/>
        </w:rPr>
        <w:t xml:space="preserve"> присутних у систему</w:t>
      </w:r>
      <w:r w:rsidR="009A7CBA">
        <w:rPr>
          <w:lang w:val="sr-Latn-RS"/>
        </w:rPr>
        <w:t xml:space="preserve"> </w:t>
      </w:r>
      <w:r w:rsidR="009A7CBA">
        <w:rPr>
          <w:lang w:val="sr-Cyrl-RS"/>
        </w:rPr>
        <w:t>и</w:t>
      </w:r>
    </w:p>
    <w:p w14:paraId="40A97EE5" w14:textId="2A1266F5" w:rsidR="00721825" w:rsidRDefault="00721825" w:rsidP="005E1EF2">
      <w:pPr>
        <w:pStyle w:val="ListParagraph"/>
        <w:numPr>
          <w:ilvl w:val="0"/>
          <w:numId w:val="6"/>
        </w:numPr>
        <w:jc w:val="both"/>
        <w:rPr>
          <w:lang w:val="sr-Cyrl-RS"/>
        </w:rPr>
      </w:pPr>
      <w:r w:rsidRPr="00B1686F">
        <w:rPr>
          <w:b/>
          <w:lang w:val="sr-Cyrl-RS"/>
        </w:rPr>
        <w:t>Поглавље 4. Опис апликативног решења</w:t>
      </w:r>
      <w:r w:rsidRPr="00721825">
        <w:rPr>
          <w:lang w:val="sr-Cyrl-RS"/>
        </w:rPr>
        <w:t xml:space="preserve"> – у овом поглављу </w:t>
      </w:r>
      <w:r w:rsidR="00125AE6">
        <w:rPr>
          <w:lang w:val="sr-Cyrl-RS"/>
        </w:rPr>
        <w:t>приказано</w:t>
      </w:r>
      <w:r w:rsidRPr="00721825">
        <w:rPr>
          <w:lang w:val="sr-Cyrl-RS"/>
        </w:rPr>
        <w:t xml:space="preserve"> је програмско решење за функционалне захтеве описане у поглављу 2.</w:t>
      </w:r>
    </w:p>
    <w:p w14:paraId="48A21919" w14:textId="77777777" w:rsidR="00721825" w:rsidRDefault="00721825" w:rsidP="00721825">
      <w:pPr>
        <w:jc w:val="both"/>
        <w:rPr>
          <w:lang w:val="sr-Cyrl-RS"/>
        </w:rPr>
      </w:pPr>
    </w:p>
    <w:p w14:paraId="6BD18F9B" w14:textId="5DDA47C8" w:rsidR="003756E2" w:rsidRPr="00131FB5" w:rsidRDefault="00D92304">
      <w:pPr>
        <w:spacing w:after="0" w:line="240" w:lineRule="auto"/>
      </w:pPr>
      <w:r>
        <w:rPr>
          <w:lang w:val="sr-Cyrl-RS"/>
        </w:rPr>
        <w:br w:type="page"/>
      </w:r>
    </w:p>
    <w:p w14:paraId="4EEFBAB3" w14:textId="26F7082B" w:rsidR="00D92304" w:rsidRDefault="003756E2">
      <w:pPr>
        <w:spacing w:after="0" w:line="240" w:lineRule="auto"/>
        <w:rPr>
          <w:lang w:val="sr-Cyrl-RS"/>
        </w:rPr>
      </w:pPr>
      <w:r>
        <w:rPr>
          <w:lang w:val="sr-Cyrl-RS"/>
        </w:rPr>
        <w:br w:type="page"/>
      </w:r>
    </w:p>
    <w:p w14:paraId="28C27215" w14:textId="68330E54" w:rsidR="002B0E4A" w:rsidRDefault="00594F5E" w:rsidP="00580450">
      <w:pPr>
        <w:pStyle w:val="Heading1"/>
        <w:rPr>
          <w:lang w:val="sr-Cyrl-RS"/>
        </w:rPr>
      </w:pPr>
      <w:bookmarkStart w:id="3" w:name="_Toc18083375"/>
      <w:bookmarkStart w:id="4" w:name="_Toc18083154"/>
      <w:bookmarkStart w:id="5" w:name="_Toc18506403"/>
      <w:bookmarkStart w:id="6" w:name="_Toc52878566"/>
      <w:r>
        <w:rPr>
          <w:lang w:val="sr-Cyrl-RS"/>
        </w:rPr>
        <w:t>2. Опис реалног система</w:t>
      </w:r>
      <w:bookmarkEnd w:id="3"/>
      <w:bookmarkEnd w:id="4"/>
      <w:bookmarkEnd w:id="5"/>
      <w:bookmarkEnd w:id="6"/>
    </w:p>
    <w:p w14:paraId="411E8FD3" w14:textId="69FC47E3" w:rsidR="00580450" w:rsidRDefault="002B0E4A" w:rsidP="00594F5E">
      <w:pPr>
        <w:jc w:val="both"/>
        <w:rPr>
          <w:lang w:val="sr-Cyrl-RS"/>
        </w:rPr>
      </w:pPr>
      <w:r>
        <w:rPr>
          <w:lang w:val="sr-Cyrl-RS"/>
        </w:rPr>
        <w:tab/>
        <w:t>У овом поглављу описани</w:t>
      </w:r>
      <w:r w:rsidR="00594F5E">
        <w:rPr>
          <w:lang w:val="sr-Cyrl-RS"/>
        </w:rPr>
        <w:t xml:space="preserve"> су </w:t>
      </w:r>
      <w:r>
        <w:rPr>
          <w:lang w:val="sr-Cyrl-RS"/>
        </w:rPr>
        <w:t>типови</w:t>
      </w:r>
      <w:r w:rsidR="00594F5E">
        <w:rPr>
          <w:lang w:val="sr-Cyrl-RS"/>
        </w:rPr>
        <w:t xml:space="preserve"> корисника, њихове карак</w:t>
      </w:r>
      <w:r>
        <w:rPr>
          <w:lang w:val="sr-Cyrl-RS"/>
        </w:rPr>
        <w:t>теристике и надлежности у информационом систему</w:t>
      </w:r>
      <w:r w:rsidR="00594F5E">
        <w:rPr>
          <w:lang w:val="sr-Cyrl-RS"/>
        </w:rPr>
        <w:t xml:space="preserve"> </w:t>
      </w:r>
      <w:r>
        <w:rPr>
          <w:lang w:val="sr-Cyrl-RS"/>
        </w:rPr>
        <w:t>основне школе</w:t>
      </w:r>
      <w:r w:rsidR="00594F5E">
        <w:rPr>
          <w:lang w:val="sr-Cyrl-RS"/>
        </w:rPr>
        <w:t xml:space="preserve">. </w:t>
      </w:r>
      <w:r>
        <w:rPr>
          <w:lang w:val="sr-Cyrl-RS"/>
        </w:rPr>
        <w:t>Потом</w:t>
      </w:r>
      <w:r w:rsidR="00594F5E">
        <w:rPr>
          <w:lang w:val="sr-Cyrl-RS"/>
        </w:rPr>
        <w:t xml:space="preserve"> су наведени функционални захтеви које систем треба да </w:t>
      </w:r>
      <w:r>
        <w:rPr>
          <w:lang w:val="sr-Cyrl-RS"/>
        </w:rPr>
        <w:t>реализује</w:t>
      </w:r>
      <w:r w:rsidR="00594F5E">
        <w:rPr>
          <w:lang w:val="sr-Cyrl-RS"/>
        </w:rPr>
        <w:t>, као и перспективе таквог система.</w:t>
      </w:r>
    </w:p>
    <w:p w14:paraId="459A78BE" w14:textId="3AED6A94" w:rsidR="002E3663" w:rsidRDefault="00594F5E" w:rsidP="00580450">
      <w:pPr>
        <w:pStyle w:val="Heading2"/>
        <w:rPr>
          <w:lang w:val="sr-Cyrl-RS"/>
        </w:rPr>
      </w:pPr>
      <w:bookmarkStart w:id="7" w:name="_Toc18083376"/>
      <w:bookmarkStart w:id="8" w:name="_Toc18083155"/>
      <w:bookmarkStart w:id="9" w:name="_Toc18506404"/>
      <w:bookmarkStart w:id="10" w:name="_Toc52878567"/>
      <w:r>
        <w:rPr>
          <w:lang w:val="sr-Cyrl-RS"/>
        </w:rPr>
        <w:t xml:space="preserve">2.1 </w:t>
      </w:r>
      <w:r w:rsidR="002B0E4A">
        <w:rPr>
          <w:lang w:val="sr-Cyrl-RS"/>
        </w:rPr>
        <w:t>Типови</w:t>
      </w:r>
      <w:r>
        <w:rPr>
          <w:lang w:val="sr-Cyrl-RS"/>
        </w:rPr>
        <w:t xml:space="preserve"> корисника и њихове карактеристике</w:t>
      </w:r>
      <w:bookmarkEnd w:id="7"/>
      <w:bookmarkEnd w:id="8"/>
      <w:bookmarkEnd w:id="9"/>
      <w:bookmarkEnd w:id="10"/>
    </w:p>
    <w:p w14:paraId="4A99D22A" w14:textId="5822F903" w:rsidR="00594F5E" w:rsidRDefault="002E3663" w:rsidP="00594F5E">
      <w:pPr>
        <w:spacing w:after="0"/>
        <w:jc w:val="both"/>
        <w:rPr>
          <w:lang w:val="sr-Cyrl-RS"/>
        </w:rPr>
      </w:pPr>
      <w:r>
        <w:rPr>
          <w:lang w:val="sr-Cyrl-RS"/>
        </w:rPr>
        <w:tab/>
      </w:r>
      <w:r w:rsidR="00594F5E">
        <w:rPr>
          <w:lang w:val="sr-Cyrl-RS"/>
        </w:rPr>
        <w:t xml:space="preserve">У информационом систему </w:t>
      </w:r>
      <w:r>
        <w:rPr>
          <w:lang w:val="sr-Cyrl-RS"/>
        </w:rPr>
        <w:t>основне школе присутни су следећи</w:t>
      </w:r>
      <w:r w:rsidR="00594F5E">
        <w:rPr>
          <w:lang w:val="sr-Cyrl-RS"/>
        </w:rPr>
        <w:t xml:space="preserve"> </w:t>
      </w:r>
      <w:r>
        <w:rPr>
          <w:lang w:val="sr-Cyrl-RS"/>
        </w:rPr>
        <w:t>типови</w:t>
      </w:r>
      <w:r w:rsidR="00594F5E">
        <w:rPr>
          <w:lang w:val="sr-Cyrl-RS"/>
        </w:rPr>
        <w:t xml:space="preserve"> корисника:</w:t>
      </w:r>
    </w:p>
    <w:p w14:paraId="6DD51E5A" w14:textId="4932C175" w:rsidR="00594F5E" w:rsidRDefault="00011005" w:rsidP="005E1EF2">
      <w:pPr>
        <w:pStyle w:val="ListParagraph"/>
        <w:numPr>
          <w:ilvl w:val="0"/>
          <w:numId w:val="7"/>
        </w:numPr>
        <w:ind w:left="360"/>
        <w:jc w:val="both"/>
        <w:rPr>
          <w:lang w:val="sr-Cyrl-RS"/>
        </w:rPr>
      </w:pPr>
      <w:r>
        <w:rPr>
          <w:lang w:val="sr-Cyrl-RS"/>
        </w:rPr>
        <w:t>Учитељ:</w:t>
      </w:r>
    </w:p>
    <w:p w14:paraId="59B32ED9" w14:textId="4C63587C" w:rsidR="00594F5E" w:rsidRDefault="00011005" w:rsidP="005E1EF2">
      <w:pPr>
        <w:pStyle w:val="ListParagraph"/>
        <w:numPr>
          <w:ilvl w:val="1"/>
          <w:numId w:val="7"/>
        </w:numPr>
        <w:ind w:left="1080"/>
        <w:jc w:val="both"/>
        <w:rPr>
          <w:lang w:val="sr-Cyrl-RS"/>
        </w:rPr>
      </w:pPr>
      <w:r>
        <w:rPr>
          <w:lang w:val="sr-Cyrl-RS"/>
        </w:rPr>
        <w:t>задужен за једно одељење,</w:t>
      </w:r>
    </w:p>
    <w:p w14:paraId="5594A194" w14:textId="55D19143" w:rsidR="00594F5E" w:rsidRDefault="00011005" w:rsidP="005E1EF2">
      <w:pPr>
        <w:pStyle w:val="ListParagraph"/>
        <w:numPr>
          <w:ilvl w:val="1"/>
          <w:numId w:val="7"/>
        </w:numPr>
        <w:ind w:left="1080"/>
        <w:jc w:val="both"/>
        <w:rPr>
          <w:lang w:val="sr-Cyrl-RS"/>
        </w:rPr>
      </w:pPr>
      <w:r>
        <w:rPr>
          <w:lang w:val="sr-Cyrl-RS"/>
        </w:rPr>
        <w:t>организује предавања, часове, домаће и кон</w:t>
      </w:r>
      <w:r w:rsidR="00C8466A">
        <w:rPr>
          <w:lang w:val="sr-Cyrl-RS"/>
        </w:rPr>
        <w:t>тролне задатке за своје одељење,</w:t>
      </w:r>
    </w:p>
    <w:p w14:paraId="20E65C09" w14:textId="49267996" w:rsidR="00594F5E" w:rsidRDefault="00011005" w:rsidP="005E1EF2">
      <w:pPr>
        <w:pStyle w:val="ListParagraph"/>
        <w:numPr>
          <w:ilvl w:val="1"/>
          <w:numId w:val="7"/>
        </w:numPr>
        <w:ind w:left="1080"/>
        <w:jc w:val="both"/>
        <w:rPr>
          <w:lang w:val="sr-Cyrl-RS"/>
        </w:rPr>
      </w:pPr>
      <w:r>
        <w:rPr>
          <w:lang w:val="sr-Cyrl-RS"/>
        </w:rPr>
        <w:t>евидентира присуство ученика на часовима</w:t>
      </w:r>
      <w:r w:rsidR="00C8466A">
        <w:rPr>
          <w:lang w:val="sr-Cyrl-RS"/>
        </w:rPr>
        <w:t>,</w:t>
      </w:r>
    </w:p>
    <w:p w14:paraId="63BE9320" w14:textId="421C4126" w:rsidR="00C8466A" w:rsidRDefault="00C8466A" w:rsidP="005E1EF2">
      <w:pPr>
        <w:pStyle w:val="ListParagraph"/>
        <w:numPr>
          <w:ilvl w:val="1"/>
          <w:numId w:val="7"/>
        </w:numPr>
        <w:ind w:left="1080"/>
        <w:jc w:val="both"/>
        <w:rPr>
          <w:lang w:val="sr-Cyrl-RS"/>
        </w:rPr>
      </w:pPr>
      <w:r>
        <w:rPr>
          <w:lang w:val="sr-Cyrl-RS"/>
        </w:rPr>
        <w:t>оцењује радове ученика и</w:t>
      </w:r>
    </w:p>
    <w:p w14:paraId="211F2006" w14:textId="6BF6D82D" w:rsidR="00C8466A" w:rsidRDefault="00C8466A" w:rsidP="005E1EF2">
      <w:pPr>
        <w:pStyle w:val="ListParagraph"/>
        <w:numPr>
          <w:ilvl w:val="1"/>
          <w:numId w:val="7"/>
        </w:numPr>
        <w:ind w:left="1080"/>
        <w:jc w:val="both"/>
        <w:rPr>
          <w:lang w:val="sr-Cyrl-RS"/>
        </w:rPr>
      </w:pPr>
      <w:r>
        <w:rPr>
          <w:lang w:val="sr-Cyrl-RS"/>
        </w:rPr>
        <w:t>шаље извештај о тренутним успесима својих ученика њиховим родитељима</w:t>
      </w:r>
    </w:p>
    <w:p w14:paraId="1F41C430" w14:textId="3A256ACF" w:rsidR="00594F5E" w:rsidRDefault="00C8466A" w:rsidP="005E1EF2">
      <w:pPr>
        <w:pStyle w:val="ListParagraph"/>
        <w:numPr>
          <w:ilvl w:val="0"/>
          <w:numId w:val="7"/>
        </w:numPr>
        <w:ind w:left="360"/>
        <w:jc w:val="both"/>
        <w:rPr>
          <w:lang w:val="sr-Cyrl-RS"/>
        </w:rPr>
      </w:pPr>
      <w:r>
        <w:rPr>
          <w:lang w:val="sr-Cyrl-RS"/>
        </w:rPr>
        <w:t>Наставник</w:t>
      </w:r>
      <w:r w:rsidR="00C551B7">
        <w:rPr>
          <w:lang w:val="sr-Cyrl-RS"/>
        </w:rPr>
        <w:t>:</w:t>
      </w:r>
    </w:p>
    <w:p w14:paraId="1D557984" w14:textId="5A52E773" w:rsidR="00594F5E" w:rsidRDefault="00C8466A" w:rsidP="005E1EF2">
      <w:pPr>
        <w:pStyle w:val="ListParagraph"/>
        <w:numPr>
          <w:ilvl w:val="0"/>
          <w:numId w:val="8"/>
        </w:numPr>
        <w:jc w:val="both"/>
        <w:rPr>
          <w:lang w:val="sr-Cyrl-RS"/>
        </w:rPr>
      </w:pPr>
      <w:r>
        <w:rPr>
          <w:lang w:val="sr-Cyrl-RS"/>
        </w:rPr>
        <w:t>предаје један предмет</w:t>
      </w:r>
      <w:r w:rsidR="00C551B7">
        <w:rPr>
          <w:lang w:val="sr-Cyrl-RS"/>
        </w:rPr>
        <w:t>,</w:t>
      </w:r>
    </w:p>
    <w:p w14:paraId="538DD2C8" w14:textId="660E4389" w:rsidR="00594F5E" w:rsidRDefault="00C8466A" w:rsidP="005E1EF2">
      <w:pPr>
        <w:pStyle w:val="ListParagraph"/>
        <w:numPr>
          <w:ilvl w:val="0"/>
          <w:numId w:val="8"/>
        </w:numPr>
        <w:jc w:val="both"/>
        <w:rPr>
          <w:lang w:val="sr-Cyrl-RS"/>
        </w:rPr>
      </w:pPr>
      <w:r>
        <w:rPr>
          <w:lang w:val="sr-Cyrl-RS"/>
        </w:rPr>
        <w:t>организује предавања, часове, домаће и контролне задатке из свог предмета, а у оквиру одељења којима предаје,</w:t>
      </w:r>
    </w:p>
    <w:p w14:paraId="1DF1723F" w14:textId="3CC03BF9" w:rsidR="00594F5E" w:rsidRDefault="00C8466A" w:rsidP="005E1EF2">
      <w:pPr>
        <w:pStyle w:val="ListParagraph"/>
        <w:numPr>
          <w:ilvl w:val="0"/>
          <w:numId w:val="8"/>
        </w:numPr>
        <w:jc w:val="both"/>
        <w:rPr>
          <w:lang w:val="sr-Cyrl-RS"/>
        </w:rPr>
      </w:pPr>
      <w:r>
        <w:rPr>
          <w:lang w:val="sr-Cyrl-RS"/>
        </w:rPr>
        <w:t>оцењује радове ученика и</w:t>
      </w:r>
    </w:p>
    <w:p w14:paraId="17B2ADBF" w14:textId="35C99327" w:rsidR="00C8466A" w:rsidRDefault="00C8466A" w:rsidP="005E1EF2">
      <w:pPr>
        <w:pStyle w:val="ListParagraph"/>
        <w:numPr>
          <w:ilvl w:val="0"/>
          <w:numId w:val="8"/>
        </w:numPr>
        <w:jc w:val="both"/>
        <w:rPr>
          <w:lang w:val="sr-Cyrl-RS"/>
        </w:rPr>
      </w:pPr>
      <w:r>
        <w:rPr>
          <w:lang w:val="sr-Cyrl-RS"/>
        </w:rPr>
        <w:t>шаље извештај о тренутним успесима ученика у одељењима којима предаје на његовом предмету.</w:t>
      </w:r>
    </w:p>
    <w:p w14:paraId="03ECC565" w14:textId="4FDB0B9E" w:rsidR="00594F5E" w:rsidRDefault="00594F5E" w:rsidP="005E1EF2">
      <w:pPr>
        <w:pStyle w:val="ListParagraph"/>
        <w:numPr>
          <w:ilvl w:val="0"/>
          <w:numId w:val="7"/>
        </w:numPr>
        <w:ind w:left="360"/>
        <w:jc w:val="both"/>
        <w:rPr>
          <w:lang w:val="sr-Cyrl-RS"/>
        </w:rPr>
      </w:pPr>
      <w:r>
        <w:rPr>
          <w:lang w:val="sr-Cyrl-RS"/>
        </w:rPr>
        <w:t>Администратор система</w:t>
      </w:r>
      <w:r w:rsidR="00C551B7">
        <w:rPr>
          <w:lang w:val="sr-Cyrl-RS"/>
        </w:rPr>
        <w:t>:</w:t>
      </w:r>
    </w:p>
    <w:p w14:paraId="49BA5F3A" w14:textId="7B3A28E7" w:rsidR="00594F5E" w:rsidRDefault="00C8466A" w:rsidP="005E1EF2">
      <w:pPr>
        <w:pStyle w:val="ListParagraph"/>
        <w:numPr>
          <w:ilvl w:val="0"/>
          <w:numId w:val="9"/>
        </w:numPr>
        <w:jc w:val="both"/>
        <w:rPr>
          <w:lang w:val="sr-Cyrl-RS"/>
        </w:rPr>
      </w:pPr>
      <w:r>
        <w:rPr>
          <w:lang w:val="sr-Cyrl-RS"/>
        </w:rPr>
        <w:t>уноси информације</w:t>
      </w:r>
      <w:r w:rsidR="00594F5E">
        <w:rPr>
          <w:lang w:val="sr-Cyrl-RS"/>
        </w:rPr>
        <w:t xml:space="preserve"> о </w:t>
      </w:r>
      <w:r>
        <w:rPr>
          <w:lang w:val="sr-Cyrl-RS"/>
        </w:rPr>
        <w:t>тренутним запосленима у школској установи</w:t>
      </w:r>
      <w:r w:rsidR="00C551B7">
        <w:rPr>
          <w:lang w:val="sr-Cyrl-RS"/>
        </w:rPr>
        <w:t>,</w:t>
      </w:r>
    </w:p>
    <w:p w14:paraId="0B3CDE20" w14:textId="5D7407EF" w:rsidR="00594F5E" w:rsidRDefault="00594F5E" w:rsidP="005E1EF2">
      <w:pPr>
        <w:pStyle w:val="ListParagraph"/>
        <w:numPr>
          <w:ilvl w:val="0"/>
          <w:numId w:val="9"/>
        </w:numPr>
        <w:jc w:val="both"/>
        <w:rPr>
          <w:lang w:val="sr-Cyrl-RS"/>
        </w:rPr>
      </w:pPr>
      <w:r>
        <w:rPr>
          <w:lang w:val="sr-Cyrl-RS"/>
        </w:rPr>
        <w:t>ажурира информације о</w:t>
      </w:r>
      <w:r w:rsidR="00C8466A">
        <w:rPr>
          <w:lang w:val="sr-Cyrl-RS"/>
        </w:rPr>
        <w:t xml:space="preserve"> одељењима школе</w:t>
      </w:r>
      <w:r w:rsidR="00C551B7">
        <w:rPr>
          <w:lang w:val="sr-Cyrl-RS"/>
        </w:rPr>
        <w:t>,</w:t>
      </w:r>
    </w:p>
    <w:p w14:paraId="47613118" w14:textId="76A54B52" w:rsidR="00C8466A" w:rsidRDefault="00C8466A" w:rsidP="005E1EF2">
      <w:pPr>
        <w:pStyle w:val="ListParagraph"/>
        <w:numPr>
          <w:ilvl w:val="0"/>
          <w:numId w:val="9"/>
        </w:numPr>
        <w:jc w:val="both"/>
        <w:rPr>
          <w:lang w:val="sr-Cyrl-RS"/>
        </w:rPr>
      </w:pPr>
      <w:r>
        <w:rPr>
          <w:lang w:val="sr-Cyrl-RS"/>
        </w:rPr>
        <w:t>ажурира информације о ученицима који похађају школу,</w:t>
      </w:r>
    </w:p>
    <w:p w14:paraId="56EB409B" w14:textId="01401CD5" w:rsidR="00594F5E" w:rsidRDefault="00594F5E" w:rsidP="005E1EF2">
      <w:pPr>
        <w:pStyle w:val="ListParagraph"/>
        <w:numPr>
          <w:ilvl w:val="0"/>
          <w:numId w:val="9"/>
        </w:numPr>
        <w:jc w:val="both"/>
        <w:rPr>
          <w:lang w:val="sr-Cyrl-RS"/>
        </w:rPr>
      </w:pPr>
      <w:r>
        <w:rPr>
          <w:lang w:val="sr-Cyrl-RS"/>
        </w:rPr>
        <w:t>а</w:t>
      </w:r>
      <w:r w:rsidR="00C8466A">
        <w:rPr>
          <w:lang w:val="sr-Cyrl-RS"/>
        </w:rPr>
        <w:t>журира информације о учионицама које у школи постоје и</w:t>
      </w:r>
    </w:p>
    <w:p w14:paraId="4EBEEA89" w14:textId="4F5FF3A5" w:rsidR="00594F5E" w:rsidRDefault="00594F5E" w:rsidP="005E1EF2">
      <w:pPr>
        <w:pStyle w:val="ListParagraph"/>
        <w:numPr>
          <w:ilvl w:val="0"/>
          <w:numId w:val="9"/>
        </w:numPr>
        <w:jc w:val="both"/>
        <w:rPr>
          <w:lang w:val="sr-Cyrl-RS"/>
        </w:rPr>
      </w:pPr>
      <w:r>
        <w:rPr>
          <w:lang w:val="sr-Cyrl-RS"/>
        </w:rPr>
        <w:t xml:space="preserve">ажурира информације о </w:t>
      </w:r>
      <w:r w:rsidR="00C8466A">
        <w:rPr>
          <w:lang w:val="sr-Cyrl-RS"/>
        </w:rPr>
        <w:t>предметима и њиховим областима који се у школи предају</w:t>
      </w:r>
      <w:r>
        <w:rPr>
          <w:lang w:val="sr-Cyrl-RS"/>
        </w:rPr>
        <w:t>.</w:t>
      </w:r>
    </w:p>
    <w:p w14:paraId="3B08CE15" w14:textId="77777777" w:rsidR="006E689B" w:rsidRDefault="006E689B" w:rsidP="00594F5E">
      <w:pPr>
        <w:spacing w:after="0"/>
        <w:jc w:val="both"/>
        <w:rPr>
          <w:lang w:val="sr-Cyrl-RS"/>
        </w:rPr>
      </w:pPr>
      <w:r>
        <w:rPr>
          <w:lang w:val="sr-Cyrl-RS"/>
        </w:rPr>
        <w:tab/>
      </w:r>
    </w:p>
    <w:p w14:paraId="6EF39282" w14:textId="58F3CEDB" w:rsidR="00594F5E" w:rsidRDefault="006E689B" w:rsidP="00594F5E">
      <w:pPr>
        <w:spacing w:after="0"/>
        <w:jc w:val="both"/>
        <w:rPr>
          <w:lang w:val="sr-Cyrl-RS"/>
        </w:rPr>
      </w:pPr>
      <w:r>
        <w:rPr>
          <w:lang w:val="sr-Cyrl-RS"/>
        </w:rPr>
        <w:tab/>
      </w:r>
      <w:r w:rsidR="00594F5E">
        <w:rPr>
          <w:lang w:val="sr-Cyrl-RS"/>
        </w:rPr>
        <w:t xml:space="preserve">Карактеристике </w:t>
      </w:r>
      <w:r w:rsidR="00C8466A">
        <w:rPr>
          <w:lang w:val="sr-Cyrl-RS"/>
        </w:rPr>
        <w:t>типова</w:t>
      </w:r>
      <w:r w:rsidR="00594F5E">
        <w:rPr>
          <w:lang w:val="sr-Cyrl-RS"/>
        </w:rPr>
        <w:t xml:space="preserve"> корисника информационог система су:</w:t>
      </w:r>
    </w:p>
    <w:p w14:paraId="20C3DA23" w14:textId="71389E0B" w:rsidR="00594F5E" w:rsidRDefault="00C8466A" w:rsidP="005E1EF2">
      <w:pPr>
        <w:pStyle w:val="ListParagraph"/>
        <w:numPr>
          <w:ilvl w:val="0"/>
          <w:numId w:val="1"/>
        </w:numPr>
        <w:ind w:left="360"/>
        <w:jc w:val="both"/>
        <w:rPr>
          <w:lang w:val="sr-Cyrl-RS"/>
        </w:rPr>
      </w:pPr>
      <w:r>
        <w:rPr>
          <w:i/>
          <w:iCs/>
          <w:lang w:val="sr-Cyrl-RS"/>
        </w:rPr>
        <w:t xml:space="preserve">Учитељи </w:t>
      </w:r>
      <w:r w:rsidR="00594F5E">
        <w:rPr>
          <w:lang w:val="sr-Cyrl-RS"/>
        </w:rPr>
        <w:t xml:space="preserve">– </w:t>
      </w:r>
      <w:r w:rsidR="006E689B">
        <w:rPr>
          <w:lang w:val="sr-Cyrl-RS"/>
        </w:rPr>
        <w:t>предај</w:t>
      </w:r>
      <w:r w:rsidR="00C35576">
        <w:rPr>
          <w:lang w:val="sr-Cyrl-RS"/>
        </w:rPr>
        <w:t>у више предмета једном одељењу. У систему је неопходно да постоји одељење којем је учитељ додељен, као и предмети за разред који одговара разреду одељења којем учитељ предаје</w:t>
      </w:r>
      <w:r w:rsidR="003756E2">
        <w:rPr>
          <w:lang w:val="sr-Cyrl-RS"/>
        </w:rPr>
        <w:t>.</w:t>
      </w:r>
      <w:r w:rsidR="00C35576">
        <w:rPr>
          <w:lang w:val="sr-Cyrl-RS"/>
        </w:rPr>
        <w:t xml:space="preserve"> </w:t>
      </w:r>
      <w:r w:rsidR="003756E2">
        <w:rPr>
          <w:lang w:val="sr-Cyrl-RS"/>
        </w:rPr>
        <w:t>У</w:t>
      </w:r>
      <w:r w:rsidR="00C35576">
        <w:rPr>
          <w:lang w:val="sr-Cyrl-RS"/>
        </w:rPr>
        <w:t xml:space="preserve"> супротном учитељ не може ефикасно да користи информациони систем.</w:t>
      </w:r>
    </w:p>
    <w:p w14:paraId="32291339" w14:textId="6D92E0B3" w:rsidR="00594F5E" w:rsidRDefault="006E689B" w:rsidP="005E1EF2">
      <w:pPr>
        <w:pStyle w:val="ListParagraph"/>
        <w:numPr>
          <w:ilvl w:val="0"/>
          <w:numId w:val="1"/>
        </w:numPr>
        <w:ind w:left="360"/>
        <w:jc w:val="both"/>
        <w:rPr>
          <w:lang w:val="sr-Cyrl-RS"/>
        </w:rPr>
      </w:pPr>
      <w:r>
        <w:rPr>
          <w:i/>
          <w:iCs/>
          <w:lang w:val="sr-Cyrl-RS"/>
        </w:rPr>
        <w:t>Наставници</w:t>
      </w:r>
      <w:r w:rsidR="00594F5E">
        <w:rPr>
          <w:i/>
          <w:iCs/>
          <w:lang w:val="sr-Cyrl-RS"/>
        </w:rPr>
        <w:t xml:space="preserve"> </w:t>
      </w:r>
      <w:r w:rsidR="00594F5E">
        <w:rPr>
          <w:lang w:val="sr-Cyrl-RS"/>
        </w:rPr>
        <w:t xml:space="preserve">– </w:t>
      </w:r>
      <w:r w:rsidR="00211056">
        <w:rPr>
          <w:lang w:val="sr-Cyrl-RS"/>
        </w:rPr>
        <w:t>предају један предмет једном или више одељења. У систему је неопходно да постоји предмет који наставник држи и барем једно одељење којем наставник предаје</w:t>
      </w:r>
      <w:r w:rsidR="003756E2">
        <w:rPr>
          <w:lang w:val="sr-Cyrl-RS"/>
        </w:rPr>
        <w:t>. И</w:t>
      </w:r>
      <w:r w:rsidR="00E86FFA">
        <w:rPr>
          <w:lang w:val="sr-Cyrl-RS"/>
        </w:rPr>
        <w:t>наче наставник не може да користи систем на планирани начин.</w:t>
      </w:r>
    </w:p>
    <w:p w14:paraId="2575F166" w14:textId="25440D39" w:rsidR="00E86FFA" w:rsidRPr="003E5211" w:rsidRDefault="00594F5E" w:rsidP="00E86FFA">
      <w:pPr>
        <w:pStyle w:val="ListParagraph"/>
        <w:numPr>
          <w:ilvl w:val="0"/>
          <w:numId w:val="1"/>
        </w:numPr>
        <w:ind w:left="360"/>
        <w:jc w:val="both"/>
        <w:rPr>
          <w:lang w:val="sr-Cyrl-RS"/>
        </w:rPr>
      </w:pPr>
      <w:r w:rsidRPr="00E86FFA">
        <w:rPr>
          <w:i/>
          <w:iCs/>
          <w:lang w:val="sr-Cyrl-RS"/>
        </w:rPr>
        <w:t xml:space="preserve">Администратор система </w:t>
      </w:r>
      <w:r w:rsidRPr="00E86FFA">
        <w:rPr>
          <w:lang w:val="sr-Cyrl-RS"/>
        </w:rPr>
        <w:t>–</w:t>
      </w:r>
      <w:r w:rsidR="003E5211">
        <w:rPr>
          <w:lang w:val="sr-Cyrl-RS"/>
        </w:rPr>
        <w:t xml:space="preserve"> задужен за иницијализацију </w:t>
      </w:r>
      <w:r w:rsidR="00E86FFA" w:rsidRPr="00E86FFA">
        <w:rPr>
          <w:lang w:val="sr-Cyrl-RS"/>
        </w:rPr>
        <w:t>базе података</w:t>
      </w:r>
      <w:r w:rsidRPr="00E86FFA">
        <w:rPr>
          <w:lang w:val="sr-Cyrl-RS"/>
        </w:rPr>
        <w:t xml:space="preserve"> </w:t>
      </w:r>
      <w:r w:rsidR="00E86FFA" w:rsidRPr="00E86FFA">
        <w:rPr>
          <w:lang w:val="sr-Cyrl-RS"/>
        </w:rPr>
        <w:t>неопходним информацијама које би запосленима омогућиле што ефикасније коришћење информационог система.</w:t>
      </w:r>
      <w:r w:rsidR="003E5211">
        <w:rPr>
          <w:lang w:val="sr-Cyrl-RS"/>
        </w:rPr>
        <w:t xml:space="preserve"> </w:t>
      </w:r>
      <w:r w:rsidR="00E86FFA" w:rsidRPr="00E86FFA">
        <w:rPr>
          <w:lang w:val="sr-Cyrl-RS"/>
        </w:rPr>
        <w:t>Неопходне информације обухватају креирање корисничких налога за запослене, евидентирање учионица, ученика који похађају школу, одељења која постоје у школи, предмета који се предају и сл.</w:t>
      </w:r>
    </w:p>
    <w:p w14:paraId="22B53FF9" w14:textId="544B4390" w:rsidR="002969B8" w:rsidRDefault="00594F5E" w:rsidP="00580450">
      <w:pPr>
        <w:pStyle w:val="Heading2"/>
        <w:rPr>
          <w:lang w:val="sr-Cyrl-RS"/>
        </w:rPr>
      </w:pPr>
      <w:bookmarkStart w:id="11" w:name="_Toc18083377"/>
      <w:bookmarkStart w:id="12" w:name="_Toc18083156"/>
      <w:bookmarkStart w:id="13" w:name="_Toc18506405"/>
      <w:bookmarkStart w:id="14" w:name="_Toc52878568"/>
      <w:r>
        <w:rPr>
          <w:lang w:val="sr-Cyrl-RS"/>
        </w:rPr>
        <w:t>2.2 Функционални захтеви</w:t>
      </w:r>
      <w:bookmarkEnd w:id="11"/>
      <w:bookmarkEnd w:id="12"/>
      <w:bookmarkEnd w:id="13"/>
      <w:bookmarkEnd w:id="14"/>
    </w:p>
    <w:p w14:paraId="51F83E00" w14:textId="59B8783A" w:rsidR="00580450" w:rsidRDefault="002969B8" w:rsidP="00594F5E">
      <w:pPr>
        <w:jc w:val="both"/>
        <w:rPr>
          <w:lang w:val="sr-Cyrl-RS"/>
        </w:rPr>
      </w:pPr>
      <w:r>
        <w:rPr>
          <w:lang w:val="sr-Cyrl-RS"/>
        </w:rPr>
        <w:tab/>
      </w:r>
      <w:r w:rsidR="00594F5E">
        <w:rPr>
          <w:lang w:val="sr-Cyrl-RS"/>
        </w:rPr>
        <w:t xml:space="preserve">У оквиру поглавља наведени су и описани функционални захтеви које информациони систем треба да испуни. </w:t>
      </w:r>
      <w:r>
        <w:rPr>
          <w:lang w:val="sr-Cyrl-RS"/>
        </w:rPr>
        <w:t xml:space="preserve">Ради </w:t>
      </w:r>
      <w:r w:rsidR="00594F5E">
        <w:rPr>
          <w:lang w:val="sr-Cyrl-RS"/>
        </w:rPr>
        <w:t>лакше</w:t>
      </w:r>
      <w:r>
        <w:rPr>
          <w:lang w:val="sr-Cyrl-RS"/>
        </w:rPr>
        <w:t>г</w:t>
      </w:r>
      <w:r w:rsidR="00594F5E">
        <w:rPr>
          <w:lang w:val="sr-Cyrl-RS"/>
        </w:rPr>
        <w:t xml:space="preserve"> </w:t>
      </w:r>
      <w:r>
        <w:rPr>
          <w:lang w:val="sr-Cyrl-RS"/>
        </w:rPr>
        <w:t>разумевања, захтеви су груписани према</w:t>
      </w:r>
      <w:r w:rsidR="00594F5E">
        <w:rPr>
          <w:lang w:val="sr-Cyrl-RS"/>
        </w:rPr>
        <w:t xml:space="preserve"> </w:t>
      </w:r>
      <w:r>
        <w:rPr>
          <w:lang w:val="sr-Cyrl-RS"/>
        </w:rPr>
        <w:t xml:space="preserve">типовима корисника за које су везани и то у </w:t>
      </w:r>
      <w:r w:rsidR="000E16AA">
        <w:rPr>
          <w:lang w:val="sr-Cyrl-RS"/>
        </w:rPr>
        <w:t>три</w:t>
      </w:r>
      <w:r>
        <w:rPr>
          <w:lang w:val="sr-Cyrl-RS"/>
        </w:rPr>
        <w:t xml:space="preserve"> групе: </w:t>
      </w:r>
      <w:r w:rsidR="000E16AA">
        <w:rPr>
          <w:lang w:val="sr-Cyrl-RS"/>
        </w:rPr>
        <w:t xml:space="preserve">основне корисничке, </w:t>
      </w:r>
      <w:r>
        <w:rPr>
          <w:lang w:val="sr-Cyrl-RS"/>
        </w:rPr>
        <w:t>администраторске и функционалности</w:t>
      </w:r>
      <w:r w:rsidR="00E31A4B">
        <w:rPr>
          <w:lang w:val="sr-Cyrl-RS"/>
        </w:rPr>
        <w:t xml:space="preserve"> запослених</w:t>
      </w:r>
      <w:r>
        <w:rPr>
          <w:lang w:val="sr-Cyrl-RS"/>
        </w:rPr>
        <w:t>.</w:t>
      </w:r>
    </w:p>
    <w:p w14:paraId="357BAEB2" w14:textId="666BD5DC" w:rsidR="00E31A4B" w:rsidRDefault="00594F5E" w:rsidP="00580450">
      <w:pPr>
        <w:pStyle w:val="Heading3"/>
        <w:rPr>
          <w:lang w:val="sr-Cyrl-RS"/>
        </w:rPr>
      </w:pPr>
      <w:bookmarkStart w:id="15" w:name="_Toc18083378"/>
      <w:bookmarkStart w:id="16" w:name="_Toc18083157"/>
      <w:bookmarkStart w:id="17" w:name="_Toc18506406"/>
      <w:bookmarkStart w:id="18" w:name="_Toc52878569"/>
      <w:r>
        <w:rPr>
          <w:lang w:val="sr-Cyrl-RS"/>
        </w:rPr>
        <w:t xml:space="preserve">2.2.1 </w:t>
      </w:r>
      <w:r w:rsidR="000E16AA">
        <w:rPr>
          <w:lang w:val="sr-Cyrl-RS"/>
        </w:rPr>
        <w:t>Основне корисничке</w:t>
      </w:r>
      <w:r>
        <w:rPr>
          <w:lang w:val="sr-Cyrl-RS"/>
        </w:rPr>
        <w:t xml:space="preserve"> функционалности</w:t>
      </w:r>
      <w:bookmarkEnd w:id="15"/>
      <w:bookmarkEnd w:id="16"/>
      <w:bookmarkEnd w:id="17"/>
      <w:bookmarkEnd w:id="18"/>
    </w:p>
    <w:p w14:paraId="6E1270E8" w14:textId="161AB968" w:rsidR="000E16AA" w:rsidRDefault="002969B8" w:rsidP="00594F5E">
      <w:pPr>
        <w:spacing w:after="0"/>
        <w:jc w:val="both"/>
        <w:rPr>
          <w:lang w:val="sr-Cyrl-RS"/>
        </w:rPr>
      </w:pPr>
      <w:r>
        <w:rPr>
          <w:lang w:val="sr-Cyrl-RS"/>
        </w:rPr>
        <w:tab/>
      </w:r>
      <w:r w:rsidR="000E16AA">
        <w:rPr>
          <w:lang w:val="sr-Cyrl-RS"/>
        </w:rPr>
        <w:t>Основне корисничке</w:t>
      </w:r>
      <w:r w:rsidR="003E5211">
        <w:rPr>
          <w:lang w:val="sr-Cyrl-RS"/>
        </w:rPr>
        <w:t xml:space="preserve"> функционалности обухватају</w:t>
      </w:r>
      <w:r w:rsidR="000E16AA">
        <w:rPr>
          <w:lang w:val="sr-Cyrl-RS"/>
        </w:rPr>
        <w:t xml:space="preserve"> групу захтева везане за управљање корисничким налозима у оквиру информационог система једне школске установе. </w:t>
      </w:r>
      <w:r w:rsidR="00594F5E">
        <w:rPr>
          <w:lang w:val="sr-Cyrl-RS"/>
        </w:rPr>
        <w:t>У наведене функционалности спадају:</w:t>
      </w:r>
    </w:p>
    <w:p w14:paraId="04C81D14" w14:textId="193FAA14" w:rsidR="00594F5E" w:rsidRDefault="000E16AA" w:rsidP="005E1EF2">
      <w:pPr>
        <w:pStyle w:val="ListParagraph"/>
        <w:numPr>
          <w:ilvl w:val="0"/>
          <w:numId w:val="2"/>
        </w:numPr>
        <w:ind w:left="360"/>
        <w:jc w:val="both"/>
        <w:rPr>
          <w:lang w:val="sr-Cyrl-RS"/>
        </w:rPr>
      </w:pPr>
      <w:r>
        <w:rPr>
          <w:b/>
          <w:lang w:val="sr-Cyrl-RS"/>
        </w:rPr>
        <w:t>Регистрација</w:t>
      </w:r>
      <w:r w:rsidR="00594F5E">
        <w:rPr>
          <w:b/>
          <w:lang w:val="sr-Cyrl-RS"/>
        </w:rPr>
        <w:t xml:space="preserve"> </w:t>
      </w:r>
      <w:r>
        <w:rPr>
          <w:b/>
          <w:lang w:val="sr-Cyrl-RS"/>
        </w:rPr>
        <w:t>запослених</w:t>
      </w:r>
      <w:r w:rsidR="00594F5E">
        <w:rPr>
          <w:lang w:val="sr-Cyrl-RS"/>
        </w:rPr>
        <w:t xml:space="preserve"> – обавља се од стране администратора система. Приликом регистрације новог </w:t>
      </w:r>
      <w:r>
        <w:rPr>
          <w:lang w:val="sr-Cyrl-RS"/>
        </w:rPr>
        <w:t>запосленог</w:t>
      </w:r>
      <w:r w:rsidR="00594F5E">
        <w:rPr>
          <w:lang w:val="sr-Cyrl-RS"/>
        </w:rPr>
        <w:t xml:space="preserve"> администратор уно</w:t>
      </w:r>
      <w:r>
        <w:rPr>
          <w:lang w:val="sr-Cyrl-RS"/>
        </w:rPr>
        <w:t>си основне информације о запосленом</w:t>
      </w:r>
      <w:r w:rsidR="0011342A">
        <w:rPr>
          <w:lang w:val="sr-Cyrl-RS"/>
        </w:rPr>
        <w:t xml:space="preserve"> и</w:t>
      </w:r>
      <w:r w:rsidR="00594F5E">
        <w:rPr>
          <w:lang w:val="sr-Cyrl-RS"/>
        </w:rPr>
        <w:t xml:space="preserve"> додељује</w:t>
      </w:r>
      <w:r w:rsidR="0011342A">
        <w:rPr>
          <w:lang w:val="sr-Cyrl-RS"/>
        </w:rPr>
        <w:t xml:space="preserve"> му</w:t>
      </w:r>
      <w:r>
        <w:rPr>
          <w:lang w:val="sr-Cyrl-RS"/>
        </w:rPr>
        <w:t xml:space="preserve"> улогу</w:t>
      </w:r>
      <w:r w:rsidR="00594F5E">
        <w:rPr>
          <w:lang w:val="sr-Cyrl-RS"/>
        </w:rPr>
        <w:t xml:space="preserve"> у оквиру система</w:t>
      </w:r>
      <w:r>
        <w:rPr>
          <w:lang w:val="sr-Cyrl-RS"/>
        </w:rPr>
        <w:t xml:space="preserve"> у складу са којом запослени може да позива друге функционалности система</w:t>
      </w:r>
      <w:r w:rsidR="00594F5E">
        <w:rPr>
          <w:lang w:val="sr-Cyrl-RS"/>
        </w:rPr>
        <w:t>.</w:t>
      </w:r>
    </w:p>
    <w:p w14:paraId="5B6408F7" w14:textId="3A81550F" w:rsidR="00594F5E" w:rsidRDefault="00594F5E" w:rsidP="005E1EF2">
      <w:pPr>
        <w:pStyle w:val="ListParagraph"/>
        <w:numPr>
          <w:ilvl w:val="0"/>
          <w:numId w:val="2"/>
        </w:numPr>
        <w:ind w:left="360"/>
        <w:jc w:val="both"/>
        <w:rPr>
          <w:lang w:val="sr-Cyrl-RS"/>
        </w:rPr>
      </w:pPr>
      <w:r>
        <w:rPr>
          <w:b/>
          <w:lang w:val="sr-Cyrl-RS"/>
        </w:rPr>
        <w:t xml:space="preserve">Пријава </w:t>
      </w:r>
      <w:r w:rsidR="000E16AA">
        <w:rPr>
          <w:b/>
          <w:lang w:val="sr-Cyrl-RS"/>
        </w:rPr>
        <w:t>на</w:t>
      </w:r>
      <w:r>
        <w:rPr>
          <w:b/>
          <w:lang w:val="sr-Cyrl-RS"/>
        </w:rPr>
        <w:t xml:space="preserve"> систем</w:t>
      </w:r>
      <w:r>
        <w:rPr>
          <w:lang w:val="sr-Cyrl-RS"/>
        </w:rPr>
        <w:t xml:space="preserve"> – </w:t>
      </w:r>
      <w:r w:rsidR="000E16AA">
        <w:rPr>
          <w:lang w:val="sr-Cyrl-RS"/>
        </w:rPr>
        <w:t>сви претходно регистровани корисници система су у могућности да позову ову функционалност</w:t>
      </w:r>
      <w:r>
        <w:rPr>
          <w:lang w:val="sr-Cyrl-RS"/>
        </w:rPr>
        <w:t>. Након успешне пријаве корисник добија приступ си</w:t>
      </w:r>
      <w:r w:rsidR="000E16AA">
        <w:rPr>
          <w:lang w:val="sr-Cyrl-RS"/>
        </w:rPr>
        <w:t>стему у складу са својом улогам</w:t>
      </w:r>
      <w:r>
        <w:rPr>
          <w:lang w:val="sr-Cyrl-RS"/>
        </w:rPr>
        <w:t>.</w:t>
      </w:r>
    </w:p>
    <w:p w14:paraId="1D4AB426" w14:textId="058C208F" w:rsidR="000E16AA" w:rsidRDefault="000E16AA" w:rsidP="005E1EF2">
      <w:pPr>
        <w:pStyle w:val="ListParagraph"/>
        <w:numPr>
          <w:ilvl w:val="0"/>
          <w:numId w:val="2"/>
        </w:numPr>
        <w:ind w:left="360"/>
        <w:jc w:val="both"/>
        <w:rPr>
          <w:lang w:val="sr-Cyrl-RS"/>
        </w:rPr>
      </w:pPr>
      <w:r w:rsidRPr="00E26CE7">
        <w:rPr>
          <w:b/>
          <w:lang w:val="sr-Cyrl-RS"/>
        </w:rPr>
        <w:t>Ажурирање информација о личности</w:t>
      </w:r>
      <w:r w:rsidR="00594F5E" w:rsidRPr="00E26CE7">
        <w:rPr>
          <w:lang w:val="sr-Cyrl-RS"/>
        </w:rPr>
        <w:t xml:space="preserve"> – </w:t>
      </w:r>
      <w:r w:rsidR="00E26CE7" w:rsidRPr="00E26CE7">
        <w:rPr>
          <w:lang w:val="sr-Cyrl-RS"/>
        </w:rPr>
        <w:t xml:space="preserve">запослени који имају направљен кориснички налог су у могућности да позову ову функционалност. </w:t>
      </w:r>
      <w:r w:rsidR="00E26CE7">
        <w:rPr>
          <w:lang w:val="sr-Cyrl-RS"/>
        </w:rPr>
        <w:t>Изузев администратора, податке о личности могу видети само они корисници на које се ти подаци односе.</w:t>
      </w:r>
    </w:p>
    <w:p w14:paraId="06E5945D" w14:textId="398ED69A" w:rsidR="00E26CE7" w:rsidRPr="0037581D" w:rsidRDefault="00E26CE7" w:rsidP="005E1EF2">
      <w:pPr>
        <w:pStyle w:val="ListParagraph"/>
        <w:numPr>
          <w:ilvl w:val="0"/>
          <w:numId w:val="2"/>
        </w:numPr>
        <w:ind w:left="360"/>
        <w:jc w:val="both"/>
        <w:rPr>
          <w:lang w:val="sr-Cyrl-RS"/>
        </w:rPr>
      </w:pPr>
      <w:r>
        <w:rPr>
          <w:b/>
          <w:lang w:val="sr-Cyrl-RS"/>
        </w:rPr>
        <w:t xml:space="preserve">Ажурирање лозинке </w:t>
      </w:r>
      <w:r w:rsidRPr="00E26CE7">
        <w:rPr>
          <w:lang w:val="sr-Cyrl-RS"/>
        </w:rPr>
        <w:t>–</w:t>
      </w:r>
      <w:r>
        <w:rPr>
          <w:lang w:val="sr-Cyrl-RS"/>
        </w:rPr>
        <w:t xml:space="preserve"> сви запослени могу да промене своју лозинку, при чему се од њих тражи да је промене при првој пријави на систем.</w:t>
      </w:r>
    </w:p>
    <w:p w14:paraId="792B098F" w14:textId="083F3FA2" w:rsidR="00594F5E" w:rsidRDefault="00594F5E" w:rsidP="00594F5E">
      <w:pPr>
        <w:pStyle w:val="Heading3"/>
        <w:rPr>
          <w:lang w:val="sr-Cyrl-RS"/>
        </w:rPr>
      </w:pPr>
      <w:bookmarkStart w:id="19" w:name="_Toc18083379"/>
      <w:bookmarkStart w:id="20" w:name="_Toc18083158"/>
      <w:bookmarkStart w:id="21" w:name="_Toc18506407"/>
      <w:bookmarkStart w:id="22" w:name="_Toc52878570"/>
      <w:r>
        <w:rPr>
          <w:lang w:val="sr-Cyrl-RS"/>
        </w:rPr>
        <w:t xml:space="preserve">2.2.2 </w:t>
      </w:r>
      <w:bookmarkEnd w:id="19"/>
      <w:bookmarkEnd w:id="20"/>
      <w:bookmarkEnd w:id="21"/>
      <w:r w:rsidR="00B00A5D">
        <w:rPr>
          <w:lang w:val="sr-Cyrl-RS"/>
        </w:rPr>
        <w:t>Администраторске функционалности</w:t>
      </w:r>
      <w:bookmarkEnd w:id="22"/>
    </w:p>
    <w:p w14:paraId="5D397F73" w14:textId="37CB9C80" w:rsidR="00F45686" w:rsidRPr="0037581D" w:rsidRDefault="000E16AA" w:rsidP="00594F5E">
      <w:pPr>
        <w:spacing w:after="0"/>
        <w:jc w:val="both"/>
        <w:rPr>
          <w:lang w:val="sr-Cyrl-RS"/>
        </w:rPr>
      </w:pPr>
      <w:r>
        <w:rPr>
          <w:lang w:val="sr-Cyrl-RS"/>
        </w:rPr>
        <w:tab/>
      </w:r>
      <w:r w:rsidR="00C551B7">
        <w:rPr>
          <w:lang w:val="sr-Cyrl-RS"/>
        </w:rPr>
        <w:t>Функционалности описане у оквиру овог поглавља</w:t>
      </w:r>
      <w:r w:rsidR="00594F5E">
        <w:rPr>
          <w:lang w:val="sr-Cyrl-RS"/>
        </w:rPr>
        <w:t xml:space="preserve"> намењене су да подрже </w:t>
      </w:r>
      <w:r w:rsidR="00F45686">
        <w:rPr>
          <w:lang w:val="sr-Cyrl-RS"/>
        </w:rPr>
        <w:t>рад запослених у школској установи и представљају основу за даљу употребу информационог система од стране запосленог</w:t>
      </w:r>
      <w:r w:rsidR="009E5071">
        <w:rPr>
          <w:lang w:val="sr-Cyrl-RS"/>
        </w:rPr>
        <w:t>. Њ</w:t>
      </w:r>
      <w:r w:rsidR="00594F5E">
        <w:rPr>
          <w:lang w:val="sr-Cyrl-RS"/>
        </w:rPr>
        <w:t>их</w:t>
      </w:r>
      <w:r w:rsidR="009E5071">
        <w:rPr>
          <w:lang w:val="sr-Cyrl-RS"/>
        </w:rPr>
        <w:t xml:space="preserve"> може позвати искључиво администратор система и у њих</w:t>
      </w:r>
      <w:r w:rsidR="00594F5E">
        <w:rPr>
          <w:lang w:val="sr-Cyrl-RS"/>
        </w:rPr>
        <w:t xml:space="preserve"> спадају:</w:t>
      </w:r>
    </w:p>
    <w:p w14:paraId="7248569A" w14:textId="45AF0589" w:rsidR="00594F5E" w:rsidRDefault="00F8589C" w:rsidP="005E1EF2">
      <w:pPr>
        <w:pStyle w:val="ListParagraph"/>
        <w:numPr>
          <w:ilvl w:val="0"/>
          <w:numId w:val="3"/>
        </w:numPr>
        <w:ind w:left="360"/>
        <w:jc w:val="both"/>
        <w:rPr>
          <w:lang w:val="sr-Cyrl-RS"/>
        </w:rPr>
      </w:pPr>
      <w:r>
        <w:rPr>
          <w:b/>
          <w:bCs/>
          <w:lang w:val="sr-Cyrl-RS"/>
        </w:rPr>
        <w:t>Ажурирање корисничких налога</w:t>
      </w:r>
      <w:r w:rsidR="00594F5E">
        <w:rPr>
          <w:lang w:val="sr-Cyrl-RS"/>
        </w:rPr>
        <w:t xml:space="preserve"> – </w:t>
      </w:r>
      <w:r w:rsidR="009E5071">
        <w:rPr>
          <w:lang w:val="sr-Cyrl-RS"/>
        </w:rPr>
        <w:t>администратор може на</w:t>
      </w:r>
      <w:r w:rsidR="003E5211">
        <w:rPr>
          <w:lang w:val="sr-Cyrl-RS"/>
        </w:rPr>
        <w:t>правити нови кориснички налог и</w:t>
      </w:r>
      <w:r w:rsidR="009E5071">
        <w:rPr>
          <w:lang w:val="sr-Cyrl-RS"/>
        </w:rPr>
        <w:t xml:space="preserve"> обрисати постојећи</w:t>
      </w:r>
      <w:r w:rsidR="00594F5E">
        <w:rPr>
          <w:lang w:val="sr-Cyrl-RS"/>
        </w:rPr>
        <w:t xml:space="preserve">. </w:t>
      </w:r>
      <w:r w:rsidR="009E5071">
        <w:rPr>
          <w:lang w:val="sr-Cyrl-RS"/>
        </w:rPr>
        <w:t xml:space="preserve">По креирању корисничког налога, одговорност одржавања информација о личности у ажурном стању прелази на запосленог за ког је тај кориснички налог креиран, те је онемогућено да администратор мења једном унете податке. У случају прекида радног односа </w:t>
      </w:r>
      <w:r w:rsidR="007E79C4">
        <w:rPr>
          <w:lang w:val="sr-Cyrl-RS"/>
        </w:rPr>
        <w:t>запосленог</w:t>
      </w:r>
      <w:r w:rsidR="009E5071">
        <w:rPr>
          <w:lang w:val="sr-Cyrl-RS"/>
        </w:rPr>
        <w:t>, он се мора уклонити из система од стране одговорног лица, те је ова функционалност везана за самог администратора и само је он може позвати.</w:t>
      </w:r>
    </w:p>
    <w:p w14:paraId="2D14E068" w14:textId="2DCAC6D1" w:rsidR="00594F5E" w:rsidRDefault="00594F5E" w:rsidP="005E1EF2">
      <w:pPr>
        <w:pStyle w:val="ListParagraph"/>
        <w:numPr>
          <w:ilvl w:val="0"/>
          <w:numId w:val="3"/>
        </w:numPr>
        <w:ind w:left="360"/>
        <w:jc w:val="both"/>
        <w:rPr>
          <w:lang w:val="sr-Cyrl-RS"/>
        </w:rPr>
      </w:pPr>
      <w:r>
        <w:rPr>
          <w:b/>
          <w:lang w:val="sr-Cyrl-RS"/>
        </w:rPr>
        <w:t xml:space="preserve">Ажурирање </w:t>
      </w:r>
      <w:r w:rsidR="009E5071">
        <w:rPr>
          <w:b/>
          <w:lang w:val="sr-Cyrl-RS"/>
        </w:rPr>
        <w:t>учионица</w:t>
      </w:r>
      <w:r>
        <w:rPr>
          <w:lang w:val="sr-Cyrl-RS"/>
        </w:rPr>
        <w:t xml:space="preserve"> – </w:t>
      </w:r>
      <w:r w:rsidR="009E5071">
        <w:rPr>
          <w:lang w:val="sr-Cyrl-RS"/>
        </w:rPr>
        <w:t>запосленима је потребно обезбедити</w:t>
      </w:r>
      <w:r w:rsidR="007615E8">
        <w:rPr>
          <w:lang w:val="sr-Cyrl-RS"/>
        </w:rPr>
        <w:t xml:space="preserve"> валидне</w:t>
      </w:r>
      <w:r w:rsidR="009E5071">
        <w:rPr>
          <w:lang w:val="sr-Cyrl-RS"/>
        </w:rPr>
        <w:t xml:space="preserve"> информације о постојећим учионицама у школској установи ради планирања часова</w:t>
      </w:r>
      <w:r>
        <w:rPr>
          <w:lang w:val="sr-Cyrl-RS"/>
        </w:rPr>
        <w:t xml:space="preserve">. </w:t>
      </w:r>
      <w:r w:rsidR="007615E8">
        <w:rPr>
          <w:lang w:val="sr-Cyrl-RS"/>
        </w:rPr>
        <w:t>Како не би требало да се те информације мењају често и од стране било ког корисника система ова функционалност је везана само за администратора информационог система.</w:t>
      </w:r>
    </w:p>
    <w:p w14:paraId="21AE1497" w14:textId="500A14BF" w:rsidR="00594F5E" w:rsidRDefault="007615E8" w:rsidP="005E1EF2">
      <w:pPr>
        <w:pStyle w:val="ListParagraph"/>
        <w:numPr>
          <w:ilvl w:val="0"/>
          <w:numId w:val="3"/>
        </w:numPr>
        <w:ind w:left="360"/>
        <w:jc w:val="both"/>
        <w:rPr>
          <w:lang w:val="sr-Cyrl-RS"/>
        </w:rPr>
      </w:pPr>
      <w:r>
        <w:rPr>
          <w:b/>
          <w:lang w:val="sr-Cyrl-RS"/>
        </w:rPr>
        <w:t>Ажурирање информација о предметима</w:t>
      </w:r>
      <w:r w:rsidR="00594F5E">
        <w:rPr>
          <w:lang w:val="sr-Cyrl-RS"/>
        </w:rPr>
        <w:t xml:space="preserve"> – </w:t>
      </w:r>
      <w:r>
        <w:rPr>
          <w:lang w:val="sr-Cyrl-RS"/>
        </w:rPr>
        <w:t>запосленима је такође неопходно обезбедити информације о предметима који се предају у школској установи. Креирање, мењање и брисање ових информација одговорност је искључиво администратора система.</w:t>
      </w:r>
    </w:p>
    <w:p w14:paraId="427632A9" w14:textId="57DEF45B" w:rsidR="00594F5E" w:rsidRDefault="007615E8" w:rsidP="005E1EF2">
      <w:pPr>
        <w:pStyle w:val="ListParagraph"/>
        <w:numPr>
          <w:ilvl w:val="0"/>
          <w:numId w:val="3"/>
        </w:numPr>
        <w:ind w:left="360"/>
        <w:jc w:val="both"/>
        <w:rPr>
          <w:lang w:val="sr-Cyrl-RS"/>
        </w:rPr>
      </w:pPr>
      <w:r>
        <w:rPr>
          <w:b/>
          <w:lang w:val="sr-Cyrl-RS"/>
        </w:rPr>
        <w:t>Ажурирање информација о ученицима</w:t>
      </w:r>
      <w:r w:rsidR="00594F5E">
        <w:rPr>
          <w:lang w:val="sr-Cyrl-RS"/>
        </w:rPr>
        <w:t xml:space="preserve"> – </w:t>
      </w:r>
      <w:r>
        <w:rPr>
          <w:lang w:val="sr-Cyrl-RS"/>
        </w:rPr>
        <w:t>у систему је неопходно евидентирати све ученике који похађају школску установу како би запослени имали информације о ученицима којима предају. Унос, модификација и брисање ових информација мора обављати одговорно лице, те је ово још једна</w:t>
      </w:r>
      <w:r w:rsidR="00580450">
        <w:rPr>
          <w:lang w:val="sr-Cyrl-RS"/>
        </w:rPr>
        <w:t xml:space="preserve"> од функционалности администрато</w:t>
      </w:r>
      <w:r>
        <w:rPr>
          <w:lang w:val="sr-Cyrl-RS"/>
        </w:rPr>
        <w:t>ра система.</w:t>
      </w:r>
    </w:p>
    <w:p w14:paraId="44F69E06" w14:textId="0428256E" w:rsidR="007615E8" w:rsidRDefault="007615E8" w:rsidP="005E1EF2">
      <w:pPr>
        <w:pStyle w:val="ListParagraph"/>
        <w:numPr>
          <w:ilvl w:val="0"/>
          <w:numId w:val="3"/>
        </w:numPr>
        <w:ind w:left="360"/>
        <w:jc w:val="both"/>
        <w:rPr>
          <w:lang w:val="sr-Cyrl-RS"/>
        </w:rPr>
      </w:pPr>
      <w:r>
        <w:rPr>
          <w:b/>
          <w:lang w:val="sr-Cyrl-RS"/>
        </w:rPr>
        <w:t xml:space="preserve">Ажурирање информација о одељењима </w:t>
      </w:r>
      <w:r>
        <w:rPr>
          <w:lang w:val="sr-Cyrl-RS"/>
        </w:rPr>
        <w:t xml:space="preserve">– </w:t>
      </w:r>
      <w:r w:rsidR="00580450">
        <w:rPr>
          <w:lang w:val="sr-Cyrl-RS"/>
        </w:rPr>
        <w:t>како се часови одржавају у групама ученика и обзиром да запосленима морамо омогућити информације о групама ученика којима држе часове, одговорност је администратора система да те информације унесе у систем. Унос подразумева креирање, модификацију и брисање одељења, али и додавање постојећих ученика у одељења, као и додељивање одељења запосленима, ако тим одељењима предају.</w:t>
      </w:r>
    </w:p>
    <w:p w14:paraId="238601FE" w14:textId="06244845" w:rsidR="00594F5E" w:rsidRDefault="00F077E3" w:rsidP="00F077E3">
      <w:pPr>
        <w:pStyle w:val="ListParagraph"/>
        <w:tabs>
          <w:tab w:val="left" w:pos="3258"/>
        </w:tabs>
        <w:ind w:left="360"/>
        <w:jc w:val="both"/>
        <w:rPr>
          <w:lang w:val="sr-Cyrl-RS"/>
        </w:rPr>
      </w:pPr>
      <w:r>
        <w:rPr>
          <w:lang w:val="sr-Cyrl-RS"/>
        </w:rPr>
        <w:tab/>
      </w:r>
    </w:p>
    <w:p w14:paraId="30D6880E" w14:textId="4E40DD03" w:rsidR="00594F5E" w:rsidRPr="007C3989" w:rsidRDefault="00594F5E" w:rsidP="00594F5E">
      <w:pPr>
        <w:pStyle w:val="Heading3"/>
        <w:jc w:val="both"/>
      </w:pPr>
      <w:bookmarkStart w:id="23" w:name="_Toc18083380"/>
      <w:bookmarkStart w:id="24" w:name="_Toc18083159"/>
      <w:bookmarkStart w:id="25" w:name="_Toc18506408"/>
      <w:bookmarkStart w:id="26" w:name="_Toc52878571"/>
      <w:r>
        <w:rPr>
          <w:lang w:val="sr-Cyrl-RS"/>
        </w:rPr>
        <w:t xml:space="preserve">2.2.3 </w:t>
      </w:r>
      <w:bookmarkEnd w:id="23"/>
      <w:bookmarkEnd w:id="24"/>
      <w:bookmarkEnd w:id="25"/>
      <w:r w:rsidR="000B3026">
        <w:rPr>
          <w:lang w:val="sr-Cyrl-RS"/>
        </w:rPr>
        <w:t>Функционалности запослених</w:t>
      </w:r>
      <w:bookmarkEnd w:id="26"/>
    </w:p>
    <w:p w14:paraId="69929E51" w14:textId="1964A9A5" w:rsidR="00594F5E" w:rsidRDefault="00CF045F" w:rsidP="00594F5E">
      <w:pPr>
        <w:spacing w:after="0"/>
        <w:jc w:val="both"/>
      </w:pPr>
      <w:r>
        <w:rPr>
          <w:lang w:val="sr-Cyrl-RS"/>
        </w:rPr>
        <w:tab/>
        <w:t>У овом поглављу описане су функционалности које запослени који имају кориснички налог могу да позову уз освит на разлике, ако их има, између позива од стране учитеља и од стране наставника</w:t>
      </w:r>
      <w:r w:rsidR="00594F5E">
        <w:rPr>
          <w:lang w:val="sr-Cyrl-RS"/>
        </w:rPr>
        <w:t>. Обухвата следеће функционалности:</w:t>
      </w:r>
    </w:p>
    <w:p w14:paraId="49F231D3" w14:textId="667423FF" w:rsidR="00594F5E" w:rsidRDefault="000837FA" w:rsidP="005E1EF2">
      <w:pPr>
        <w:pStyle w:val="ListParagraph"/>
        <w:numPr>
          <w:ilvl w:val="0"/>
          <w:numId w:val="4"/>
        </w:numPr>
        <w:ind w:left="360"/>
        <w:jc w:val="both"/>
        <w:rPr>
          <w:lang w:val="sr-Cyrl-RS"/>
        </w:rPr>
      </w:pPr>
      <w:r>
        <w:rPr>
          <w:b/>
          <w:lang w:val="sr-Cyrl-RS"/>
        </w:rPr>
        <w:t>Креирање часова</w:t>
      </w:r>
      <w:r w:rsidR="00594F5E">
        <w:rPr>
          <w:lang w:val="sr-Cyrl-RS"/>
        </w:rPr>
        <w:t xml:space="preserve"> – </w:t>
      </w:r>
      <w:r w:rsidR="00731703">
        <w:rPr>
          <w:lang w:val="sr-Cyrl-RS"/>
        </w:rPr>
        <w:t>запосленима је омогућено евидентирање планираних часова, при чему запослени бира предмет и његову област за коју планира час, као и одељење и учионицу у којој ће час бити одржан. Дозвољено је брисање и модификација часова.</w:t>
      </w:r>
    </w:p>
    <w:p w14:paraId="1AB16625" w14:textId="4D3A1120" w:rsidR="0037581D" w:rsidRDefault="0037581D" w:rsidP="005E1EF2">
      <w:pPr>
        <w:pStyle w:val="ListParagraph"/>
        <w:numPr>
          <w:ilvl w:val="0"/>
          <w:numId w:val="4"/>
        </w:numPr>
        <w:ind w:left="360"/>
        <w:jc w:val="both"/>
        <w:rPr>
          <w:lang w:val="sr-Cyrl-RS"/>
        </w:rPr>
      </w:pPr>
      <w:r>
        <w:rPr>
          <w:b/>
          <w:lang w:val="sr-Cyrl-RS"/>
        </w:rPr>
        <w:t xml:space="preserve">Евидентирање присуства ученика </w:t>
      </w:r>
      <w:r>
        <w:rPr>
          <w:lang w:val="sr-Cyrl-RS"/>
        </w:rPr>
        <w:t>– запосленима је омогућено да евидентирају присутне ученике на часовима које су унели у систем.</w:t>
      </w:r>
    </w:p>
    <w:p w14:paraId="704A9FC3" w14:textId="611086FC" w:rsidR="00594F5E" w:rsidRDefault="00731703" w:rsidP="005E1EF2">
      <w:pPr>
        <w:pStyle w:val="ListParagraph"/>
        <w:numPr>
          <w:ilvl w:val="0"/>
          <w:numId w:val="4"/>
        </w:numPr>
        <w:ind w:left="360"/>
        <w:jc w:val="both"/>
        <w:rPr>
          <w:lang w:val="sr-Cyrl-RS"/>
        </w:rPr>
      </w:pPr>
      <w:r>
        <w:rPr>
          <w:b/>
          <w:bCs/>
          <w:lang w:val="sr-Cyrl-RS"/>
        </w:rPr>
        <w:t>Креирање домаћих задатака</w:t>
      </w:r>
      <w:r w:rsidR="00E54F97">
        <w:rPr>
          <w:b/>
          <w:bCs/>
          <w:lang w:val="sr-Cyrl-RS"/>
        </w:rPr>
        <w:t xml:space="preserve"> и контролних</w:t>
      </w:r>
      <w:r w:rsidR="00594F5E">
        <w:rPr>
          <w:lang w:val="sr-Cyrl-RS"/>
        </w:rPr>
        <w:t xml:space="preserve"> – </w:t>
      </w:r>
      <w:r>
        <w:rPr>
          <w:lang w:val="sr-Cyrl-RS"/>
        </w:rPr>
        <w:t>у циљу евидентирања рада ученика на неком предмету, запосленима је дозвољено да креирају, мењају и бришу домаће и контролне</w:t>
      </w:r>
      <w:r w:rsidR="00E54F97">
        <w:rPr>
          <w:lang w:val="sr-Cyrl-RS"/>
        </w:rPr>
        <w:t xml:space="preserve"> задатке из предмета које предају</w:t>
      </w:r>
      <w:r w:rsidR="000C0582">
        <w:rPr>
          <w:lang w:val="sr-Cyrl-RS"/>
        </w:rPr>
        <w:t>, при чему су ти задаци повезани са је одељењем којем су намењени</w:t>
      </w:r>
      <w:r w:rsidR="00E54F97">
        <w:rPr>
          <w:lang w:val="sr-Cyrl-RS"/>
        </w:rPr>
        <w:t>.</w:t>
      </w:r>
    </w:p>
    <w:p w14:paraId="499CD247" w14:textId="755660C4" w:rsidR="00594F5E" w:rsidRDefault="00E54F97" w:rsidP="005E1EF2">
      <w:pPr>
        <w:pStyle w:val="ListParagraph"/>
        <w:numPr>
          <w:ilvl w:val="0"/>
          <w:numId w:val="4"/>
        </w:numPr>
        <w:ind w:left="360"/>
        <w:jc w:val="both"/>
        <w:rPr>
          <w:lang w:val="sr-Cyrl-RS"/>
        </w:rPr>
      </w:pPr>
      <w:r>
        <w:rPr>
          <w:b/>
          <w:lang w:val="sr-Cyrl-RS"/>
        </w:rPr>
        <w:t xml:space="preserve">Креирање предавања </w:t>
      </w:r>
      <w:r w:rsidR="00594F5E">
        <w:rPr>
          <w:lang w:val="sr-Cyrl-RS"/>
        </w:rPr>
        <w:t xml:space="preserve">– </w:t>
      </w:r>
      <w:r>
        <w:rPr>
          <w:lang w:val="sr-Cyrl-RS"/>
        </w:rPr>
        <w:t>ради лакшег планирања области које ће запослени да прелази у неком дану, омогућено је креирање, мењање и брисање предавања. Предавања, за разлику од</w:t>
      </w:r>
      <w:r>
        <w:t xml:space="preserve"> </w:t>
      </w:r>
      <w:r>
        <w:rPr>
          <w:lang w:val="sr-Cyrl-RS"/>
        </w:rPr>
        <w:t>часова, нису везана за учионицу нити одељење јер она представљају подсетник запосленом да за одређени дан жели да испредаје одређену област.</w:t>
      </w:r>
    </w:p>
    <w:p w14:paraId="130B9CB3" w14:textId="1095D591" w:rsidR="00594F5E" w:rsidRDefault="000C0582" w:rsidP="005E1EF2">
      <w:pPr>
        <w:pStyle w:val="ListParagraph"/>
        <w:numPr>
          <w:ilvl w:val="0"/>
          <w:numId w:val="4"/>
        </w:numPr>
        <w:ind w:left="360"/>
        <w:jc w:val="both"/>
        <w:rPr>
          <w:lang w:val="sr-Cyrl-RS"/>
        </w:rPr>
      </w:pPr>
      <w:r>
        <w:rPr>
          <w:b/>
          <w:bCs/>
          <w:lang w:val="sr-Cyrl-RS"/>
        </w:rPr>
        <w:t>Оцењивање ученичких радова</w:t>
      </w:r>
      <w:r w:rsidR="00594F5E">
        <w:rPr>
          <w:lang w:val="sr-Cyrl-RS"/>
        </w:rPr>
        <w:t xml:space="preserve"> – </w:t>
      </w:r>
      <w:r>
        <w:rPr>
          <w:lang w:val="sr-Cyrl-RS"/>
        </w:rPr>
        <w:t>запосленом је такође омогућено да оцењује домаће и контролне задатке које је</w:t>
      </w:r>
      <w:r w:rsidR="00E97633">
        <w:rPr>
          <w:lang w:val="sr-Cyrl-RS"/>
        </w:rPr>
        <w:t xml:space="preserve"> је претходно задао одређеном одељењу.</w:t>
      </w:r>
    </w:p>
    <w:p w14:paraId="74397599" w14:textId="5B5822F7" w:rsidR="00594F5E" w:rsidRDefault="00E97633" w:rsidP="005E1EF2">
      <w:pPr>
        <w:pStyle w:val="ListParagraph"/>
        <w:numPr>
          <w:ilvl w:val="0"/>
          <w:numId w:val="4"/>
        </w:numPr>
        <w:ind w:left="360"/>
        <w:jc w:val="both"/>
        <w:rPr>
          <w:lang w:val="sr-Cyrl-RS"/>
        </w:rPr>
      </w:pPr>
      <w:r>
        <w:rPr>
          <w:b/>
          <w:bCs/>
          <w:lang w:val="sr-Cyrl-RS"/>
        </w:rPr>
        <w:t>Преглед распореда часова</w:t>
      </w:r>
      <w:r w:rsidR="00594F5E">
        <w:rPr>
          <w:lang w:val="sr-Cyrl-RS"/>
        </w:rPr>
        <w:t xml:space="preserve"> – </w:t>
      </w:r>
      <w:r>
        <w:rPr>
          <w:lang w:val="sr-Cyrl-RS"/>
        </w:rPr>
        <w:t>ради додатног олакшања при планирању часова, запосленима је омогућен преглед постојећих часова за неки задати датум.</w:t>
      </w:r>
    </w:p>
    <w:p w14:paraId="6BEBCCDF" w14:textId="57D9CDC9" w:rsidR="0037581D" w:rsidRPr="0037581D" w:rsidRDefault="007D4C06" w:rsidP="005E1EF2">
      <w:pPr>
        <w:pStyle w:val="ListParagraph"/>
        <w:numPr>
          <w:ilvl w:val="0"/>
          <w:numId w:val="4"/>
        </w:numPr>
        <w:ind w:left="360"/>
        <w:jc w:val="both"/>
        <w:rPr>
          <w:lang w:val="sr-Cyrl-RS"/>
        </w:rPr>
      </w:pPr>
      <w:r>
        <w:rPr>
          <w:b/>
          <w:bCs/>
          <w:lang w:val="sr-Cyrl-RS"/>
        </w:rPr>
        <w:t xml:space="preserve">Информисање родитеља о успеху ученика </w:t>
      </w:r>
      <w:r w:rsidR="00594F5E">
        <w:rPr>
          <w:lang w:val="sr-Cyrl-RS"/>
        </w:rPr>
        <w:t xml:space="preserve">– </w:t>
      </w:r>
      <w:r>
        <w:rPr>
          <w:lang w:val="sr-Cyrl-RS"/>
        </w:rPr>
        <w:t xml:space="preserve">запосленима је такође омогућено да пошаљу </w:t>
      </w:r>
      <w:r w:rsidR="0037581D">
        <w:rPr>
          <w:lang w:val="sr-Cyrl-RS"/>
        </w:rPr>
        <w:t xml:space="preserve">тренутне </w:t>
      </w:r>
      <w:r>
        <w:rPr>
          <w:lang w:val="sr-Cyrl-RS"/>
        </w:rPr>
        <w:t>информације</w:t>
      </w:r>
      <w:r w:rsidR="0037581D">
        <w:rPr>
          <w:lang w:val="sr-Cyrl-RS"/>
        </w:rPr>
        <w:t xml:space="preserve"> о постигнутом успеху ученика на мејл адресу родитеља тог ученика.</w:t>
      </w:r>
      <w:r w:rsidR="00594F5E">
        <w:rPr>
          <w:lang w:val="sr-Cyrl-RS"/>
        </w:rPr>
        <w:t xml:space="preserve"> </w:t>
      </w:r>
    </w:p>
    <w:p w14:paraId="0C7150DF" w14:textId="77777777" w:rsidR="00594F5E" w:rsidRDefault="00594F5E" w:rsidP="00594F5E">
      <w:pPr>
        <w:pStyle w:val="Heading2"/>
      </w:pPr>
      <w:bookmarkStart w:id="27" w:name="_Toc18083383"/>
      <w:bookmarkStart w:id="28" w:name="_Toc18083162"/>
      <w:bookmarkStart w:id="29" w:name="_Toc18506411"/>
      <w:bookmarkStart w:id="30" w:name="_Toc52878572"/>
      <w:r>
        <w:rPr>
          <w:lang w:val="sr-Cyrl-RS"/>
        </w:rPr>
        <w:t>2.3 Перспектива система</w:t>
      </w:r>
      <w:bookmarkEnd w:id="27"/>
      <w:bookmarkEnd w:id="28"/>
      <w:bookmarkEnd w:id="29"/>
      <w:bookmarkEnd w:id="30"/>
    </w:p>
    <w:p w14:paraId="2FB47525" w14:textId="4147735F" w:rsidR="00037E36" w:rsidRDefault="00037E36" w:rsidP="00594F5E">
      <w:pPr>
        <w:jc w:val="both"/>
        <w:rPr>
          <w:lang w:val="sr-Cyrl-RS"/>
        </w:rPr>
      </w:pPr>
      <w:r>
        <w:rPr>
          <w:lang w:val="sr-Cyrl-RS"/>
        </w:rPr>
        <w:tab/>
        <w:t>Прим</w:t>
      </w:r>
      <w:r w:rsidR="00F70F7B">
        <w:rPr>
          <w:lang w:val="sr-Cyrl-RS"/>
        </w:rPr>
        <w:t>а</w:t>
      </w:r>
      <w:r>
        <w:rPr>
          <w:lang w:val="sr-Cyrl-RS"/>
        </w:rPr>
        <w:t>рна намена информационог система, описаног у овом дипломском раду, је да олакша рад запосленима у образовним институцијама. Увођењем информационог система у образовне установе, запосленима је омогућено да потребне информације обрађују електронским путем на једноставнији начин, тиме смањујући време које би се у супротном трошило на документацију где би се те информације иначе чувале. Такође, аутоматским слањем извештаја о тренутном успеху ученика његовим ро</w:t>
      </w:r>
      <w:r w:rsidR="009D6617">
        <w:rPr>
          <w:lang w:val="sr-Cyrl-RS"/>
        </w:rPr>
        <w:t>дитељима избегава се потреба за родитељским састанцима или позивима. Заобилажењем информисања сваког родитеља појединачно о академским постигнућима његовог детета, оставља се више простора запосленима у школама да се посвете свом истинском задатку, што је едукација ученика. У светлу тренутне глобалне ситуације, требало би напоменути да је ова функционалност система од посебног значаја, јер се помоћу ње смањује потреба за лични</w:t>
      </w:r>
      <w:r w:rsidR="00E268EF">
        <w:rPr>
          <w:lang w:val="sr-Cyrl-RS"/>
        </w:rPr>
        <w:t>м</w:t>
      </w:r>
      <w:r w:rsidR="009D6617">
        <w:rPr>
          <w:lang w:val="sr-Cyrl-RS"/>
        </w:rPr>
        <w:t xml:space="preserve"> сусрет</w:t>
      </w:r>
      <w:r w:rsidR="00E268EF">
        <w:rPr>
          <w:lang w:val="sr-Cyrl-RS"/>
        </w:rPr>
        <w:t>ом</w:t>
      </w:r>
      <w:r w:rsidR="009D6617">
        <w:rPr>
          <w:lang w:val="sr-Cyrl-RS"/>
        </w:rPr>
        <w:t xml:space="preserve"> родитеља и запосленог</w:t>
      </w:r>
      <w:r w:rsidR="00F70F7B">
        <w:rPr>
          <w:lang w:val="sr-Cyrl-RS"/>
        </w:rPr>
        <w:t>.</w:t>
      </w:r>
    </w:p>
    <w:p w14:paraId="610A8771" w14:textId="59CDF71B" w:rsidR="009D6617" w:rsidRDefault="009D6617" w:rsidP="00594F5E">
      <w:pPr>
        <w:jc w:val="both"/>
        <w:rPr>
          <w:lang w:val="sr-Cyrl-RS"/>
        </w:rPr>
      </w:pPr>
      <w:r>
        <w:rPr>
          <w:lang w:val="sr-Cyrl-RS"/>
        </w:rPr>
        <w:tab/>
      </w:r>
      <w:r w:rsidR="00334B3A">
        <w:rPr>
          <w:lang w:val="sr-Cyrl-RS"/>
        </w:rPr>
        <w:t>У наставку рада описан је информациони систем развијен према потребама дефинисаним у реалним системом. Апликативно решење је урађено као десктоп апликација са базом података у коју се смештају информације. У наредном поглављу детаљно је објашњена база података коришћена у оквиру информационог система.</w:t>
      </w:r>
    </w:p>
    <w:p w14:paraId="3EBC001A" w14:textId="612C0FA5" w:rsidR="003E5211" w:rsidRPr="008B21E4" w:rsidRDefault="003E5211" w:rsidP="00594F5E">
      <w:pPr>
        <w:jc w:val="both"/>
        <w:rPr>
          <w:lang w:val="sr-Cyrl-RS"/>
        </w:rPr>
      </w:pPr>
      <w:r>
        <w:rPr>
          <w:lang w:val="sr-Cyrl-RS"/>
        </w:rPr>
        <w:tab/>
      </w:r>
    </w:p>
    <w:p w14:paraId="244806D0" w14:textId="794264AA" w:rsidR="00D92304" w:rsidRDefault="00D92304" w:rsidP="00594F5E">
      <w:pPr>
        <w:jc w:val="both"/>
        <w:rPr>
          <w:lang w:val="sr-Cyrl-RS"/>
        </w:rPr>
      </w:pPr>
    </w:p>
    <w:p w14:paraId="6E813C31" w14:textId="77777777" w:rsidR="00D92304" w:rsidRDefault="00D92304">
      <w:pPr>
        <w:spacing w:after="0" w:line="240" w:lineRule="auto"/>
        <w:rPr>
          <w:lang w:val="sr-Cyrl-RS"/>
        </w:rPr>
      </w:pPr>
      <w:r>
        <w:rPr>
          <w:lang w:val="sr-Cyrl-RS"/>
        </w:rPr>
        <w:br w:type="page"/>
      </w:r>
    </w:p>
    <w:p w14:paraId="62EF7E07" w14:textId="77777777" w:rsidR="00D92304" w:rsidRDefault="00D92304" w:rsidP="00594F5E">
      <w:pPr>
        <w:pStyle w:val="Heading1"/>
        <w:rPr>
          <w:rFonts w:eastAsia="Cambria" w:cs="Cambria"/>
        </w:rPr>
      </w:pPr>
      <w:bookmarkStart w:id="31" w:name="_Toc18083384"/>
      <w:bookmarkStart w:id="32" w:name="_Toc18083163"/>
    </w:p>
    <w:p w14:paraId="0305131E" w14:textId="77777777" w:rsidR="00D92304" w:rsidRDefault="00D92304">
      <w:pPr>
        <w:spacing w:after="0" w:line="240" w:lineRule="auto"/>
        <w:rPr>
          <w:rFonts w:ascii="Cambria" w:eastAsia="Cambria" w:hAnsi="Cambria" w:cs="Cambria"/>
          <w:b/>
          <w:bCs/>
          <w:color w:val="21798E"/>
          <w:sz w:val="28"/>
          <w:szCs w:val="28"/>
        </w:rPr>
      </w:pPr>
      <w:r>
        <w:rPr>
          <w:rFonts w:eastAsia="Cambria" w:cs="Cambria"/>
        </w:rPr>
        <w:br w:type="page"/>
      </w:r>
    </w:p>
    <w:p w14:paraId="4FBF9F74" w14:textId="072B8849" w:rsidR="00594F5E" w:rsidRPr="00351CBE" w:rsidRDefault="00594F5E" w:rsidP="001B0F57">
      <w:pPr>
        <w:pStyle w:val="Heading1"/>
        <w:tabs>
          <w:tab w:val="center" w:pos="4677"/>
        </w:tabs>
        <w:rPr>
          <w:rFonts w:asciiTheme="majorHAnsi" w:eastAsiaTheme="majorEastAsia" w:hAnsiTheme="majorHAnsi" w:cstheme="majorBidi"/>
        </w:rPr>
      </w:pPr>
      <w:bookmarkStart w:id="33" w:name="_Toc18506412"/>
      <w:bookmarkStart w:id="34" w:name="_Toc52878573"/>
      <w:r>
        <w:rPr>
          <w:rFonts w:eastAsia="Cambria" w:cs="Cambria"/>
        </w:rPr>
        <w:t xml:space="preserve">3. </w:t>
      </w:r>
      <w:r>
        <w:rPr>
          <w:rFonts w:eastAsia="Cambria" w:cs="Cambria"/>
          <w:lang w:val="sr-Cyrl-RS"/>
        </w:rPr>
        <w:t>Опис шеме базе података</w:t>
      </w:r>
      <w:bookmarkEnd w:id="31"/>
      <w:bookmarkEnd w:id="32"/>
      <w:bookmarkEnd w:id="33"/>
      <w:bookmarkEnd w:id="34"/>
      <w:r w:rsidR="001B0F57">
        <w:rPr>
          <w:rFonts w:eastAsia="Cambria" w:cs="Cambria"/>
          <w:lang w:val="sr-Cyrl-RS"/>
        </w:rPr>
        <w:tab/>
      </w:r>
    </w:p>
    <w:p w14:paraId="1C1CDA92" w14:textId="76F345E4" w:rsidR="00F347B3" w:rsidRPr="00D20CB0" w:rsidRDefault="009D0E8A" w:rsidP="00594F5E">
      <w:pPr>
        <w:jc w:val="both"/>
        <w:rPr>
          <w:rFonts w:eastAsia="Calibri" w:cs="Calibri"/>
          <w:lang w:val="sr-Cyrl-RS"/>
        </w:rPr>
      </w:pPr>
      <w:r>
        <w:rPr>
          <w:rFonts w:eastAsia="Calibri" w:cs="Calibri"/>
          <w:lang w:val="sr-Cyrl-RS"/>
        </w:rPr>
        <w:tab/>
      </w:r>
      <w:r w:rsidR="00594F5E">
        <w:rPr>
          <w:rFonts w:eastAsia="Calibri" w:cs="Calibri"/>
          <w:lang w:val="sr-Cyrl-RS"/>
        </w:rPr>
        <w:t xml:space="preserve">У овом поглављу </w:t>
      </w:r>
      <w:r w:rsidR="00707C0A">
        <w:rPr>
          <w:rFonts w:eastAsia="Calibri" w:cs="Calibri"/>
          <w:lang w:val="sr-Cyrl-RS"/>
        </w:rPr>
        <w:t>биће описан</w:t>
      </w:r>
      <w:r w:rsidR="00334B3A">
        <w:rPr>
          <w:rFonts w:eastAsia="Calibri" w:cs="Calibri"/>
        </w:rPr>
        <w:t>а</w:t>
      </w:r>
      <w:r w:rsidR="00707C0A">
        <w:rPr>
          <w:rFonts w:eastAsia="Calibri" w:cs="Calibri"/>
        </w:rPr>
        <w:t xml:space="preserve"> концептуалн</w:t>
      </w:r>
      <w:r w:rsidR="00334B3A">
        <w:rPr>
          <w:rFonts w:eastAsia="Calibri" w:cs="Calibri"/>
          <w:lang w:val="sr-Cyrl-RS"/>
        </w:rPr>
        <w:t>а</w:t>
      </w:r>
      <w:r w:rsidR="00334B3A">
        <w:rPr>
          <w:rFonts w:eastAsia="Calibri" w:cs="Calibri"/>
        </w:rPr>
        <w:t xml:space="preserve"> шема</w:t>
      </w:r>
      <w:r w:rsidR="00334B3A">
        <w:rPr>
          <w:rFonts w:eastAsia="Calibri" w:cs="Calibri"/>
          <w:lang w:val="sr-Cyrl-RS"/>
        </w:rPr>
        <w:t xml:space="preserve"> базе</w:t>
      </w:r>
      <w:r w:rsidR="00594F5E">
        <w:rPr>
          <w:rFonts w:eastAsia="Calibri" w:cs="Calibri"/>
          <w:lang w:val="sr-Cyrl-RS"/>
        </w:rPr>
        <w:t xml:space="preserve"> података</w:t>
      </w:r>
      <w:r w:rsidR="003E4FBC">
        <w:rPr>
          <w:rFonts w:eastAsia="Calibri" w:cs="Calibri"/>
          <w:lang w:val="sr-Cyrl-RS"/>
        </w:rPr>
        <w:t xml:space="preserve"> коришћенa</w:t>
      </w:r>
      <w:r w:rsidR="00CC5320">
        <w:rPr>
          <w:rFonts w:eastAsia="Calibri" w:cs="Calibri"/>
          <w:lang w:val="sr-Cyrl-RS"/>
        </w:rPr>
        <w:t xml:space="preserve"> за развој информационог система, а затим и модел</w:t>
      </w:r>
      <w:r w:rsidR="00D20CB0">
        <w:rPr>
          <w:rFonts w:eastAsia="Calibri" w:cs="Calibri"/>
          <w:lang w:val="sr-Cyrl-RS"/>
        </w:rPr>
        <w:t>и</w:t>
      </w:r>
      <w:r w:rsidR="00ED65DE">
        <w:rPr>
          <w:rFonts w:eastAsia="Calibri" w:cs="Calibri"/>
          <w:lang w:val="sr-Cyrl-RS"/>
        </w:rPr>
        <w:t xml:space="preserve"> шема базе</w:t>
      </w:r>
      <w:r w:rsidR="00CC5320">
        <w:rPr>
          <w:rFonts w:eastAsia="Calibri" w:cs="Calibri"/>
          <w:lang w:val="sr-Cyrl-RS"/>
        </w:rPr>
        <w:t xml:space="preserve"> података коришћене за генерисање базе</w:t>
      </w:r>
      <w:r w:rsidR="00F347B3">
        <w:rPr>
          <w:rFonts w:eastAsia="Calibri" w:cs="Calibri"/>
          <w:lang w:val="sr-Cyrl-RS"/>
        </w:rPr>
        <w:t>.</w:t>
      </w:r>
      <w:r w:rsidR="00CC5320">
        <w:rPr>
          <w:rFonts w:eastAsia="Calibri" w:cs="Calibri"/>
          <w:lang w:val="sr-Cyrl-RS"/>
        </w:rPr>
        <w:t xml:space="preserve"> Такође, биће анализирана и сама база података ге</w:t>
      </w:r>
      <w:r w:rsidR="003E5211">
        <w:rPr>
          <w:rFonts w:eastAsia="Calibri" w:cs="Calibri"/>
          <w:lang w:val="sr-Cyrl-RS"/>
        </w:rPr>
        <w:t>нерисана на основу модела шема</w:t>
      </w:r>
      <w:r w:rsidR="00CC5320">
        <w:rPr>
          <w:rFonts w:eastAsia="Calibri" w:cs="Calibri"/>
          <w:lang w:val="sr-Cyrl-RS"/>
        </w:rPr>
        <w:t xml:space="preserve"> база података употребом функционалности из </w:t>
      </w:r>
      <w:r w:rsidR="00CC5320" w:rsidRPr="00460A65">
        <w:rPr>
          <w:rFonts w:eastAsia="Calibri" w:cs="Calibri"/>
          <w:i/>
        </w:rPr>
        <w:t>Entity Framework</w:t>
      </w:r>
      <w:r w:rsidR="00CC5320">
        <w:rPr>
          <w:rFonts w:eastAsia="Calibri" w:cs="Calibri"/>
          <w:lang w:val="sr-Cyrl-RS"/>
        </w:rPr>
        <w:t xml:space="preserve"> пакета.</w:t>
      </w:r>
      <w:r w:rsidR="00F347B3">
        <w:rPr>
          <w:rFonts w:eastAsia="Calibri" w:cs="Calibri"/>
          <w:lang w:val="sr-Cyrl-RS"/>
        </w:rPr>
        <w:t xml:space="preserve"> </w:t>
      </w:r>
      <w:r w:rsidR="00D20CB0">
        <w:rPr>
          <w:rFonts w:eastAsia="Calibri" w:cs="Calibri"/>
          <w:lang w:val="sr-Cyrl-RS"/>
        </w:rPr>
        <w:t xml:space="preserve">На крају, дати су описи ентитета и асоцијација у оквиру модела креираног помоћу </w:t>
      </w:r>
      <w:r w:rsidR="00D20CB0" w:rsidRPr="00460A65">
        <w:rPr>
          <w:rFonts w:eastAsia="Calibri" w:cs="Calibri"/>
          <w:i/>
        </w:rPr>
        <w:t>Entity Framework</w:t>
      </w:r>
      <w:r w:rsidR="00D20CB0">
        <w:rPr>
          <w:rFonts w:eastAsia="Calibri" w:cs="Calibri"/>
          <w:i/>
          <w:lang w:val="sr-Cyrl-RS"/>
        </w:rPr>
        <w:t xml:space="preserve"> </w:t>
      </w:r>
      <w:r w:rsidR="00D20CB0">
        <w:rPr>
          <w:rFonts w:eastAsia="Calibri" w:cs="Calibri"/>
          <w:i/>
        </w:rPr>
        <w:t xml:space="preserve">Designer </w:t>
      </w:r>
      <w:r w:rsidR="00D20CB0">
        <w:rPr>
          <w:rFonts w:eastAsia="Calibri" w:cs="Calibri"/>
          <w:lang w:val="sr-Cyrl-RS"/>
        </w:rPr>
        <w:t>алата.</w:t>
      </w:r>
    </w:p>
    <w:p w14:paraId="52ABE9A7" w14:textId="17D06D3C" w:rsidR="00707C0A" w:rsidRDefault="00707C0A" w:rsidP="00707C0A">
      <w:pPr>
        <w:pStyle w:val="Heading2"/>
        <w:rPr>
          <w:lang w:val="sr-Cyrl-RS"/>
        </w:rPr>
      </w:pPr>
      <w:bookmarkStart w:id="35" w:name="_Toc52878574"/>
      <w:r>
        <w:rPr>
          <w:lang w:val="sr-Cyrl-RS"/>
        </w:rPr>
        <w:t>3.1 Концептуална шема базе података</w:t>
      </w:r>
      <w:bookmarkEnd w:id="35"/>
    </w:p>
    <w:p w14:paraId="46409295" w14:textId="6DCD356F" w:rsidR="00236103" w:rsidRDefault="00707C0A" w:rsidP="00594F5E">
      <w:pPr>
        <w:jc w:val="both"/>
        <w:rPr>
          <w:rFonts w:eastAsia="Calibri" w:cs="Calibri"/>
          <w:lang w:val="sr-Cyrl-RS"/>
        </w:rPr>
      </w:pPr>
      <w:r>
        <w:rPr>
          <w:rFonts w:eastAsia="Calibri" w:cs="Calibri"/>
          <w:lang w:val="sr-Cyrl-RS"/>
        </w:rPr>
        <w:tab/>
        <w:t>Концептуални модел</w:t>
      </w:r>
      <w:r w:rsidR="0035499F">
        <w:rPr>
          <w:rFonts w:eastAsia="Calibri" w:cs="Calibri"/>
          <w:lang w:val="sr-Cyrl-RS"/>
        </w:rPr>
        <w:t>и шема база</w:t>
      </w:r>
      <w:r>
        <w:rPr>
          <w:rFonts w:eastAsia="Calibri" w:cs="Calibri"/>
          <w:lang w:val="sr-Cyrl-RS"/>
        </w:rPr>
        <w:t xml:space="preserve"> података заснован</w:t>
      </w:r>
      <w:r w:rsidR="0035499F">
        <w:rPr>
          <w:rFonts w:eastAsia="Calibri" w:cs="Calibri"/>
          <w:lang w:val="sr-Cyrl-RS"/>
        </w:rPr>
        <w:t>и су</w:t>
      </w:r>
      <w:r>
        <w:rPr>
          <w:rFonts w:eastAsia="Calibri" w:cs="Calibri"/>
          <w:lang w:val="sr-Cyrl-RS"/>
        </w:rPr>
        <w:t xml:space="preserve"> на анализи информација које су неопходне за што једноставнији рад запослених у образовним институцијама. Модел</w:t>
      </w:r>
      <w:r w:rsidR="003E5211">
        <w:rPr>
          <w:rFonts w:eastAsia="Calibri" w:cs="Calibri"/>
          <w:lang w:val="sr-Cyrl-RS"/>
        </w:rPr>
        <w:t>и</w:t>
      </w:r>
      <w:r w:rsidR="00CC5320">
        <w:rPr>
          <w:rFonts w:eastAsia="Calibri" w:cs="Calibri"/>
          <w:lang w:val="sr-Cyrl-RS"/>
        </w:rPr>
        <w:t xml:space="preserve"> су</w:t>
      </w:r>
      <w:r>
        <w:rPr>
          <w:rFonts w:eastAsia="Calibri" w:cs="Calibri"/>
          <w:lang w:val="sr-Cyrl-RS"/>
        </w:rPr>
        <w:t xml:space="preserve"> презентован</w:t>
      </w:r>
      <w:r w:rsidR="00ED65DE">
        <w:rPr>
          <w:rFonts w:eastAsia="Calibri" w:cs="Calibri"/>
          <w:lang w:val="sr-Cyrl-RS"/>
        </w:rPr>
        <w:t>и</w:t>
      </w:r>
      <w:r>
        <w:rPr>
          <w:rFonts w:eastAsia="Calibri" w:cs="Calibri"/>
          <w:lang w:val="sr-Cyrl-RS"/>
        </w:rPr>
        <w:t xml:space="preserve"> у форми Е</w:t>
      </w:r>
      <w:r w:rsidR="00CC5320">
        <w:rPr>
          <w:rFonts w:eastAsia="Calibri" w:cs="Calibri"/>
          <w:lang w:val="sr-Cyrl-RS"/>
        </w:rPr>
        <w:t>Р дијаграма и налази се на сликама</w:t>
      </w:r>
      <w:r>
        <w:rPr>
          <w:rFonts w:eastAsia="Calibri" w:cs="Calibri"/>
          <w:lang w:val="sr-Cyrl-RS"/>
        </w:rPr>
        <w:t xml:space="preserve"> испод (слика 3.1</w:t>
      </w:r>
      <w:r w:rsidR="00CC5320">
        <w:rPr>
          <w:rFonts w:eastAsia="Calibri" w:cs="Calibri"/>
          <w:lang w:val="sr-Cyrl-RS"/>
        </w:rPr>
        <w:t xml:space="preserve"> и слика 3.2</w:t>
      </w:r>
      <w:r>
        <w:rPr>
          <w:rFonts w:eastAsia="Calibri" w:cs="Calibri"/>
          <w:lang w:val="sr-Cyrl-RS"/>
        </w:rPr>
        <w:t xml:space="preserve">). </w:t>
      </w:r>
    </w:p>
    <w:p w14:paraId="43456934" w14:textId="2D82808D" w:rsidR="00236103" w:rsidRDefault="00236103" w:rsidP="00594F5E">
      <w:pPr>
        <w:jc w:val="both"/>
        <w:rPr>
          <w:rFonts w:eastAsia="Calibri" w:cs="Calibri"/>
          <w:lang w:val="sr-Cyrl-RS"/>
        </w:rPr>
      </w:pPr>
      <w:r>
        <w:rPr>
          <w:rFonts w:eastAsia="Calibri" w:cs="Calibri"/>
          <w:lang w:val="sr-Cyrl-RS"/>
        </w:rPr>
        <w:tab/>
        <w:t>На слици 3.1 приказана је концептуална шема безе података у којој се смештају информације о корисницима система</w:t>
      </w:r>
      <w:r w:rsidR="00317064">
        <w:rPr>
          <w:rFonts w:eastAsia="Calibri" w:cs="Calibri"/>
          <w:lang w:val="sr-Cyrl-RS"/>
        </w:rPr>
        <w:t xml:space="preserve">. Шема представља класе које су добијене у оквиру пакета </w:t>
      </w:r>
      <w:r w:rsidR="00317064">
        <w:rPr>
          <w:rFonts w:eastAsia="Calibri" w:cs="Calibri"/>
          <w:i/>
        </w:rPr>
        <w:t>Microstoft.AspNet.Identity.</w:t>
      </w:r>
      <w:r w:rsidR="00317064">
        <w:rPr>
          <w:rFonts w:eastAsia="Calibri" w:cs="Calibri"/>
          <w:lang w:val="sr-Cyrl-RS"/>
        </w:rPr>
        <w:t xml:space="preserve"> Као што се на слици може видети корисник је представљен ентитетом који има обележја која представљају личне информације: </w:t>
      </w:r>
      <w:r w:rsidR="00317064" w:rsidRPr="00317064">
        <w:rPr>
          <w:rFonts w:eastAsia="Calibri" w:cs="Calibri"/>
          <w:i/>
        </w:rPr>
        <w:t>ime</w:t>
      </w:r>
      <w:r w:rsidR="00317064">
        <w:rPr>
          <w:rFonts w:eastAsia="Calibri" w:cs="Calibri"/>
          <w:lang w:val="sr-Cyrl-RS"/>
        </w:rPr>
        <w:t xml:space="preserve"> и </w:t>
      </w:r>
      <w:r w:rsidR="00317064" w:rsidRPr="00317064">
        <w:rPr>
          <w:rFonts w:eastAsia="Calibri" w:cs="Calibri"/>
          <w:i/>
        </w:rPr>
        <w:t>prezime</w:t>
      </w:r>
      <w:r w:rsidR="00317064">
        <w:rPr>
          <w:rFonts w:eastAsia="Calibri" w:cs="Calibri"/>
          <w:lang w:val="sr-Cyrl-RS"/>
        </w:rPr>
        <w:t xml:space="preserve">, али и информације о налогу корисника у оквиру система: </w:t>
      </w:r>
      <w:r w:rsidR="00317064">
        <w:rPr>
          <w:rFonts w:eastAsia="Calibri" w:cs="Calibri"/>
          <w:i/>
        </w:rPr>
        <w:t>UserName, PasswordHash, SecurityStamp, Email</w:t>
      </w:r>
      <w:r w:rsidR="00317064">
        <w:rPr>
          <w:rFonts w:eastAsia="Calibri" w:cs="Calibri"/>
          <w:lang w:val="sr-Cyrl-RS"/>
        </w:rPr>
        <w:t xml:space="preserve"> и сл.</w:t>
      </w:r>
    </w:p>
    <w:p w14:paraId="028A6137" w14:textId="0CEA4534" w:rsidR="00317064" w:rsidRDefault="00317064" w:rsidP="00594F5E">
      <w:pPr>
        <w:jc w:val="both"/>
        <w:rPr>
          <w:rFonts w:eastAsia="Calibri" w:cs="Calibri"/>
        </w:rPr>
      </w:pPr>
      <w:r>
        <w:rPr>
          <w:rFonts w:eastAsia="Calibri" w:cs="Calibri"/>
          <w:lang w:val="sr-Cyrl-RS"/>
        </w:rPr>
        <w:tab/>
        <w:t>Сликом 3.2 представљена је концептуална шема базе података</w:t>
      </w:r>
      <w:r w:rsidR="00A15026">
        <w:rPr>
          <w:rFonts w:eastAsia="Calibri" w:cs="Calibri"/>
          <w:lang w:val="sr-Cyrl-RS"/>
        </w:rPr>
        <w:t xml:space="preserve"> за смештање информација које су неопходне корисницима за неометан рад у оквиру система. </w:t>
      </w:r>
      <w:r w:rsidR="00F40B0C">
        <w:rPr>
          <w:rFonts w:eastAsia="Calibri" w:cs="Calibri"/>
          <w:lang w:val="sr-Cyrl-RS"/>
        </w:rPr>
        <w:t>У шеми су измоделовани ентитети који представљају између осталог ученике, одељења, часове, контролне тачке итд. Сваки од ентитета садржи обележја које представљају информације неопходне за његово потпуно дефинисање. Помоћу повезника између ентитета означено је које информације су међусобно повезане. Тако</w:t>
      </w:r>
      <w:r w:rsidR="00ED65DE">
        <w:rPr>
          <w:rFonts w:eastAsia="Calibri" w:cs="Calibri"/>
          <w:lang w:val="sr-Cyrl-RS"/>
        </w:rPr>
        <w:t xml:space="preserve"> је</w:t>
      </w:r>
      <w:r w:rsidR="00F40B0C">
        <w:rPr>
          <w:rFonts w:eastAsia="Calibri" w:cs="Calibri"/>
          <w:lang w:val="sr-Cyrl-RS"/>
        </w:rPr>
        <w:t xml:space="preserve"> примера</w:t>
      </w:r>
      <w:r w:rsidR="00ED65DE">
        <w:rPr>
          <w:rFonts w:eastAsia="Calibri" w:cs="Calibri"/>
          <w:lang w:val="sr-Cyrl-RS"/>
        </w:rPr>
        <w:t xml:space="preserve"> ради, контролна тачка повезана са запосленим који је планира, или област</w:t>
      </w:r>
      <w:r w:rsidR="00F40B0C">
        <w:rPr>
          <w:rFonts w:eastAsia="Calibri" w:cs="Calibri"/>
          <w:lang w:val="sr-Cyrl-RS"/>
        </w:rPr>
        <w:t xml:space="preserve"> </w:t>
      </w:r>
      <w:r w:rsidR="00ED65DE">
        <w:rPr>
          <w:rFonts w:eastAsia="Calibri" w:cs="Calibri"/>
          <w:lang w:val="sr-Cyrl-RS"/>
        </w:rPr>
        <w:t>са предметом којем припада.</w:t>
      </w:r>
    </w:p>
    <w:p w14:paraId="126D84CE" w14:textId="09A61550" w:rsidR="00ED65DE" w:rsidRPr="00ED65DE" w:rsidRDefault="00ED65DE" w:rsidP="00594F5E">
      <w:pPr>
        <w:jc w:val="both"/>
        <w:rPr>
          <w:rFonts w:eastAsia="Calibri" w:cs="Calibri"/>
          <w:lang w:val="sr-Cyrl-RS"/>
        </w:rPr>
      </w:pPr>
      <w:r>
        <w:rPr>
          <w:rFonts w:eastAsia="Calibri" w:cs="Calibri"/>
        </w:rPr>
        <w:tab/>
      </w:r>
      <w:r>
        <w:rPr>
          <w:rFonts w:eastAsia="Calibri" w:cs="Calibri"/>
          <w:lang w:val="sr-Cyrl-RS"/>
        </w:rPr>
        <w:t>Концептуална шема базе података је представљена преко ЕР дијаграма из разлога што он на једноставан и прегледан начин приказује ресурсе који у систему постоје, као и њихову међусобну повезаност.</w:t>
      </w:r>
    </w:p>
    <w:p w14:paraId="38774557" w14:textId="6904DC9A" w:rsidR="00707C0A" w:rsidRDefault="00236103" w:rsidP="00594F5E">
      <w:pPr>
        <w:jc w:val="both"/>
        <w:rPr>
          <w:rFonts w:eastAsia="Calibri" w:cs="Calibri"/>
          <w:lang w:val="sr-Cyrl-RS"/>
        </w:rPr>
      </w:pPr>
      <w:r>
        <w:rPr>
          <w:rFonts w:eastAsia="Calibri" w:cs="Calibri"/>
          <w:lang w:val="sr-Cyrl-RS"/>
        </w:rPr>
        <w:tab/>
      </w:r>
      <w:r w:rsidR="00707C0A">
        <w:rPr>
          <w:rFonts w:eastAsia="Calibri" w:cs="Calibri"/>
          <w:lang w:val="sr-Cyrl-RS"/>
        </w:rPr>
        <w:t xml:space="preserve">Како су све информације са тог модела пренете у модел шеме базе података направљен помоћу </w:t>
      </w:r>
      <w:r w:rsidR="00707C0A">
        <w:rPr>
          <w:rFonts w:eastAsia="Calibri" w:cs="Calibri"/>
        </w:rPr>
        <w:t>Entity Framework</w:t>
      </w:r>
      <w:r w:rsidR="003E4FBC">
        <w:rPr>
          <w:rFonts w:eastAsia="Calibri" w:cs="Calibri"/>
        </w:rPr>
        <w:t xml:space="preserve"> [1]</w:t>
      </w:r>
      <w:r w:rsidR="00707C0A">
        <w:rPr>
          <w:rFonts w:eastAsia="Calibri" w:cs="Calibri"/>
        </w:rPr>
        <w:t xml:space="preserve"> </w:t>
      </w:r>
      <w:r w:rsidR="00CC5320">
        <w:rPr>
          <w:rFonts w:eastAsia="Calibri" w:cs="Calibri"/>
          <w:lang w:val="sr-Cyrl-RS"/>
        </w:rPr>
        <w:t>пакета</w:t>
      </w:r>
      <w:r w:rsidR="00707C0A">
        <w:rPr>
          <w:rFonts w:eastAsia="Calibri" w:cs="Calibri"/>
          <w:lang w:val="sr-Cyrl-RS"/>
        </w:rPr>
        <w:t xml:space="preserve">, детаљи типова ентитета и типова повезника биће објашњени у следећем поглављу, </w:t>
      </w:r>
      <w:r w:rsidR="0035499F">
        <w:rPr>
          <w:rFonts w:eastAsia="Calibri" w:cs="Calibri"/>
          <w:lang w:val="sr-Cyrl-RS"/>
        </w:rPr>
        <w:t>док ће се овде размо</w:t>
      </w:r>
      <w:r w:rsidR="00AA28BC">
        <w:rPr>
          <w:rFonts w:eastAsia="Calibri" w:cs="Calibri"/>
          <w:lang w:val="sr-Cyrl-RS"/>
        </w:rPr>
        <w:t xml:space="preserve">трити појмови </w:t>
      </w:r>
      <w:r w:rsidR="0035499F">
        <w:rPr>
          <w:rFonts w:eastAsia="Calibri" w:cs="Calibri"/>
          <w:lang w:val="sr-Cyrl-RS"/>
        </w:rPr>
        <w:t xml:space="preserve">коришћени у моделу и начин на који су ти </w:t>
      </w:r>
      <w:r w:rsidR="00AA28BC">
        <w:rPr>
          <w:rFonts w:eastAsia="Calibri" w:cs="Calibri"/>
          <w:lang w:val="sr-Cyrl-RS"/>
        </w:rPr>
        <w:t>појмови</w:t>
      </w:r>
      <w:r w:rsidR="0035499F">
        <w:rPr>
          <w:rFonts w:eastAsia="Calibri" w:cs="Calibri"/>
          <w:lang w:val="sr-Cyrl-RS"/>
        </w:rPr>
        <w:t xml:space="preserve"> преведени тако да их </w:t>
      </w:r>
      <w:r w:rsidR="0035499F">
        <w:rPr>
          <w:rFonts w:eastAsia="Calibri" w:cs="Calibri"/>
        </w:rPr>
        <w:t xml:space="preserve">Entity Framework </w:t>
      </w:r>
      <w:r w:rsidR="00CC5320">
        <w:rPr>
          <w:rFonts w:eastAsia="Calibri" w:cs="Calibri"/>
          <w:lang w:val="sr-Cyrl-RS"/>
        </w:rPr>
        <w:t xml:space="preserve">пакет </w:t>
      </w:r>
      <w:r w:rsidR="0035499F">
        <w:rPr>
          <w:rFonts w:eastAsia="Calibri" w:cs="Calibri"/>
          <w:lang w:val="sr-Cyrl-RS"/>
        </w:rPr>
        <w:t>разуме.</w:t>
      </w:r>
    </w:p>
    <w:p w14:paraId="4092101C" w14:textId="77777777" w:rsidR="003E4FBC" w:rsidRDefault="003E4FBC" w:rsidP="00594F5E">
      <w:pPr>
        <w:jc w:val="both"/>
        <w:rPr>
          <w:rFonts w:eastAsia="Calibri" w:cs="Calibri"/>
          <w:lang w:val="sr-Cyrl-RS"/>
        </w:rPr>
      </w:pPr>
    </w:p>
    <w:p w14:paraId="3E80E095" w14:textId="77777777" w:rsidR="003E4FBC" w:rsidRDefault="003E4FBC" w:rsidP="00594F5E">
      <w:pPr>
        <w:jc w:val="both"/>
        <w:rPr>
          <w:rFonts w:eastAsia="Calibri" w:cs="Calibri"/>
          <w:lang w:val="sr-Cyrl-RS"/>
        </w:rPr>
      </w:pPr>
    </w:p>
    <w:p w14:paraId="462E9D02" w14:textId="77777777" w:rsidR="003E4FBC" w:rsidRDefault="003E4FBC" w:rsidP="00594F5E">
      <w:pPr>
        <w:jc w:val="both"/>
        <w:rPr>
          <w:rFonts w:eastAsia="Calibri" w:cs="Calibri"/>
          <w:lang w:val="sr-Cyrl-RS"/>
        </w:rPr>
      </w:pPr>
    </w:p>
    <w:p w14:paraId="054A1E1C" w14:textId="77777777" w:rsidR="003E4FBC" w:rsidRDefault="003E4FBC" w:rsidP="00594F5E">
      <w:pPr>
        <w:jc w:val="both"/>
        <w:rPr>
          <w:rFonts w:eastAsia="Calibri" w:cs="Calibri"/>
          <w:lang w:val="sr-Cyrl-RS"/>
        </w:rPr>
      </w:pPr>
    </w:p>
    <w:p w14:paraId="0771DD7C" w14:textId="77777777" w:rsidR="003E4FBC" w:rsidRDefault="003E4FBC" w:rsidP="00594F5E">
      <w:pPr>
        <w:jc w:val="both"/>
        <w:rPr>
          <w:rFonts w:eastAsia="Calibri" w:cs="Calibri"/>
          <w:lang w:val="sr-Cyrl-RS"/>
        </w:rPr>
      </w:pPr>
    </w:p>
    <w:p w14:paraId="364A9233" w14:textId="77777777" w:rsidR="003E4FBC" w:rsidRDefault="003E4FBC" w:rsidP="00594F5E">
      <w:pPr>
        <w:jc w:val="both"/>
        <w:rPr>
          <w:rFonts w:eastAsia="Calibri" w:cs="Calibri"/>
          <w:lang w:val="sr-Cyrl-RS"/>
        </w:rPr>
      </w:pPr>
    </w:p>
    <w:p w14:paraId="65D77230" w14:textId="77777777" w:rsidR="003E4FBC" w:rsidRDefault="003E4FBC" w:rsidP="00594F5E">
      <w:pPr>
        <w:jc w:val="both"/>
        <w:rPr>
          <w:rFonts w:eastAsia="Calibri" w:cs="Calibri"/>
          <w:lang w:val="sr-Cyrl-RS"/>
        </w:rPr>
      </w:pPr>
    </w:p>
    <w:p w14:paraId="1544761B" w14:textId="77777777" w:rsidR="003E4FBC" w:rsidRDefault="003E4FBC" w:rsidP="00594F5E">
      <w:pPr>
        <w:jc w:val="both"/>
        <w:rPr>
          <w:rFonts w:eastAsia="Calibri" w:cs="Calibri"/>
          <w:lang w:val="sr-Cyrl-RS"/>
        </w:rPr>
      </w:pPr>
    </w:p>
    <w:p w14:paraId="7BB94DD9" w14:textId="0EEC89BA" w:rsidR="003E4FBC" w:rsidRDefault="00CC5320" w:rsidP="00CC5320">
      <w:pPr>
        <w:jc w:val="center"/>
        <w:rPr>
          <w:rFonts w:eastAsia="Calibri" w:cs="Calibri"/>
        </w:rPr>
      </w:pPr>
      <w:r>
        <w:rPr>
          <w:rFonts w:eastAsia="Calibri" w:cs="Calibri"/>
          <w:noProof/>
        </w:rPr>
        <w:drawing>
          <wp:inline distT="0" distB="0" distL="0" distR="0" wp14:anchorId="779F0148" wp14:editId="5E401879">
            <wp:extent cx="8632253" cy="5409184"/>
            <wp:effectExtent l="0" t="7620" r="889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orisnicki_Diagram.png"/>
                    <pic:cNvPicPr/>
                  </pic:nvPicPr>
                  <pic:blipFill>
                    <a:blip r:embed="rId22" cstate="print">
                      <a:extLst>
                        <a:ext uri="{28A0092B-C50C-407E-A947-70E740481C1C}">
                          <a14:useLocalDpi xmlns:a14="http://schemas.microsoft.com/office/drawing/2010/main" val="0"/>
                        </a:ext>
                      </a:extLst>
                    </a:blip>
                    <a:stretch>
                      <a:fillRect/>
                    </a:stretch>
                  </pic:blipFill>
                  <pic:spPr>
                    <a:xfrm rot="16200000">
                      <a:off x="0" y="0"/>
                      <a:ext cx="8669481" cy="5432512"/>
                    </a:xfrm>
                    <a:prstGeom prst="rect">
                      <a:avLst/>
                    </a:prstGeom>
                  </pic:spPr>
                </pic:pic>
              </a:graphicData>
            </a:graphic>
          </wp:inline>
        </w:drawing>
      </w:r>
    </w:p>
    <w:p w14:paraId="2BB48B34" w14:textId="60FB2F49" w:rsidR="003E4FBC" w:rsidRPr="003E4FBC" w:rsidRDefault="00CC5320" w:rsidP="0035499F">
      <w:pPr>
        <w:jc w:val="center"/>
        <w:rPr>
          <w:smallCaps/>
          <w:color w:val="DA1F28"/>
          <w:u w:val="single"/>
        </w:rPr>
      </w:pPr>
      <w:r>
        <w:rPr>
          <w:i/>
          <w:iCs/>
          <w:lang w:val="sr-Cyrl-RS"/>
        </w:rPr>
        <w:t>Слика 3.1 – Концептуална шема базе података за смештање информација о корисницима</w:t>
      </w:r>
    </w:p>
    <w:p w14:paraId="450767D2" w14:textId="1046B745" w:rsidR="0035499F" w:rsidRDefault="0035499F" w:rsidP="0035499F">
      <w:pPr>
        <w:jc w:val="center"/>
        <w:rPr>
          <w:rFonts w:eastAsia="Calibri" w:cs="Calibri"/>
          <w:lang w:val="sr-Cyrl-RS"/>
        </w:rPr>
      </w:pPr>
      <w:r>
        <w:rPr>
          <w:rFonts w:eastAsia="Calibri" w:cs="Calibri"/>
          <w:noProof/>
        </w:rPr>
        <w:drawing>
          <wp:inline distT="0" distB="0" distL="0" distR="0" wp14:anchorId="03F17DC1" wp14:editId="564A8DBB">
            <wp:extent cx="8707610" cy="5352680"/>
            <wp:effectExtent l="952"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R_dijagram.png"/>
                    <pic:cNvPicPr/>
                  </pic:nvPicPr>
                  <pic:blipFill>
                    <a:blip r:embed="rId23" cstate="print">
                      <a:extLst>
                        <a:ext uri="{28A0092B-C50C-407E-A947-70E740481C1C}">
                          <a14:useLocalDpi xmlns:a14="http://schemas.microsoft.com/office/drawing/2010/main" val="0"/>
                        </a:ext>
                      </a:extLst>
                    </a:blip>
                    <a:stretch>
                      <a:fillRect/>
                    </a:stretch>
                  </pic:blipFill>
                  <pic:spPr>
                    <a:xfrm rot="16200000">
                      <a:off x="0" y="0"/>
                      <a:ext cx="8738514" cy="5371677"/>
                    </a:xfrm>
                    <a:prstGeom prst="rect">
                      <a:avLst/>
                    </a:prstGeom>
                  </pic:spPr>
                </pic:pic>
              </a:graphicData>
            </a:graphic>
          </wp:inline>
        </w:drawing>
      </w:r>
    </w:p>
    <w:p w14:paraId="6896B871" w14:textId="026DAD56" w:rsidR="0035499F" w:rsidRPr="0035499F" w:rsidRDefault="00CC5320" w:rsidP="0035499F">
      <w:pPr>
        <w:jc w:val="center"/>
        <w:rPr>
          <w:smallCaps/>
          <w:color w:val="DA1F28"/>
          <w:u w:val="single"/>
        </w:rPr>
      </w:pPr>
      <w:r>
        <w:rPr>
          <w:i/>
          <w:iCs/>
          <w:lang w:val="sr-Cyrl-RS"/>
        </w:rPr>
        <w:t>Слика 3.2</w:t>
      </w:r>
      <w:r w:rsidR="0035499F">
        <w:rPr>
          <w:i/>
          <w:iCs/>
          <w:lang w:val="sr-Cyrl-RS"/>
        </w:rPr>
        <w:t xml:space="preserve"> – К</w:t>
      </w:r>
      <w:r>
        <w:rPr>
          <w:i/>
          <w:iCs/>
          <w:lang w:val="sr-Cyrl-RS"/>
        </w:rPr>
        <w:t>онцептуална шема</w:t>
      </w:r>
      <w:r w:rsidR="0035499F">
        <w:rPr>
          <w:i/>
          <w:iCs/>
          <w:lang w:val="sr-Cyrl-RS"/>
        </w:rPr>
        <w:t xml:space="preserve"> базе података за смештање информација које су потребне за рад запослених</w:t>
      </w:r>
    </w:p>
    <w:p w14:paraId="3E5D7FAC" w14:textId="44302DF8" w:rsidR="0035499F" w:rsidRPr="00AA28BC" w:rsidRDefault="0035499F" w:rsidP="0035499F">
      <w:pPr>
        <w:pStyle w:val="Heading3"/>
      </w:pPr>
      <w:bookmarkStart w:id="36" w:name="_Toc52878575"/>
      <w:r>
        <w:rPr>
          <w:lang w:val="sr-Cyrl-RS"/>
        </w:rPr>
        <w:t xml:space="preserve">3.1.1 </w:t>
      </w:r>
      <w:r w:rsidR="00AA28BC">
        <w:rPr>
          <w:lang w:val="sr-Cyrl-RS"/>
        </w:rPr>
        <w:t>Појмови коришћени при моделовању концептуалних шема база података</w:t>
      </w:r>
      <w:bookmarkEnd w:id="36"/>
    </w:p>
    <w:p w14:paraId="02227B9D" w14:textId="7F5F6964" w:rsidR="0035499F" w:rsidRDefault="0035499F" w:rsidP="00594F5E">
      <w:pPr>
        <w:jc w:val="both"/>
        <w:rPr>
          <w:rFonts w:eastAsia="Calibri" w:cs="Calibri"/>
          <w:lang w:val="sr-Cyrl-RS"/>
        </w:rPr>
      </w:pPr>
      <w:r>
        <w:rPr>
          <w:rFonts w:eastAsia="Calibri" w:cs="Calibri"/>
          <w:lang w:val="sr-Cyrl-RS"/>
        </w:rPr>
        <w:tab/>
      </w:r>
      <w:r w:rsidR="00AA28BC">
        <w:rPr>
          <w:rFonts w:eastAsia="Calibri" w:cs="Calibri"/>
          <w:lang w:val="sr-Cyrl-RS"/>
        </w:rPr>
        <w:t xml:space="preserve">Основни </w:t>
      </w:r>
      <w:r w:rsidR="003E4FBC">
        <w:rPr>
          <w:rFonts w:eastAsia="Calibri" w:cs="Calibri"/>
          <w:lang w:val="sr-Cyrl-RS"/>
        </w:rPr>
        <w:t>концепти за моделовању</w:t>
      </w:r>
      <w:r w:rsidR="00AA28BC">
        <w:rPr>
          <w:rFonts w:eastAsia="Calibri" w:cs="Calibri"/>
          <w:lang w:val="sr-Cyrl-RS"/>
        </w:rPr>
        <w:t xml:space="preserve"> у ЕР дијаграмима су типови ентитета са њиховим обележјима и типови повезника. Типови ентитета представљају рес</w:t>
      </w:r>
      <w:r w:rsidR="003E4FBC">
        <w:rPr>
          <w:rFonts w:eastAsia="Calibri" w:cs="Calibri"/>
          <w:lang w:val="sr-Cyrl-RS"/>
        </w:rPr>
        <w:t>урс пословања у реалном систему.</w:t>
      </w:r>
      <w:r w:rsidR="00AA28BC">
        <w:rPr>
          <w:rFonts w:eastAsia="Calibri" w:cs="Calibri"/>
          <w:lang w:val="sr-Cyrl-RS"/>
        </w:rPr>
        <w:t xml:space="preserve"> </w:t>
      </w:r>
      <w:r w:rsidR="003E4FBC">
        <w:rPr>
          <w:rFonts w:eastAsia="Calibri" w:cs="Calibri"/>
          <w:lang w:val="sr-Cyrl-RS"/>
        </w:rPr>
        <w:t>О</w:t>
      </w:r>
      <w:r w:rsidR="00AA28BC">
        <w:rPr>
          <w:rFonts w:eastAsia="Calibri" w:cs="Calibri"/>
          <w:lang w:val="sr-Cyrl-RS"/>
        </w:rPr>
        <w:t>бележја типова ентитета су осо</w:t>
      </w:r>
      <w:r w:rsidR="00BA203C">
        <w:rPr>
          <w:rFonts w:eastAsia="Calibri" w:cs="Calibri"/>
          <w:lang w:val="sr-Cyrl-RS"/>
        </w:rPr>
        <w:t>бине које тај ресурс поседује</w:t>
      </w:r>
      <w:r w:rsidR="003E4FBC">
        <w:rPr>
          <w:rFonts w:eastAsia="Calibri" w:cs="Calibri"/>
          <w:lang w:val="sr-Cyrl-RS"/>
        </w:rPr>
        <w:t>.</w:t>
      </w:r>
      <w:r w:rsidR="00BA203C">
        <w:rPr>
          <w:rFonts w:eastAsia="Calibri" w:cs="Calibri"/>
          <w:lang w:val="sr-Cyrl-RS"/>
        </w:rPr>
        <w:t xml:space="preserve"> </w:t>
      </w:r>
      <w:r w:rsidR="003E4FBC">
        <w:rPr>
          <w:rFonts w:eastAsia="Calibri" w:cs="Calibri"/>
          <w:lang w:val="sr-Cyrl-RS"/>
        </w:rPr>
        <w:t>Т</w:t>
      </w:r>
      <w:r w:rsidR="00AA28BC">
        <w:rPr>
          <w:rFonts w:eastAsia="Calibri" w:cs="Calibri"/>
          <w:lang w:val="sr-Cyrl-RS"/>
        </w:rPr>
        <w:t>ип повезника представља однос у којем се ресурси реалног система налазе</w:t>
      </w:r>
      <w:r w:rsidR="00BA203C">
        <w:rPr>
          <w:rFonts w:eastAsia="Calibri" w:cs="Calibri"/>
          <w:lang w:val="sr-Cyrl-RS"/>
        </w:rPr>
        <w:t>. При моделовању концептуалне шеме базе података, поред наведених појмова коришћени су још и герунд и ИС-А хијерархија. Герунд представља тип повезника који се може посматрати као тип ентитета у релацији са неким другим типом ентитета</w:t>
      </w:r>
      <w:r w:rsidR="003E4FBC">
        <w:rPr>
          <w:rFonts w:eastAsia="Calibri" w:cs="Calibri"/>
          <w:lang w:val="sr-Cyrl-RS"/>
        </w:rPr>
        <w:t>.</w:t>
      </w:r>
      <w:r w:rsidR="00BA203C">
        <w:rPr>
          <w:rFonts w:eastAsia="Calibri" w:cs="Calibri"/>
          <w:lang w:val="sr-Cyrl-RS"/>
        </w:rPr>
        <w:t xml:space="preserve"> ИС-А хијерархија</w:t>
      </w:r>
      <w:r w:rsidR="003E4FBC">
        <w:rPr>
          <w:rFonts w:eastAsia="Calibri" w:cs="Calibri"/>
          <w:lang w:val="sr-Cyrl-RS"/>
        </w:rPr>
        <w:t xml:space="preserve"> је концепт који</w:t>
      </w:r>
      <w:r w:rsidR="00BA203C">
        <w:rPr>
          <w:rFonts w:eastAsia="Calibri" w:cs="Calibri"/>
          <w:lang w:val="sr-Cyrl-RS"/>
        </w:rPr>
        <w:t xml:space="preserve"> нам омогућава да моделујемо суперкласу и поткласе, односно наслеђивање</w:t>
      </w:r>
      <w:r w:rsidR="003E4FBC">
        <w:rPr>
          <w:rFonts w:eastAsia="Calibri" w:cs="Calibri"/>
        </w:rPr>
        <w:t xml:space="preserve"> [2</w:t>
      </w:r>
      <w:r w:rsidR="00AA28BC">
        <w:rPr>
          <w:rFonts w:eastAsia="Calibri" w:cs="Calibri"/>
        </w:rPr>
        <w:t>]</w:t>
      </w:r>
      <w:r w:rsidR="00AA28BC">
        <w:rPr>
          <w:rFonts w:eastAsia="Calibri" w:cs="Calibri"/>
          <w:lang w:val="sr-Cyrl-RS"/>
        </w:rPr>
        <w:t xml:space="preserve">. </w:t>
      </w:r>
    </w:p>
    <w:p w14:paraId="7BFA25B8" w14:textId="3A25C033" w:rsidR="00844AC1" w:rsidRDefault="00844AC1" w:rsidP="00594F5E">
      <w:pPr>
        <w:jc w:val="both"/>
        <w:rPr>
          <w:rFonts w:eastAsia="Calibri" w:cs="Calibri"/>
          <w:lang w:val="sr-Cyrl-RS"/>
        </w:rPr>
      </w:pPr>
      <w:r>
        <w:rPr>
          <w:rFonts w:eastAsia="Calibri" w:cs="Calibri"/>
          <w:lang w:val="sr-Cyrl-RS"/>
        </w:rPr>
        <w:tab/>
        <w:t xml:space="preserve">При моделовању шеме базе података употребом </w:t>
      </w:r>
      <w:r>
        <w:rPr>
          <w:rFonts w:eastAsia="Calibri" w:cs="Calibri"/>
        </w:rPr>
        <w:t xml:space="preserve">Entity Framework Designer </w:t>
      </w:r>
      <w:r>
        <w:rPr>
          <w:rFonts w:eastAsia="Calibri" w:cs="Calibri"/>
          <w:lang w:val="sr-Cyrl-RS"/>
        </w:rPr>
        <w:t>алата, типови ентитета представљају се преко</w:t>
      </w:r>
      <w:r>
        <w:rPr>
          <w:rFonts w:eastAsia="Calibri" w:cs="Calibri"/>
        </w:rPr>
        <w:t xml:space="preserve"> </w:t>
      </w:r>
      <w:r>
        <w:rPr>
          <w:rFonts w:eastAsia="Calibri" w:cs="Calibri"/>
          <w:lang w:val="sr-Cyrl-RS"/>
        </w:rPr>
        <w:t xml:space="preserve">концепта </w:t>
      </w:r>
      <w:r w:rsidRPr="00844AC1">
        <w:rPr>
          <w:rFonts w:eastAsia="Calibri" w:cs="Calibri"/>
          <w:i/>
        </w:rPr>
        <w:t>Entity</w:t>
      </w:r>
      <w:r w:rsidR="00BA203C">
        <w:rPr>
          <w:rFonts w:eastAsia="Calibri" w:cs="Calibri"/>
          <w:lang w:val="sr-Cyrl-RS"/>
        </w:rPr>
        <w:t xml:space="preserve">, </w:t>
      </w:r>
      <w:r>
        <w:rPr>
          <w:rFonts w:eastAsia="Calibri" w:cs="Calibri"/>
          <w:lang w:val="sr-Cyrl-RS"/>
        </w:rPr>
        <w:t xml:space="preserve">обележја се додају сваком </w:t>
      </w:r>
      <w:r w:rsidRPr="00844AC1">
        <w:rPr>
          <w:rFonts w:eastAsia="Calibri" w:cs="Calibri"/>
          <w:i/>
        </w:rPr>
        <w:t>Entity</w:t>
      </w:r>
      <w:r>
        <w:rPr>
          <w:rFonts w:eastAsia="Calibri" w:cs="Calibri"/>
          <w:lang w:val="sr-Cyrl-RS"/>
        </w:rPr>
        <w:t xml:space="preserve">-у као </w:t>
      </w:r>
      <w:r w:rsidR="00BA203C">
        <w:rPr>
          <w:rFonts w:eastAsia="Calibri" w:cs="Calibri"/>
          <w:i/>
        </w:rPr>
        <w:t>ScalarProperty</w:t>
      </w:r>
      <w:r w:rsidR="00BA203C">
        <w:rPr>
          <w:rFonts w:eastAsia="Calibri" w:cs="Calibri"/>
        </w:rPr>
        <w:t xml:space="preserve">, </w:t>
      </w:r>
      <w:r w:rsidR="00BA203C">
        <w:rPr>
          <w:rFonts w:eastAsia="Calibri" w:cs="Calibri"/>
          <w:lang w:val="sr-Cyrl-RS"/>
        </w:rPr>
        <w:t xml:space="preserve">док се типови повезника моделују помоћу </w:t>
      </w:r>
      <w:r w:rsidR="00BA203C">
        <w:rPr>
          <w:rFonts w:eastAsia="Calibri" w:cs="Calibri"/>
          <w:i/>
        </w:rPr>
        <w:t>Association</w:t>
      </w:r>
      <w:r w:rsidR="00BA203C">
        <w:rPr>
          <w:rFonts w:eastAsia="Calibri" w:cs="Calibri"/>
          <w:lang w:val="sr-Cyrl-RS"/>
        </w:rPr>
        <w:t xml:space="preserve"> концепта.</w:t>
      </w:r>
      <w:r w:rsidR="008F4A15">
        <w:rPr>
          <w:rFonts w:eastAsia="Calibri" w:cs="Calibri"/>
          <w:lang w:val="sr-Cyrl-RS"/>
        </w:rPr>
        <w:t xml:space="preserve"> </w:t>
      </w:r>
      <w:r w:rsidR="00E77739">
        <w:rPr>
          <w:rFonts w:eastAsia="Calibri" w:cs="Calibri"/>
          <w:lang w:val="sr-Cyrl-RS"/>
        </w:rPr>
        <w:t>У случајевима када имамо тип повезника са неким обележјем, то обележје се преноси у тип ентитета који има максимални кардиналитет 1.</w:t>
      </w:r>
      <w:r w:rsidR="008F4A15">
        <w:rPr>
          <w:rFonts w:eastAsia="Calibri" w:cs="Calibri"/>
          <w:lang w:val="sr-Cyrl-RS"/>
        </w:rPr>
        <w:t xml:space="preserve"> Тип повезника који са обе стране има максимални кардиналитет „више“ се у случајевима, ако има неко додатно обележје или представља тип ентитета у релацији са другим типом ентитета (прецизније ако је у питању герунд) моделује посебним </w:t>
      </w:r>
      <w:r w:rsidR="008F4A15" w:rsidRPr="00844AC1">
        <w:rPr>
          <w:rFonts w:eastAsia="Calibri" w:cs="Calibri"/>
          <w:i/>
        </w:rPr>
        <w:t>Entity</w:t>
      </w:r>
      <w:r w:rsidR="008F4A15">
        <w:rPr>
          <w:rFonts w:eastAsia="Calibri" w:cs="Calibri"/>
          <w:lang w:val="sr-Cyrl-RS"/>
        </w:rPr>
        <w:t xml:space="preserve">-ем. Герунд, осим у претходно описаном случају, прати иста правила као и обичан тип повезника при моделовању у </w:t>
      </w:r>
      <w:r w:rsidR="008F4A15">
        <w:rPr>
          <w:rFonts w:eastAsia="Calibri" w:cs="Calibri"/>
        </w:rPr>
        <w:t>Entity Framework Designer</w:t>
      </w:r>
      <w:r w:rsidR="008F4A15">
        <w:rPr>
          <w:rFonts w:eastAsia="Calibri" w:cs="Calibri"/>
          <w:lang w:val="sr-Cyrl-RS"/>
        </w:rPr>
        <w:t>-у.</w:t>
      </w:r>
      <w:r w:rsidR="00E77739">
        <w:rPr>
          <w:rFonts w:eastAsia="Calibri" w:cs="Calibri"/>
          <w:lang w:val="sr-Cyrl-RS"/>
        </w:rPr>
        <w:t xml:space="preserve"> ИС-А хијерархија се моделује при креирању </w:t>
      </w:r>
      <w:r w:rsidR="00E77739" w:rsidRPr="00844AC1">
        <w:rPr>
          <w:rFonts w:eastAsia="Calibri" w:cs="Calibri"/>
          <w:i/>
        </w:rPr>
        <w:t>Entity</w:t>
      </w:r>
      <w:r w:rsidR="00E77739">
        <w:rPr>
          <w:rFonts w:eastAsia="Calibri" w:cs="Calibri"/>
          <w:lang w:val="sr-Cyrl-RS"/>
        </w:rPr>
        <w:t>-а који су поткл</w:t>
      </w:r>
      <w:r w:rsidR="008F4A15">
        <w:rPr>
          <w:rFonts w:eastAsia="Calibri" w:cs="Calibri"/>
          <w:lang w:val="sr-Cyrl-RS"/>
        </w:rPr>
        <w:t>асе у хијерархији, тако што се из</w:t>
      </w:r>
      <w:r w:rsidR="008F4A15">
        <w:rPr>
          <w:rFonts w:eastAsia="Calibri" w:cs="Calibri"/>
          <w:i/>
          <w:lang w:val="sr-Cyrl-RS"/>
        </w:rPr>
        <w:t xml:space="preserve"> </w:t>
      </w:r>
      <w:r w:rsidR="008F4A15">
        <w:rPr>
          <w:rFonts w:eastAsia="Calibri" w:cs="Calibri"/>
          <w:lang w:val="sr-Cyrl-RS"/>
        </w:rPr>
        <w:t>падајуће</w:t>
      </w:r>
      <w:r w:rsidR="008F4A15">
        <w:rPr>
          <w:rFonts w:eastAsia="Calibri" w:cs="Calibri"/>
        </w:rPr>
        <w:t>г менија</w:t>
      </w:r>
      <w:r w:rsidR="008F4A15">
        <w:rPr>
          <w:rFonts w:eastAsia="Calibri" w:cs="Calibri"/>
          <w:lang w:val="sr-Cyrl-RS"/>
        </w:rPr>
        <w:t xml:space="preserve"> означеног као </w:t>
      </w:r>
      <w:r w:rsidR="008F4A15" w:rsidRPr="008F4A15">
        <w:rPr>
          <w:rFonts w:eastAsia="Calibri" w:cs="Calibri"/>
          <w:i/>
        </w:rPr>
        <w:t>Base type</w:t>
      </w:r>
      <w:r w:rsidR="008F4A15">
        <w:rPr>
          <w:rFonts w:eastAsia="Calibri" w:cs="Calibri"/>
          <w:i/>
          <w:lang w:val="sr-Cyrl-RS"/>
        </w:rPr>
        <w:t xml:space="preserve"> </w:t>
      </w:r>
      <w:r w:rsidR="003E5211">
        <w:rPr>
          <w:rFonts w:eastAsia="Calibri" w:cs="Calibri"/>
          <w:lang w:val="sr-Cyrl-RS"/>
        </w:rPr>
        <w:t xml:space="preserve">изабере који </w:t>
      </w:r>
      <w:r w:rsidR="008F4A15">
        <w:rPr>
          <w:rFonts w:eastAsia="Calibri" w:cs="Calibri"/>
          <w:lang w:val="sr-Cyrl-RS"/>
        </w:rPr>
        <w:t xml:space="preserve">од већ постојећих ентитета представља суперкласу. </w:t>
      </w:r>
    </w:p>
    <w:p w14:paraId="13C332B2" w14:textId="243BB6C1" w:rsidR="00A23BFA" w:rsidRPr="004B5C67" w:rsidRDefault="00A23BFA" w:rsidP="00594F5E">
      <w:pPr>
        <w:jc w:val="both"/>
        <w:rPr>
          <w:rFonts w:eastAsia="Calibri" w:cs="Calibri"/>
        </w:rPr>
      </w:pPr>
      <w:r>
        <w:rPr>
          <w:rFonts w:eastAsia="Calibri" w:cs="Calibri"/>
          <w:lang w:val="sr-Cyrl-RS"/>
        </w:rPr>
        <w:tab/>
        <w:t>Уколико се модел базе података прави употребом</w:t>
      </w:r>
      <w:r w:rsidRPr="00A23BFA">
        <w:rPr>
          <w:rFonts w:eastAsia="Calibri" w:cs="Calibri"/>
          <w:i/>
          <w:lang w:val="sr-Cyrl-RS"/>
        </w:rPr>
        <w:t xml:space="preserve"> </w:t>
      </w:r>
      <w:r w:rsidRPr="00A23BFA">
        <w:rPr>
          <w:rFonts w:eastAsia="Calibri" w:cs="Calibri"/>
          <w:i/>
        </w:rPr>
        <w:t>Code First</w:t>
      </w:r>
      <w:r>
        <w:rPr>
          <w:rFonts w:eastAsia="Calibri" w:cs="Calibri"/>
          <w:i/>
          <w:lang w:val="sr-Cyrl-RS"/>
        </w:rPr>
        <w:t xml:space="preserve"> </w:t>
      </w:r>
      <w:r>
        <w:rPr>
          <w:rFonts w:eastAsia="Calibri" w:cs="Calibri"/>
          <w:lang w:val="sr-Cyrl-RS"/>
        </w:rPr>
        <w:t>приступ</w:t>
      </w:r>
      <w:r w:rsidR="004B5C67">
        <w:rPr>
          <w:rFonts w:eastAsia="Calibri" w:cs="Calibri"/>
          <w:lang w:val="sr-Cyrl-RS"/>
        </w:rPr>
        <w:t>а, у оквиру класе која представља тип ентитета,</w:t>
      </w:r>
      <w:r>
        <w:rPr>
          <w:rFonts w:eastAsia="Calibri" w:cs="Calibri"/>
          <w:lang w:val="sr-Cyrl-RS"/>
        </w:rPr>
        <w:t xml:space="preserve"> обележја наводимо преко пропертија одговарајућег типа, ИС-А хијерархију </w:t>
      </w:r>
      <w:r w:rsidR="004B5C67">
        <w:rPr>
          <w:rFonts w:eastAsia="Calibri" w:cs="Calibri"/>
          <w:lang w:val="sr-Cyrl-RS"/>
        </w:rPr>
        <w:t xml:space="preserve">дефинишемо </w:t>
      </w:r>
      <w:r>
        <w:rPr>
          <w:rFonts w:eastAsia="Calibri" w:cs="Calibri"/>
          <w:lang w:val="sr-Cyrl-RS"/>
        </w:rPr>
        <w:t>сходно правилима наслеђивања програмског језика који користимо, док се типови повезника</w:t>
      </w:r>
      <w:r w:rsidR="004B5C67">
        <w:rPr>
          <w:rFonts w:eastAsia="Calibri" w:cs="Calibri"/>
          <w:lang w:val="sr-Cyrl-RS"/>
        </w:rPr>
        <w:t xml:space="preserve"> реализују пропертијима класног типа</w:t>
      </w:r>
      <w:r w:rsidR="004B5C67">
        <w:rPr>
          <w:rFonts w:eastAsia="Calibri" w:cs="Calibri"/>
        </w:rPr>
        <w:t xml:space="preserve"> </w:t>
      </w:r>
      <w:r w:rsidR="004B5C67">
        <w:rPr>
          <w:rFonts w:eastAsia="Calibri" w:cs="Calibri"/>
          <w:lang w:val="sr-Cyrl-RS"/>
        </w:rPr>
        <w:t>који означавају тип ентитета са којим је класа у релацији.</w:t>
      </w:r>
    </w:p>
    <w:p w14:paraId="1F6A8549" w14:textId="36C3B5BD" w:rsidR="00594F5E" w:rsidRDefault="00CC5320" w:rsidP="00594F5E">
      <w:pPr>
        <w:pStyle w:val="Heading2"/>
        <w:rPr>
          <w:lang w:val="sr-Cyrl-RS"/>
        </w:rPr>
      </w:pPr>
      <w:bookmarkStart w:id="37" w:name="_Toc18083385"/>
      <w:bookmarkStart w:id="38" w:name="_Toc18083164"/>
      <w:bookmarkStart w:id="39" w:name="_Toc18506413"/>
      <w:bookmarkStart w:id="40" w:name="_Toc52878576"/>
      <w:r>
        <w:rPr>
          <w:lang w:val="sr-Cyrl-RS"/>
        </w:rPr>
        <w:t>3.2</w:t>
      </w:r>
      <w:r w:rsidR="00594F5E">
        <w:rPr>
          <w:lang w:val="sr-Cyrl-RS"/>
        </w:rPr>
        <w:t xml:space="preserve"> Модел шеме базе података</w:t>
      </w:r>
      <w:bookmarkEnd w:id="37"/>
      <w:bookmarkEnd w:id="38"/>
      <w:bookmarkEnd w:id="39"/>
      <w:bookmarkEnd w:id="40"/>
      <w:r w:rsidR="00594F5E">
        <w:rPr>
          <w:lang w:val="sr-Cyrl-RS"/>
        </w:rPr>
        <w:t xml:space="preserve"> </w:t>
      </w:r>
    </w:p>
    <w:p w14:paraId="01999902" w14:textId="10AB3955" w:rsidR="00594F5E" w:rsidRDefault="00F347B3" w:rsidP="00594F5E">
      <w:pPr>
        <w:jc w:val="both"/>
        <w:rPr>
          <w:lang w:val="sr-Cyrl-RS"/>
        </w:rPr>
      </w:pPr>
      <w:r>
        <w:rPr>
          <w:lang w:val="sr-Cyrl-RS"/>
        </w:rPr>
        <w:tab/>
      </w:r>
      <w:r w:rsidR="00AF1C14">
        <w:rPr>
          <w:lang w:val="sr-Cyrl-RS"/>
        </w:rPr>
        <w:t>Модели шема</w:t>
      </w:r>
      <w:r w:rsidR="00F767AF">
        <w:rPr>
          <w:lang w:val="sr-Cyrl-RS"/>
        </w:rPr>
        <w:t xml:space="preserve"> база</w:t>
      </w:r>
      <w:r w:rsidR="00594F5E">
        <w:rPr>
          <w:lang w:val="sr-Cyrl-RS"/>
        </w:rPr>
        <w:t xml:space="preserve"> података заснован</w:t>
      </w:r>
      <w:r w:rsidR="00F767AF">
        <w:rPr>
          <w:lang w:val="sr-Cyrl-RS"/>
        </w:rPr>
        <w:t>е су</w:t>
      </w:r>
      <w:r w:rsidR="00594F5E">
        <w:rPr>
          <w:lang w:val="sr-Cyrl-RS"/>
        </w:rPr>
        <w:t xml:space="preserve"> на </w:t>
      </w:r>
      <w:r w:rsidR="00A23BFA">
        <w:rPr>
          <w:lang w:val="sr-Cyrl-RS"/>
        </w:rPr>
        <w:t>концептуалној шеми базе података према правилима која су описана у претходном полављу</w:t>
      </w:r>
      <w:r w:rsidR="00F767AF">
        <w:rPr>
          <w:lang w:val="sr-Cyrl-RS"/>
        </w:rPr>
        <w:t xml:space="preserve">, </w:t>
      </w:r>
      <w:r w:rsidR="00A23BFA">
        <w:rPr>
          <w:lang w:val="sr-Cyrl-RS"/>
        </w:rPr>
        <w:t xml:space="preserve">уз посебан обзир на </w:t>
      </w:r>
      <w:r w:rsidR="00F767AF">
        <w:rPr>
          <w:lang w:val="sr-Cyrl-RS"/>
        </w:rPr>
        <w:t>могућности за даља проширења. У циљу</w:t>
      </w:r>
      <w:r w:rsidR="00594F5E">
        <w:rPr>
          <w:lang w:val="sr-Cyrl-RS"/>
        </w:rPr>
        <w:t xml:space="preserve"> веће прегледности модел је представљен кроз више делова.</w:t>
      </w:r>
    </w:p>
    <w:p w14:paraId="7709B95A" w14:textId="1B54AB48" w:rsidR="00594F5E" w:rsidRDefault="00594F5E" w:rsidP="00594F5E">
      <w:pPr>
        <w:pStyle w:val="Heading3"/>
        <w:rPr>
          <w:lang w:val="sr-Cyrl-RS"/>
        </w:rPr>
      </w:pPr>
      <w:bookmarkStart w:id="41" w:name="_Toc18083386"/>
      <w:bookmarkStart w:id="42" w:name="_Toc18083165"/>
      <w:bookmarkStart w:id="43" w:name="_Toc18506414"/>
      <w:bookmarkStart w:id="44" w:name="_Toc52878577"/>
      <w:r>
        <w:rPr>
          <w:lang w:val="sr-Cyrl-RS"/>
        </w:rPr>
        <w:t>3.</w:t>
      </w:r>
      <w:r w:rsidR="00CC5320">
        <w:rPr>
          <w:lang w:val="sr-Cyrl-RS"/>
        </w:rPr>
        <w:t>2</w:t>
      </w:r>
      <w:r>
        <w:rPr>
          <w:lang w:val="sr-Cyrl-RS"/>
        </w:rPr>
        <w:t xml:space="preserve">.1 Део </w:t>
      </w:r>
      <w:r w:rsidR="00AF1C14">
        <w:rPr>
          <w:lang w:val="sr-Cyrl-RS"/>
        </w:rPr>
        <w:t>модела</w:t>
      </w:r>
      <w:r>
        <w:rPr>
          <w:lang w:val="sr-Cyrl-RS"/>
        </w:rPr>
        <w:t xml:space="preserve"> шеме базе података за смештање података о корисницима</w:t>
      </w:r>
      <w:bookmarkEnd w:id="41"/>
      <w:bookmarkEnd w:id="42"/>
      <w:bookmarkEnd w:id="43"/>
      <w:bookmarkEnd w:id="44"/>
    </w:p>
    <w:p w14:paraId="79D65485" w14:textId="511FBE83" w:rsidR="00594F5E" w:rsidRPr="00535E0A" w:rsidRDefault="00BD7F2D" w:rsidP="00594F5E">
      <w:pPr>
        <w:jc w:val="both"/>
        <w:rPr>
          <w:lang w:val="sr-Cyrl-RS"/>
        </w:rPr>
      </w:pPr>
      <w:r>
        <w:rPr>
          <w:lang w:val="sr-Cyrl-RS"/>
        </w:rPr>
        <w:tab/>
        <w:t xml:space="preserve">Корисничке информације представљају личне информације везане за запослене у школи, те су оне смештене у посебну базу ради додатне заштите. За креирање нове базе </w:t>
      </w:r>
      <w:r w:rsidR="009B50C9">
        <w:rPr>
          <w:lang w:val="sr-Cyrl-RS"/>
        </w:rPr>
        <w:t>ис</w:t>
      </w:r>
      <w:r>
        <w:rPr>
          <w:lang w:val="sr-Cyrl-RS"/>
        </w:rPr>
        <w:t xml:space="preserve">коришћене су класе добијене у пакету </w:t>
      </w:r>
      <w:r w:rsidRPr="00BD7F2D">
        <w:rPr>
          <w:i/>
        </w:rPr>
        <w:t>Microsoft.AspNet.Identity</w:t>
      </w:r>
      <w:r>
        <w:t>.</w:t>
      </w:r>
      <w:r>
        <w:rPr>
          <w:lang w:val="sr-Cyrl-RS"/>
        </w:rPr>
        <w:t xml:space="preserve"> Изглед </w:t>
      </w:r>
      <w:r w:rsidR="00F842F1">
        <w:rPr>
          <w:lang w:val="sr-Cyrl-RS"/>
        </w:rPr>
        <w:t>модела</w:t>
      </w:r>
      <w:r>
        <w:rPr>
          <w:lang w:val="sr-Cyrl-RS"/>
        </w:rPr>
        <w:t xml:space="preserve"> шеме базе података са овим информацијама </w:t>
      </w:r>
      <w:r w:rsidR="004B5C67">
        <w:rPr>
          <w:lang w:val="sr-Cyrl-RS"/>
        </w:rPr>
        <w:t>дат је на слици испод (слика 3.3</w:t>
      </w:r>
      <w:r>
        <w:rPr>
          <w:lang w:val="sr-Cyrl-RS"/>
        </w:rPr>
        <w:t>)</w:t>
      </w:r>
      <w:r w:rsidR="00307A7D">
        <w:rPr>
          <w:lang w:val="sr-Cyrl-RS"/>
        </w:rPr>
        <w:t xml:space="preserve">. </w:t>
      </w:r>
      <w:r w:rsidR="00594F5E">
        <w:rPr>
          <w:lang w:val="sr-Cyrl-RS"/>
        </w:rPr>
        <w:t xml:space="preserve">Заједничке особине корисника представљене су типом ентитета </w:t>
      </w:r>
      <w:r w:rsidR="00C452BA" w:rsidRPr="00C452BA">
        <w:rPr>
          <w:i/>
        </w:rPr>
        <w:t>AspNet</w:t>
      </w:r>
      <w:r w:rsidR="00594F5E">
        <w:rPr>
          <w:i/>
          <w:iCs/>
          <w:lang w:val="sr-Latn-RS"/>
        </w:rPr>
        <w:t>User</w:t>
      </w:r>
      <w:r w:rsidR="00594F5E">
        <w:rPr>
          <w:lang w:val="sr-Cyrl-RS"/>
        </w:rPr>
        <w:t xml:space="preserve">. За </w:t>
      </w:r>
      <w:r w:rsidR="009F5DA1">
        <w:rPr>
          <w:lang w:val="sr-Cyrl-RS"/>
        </w:rPr>
        <w:t>корисника</w:t>
      </w:r>
      <w:r w:rsidR="00594F5E">
        <w:rPr>
          <w:lang w:val="sr-Cyrl-RS"/>
        </w:rPr>
        <w:t xml:space="preserve"> се везује </w:t>
      </w:r>
      <w:r w:rsidR="009F5DA1">
        <w:rPr>
          <w:lang w:val="sr-Cyrl-RS"/>
        </w:rPr>
        <w:t>тачно једна</w:t>
      </w:r>
      <w:r w:rsidR="00594F5E">
        <w:rPr>
          <w:lang w:val="sr-Cyrl-RS"/>
        </w:rPr>
        <w:t xml:space="preserve"> улога </w:t>
      </w:r>
      <w:r w:rsidR="009F5DA1">
        <w:rPr>
          <w:lang w:val="sr-Cyrl-RS"/>
        </w:rPr>
        <w:t>у оквиру система која је представљена</w:t>
      </w:r>
      <w:r w:rsidR="00594F5E">
        <w:rPr>
          <w:lang w:val="sr-Cyrl-RS"/>
        </w:rPr>
        <w:t xml:space="preserve"> типом ентитета </w:t>
      </w:r>
      <w:r w:rsidR="009F5DA1">
        <w:rPr>
          <w:i/>
          <w:iCs/>
        </w:rPr>
        <w:t>AspNetRole</w:t>
      </w:r>
      <w:r w:rsidR="00594F5E">
        <w:t xml:space="preserve">. </w:t>
      </w:r>
      <w:r w:rsidR="00594F5E">
        <w:rPr>
          <w:lang w:val="sr-Cyrl-RS"/>
        </w:rPr>
        <w:t>Тип</w:t>
      </w:r>
      <w:r w:rsidR="009F5DA1">
        <w:rPr>
          <w:lang w:val="sr-Cyrl-RS"/>
        </w:rPr>
        <w:t>ови</w:t>
      </w:r>
      <w:r w:rsidR="00594F5E">
        <w:rPr>
          <w:lang w:val="sr-Cyrl-RS"/>
        </w:rPr>
        <w:t xml:space="preserve"> ентитета </w:t>
      </w:r>
      <w:r w:rsidR="009F5DA1">
        <w:rPr>
          <w:i/>
          <w:iCs/>
          <w:lang w:val="sr-Latn-RS"/>
        </w:rPr>
        <w:t>AspNetUserClaim</w:t>
      </w:r>
      <w:r w:rsidR="009F5DA1">
        <w:rPr>
          <w:i/>
          <w:iCs/>
          <w:lang w:val="sr-Cyrl-RS"/>
        </w:rPr>
        <w:t xml:space="preserve"> </w:t>
      </w:r>
      <w:r w:rsidR="009F5DA1">
        <w:rPr>
          <w:iCs/>
          <w:lang w:val="sr-Cyrl-RS"/>
        </w:rPr>
        <w:t>и</w:t>
      </w:r>
      <w:r w:rsidR="00594F5E">
        <w:rPr>
          <w:i/>
          <w:iCs/>
          <w:lang w:val="sr-Latn-RS"/>
        </w:rPr>
        <w:t xml:space="preserve"> </w:t>
      </w:r>
      <w:r w:rsidR="009F5DA1">
        <w:rPr>
          <w:i/>
          <w:iCs/>
          <w:lang w:val="sr-Latn-RS"/>
        </w:rPr>
        <w:t>AspNetUserLogin</w:t>
      </w:r>
      <w:r w:rsidR="00594F5E">
        <w:rPr>
          <w:lang w:val="sr-Latn-RS"/>
        </w:rPr>
        <w:t xml:space="preserve"> </w:t>
      </w:r>
      <w:r w:rsidR="009F5DA1">
        <w:rPr>
          <w:lang w:val="sr-Cyrl-RS"/>
        </w:rPr>
        <w:t>у тренутној имплементацији нису коришћени, али могу бити искориш</w:t>
      </w:r>
      <w:r w:rsidR="003E5211">
        <w:rPr>
          <w:lang w:val="sr-Cyrl-RS"/>
        </w:rPr>
        <w:t>ћени за даљи развој апликације.</w:t>
      </w:r>
      <w:r w:rsidR="00307A7D">
        <w:t xml:space="preserve"> </w:t>
      </w:r>
      <w:r w:rsidR="00307A7D">
        <w:rPr>
          <w:i/>
          <w:iCs/>
          <w:lang w:val="sr-Latn-RS"/>
        </w:rPr>
        <w:t xml:space="preserve">AspNetUserClaim </w:t>
      </w:r>
      <w:r w:rsidR="00307A7D">
        <w:rPr>
          <w:iCs/>
          <w:lang w:val="sr-Cyrl-RS"/>
        </w:rPr>
        <w:t xml:space="preserve">може се користити уместо улога за одређивање шта све корсиник има могућност да уради у оквиру нашег информационог система, док се у </w:t>
      </w:r>
      <w:r w:rsidR="00307A7D">
        <w:rPr>
          <w:i/>
          <w:iCs/>
          <w:lang w:val="sr-Latn-RS"/>
        </w:rPr>
        <w:t>AspNetUserLogin</w:t>
      </w:r>
      <w:r w:rsidR="00307A7D">
        <w:rPr>
          <w:i/>
          <w:iCs/>
          <w:lang w:val="sr-Cyrl-RS"/>
        </w:rPr>
        <w:t xml:space="preserve"> </w:t>
      </w:r>
      <w:r w:rsidR="00307A7D">
        <w:rPr>
          <w:iCs/>
          <w:lang w:val="sr-Cyrl-RS"/>
        </w:rPr>
        <w:t xml:space="preserve">чувају информације о начинима на који корисник може да се пријави на систем коришћењем </w:t>
      </w:r>
      <w:r w:rsidR="00535E0A">
        <w:rPr>
          <w:iCs/>
          <w:lang w:val="sr-Cyrl-RS"/>
        </w:rPr>
        <w:t xml:space="preserve">сервиса који нису део нашег система. Ова два типа ентитета би нам могла бити од користи када бисмо даље развијали информациони систем у веб апликацију, о чему је било речи у поглављу </w:t>
      </w:r>
      <w:r w:rsidR="00535E0A" w:rsidRPr="00535E0A">
        <w:rPr>
          <w:i/>
          <w:iCs/>
          <w:lang w:val="sr-Cyrl-RS"/>
        </w:rPr>
        <w:t>2.3 Перспектива система</w:t>
      </w:r>
      <w:r w:rsidR="00535E0A">
        <w:rPr>
          <w:iCs/>
          <w:lang w:val="sr-Cyrl-RS"/>
        </w:rPr>
        <w:t>.</w:t>
      </w:r>
    </w:p>
    <w:p w14:paraId="0F3CABC7" w14:textId="766B27D1" w:rsidR="00594F5E" w:rsidRDefault="009F5DA1" w:rsidP="00594F5E">
      <w:pPr>
        <w:jc w:val="center"/>
        <w:rPr>
          <w:lang w:val="sr-Cyrl-RS"/>
        </w:rPr>
      </w:pPr>
      <w:r w:rsidRPr="009F5DA1">
        <w:rPr>
          <w:noProof/>
        </w:rPr>
        <w:drawing>
          <wp:inline distT="0" distB="0" distL="0" distR="0" wp14:anchorId="07E37C15" wp14:editId="201C0BFB">
            <wp:extent cx="4484217" cy="29800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95690" cy="2987676"/>
                    </a:xfrm>
                    <a:prstGeom prst="rect">
                      <a:avLst/>
                    </a:prstGeom>
                  </pic:spPr>
                </pic:pic>
              </a:graphicData>
            </a:graphic>
          </wp:inline>
        </w:drawing>
      </w:r>
    </w:p>
    <w:p w14:paraId="5B08B5D1" w14:textId="7C43D72F" w:rsidR="00594F5E" w:rsidRPr="00D167F3" w:rsidRDefault="004B5C67" w:rsidP="00D167F3">
      <w:pPr>
        <w:jc w:val="center"/>
        <w:rPr>
          <w:smallCaps/>
          <w:color w:val="DA1F28"/>
          <w:u w:val="single"/>
        </w:rPr>
      </w:pPr>
      <w:r>
        <w:rPr>
          <w:i/>
          <w:iCs/>
          <w:lang w:val="sr-Cyrl-RS"/>
        </w:rPr>
        <w:t>Слика 3.3</w:t>
      </w:r>
      <w:r w:rsidR="00594F5E">
        <w:rPr>
          <w:i/>
          <w:iCs/>
          <w:lang w:val="sr-Cyrl-RS"/>
        </w:rPr>
        <w:t xml:space="preserve"> – Део дијаграма </w:t>
      </w:r>
      <w:r w:rsidR="00AF1C14">
        <w:rPr>
          <w:i/>
          <w:iCs/>
          <w:lang w:val="sr-Cyrl-RS"/>
        </w:rPr>
        <w:t>мдоела</w:t>
      </w:r>
      <w:r w:rsidR="00594F5E">
        <w:rPr>
          <w:i/>
          <w:iCs/>
          <w:lang w:val="sr-Cyrl-RS"/>
        </w:rPr>
        <w:t xml:space="preserve"> шеме базе података за смештање података о корисницима</w:t>
      </w:r>
    </w:p>
    <w:p w14:paraId="48464838" w14:textId="7C1D02B6" w:rsidR="00594F5E" w:rsidRDefault="00CC5320" w:rsidP="00594F5E">
      <w:pPr>
        <w:pStyle w:val="Heading3"/>
        <w:rPr>
          <w:lang w:val="sr-Cyrl-RS"/>
        </w:rPr>
      </w:pPr>
      <w:bookmarkStart w:id="45" w:name="_Toc18083387"/>
      <w:bookmarkStart w:id="46" w:name="_Toc18083166"/>
      <w:bookmarkStart w:id="47" w:name="_Toc18506415"/>
      <w:bookmarkStart w:id="48" w:name="_Toc52878578"/>
      <w:r>
        <w:rPr>
          <w:lang w:val="sr-Cyrl-RS"/>
        </w:rPr>
        <w:t>3.2</w:t>
      </w:r>
      <w:r w:rsidR="00594F5E">
        <w:rPr>
          <w:lang w:val="sr-Cyrl-RS"/>
        </w:rPr>
        <w:t xml:space="preserve">.2 Део </w:t>
      </w:r>
      <w:r w:rsidR="00AF1C14">
        <w:rPr>
          <w:lang w:val="sr-Cyrl-RS"/>
        </w:rPr>
        <w:t>модела</w:t>
      </w:r>
      <w:r w:rsidR="00594F5E">
        <w:rPr>
          <w:lang w:val="sr-Cyrl-RS"/>
        </w:rPr>
        <w:t xml:space="preserve"> шеме базе података за смештање података о </w:t>
      </w:r>
      <w:bookmarkEnd w:id="45"/>
      <w:bookmarkEnd w:id="46"/>
      <w:bookmarkEnd w:id="47"/>
      <w:r w:rsidR="00D167F3">
        <w:rPr>
          <w:lang w:val="sr-Cyrl-RS"/>
        </w:rPr>
        <w:t>запосленима</w:t>
      </w:r>
      <w:bookmarkEnd w:id="48"/>
    </w:p>
    <w:p w14:paraId="2185D192" w14:textId="1BD98A78" w:rsidR="00594F5E" w:rsidRPr="007E1D1A" w:rsidRDefault="007E1D1A" w:rsidP="00594F5E">
      <w:pPr>
        <w:jc w:val="both"/>
        <w:rPr>
          <w:lang w:val="sr-Cyrl-RS"/>
        </w:rPr>
      </w:pPr>
      <w:r>
        <w:rPr>
          <w:lang w:val="sr-Cyrl-RS"/>
        </w:rPr>
        <w:tab/>
      </w:r>
      <w:r w:rsidR="00594F5E">
        <w:rPr>
          <w:lang w:val="sr-Cyrl-RS"/>
        </w:rPr>
        <w:t xml:space="preserve">Овај део </w:t>
      </w:r>
      <w:r w:rsidR="00AF1C14">
        <w:rPr>
          <w:lang w:val="sr-Cyrl-RS"/>
        </w:rPr>
        <w:t>модела</w:t>
      </w:r>
      <w:r w:rsidR="00594F5E">
        <w:rPr>
          <w:lang w:val="sr-Cyrl-RS"/>
        </w:rPr>
        <w:t xml:space="preserve"> шеме базе података обухвата типове ентитета и повезника потребних за чување података о </w:t>
      </w:r>
      <w:r>
        <w:rPr>
          <w:lang w:val="sr-Cyrl-RS"/>
        </w:rPr>
        <w:t>запосленима</w:t>
      </w:r>
      <w:r w:rsidR="00594F5E">
        <w:rPr>
          <w:lang w:val="sr-Cyrl-RS"/>
        </w:rPr>
        <w:t xml:space="preserve"> (</w:t>
      </w:r>
      <w:r w:rsidR="00594F5E">
        <w:rPr>
          <w:i/>
          <w:iCs/>
          <w:lang w:val="sr-Cyrl-RS"/>
        </w:rPr>
        <w:t>слика 3.</w:t>
      </w:r>
      <w:r w:rsidR="004B5C67">
        <w:rPr>
          <w:i/>
          <w:iCs/>
          <w:lang w:val="sr-Cyrl-RS"/>
        </w:rPr>
        <w:t>4</w:t>
      </w:r>
      <w:r w:rsidR="00594F5E">
        <w:rPr>
          <w:lang w:val="sr-Cyrl-RS"/>
        </w:rPr>
        <w:t xml:space="preserve">). </w:t>
      </w:r>
      <w:r>
        <w:rPr>
          <w:iCs/>
          <w:lang w:val="sr-Cyrl-RS"/>
        </w:rPr>
        <w:t xml:space="preserve">Типови ентитета приказани на слици испод представљају збир информација које су неопходне за даљи рад запосленог, односно помоћу ових ентитета и </w:t>
      </w:r>
      <w:r w:rsidR="00123C17">
        <w:rPr>
          <w:iCs/>
          <w:lang w:val="sr-Cyrl-RS"/>
        </w:rPr>
        <w:t>њихових особина могуће је повезати запосленог са свим информацијама које су му потребне за рад на систему, као и приказати информације о раду који је у оквиру система запослени већ обавио.</w:t>
      </w:r>
    </w:p>
    <w:p w14:paraId="16DEB4AB" w14:textId="573CC3D3" w:rsidR="00594F5E" w:rsidRDefault="007E1D1A" w:rsidP="007E1D1A">
      <w:pPr>
        <w:jc w:val="center"/>
        <w:rPr>
          <w:lang w:val="sr-Cyrl-RS"/>
        </w:rPr>
      </w:pPr>
      <w:r w:rsidRPr="007E1D1A">
        <w:rPr>
          <w:noProof/>
        </w:rPr>
        <w:drawing>
          <wp:inline distT="0" distB="0" distL="0" distR="0" wp14:anchorId="513156AF" wp14:editId="5518FF39">
            <wp:extent cx="5025543" cy="3808776"/>
            <wp:effectExtent l="0" t="0" r="381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36680" cy="3817217"/>
                    </a:xfrm>
                    <a:prstGeom prst="rect">
                      <a:avLst/>
                    </a:prstGeom>
                  </pic:spPr>
                </pic:pic>
              </a:graphicData>
            </a:graphic>
          </wp:inline>
        </w:drawing>
      </w:r>
    </w:p>
    <w:p w14:paraId="332EE3CE" w14:textId="7470CA98" w:rsidR="00594F5E" w:rsidRDefault="004B5C67" w:rsidP="00594F5E">
      <w:pPr>
        <w:jc w:val="center"/>
        <w:rPr>
          <w:rStyle w:val="SubtleReference"/>
        </w:rPr>
      </w:pPr>
      <w:r>
        <w:rPr>
          <w:i/>
          <w:iCs/>
          <w:lang w:val="sr-Cyrl-RS"/>
        </w:rPr>
        <w:t>Слика 3.4</w:t>
      </w:r>
      <w:r w:rsidR="00594F5E">
        <w:rPr>
          <w:i/>
          <w:iCs/>
          <w:lang w:val="sr-Cyrl-RS"/>
        </w:rPr>
        <w:t xml:space="preserve"> – Део дијаграма </w:t>
      </w:r>
      <w:r w:rsidR="00AF1C14">
        <w:rPr>
          <w:i/>
          <w:iCs/>
          <w:lang w:val="sr-Cyrl-RS"/>
        </w:rPr>
        <w:t>модела</w:t>
      </w:r>
      <w:r w:rsidR="00594F5E">
        <w:rPr>
          <w:i/>
          <w:iCs/>
          <w:lang w:val="sr-Cyrl-RS"/>
        </w:rPr>
        <w:t xml:space="preserve"> шеме базе података за смештање података о </w:t>
      </w:r>
      <w:r w:rsidR="00123C17">
        <w:rPr>
          <w:i/>
          <w:iCs/>
          <w:lang w:val="sr-Cyrl-RS"/>
        </w:rPr>
        <w:t>запосленима</w:t>
      </w:r>
    </w:p>
    <w:p w14:paraId="0086848F" w14:textId="3ED1948B" w:rsidR="00594F5E" w:rsidRPr="00123C17" w:rsidRDefault="00123C17" w:rsidP="00594F5E">
      <w:pPr>
        <w:jc w:val="both"/>
        <w:rPr>
          <w:lang w:val="sr-Cyrl-RS"/>
        </w:rPr>
      </w:pPr>
      <w:r>
        <w:rPr>
          <w:lang w:val="sr-Cyrl-RS"/>
        </w:rPr>
        <w:tab/>
        <w:t xml:space="preserve">Разлика између </w:t>
      </w:r>
      <w:r w:rsidRPr="00123C17">
        <w:rPr>
          <w:i/>
        </w:rPr>
        <w:t>Properties</w:t>
      </w:r>
      <w:r>
        <w:t xml:space="preserve"> </w:t>
      </w:r>
      <w:r>
        <w:rPr>
          <w:lang w:val="sr-Cyrl-RS"/>
        </w:rPr>
        <w:t>и</w:t>
      </w:r>
      <w:r>
        <w:t xml:space="preserve"> </w:t>
      </w:r>
      <w:r w:rsidRPr="00123C17">
        <w:rPr>
          <w:i/>
        </w:rPr>
        <w:t>NavigationProperties</w:t>
      </w:r>
      <w:r>
        <w:rPr>
          <w:i/>
        </w:rPr>
        <w:t xml:space="preserve"> </w:t>
      </w:r>
      <w:r>
        <w:rPr>
          <w:lang w:val="sr-Cyrl-RS"/>
        </w:rPr>
        <w:t xml:space="preserve">је у томе што се ови други аутоматски генеришу из асоцијација између типова ентитета, тако на пример </w:t>
      </w:r>
      <w:r w:rsidRPr="00123C17">
        <w:rPr>
          <w:i/>
        </w:rPr>
        <w:t>Predmet</w:t>
      </w:r>
      <w:r>
        <w:t xml:space="preserve"> </w:t>
      </w:r>
      <w:r>
        <w:rPr>
          <w:lang w:val="sr-Cyrl-RS"/>
        </w:rPr>
        <w:t xml:space="preserve">представља тип ентитета Предмет са којим је тип ентитета Наставник повезан. Такође, треба напоменути да је </w:t>
      </w:r>
      <w:r w:rsidRPr="00123C17">
        <w:rPr>
          <w:i/>
        </w:rPr>
        <w:t>korisnicko_ime</w:t>
      </w:r>
      <w:r>
        <w:t xml:space="preserve"> </w:t>
      </w:r>
      <w:r>
        <w:rPr>
          <w:lang w:val="sr-Cyrl-RS"/>
        </w:rPr>
        <w:t xml:space="preserve">особина искоришћена да повеже одређеног запосленог са његовим корисничким информацијама које се налазе у другој бази. </w:t>
      </w:r>
      <w:r w:rsidR="009B50C9">
        <w:rPr>
          <w:lang w:val="sr-Cyrl-RS"/>
        </w:rPr>
        <w:t>Повезивање запосленог са његовим корисничким информацијама одрађено је на апликативном нивоу и о томе ће бити више речи у неком од следећих поглавља.</w:t>
      </w:r>
    </w:p>
    <w:p w14:paraId="17D82226" w14:textId="4B683DAD" w:rsidR="00594F5E" w:rsidRDefault="00CC5320" w:rsidP="00594F5E">
      <w:pPr>
        <w:pStyle w:val="Heading3"/>
        <w:rPr>
          <w:lang w:val="sr-Cyrl-RS"/>
        </w:rPr>
      </w:pPr>
      <w:bookmarkStart w:id="49" w:name="_Toc18083388"/>
      <w:bookmarkStart w:id="50" w:name="_Toc18083167"/>
      <w:bookmarkStart w:id="51" w:name="_Toc18506416"/>
      <w:bookmarkStart w:id="52" w:name="_Toc52878579"/>
      <w:r>
        <w:rPr>
          <w:lang w:val="sr-Cyrl-RS"/>
        </w:rPr>
        <w:t>3.2</w:t>
      </w:r>
      <w:r w:rsidR="00594F5E">
        <w:rPr>
          <w:lang w:val="sr-Cyrl-RS"/>
        </w:rPr>
        <w:t xml:space="preserve">.3 Део </w:t>
      </w:r>
      <w:r w:rsidR="00AF1C14">
        <w:rPr>
          <w:lang w:val="sr-Cyrl-RS"/>
        </w:rPr>
        <w:t>модела</w:t>
      </w:r>
      <w:r w:rsidR="00594F5E">
        <w:rPr>
          <w:lang w:val="sr-Cyrl-RS"/>
        </w:rPr>
        <w:t xml:space="preserve"> шеме базе података за смештање података о </w:t>
      </w:r>
      <w:bookmarkEnd w:id="49"/>
      <w:bookmarkEnd w:id="50"/>
      <w:bookmarkEnd w:id="51"/>
      <w:r w:rsidR="00690B6D">
        <w:rPr>
          <w:lang w:val="sr-Cyrl-RS"/>
        </w:rPr>
        <w:t>ученицима</w:t>
      </w:r>
      <w:bookmarkEnd w:id="52"/>
    </w:p>
    <w:p w14:paraId="7BF21516" w14:textId="24323C94" w:rsidR="00594F5E" w:rsidRPr="00100679" w:rsidRDefault="00100679" w:rsidP="00594F5E">
      <w:pPr>
        <w:jc w:val="both"/>
        <w:rPr>
          <w:lang w:val="sr-Cyrl-RS"/>
        </w:rPr>
      </w:pPr>
      <w:r>
        <w:tab/>
      </w:r>
      <w:r>
        <w:rPr>
          <w:lang w:val="sr-Cyrl-RS"/>
        </w:rPr>
        <w:t>Подаци о ученицима</w:t>
      </w:r>
      <w:r w:rsidR="00A46FA8">
        <w:rPr>
          <w:lang w:val="sr-Cyrl-RS"/>
        </w:rPr>
        <w:t xml:space="preserve"> који похађају школску установу</w:t>
      </w:r>
      <w:r>
        <w:rPr>
          <w:lang w:val="sr-Cyrl-RS"/>
        </w:rPr>
        <w:t xml:space="preserve"> као и о припадности једног ученика неком одељењу приказ</w:t>
      </w:r>
      <w:r w:rsidR="004B5C67">
        <w:rPr>
          <w:lang w:val="sr-Cyrl-RS"/>
        </w:rPr>
        <w:t>ани су на слици испод (слика 3.5</w:t>
      </w:r>
      <w:r>
        <w:rPr>
          <w:lang w:val="sr-Cyrl-RS"/>
        </w:rPr>
        <w:t>).</w:t>
      </w:r>
      <w:r w:rsidR="00346A14">
        <w:rPr>
          <w:lang w:val="sr-Cyrl-RS"/>
        </w:rPr>
        <w:t xml:space="preserve"> На слици је подебљана асоцијација која представља припадност ученика једном одељењу, при чему су навигационе особине креиране на основу те асоцијације на слиц</w:t>
      </w:r>
      <w:r w:rsidR="00A46FA8">
        <w:rPr>
          <w:lang w:val="sr-Cyrl-RS"/>
        </w:rPr>
        <w:t>и приказане подебљаним словима.</w:t>
      </w:r>
    </w:p>
    <w:p w14:paraId="0AD9C6F4" w14:textId="1E4529B5" w:rsidR="00594F5E" w:rsidRDefault="00100679" w:rsidP="00100679">
      <w:pPr>
        <w:jc w:val="center"/>
        <w:rPr>
          <w:lang w:val="sr-Cyrl-RS"/>
        </w:rPr>
      </w:pPr>
      <w:r w:rsidRPr="00100679">
        <w:rPr>
          <w:noProof/>
        </w:rPr>
        <w:drawing>
          <wp:inline distT="0" distB="0" distL="0" distR="0" wp14:anchorId="5E5DD84C" wp14:editId="09C17C31">
            <wp:extent cx="5084064" cy="3306931"/>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98356" cy="3316227"/>
                    </a:xfrm>
                    <a:prstGeom prst="rect">
                      <a:avLst/>
                    </a:prstGeom>
                  </pic:spPr>
                </pic:pic>
              </a:graphicData>
            </a:graphic>
          </wp:inline>
        </w:drawing>
      </w:r>
    </w:p>
    <w:p w14:paraId="4B1F511A" w14:textId="6AEA896D" w:rsidR="00594F5E" w:rsidRPr="00105BD4" w:rsidRDefault="00594F5E" w:rsidP="00594F5E">
      <w:pPr>
        <w:jc w:val="center"/>
        <w:rPr>
          <w:rStyle w:val="SubtleReference"/>
          <w:i/>
          <w:iCs/>
          <w:smallCaps w:val="0"/>
          <w:color w:val="auto"/>
          <w:u w:val="none"/>
          <w:lang w:val="sr-Cyrl-RS"/>
        </w:rPr>
      </w:pPr>
      <w:r>
        <w:rPr>
          <w:i/>
          <w:iCs/>
          <w:lang w:val="sr-Cyrl-RS"/>
        </w:rPr>
        <w:t>Слика 3.</w:t>
      </w:r>
      <w:r w:rsidR="004B5C67">
        <w:rPr>
          <w:i/>
          <w:iCs/>
          <w:lang w:val="sr-Cyrl-RS"/>
        </w:rPr>
        <w:t>5</w:t>
      </w:r>
      <w:r>
        <w:rPr>
          <w:i/>
          <w:iCs/>
          <w:lang w:val="sr-Cyrl-RS"/>
        </w:rPr>
        <w:t xml:space="preserve"> – Део дијаграма </w:t>
      </w:r>
      <w:r w:rsidR="00AF1C14">
        <w:rPr>
          <w:i/>
          <w:iCs/>
          <w:lang w:val="sr-Cyrl-RS"/>
        </w:rPr>
        <w:t>модела</w:t>
      </w:r>
      <w:r>
        <w:rPr>
          <w:i/>
          <w:iCs/>
          <w:lang w:val="sr-Cyrl-RS"/>
        </w:rPr>
        <w:t xml:space="preserve"> шеме базе података за смештање података о </w:t>
      </w:r>
      <w:r w:rsidR="00100679">
        <w:rPr>
          <w:i/>
          <w:iCs/>
          <w:lang w:val="sr-Cyrl-RS"/>
        </w:rPr>
        <w:t>ученицима</w:t>
      </w:r>
      <w:r w:rsidR="007F300C">
        <w:rPr>
          <w:i/>
          <w:iCs/>
          <w:lang w:val="sr-Cyrl-RS"/>
        </w:rPr>
        <w:t xml:space="preserve"> и одељењима</w:t>
      </w:r>
    </w:p>
    <w:p w14:paraId="08D78792" w14:textId="698FE16E" w:rsidR="00594F5E" w:rsidRDefault="00CC5320" w:rsidP="00594F5E">
      <w:pPr>
        <w:pStyle w:val="Heading3"/>
        <w:rPr>
          <w:lang w:val="sr-Cyrl-RS"/>
        </w:rPr>
      </w:pPr>
      <w:bookmarkStart w:id="53" w:name="_Toc18083389"/>
      <w:bookmarkStart w:id="54" w:name="_Toc18083168"/>
      <w:bookmarkStart w:id="55" w:name="_Toc18506417"/>
      <w:bookmarkStart w:id="56" w:name="_Toc52878580"/>
      <w:r>
        <w:rPr>
          <w:lang w:val="sr-Cyrl-RS"/>
        </w:rPr>
        <w:t>3.2</w:t>
      </w:r>
      <w:r w:rsidR="00594F5E">
        <w:rPr>
          <w:lang w:val="sr-Cyrl-RS"/>
        </w:rPr>
        <w:t xml:space="preserve">.4 Део </w:t>
      </w:r>
      <w:r w:rsidR="00AF1C14">
        <w:rPr>
          <w:lang w:val="sr-Cyrl-RS"/>
        </w:rPr>
        <w:t>модела</w:t>
      </w:r>
      <w:r w:rsidR="00594F5E">
        <w:rPr>
          <w:lang w:val="sr-Cyrl-RS"/>
        </w:rPr>
        <w:t xml:space="preserve"> шеме базе података за смештање </w:t>
      </w:r>
      <w:bookmarkEnd w:id="53"/>
      <w:bookmarkEnd w:id="54"/>
      <w:bookmarkEnd w:id="55"/>
      <w:r w:rsidR="0028313E">
        <w:rPr>
          <w:lang w:val="sr-Cyrl-RS"/>
        </w:rPr>
        <w:t xml:space="preserve">података о </w:t>
      </w:r>
      <w:r w:rsidR="00C20D41">
        <w:rPr>
          <w:lang w:val="sr-Cyrl-RS"/>
        </w:rPr>
        <w:t>предметима</w:t>
      </w:r>
      <w:bookmarkEnd w:id="56"/>
    </w:p>
    <w:p w14:paraId="1ABAEEF7" w14:textId="1B359044" w:rsidR="00C20D41" w:rsidRPr="00105BD4" w:rsidRDefault="00C20D41" w:rsidP="00594F5E">
      <w:pPr>
        <w:jc w:val="both"/>
        <w:rPr>
          <w:lang w:val="sr-Cyrl-RS"/>
        </w:rPr>
      </w:pPr>
      <w:r>
        <w:rPr>
          <w:lang w:val="sr-Cyrl-RS"/>
        </w:rPr>
        <w:tab/>
        <w:t>За рад запослених у образовној институцији неопходне су инф</w:t>
      </w:r>
      <w:r w:rsidR="00105BD4">
        <w:rPr>
          <w:lang w:val="sr-Cyrl-RS"/>
        </w:rPr>
        <w:t xml:space="preserve">ормације о предметима који се </w:t>
      </w:r>
      <w:r>
        <w:rPr>
          <w:lang w:val="sr-Cyrl-RS"/>
        </w:rPr>
        <w:t xml:space="preserve">предају као и о областима које </w:t>
      </w:r>
      <w:r w:rsidR="004B5C67">
        <w:rPr>
          <w:lang w:val="sr-Cyrl-RS"/>
        </w:rPr>
        <w:t>ти предмети садрже. На слици 3.6</w:t>
      </w:r>
      <w:r>
        <w:rPr>
          <w:lang w:val="sr-Cyrl-RS"/>
        </w:rPr>
        <w:t xml:space="preserve"> приказани су типови ентитета искоришћени за складиштење тих информација. Веза између типа ентитета П</w:t>
      </w:r>
      <w:r w:rsidR="00105BD4">
        <w:rPr>
          <w:lang w:val="sr-Cyrl-RS"/>
        </w:rPr>
        <w:t>редмет</w:t>
      </w:r>
      <w:r>
        <w:rPr>
          <w:lang w:val="sr-Cyrl-RS"/>
        </w:rPr>
        <w:t xml:space="preserve"> и типа ентитета Област</w:t>
      </w:r>
      <w:r w:rsidR="00105BD4">
        <w:rPr>
          <w:lang w:val="sr-Cyrl-RS"/>
        </w:rPr>
        <w:t>, као и изгенерисане навигационе особине, су подебљане</w:t>
      </w:r>
      <w:r>
        <w:rPr>
          <w:lang w:val="sr-Cyrl-RS"/>
        </w:rPr>
        <w:t xml:space="preserve"> на слици. Такође, како предмет садржи више области дошло је до преноса страног кључа из Предмета у Област, ради бољег повезивања табела у бази и ефикаснијег приступа информацијама из апликације</w:t>
      </w:r>
      <w:r w:rsidR="00105BD4">
        <w:rPr>
          <w:lang w:val="sr-Cyrl-RS"/>
        </w:rPr>
        <w:t>, што се може и приметити на слици</w:t>
      </w:r>
      <w:r>
        <w:rPr>
          <w:lang w:val="sr-Cyrl-RS"/>
        </w:rPr>
        <w:t>.</w:t>
      </w:r>
    </w:p>
    <w:p w14:paraId="65F9C3DC" w14:textId="734391E0" w:rsidR="00594F5E" w:rsidRDefault="00105BD4" w:rsidP="00594F5E">
      <w:pPr>
        <w:jc w:val="center"/>
        <w:rPr>
          <w:lang w:val="sr-Cyrl-RS"/>
        </w:rPr>
      </w:pPr>
      <w:r w:rsidRPr="00105BD4">
        <w:rPr>
          <w:noProof/>
        </w:rPr>
        <w:drawing>
          <wp:inline distT="0" distB="0" distL="0" distR="0" wp14:anchorId="0240379D" wp14:editId="5BAD5FA9">
            <wp:extent cx="5680577" cy="3255264"/>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16849" cy="3276050"/>
                    </a:xfrm>
                    <a:prstGeom prst="rect">
                      <a:avLst/>
                    </a:prstGeom>
                  </pic:spPr>
                </pic:pic>
              </a:graphicData>
            </a:graphic>
          </wp:inline>
        </w:drawing>
      </w:r>
    </w:p>
    <w:p w14:paraId="0917B641" w14:textId="3235A7E4" w:rsidR="00594F5E" w:rsidRDefault="004B5C67" w:rsidP="00594F5E">
      <w:pPr>
        <w:jc w:val="center"/>
        <w:rPr>
          <w:i/>
          <w:iCs/>
          <w:lang w:val="sr-Cyrl-RS"/>
        </w:rPr>
      </w:pPr>
      <w:r>
        <w:rPr>
          <w:i/>
          <w:iCs/>
          <w:lang w:val="sr-Cyrl-RS"/>
        </w:rPr>
        <w:t>Слика 3.6</w:t>
      </w:r>
      <w:r w:rsidR="00594F5E">
        <w:rPr>
          <w:i/>
          <w:iCs/>
          <w:lang w:val="sr-Cyrl-RS"/>
        </w:rPr>
        <w:t xml:space="preserve"> – Део дијаграма </w:t>
      </w:r>
      <w:r w:rsidR="00AF1C14">
        <w:rPr>
          <w:i/>
          <w:iCs/>
          <w:lang w:val="sr-Cyrl-RS"/>
        </w:rPr>
        <w:t>модела</w:t>
      </w:r>
      <w:r w:rsidR="00594F5E">
        <w:rPr>
          <w:i/>
          <w:iCs/>
          <w:lang w:val="sr-Cyrl-RS"/>
        </w:rPr>
        <w:t xml:space="preserve"> шеме базе података за смештање </w:t>
      </w:r>
      <w:r w:rsidR="00105BD4">
        <w:rPr>
          <w:i/>
          <w:iCs/>
          <w:lang w:val="sr-Cyrl-RS"/>
        </w:rPr>
        <w:t>информација о предмету и његовим областима</w:t>
      </w:r>
    </w:p>
    <w:p w14:paraId="4400DBED" w14:textId="4DF860EE" w:rsidR="00594F5E" w:rsidRDefault="00CC5320" w:rsidP="00594F5E">
      <w:pPr>
        <w:pStyle w:val="Heading3"/>
        <w:rPr>
          <w:lang w:val="sr-Cyrl-RS"/>
        </w:rPr>
      </w:pPr>
      <w:bookmarkStart w:id="57" w:name="_Toc18083390"/>
      <w:bookmarkStart w:id="58" w:name="_Toc18083170"/>
      <w:bookmarkStart w:id="59" w:name="_Toc18506418"/>
      <w:bookmarkStart w:id="60" w:name="_Toc52878581"/>
      <w:r>
        <w:rPr>
          <w:lang w:val="sr-Cyrl-RS"/>
        </w:rPr>
        <w:t>3.2</w:t>
      </w:r>
      <w:r w:rsidR="00594F5E">
        <w:rPr>
          <w:lang w:val="sr-Cyrl-RS"/>
        </w:rPr>
        <w:t xml:space="preserve">.5 Део </w:t>
      </w:r>
      <w:r w:rsidR="00AF1C14">
        <w:rPr>
          <w:lang w:val="sr-Cyrl-RS"/>
        </w:rPr>
        <w:t>модела шеме</w:t>
      </w:r>
      <w:r w:rsidR="00594F5E">
        <w:rPr>
          <w:lang w:val="sr-Cyrl-RS"/>
        </w:rPr>
        <w:t xml:space="preserve"> базе података за смештање </w:t>
      </w:r>
      <w:r w:rsidR="00AF1C14">
        <w:rPr>
          <w:lang w:val="sr-Cyrl-RS"/>
        </w:rPr>
        <w:t>информација</w:t>
      </w:r>
      <w:r w:rsidR="00594F5E">
        <w:rPr>
          <w:lang w:val="sr-Cyrl-RS"/>
        </w:rPr>
        <w:t xml:space="preserve"> о </w:t>
      </w:r>
      <w:bookmarkEnd w:id="57"/>
      <w:bookmarkEnd w:id="58"/>
      <w:bookmarkEnd w:id="59"/>
      <w:r w:rsidR="007F300C">
        <w:rPr>
          <w:lang w:val="sr-Cyrl-RS"/>
        </w:rPr>
        <w:t>предавањима и часовима</w:t>
      </w:r>
      <w:bookmarkEnd w:id="60"/>
    </w:p>
    <w:p w14:paraId="2F5549FF" w14:textId="151BDD5E" w:rsidR="00594F5E" w:rsidRPr="0034089C" w:rsidRDefault="007F300C" w:rsidP="00594F5E">
      <w:pPr>
        <w:jc w:val="both"/>
        <w:rPr>
          <w:lang w:val="sr-Cyrl-RS"/>
        </w:rPr>
      </w:pPr>
      <w:r>
        <w:rPr>
          <w:lang w:val="sr-Cyrl-RS"/>
        </w:rPr>
        <w:tab/>
      </w:r>
      <w:r w:rsidR="0034089C">
        <w:rPr>
          <w:lang w:val="sr-Cyrl-RS"/>
        </w:rPr>
        <w:t>Једна од основних функционалности која мора бити омогућена запосленима образовне установе је да испланирају предавања и евидентирају ч</w:t>
      </w:r>
      <w:r w:rsidR="004B5C67">
        <w:rPr>
          <w:lang w:val="sr-Cyrl-RS"/>
        </w:rPr>
        <w:t>асове. На слици испод (слика 3.7</w:t>
      </w:r>
      <w:r w:rsidR="0034089C">
        <w:rPr>
          <w:lang w:val="sr-Cyrl-RS"/>
        </w:rPr>
        <w:t xml:space="preserve">) можемо видети како изгледају и на који начин су повезани типови ентитета Предавање и Часови. </w:t>
      </w:r>
    </w:p>
    <w:p w14:paraId="1F3B1409" w14:textId="379D7303" w:rsidR="00594F5E" w:rsidRDefault="0006422C" w:rsidP="00594F5E">
      <w:pPr>
        <w:jc w:val="center"/>
        <w:rPr>
          <w:lang w:val="sr-Latn-RS"/>
        </w:rPr>
      </w:pPr>
      <w:r w:rsidRPr="0006422C">
        <w:rPr>
          <w:noProof/>
        </w:rPr>
        <w:drawing>
          <wp:inline distT="0" distB="0" distL="0" distR="0" wp14:anchorId="2E521D12" wp14:editId="64C1F905">
            <wp:extent cx="5940425" cy="354330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0425" cy="3543300"/>
                    </a:xfrm>
                    <a:prstGeom prst="rect">
                      <a:avLst/>
                    </a:prstGeom>
                  </pic:spPr>
                </pic:pic>
              </a:graphicData>
            </a:graphic>
          </wp:inline>
        </w:drawing>
      </w:r>
    </w:p>
    <w:p w14:paraId="5CD0D1D1" w14:textId="7809BB69" w:rsidR="00594F5E" w:rsidRDefault="004B5C67" w:rsidP="00594F5E">
      <w:pPr>
        <w:jc w:val="center"/>
        <w:rPr>
          <w:lang w:val="sr-Cyrl-RS"/>
        </w:rPr>
      </w:pPr>
      <w:r>
        <w:rPr>
          <w:i/>
          <w:iCs/>
          <w:lang w:val="sr-Cyrl-RS"/>
        </w:rPr>
        <w:t>Слика 3.7</w:t>
      </w:r>
      <w:r w:rsidR="00594F5E">
        <w:rPr>
          <w:i/>
          <w:iCs/>
          <w:lang w:val="sr-Cyrl-RS"/>
        </w:rPr>
        <w:t xml:space="preserve"> – Део дијаграма </w:t>
      </w:r>
      <w:r w:rsidR="00AF1C14">
        <w:rPr>
          <w:i/>
          <w:iCs/>
          <w:lang w:val="sr-Cyrl-RS"/>
        </w:rPr>
        <w:t>модела</w:t>
      </w:r>
      <w:r w:rsidR="00594F5E">
        <w:rPr>
          <w:i/>
          <w:iCs/>
          <w:lang w:val="sr-Cyrl-RS"/>
        </w:rPr>
        <w:t xml:space="preserve"> шеме базе података за смештање</w:t>
      </w:r>
      <w:r w:rsidR="00594F5E">
        <w:rPr>
          <w:i/>
          <w:iCs/>
          <w:lang w:val="sr-Latn-RS"/>
        </w:rPr>
        <w:t xml:space="preserve"> </w:t>
      </w:r>
      <w:r w:rsidR="0034089C">
        <w:rPr>
          <w:i/>
          <w:iCs/>
          <w:lang w:val="sr-Cyrl-RS"/>
        </w:rPr>
        <w:t>информација о предавањима и часовима</w:t>
      </w:r>
    </w:p>
    <w:p w14:paraId="7C47283F" w14:textId="4B78DD0C" w:rsidR="0034089C" w:rsidRDefault="0034089C" w:rsidP="00594F5E">
      <w:pPr>
        <w:jc w:val="both"/>
        <w:rPr>
          <w:lang w:val="sr-Cyrl-RS"/>
        </w:rPr>
      </w:pPr>
      <w:r>
        <w:rPr>
          <w:lang w:val="sr-Cyrl-RS"/>
        </w:rPr>
        <w:tab/>
        <w:t>Као што се на слици може видети, Област је повезана и са Часом и са Предавањем, а како једна област може бити везана за више Часова и више Предавања, тако је дошло до преноса страног кључа из Области у Предавање</w:t>
      </w:r>
      <w:r w:rsidR="00A61B72">
        <w:rPr>
          <w:lang w:val="sr-Cyrl-RS"/>
        </w:rPr>
        <w:t>,</w:t>
      </w:r>
      <w:r>
        <w:rPr>
          <w:lang w:val="sr-Cyrl-RS"/>
        </w:rPr>
        <w:t xml:space="preserve"> односно Час.</w:t>
      </w:r>
      <w:r w:rsidR="0006422C">
        <w:rPr>
          <w:lang w:val="sr-Cyrl-RS"/>
        </w:rPr>
        <w:t xml:space="preserve"> Такође, један запослени може да држи више </w:t>
      </w:r>
      <w:r w:rsidR="00A61B72">
        <w:rPr>
          <w:lang w:val="sr-Cyrl-RS"/>
        </w:rPr>
        <w:t>ч</w:t>
      </w:r>
      <w:r w:rsidR="0006422C">
        <w:rPr>
          <w:lang w:val="sr-Cyrl-RS"/>
        </w:rPr>
        <w:t xml:space="preserve">асова и да испланира више </w:t>
      </w:r>
      <w:r w:rsidR="00A61B72">
        <w:rPr>
          <w:lang w:val="sr-Cyrl-RS"/>
        </w:rPr>
        <w:t>п</w:t>
      </w:r>
      <w:r w:rsidR="0006422C">
        <w:rPr>
          <w:lang w:val="sr-Cyrl-RS"/>
        </w:rPr>
        <w:t>редавања, те је страни кључ пренесен из Запосленог у Час и Предавање.</w:t>
      </w:r>
    </w:p>
    <w:p w14:paraId="02E80548" w14:textId="7E26DC7E" w:rsidR="00517BAC" w:rsidRDefault="00517BAC" w:rsidP="00594F5E">
      <w:pPr>
        <w:jc w:val="both"/>
        <w:rPr>
          <w:lang w:val="sr-Cyrl-RS"/>
        </w:rPr>
      </w:pPr>
      <w:r>
        <w:rPr>
          <w:lang w:val="sr-Cyrl-RS"/>
        </w:rPr>
        <w:tab/>
      </w:r>
      <w:r w:rsidR="00594F5E">
        <w:rPr>
          <w:lang w:val="sr-Cyrl-RS"/>
        </w:rPr>
        <w:t xml:space="preserve">Приликом </w:t>
      </w:r>
      <w:r>
        <w:rPr>
          <w:lang w:val="sr-Cyrl-RS"/>
        </w:rPr>
        <w:t>евидентирања часова од интереса је и учионица у којој ће се час одржавати, као и одељење којем се час од</w:t>
      </w:r>
      <w:r w:rsidR="004B5C67">
        <w:rPr>
          <w:lang w:val="sr-Cyrl-RS"/>
        </w:rPr>
        <w:t>ржава. На слици испод (слика 3.8</w:t>
      </w:r>
      <w:r>
        <w:rPr>
          <w:lang w:val="sr-Cyrl-RS"/>
        </w:rPr>
        <w:t>) приказани су типови ентитета Час, У</w:t>
      </w:r>
      <w:r w:rsidR="00A61B72">
        <w:rPr>
          <w:lang w:val="sr-Cyrl-RS"/>
        </w:rPr>
        <w:t>чионица,</w:t>
      </w:r>
      <w:r>
        <w:rPr>
          <w:lang w:val="sr-Cyrl-RS"/>
        </w:rPr>
        <w:t xml:space="preserve"> Заузетост Учионице</w:t>
      </w:r>
      <w:r w:rsidR="00A61B72">
        <w:rPr>
          <w:lang w:val="sr-Cyrl-RS"/>
        </w:rPr>
        <w:t xml:space="preserve"> и Одељење,</w:t>
      </w:r>
      <w:r>
        <w:rPr>
          <w:lang w:val="sr-Cyrl-RS"/>
        </w:rPr>
        <w:t xml:space="preserve"> као и повезаност између њих. </w:t>
      </w:r>
    </w:p>
    <w:p w14:paraId="20AC5656" w14:textId="0C82AC99" w:rsidR="00517BAC" w:rsidRPr="00855F7D" w:rsidRDefault="00517BAC" w:rsidP="00517BAC">
      <w:pPr>
        <w:jc w:val="both"/>
      </w:pPr>
      <w:r>
        <w:rPr>
          <w:lang w:val="sr-Cyrl-RS"/>
        </w:rPr>
        <w:tab/>
        <w:t>Учионица представља тип ентитета који садржи информације о учионицама које у образовној установи постоје, док је Заузетост Учионице тип ентитета у којој се бележе информације о датуму и времену када је учионица заузета, како не би дошло до д</w:t>
      </w:r>
      <w:r w:rsidR="00A46FA8">
        <w:rPr>
          <w:lang w:val="sr-Cyrl-RS"/>
        </w:rPr>
        <w:t>воструког резервисања учионица.</w:t>
      </w:r>
      <w:r>
        <w:rPr>
          <w:lang w:val="sr-Cyrl-RS"/>
        </w:rPr>
        <w:t xml:space="preserve"> </w:t>
      </w:r>
      <w:r w:rsidR="00A46FA8">
        <w:rPr>
          <w:lang w:val="sr-Cyrl-RS"/>
        </w:rPr>
        <w:t>Тип ентитета Одељење</w:t>
      </w:r>
      <w:r>
        <w:rPr>
          <w:lang w:val="sr-Cyrl-RS"/>
        </w:rPr>
        <w:t xml:space="preserve"> </w:t>
      </w:r>
      <w:r w:rsidR="00A46FA8">
        <w:rPr>
          <w:lang w:val="sr-Cyrl-RS"/>
        </w:rPr>
        <w:t>се у овом случају користи да се у оквиру Заузетости Учионице забележи које Одељење</w:t>
      </w:r>
      <w:r w:rsidR="00A61B72">
        <w:rPr>
          <w:lang w:val="sr-Cyrl-RS"/>
        </w:rPr>
        <w:t xml:space="preserve"> је заузето у одређено време. </w:t>
      </w:r>
    </w:p>
    <w:p w14:paraId="40FA072B" w14:textId="31022F67" w:rsidR="00517BAC" w:rsidRDefault="000F35FE" w:rsidP="00594F5E">
      <w:pPr>
        <w:jc w:val="both"/>
        <w:rPr>
          <w:lang w:val="sr-Cyrl-RS"/>
        </w:rPr>
      </w:pPr>
      <w:r>
        <w:rPr>
          <w:lang w:val="sr-Cyrl-RS"/>
        </w:rPr>
        <w:tab/>
        <w:t>У</w:t>
      </w:r>
      <w:r w:rsidR="00855F7D">
        <w:rPr>
          <w:lang w:val="sr-Cyrl-RS"/>
        </w:rPr>
        <w:t xml:space="preserve">вођењем Заузетости Учионице као посебан тип ентитета омогућили смо да се све информације о заузетостима како учионице, тако и одељења налазе на једном месту. На основу повезаности између Часа и Заузетости Учионице, можемо проверити и заузетост Запосленог, </w:t>
      </w:r>
      <w:r w:rsidR="004B5C67">
        <w:rPr>
          <w:lang w:val="sr-Cyrl-RS"/>
        </w:rPr>
        <w:t>јер као што се види на слици 3.7</w:t>
      </w:r>
      <w:r w:rsidR="00855F7D">
        <w:rPr>
          <w:lang w:val="sr-Cyrl-RS"/>
        </w:rPr>
        <w:t xml:space="preserve"> у оквиру Часа је садржана информација о Запосленом који је евидентирао тај Час.</w:t>
      </w:r>
    </w:p>
    <w:p w14:paraId="562C75D1" w14:textId="1EF12578" w:rsidR="00594F5E" w:rsidRDefault="00517BAC" w:rsidP="00594F5E">
      <w:pPr>
        <w:jc w:val="center"/>
        <w:rPr>
          <w:lang w:val="sr-Latn-RS"/>
        </w:rPr>
      </w:pPr>
      <w:r w:rsidRPr="00517BAC">
        <w:rPr>
          <w:noProof/>
        </w:rPr>
        <w:drawing>
          <wp:inline distT="0" distB="0" distL="0" distR="0" wp14:anchorId="243722D8" wp14:editId="75011003">
            <wp:extent cx="5051307" cy="2806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72179" cy="2818297"/>
                    </a:xfrm>
                    <a:prstGeom prst="rect">
                      <a:avLst/>
                    </a:prstGeom>
                  </pic:spPr>
                </pic:pic>
              </a:graphicData>
            </a:graphic>
          </wp:inline>
        </w:drawing>
      </w:r>
    </w:p>
    <w:p w14:paraId="6E683896" w14:textId="0F55C170" w:rsidR="00594F5E" w:rsidRDefault="00855F7D" w:rsidP="00594F5E">
      <w:pPr>
        <w:jc w:val="center"/>
        <w:rPr>
          <w:i/>
          <w:iCs/>
          <w:lang w:val="sr-Cyrl-RS"/>
        </w:rPr>
      </w:pPr>
      <w:r>
        <w:rPr>
          <w:i/>
          <w:iCs/>
          <w:lang w:val="sr-Cyrl-RS"/>
        </w:rPr>
        <w:t>Слика 3.</w:t>
      </w:r>
      <w:r w:rsidR="004B5C67">
        <w:rPr>
          <w:i/>
          <w:iCs/>
          <w:lang w:val="sr-Cyrl-RS"/>
        </w:rPr>
        <w:t>8</w:t>
      </w:r>
      <w:r w:rsidR="00594F5E">
        <w:rPr>
          <w:i/>
          <w:iCs/>
          <w:lang w:val="sr-Cyrl-RS"/>
        </w:rPr>
        <w:t xml:space="preserve"> – Део дијаграма </w:t>
      </w:r>
      <w:r w:rsidR="00F842F1">
        <w:rPr>
          <w:i/>
          <w:iCs/>
          <w:lang w:val="sr-Cyrl-RS"/>
        </w:rPr>
        <w:t>модела</w:t>
      </w:r>
      <w:r w:rsidR="00594F5E">
        <w:rPr>
          <w:i/>
          <w:iCs/>
          <w:lang w:val="sr-Cyrl-RS"/>
        </w:rPr>
        <w:t xml:space="preserve"> шеме базе података за смештање </w:t>
      </w:r>
      <w:r>
        <w:rPr>
          <w:i/>
          <w:iCs/>
          <w:lang w:val="sr-Cyrl-RS"/>
        </w:rPr>
        <w:t>информација о заузетости учионица и одељења</w:t>
      </w:r>
    </w:p>
    <w:p w14:paraId="138AA123" w14:textId="2EA2A500" w:rsidR="00855F7D" w:rsidRDefault="00855F7D" w:rsidP="00855F7D">
      <w:pPr>
        <w:jc w:val="both"/>
        <w:rPr>
          <w:iCs/>
          <w:lang w:val="sr-Cyrl-RS"/>
        </w:rPr>
      </w:pPr>
      <w:r>
        <w:rPr>
          <w:iCs/>
          <w:lang w:val="sr-Cyrl-RS"/>
        </w:rPr>
        <w:tab/>
        <w:t>Иако се час планира између осталог и према одељењу којем ће бити држан, то не мора да значи да су сви ученици тог одељења били на одређеном часу. С обзиром на то да је битна информација да ли је ученик био на часу</w:t>
      </w:r>
      <w:r w:rsidR="0084028F">
        <w:rPr>
          <w:iCs/>
          <w:lang w:val="sr-Cyrl-RS"/>
        </w:rPr>
        <w:t xml:space="preserve">, направљен је посебан </w:t>
      </w:r>
      <w:r w:rsidR="003E5211">
        <w:rPr>
          <w:iCs/>
          <w:lang w:val="sr-Cyrl-RS"/>
        </w:rPr>
        <w:t xml:space="preserve">тип ентитета Присуство који ће </w:t>
      </w:r>
      <w:r w:rsidR="0084028F">
        <w:rPr>
          <w:iCs/>
          <w:lang w:val="sr-Cyrl-RS"/>
        </w:rPr>
        <w:t>садржати информацију о томе који је Ученик био на ком Часу. На слици испод (сл</w:t>
      </w:r>
      <w:r w:rsidR="004B5C67">
        <w:rPr>
          <w:iCs/>
          <w:lang w:val="sr-Cyrl-RS"/>
        </w:rPr>
        <w:t>ика 3.9</w:t>
      </w:r>
      <w:r w:rsidR="0084028F">
        <w:rPr>
          <w:iCs/>
          <w:lang w:val="sr-Cyrl-RS"/>
        </w:rPr>
        <w:t>) можемо видети поменуте типове ентитета и везе између њих.</w:t>
      </w:r>
    </w:p>
    <w:p w14:paraId="13B6ECBF" w14:textId="2370DCD6" w:rsidR="0084028F" w:rsidRDefault="0084028F" w:rsidP="0084028F">
      <w:pPr>
        <w:jc w:val="center"/>
        <w:rPr>
          <w:lang w:val="sr-Cyrl-RS"/>
        </w:rPr>
      </w:pPr>
      <w:r w:rsidRPr="0084028F">
        <w:rPr>
          <w:noProof/>
        </w:rPr>
        <w:drawing>
          <wp:inline distT="0" distB="0" distL="0" distR="0" wp14:anchorId="3BD4CED1" wp14:editId="4E0B1CAF">
            <wp:extent cx="4436842" cy="3547872"/>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45679" cy="3554938"/>
                    </a:xfrm>
                    <a:prstGeom prst="rect">
                      <a:avLst/>
                    </a:prstGeom>
                  </pic:spPr>
                </pic:pic>
              </a:graphicData>
            </a:graphic>
          </wp:inline>
        </w:drawing>
      </w:r>
    </w:p>
    <w:p w14:paraId="3802E0A9" w14:textId="30A0C06D" w:rsidR="0084028F" w:rsidRPr="00721A69" w:rsidRDefault="004B5C67" w:rsidP="0084028F">
      <w:pPr>
        <w:jc w:val="center"/>
        <w:rPr>
          <w:i/>
          <w:lang w:val="sr-Cyrl-RS"/>
        </w:rPr>
      </w:pPr>
      <w:r>
        <w:rPr>
          <w:i/>
          <w:lang w:val="sr-Cyrl-RS"/>
        </w:rPr>
        <w:t>Слика 3.9</w:t>
      </w:r>
      <w:r w:rsidR="0084028F">
        <w:rPr>
          <w:i/>
          <w:lang w:val="sr-Cyrl-RS"/>
        </w:rPr>
        <w:t xml:space="preserve"> </w:t>
      </w:r>
      <w:r w:rsidR="0084028F">
        <w:rPr>
          <w:i/>
          <w:iCs/>
          <w:lang w:val="sr-Cyrl-RS"/>
        </w:rPr>
        <w:t xml:space="preserve">– Део дијаграма </w:t>
      </w:r>
      <w:r w:rsidR="00F842F1">
        <w:rPr>
          <w:i/>
          <w:iCs/>
          <w:lang w:val="sr-Cyrl-RS"/>
        </w:rPr>
        <w:t>модела</w:t>
      </w:r>
      <w:r w:rsidR="0084028F">
        <w:rPr>
          <w:i/>
          <w:iCs/>
          <w:lang w:val="sr-Cyrl-RS"/>
        </w:rPr>
        <w:t xml:space="preserve"> шеме базе података за смештање информација о присутности ученика на часу</w:t>
      </w:r>
    </w:p>
    <w:p w14:paraId="3E103BCE" w14:textId="68C8D1E6" w:rsidR="00594F5E" w:rsidRDefault="00CC5320" w:rsidP="00594F5E">
      <w:pPr>
        <w:pStyle w:val="Heading3"/>
        <w:rPr>
          <w:lang w:val="sr-Cyrl-RS"/>
        </w:rPr>
      </w:pPr>
      <w:bookmarkStart w:id="61" w:name="_Toc18083391"/>
      <w:bookmarkStart w:id="62" w:name="_Toc18083171"/>
      <w:bookmarkStart w:id="63" w:name="_Toc18506419"/>
      <w:bookmarkStart w:id="64" w:name="_Toc52878582"/>
      <w:r>
        <w:rPr>
          <w:lang w:val="sr-Cyrl-RS"/>
        </w:rPr>
        <w:t>3.2</w:t>
      </w:r>
      <w:r w:rsidR="00594F5E">
        <w:rPr>
          <w:lang w:val="sr-Cyrl-RS"/>
        </w:rPr>
        <w:t xml:space="preserve">.6 Део </w:t>
      </w:r>
      <w:r w:rsidR="00F842F1">
        <w:rPr>
          <w:lang w:val="sr-Cyrl-RS"/>
        </w:rPr>
        <w:t>модела</w:t>
      </w:r>
      <w:r w:rsidR="00594F5E">
        <w:rPr>
          <w:lang w:val="sr-Cyrl-RS"/>
        </w:rPr>
        <w:t xml:space="preserve"> шеме базе података за смештање података о </w:t>
      </w:r>
      <w:bookmarkEnd w:id="61"/>
      <w:bookmarkEnd w:id="62"/>
      <w:bookmarkEnd w:id="63"/>
      <w:r w:rsidR="00721A69">
        <w:rPr>
          <w:lang w:val="sr-Cyrl-RS"/>
        </w:rPr>
        <w:t>контролним тачкама</w:t>
      </w:r>
      <w:bookmarkEnd w:id="64"/>
    </w:p>
    <w:p w14:paraId="02862EB6" w14:textId="7D3D641A" w:rsidR="009113AD" w:rsidRPr="00A378F6" w:rsidRDefault="009113AD" w:rsidP="007C281E">
      <w:pPr>
        <w:jc w:val="both"/>
        <w:rPr>
          <w:iCs/>
        </w:rPr>
      </w:pPr>
      <w:r>
        <w:rPr>
          <w:i/>
          <w:iCs/>
          <w:lang w:val="sr-Cyrl-RS"/>
        </w:rPr>
        <w:tab/>
      </w:r>
      <w:r>
        <w:rPr>
          <w:iCs/>
          <w:lang w:val="sr-Cyrl-RS"/>
        </w:rPr>
        <w:t>Друга веома битна функционалност која треба бити омогућена запосленима је да евидентирају контролне и домаће задатке које планирају, као и да оц</w:t>
      </w:r>
      <w:r w:rsidR="004B5C67">
        <w:rPr>
          <w:iCs/>
          <w:lang w:val="sr-Cyrl-RS"/>
        </w:rPr>
        <w:t>ене радове ученика. На слици 3.10</w:t>
      </w:r>
      <w:r>
        <w:rPr>
          <w:iCs/>
          <w:lang w:val="sr-Cyrl-RS"/>
        </w:rPr>
        <w:t xml:space="preserve"> приказани су типови ентитета Контролна тачка, Контролни и Домаћи као и начин на који смо повезали те типове са типом ентитета Запослени.</w:t>
      </w:r>
    </w:p>
    <w:p w14:paraId="664355AD" w14:textId="28BD5BDA" w:rsidR="00594F5E" w:rsidRDefault="00A378F6" w:rsidP="00594F5E">
      <w:pPr>
        <w:jc w:val="center"/>
        <w:rPr>
          <w:lang w:val="sr-Cyrl-RS"/>
        </w:rPr>
      </w:pPr>
      <w:r w:rsidRPr="00A378F6">
        <w:rPr>
          <w:noProof/>
        </w:rPr>
        <w:drawing>
          <wp:inline distT="0" distB="0" distL="0" distR="0" wp14:anchorId="037984AE" wp14:editId="0DAD6485">
            <wp:extent cx="4630522" cy="335397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60997" cy="3376046"/>
                    </a:xfrm>
                    <a:prstGeom prst="rect">
                      <a:avLst/>
                    </a:prstGeom>
                  </pic:spPr>
                </pic:pic>
              </a:graphicData>
            </a:graphic>
          </wp:inline>
        </w:drawing>
      </w:r>
    </w:p>
    <w:p w14:paraId="62E30BFA" w14:textId="6E74A152" w:rsidR="00594F5E" w:rsidRDefault="004B5C67" w:rsidP="00594F5E">
      <w:pPr>
        <w:jc w:val="center"/>
        <w:rPr>
          <w:i/>
          <w:iCs/>
          <w:lang w:val="sr-Cyrl-RS"/>
        </w:rPr>
      </w:pPr>
      <w:r>
        <w:rPr>
          <w:i/>
          <w:iCs/>
          <w:lang w:val="sr-Cyrl-RS"/>
        </w:rPr>
        <w:t>Слика 3.10</w:t>
      </w:r>
      <w:r w:rsidR="00594F5E">
        <w:rPr>
          <w:i/>
          <w:iCs/>
          <w:lang w:val="sr-Cyrl-RS"/>
        </w:rPr>
        <w:t xml:space="preserve"> – Део дијаграма </w:t>
      </w:r>
      <w:r w:rsidR="00F842F1">
        <w:rPr>
          <w:i/>
          <w:iCs/>
          <w:lang w:val="sr-Cyrl-RS"/>
        </w:rPr>
        <w:t>модела</w:t>
      </w:r>
      <w:r w:rsidR="00594F5E">
        <w:rPr>
          <w:i/>
          <w:iCs/>
          <w:lang w:val="sr-Cyrl-RS"/>
        </w:rPr>
        <w:t xml:space="preserve"> шеме базе података за смештање података о </w:t>
      </w:r>
      <w:r w:rsidR="009113AD">
        <w:rPr>
          <w:i/>
          <w:iCs/>
          <w:lang w:val="sr-Cyrl-RS"/>
        </w:rPr>
        <w:t>контролним и домаћим задацима</w:t>
      </w:r>
    </w:p>
    <w:p w14:paraId="37362C76" w14:textId="3CE7520C" w:rsidR="007C281E" w:rsidRPr="007C281E" w:rsidRDefault="007C281E" w:rsidP="007C281E">
      <w:pPr>
        <w:jc w:val="both"/>
        <w:rPr>
          <w:iCs/>
        </w:rPr>
      </w:pPr>
      <w:r>
        <w:rPr>
          <w:iCs/>
          <w:lang w:val="sr-Cyrl-RS"/>
        </w:rPr>
        <w:tab/>
        <w:t>На слици можемо приметити да смо повезали тип ентитета Контролна тачка са типом ентитета Запослени, узимајући у обзир да је Контролна тачка родитељски тип ентитета у односу на Контролни и Домаћи, у навигационој особини Контролне_тачке типа ентитета Запослени имаћемо информације и о Домаћима и о Контролнима у складу са правилима наслеђивања.</w:t>
      </w:r>
    </w:p>
    <w:p w14:paraId="77BEF5A5" w14:textId="1A961029" w:rsidR="00AF1C14" w:rsidRPr="00AF1C14" w:rsidRDefault="00A378F6" w:rsidP="00A378F6">
      <w:pPr>
        <w:jc w:val="both"/>
        <w:rPr>
          <w:lang w:val="sr-Cyrl-RS"/>
        </w:rPr>
      </w:pPr>
      <w:r>
        <w:rPr>
          <w:lang w:val="sr-Latn-RS"/>
        </w:rPr>
        <w:tab/>
      </w:r>
      <w:r>
        <w:rPr>
          <w:lang w:val="sr-Cyrl-RS"/>
        </w:rPr>
        <w:t xml:space="preserve">Ради праћења постигнутог успеха ученика у школи, неопходна је евиденција његових оцена које је остварио на контролним, односно домаћим задацима. Ради бележења ових информација направљен је </w:t>
      </w:r>
      <w:r w:rsidR="00534498">
        <w:rPr>
          <w:lang w:val="sr-Cyrl-RS"/>
        </w:rPr>
        <w:t>нови тип ентитета Ради. Овај тип ентитета и његову повезаност са Учеником, Запосленим и Контро</w:t>
      </w:r>
      <w:r w:rsidR="004B5C67">
        <w:rPr>
          <w:lang w:val="sr-Cyrl-RS"/>
        </w:rPr>
        <w:t>лном тачком види се на слици 3.11</w:t>
      </w:r>
      <w:r w:rsidR="00534498">
        <w:rPr>
          <w:lang w:val="sr-Cyrl-RS"/>
        </w:rPr>
        <w:t>.</w:t>
      </w:r>
    </w:p>
    <w:p w14:paraId="773F2F94" w14:textId="4802AECD" w:rsidR="00534498" w:rsidRDefault="00534498" w:rsidP="00534498">
      <w:pPr>
        <w:jc w:val="center"/>
        <w:rPr>
          <w:lang w:val="sr-Cyrl-RS"/>
        </w:rPr>
      </w:pPr>
      <w:r w:rsidRPr="00534498">
        <w:rPr>
          <w:noProof/>
        </w:rPr>
        <w:drawing>
          <wp:inline distT="0" distB="0" distL="0" distR="0" wp14:anchorId="29F8BDE6" wp14:editId="01DDCF8E">
            <wp:extent cx="5450735" cy="2662732"/>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58384" cy="2666468"/>
                    </a:xfrm>
                    <a:prstGeom prst="rect">
                      <a:avLst/>
                    </a:prstGeom>
                  </pic:spPr>
                </pic:pic>
              </a:graphicData>
            </a:graphic>
          </wp:inline>
        </w:drawing>
      </w:r>
    </w:p>
    <w:p w14:paraId="3B5F056F" w14:textId="2F1B8213" w:rsidR="00534498" w:rsidRDefault="004B5C67" w:rsidP="00534498">
      <w:pPr>
        <w:jc w:val="center"/>
        <w:rPr>
          <w:i/>
          <w:iCs/>
          <w:lang w:val="sr-Cyrl-RS"/>
        </w:rPr>
      </w:pPr>
      <w:r>
        <w:rPr>
          <w:i/>
          <w:iCs/>
          <w:lang w:val="sr-Cyrl-RS"/>
        </w:rPr>
        <w:t>Слика 3.11</w:t>
      </w:r>
      <w:r w:rsidR="00534498">
        <w:rPr>
          <w:i/>
          <w:iCs/>
          <w:lang w:val="sr-Cyrl-RS"/>
        </w:rPr>
        <w:t xml:space="preserve"> – Део дијаграма </w:t>
      </w:r>
      <w:r w:rsidR="00F842F1">
        <w:rPr>
          <w:i/>
          <w:iCs/>
          <w:lang w:val="sr-Cyrl-RS"/>
        </w:rPr>
        <w:t>модела</w:t>
      </w:r>
      <w:r w:rsidR="00534498">
        <w:rPr>
          <w:i/>
          <w:iCs/>
          <w:lang w:val="sr-Cyrl-RS"/>
        </w:rPr>
        <w:t xml:space="preserve"> шеме базе података за смештање података о контролним и домаћим задацима које ученик ради</w:t>
      </w:r>
    </w:p>
    <w:p w14:paraId="09F6C2E6" w14:textId="3A0C4FC2" w:rsidR="004B5C67" w:rsidRPr="004B5C67" w:rsidRDefault="004B5C67" w:rsidP="004B5C67">
      <w:pPr>
        <w:jc w:val="both"/>
        <w:rPr>
          <w:iCs/>
          <w:lang w:val="sr-Latn-RS"/>
        </w:rPr>
      </w:pPr>
      <w:r>
        <w:rPr>
          <w:lang w:val="sr-Cyrl-RS"/>
        </w:rPr>
        <w:tab/>
        <w:t>На слици се такође види да смо Ради повезали само са Контролном тачком, али као што је већ речено, у складу са правилима наслеђивања, ово нам је довољно да у навигациону особину Контролна_тачка сместимо било Контролни, било Домаћи. Помоћу особине</w:t>
      </w:r>
      <w:r w:rsidRPr="00AF1C14">
        <w:rPr>
          <w:i/>
          <w:lang w:val="sr-Cyrl-RS"/>
        </w:rPr>
        <w:t xml:space="preserve"> </w:t>
      </w:r>
      <w:r>
        <w:rPr>
          <w:i/>
        </w:rPr>
        <w:t>ocena</w:t>
      </w:r>
      <w:r>
        <w:rPr>
          <w:lang w:val="sr-Cyrl-RS"/>
        </w:rPr>
        <w:t xml:space="preserve"> у типу ентитета Ради бележимо коју је оцену ученик добио на задатом контролном, то јест домаћем.</w:t>
      </w:r>
    </w:p>
    <w:p w14:paraId="44D7E481" w14:textId="3D3342DF" w:rsidR="00594F5E" w:rsidRDefault="00CC5320" w:rsidP="00594F5E">
      <w:pPr>
        <w:pStyle w:val="Heading2"/>
        <w:rPr>
          <w:lang w:val="sr-Latn-RS"/>
        </w:rPr>
      </w:pPr>
      <w:bookmarkStart w:id="65" w:name="_Toc18083392"/>
      <w:bookmarkStart w:id="66" w:name="_Toc18083172"/>
      <w:bookmarkStart w:id="67" w:name="_Toc18506420"/>
      <w:bookmarkStart w:id="68" w:name="_Toc52878583"/>
      <w:r>
        <w:rPr>
          <w:rFonts w:eastAsia="Cambria" w:cs="Cambria"/>
        </w:rPr>
        <w:t>3.3</w:t>
      </w:r>
      <w:r w:rsidR="00594F5E">
        <w:rPr>
          <w:rFonts w:eastAsia="Cambria" w:cs="Cambria"/>
        </w:rPr>
        <w:t xml:space="preserve"> </w:t>
      </w:r>
      <w:r w:rsidR="001C165B">
        <w:rPr>
          <w:rFonts w:eastAsia="Cambria" w:cs="Cambria"/>
          <w:lang w:val="sr-Cyrl-RS"/>
        </w:rPr>
        <w:t>Б</w:t>
      </w:r>
      <w:r w:rsidR="003E4FBC">
        <w:rPr>
          <w:rFonts w:eastAsia="Cambria" w:cs="Cambria"/>
          <w:lang w:val="sr-Cyrl-RS"/>
        </w:rPr>
        <w:t>аза</w:t>
      </w:r>
      <w:r w:rsidR="004C5A97">
        <w:rPr>
          <w:rFonts w:eastAsia="Cambria" w:cs="Cambria"/>
          <w:lang w:val="sr-Cyrl-RS"/>
        </w:rPr>
        <w:t xml:space="preserve"> података </w:t>
      </w:r>
      <w:r w:rsidR="003E4FBC">
        <w:rPr>
          <w:rFonts w:eastAsia="Cambria" w:cs="Cambria"/>
          <w:lang w:val="sr-Cyrl-RS"/>
        </w:rPr>
        <w:t>генерисана</w:t>
      </w:r>
      <w:r w:rsidR="001C165B">
        <w:rPr>
          <w:rFonts w:eastAsia="Cambria" w:cs="Cambria"/>
          <w:lang w:val="sr-Cyrl-RS"/>
        </w:rPr>
        <w:t xml:space="preserve"> из </w:t>
      </w:r>
      <w:r w:rsidR="00594F5E">
        <w:rPr>
          <w:rFonts w:eastAsia="Cambria" w:cs="Cambria"/>
          <w:lang w:val="sr-Cyrl-RS"/>
        </w:rPr>
        <w:t>модел</w:t>
      </w:r>
      <w:r w:rsidR="001C165B">
        <w:rPr>
          <w:rFonts w:eastAsia="Cambria" w:cs="Cambria"/>
          <w:lang w:val="sr-Cyrl-RS"/>
        </w:rPr>
        <w:t>а шем</w:t>
      </w:r>
      <w:bookmarkEnd w:id="65"/>
      <w:bookmarkEnd w:id="66"/>
      <w:bookmarkEnd w:id="67"/>
      <w:r w:rsidR="004C5A97">
        <w:rPr>
          <w:rFonts w:eastAsia="Cambria" w:cs="Cambria"/>
          <w:lang w:val="sr-Cyrl-RS"/>
        </w:rPr>
        <w:t>а</w:t>
      </w:r>
      <w:r w:rsidR="001C165B">
        <w:rPr>
          <w:rFonts w:eastAsia="Cambria" w:cs="Cambria"/>
          <w:lang w:val="sr-Cyrl-RS"/>
        </w:rPr>
        <w:t xml:space="preserve"> базе података</w:t>
      </w:r>
      <w:bookmarkEnd w:id="68"/>
    </w:p>
    <w:p w14:paraId="78A1DEFE" w14:textId="63020BE1" w:rsidR="00EE7CAA" w:rsidRPr="00EE7CAA" w:rsidRDefault="001C165B" w:rsidP="00594F5E">
      <w:pPr>
        <w:jc w:val="both"/>
        <w:rPr>
          <w:lang w:val="sr-Cyrl-RS"/>
        </w:rPr>
      </w:pPr>
      <w:r>
        <w:rPr>
          <w:lang w:val="sr-Cyrl-RS"/>
        </w:rPr>
        <w:tab/>
        <w:t>Модели шема података описани у претходном поглављу представљају основу за моделовање базе података</w:t>
      </w:r>
      <w:r w:rsidR="00EE7CAA">
        <w:rPr>
          <w:lang w:val="sr-Cyrl-RS"/>
        </w:rPr>
        <w:t xml:space="preserve"> која је искоришћена за генерисање саме базе података</w:t>
      </w:r>
      <w:r>
        <w:rPr>
          <w:lang w:val="sr-Cyrl-RS"/>
        </w:rPr>
        <w:t xml:space="preserve"> помоћу интегрисане програмске подршке у оквиру </w:t>
      </w:r>
      <w:r>
        <w:t>Microsoft Visual Studi-a 2019</w:t>
      </w:r>
      <w:r w:rsidR="00EE7CAA">
        <w:rPr>
          <w:lang w:val="sr-Cyrl-RS"/>
        </w:rPr>
        <w:t xml:space="preserve">, а преко пакета </w:t>
      </w:r>
      <w:r w:rsidR="00EE7CAA">
        <w:t>Entity Framework 6.4.4</w:t>
      </w:r>
      <w:r w:rsidR="003E5211">
        <w:t xml:space="preserve">. </w:t>
      </w:r>
      <w:r w:rsidR="00EE7CAA">
        <w:rPr>
          <w:lang w:val="sr-Cyrl-RS"/>
        </w:rPr>
        <w:t xml:space="preserve">Поменути пакет омогућава да се на основу дефинисаног модела изгенерише база података, али и класе у </w:t>
      </w:r>
      <w:r w:rsidR="00EE7CAA">
        <w:t>C#</w:t>
      </w:r>
      <w:r w:rsidR="00EE7CAA">
        <w:rPr>
          <w:lang w:val="sr-Cyrl-RS"/>
        </w:rPr>
        <w:t xml:space="preserve"> које представљају типове ентитета.</w:t>
      </w:r>
    </w:p>
    <w:p w14:paraId="16287F21" w14:textId="72866660" w:rsidR="00594F5E" w:rsidRDefault="00EE7CAA" w:rsidP="004C5A97">
      <w:pPr>
        <w:jc w:val="both"/>
      </w:pPr>
      <w:r>
        <w:rPr>
          <w:lang w:val="sr-Cyrl-RS"/>
        </w:rPr>
        <w:tab/>
      </w:r>
      <w:r w:rsidR="001C165B">
        <w:rPr>
          <w:lang w:val="sr-Cyrl-RS"/>
        </w:rPr>
        <w:t>На основу типова ентитета изгенерисане су табеле у бази</w:t>
      </w:r>
      <w:r>
        <w:rPr>
          <w:lang w:val="sr-Cyrl-RS"/>
        </w:rPr>
        <w:t xml:space="preserve"> и класе које представљају те ентитете</w:t>
      </w:r>
      <w:r w:rsidR="00F3340D">
        <w:rPr>
          <w:lang w:val="sr-Cyrl-RS"/>
        </w:rPr>
        <w:t>.</w:t>
      </w:r>
      <w:r w:rsidR="001C165B">
        <w:rPr>
          <w:lang w:val="sr-Cyrl-RS"/>
        </w:rPr>
        <w:t xml:space="preserve"> </w:t>
      </w:r>
      <w:r w:rsidR="00F3340D">
        <w:rPr>
          <w:lang w:val="sr-Cyrl-RS"/>
        </w:rPr>
        <w:t>Асоцијације између типова ентитета су</w:t>
      </w:r>
      <w:r w:rsidR="001C165B">
        <w:rPr>
          <w:lang w:val="sr-Cyrl-RS"/>
        </w:rPr>
        <w:t xml:space="preserve"> </w:t>
      </w:r>
      <w:r>
        <w:rPr>
          <w:lang w:val="sr-Cyrl-RS"/>
        </w:rPr>
        <w:t>у оквиру класе претворене у пропертије, док су у бази креирани</w:t>
      </w:r>
      <w:r w:rsidR="00F3340D">
        <w:rPr>
          <w:lang w:val="sr-Cyrl-RS"/>
        </w:rPr>
        <w:t xml:space="preserve"> страни кључеви према правилима о преносу страног кључа.</w:t>
      </w:r>
    </w:p>
    <w:p w14:paraId="2912775F" w14:textId="608E9D9D" w:rsidR="004C5A97" w:rsidRDefault="004C5A97" w:rsidP="004C5A97">
      <w:pPr>
        <w:jc w:val="both"/>
        <w:rPr>
          <w:lang w:val="sr-Cyrl-RS"/>
        </w:rPr>
      </w:pPr>
      <w:r>
        <w:tab/>
      </w:r>
      <w:r>
        <w:rPr>
          <w:lang w:val="sr-Cyrl-RS"/>
        </w:rPr>
        <w:t xml:space="preserve">За потребе информационог система при моделовању базе података коришћен је и </w:t>
      </w:r>
      <w:r>
        <w:t xml:space="preserve">Code First </w:t>
      </w:r>
      <w:r>
        <w:rPr>
          <w:lang w:val="sr-Cyrl-RS"/>
        </w:rPr>
        <w:t xml:space="preserve">и </w:t>
      </w:r>
      <w:r>
        <w:t>Model First</w:t>
      </w:r>
      <w:r>
        <w:rPr>
          <w:lang w:val="sr-Cyrl-RS"/>
        </w:rPr>
        <w:t xml:space="preserve"> приступ. Разлике између ова два приступа су у томе што се у </w:t>
      </w:r>
      <w:r>
        <w:t>Code First</w:t>
      </w:r>
      <w:r>
        <w:rPr>
          <w:lang w:val="sr-Cyrl-RS"/>
        </w:rPr>
        <w:t xml:space="preserve"> приступу моделују класе и на основу њих креира база, док се у </w:t>
      </w:r>
      <w:r>
        <w:t>Model First</w:t>
      </w:r>
      <w:r>
        <w:rPr>
          <w:lang w:val="sr-Cyrl-RS"/>
        </w:rPr>
        <w:t xml:space="preserve"> приступу, као што назив и сугерише, прво креира модел базе података и онда, на основу њега, сама база података. Ефективно, базе приликом генерисања прате и</w:t>
      </w:r>
      <w:r w:rsidR="006460CC">
        <w:rPr>
          <w:lang w:val="sr-Cyrl-RS"/>
        </w:rPr>
        <w:t>ста правила, тако на пример асоцијације у моделу, као што је и речено,</w:t>
      </w:r>
      <w:r w:rsidR="006460CC">
        <w:rPr>
          <w:lang w:val="sr-Latn-RS"/>
        </w:rPr>
        <w:t xml:space="preserve"> </w:t>
      </w:r>
      <w:r w:rsidR="006460CC">
        <w:rPr>
          <w:lang w:val="sr-Cyrl-RS"/>
        </w:rPr>
        <w:t>у бази простају страни кључеви</w:t>
      </w:r>
      <w:r w:rsidR="00C13D85">
        <w:rPr>
          <w:lang w:val="sr-Cyrl-RS"/>
        </w:rPr>
        <w:t>, а у класама пропертији. С</w:t>
      </w:r>
      <w:r w:rsidR="006460CC">
        <w:rPr>
          <w:lang w:val="sr-Cyrl-RS"/>
        </w:rPr>
        <w:t xml:space="preserve"> друге стране пропертији у класама</w:t>
      </w:r>
      <w:r w:rsidR="00C13D85">
        <w:rPr>
          <w:lang w:val="sr-Cyrl-RS"/>
        </w:rPr>
        <w:t>,</w:t>
      </w:r>
      <w:r w:rsidR="006460CC">
        <w:rPr>
          <w:lang w:val="sr-Cyrl-RS"/>
        </w:rPr>
        <w:t xml:space="preserve"> при генерисању базе на основу њих</w:t>
      </w:r>
      <w:r w:rsidR="00C13D85">
        <w:rPr>
          <w:lang w:val="sr-Cyrl-RS"/>
        </w:rPr>
        <w:t>, се</w:t>
      </w:r>
      <w:r w:rsidR="006460CC">
        <w:rPr>
          <w:lang w:val="sr-Cyrl-RS"/>
        </w:rPr>
        <w:t xml:space="preserve"> такође </w:t>
      </w:r>
      <w:r w:rsidR="00C13D85">
        <w:rPr>
          <w:lang w:val="sr-Cyrl-RS"/>
        </w:rPr>
        <w:t>претварају у стране кључеве сходно правилима о преносу страног кључа.</w:t>
      </w:r>
    </w:p>
    <w:p w14:paraId="6794C12D" w14:textId="414A9468" w:rsidR="00C13D85" w:rsidRPr="00C13D85" w:rsidRDefault="00C13D85" w:rsidP="004C5A97">
      <w:pPr>
        <w:jc w:val="both"/>
        <w:rPr>
          <w:lang w:val="sr-Cyrl-RS"/>
        </w:rPr>
      </w:pPr>
      <w:r>
        <w:rPr>
          <w:lang w:val="sr-Cyrl-RS"/>
        </w:rPr>
        <w:tab/>
        <w:t xml:space="preserve">Разлог за коришћење оба приступа моделовању базе података, огледа се у могућностима које класе имплементиране у пакету </w:t>
      </w:r>
      <w:r w:rsidRPr="00C13D85">
        <w:rPr>
          <w:rFonts w:eastAsia="Calibri" w:cs="Calibri"/>
        </w:rPr>
        <w:t>Microsoft.AspNet.Identity</w:t>
      </w:r>
      <w:r>
        <w:rPr>
          <w:rFonts w:eastAsia="Calibri" w:cs="Calibri"/>
          <w:lang w:val="sr-Cyrl-RS"/>
        </w:rPr>
        <w:t xml:space="preserve"> поседују. Наиме, класе у оквиру овог пакета се најчешће користе за чување корисничких информација, што је и разлог зашто су управо ове класе искоришћене за моделовање базе података о корисницима. Сам пакет нуди напредне функционалности, као што су чување лозинке у кодираном облику и додељивање улога корисницима у систему. Ове особине поменутог пакета биће детаљније објашњене када </w:t>
      </w:r>
      <w:r w:rsidR="00976659">
        <w:rPr>
          <w:rFonts w:eastAsia="Calibri" w:cs="Calibri"/>
          <w:lang w:val="sr-Cyrl-RS"/>
        </w:rPr>
        <w:t>буде описивано апликативно решење информационог система.</w:t>
      </w:r>
    </w:p>
    <w:p w14:paraId="2588E000" w14:textId="492A3427" w:rsidR="00594F5E" w:rsidRDefault="00CC5320" w:rsidP="00594F5E">
      <w:pPr>
        <w:pStyle w:val="Heading3"/>
        <w:rPr>
          <w:lang w:val="sr-Cyrl-RS"/>
        </w:rPr>
      </w:pPr>
      <w:bookmarkStart w:id="69" w:name="_Toc18083398"/>
      <w:bookmarkStart w:id="70" w:name="_Toc18083180"/>
      <w:bookmarkStart w:id="71" w:name="_Toc18506426"/>
      <w:bookmarkStart w:id="72" w:name="_Toc52878584"/>
      <w:r>
        <w:rPr>
          <w:lang w:val="sr-Cyrl-RS"/>
        </w:rPr>
        <w:t>3.3</w:t>
      </w:r>
      <w:r w:rsidR="00B612EE">
        <w:rPr>
          <w:lang w:val="sr-Cyrl-RS"/>
        </w:rPr>
        <w:t>.1</w:t>
      </w:r>
      <w:r w:rsidR="00594F5E">
        <w:rPr>
          <w:lang w:val="sr-Cyrl-RS"/>
        </w:rPr>
        <w:t xml:space="preserve"> </w:t>
      </w:r>
      <w:bookmarkEnd w:id="69"/>
      <w:bookmarkEnd w:id="70"/>
      <w:bookmarkEnd w:id="71"/>
      <w:r w:rsidR="007713C9">
        <w:rPr>
          <w:lang w:val="sr-Cyrl-RS"/>
        </w:rPr>
        <w:t>И</w:t>
      </w:r>
      <w:r w:rsidR="00CD352D">
        <w:rPr>
          <w:lang w:val="sr-Cyrl-RS"/>
        </w:rPr>
        <w:t>зглед</w:t>
      </w:r>
      <w:r w:rsidR="007713C9">
        <w:rPr>
          <w:lang w:val="sr-Cyrl-RS"/>
        </w:rPr>
        <w:t xml:space="preserve"> база података генерисаних за потребе информационог система</w:t>
      </w:r>
      <w:bookmarkEnd w:id="72"/>
    </w:p>
    <w:p w14:paraId="6F2B65E5" w14:textId="731F94A8" w:rsidR="007713C9" w:rsidRDefault="007713C9" w:rsidP="00594F5E">
      <w:pPr>
        <w:jc w:val="both"/>
        <w:rPr>
          <w:lang w:val="sr-Cyrl-RS"/>
        </w:rPr>
      </w:pPr>
      <w:r>
        <w:rPr>
          <w:lang w:val="sr-Cyrl-RS"/>
        </w:rPr>
        <w:tab/>
        <w:t xml:space="preserve">У оквиру овог дела поглавља биће представљен изглед самих база података које су генерисане према претходно наведеним правилима. Како су за потребе информационог система направљене две базе, једна за потребе складиштења корисничких информација и друга за смештање информација о самој школској установи, </w:t>
      </w:r>
      <w:r w:rsidR="00CD352D">
        <w:rPr>
          <w:lang w:val="sr-Cyrl-RS"/>
        </w:rPr>
        <w:t>обе од њих биће презентоване примерима</w:t>
      </w:r>
      <w:r>
        <w:rPr>
          <w:lang w:val="sr-Cyrl-RS"/>
        </w:rPr>
        <w:t>.</w:t>
      </w:r>
    </w:p>
    <w:p w14:paraId="1D96DEBB" w14:textId="0635DCB2" w:rsidR="00CD352D" w:rsidRDefault="00CD352D" w:rsidP="00594F5E">
      <w:pPr>
        <w:jc w:val="both"/>
        <w:rPr>
          <w:lang w:val="sr-Cyrl-RS"/>
        </w:rPr>
      </w:pPr>
      <w:r>
        <w:rPr>
          <w:lang w:val="sr-Cyrl-RS"/>
        </w:rPr>
        <w:tab/>
        <w:t xml:space="preserve">За потребе </w:t>
      </w:r>
      <w:r w:rsidR="005073C6">
        <w:rPr>
          <w:lang w:val="sr-Cyrl-RS"/>
        </w:rPr>
        <w:t xml:space="preserve">хостовања базе података коришћен је </w:t>
      </w:r>
      <w:r w:rsidR="00D21CEE" w:rsidRPr="005073C6">
        <w:rPr>
          <w:i/>
        </w:rPr>
        <w:t xml:space="preserve">Microsoft </w:t>
      </w:r>
      <w:r w:rsidR="005073C6" w:rsidRPr="005073C6">
        <w:rPr>
          <w:i/>
        </w:rPr>
        <w:t>SQLExpress</w:t>
      </w:r>
      <w:r w:rsidR="005073C6">
        <w:rPr>
          <w:lang w:val="sr-Cyrl-RS"/>
        </w:rPr>
        <w:t xml:space="preserve"> сервер, а као СУБП коришћен је </w:t>
      </w:r>
      <w:r w:rsidR="005073C6" w:rsidRPr="005073C6">
        <w:rPr>
          <w:i/>
        </w:rPr>
        <w:t>Microsoft SQL Server Management Studio</w:t>
      </w:r>
      <w:r w:rsidR="005073C6">
        <w:t>.</w:t>
      </w:r>
      <w:r w:rsidR="005073C6">
        <w:rPr>
          <w:lang w:val="sr-Cyrl-RS"/>
        </w:rPr>
        <w:t xml:space="preserve"> СУБП је употребљен за креирање база података и за потребе прегледа начина на који су подаци смештани у базу података. На основу модела шеме базе података који су претходно описани креиране </w:t>
      </w:r>
      <w:r w:rsidR="006B3B25">
        <w:rPr>
          <w:lang w:val="sr-Cyrl-RS"/>
        </w:rPr>
        <w:t>су табеле у базама</w:t>
      </w:r>
      <w:r w:rsidR="00D21CEE">
        <w:rPr>
          <w:lang w:val="sr-Cyrl-RS"/>
        </w:rPr>
        <w:t xml:space="preserve"> (слика 3.12)</w:t>
      </w:r>
      <w:r w:rsidR="006B3B25">
        <w:rPr>
          <w:lang w:val="sr-Cyrl-RS"/>
        </w:rPr>
        <w:t xml:space="preserve">, док је платформа </w:t>
      </w:r>
      <w:r w:rsidR="006B3B25">
        <w:t>Microsoft Visual Studio 2019</w:t>
      </w:r>
      <w:r w:rsidR="006B3B25">
        <w:rPr>
          <w:lang w:val="sr-Cyrl-RS"/>
        </w:rPr>
        <w:t xml:space="preserve"> омогућила рад са подацима у бази.</w:t>
      </w:r>
    </w:p>
    <w:p w14:paraId="65BD5747" w14:textId="77777777" w:rsidR="00D21CEE" w:rsidRDefault="00D21CEE" w:rsidP="00594F5E">
      <w:pPr>
        <w:jc w:val="both"/>
        <w:rPr>
          <w:lang w:val="sr-Cyrl-RS"/>
        </w:rPr>
      </w:pPr>
    </w:p>
    <w:p w14:paraId="0EBEE190" w14:textId="565B1C24" w:rsidR="00D21CEE" w:rsidRDefault="00D21CEE" w:rsidP="00D21CEE">
      <w:pPr>
        <w:jc w:val="center"/>
        <w:rPr>
          <w:noProof/>
        </w:rPr>
      </w:pPr>
      <w:r w:rsidRPr="00D21CEE">
        <w:rPr>
          <w:noProof/>
        </w:rPr>
        <w:drawing>
          <wp:inline distT="0" distB="0" distL="0" distR="0" wp14:anchorId="6671BFF8" wp14:editId="032271AB">
            <wp:extent cx="2038635" cy="1876687"/>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038635" cy="1876687"/>
                    </a:xfrm>
                    <a:prstGeom prst="rect">
                      <a:avLst/>
                    </a:prstGeom>
                  </pic:spPr>
                </pic:pic>
              </a:graphicData>
            </a:graphic>
          </wp:inline>
        </w:drawing>
      </w:r>
      <w:r w:rsidRPr="00D21CEE">
        <w:rPr>
          <w:noProof/>
        </w:rPr>
        <w:t xml:space="preserve"> </w:t>
      </w:r>
      <w:r w:rsidRPr="00D21CEE">
        <w:rPr>
          <w:noProof/>
        </w:rPr>
        <w:drawing>
          <wp:inline distT="0" distB="0" distL="0" distR="0" wp14:anchorId="572F4CC5" wp14:editId="51D5D389">
            <wp:extent cx="2485751" cy="3591763"/>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503311" cy="3617136"/>
                    </a:xfrm>
                    <a:prstGeom prst="rect">
                      <a:avLst/>
                    </a:prstGeom>
                  </pic:spPr>
                </pic:pic>
              </a:graphicData>
            </a:graphic>
          </wp:inline>
        </w:drawing>
      </w:r>
    </w:p>
    <w:p w14:paraId="2BECCDBD" w14:textId="682AC6EA" w:rsidR="00D21CEE" w:rsidRPr="00D21CEE" w:rsidRDefault="00D21CEE" w:rsidP="00D21CEE">
      <w:pPr>
        <w:jc w:val="center"/>
        <w:rPr>
          <w:lang w:val="sr-Cyrl-RS"/>
        </w:rPr>
      </w:pPr>
      <w:r>
        <w:rPr>
          <w:i/>
          <w:iCs/>
          <w:lang w:val="sr-Cyrl-RS"/>
        </w:rPr>
        <w:t>Слика 3.12 –</w:t>
      </w:r>
      <w:r w:rsidR="007917B2">
        <w:rPr>
          <w:i/>
          <w:iCs/>
          <w:lang w:val="sr-Cyrl-RS"/>
        </w:rPr>
        <w:t xml:space="preserve"> </w:t>
      </w:r>
      <w:r>
        <w:rPr>
          <w:i/>
          <w:iCs/>
          <w:lang w:val="sr-Cyrl-RS"/>
        </w:rPr>
        <w:t xml:space="preserve">Изглед табела у базама података коришћене у информационом систему, у оквиру </w:t>
      </w:r>
      <w:r w:rsidRPr="005073C6">
        <w:rPr>
          <w:i/>
        </w:rPr>
        <w:t>Microsoft SQL Server Management Studio</w:t>
      </w:r>
      <w:r>
        <w:rPr>
          <w:i/>
          <w:lang w:val="sr-Cyrl-RS"/>
        </w:rPr>
        <w:t>-а</w:t>
      </w:r>
    </w:p>
    <w:p w14:paraId="27489386" w14:textId="77777777" w:rsidR="00D21CEE" w:rsidRPr="006B3B25" w:rsidRDefault="00D21CEE" w:rsidP="00D21CEE">
      <w:pPr>
        <w:jc w:val="center"/>
        <w:rPr>
          <w:lang w:val="sr-Cyrl-RS"/>
        </w:rPr>
      </w:pPr>
    </w:p>
    <w:p w14:paraId="758AB7E2" w14:textId="0731B7C7" w:rsidR="00D21CEE" w:rsidRDefault="00D21CEE" w:rsidP="00594F5E">
      <w:pPr>
        <w:jc w:val="both"/>
        <w:rPr>
          <w:lang w:val="sr-Cyrl-RS"/>
        </w:rPr>
      </w:pPr>
      <w:r>
        <w:rPr>
          <w:lang w:val="sr-Cyrl-RS"/>
        </w:rPr>
        <w:tab/>
        <w:t>На</w:t>
      </w:r>
      <w:r w:rsidR="00695E4B">
        <w:rPr>
          <w:lang w:val="sr-Cyrl-RS"/>
        </w:rPr>
        <w:t xml:space="preserve"> слици 3.12 види се једина разлика приликом креирања база података помоћу </w:t>
      </w:r>
      <w:r w:rsidR="00695E4B">
        <w:t xml:space="preserve">Code First </w:t>
      </w:r>
      <w:r w:rsidR="00695E4B">
        <w:rPr>
          <w:lang w:val="sr-Cyrl-RS"/>
        </w:rPr>
        <w:t xml:space="preserve">и </w:t>
      </w:r>
      <w:r w:rsidR="00695E4B">
        <w:t>Model First</w:t>
      </w:r>
      <w:r w:rsidR="00695E4B">
        <w:rPr>
          <w:lang w:val="sr-Cyrl-RS"/>
        </w:rPr>
        <w:t xml:space="preserve"> приступа.</w:t>
      </w:r>
      <w:r w:rsidR="00695E4B">
        <w:t xml:space="preserve"> </w:t>
      </w:r>
      <w:r w:rsidR="00695E4B">
        <w:rPr>
          <w:lang w:val="sr-Cyrl-RS"/>
        </w:rPr>
        <w:t>Та разлика огледа се у додатној табели која није из</w:t>
      </w:r>
      <w:r w:rsidR="005E3F5C">
        <w:rPr>
          <w:lang w:val="sr-Cyrl-RS"/>
        </w:rPr>
        <w:t>г</w:t>
      </w:r>
      <w:r w:rsidR="00695E4B">
        <w:rPr>
          <w:lang w:val="sr-Cyrl-RS"/>
        </w:rPr>
        <w:t>енерисана на основу нашег модела</w:t>
      </w:r>
      <w:r w:rsidR="005E3F5C">
        <w:rPr>
          <w:lang w:val="sr-Cyrl-RS"/>
        </w:rPr>
        <w:t>, а</w:t>
      </w:r>
      <w:r w:rsidR="00695E4B">
        <w:rPr>
          <w:lang w:val="sr-Cyrl-RS"/>
        </w:rPr>
        <w:t xml:space="preserve"> под називом </w:t>
      </w:r>
      <w:r w:rsidR="00695E4B">
        <w:t>_MigrationHistory.</w:t>
      </w:r>
      <w:r w:rsidR="00695E4B">
        <w:rPr>
          <w:lang w:val="sr-Cyrl-RS"/>
        </w:rPr>
        <w:t xml:space="preserve"> Додатна табела служи са чување метаподатака о миграцијама које су у оквиру развојног окружења направљене</w:t>
      </w:r>
      <w:r w:rsidR="005E3F5C">
        <w:rPr>
          <w:lang w:val="sr-Cyrl-RS"/>
        </w:rPr>
        <w:t>.</w:t>
      </w:r>
    </w:p>
    <w:p w14:paraId="2513E480" w14:textId="3A046DBB" w:rsidR="005E3F5C" w:rsidRDefault="005E3F5C" w:rsidP="00594F5E">
      <w:pPr>
        <w:jc w:val="both"/>
        <w:rPr>
          <w:lang w:val="sr-Cyrl-RS"/>
        </w:rPr>
      </w:pPr>
      <w:r>
        <w:rPr>
          <w:lang w:val="sr-Cyrl-RS"/>
        </w:rPr>
        <w:tab/>
        <w:t xml:space="preserve">Као што је већ речено, генерисање базе података прати иста правила без обзира на приступ који користимо, стога ће изглед начина на који се информације у оквиру једне табеле смештају бити приказан на најрепрезентативнијој табели у информационом систему, а то је табела </w:t>
      </w:r>
      <w:r>
        <w:t>Ucenici.</w:t>
      </w:r>
      <w:r>
        <w:rPr>
          <w:lang w:val="sr-Cyrl-RS"/>
        </w:rPr>
        <w:t xml:space="preserve"> На слици испод (слика 3.13) види се табела са информацијама </w:t>
      </w:r>
      <w:r w:rsidR="00A3312C">
        <w:rPr>
          <w:lang w:val="sr-Cyrl-RS"/>
        </w:rPr>
        <w:t>вазаним за њу које су организоване у потфолдере.</w:t>
      </w:r>
    </w:p>
    <w:p w14:paraId="34303F98" w14:textId="4B336FAF" w:rsidR="00A3312C" w:rsidRDefault="00A3312C" w:rsidP="00A3312C">
      <w:pPr>
        <w:jc w:val="center"/>
        <w:rPr>
          <w:lang w:val="sr-Cyrl-RS"/>
        </w:rPr>
      </w:pPr>
      <w:r w:rsidRPr="00A3312C">
        <w:rPr>
          <w:noProof/>
        </w:rPr>
        <w:drawing>
          <wp:inline distT="0" distB="0" distL="0" distR="0" wp14:anchorId="0F50588E" wp14:editId="1861FA1C">
            <wp:extent cx="2838846" cy="20386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838846" cy="2038635"/>
                    </a:xfrm>
                    <a:prstGeom prst="rect">
                      <a:avLst/>
                    </a:prstGeom>
                  </pic:spPr>
                </pic:pic>
              </a:graphicData>
            </a:graphic>
          </wp:inline>
        </w:drawing>
      </w:r>
    </w:p>
    <w:p w14:paraId="338D0AF1" w14:textId="7FEB06C9" w:rsidR="00A3312C" w:rsidRDefault="00A3312C" w:rsidP="00A3312C">
      <w:pPr>
        <w:jc w:val="center"/>
        <w:rPr>
          <w:i/>
          <w:lang w:val="sr-Cyrl-RS"/>
        </w:rPr>
      </w:pPr>
      <w:r>
        <w:rPr>
          <w:i/>
          <w:iCs/>
          <w:lang w:val="sr-Cyrl-RS"/>
        </w:rPr>
        <w:t xml:space="preserve">Слика 3.13 –Изглед табеле </w:t>
      </w:r>
      <w:r w:rsidRPr="00A3312C">
        <w:rPr>
          <w:i/>
        </w:rPr>
        <w:t>Ucenici</w:t>
      </w:r>
      <w:r>
        <w:rPr>
          <w:i/>
          <w:lang w:val="sr-Cyrl-RS"/>
        </w:rPr>
        <w:t>, која је одабрана да репрезентује начин на који СУБП складишти информације о табелама у оквиру базе</w:t>
      </w:r>
    </w:p>
    <w:p w14:paraId="5B379F67" w14:textId="6CD50DA0" w:rsidR="00A3312C" w:rsidRDefault="00A3312C" w:rsidP="00A3312C">
      <w:pPr>
        <w:jc w:val="both"/>
        <w:rPr>
          <w:lang w:val="sr-Cyrl-RS"/>
        </w:rPr>
      </w:pPr>
      <w:r>
        <w:rPr>
          <w:i/>
          <w:lang w:val="sr-Cyrl-RS"/>
        </w:rPr>
        <w:tab/>
      </w:r>
      <w:r>
        <w:rPr>
          <w:lang w:val="sr-Cyrl-RS"/>
        </w:rPr>
        <w:t xml:space="preserve">У оквиру фолдера </w:t>
      </w:r>
      <w:r w:rsidRPr="00A3312C">
        <w:rPr>
          <w:i/>
        </w:rPr>
        <w:t>Columns</w:t>
      </w:r>
      <w:r>
        <w:rPr>
          <w:i/>
        </w:rPr>
        <w:t xml:space="preserve"> </w:t>
      </w:r>
      <w:r>
        <w:rPr>
          <w:lang w:val="sr-Cyrl-RS"/>
        </w:rPr>
        <w:t>садржане су информације о колонама које табела садржи. Као што се на слици 3.13 види примарни кључ табеле</w:t>
      </w:r>
      <w:r>
        <w:t xml:space="preserve"> Id_ucenika</w:t>
      </w:r>
      <w:r>
        <w:rPr>
          <w:lang w:val="sr-Cyrl-RS"/>
        </w:rPr>
        <w:t xml:space="preserve"> визуелно је означен сликом обојеног кључа</w:t>
      </w:r>
      <w:r>
        <w:t xml:space="preserve">, </w:t>
      </w:r>
      <w:r>
        <w:rPr>
          <w:lang w:val="sr-Cyrl-RS"/>
        </w:rPr>
        <w:t xml:space="preserve">док је страни кључ према табели </w:t>
      </w:r>
      <w:r w:rsidRPr="00A3312C">
        <w:rPr>
          <w:i/>
        </w:rPr>
        <w:t>Odeljenja</w:t>
      </w:r>
      <w:r>
        <w:rPr>
          <w:i/>
        </w:rPr>
        <w:t xml:space="preserve"> </w:t>
      </w:r>
      <w:r>
        <w:rPr>
          <w:lang w:val="sr-Cyrl-RS"/>
        </w:rPr>
        <w:t xml:space="preserve">означен необојеним кључем. Обележја </w:t>
      </w:r>
      <w:r>
        <w:rPr>
          <w:lang w:val="sr-Latn-RS"/>
        </w:rPr>
        <w:t>im</w:t>
      </w:r>
      <w:r w:rsidR="00281325">
        <w:rPr>
          <w:lang w:val="sr-Latn-RS"/>
        </w:rPr>
        <w:t>e, prezime и</w:t>
      </w:r>
      <w:r>
        <w:rPr>
          <w:lang w:val="sr-Latn-RS"/>
        </w:rPr>
        <w:t xml:space="preserve"> Roditelj</w:t>
      </w:r>
      <w:r>
        <w:rPr>
          <w:lang w:val="sr-Cyrl-RS"/>
        </w:rPr>
        <w:t xml:space="preserve"> представљени су сликом која симболизује колону у табели</w:t>
      </w:r>
      <w:r w:rsidR="00281325">
        <w:rPr>
          <w:lang w:val="sr-Cyrl-RS"/>
        </w:rPr>
        <w:t xml:space="preserve">. Треба напоменути, да је разлог постојања страног кључа у оквиру ове табеле моделована асоцијација између ентитета </w:t>
      </w:r>
      <w:r w:rsidR="00281325">
        <w:t xml:space="preserve">Ucenik </w:t>
      </w:r>
      <w:r w:rsidR="00281325">
        <w:rPr>
          <w:lang w:val="sr-Cyrl-RS"/>
        </w:rPr>
        <w:t xml:space="preserve">и </w:t>
      </w:r>
      <w:r w:rsidR="00281325">
        <w:t>Odeljenjе</w:t>
      </w:r>
      <w:r w:rsidR="00281325">
        <w:rPr>
          <w:lang w:val="sr-Cyrl-RS"/>
        </w:rPr>
        <w:t xml:space="preserve"> у оквиру </w:t>
      </w:r>
      <w:r w:rsidR="00281325">
        <w:t>Entity Framework Designer-</w:t>
      </w:r>
      <w:r w:rsidR="00281325">
        <w:rPr>
          <w:lang w:val="sr-Cyrl-RS"/>
        </w:rPr>
        <w:t>а</w:t>
      </w:r>
      <w:r w:rsidR="00281325">
        <w:t>.</w:t>
      </w:r>
      <w:r w:rsidR="00281325">
        <w:rPr>
          <w:lang w:val="sr-Cyrl-RS"/>
        </w:rPr>
        <w:t xml:space="preserve"> Такође, назив страног кључа је аутоматски генерисан на основу правила </w:t>
      </w:r>
      <w:r w:rsidR="00281325">
        <w:t>Entity Framework Designer-</w:t>
      </w:r>
      <w:r w:rsidR="00281325">
        <w:rPr>
          <w:lang w:val="sr-Cyrl-RS"/>
        </w:rPr>
        <w:t>а.</w:t>
      </w:r>
    </w:p>
    <w:p w14:paraId="4478A3BF" w14:textId="74566AC1" w:rsidR="00281325" w:rsidRDefault="00333EBD" w:rsidP="00281325">
      <w:pPr>
        <w:jc w:val="center"/>
        <w:rPr>
          <w:lang w:val="sr-Cyrl-RS"/>
        </w:rPr>
      </w:pPr>
      <w:r w:rsidRPr="00333EBD">
        <w:rPr>
          <w:noProof/>
        </w:rPr>
        <w:drawing>
          <wp:inline distT="0" distB="0" distL="0" distR="0" wp14:anchorId="324A75E2" wp14:editId="295F07EA">
            <wp:extent cx="5501390" cy="809625"/>
            <wp:effectExtent l="0" t="0" r="444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509317" cy="810792"/>
                    </a:xfrm>
                    <a:prstGeom prst="rect">
                      <a:avLst/>
                    </a:prstGeom>
                  </pic:spPr>
                </pic:pic>
              </a:graphicData>
            </a:graphic>
          </wp:inline>
        </w:drawing>
      </w:r>
    </w:p>
    <w:p w14:paraId="50F446F6" w14:textId="1839873B" w:rsidR="00825F97" w:rsidRDefault="00825F97" w:rsidP="00825F97">
      <w:pPr>
        <w:jc w:val="center"/>
        <w:rPr>
          <w:i/>
          <w:iCs/>
          <w:lang w:val="sr-Cyrl-RS"/>
        </w:rPr>
      </w:pPr>
      <w:r>
        <w:rPr>
          <w:i/>
          <w:iCs/>
          <w:lang w:val="sr-Cyrl-RS"/>
        </w:rPr>
        <w:t xml:space="preserve">Слика 3.14 –Излед података смештених у табелу </w:t>
      </w:r>
      <w:r>
        <w:rPr>
          <w:i/>
          <w:iCs/>
        </w:rPr>
        <w:t>Ucenici</w:t>
      </w:r>
    </w:p>
    <w:p w14:paraId="720590D0" w14:textId="173E8007" w:rsidR="00825F97" w:rsidRPr="00825F97" w:rsidRDefault="00825F97" w:rsidP="00825F97">
      <w:pPr>
        <w:jc w:val="both"/>
        <w:rPr>
          <w:lang w:val="sr-Cyrl-RS"/>
        </w:rPr>
      </w:pPr>
      <w:r>
        <w:rPr>
          <w:iCs/>
          <w:lang w:val="sr-Cyrl-RS"/>
        </w:rPr>
        <w:tab/>
        <w:t xml:space="preserve">На слици изнад (слика 3.14) види се начин на који СУБП уписује податке у оквиру табеле </w:t>
      </w:r>
      <w:r>
        <w:rPr>
          <w:iCs/>
        </w:rPr>
        <w:t>Ucenici</w:t>
      </w:r>
      <w:r>
        <w:rPr>
          <w:iCs/>
          <w:lang w:val="sr-Cyrl-RS"/>
        </w:rPr>
        <w:t>.</w:t>
      </w:r>
      <w:r w:rsidR="000E4A1A">
        <w:rPr>
          <w:iCs/>
          <w:lang w:val="sr-Cyrl-RS"/>
        </w:rPr>
        <w:t xml:space="preserve"> Значење података које смештамо у базу описани су у следећем поглављу.</w:t>
      </w:r>
    </w:p>
    <w:p w14:paraId="7FD51D05" w14:textId="77777777" w:rsidR="00825F97" w:rsidRPr="00281325" w:rsidRDefault="00825F97" w:rsidP="00281325">
      <w:pPr>
        <w:jc w:val="center"/>
        <w:rPr>
          <w:lang w:val="sr-Cyrl-RS"/>
        </w:rPr>
      </w:pPr>
    </w:p>
    <w:p w14:paraId="01C4B255" w14:textId="77777777" w:rsidR="00A3312C" w:rsidRPr="00A3312C" w:rsidRDefault="00A3312C" w:rsidP="00A3312C">
      <w:pPr>
        <w:jc w:val="center"/>
        <w:rPr>
          <w:lang w:val="sr-Cyrl-RS"/>
        </w:rPr>
      </w:pPr>
    </w:p>
    <w:p w14:paraId="6F005AF7" w14:textId="7BAEADC3" w:rsidR="005E3F5C" w:rsidRPr="005E3F5C" w:rsidRDefault="005E3F5C" w:rsidP="00594F5E">
      <w:pPr>
        <w:jc w:val="both"/>
        <w:rPr>
          <w:lang w:val="sr-Cyrl-RS"/>
        </w:rPr>
      </w:pPr>
      <w:r>
        <w:rPr>
          <w:lang w:val="sr-Cyrl-RS"/>
        </w:rPr>
        <w:tab/>
      </w:r>
    </w:p>
    <w:p w14:paraId="72E2E605" w14:textId="06CB5FB4" w:rsidR="00594F5E" w:rsidRDefault="00594F5E" w:rsidP="00594F5E">
      <w:pPr>
        <w:pStyle w:val="Heading2"/>
        <w:rPr>
          <w:rFonts w:eastAsia="Cambria" w:cs="Cambria"/>
          <w:lang w:val="sr-Latn-RS"/>
        </w:rPr>
      </w:pPr>
      <w:bookmarkStart w:id="73" w:name="_Toc18083181"/>
      <w:bookmarkStart w:id="74" w:name="_Toc18083399"/>
      <w:bookmarkStart w:id="75" w:name="_Toc18506430"/>
      <w:bookmarkStart w:id="76" w:name="_Toc52878585"/>
      <w:r>
        <w:rPr>
          <w:rFonts w:eastAsia="Cambria" w:cs="Cambria"/>
        </w:rPr>
        <w:t xml:space="preserve">3.4 </w:t>
      </w:r>
      <w:r>
        <w:rPr>
          <w:rFonts w:eastAsia="Cambria" w:cs="Cambria"/>
          <w:lang w:val="sr-Cyrl-RS"/>
        </w:rPr>
        <w:t>Опис ентитета и асоцијација у модел</w:t>
      </w:r>
      <w:bookmarkEnd w:id="73"/>
      <w:bookmarkEnd w:id="74"/>
      <w:bookmarkEnd w:id="75"/>
      <w:r w:rsidR="000E4A1A">
        <w:rPr>
          <w:rFonts w:eastAsia="Cambria" w:cs="Cambria"/>
          <w:lang w:val="sr-Cyrl-RS"/>
        </w:rPr>
        <w:t>има</w:t>
      </w:r>
      <w:bookmarkEnd w:id="76"/>
    </w:p>
    <w:p w14:paraId="1367C52B" w14:textId="1A9850EC" w:rsidR="00594F5E" w:rsidRPr="006F07BC" w:rsidRDefault="000E4A1A" w:rsidP="000E4A1A">
      <w:pPr>
        <w:jc w:val="both"/>
      </w:pPr>
      <w:r>
        <w:rPr>
          <w:lang w:val="sr-Cyrl-RS"/>
        </w:rPr>
        <w:tab/>
        <w:t>У овом поглављу представљен је табеларни приказ свих ентитета у базама података који су коришћени у информационом систему</w:t>
      </w:r>
      <w:r w:rsidR="00C551B7">
        <w:rPr>
          <w:lang w:val="sr-Cyrl-RS"/>
        </w:rPr>
        <w:t xml:space="preserve"> и</w:t>
      </w:r>
      <w:r w:rsidR="00594F5E">
        <w:rPr>
          <w:lang w:val="sr-Cyrl-RS"/>
        </w:rPr>
        <w:t xml:space="preserve"> описи асоцијација које ентитет има ка другим ентитетима.</w:t>
      </w:r>
    </w:p>
    <w:p w14:paraId="6FECAD76" w14:textId="0A48CB98" w:rsidR="00594F5E" w:rsidRPr="006F07BC" w:rsidRDefault="00594F5E" w:rsidP="00594F5E">
      <w:pPr>
        <w:pStyle w:val="Heading4"/>
        <w:rPr>
          <w:lang w:val="sr-Cyrl-RS"/>
        </w:rPr>
      </w:pPr>
      <w:r>
        <w:rPr>
          <w:rFonts w:eastAsia="Cambria" w:cs="Cambria"/>
          <w:lang w:val="sr-Cyrl-RS"/>
        </w:rPr>
        <w:t>Ентитет</w:t>
      </w:r>
      <w:r>
        <w:rPr>
          <w:rFonts w:eastAsia="Cambria" w:cs="Cambria"/>
        </w:rPr>
        <w:t xml:space="preserve"> </w:t>
      </w:r>
      <w:r w:rsidR="000E4A1A">
        <w:rPr>
          <w:rFonts w:eastAsia="Cambria" w:cs="Cambria"/>
        </w:rPr>
        <w:t>AspNetRoles</w:t>
      </w:r>
      <w:r>
        <w:rPr>
          <w:rFonts w:eastAsia="Cambria" w:cs="Cambria"/>
        </w:rPr>
        <w:t xml:space="preserve"> </w:t>
      </w:r>
    </w:p>
    <w:p w14:paraId="400E3D77" w14:textId="349BE63F" w:rsidR="00594F5E" w:rsidRDefault="000E4A1A" w:rsidP="00594F5E">
      <w:pPr>
        <w:jc w:val="both"/>
        <w:rPr>
          <w:rStyle w:val="SubtleReference"/>
        </w:rPr>
      </w:pPr>
      <w:r>
        <w:rPr>
          <w:lang w:val="sr-Cyrl-RS"/>
        </w:rPr>
        <w:tab/>
      </w:r>
      <w:r w:rsidR="00594F5E">
        <w:rPr>
          <w:lang w:val="sr-Cyrl-RS"/>
        </w:rPr>
        <w:t xml:space="preserve">Ентитет </w:t>
      </w:r>
      <w:r>
        <w:rPr>
          <w:i/>
          <w:iCs/>
        </w:rPr>
        <w:t>AspNetRoles</w:t>
      </w:r>
      <w:r w:rsidR="00594F5E">
        <w:t xml:space="preserve"> </w:t>
      </w:r>
      <w:r w:rsidR="00594F5E">
        <w:rPr>
          <w:lang w:val="sr-Cyrl-RS"/>
        </w:rPr>
        <w:t xml:space="preserve">моделује могуће </w:t>
      </w:r>
      <w:r>
        <w:rPr>
          <w:lang w:val="sr-Cyrl-RS"/>
        </w:rPr>
        <w:t>улоге</w:t>
      </w:r>
      <w:r w:rsidR="00594F5E">
        <w:rPr>
          <w:lang w:val="sr-Cyrl-RS"/>
        </w:rPr>
        <w:t xml:space="preserve"> корисника. Свака улога дефинисана помоћу торке у оквиру табеле </w:t>
      </w:r>
      <w:r w:rsidR="006F07BC">
        <w:rPr>
          <w:lang w:val="sr-Cyrl-RS"/>
        </w:rPr>
        <w:t>означава посебан тип корисника у оквиру информационог система</w:t>
      </w:r>
      <w:r w:rsidR="00594F5E">
        <w:rPr>
          <w:lang w:val="sr-Cyrl-RS"/>
        </w:rPr>
        <w:t>.</w:t>
      </w:r>
    </w:p>
    <w:p w14:paraId="04024A4C" w14:textId="513BECCD" w:rsidR="00594F5E" w:rsidRPr="006F07BC" w:rsidRDefault="00594F5E" w:rsidP="00594F5E">
      <w:pPr>
        <w:jc w:val="center"/>
        <w:rPr>
          <w:rStyle w:val="SubtleReference"/>
        </w:rPr>
      </w:pPr>
      <w:r>
        <w:rPr>
          <w:lang w:val="sr-Cyrl-RS"/>
        </w:rPr>
        <w:t xml:space="preserve"> </w:t>
      </w:r>
      <w:r>
        <w:rPr>
          <w:i/>
          <w:iCs/>
          <w:lang w:val="sr-Cyrl-RS"/>
        </w:rPr>
        <w:t xml:space="preserve">Табела 3.1 – Обележја у ентитету </w:t>
      </w:r>
      <w:r w:rsidR="006F07BC">
        <w:rPr>
          <w:i/>
          <w:iCs/>
          <w:lang w:val="sr-Cyrl-RS"/>
        </w:rPr>
        <w:t>А</w:t>
      </w:r>
      <w:r w:rsidR="006F07BC">
        <w:rPr>
          <w:i/>
          <w:iCs/>
        </w:rPr>
        <w:t>spNetRoles</w:t>
      </w:r>
    </w:p>
    <w:tbl>
      <w:tblPr>
        <w:tblStyle w:val="TableGrid"/>
        <w:tblW w:w="9236" w:type="dxa"/>
        <w:jc w:val="center"/>
        <w:tblLook w:val="04A0" w:firstRow="1" w:lastRow="0" w:firstColumn="1" w:lastColumn="0" w:noHBand="0" w:noVBand="1"/>
      </w:tblPr>
      <w:tblGrid>
        <w:gridCol w:w="2852"/>
        <w:gridCol w:w="2115"/>
        <w:gridCol w:w="1095"/>
        <w:gridCol w:w="3174"/>
      </w:tblGrid>
      <w:tr w:rsidR="006F07BC" w14:paraId="47B9C76A" w14:textId="77777777" w:rsidTr="00083D57">
        <w:trPr>
          <w:trHeight w:val="305"/>
          <w:jc w:val="center"/>
        </w:trPr>
        <w:tc>
          <w:tcPr>
            <w:tcW w:w="2549" w:type="dxa"/>
            <w:tcBorders>
              <w:top w:val="single" w:sz="4" w:space="0" w:color="auto"/>
              <w:left w:val="single" w:sz="4" w:space="0" w:color="auto"/>
              <w:bottom w:val="single" w:sz="4" w:space="0" w:color="auto"/>
              <w:right w:val="single" w:sz="4" w:space="0" w:color="auto"/>
            </w:tcBorders>
            <w:hideMark/>
          </w:tcPr>
          <w:p w14:paraId="059F92AE" w14:textId="77777777" w:rsidR="006F07BC" w:rsidRDefault="006F07BC">
            <w:pPr>
              <w:spacing w:after="0"/>
              <w:jc w:val="center"/>
              <w:rPr>
                <w:b/>
                <w:lang w:val="sr-Cyrl-RS"/>
              </w:rPr>
            </w:pPr>
            <w:r>
              <w:rPr>
                <w:b/>
                <w:lang w:val="sr-Cyrl-RS"/>
              </w:rPr>
              <w:t>Назив обележја</w:t>
            </w:r>
          </w:p>
        </w:tc>
        <w:tc>
          <w:tcPr>
            <w:tcW w:w="1891" w:type="dxa"/>
            <w:tcBorders>
              <w:top w:val="single" w:sz="4" w:space="0" w:color="auto"/>
              <w:left w:val="single" w:sz="4" w:space="0" w:color="auto"/>
              <w:bottom w:val="single" w:sz="4" w:space="0" w:color="auto"/>
              <w:right w:val="single" w:sz="4" w:space="0" w:color="auto"/>
            </w:tcBorders>
            <w:hideMark/>
          </w:tcPr>
          <w:p w14:paraId="673DA3A8" w14:textId="77777777" w:rsidR="006F07BC" w:rsidRDefault="006F07BC">
            <w:pPr>
              <w:spacing w:after="0"/>
              <w:jc w:val="center"/>
              <w:rPr>
                <w:b/>
                <w:lang w:val="sr-Cyrl-RS"/>
              </w:rPr>
            </w:pPr>
            <w:r>
              <w:rPr>
                <w:b/>
                <w:lang w:val="sr-Cyrl-RS"/>
              </w:rPr>
              <w:t>Тип података</w:t>
            </w:r>
          </w:p>
        </w:tc>
        <w:tc>
          <w:tcPr>
            <w:tcW w:w="951" w:type="dxa"/>
            <w:tcBorders>
              <w:top w:val="single" w:sz="4" w:space="0" w:color="auto"/>
              <w:left w:val="single" w:sz="4" w:space="0" w:color="auto"/>
              <w:bottom w:val="single" w:sz="4" w:space="0" w:color="auto"/>
              <w:right w:val="single" w:sz="4" w:space="0" w:color="auto"/>
            </w:tcBorders>
            <w:hideMark/>
          </w:tcPr>
          <w:p w14:paraId="04045E36" w14:textId="77777777" w:rsidR="006F07BC" w:rsidRDefault="006F07BC">
            <w:pPr>
              <w:spacing w:after="0"/>
              <w:jc w:val="center"/>
              <w:rPr>
                <w:b/>
                <w:lang w:val="sr-Latn-RS"/>
              </w:rPr>
            </w:pPr>
            <w:r>
              <w:rPr>
                <w:b/>
                <w:lang w:val="sr-Latn-RS"/>
              </w:rPr>
              <w:t>Nullable</w:t>
            </w:r>
          </w:p>
        </w:tc>
        <w:tc>
          <w:tcPr>
            <w:tcW w:w="2837" w:type="dxa"/>
            <w:tcBorders>
              <w:top w:val="single" w:sz="4" w:space="0" w:color="auto"/>
              <w:left w:val="single" w:sz="4" w:space="0" w:color="auto"/>
              <w:bottom w:val="single" w:sz="4" w:space="0" w:color="auto"/>
              <w:right w:val="single" w:sz="4" w:space="0" w:color="auto"/>
            </w:tcBorders>
            <w:hideMark/>
          </w:tcPr>
          <w:p w14:paraId="15029101" w14:textId="77777777" w:rsidR="006F07BC" w:rsidRDefault="006F07BC">
            <w:pPr>
              <w:spacing w:after="0"/>
              <w:jc w:val="center"/>
              <w:rPr>
                <w:b/>
                <w:lang w:val="sr-Cyrl-RS"/>
              </w:rPr>
            </w:pPr>
            <w:r>
              <w:rPr>
                <w:b/>
                <w:lang w:val="sr-Cyrl-RS"/>
              </w:rPr>
              <w:t>Опис обележја</w:t>
            </w:r>
          </w:p>
        </w:tc>
      </w:tr>
      <w:tr w:rsidR="006F07BC" w14:paraId="3D9A5501" w14:textId="77777777" w:rsidTr="00083D57">
        <w:trPr>
          <w:trHeight w:val="323"/>
          <w:jc w:val="center"/>
        </w:trPr>
        <w:tc>
          <w:tcPr>
            <w:tcW w:w="2549" w:type="dxa"/>
            <w:tcBorders>
              <w:top w:val="single" w:sz="4" w:space="0" w:color="auto"/>
              <w:left w:val="single" w:sz="4" w:space="0" w:color="auto"/>
              <w:bottom w:val="single" w:sz="4" w:space="0" w:color="auto"/>
              <w:right w:val="single" w:sz="4" w:space="0" w:color="auto"/>
            </w:tcBorders>
          </w:tcPr>
          <w:p w14:paraId="6BF14580" w14:textId="137C9EF1" w:rsidR="006F07BC" w:rsidRDefault="006F07BC">
            <w:pPr>
              <w:spacing w:after="0"/>
            </w:pPr>
            <w:r>
              <w:t>Id</w:t>
            </w:r>
          </w:p>
        </w:tc>
        <w:tc>
          <w:tcPr>
            <w:tcW w:w="1891" w:type="dxa"/>
            <w:tcBorders>
              <w:top w:val="single" w:sz="4" w:space="0" w:color="auto"/>
              <w:left w:val="single" w:sz="4" w:space="0" w:color="auto"/>
              <w:bottom w:val="single" w:sz="4" w:space="0" w:color="auto"/>
              <w:right w:val="single" w:sz="4" w:space="0" w:color="auto"/>
            </w:tcBorders>
          </w:tcPr>
          <w:p w14:paraId="22043A29" w14:textId="6A7EB704" w:rsidR="006F07BC" w:rsidRDefault="006F07BC">
            <w:pPr>
              <w:spacing w:after="0"/>
            </w:pPr>
            <w:r>
              <w:t>String</w:t>
            </w:r>
          </w:p>
        </w:tc>
        <w:tc>
          <w:tcPr>
            <w:tcW w:w="951" w:type="dxa"/>
            <w:tcBorders>
              <w:top w:val="single" w:sz="4" w:space="0" w:color="auto"/>
              <w:left w:val="single" w:sz="4" w:space="0" w:color="auto"/>
              <w:bottom w:val="single" w:sz="4" w:space="0" w:color="auto"/>
              <w:right w:val="single" w:sz="4" w:space="0" w:color="auto"/>
            </w:tcBorders>
          </w:tcPr>
          <w:p w14:paraId="1737F7B6" w14:textId="7C7F1509" w:rsidR="006F07BC" w:rsidRDefault="00F650DB">
            <w:pPr>
              <w:spacing w:after="0"/>
              <w:rPr>
                <w:lang w:val="sr-Cyrl-RS"/>
              </w:rPr>
            </w:pPr>
            <w:r>
              <w:rPr>
                <w:lang w:val="sr-Cyrl-RS"/>
              </w:rPr>
              <w:t>Не</w:t>
            </w:r>
          </w:p>
        </w:tc>
        <w:tc>
          <w:tcPr>
            <w:tcW w:w="2837" w:type="dxa"/>
            <w:tcBorders>
              <w:top w:val="single" w:sz="4" w:space="0" w:color="auto"/>
              <w:left w:val="single" w:sz="4" w:space="0" w:color="auto"/>
              <w:bottom w:val="single" w:sz="4" w:space="0" w:color="auto"/>
              <w:right w:val="single" w:sz="4" w:space="0" w:color="auto"/>
            </w:tcBorders>
          </w:tcPr>
          <w:p w14:paraId="5926B92A" w14:textId="06D89369" w:rsidR="006F07BC" w:rsidRDefault="00F650DB">
            <w:pPr>
              <w:spacing w:after="0"/>
              <w:rPr>
                <w:lang w:val="sr-Cyrl-RS"/>
              </w:rPr>
            </w:pPr>
            <w:r>
              <w:rPr>
                <w:lang w:val="sr-Cyrl-RS"/>
              </w:rPr>
              <w:t>Примарни кључ</w:t>
            </w:r>
          </w:p>
        </w:tc>
      </w:tr>
      <w:tr w:rsidR="006F07BC" w14:paraId="4105272A" w14:textId="77777777" w:rsidTr="00083D57">
        <w:trPr>
          <w:trHeight w:val="323"/>
          <w:jc w:val="center"/>
        </w:trPr>
        <w:tc>
          <w:tcPr>
            <w:tcW w:w="2549" w:type="dxa"/>
            <w:tcBorders>
              <w:top w:val="single" w:sz="4" w:space="0" w:color="auto"/>
              <w:left w:val="single" w:sz="4" w:space="0" w:color="auto"/>
              <w:bottom w:val="single" w:sz="4" w:space="0" w:color="auto"/>
              <w:right w:val="single" w:sz="4" w:space="0" w:color="auto"/>
            </w:tcBorders>
            <w:hideMark/>
          </w:tcPr>
          <w:p w14:paraId="0D909AED" w14:textId="77777777" w:rsidR="006F07BC" w:rsidRDefault="006F07BC">
            <w:pPr>
              <w:spacing w:after="0"/>
            </w:pPr>
            <w:r>
              <w:t>Name</w:t>
            </w:r>
          </w:p>
        </w:tc>
        <w:tc>
          <w:tcPr>
            <w:tcW w:w="1891" w:type="dxa"/>
            <w:tcBorders>
              <w:top w:val="single" w:sz="4" w:space="0" w:color="auto"/>
              <w:left w:val="single" w:sz="4" w:space="0" w:color="auto"/>
              <w:bottom w:val="single" w:sz="4" w:space="0" w:color="auto"/>
              <w:right w:val="single" w:sz="4" w:space="0" w:color="auto"/>
            </w:tcBorders>
            <w:hideMark/>
          </w:tcPr>
          <w:p w14:paraId="2ECF1112" w14:textId="22941A30" w:rsidR="006F07BC" w:rsidRDefault="006F07BC">
            <w:pPr>
              <w:spacing w:after="0"/>
            </w:pPr>
            <w:r>
              <w:t xml:space="preserve">String </w:t>
            </w:r>
          </w:p>
        </w:tc>
        <w:tc>
          <w:tcPr>
            <w:tcW w:w="951" w:type="dxa"/>
            <w:tcBorders>
              <w:top w:val="single" w:sz="4" w:space="0" w:color="auto"/>
              <w:left w:val="single" w:sz="4" w:space="0" w:color="auto"/>
              <w:bottom w:val="single" w:sz="4" w:space="0" w:color="auto"/>
              <w:right w:val="single" w:sz="4" w:space="0" w:color="auto"/>
            </w:tcBorders>
            <w:hideMark/>
          </w:tcPr>
          <w:p w14:paraId="68DB9F73" w14:textId="62495B33" w:rsidR="006F07BC" w:rsidRDefault="00F650DB">
            <w:pPr>
              <w:spacing w:after="0"/>
              <w:rPr>
                <w:lang w:val="sr-Cyrl-RS"/>
              </w:rPr>
            </w:pPr>
            <w:r>
              <w:rPr>
                <w:lang w:val="sr-Cyrl-RS"/>
              </w:rPr>
              <w:t>Не</w:t>
            </w:r>
          </w:p>
        </w:tc>
        <w:tc>
          <w:tcPr>
            <w:tcW w:w="2837" w:type="dxa"/>
            <w:tcBorders>
              <w:top w:val="single" w:sz="4" w:space="0" w:color="auto"/>
              <w:left w:val="single" w:sz="4" w:space="0" w:color="auto"/>
              <w:bottom w:val="single" w:sz="4" w:space="0" w:color="auto"/>
              <w:right w:val="single" w:sz="4" w:space="0" w:color="auto"/>
            </w:tcBorders>
            <w:hideMark/>
          </w:tcPr>
          <w:p w14:paraId="36FCBFC8" w14:textId="77777777" w:rsidR="006F07BC" w:rsidRDefault="006F07BC">
            <w:pPr>
              <w:spacing w:after="0"/>
              <w:rPr>
                <w:lang w:val="sr-Cyrl-RS"/>
              </w:rPr>
            </w:pPr>
            <w:r>
              <w:rPr>
                <w:lang w:val="sr-Cyrl-RS"/>
              </w:rPr>
              <w:t>Назив улоге</w:t>
            </w:r>
          </w:p>
        </w:tc>
      </w:tr>
      <w:tr w:rsidR="006F07BC" w14:paraId="6F462F6C" w14:textId="77777777" w:rsidTr="00083D57">
        <w:trPr>
          <w:trHeight w:val="251"/>
          <w:jc w:val="center"/>
        </w:trPr>
        <w:tc>
          <w:tcPr>
            <w:tcW w:w="2549" w:type="dxa"/>
            <w:tcBorders>
              <w:top w:val="single" w:sz="4" w:space="0" w:color="auto"/>
              <w:left w:val="single" w:sz="4" w:space="0" w:color="auto"/>
              <w:bottom w:val="single" w:sz="4" w:space="0" w:color="auto"/>
              <w:right w:val="single" w:sz="4" w:space="0" w:color="auto"/>
            </w:tcBorders>
            <w:hideMark/>
          </w:tcPr>
          <w:p w14:paraId="31FF54C8" w14:textId="78EBA863" w:rsidR="006F07BC" w:rsidRDefault="006F07BC">
            <w:pPr>
              <w:spacing w:after="0"/>
            </w:pPr>
            <w:r>
              <w:t>Discriminator</w:t>
            </w:r>
          </w:p>
        </w:tc>
        <w:tc>
          <w:tcPr>
            <w:tcW w:w="1891" w:type="dxa"/>
            <w:tcBorders>
              <w:top w:val="single" w:sz="4" w:space="0" w:color="auto"/>
              <w:left w:val="single" w:sz="4" w:space="0" w:color="auto"/>
              <w:bottom w:val="single" w:sz="4" w:space="0" w:color="auto"/>
              <w:right w:val="single" w:sz="4" w:space="0" w:color="auto"/>
            </w:tcBorders>
            <w:hideMark/>
          </w:tcPr>
          <w:p w14:paraId="534F4CA2" w14:textId="3A4CEF2D" w:rsidR="006F07BC" w:rsidRDefault="006F07BC" w:rsidP="006F07BC">
            <w:pPr>
              <w:spacing w:after="0"/>
            </w:pPr>
            <w:r>
              <w:t xml:space="preserve">String </w:t>
            </w:r>
          </w:p>
        </w:tc>
        <w:tc>
          <w:tcPr>
            <w:tcW w:w="951" w:type="dxa"/>
            <w:tcBorders>
              <w:top w:val="single" w:sz="4" w:space="0" w:color="auto"/>
              <w:left w:val="single" w:sz="4" w:space="0" w:color="auto"/>
              <w:bottom w:val="single" w:sz="4" w:space="0" w:color="auto"/>
              <w:right w:val="single" w:sz="4" w:space="0" w:color="auto"/>
            </w:tcBorders>
            <w:hideMark/>
          </w:tcPr>
          <w:p w14:paraId="37F22679" w14:textId="42BC7648" w:rsidR="006F07BC" w:rsidRDefault="00F650DB">
            <w:pPr>
              <w:spacing w:after="0"/>
              <w:rPr>
                <w:lang w:val="sr-Cyrl-RS"/>
              </w:rPr>
            </w:pPr>
            <w:r>
              <w:rPr>
                <w:lang w:val="sr-Cyrl-RS"/>
              </w:rPr>
              <w:t>Не</w:t>
            </w:r>
          </w:p>
        </w:tc>
        <w:tc>
          <w:tcPr>
            <w:tcW w:w="2837" w:type="dxa"/>
            <w:tcBorders>
              <w:top w:val="single" w:sz="4" w:space="0" w:color="auto"/>
              <w:left w:val="single" w:sz="4" w:space="0" w:color="auto"/>
              <w:bottom w:val="single" w:sz="4" w:space="0" w:color="auto"/>
              <w:right w:val="single" w:sz="4" w:space="0" w:color="auto"/>
            </w:tcBorders>
            <w:hideMark/>
          </w:tcPr>
          <w:p w14:paraId="373312DE" w14:textId="77777777" w:rsidR="006F07BC" w:rsidRDefault="006F07BC">
            <w:pPr>
              <w:spacing w:after="0"/>
              <w:rPr>
                <w:lang w:val="sr-Cyrl-RS"/>
              </w:rPr>
            </w:pPr>
            <w:r>
              <w:rPr>
                <w:lang w:val="sr-Cyrl-RS"/>
              </w:rPr>
              <w:t>Опис улоге</w:t>
            </w:r>
          </w:p>
        </w:tc>
      </w:tr>
    </w:tbl>
    <w:p w14:paraId="40876814" w14:textId="0527EC0B" w:rsidR="00594F5E" w:rsidRDefault="00594F5E" w:rsidP="00594F5E">
      <w:pPr>
        <w:pStyle w:val="Heading4"/>
        <w:rPr>
          <w:lang w:val="sr-Latn-RS"/>
        </w:rPr>
      </w:pPr>
      <w:r>
        <w:rPr>
          <w:rFonts w:eastAsia="Cambria" w:cs="Cambria"/>
          <w:lang w:val="sr-Cyrl-RS"/>
        </w:rPr>
        <w:t>Ентитет</w:t>
      </w:r>
      <w:r>
        <w:rPr>
          <w:rFonts w:eastAsia="Cambria" w:cs="Cambria"/>
        </w:rPr>
        <w:t xml:space="preserve"> </w:t>
      </w:r>
      <w:r w:rsidR="006F07BC">
        <w:rPr>
          <w:rFonts w:eastAsia="Cambria" w:cs="Cambria"/>
        </w:rPr>
        <w:t>AspNet</w:t>
      </w:r>
      <w:r>
        <w:rPr>
          <w:rFonts w:eastAsia="Cambria" w:cs="Cambria"/>
        </w:rPr>
        <w:t>User</w:t>
      </w:r>
      <w:r>
        <w:rPr>
          <w:rFonts w:eastAsia="Cambria" w:cs="Cambria"/>
          <w:lang w:val="sr-Cyrl-RS"/>
        </w:rPr>
        <w:t xml:space="preserve"> </w:t>
      </w:r>
    </w:p>
    <w:p w14:paraId="06B7CD54" w14:textId="78AFB653" w:rsidR="00594F5E" w:rsidRDefault="006F07BC" w:rsidP="00594F5E">
      <w:pPr>
        <w:jc w:val="both"/>
      </w:pPr>
      <w:r>
        <w:rPr>
          <w:lang w:val="sr-Cyrl-RS"/>
        </w:rPr>
        <w:tab/>
      </w:r>
      <w:r w:rsidR="00594F5E">
        <w:rPr>
          <w:lang w:val="sr-Cyrl-RS"/>
        </w:rPr>
        <w:t xml:space="preserve">Ентитет </w:t>
      </w:r>
      <w:r w:rsidRPr="006F07BC">
        <w:rPr>
          <w:i/>
        </w:rPr>
        <w:t>AspNet</w:t>
      </w:r>
      <w:r w:rsidR="00594F5E">
        <w:rPr>
          <w:i/>
        </w:rPr>
        <w:t>User</w:t>
      </w:r>
      <w:r w:rsidR="00594F5E">
        <w:t xml:space="preserve"> </w:t>
      </w:r>
      <w:r w:rsidR="00594F5E">
        <w:rPr>
          <w:lang w:val="sr-Cyrl-RS"/>
        </w:rPr>
        <w:t xml:space="preserve">моделује корисника информационог система. Ентитет се налази у оквиру </w:t>
      </w:r>
      <w:r w:rsidR="00456827">
        <w:rPr>
          <w:lang w:val="sr-Cyrl-RS"/>
        </w:rPr>
        <w:t>пакета</w:t>
      </w:r>
      <w:r w:rsidR="00594F5E">
        <w:rPr>
          <w:lang w:val="sr-Cyrl-RS"/>
        </w:rPr>
        <w:t xml:space="preserve"> </w:t>
      </w:r>
      <w:r w:rsidR="00456827">
        <w:rPr>
          <w:i/>
          <w:lang w:val="sr-Latn-RS"/>
        </w:rPr>
        <w:t>Microsoft.AspNet.Identity</w:t>
      </w:r>
      <w:r w:rsidR="00594F5E">
        <w:rPr>
          <w:lang w:val="sr-Latn-RS"/>
        </w:rPr>
        <w:t xml:space="preserve">, </w:t>
      </w:r>
      <w:r w:rsidR="00456827">
        <w:rPr>
          <w:lang w:val="sr-Cyrl-RS"/>
        </w:rPr>
        <w:t xml:space="preserve">и проширен је обележјима </w:t>
      </w:r>
      <w:r w:rsidR="00456827">
        <w:t xml:space="preserve">ime, prezime </w:t>
      </w:r>
      <w:r w:rsidR="00456827">
        <w:rPr>
          <w:lang w:val="sr-Cyrl-RS"/>
        </w:rPr>
        <w:t xml:space="preserve">и </w:t>
      </w:r>
      <w:r w:rsidR="00456827">
        <w:rPr>
          <w:lang w:val="sr-Latn-RS"/>
        </w:rPr>
        <w:t>FirstLogin.</w:t>
      </w:r>
      <w:r w:rsidR="00594F5E">
        <w:rPr>
          <w:lang w:val="sr-Cyrl-RS"/>
        </w:rPr>
        <w:t xml:space="preserve"> Подаци из табеле настале од ово</w:t>
      </w:r>
      <w:r w:rsidR="00456827">
        <w:rPr>
          <w:lang w:val="sr-Cyrl-RS"/>
        </w:rPr>
        <w:t>г ентитета користе се за бележење корисничких информација</w:t>
      </w:r>
      <w:r w:rsidR="00594F5E">
        <w:rPr>
          <w:lang w:val="sr-Cyrl-RS"/>
        </w:rPr>
        <w:t>.</w:t>
      </w:r>
    </w:p>
    <w:p w14:paraId="641BB72B" w14:textId="787E3FE7" w:rsidR="00594F5E" w:rsidRDefault="00594F5E" w:rsidP="00594F5E">
      <w:pPr>
        <w:jc w:val="center"/>
        <w:rPr>
          <w:rStyle w:val="SubtleReference"/>
        </w:rPr>
      </w:pPr>
      <w:r>
        <w:rPr>
          <w:i/>
          <w:lang w:val="sr-Cyrl-RS"/>
        </w:rPr>
        <w:t xml:space="preserve">Табела 3.2 – Обележја у ентитету </w:t>
      </w:r>
      <w:r w:rsidR="006F07BC" w:rsidRPr="006F07BC">
        <w:rPr>
          <w:i/>
        </w:rPr>
        <w:t>AspNet</w:t>
      </w:r>
      <w:r w:rsidR="006F07BC">
        <w:rPr>
          <w:i/>
        </w:rPr>
        <w:t>User</w:t>
      </w:r>
    </w:p>
    <w:tbl>
      <w:tblPr>
        <w:tblStyle w:val="TableGrid"/>
        <w:tblW w:w="9236" w:type="dxa"/>
        <w:jc w:val="center"/>
        <w:tblLook w:val="04A0" w:firstRow="1" w:lastRow="0" w:firstColumn="1" w:lastColumn="0" w:noHBand="0" w:noVBand="1"/>
      </w:tblPr>
      <w:tblGrid>
        <w:gridCol w:w="2852"/>
        <w:gridCol w:w="2115"/>
        <w:gridCol w:w="1095"/>
        <w:gridCol w:w="3174"/>
      </w:tblGrid>
      <w:tr w:rsidR="006F07BC" w14:paraId="4AF2FDBD" w14:textId="77777777" w:rsidTr="00083D57">
        <w:trPr>
          <w:trHeight w:val="360"/>
          <w:jc w:val="center"/>
        </w:trPr>
        <w:tc>
          <w:tcPr>
            <w:tcW w:w="2549" w:type="dxa"/>
            <w:tcBorders>
              <w:top w:val="single" w:sz="4" w:space="0" w:color="auto"/>
              <w:left w:val="single" w:sz="4" w:space="0" w:color="auto"/>
              <w:bottom w:val="single" w:sz="4" w:space="0" w:color="auto"/>
              <w:right w:val="single" w:sz="4" w:space="0" w:color="auto"/>
            </w:tcBorders>
            <w:hideMark/>
          </w:tcPr>
          <w:p w14:paraId="1ED215FC" w14:textId="77777777" w:rsidR="006F07BC" w:rsidRDefault="006F07BC">
            <w:pPr>
              <w:spacing w:after="0"/>
              <w:jc w:val="center"/>
              <w:rPr>
                <w:b/>
                <w:lang w:val="sr-Cyrl-RS"/>
              </w:rPr>
            </w:pPr>
            <w:r>
              <w:rPr>
                <w:b/>
                <w:lang w:val="sr-Cyrl-RS"/>
              </w:rPr>
              <w:t>Назив обележја</w:t>
            </w:r>
          </w:p>
        </w:tc>
        <w:tc>
          <w:tcPr>
            <w:tcW w:w="1891" w:type="dxa"/>
            <w:tcBorders>
              <w:top w:val="single" w:sz="4" w:space="0" w:color="auto"/>
              <w:left w:val="single" w:sz="4" w:space="0" w:color="auto"/>
              <w:bottom w:val="single" w:sz="4" w:space="0" w:color="auto"/>
              <w:right w:val="single" w:sz="4" w:space="0" w:color="auto"/>
            </w:tcBorders>
            <w:hideMark/>
          </w:tcPr>
          <w:p w14:paraId="5D355620" w14:textId="77777777" w:rsidR="006F07BC" w:rsidRDefault="006F07BC">
            <w:pPr>
              <w:spacing w:after="0"/>
              <w:jc w:val="center"/>
              <w:rPr>
                <w:b/>
                <w:lang w:val="sr-Cyrl-RS"/>
              </w:rPr>
            </w:pPr>
            <w:r>
              <w:rPr>
                <w:b/>
                <w:lang w:val="sr-Cyrl-RS"/>
              </w:rPr>
              <w:t>Тип података</w:t>
            </w:r>
          </w:p>
        </w:tc>
        <w:tc>
          <w:tcPr>
            <w:tcW w:w="951" w:type="dxa"/>
            <w:tcBorders>
              <w:top w:val="single" w:sz="4" w:space="0" w:color="auto"/>
              <w:left w:val="single" w:sz="4" w:space="0" w:color="auto"/>
              <w:bottom w:val="single" w:sz="4" w:space="0" w:color="auto"/>
              <w:right w:val="single" w:sz="4" w:space="0" w:color="auto"/>
            </w:tcBorders>
            <w:hideMark/>
          </w:tcPr>
          <w:p w14:paraId="7CFDD61B" w14:textId="77777777" w:rsidR="006F07BC" w:rsidRDefault="006F07BC">
            <w:pPr>
              <w:spacing w:after="0"/>
              <w:jc w:val="center"/>
              <w:rPr>
                <w:b/>
                <w:lang w:val="sr-Latn-RS"/>
              </w:rPr>
            </w:pPr>
            <w:r>
              <w:rPr>
                <w:b/>
                <w:lang w:val="sr-Latn-RS"/>
              </w:rPr>
              <w:t>Nullable</w:t>
            </w:r>
          </w:p>
        </w:tc>
        <w:tc>
          <w:tcPr>
            <w:tcW w:w="2837" w:type="dxa"/>
            <w:tcBorders>
              <w:top w:val="single" w:sz="4" w:space="0" w:color="auto"/>
              <w:left w:val="single" w:sz="4" w:space="0" w:color="auto"/>
              <w:bottom w:val="single" w:sz="4" w:space="0" w:color="auto"/>
              <w:right w:val="single" w:sz="4" w:space="0" w:color="auto"/>
            </w:tcBorders>
            <w:hideMark/>
          </w:tcPr>
          <w:p w14:paraId="3DAF9303" w14:textId="77777777" w:rsidR="006F07BC" w:rsidRDefault="006F07BC">
            <w:pPr>
              <w:spacing w:after="0"/>
              <w:jc w:val="center"/>
              <w:rPr>
                <w:b/>
                <w:lang w:val="sr-Cyrl-RS"/>
              </w:rPr>
            </w:pPr>
            <w:r>
              <w:rPr>
                <w:b/>
                <w:lang w:val="sr-Cyrl-RS"/>
              </w:rPr>
              <w:t>Опис обележја</w:t>
            </w:r>
          </w:p>
        </w:tc>
      </w:tr>
      <w:tr w:rsidR="006F07BC" w14:paraId="6623AFD8" w14:textId="77777777" w:rsidTr="00083D57">
        <w:trPr>
          <w:trHeight w:val="278"/>
          <w:jc w:val="center"/>
        </w:trPr>
        <w:tc>
          <w:tcPr>
            <w:tcW w:w="2549" w:type="dxa"/>
            <w:tcBorders>
              <w:top w:val="single" w:sz="4" w:space="0" w:color="auto"/>
              <w:left w:val="single" w:sz="4" w:space="0" w:color="auto"/>
              <w:bottom w:val="single" w:sz="4" w:space="0" w:color="auto"/>
              <w:right w:val="single" w:sz="4" w:space="0" w:color="auto"/>
            </w:tcBorders>
          </w:tcPr>
          <w:p w14:paraId="5BF8914A" w14:textId="4BC337E2" w:rsidR="006F07BC" w:rsidRPr="006F07BC" w:rsidRDefault="006F07BC">
            <w:pPr>
              <w:spacing w:after="0"/>
            </w:pPr>
            <w:r>
              <w:t>Id</w:t>
            </w:r>
          </w:p>
        </w:tc>
        <w:tc>
          <w:tcPr>
            <w:tcW w:w="1891" w:type="dxa"/>
            <w:tcBorders>
              <w:top w:val="single" w:sz="4" w:space="0" w:color="auto"/>
              <w:left w:val="single" w:sz="4" w:space="0" w:color="auto"/>
              <w:bottom w:val="single" w:sz="4" w:space="0" w:color="auto"/>
              <w:right w:val="single" w:sz="4" w:space="0" w:color="auto"/>
            </w:tcBorders>
          </w:tcPr>
          <w:p w14:paraId="69EAB240" w14:textId="10CCC6DD" w:rsidR="006F07BC" w:rsidRDefault="006F07BC">
            <w:pPr>
              <w:spacing w:after="0"/>
            </w:pPr>
            <w:r>
              <w:t>String</w:t>
            </w:r>
          </w:p>
        </w:tc>
        <w:tc>
          <w:tcPr>
            <w:tcW w:w="951" w:type="dxa"/>
            <w:tcBorders>
              <w:top w:val="single" w:sz="4" w:space="0" w:color="auto"/>
              <w:left w:val="single" w:sz="4" w:space="0" w:color="auto"/>
              <w:bottom w:val="single" w:sz="4" w:space="0" w:color="auto"/>
              <w:right w:val="single" w:sz="4" w:space="0" w:color="auto"/>
            </w:tcBorders>
          </w:tcPr>
          <w:p w14:paraId="6BC53071" w14:textId="37CA3B45" w:rsidR="006F07BC" w:rsidRDefault="00F650DB">
            <w:pPr>
              <w:spacing w:after="0"/>
              <w:rPr>
                <w:lang w:val="sr-Cyrl-RS"/>
              </w:rPr>
            </w:pPr>
            <w:r>
              <w:rPr>
                <w:lang w:val="sr-Cyrl-RS"/>
              </w:rPr>
              <w:t>Не</w:t>
            </w:r>
          </w:p>
        </w:tc>
        <w:tc>
          <w:tcPr>
            <w:tcW w:w="2837" w:type="dxa"/>
            <w:tcBorders>
              <w:top w:val="single" w:sz="4" w:space="0" w:color="auto"/>
              <w:left w:val="single" w:sz="4" w:space="0" w:color="auto"/>
              <w:bottom w:val="single" w:sz="4" w:space="0" w:color="auto"/>
              <w:right w:val="single" w:sz="4" w:space="0" w:color="auto"/>
            </w:tcBorders>
          </w:tcPr>
          <w:p w14:paraId="06E04E2C" w14:textId="1CC7D77B" w:rsidR="006F07BC" w:rsidRDefault="00F650DB" w:rsidP="001E5BC6">
            <w:pPr>
              <w:spacing w:after="0"/>
              <w:rPr>
                <w:lang w:val="sr-Cyrl-RS"/>
              </w:rPr>
            </w:pPr>
            <w:r>
              <w:rPr>
                <w:lang w:val="sr-Cyrl-RS"/>
              </w:rPr>
              <w:t>Примарни кључ</w:t>
            </w:r>
          </w:p>
        </w:tc>
      </w:tr>
      <w:tr w:rsidR="006F07BC" w14:paraId="314B376D" w14:textId="77777777" w:rsidTr="00083D57">
        <w:trPr>
          <w:trHeight w:val="278"/>
          <w:jc w:val="center"/>
        </w:trPr>
        <w:tc>
          <w:tcPr>
            <w:tcW w:w="2549" w:type="dxa"/>
            <w:tcBorders>
              <w:top w:val="single" w:sz="4" w:space="0" w:color="auto"/>
              <w:left w:val="single" w:sz="4" w:space="0" w:color="auto"/>
              <w:bottom w:val="single" w:sz="4" w:space="0" w:color="auto"/>
              <w:right w:val="single" w:sz="4" w:space="0" w:color="auto"/>
            </w:tcBorders>
            <w:hideMark/>
          </w:tcPr>
          <w:p w14:paraId="76CAFD79" w14:textId="227237DD" w:rsidR="006F07BC" w:rsidRDefault="006F07BC">
            <w:pPr>
              <w:spacing w:after="0"/>
            </w:pPr>
            <w:r>
              <w:t>ime</w:t>
            </w:r>
          </w:p>
        </w:tc>
        <w:tc>
          <w:tcPr>
            <w:tcW w:w="1891" w:type="dxa"/>
            <w:tcBorders>
              <w:top w:val="single" w:sz="4" w:space="0" w:color="auto"/>
              <w:left w:val="single" w:sz="4" w:space="0" w:color="auto"/>
              <w:bottom w:val="single" w:sz="4" w:space="0" w:color="auto"/>
              <w:right w:val="single" w:sz="4" w:space="0" w:color="auto"/>
            </w:tcBorders>
            <w:hideMark/>
          </w:tcPr>
          <w:p w14:paraId="08373CA1" w14:textId="2FD51E3C" w:rsidR="006F07BC" w:rsidRDefault="006F07BC">
            <w:pPr>
              <w:spacing w:after="0"/>
            </w:pPr>
            <w:r>
              <w:t xml:space="preserve">String </w:t>
            </w:r>
          </w:p>
        </w:tc>
        <w:tc>
          <w:tcPr>
            <w:tcW w:w="951" w:type="dxa"/>
            <w:tcBorders>
              <w:top w:val="single" w:sz="4" w:space="0" w:color="auto"/>
              <w:left w:val="single" w:sz="4" w:space="0" w:color="auto"/>
              <w:bottom w:val="single" w:sz="4" w:space="0" w:color="auto"/>
              <w:right w:val="single" w:sz="4" w:space="0" w:color="auto"/>
            </w:tcBorders>
          </w:tcPr>
          <w:p w14:paraId="776A352D" w14:textId="62B29B0E" w:rsidR="006F07BC" w:rsidRDefault="00F650DB">
            <w:pPr>
              <w:spacing w:after="0"/>
              <w:rPr>
                <w:lang w:val="sr-Cyrl-RS"/>
              </w:rPr>
            </w:pPr>
            <w:r>
              <w:rPr>
                <w:lang w:val="sr-Cyrl-RS"/>
              </w:rPr>
              <w:t>Да</w:t>
            </w:r>
          </w:p>
        </w:tc>
        <w:tc>
          <w:tcPr>
            <w:tcW w:w="2837" w:type="dxa"/>
            <w:tcBorders>
              <w:top w:val="single" w:sz="4" w:space="0" w:color="auto"/>
              <w:left w:val="single" w:sz="4" w:space="0" w:color="auto"/>
              <w:bottom w:val="single" w:sz="4" w:space="0" w:color="auto"/>
              <w:right w:val="single" w:sz="4" w:space="0" w:color="auto"/>
            </w:tcBorders>
          </w:tcPr>
          <w:p w14:paraId="0D897C18" w14:textId="23BD1547" w:rsidR="006F07BC" w:rsidRDefault="00F650DB" w:rsidP="001E5BC6">
            <w:pPr>
              <w:spacing w:after="0"/>
              <w:jc w:val="left"/>
              <w:rPr>
                <w:lang w:val="sr-Cyrl-RS"/>
              </w:rPr>
            </w:pPr>
            <w:r>
              <w:rPr>
                <w:lang w:val="sr-Cyrl-RS"/>
              </w:rPr>
              <w:t>Име корисника</w:t>
            </w:r>
          </w:p>
        </w:tc>
      </w:tr>
      <w:tr w:rsidR="006F07BC" w14:paraId="4CC2F535" w14:textId="77777777" w:rsidTr="00083D57">
        <w:trPr>
          <w:trHeight w:val="314"/>
          <w:jc w:val="center"/>
        </w:trPr>
        <w:tc>
          <w:tcPr>
            <w:tcW w:w="2549" w:type="dxa"/>
            <w:tcBorders>
              <w:top w:val="single" w:sz="4" w:space="0" w:color="auto"/>
              <w:left w:val="single" w:sz="4" w:space="0" w:color="auto"/>
              <w:bottom w:val="single" w:sz="4" w:space="0" w:color="auto"/>
              <w:right w:val="single" w:sz="4" w:space="0" w:color="auto"/>
            </w:tcBorders>
            <w:hideMark/>
          </w:tcPr>
          <w:p w14:paraId="5660FE0F" w14:textId="2EE82542" w:rsidR="006F07BC" w:rsidRDefault="006F07BC">
            <w:pPr>
              <w:spacing w:after="0"/>
            </w:pPr>
            <w:r>
              <w:t>prezime</w:t>
            </w:r>
          </w:p>
        </w:tc>
        <w:tc>
          <w:tcPr>
            <w:tcW w:w="1891" w:type="dxa"/>
            <w:tcBorders>
              <w:top w:val="single" w:sz="4" w:space="0" w:color="auto"/>
              <w:left w:val="single" w:sz="4" w:space="0" w:color="auto"/>
              <w:bottom w:val="single" w:sz="4" w:space="0" w:color="auto"/>
              <w:right w:val="single" w:sz="4" w:space="0" w:color="auto"/>
            </w:tcBorders>
            <w:hideMark/>
          </w:tcPr>
          <w:p w14:paraId="3B18CA15" w14:textId="1DF5C1FC" w:rsidR="006F07BC" w:rsidRDefault="006F07BC">
            <w:pPr>
              <w:spacing w:after="0"/>
            </w:pPr>
            <w:r>
              <w:t>String</w:t>
            </w:r>
          </w:p>
        </w:tc>
        <w:tc>
          <w:tcPr>
            <w:tcW w:w="951" w:type="dxa"/>
            <w:tcBorders>
              <w:top w:val="single" w:sz="4" w:space="0" w:color="auto"/>
              <w:left w:val="single" w:sz="4" w:space="0" w:color="auto"/>
              <w:bottom w:val="single" w:sz="4" w:space="0" w:color="auto"/>
              <w:right w:val="single" w:sz="4" w:space="0" w:color="auto"/>
            </w:tcBorders>
          </w:tcPr>
          <w:p w14:paraId="1D689BEA" w14:textId="679F3E70" w:rsidR="006F07BC" w:rsidRPr="00F650DB" w:rsidRDefault="00F650DB">
            <w:pPr>
              <w:spacing w:after="0"/>
              <w:rPr>
                <w:lang w:val="sr-Cyrl-RS"/>
              </w:rPr>
            </w:pPr>
            <w:r>
              <w:rPr>
                <w:lang w:val="sr-Cyrl-RS"/>
              </w:rPr>
              <w:t>Да</w:t>
            </w:r>
          </w:p>
        </w:tc>
        <w:tc>
          <w:tcPr>
            <w:tcW w:w="2837" w:type="dxa"/>
            <w:tcBorders>
              <w:top w:val="single" w:sz="4" w:space="0" w:color="auto"/>
              <w:left w:val="single" w:sz="4" w:space="0" w:color="auto"/>
              <w:bottom w:val="single" w:sz="4" w:space="0" w:color="auto"/>
              <w:right w:val="single" w:sz="4" w:space="0" w:color="auto"/>
            </w:tcBorders>
          </w:tcPr>
          <w:p w14:paraId="5B15ED77" w14:textId="4165E7B5" w:rsidR="006F07BC" w:rsidRDefault="00F650DB" w:rsidP="001E5BC6">
            <w:pPr>
              <w:spacing w:after="0"/>
              <w:jc w:val="left"/>
              <w:rPr>
                <w:lang w:val="sr-Cyrl-RS"/>
              </w:rPr>
            </w:pPr>
            <w:r>
              <w:rPr>
                <w:lang w:val="sr-Cyrl-RS"/>
              </w:rPr>
              <w:t>Презиме корисника</w:t>
            </w:r>
          </w:p>
        </w:tc>
      </w:tr>
      <w:tr w:rsidR="006F07BC" w14:paraId="4047FFD0" w14:textId="77777777" w:rsidTr="00083D57">
        <w:trPr>
          <w:trHeight w:val="350"/>
          <w:jc w:val="center"/>
        </w:trPr>
        <w:tc>
          <w:tcPr>
            <w:tcW w:w="2549" w:type="dxa"/>
            <w:tcBorders>
              <w:top w:val="single" w:sz="4" w:space="0" w:color="auto"/>
              <w:left w:val="single" w:sz="4" w:space="0" w:color="auto"/>
              <w:bottom w:val="single" w:sz="4" w:space="0" w:color="auto"/>
              <w:right w:val="single" w:sz="4" w:space="0" w:color="auto"/>
            </w:tcBorders>
            <w:hideMark/>
          </w:tcPr>
          <w:p w14:paraId="22C2420C" w14:textId="18C4739F" w:rsidR="006F07BC" w:rsidRDefault="006F07BC">
            <w:pPr>
              <w:spacing w:after="0"/>
            </w:pPr>
            <w:r>
              <w:t>Email</w:t>
            </w:r>
          </w:p>
        </w:tc>
        <w:tc>
          <w:tcPr>
            <w:tcW w:w="1891" w:type="dxa"/>
            <w:tcBorders>
              <w:top w:val="single" w:sz="4" w:space="0" w:color="auto"/>
              <w:left w:val="single" w:sz="4" w:space="0" w:color="auto"/>
              <w:bottom w:val="single" w:sz="4" w:space="0" w:color="auto"/>
              <w:right w:val="single" w:sz="4" w:space="0" w:color="auto"/>
            </w:tcBorders>
            <w:hideMark/>
          </w:tcPr>
          <w:p w14:paraId="12C89E41" w14:textId="61944811" w:rsidR="006F07BC" w:rsidRDefault="006F07BC">
            <w:pPr>
              <w:spacing w:after="0"/>
            </w:pPr>
            <w:r>
              <w:t>String</w:t>
            </w:r>
          </w:p>
        </w:tc>
        <w:tc>
          <w:tcPr>
            <w:tcW w:w="951" w:type="dxa"/>
            <w:tcBorders>
              <w:top w:val="single" w:sz="4" w:space="0" w:color="auto"/>
              <w:left w:val="single" w:sz="4" w:space="0" w:color="auto"/>
              <w:bottom w:val="single" w:sz="4" w:space="0" w:color="auto"/>
              <w:right w:val="single" w:sz="4" w:space="0" w:color="auto"/>
            </w:tcBorders>
          </w:tcPr>
          <w:p w14:paraId="0EB46A72" w14:textId="02800F9F" w:rsidR="006F07BC" w:rsidRDefault="00F650DB">
            <w:pPr>
              <w:spacing w:after="0"/>
              <w:rPr>
                <w:lang w:val="sr-Cyrl-RS"/>
              </w:rPr>
            </w:pPr>
            <w:r>
              <w:rPr>
                <w:lang w:val="sr-Cyrl-RS"/>
              </w:rPr>
              <w:t>Да</w:t>
            </w:r>
          </w:p>
        </w:tc>
        <w:tc>
          <w:tcPr>
            <w:tcW w:w="2837" w:type="dxa"/>
            <w:tcBorders>
              <w:top w:val="single" w:sz="4" w:space="0" w:color="auto"/>
              <w:left w:val="single" w:sz="4" w:space="0" w:color="auto"/>
              <w:bottom w:val="single" w:sz="4" w:space="0" w:color="auto"/>
              <w:right w:val="single" w:sz="4" w:space="0" w:color="auto"/>
            </w:tcBorders>
          </w:tcPr>
          <w:p w14:paraId="30D0407A" w14:textId="2BA79A7F" w:rsidR="006F07BC" w:rsidRDefault="00F650DB" w:rsidP="001E5BC6">
            <w:pPr>
              <w:spacing w:after="0"/>
              <w:jc w:val="left"/>
              <w:rPr>
                <w:lang w:val="sr-Cyrl-RS"/>
              </w:rPr>
            </w:pPr>
            <w:r>
              <w:rPr>
                <w:lang w:val="sr-Cyrl-RS"/>
              </w:rPr>
              <w:t>Е-мејл корисника</w:t>
            </w:r>
          </w:p>
        </w:tc>
      </w:tr>
      <w:tr w:rsidR="006F07BC" w14:paraId="345C6F13" w14:textId="77777777" w:rsidTr="00083D57">
        <w:trPr>
          <w:trHeight w:val="261"/>
          <w:jc w:val="center"/>
        </w:trPr>
        <w:tc>
          <w:tcPr>
            <w:tcW w:w="2549" w:type="dxa"/>
            <w:tcBorders>
              <w:top w:val="single" w:sz="4" w:space="0" w:color="auto"/>
              <w:left w:val="single" w:sz="4" w:space="0" w:color="auto"/>
              <w:bottom w:val="single" w:sz="4" w:space="0" w:color="auto"/>
              <w:right w:val="single" w:sz="4" w:space="0" w:color="auto"/>
            </w:tcBorders>
            <w:hideMark/>
          </w:tcPr>
          <w:p w14:paraId="33566106" w14:textId="4AD17C24" w:rsidR="006F07BC" w:rsidRDefault="006F07BC">
            <w:pPr>
              <w:spacing w:after="0"/>
            </w:pPr>
            <w:r>
              <w:t>EmailConfirmed</w:t>
            </w:r>
          </w:p>
        </w:tc>
        <w:tc>
          <w:tcPr>
            <w:tcW w:w="1891" w:type="dxa"/>
            <w:tcBorders>
              <w:top w:val="single" w:sz="4" w:space="0" w:color="auto"/>
              <w:left w:val="single" w:sz="4" w:space="0" w:color="auto"/>
              <w:bottom w:val="single" w:sz="4" w:space="0" w:color="auto"/>
              <w:right w:val="single" w:sz="4" w:space="0" w:color="auto"/>
            </w:tcBorders>
          </w:tcPr>
          <w:p w14:paraId="18D94337" w14:textId="7235F61E" w:rsidR="006F07BC" w:rsidRDefault="006F07BC">
            <w:pPr>
              <w:spacing w:after="0"/>
            </w:pPr>
            <w:r>
              <w:t>Boolean</w:t>
            </w:r>
          </w:p>
        </w:tc>
        <w:tc>
          <w:tcPr>
            <w:tcW w:w="951" w:type="dxa"/>
            <w:tcBorders>
              <w:top w:val="single" w:sz="4" w:space="0" w:color="auto"/>
              <w:left w:val="single" w:sz="4" w:space="0" w:color="auto"/>
              <w:bottom w:val="single" w:sz="4" w:space="0" w:color="auto"/>
              <w:right w:val="single" w:sz="4" w:space="0" w:color="auto"/>
            </w:tcBorders>
          </w:tcPr>
          <w:p w14:paraId="628241C1" w14:textId="1396E3C6" w:rsidR="006F07BC" w:rsidRDefault="00F650DB">
            <w:pPr>
              <w:spacing w:after="0"/>
              <w:rPr>
                <w:lang w:val="sr-Cyrl-RS"/>
              </w:rPr>
            </w:pPr>
            <w:r>
              <w:rPr>
                <w:lang w:val="sr-Cyrl-RS"/>
              </w:rPr>
              <w:t>Не</w:t>
            </w:r>
          </w:p>
        </w:tc>
        <w:tc>
          <w:tcPr>
            <w:tcW w:w="2837" w:type="dxa"/>
            <w:tcBorders>
              <w:top w:val="single" w:sz="4" w:space="0" w:color="auto"/>
              <w:left w:val="single" w:sz="4" w:space="0" w:color="auto"/>
              <w:bottom w:val="single" w:sz="4" w:space="0" w:color="auto"/>
              <w:right w:val="single" w:sz="4" w:space="0" w:color="auto"/>
            </w:tcBorders>
          </w:tcPr>
          <w:p w14:paraId="272B2DCE" w14:textId="1838095C" w:rsidR="006F07BC" w:rsidRDefault="00F650DB" w:rsidP="001E5BC6">
            <w:pPr>
              <w:spacing w:after="0"/>
              <w:jc w:val="left"/>
              <w:rPr>
                <w:lang w:val="sr-Cyrl-RS"/>
              </w:rPr>
            </w:pPr>
            <w:r>
              <w:rPr>
                <w:lang w:val="sr-Cyrl-RS"/>
              </w:rPr>
              <w:t>Е-мејл је потврђен</w:t>
            </w:r>
          </w:p>
        </w:tc>
      </w:tr>
      <w:tr w:rsidR="006F07BC" w14:paraId="71FB87B0" w14:textId="77777777" w:rsidTr="00083D57">
        <w:trPr>
          <w:trHeight w:val="297"/>
          <w:jc w:val="center"/>
        </w:trPr>
        <w:tc>
          <w:tcPr>
            <w:tcW w:w="2549" w:type="dxa"/>
            <w:tcBorders>
              <w:top w:val="single" w:sz="4" w:space="0" w:color="auto"/>
              <w:left w:val="single" w:sz="4" w:space="0" w:color="auto"/>
              <w:bottom w:val="single" w:sz="4" w:space="0" w:color="auto"/>
              <w:right w:val="single" w:sz="4" w:space="0" w:color="auto"/>
            </w:tcBorders>
          </w:tcPr>
          <w:p w14:paraId="27F7D361" w14:textId="322ACD8F" w:rsidR="006F07BC" w:rsidRDefault="006F07BC">
            <w:pPr>
              <w:spacing w:after="0"/>
            </w:pPr>
            <w:r>
              <w:t>PasswordHash</w:t>
            </w:r>
          </w:p>
        </w:tc>
        <w:tc>
          <w:tcPr>
            <w:tcW w:w="1891" w:type="dxa"/>
            <w:tcBorders>
              <w:top w:val="single" w:sz="4" w:space="0" w:color="auto"/>
              <w:left w:val="single" w:sz="4" w:space="0" w:color="auto"/>
              <w:bottom w:val="single" w:sz="4" w:space="0" w:color="auto"/>
              <w:right w:val="single" w:sz="4" w:space="0" w:color="auto"/>
            </w:tcBorders>
          </w:tcPr>
          <w:p w14:paraId="5F627FF4" w14:textId="4670DAF0" w:rsidR="006F07BC" w:rsidRDefault="006F07BC">
            <w:pPr>
              <w:spacing w:after="0"/>
            </w:pPr>
            <w:r>
              <w:t>Hash Strng</w:t>
            </w:r>
          </w:p>
        </w:tc>
        <w:tc>
          <w:tcPr>
            <w:tcW w:w="951" w:type="dxa"/>
            <w:tcBorders>
              <w:top w:val="single" w:sz="4" w:space="0" w:color="auto"/>
              <w:left w:val="single" w:sz="4" w:space="0" w:color="auto"/>
              <w:bottom w:val="single" w:sz="4" w:space="0" w:color="auto"/>
              <w:right w:val="single" w:sz="4" w:space="0" w:color="auto"/>
            </w:tcBorders>
          </w:tcPr>
          <w:p w14:paraId="51FE0383" w14:textId="15CAEB1B" w:rsidR="006F07BC" w:rsidRDefault="00F650DB">
            <w:pPr>
              <w:spacing w:after="0"/>
              <w:rPr>
                <w:lang w:val="sr-Cyrl-RS"/>
              </w:rPr>
            </w:pPr>
            <w:r>
              <w:rPr>
                <w:lang w:val="sr-Cyrl-RS"/>
              </w:rPr>
              <w:t>Да</w:t>
            </w:r>
          </w:p>
        </w:tc>
        <w:tc>
          <w:tcPr>
            <w:tcW w:w="2837" w:type="dxa"/>
            <w:tcBorders>
              <w:top w:val="single" w:sz="4" w:space="0" w:color="auto"/>
              <w:left w:val="single" w:sz="4" w:space="0" w:color="auto"/>
              <w:bottom w:val="single" w:sz="4" w:space="0" w:color="auto"/>
              <w:right w:val="single" w:sz="4" w:space="0" w:color="auto"/>
            </w:tcBorders>
          </w:tcPr>
          <w:p w14:paraId="3B3B9541" w14:textId="5859863C" w:rsidR="006F07BC" w:rsidRDefault="00F650DB" w:rsidP="001E5BC6">
            <w:pPr>
              <w:spacing w:after="0"/>
              <w:jc w:val="left"/>
              <w:rPr>
                <w:lang w:val="sr-Cyrl-RS"/>
              </w:rPr>
            </w:pPr>
            <w:r>
              <w:rPr>
                <w:lang w:val="sr-Cyrl-RS"/>
              </w:rPr>
              <w:t>Лозинка</w:t>
            </w:r>
          </w:p>
        </w:tc>
      </w:tr>
      <w:tr w:rsidR="006F07BC" w14:paraId="503CA6A5" w14:textId="77777777" w:rsidTr="00083D57">
        <w:trPr>
          <w:trHeight w:val="509"/>
          <w:jc w:val="center"/>
        </w:trPr>
        <w:tc>
          <w:tcPr>
            <w:tcW w:w="2549" w:type="dxa"/>
            <w:tcBorders>
              <w:top w:val="single" w:sz="4" w:space="0" w:color="auto"/>
              <w:left w:val="single" w:sz="4" w:space="0" w:color="auto"/>
              <w:bottom w:val="single" w:sz="4" w:space="0" w:color="auto"/>
              <w:right w:val="single" w:sz="4" w:space="0" w:color="auto"/>
            </w:tcBorders>
          </w:tcPr>
          <w:p w14:paraId="1C08FF6E" w14:textId="742F250F" w:rsidR="006F07BC" w:rsidRDefault="006F07BC">
            <w:pPr>
              <w:spacing w:after="0"/>
            </w:pPr>
            <w:r>
              <w:t>SecurityStamp</w:t>
            </w:r>
          </w:p>
        </w:tc>
        <w:tc>
          <w:tcPr>
            <w:tcW w:w="1891" w:type="dxa"/>
            <w:tcBorders>
              <w:top w:val="single" w:sz="4" w:space="0" w:color="auto"/>
              <w:left w:val="single" w:sz="4" w:space="0" w:color="auto"/>
              <w:bottom w:val="single" w:sz="4" w:space="0" w:color="auto"/>
              <w:right w:val="single" w:sz="4" w:space="0" w:color="auto"/>
            </w:tcBorders>
          </w:tcPr>
          <w:p w14:paraId="44C280B4" w14:textId="1162F897" w:rsidR="006F07BC" w:rsidRDefault="006F07BC">
            <w:pPr>
              <w:spacing w:after="0"/>
              <w:rPr>
                <w:lang w:val="sr-Latn-RS"/>
              </w:rPr>
            </w:pPr>
            <w:r>
              <w:rPr>
                <w:lang w:val="sr-Latn-RS"/>
              </w:rPr>
              <w:t>Hash String</w:t>
            </w:r>
          </w:p>
        </w:tc>
        <w:tc>
          <w:tcPr>
            <w:tcW w:w="951" w:type="dxa"/>
            <w:tcBorders>
              <w:top w:val="single" w:sz="4" w:space="0" w:color="auto"/>
              <w:left w:val="single" w:sz="4" w:space="0" w:color="auto"/>
              <w:bottom w:val="single" w:sz="4" w:space="0" w:color="auto"/>
              <w:right w:val="single" w:sz="4" w:space="0" w:color="auto"/>
            </w:tcBorders>
          </w:tcPr>
          <w:p w14:paraId="5451E70C" w14:textId="78520D24" w:rsidR="006F07BC" w:rsidRDefault="00F650DB">
            <w:pPr>
              <w:spacing w:after="0"/>
              <w:rPr>
                <w:lang w:val="sr-Cyrl-RS"/>
              </w:rPr>
            </w:pPr>
            <w:r>
              <w:rPr>
                <w:lang w:val="sr-Cyrl-RS"/>
              </w:rPr>
              <w:t>Да</w:t>
            </w:r>
          </w:p>
        </w:tc>
        <w:tc>
          <w:tcPr>
            <w:tcW w:w="2837" w:type="dxa"/>
            <w:tcBorders>
              <w:top w:val="single" w:sz="4" w:space="0" w:color="auto"/>
              <w:left w:val="single" w:sz="4" w:space="0" w:color="auto"/>
              <w:bottom w:val="single" w:sz="4" w:space="0" w:color="auto"/>
              <w:right w:val="single" w:sz="4" w:space="0" w:color="auto"/>
            </w:tcBorders>
          </w:tcPr>
          <w:p w14:paraId="7A6EB9CB" w14:textId="27F23DE8" w:rsidR="006F07BC" w:rsidRDefault="00F650DB" w:rsidP="001E5BC6">
            <w:pPr>
              <w:spacing w:after="0"/>
              <w:jc w:val="left"/>
              <w:rPr>
                <w:lang w:val="sr-Cyrl-RS"/>
              </w:rPr>
            </w:pPr>
            <w:r>
              <w:rPr>
                <w:lang w:val="sr-Cyrl-RS"/>
              </w:rPr>
              <w:t>Рандом вредност која се мења кад год се лозинка промени</w:t>
            </w:r>
          </w:p>
        </w:tc>
      </w:tr>
      <w:tr w:rsidR="006F07BC" w14:paraId="1746D7B3" w14:textId="77777777" w:rsidTr="00083D57">
        <w:trPr>
          <w:trHeight w:val="262"/>
          <w:jc w:val="center"/>
        </w:trPr>
        <w:tc>
          <w:tcPr>
            <w:tcW w:w="2549" w:type="dxa"/>
            <w:tcBorders>
              <w:top w:val="single" w:sz="4" w:space="0" w:color="auto"/>
              <w:left w:val="single" w:sz="4" w:space="0" w:color="auto"/>
              <w:bottom w:val="single" w:sz="4" w:space="0" w:color="auto"/>
              <w:right w:val="single" w:sz="4" w:space="0" w:color="auto"/>
            </w:tcBorders>
          </w:tcPr>
          <w:p w14:paraId="5BCF368D" w14:textId="184A38E6" w:rsidR="006F07BC" w:rsidRDefault="006F07BC">
            <w:pPr>
              <w:spacing w:after="0"/>
            </w:pPr>
            <w:r>
              <w:t>PhoneNumber</w:t>
            </w:r>
          </w:p>
        </w:tc>
        <w:tc>
          <w:tcPr>
            <w:tcW w:w="1891" w:type="dxa"/>
            <w:tcBorders>
              <w:top w:val="single" w:sz="4" w:space="0" w:color="auto"/>
              <w:left w:val="single" w:sz="4" w:space="0" w:color="auto"/>
              <w:bottom w:val="single" w:sz="4" w:space="0" w:color="auto"/>
              <w:right w:val="single" w:sz="4" w:space="0" w:color="auto"/>
            </w:tcBorders>
          </w:tcPr>
          <w:p w14:paraId="376C989D" w14:textId="22BA69DD" w:rsidR="006F07BC" w:rsidRDefault="006F07BC">
            <w:pPr>
              <w:spacing w:after="0"/>
              <w:rPr>
                <w:lang w:val="sr-Latn-RS"/>
              </w:rPr>
            </w:pPr>
            <w:r>
              <w:rPr>
                <w:lang w:val="sr-Latn-RS"/>
              </w:rPr>
              <w:t>String</w:t>
            </w:r>
          </w:p>
        </w:tc>
        <w:tc>
          <w:tcPr>
            <w:tcW w:w="951" w:type="dxa"/>
            <w:tcBorders>
              <w:top w:val="single" w:sz="4" w:space="0" w:color="auto"/>
              <w:left w:val="single" w:sz="4" w:space="0" w:color="auto"/>
              <w:bottom w:val="single" w:sz="4" w:space="0" w:color="auto"/>
              <w:right w:val="single" w:sz="4" w:space="0" w:color="auto"/>
            </w:tcBorders>
          </w:tcPr>
          <w:p w14:paraId="5C278D42" w14:textId="2C10F6F0" w:rsidR="006F07BC" w:rsidRDefault="00F650DB">
            <w:pPr>
              <w:spacing w:after="0"/>
              <w:rPr>
                <w:lang w:val="sr-Cyrl-RS"/>
              </w:rPr>
            </w:pPr>
            <w:r>
              <w:rPr>
                <w:lang w:val="sr-Cyrl-RS"/>
              </w:rPr>
              <w:t>Да</w:t>
            </w:r>
          </w:p>
        </w:tc>
        <w:tc>
          <w:tcPr>
            <w:tcW w:w="2837" w:type="dxa"/>
            <w:tcBorders>
              <w:top w:val="single" w:sz="4" w:space="0" w:color="auto"/>
              <w:left w:val="single" w:sz="4" w:space="0" w:color="auto"/>
              <w:bottom w:val="single" w:sz="4" w:space="0" w:color="auto"/>
              <w:right w:val="single" w:sz="4" w:space="0" w:color="auto"/>
            </w:tcBorders>
          </w:tcPr>
          <w:p w14:paraId="74630F17" w14:textId="4046ED63" w:rsidR="006F07BC" w:rsidRDefault="00F650DB" w:rsidP="001E5BC6">
            <w:pPr>
              <w:spacing w:after="0"/>
              <w:rPr>
                <w:lang w:val="sr-Cyrl-RS"/>
              </w:rPr>
            </w:pPr>
            <w:r>
              <w:rPr>
                <w:lang w:val="sr-Cyrl-RS"/>
              </w:rPr>
              <w:t>Телефон запосленог</w:t>
            </w:r>
          </w:p>
        </w:tc>
      </w:tr>
      <w:tr w:rsidR="006F07BC" w14:paraId="4A515B25" w14:textId="77777777" w:rsidTr="00083D57">
        <w:trPr>
          <w:trHeight w:val="311"/>
          <w:jc w:val="center"/>
        </w:trPr>
        <w:tc>
          <w:tcPr>
            <w:tcW w:w="2549" w:type="dxa"/>
            <w:tcBorders>
              <w:top w:val="single" w:sz="4" w:space="0" w:color="auto"/>
              <w:left w:val="single" w:sz="4" w:space="0" w:color="auto"/>
              <w:bottom w:val="single" w:sz="4" w:space="0" w:color="auto"/>
              <w:right w:val="single" w:sz="4" w:space="0" w:color="auto"/>
            </w:tcBorders>
          </w:tcPr>
          <w:p w14:paraId="0C20D371" w14:textId="40CD3282" w:rsidR="006F07BC" w:rsidRDefault="006F07BC">
            <w:pPr>
              <w:spacing w:after="0"/>
            </w:pPr>
            <w:r>
              <w:t>PhoneNumberConfirmed</w:t>
            </w:r>
          </w:p>
        </w:tc>
        <w:tc>
          <w:tcPr>
            <w:tcW w:w="1891" w:type="dxa"/>
            <w:tcBorders>
              <w:top w:val="single" w:sz="4" w:space="0" w:color="auto"/>
              <w:left w:val="single" w:sz="4" w:space="0" w:color="auto"/>
              <w:bottom w:val="single" w:sz="4" w:space="0" w:color="auto"/>
              <w:right w:val="single" w:sz="4" w:space="0" w:color="auto"/>
            </w:tcBorders>
          </w:tcPr>
          <w:p w14:paraId="625C4C72" w14:textId="6BD0FAB4" w:rsidR="006F07BC" w:rsidRDefault="006F07BC">
            <w:pPr>
              <w:spacing w:after="0"/>
              <w:rPr>
                <w:lang w:val="sr-Latn-RS"/>
              </w:rPr>
            </w:pPr>
            <w:r>
              <w:rPr>
                <w:lang w:val="sr-Latn-RS"/>
              </w:rPr>
              <w:t>Boolean</w:t>
            </w:r>
          </w:p>
        </w:tc>
        <w:tc>
          <w:tcPr>
            <w:tcW w:w="951" w:type="dxa"/>
            <w:tcBorders>
              <w:top w:val="single" w:sz="4" w:space="0" w:color="auto"/>
              <w:left w:val="single" w:sz="4" w:space="0" w:color="auto"/>
              <w:bottom w:val="single" w:sz="4" w:space="0" w:color="auto"/>
              <w:right w:val="single" w:sz="4" w:space="0" w:color="auto"/>
            </w:tcBorders>
          </w:tcPr>
          <w:p w14:paraId="09EDACAD" w14:textId="5F5823E9" w:rsidR="006F07BC" w:rsidRDefault="00F650DB">
            <w:pPr>
              <w:spacing w:after="0"/>
              <w:rPr>
                <w:lang w:val="sr-Cyrl-RS"/>
              </w:rPr>
            </w:pPr>
            <w:r>
              <w:rPr>
                <w:lang w:val="sr-Cyrl-RS"/>
              </w:rPr>
              <w:t>Не</w:t>
            </w:r>
          </w:p>
        </w:tc>
        <w:tc>
          <w:tcPr>
            <w:tcW w:w="2837" w:type="dxa"/>
            <w:tcBorders>
              <w:top w:val="single" w:sz="4" w:space="0" w:color="auto"/>
              <w:left w:val="single" w:sz="4" w:space="0" w:color="auto"/>
              <w:bottom w:val="single" w:sz="4" w:space="0" w:color="auto"/>
              <w:right w:val="single" w:sz="4" w:space="0" w:color="auto"/>
            </w:tcBorders>
          </w:tcPr>
          <w:p w14:paraId="7E06149A" w14:textId="38561314" w:rsidR="006F07BC" w:rsidRDefault="00F650DB" w:rsidP="001E5BC6">
            <w:pPr>
              <w:spacing w:after="0"/>
              <w:rPr>
                <w:lang w:val="sr-Cyrl-RS"/>
              </w:rPr>
            </w:pPr>
            <w:r>
              <w:rPr>
                <w:lang w:val="sr-Cyrl-RS"/>
              </w:rPr>
              <w:t>Телефон је потврђен</w:t>
            </w:r>
          </w:p>
        </w:tc>
      </w:tr>
      <w:tr w:rsidR="006F07BC" w14:paraId="1B6A0B07" w14:textId="77777777" w:rsidTr="00083D57">
        <w:trPr>
          <w:trHeight w:val="509"/>
          <w:jc w:val="center"/>
        </w:trPr>
        <w:tc>
          <w:tcPr>
            <w:tcW w:w="2549" w:type="dxa"/>
            <w:tcBorders>
              <w:top w:val="single" w:sz="4" w:space="0" w:color="auto"/>
              <w:left w:val="single" w:sz="4" w:space="0" w:color="auto"/>
              <w:bottom w:val="single" w:sz="4" w:space="0" w:color="auto"/>
              <w:right w:val="single" w:sz="4" w:space="0" w:color="auto"/>
            </w:tcBorders>
          </w:tcPr>
          <w:p w14:paraId="4DD8A3AE" w14:textId="3D5514BE" w:rsidR="006F07BC" w:rsidRDefault="006F07BC">
            <w:pPr>
              <w:spacing w:after="0"/>
            </w:pPr>
            <w:r>
              <w:t>TwoFactorEnabled</w:t>
            </w:r>
          </w:p>
        </w:tc>
        <w:tc>
          <w:tcPr>
            <w:tcW w:w="1891" w:type="dxa"/>
            <w:tcBorders>
              <w:top w:val="single" w:sz="4" w:space="0" w:color="auto"/>
              <w:left w:val="single" w:sz="4" w:space="0" w:color="auto"/>
              <w:bottom w:val="single" w:sz="4" w:space="0" w:color="auto"/>
              <w:right w:val="single" w:sz="4" w:space="0" w:color="auto"/>
            </w:tcBorders>
          </w:tcPr>
          <w:p w14:paraId="0B0C36EF" w14:textId="7CE8053B" w:rsidR="006F07BC" w:rsidRDefault="006F07BC">
            <w:pPr>
              <w:spacing w:after="0"/>
              <w:rPr>
                <w:lang w:val="sr-Latn-RS"/>
              </w:rPr>
            </w:pPr>
            <w:r>
              <w:rPr>
                <w:lang w:val="sr-Latn-RS"/>
              </w:rPr>
              <w:t>Boolean</w:t>
            </w:r>
          </w:p>
        </w:tc>
        <w:tc>
          <w:tcPr>
            <w:tcW w:w="951" w:type="dxa"/>
            <w:tcBorders>
              <w:top w:val="single" w:sz="4" w:space="0" w:color="auto"/>
              <w:left w:val="single" w:sz="4" w:space="0" w:color="auto"/>
              <w:bottom w:val="single" w:sz="4" w:space="0" w:color="auto"/>
              <w:right w:val="single" w:sz="4" w:space="0" w:color="auto"/>
            </w:tcBorders>
          </w:tcPr>
          <w:p w14:paraId="6EA437CD" w14:textId="1E2BCF41" w:rsidR="006F07BC" w:rsidRDefault="00F650DB">
            <w:pPr>
              <w:spacing w:after="0"/>
              <w:rPr>
                <w:lang w:val="sr-Cyrl-RS"/>
              </w:rPr>
            </w:pPr>
            <w:r>
              <w:rPr>
                <w:lang w:val="sr-Cyrl-RS"/>
              </w:rPr>
              <w:t>Не</w:t>
            </w:r>
          </w:p>
        </w:tc>
        <w:tc>
          <w:tcPr>
            <w:tcW w:w="2837" w:type="dxa"/>
            <w:tcBorders>
              <w:top w:val="single" w:sz="4" w:space="0" w:color="auto"/>
              <w:left w:val="single" w:sz="4" w:space="0" w:color="auto"/>
              <w:bottom w:val="single" w:sz="4" w:space="0" w:color="auto"/>
              <w:right w:val="single" w:sz="4" w:space="0" w:color="auto"/>
            </w:tcBorders>
          </w:tcPr>
          <w:p w14:paraId="2CFDB088" w14:textId="2A29D3DB" w:rsidR="006F07BC" w:rsidRDefault="00F650DB" w:rsidP="00F650DB">
            <w:pPr>
              <w:spacing w:after="0"/>
              <w:rPr>
                <w:lang w:val="sr-Cyrl-RS"/>
              </w:rPr>
            </w:pPr>
            <w:r>
              <w:rPr>
                <w:lang w:val="sr-Cyrl-RS"/>
              </w:rPr>
              <w:t>Двострука аутентификација је омогућена</w:t>
            </w:r>
          </w:p>
        </w:tc>
      </w:tr>
      <w:tr w:rsidR="006F07BC" w14:paraId="00D58014" w14:textId="77777777" w:rsidTr="00083D57">
        <w:trPr>
          <w:trHeight w:val="509"/>
          <w:jc w:val="center"/>
        </w:trPr>
        <w:tc>
          <w:tcPr>
            <w:tcW w:w="2549" w:type="dxa"/>
            <w:tcBorders>
              <w:top w:val="single" w:sz="4" w:space="0" w:color="auto"/>
              <w:left w:val="single" w:sz="4" w:space="0" w:color="auto"/>
              <w:bottom w:val="single" w:sz="4" w:space="0" w:color="auto"/>
              <w:right w:val="single" w:sz="4" w:space="0" w:color="auto"/>
            </w:tcBorders>
          </w:tcPr>
          <w:p w14:paraId="7E75F78F" w14:textId="3B8E7413" w:rsidR="006F07BC" w:rsidRDefault="006F07BC">
            <w:pPr>
              <w:spacing w:after="0"/>
            </w:pPr>
            <w:r>
              <w:t>LockoutEndDateUtc</w:t>
            </w:r>
          </w:p>
        </w:tc>
        <w:tc>
          <w:tcPr>
            <w:tcW w:w="1891" w:type="dxa"/>
            <w:tcBorders>
              <w:top w:val="single" w:sz="4" w:space="0" w:color="auto"/>
              <w:left w:val="single" w:sz="4" w:space="0" w:color="auto"/>
              <w:bottom w:val="single" w:sz="4" w:space="0" w:color="auto"/>
              <w:right w:val="single" w:sz="4" w:space="0" w:color="auto"/>
            </w:tcBorders>
          </w:tcPr>
          <w:p w14:paraId="0EA72748" w14:textId="557C4778" w:rsidR="006F07BC" w:rsidRDefault="006F07BC">
            <w:pPr>
              <w:spacing w:after="0"/>
              <w:rPr>
                <w:lang w:val="sr-Latn-RS"/>
              </w:rPr>
            </w:pPr>
            <w:r>
              <w:rPr>
                <w:lang w:val="sr-Latn-RS"/>
              </w:rPr>
              <w:t>Date Time</w:t>
            </w:r>
          </w:p>
        </w:tc>
        <w:tc>
          <w:tcPr>
            <w:tcW w:w="951" w:type="dxa"/>
            <w:tcBorders>
              <w:top w:val="single" w:sz="4" w:space="0" w:color="auto"/>
              <w:left w:val="single" w:sz="4" w:space="0" w:color="auto"/>
              <w:bottom w:val="single" w:sz="4" w:space="0" w:color="auto"/>
              <w:right w:val="single" w:sz="4" w:space="0" w:color="auto"/>
            </w:tcBorders>
          </w:tcPr>
          <w:p w14:paraId="3D9AB239" w14:textId="43C22F29" w:rsidR="006F07BC" w:rsidRDefault="00F650DB">
            <w:pPr>
              <w:spacing w:after="0"/>
              <w:rPr>
                <w:lang w:val="sr-Cyrl-RS"/>
              </w:rPr>
            </w:pPr>
            <w:r>
              <w:rPr>
                <w:lang w:val="sr-Cyrl-RS"/>
              </w:rPr>
              <w:t>Да</w:t>
            </w:r>
          </w:p>
        </w:tc>
        <w:tc>
          <w:tcPr>
            <w:tcW w:w="2837" w:type="dxa"/>
            <w:tcBorders>
              <w:top w:val="single" w:sz="4" w:space="0" w:color="auto"/>
              <w:left w:val="single" w:sz="4" w:space="0" w:color="auto"/>
              <w:bottom w:val="single" w:sz="4" w:space="0" w:color="auto"/>
              <w:right w:val="single" w:sz="4" w:space="0" w:color="auto"/>
            </w:tcBorders>
          </w:tcPr>
          <w:p w14:paraId="72B40FF8" w14:textId="263AD833" w:rsidR="006F07BC" w:rsidRDefault="00F650DB" w:rsidP="001E5BC6">
            <w:pPr>
              <w:spacing w:after="0"/>
              <w:rPr>
                <w:lang w:val="sr-Cyrl-RS"/>
              </w:rPr>
            </w:pPr>
            <w:r>
              <w:rPr>
                <w:lang w:val="sr-Cyrl-RS"/>
              </w:rPr>
              <w:t>Датум до ког корисник нема приступ систему</w:t>
            </w:r>
          </w:p>
        </w:tc>
      </w:tr>
      <w:tr w:rsidR="006F07BC" w14:paraId="54397332" w14:textId="77777777" w:rsidTr="00083D57">
        <w:trPr>
          <w:trHeight w:val="509"/>
          <w:jc w:val="center"/>
        </w:trPr>
        <w:tc>
          <w:tcPr>
            <w:tcW w:w="2549" w:type="dxa"/>
            <w:tcBorders>
              <w:top w:val="single" w:sz="4" w:space="0" w:color="auto"/>
              <w:left w:val="single" w:sz="4" w:space="0" w:color="auto"/>
              <w:bottom w:val="single" w:sz="4" w:space="0" w:color="auto"/>
              <w:right w:val="single" w:sz="4" w:space="0" w:color="auto"/>
            </w:tcBorders>
          </w:tcPr>
          <w:p w14:paraId="1259CC67" w14:textId="219BB3C3" w:rsidR="006F07BC" w:rsidRDefault="006F07BC">
            <w:pPr>
              <w:spacing w:after="0"/>
            </w:pPr>
            <w:r>
              <w:t>LockoutEnabled</w:t>
            </w:r>
          </w:p>
        </w:tc>
        <w:tc>
          <w:tcPr>
            <w:tcW w:w="1891" w:type="dxa"/>
            <w:tcBorders>
              <w:top w:val="single" w:sz="4" w:space="0" w:color="auto"/>
              <w:left w:val="single" w:sz="4" w:space="0" w:color="auto"/>
              <w:bottom w:val="single" w:sz="4" w:space="0" w:color="auto"/>
              <w:right w:val="single" w:sz="4" w:space="0" w:color="auto"/>
            </w:tcBorders>
          </w:tcPr>
          <w:p w14:paraId="1A035287" w14:textId="177A0850" w:rsidR="006F07BC" w:rsidRDefault="006F07BC">
            <w:pPr>
              <w:spacing w:after="0"/>
              <w:rPr>
                <w:lang w:val="sr-Latn-RS"/>
              </w:rPr>
            </w:pPr>
            <w:r>
              <w:rPr>
                <w:lang w:val="sr-Latn-RS"/>
              </w:rPr>
              <w:t>Boolean</w:t>
            </w:r>
          </w:p>
        </w:tc>
        <w:tc>
          <w:tcPr>
            <w:tcW w:w="951" w:type="dxa"/>
            <w:tcBorders>
              <w:top w:val="single" w:sz="4" w:space="0" w:color="auto"/>
              <w:left w:val="single" w:sz="4" w:space="0" w:color="auto"/>
              <w:bottom w:val="single" w:sz="4" w:space="0" w:color="auto"/>
              <w:right w:val="single" w:sz="4" w:space="0" w:color="auto"/>
            </w:tcBorders>
          </w:tcPr>
          <w:p w14:paraId="0C81C6FC" w14:textId="642C681F" w:rsidR="006F07BC" w:rsidRDefault="00F650DB">
            <w:pPr>
              <w:spacing w:after="0"/>
              <w:rPr>
                <w:lang w:val="sr-Cyrl-RS"/>
              </w:rPr>
            </w:pPr>
            <w:r>
              <w:rPr>
                <w:lang w:val="sr-Cyrl-RS"/>
              </w:rPr>
              <w:t>Не</w:t>
            </w:r>
          </w:p>
        </w:tc>
        <w:tc>
          <w:tcPr>
            <w:tcW w:w="2837" w:type="dxa"/>
            <w:tcBorders>
              <w:top w:val="single" w:sz="4" w:space="0" w:color="auto"/>
              <w:left w:val="single" w:sz="4" w:space="0" w:color="auto"/>
              <w:bottom w:val="single" w:sz="4" w:space="0" w:color="auto"/>
              <w:right w:val="single" w:sz="4" w:space="0" w:color="auto"/>
            </w:tcBorders>
          </w:tcPr>
          <w:p w14:paraId="69BB5F07" w14:textId="1870D6E5" w:rsidR="006F07BC" w:rsidRDefault="00F650DB" w:rsidP="001E5BC6">
            <w:pPr>
              <w:spacing w:after="0"/>
              <w:rPr>
                <w:lang w:val="sr-Cyrl-RS"/>
              </w:rPr>
            </w:pPr>
            <w:r>
              <w:rPr>
                <w:lang w:val="sr-Cyrl-RS"/>
              </w:rPr>
              <w:t>Закључавање корисника ван система је омогућено</w:t>
            </w:r>
          </w:p>
        </w:tc>
      </w:tr>
      <w:tr w:rsidR="006F07BC" w14:paraId="31769AC0" w14:textId="77777777" w:rsidTr="00083D57">
        <w:trPr>
          <w:trHeight w:val="509"/>
          <w:jc w:val="center"/>
        </w:trPr>
        <w:tc>
          <w:tcPr>
            <w:tcW w:w="2549" w:type="dxa"/>
            <w:tcBorders>
              <w:top w:val="single" w:sz="4" w:space="0" w:color="auto"/>
              <w:left w:val="single" w:sz="4" w:space="0" w:color="auto"/>
              <w:bottom w:val="single" w:sz="4" w:space="0" w:color="auto"/>
              <w:right w:val="single" w:sz="4" w:space="0" w:color="auto"/>
            </w:tcBorders>
          </w:tcPr>
          <w:p w14:paraId="0ED6B9A1" w14:textId="0785BE32" w:rsidR="006F07BC" w:rsidRDefault="006F07BC">
            <w:pPr>
              <w:spacing w:after="0"/>
            </w:pPr>
            <w:r>
              <w:t>AccessFailedCount</w:t>
            </w:r>
          </w:p>
        </w:tc>
        <w:tc>
          <w:tcPr>
            <w:tcW w:w="1891" w:type="dxa"/>
            <w:tcBorders>
              <w:top w:val="single" w:sz="4" w:space="0" w:color="auto"/>
              <w:left w:val="single" w:sz="4" w:space="0" w:color="auto"/>
              <w:bottom w:val="single" w:sz="4" w:space="0" w:color="auto"/>
              <w:right w:val="single" w:sz="4" w:space="0" w:color="auto"/>
            </w:tcBorders>
          </w:tcPr>
          <w:p w14:paraId="5E9C06DD" w14:textId="58541CE3" w:rsidR="006F07BC" w:rsidRDefault="006F07BC">
            <w:pPr>
              <w:spacing w:after="0"/>
              <w:rPr>
                <w:lang w:val="sr-Latn-RS"/>
              </w:rPr>
            </w:pPr>
            <w:r>
              <w:rPr>
                <w:lang w:val="sr-Latn-RS"/>
              </w:rPr>
              <w:t>Integer</w:t>
            </w:r>
          </w:p>
        </w:tc>
        <w:tc>
          <w:tcPr>
            <w:tcW w:w="951" w:type="dxa"/>
            <w:tcBorders>
              <w:top w:val="single" w:sz="4" w:space="0" w:color="auto"/>
              <w:left w:val="single" w:sz="4" w:space="0" w:color="auto"/>
              <w:bottom w:val="single" w:sz="4" w:space="0" w:color="auto"/>
              <w:right w:val="single" w:sz="4" w:space="0" w:color="auto"/>
            </w:tcBorders>
          </w:tcPr>
          <w:p w14:paraId="22C04107" w14:textId="148358BC" w:rsidR="006F07BC" w:rsidRDefault="00F650DB">
            <w:pPr>
              <w:spacing w:after="0"/>
              <w:rPr>
                <w:lang w:val="sr-Cyrl-RS"/>
              </w:rPr>
            </w:pPr>
            <w:r>
              <w:rPr>
                <w:lang w:val="sr-Cyrl-RS"/>
              </w:rPr>
              <w:t>Не</w:t>
            </w:r>
          </w:p>
        </w:tc>
        <w:tc>
          <w:tcPr>
            <w:tcW w:w="2837" w:type="dxa"/>
            <w:tcBorders>
              <w:top w:val="single" w:sz="4" w:space="0" w:color="auto"/>
              <w:left w:val="single" w:sz="4" w:space="0" w:color="auto"/>
              <w:bottom w:val="single" w:sz="4" w:space="0" w:color="auto"/>
              <w:right w:val="single" w:sz="4" w:space="0" w:color="auto"/>
            </w:tcBorders>
          </w:tcPr>
          <w:p w14:paraId="448B5CDE" w14:textId="1F6020AC" w:rsidR="006F07BC" w:rsidRDefault="00F650DB" w:rsidP="001E5BC6">
            <w:pPr>
              <w:spacing w:after="0"/>
              <w:rPr>
                <w:lang w:val="sr-Cyrl-RS"/>
              </w:rPr>
            </w:pPr>
            <w:r>
              <w:rPr>
                <w:lang w:val="sr-Cyrl-RS"/>
              </w:rPr>
              <w:t>Број неуспелих покушаја пријаве на систем</w:t>
            </w:r>
          </w:p>
        </w:tc>
      </w:tr>
      <w:tr w:rsidR="006F07BC" w14:paraId="172FD344" w14:textId="77777777" w:rsidTr="00083D57">
        <w:trPr>
          <w:trHeight w:val="114"/>
          <w:jc w:val="center"/>
        </w:trPr>
        <w:tc>
          <w:tcPr>
            <w:tcW w:w="2549" w:type="dxa"/>
            <w:tcBorders>
              <w:top w:val="single" w:sz="4" w:space="0" w:color="auto"/>
              <w:left w:val="single" w:sz="4" w:space="0" w:color="auto"/>
              <w:bottom w:val="single" w:sz="4" w:space="0" w:color="auto"/>
              <w:right w:val="single" w:sz="4" w:space="0" w:color="auto"/>
            </w:tcBorders>
          </w:tcPr>
          <w:p w14:paraId="170B3B48" w14:textId="70925BB0" w:rsidR="006F07BC" w:rsidRDefault="006F07BC">
            <w:pPr>
              <w:spacing w:after="0"/>
            </w:pPr>
            <w:r>
              <w:t>UserName</w:t>
            </w:r>
          </w:p>
        </w:tc>
        <w:tc>
          <w:tcPr>
            <w:tcW w:w="1891" w:type="dxa"/>
            <w:tcBorders>
              <w:top w:val="single" w:sz="4" w:space="0" w:color="auto"/>
              <w:left w:val="single" w:sz="4" w:space="0" w:color="auto"/>
              <w:bottom w:val="single" w:sz="4" w:space="0" w:color="auto"/>
              <w:right w:val="single" w:sz="4" w:space="0" w:color="auto"/>
            </w:tcBorders>
          </w:tcPr>
          <w:p w14:paraId="24EDE9DD" w14:textId="23686478" w:rsidR="006F07BC" w:rsidRDefault="006F07BC">
            <w:pPr>
              <w:spacing w:after="0"/>
              <w:rPr>
                <w:lang w:val="sr-Latn-RS"/>
              </w:rPr>
            </w:pPr>
            <w:r>
              <w:rPr>
                <w:lang w:val="sr-Latn-RS"/>
              </w:rPr>
              <w:t>String</w:t>
            </w:r>
          </w:p>
        </w:tc>
        <w:tc>
          <w:tcPr>
            <w:tcW w:w="951" w:type="dxa"/>
            <w:tcBorders>
              <w:top w:val="single" w:sz="4" w:space="0" w:color="auto"/>
              <w:left w:val="single" w:sz="4" w:space="0" w:color="auto"/>
              <w:bottom w:val="single" w:sz="4" w:space="0" w:color="auto"/>
              <w:right w:val="single" w:sz="4" w:space="0" w:color="auto"/>
            </w:tcBorders>
          </w:tcPr>
          <w:p w14:paraId="5631794F" w14:textId="48BC2FFE" w:rsidR="006F07BC" w:rsidRDefault="00F650DB">
            <w:pPr>
              <w:spacing w:after="0"/>
              <w:rPr>
                <w:lang w:val="sr-Cyrl-RS"/>
              </w:rPr>
            </w:pPr>
            <w:r>
              <w:rPr>
                <w:lang w:val="sr-Cyrl-RS"/>
              </w:rPr>
              <w:t>Не</w:t>
            </w:r>
          </w:p>
        </w:tc>
        <w:tc>
          <w:tcPr>
            <w:tcW w:w="2837" w:type="dxa"/>
            <w:tcBorders>
              <w:top w:val="single" w:sz="4" w:space="0" w:color="auto"/>
              <w:left w:val="single" w:sz="4" w:space="0" w:color="auto"/>
              <w:bottom w:val="single" w:sz="4" w:space="0" w:color="auto"/>
              <w:right w:val="single" w:sz="4" w:space="0" w:color="auto"/>
            </w:tcBorders>
          </w:tcPr>
          <w:p w14:paraId="4307A41D" w14:textId="2C8A9261" w:rsidR="006F07BC" w:rsidRDefault="00F650DB" w:rsidP="001E5BC6">
            <w:pPr>
              <w:spacing w:after="0"/>
              <w:rPr>
                <w:lang w:val="sr-Cyrl-RS"/>
              </w:rPr>
            </w:pPr>
            <w:r>
              <w:rPr>
                <w:lang w:val="sr-Cyrl-RS"/>
              </w:rPr>
              <w:t>Корисничко име</w:t>
            </w:r>
          </w:p>
        </w:tc>
      </w:tr>
      <w:tr w:rsidR="006F07BC" w14:paraId="2408AA54" w14:textId="77777777" w:rsidTr="00083D57">
        <w:trPr>
          <w:trHeight w:val="509"/>
          <w:jc w:val="center"/>
        </w:trPr>
        <w:tc>
          <w:tcPr>
            <w:tcW w:w="2549" w:type="dxa"/>
            <w:tcBorders>
              <w:top w:val="single" w:sz="4" w:space="0" w:color="auto"/>
              <w:left w:val="single" w:sz="4" w:space="0" w:color="auto"/>
              <w:bottom w:val="single" w:sz="4" w:space="0" w:color="auto"/>
              <w:right w:val="single" w:sz="4" w:space="0" w:color="auto"/>
            </w:tcBorders>
          </w:tcPr>
          <w:p w14:paraId="443A0FCA" w14:textId="5B7729EB" w:rsidR="006F07BC" w:rsidRDefault="006F07BC">
            <w:pPr>
              <w:spacing w:after="0"/>
            </w:pPr>
            <w:r>
              <w:t>FirstLogin</w:t>
            </w:r>
          </w:p>
        </w:tc>
        <w:tc>
          <w:tcPr>
            <w:tcW w:w="1891" w:type="dxa"/>
            <w:tcBorders>
              <w:top w:val="single" w:sz="4" w:space="0" w:color="auto"/>
              <w:left w:val="single" w:sz="4" w:space="0" w:color="auto"/>
              <w:bottom w:val="single" w:sz="4" w:space="0" w:color="auto"/>
              <w:right w:val="single" w:sz="4" w:space="0" w:color="auto"/>
            </w:tcBorders>
          </w:tcPr>
          <w:p w14:paraId="027C8231" w14:textId="02B3BB74" w:rsidR="006F07BC" w:rsidRDefault="006F07BC">
            <w:pPr>
              <w:spacing w:after="0"/>
              <w:rPr>
                <w:lang w:val="sr-Latn-RS"/>
              </w:rPr>
            </w:pPr>
            <w:r>
              <w:rPr>
                <w:lang w:val="sr-Latn-RS"/>
              </w:rPr>
              <w:t>Boolean</w:t>
            </w:r>
          </w:p>
        </w:tc>
        <w:tc>
          <w:tcPr>
            <w:tcW w:w="951" w:type="dxa"/>
            <w:tcBorders>
              <w:top w:val="single" w:sz="4" w:space="0" w:color="auto"/>
              <w:left w:val="single" w:sz="4" w:space="0" w:color="auto"/>
              <w:bottom w:val="single" w:sz="4" w:space="0" w:color="auto"/>
              <w:right w:val="single" w:sz="4" w:space="0" w:color="auto"/>
            </w:tcBorders>
          </w:tcPr>
          <w:p w14:paraId="7D9B420D" w14:textId="283B8223" w:rsidR="006F07BC" w:rsidRDefault="00F650DB">
            <w:pPr>
              <w:spacing w:after="0"/>
              <w:rPr>
                <w:lang w:val="sr-Cyrl-RS"/>
              </w:rPr>
            </w:pPr>
            <w:r>
              <w:rPr>
                <w:lang w:val="sr-Cyrl-RS"/>
              </w:rPr>
              <w:t>Не</w:t>
            </w:r>
          </w:p>
        </w:tc>
        <w:tc>
          <w:tcPr>
            <w:tcW w:w="2837" w:type="dxa"/>
            <w:tcBorders>
              <w:top w:val="single" w:sz="4" w:space="0" w:color="auto"/>
              <w:left w:val="single" w:sz="4" w:space="0" w:color="auto"/>
              <w:bottom w:val="single" w:sz="4" w:space="0" w:color="auto"/>
              <w:right w:val="single" w:sz="4" w:space="0" w:color="auto"/>
            </w:tcBorders>
          </w:tcPr>
          <w:p w14:paraId="4841EC07" w14:textId="22E3EFAD" w:rsidR="006F07BC" w:rsidRDefault="00F650DB" w:rsidP="001E5BC6">
            <w:pPr>
              <w:spacing w:after="0"/>
              <w:rPr>
                <w:lang w:val="sr-Cyrl-RS"/>
              </w:rPr>
            </w:pPr>
            <w:r>
              <w:rPr>
                <w:lang w:val="sr-Cyrl-RS"/>
              </w:rPr>
              <w:t>Означава прву пријаву на систем.</w:t>
            </w:r>
          </w:p>
        </w:tc>
      </w:tr>
    </w:tbl>
    <w:p w14:paraId="13CB595B" w14:textId="77777777" w:rsidR="00F955E0" w:rsidRDefault="00F955E0" w:rsidP="00594F5E">
      <w:pPr>
        <w:jc w:val="center"/>
        <w:rPr>
          <w:lang w:val="sr-Cyrl-RS"/>
        </w:rPr>
      </w:pPr>
    </w:p>
    <w:p w14:paraId="07F27688" w14:textId="0383435D" w:rsidR="00456827" w:rsidRPr="00456827" w:rsidRDefault="00456827" w:rsidP="00456827">
      <w:pPr>
        <w:jc w:val="both"/>
        <w:rPr>
          <w:lang w:val="sr-Cyrl-RS"/>
        </w:rPr>
      </w:pPr>
      <w:r>
        <w:rPr>
          <w:lang w:val="sr-Cyrl-RS"/>
        </w:rPr>
        <w:tab/>
      </w:r>
      <w:r>
        <w:rPr>
          <w:rFonts w:eastAsia="Cambria" w:cs="Cambria"/>
        </w:rPr>
        <w:t>AspNetUser</w:t>
      </w:r>
      <w:r>
        <w:rPr>
          <w:rFonts w:eastAsia="Cambria" w:cs="Cambria"/>
          <w:lang w:val="sr-Cyrl-RS"/>
        </w:rPr>
        <w:t xml:space="preserve"> ентитет има асоцијацију са </w:t>
      </w:r>
      <w:r w:rsidRPr="00456827">
        <w:rPr>
          <w:rFonts w:eastAsia="Cambria" w:cs="Cambria"/>
          <w:i/>
        </w:rPr>
        <w:t>AspNetRoles</w:t>
      </w:r>
      <w:r>
        <w:rPr>
          <w:rFonts w:eastAsia="Cambria" w:cs="Cambria"/>
          <w:lang w:val="sr-Cyrl-RS"/>
        </w:rPr>
        <w:t xml:space="preserve"> ентитетом која представља тип корисника у информационом систему.</w:t>
      </w:r>
    </w:p>
    <w:p w14:paraId="10BF7279" w14:textId="31B7F3A1" w:rsidR="00594F5E" w:rsidRDefault="00594F5E" w:rsidP="00594F5E">
      <w:pPr>
        <w:pStyle w:val="Heading4"/>
        <w:spacing w:before="0"/>
        <w:rPr>
          <w:rFonts w:eastAsia="Cambria" w:cs="Cambria"/>
          <w:lang w:val="sr-Cyrl-RS"/>
        </w:rPr>
      </w:pPr>
      <w:r>
        <w:rPr>
          <w:rFonts w:eastAsia="Cambria" w:cs="Cambria"/>
          <w:lang w:val="sr-Cyrl-RS"/>
        </w:rPr>
        <w:t>Ентитет</w:t>
      </w:r>
      <w:r>
        <w:rPr>
          <w:rFonts w:eastAsia="Cambria" w:cs="Cambria"/>
        </w:rPr>
        <w:t xml:space="preserve"> </w:t>
      </w:r>
      <w:r w:rsidR="00456827">
        <w:rPr>
          <w:rFonts w:eastAsia="Cambria" w:cs="Cambria"/>
        </w:rPr>
        <w:t>Cas</w:t>
      </w:r>
      <w:r>
        <w:rPr>
          <w:rFonts w:eastAsia="Cambria" w:cs="Cambria"/>
          <w:lang w:val="sr-Cyrl-RS"/>
        </w:rPr>
        <w:t xml:space="preserve"> </w:t>
      </w:r>
    </w:p>
    <w:p w14:paraId="31713119" w14:textId="1516C2A9" w:rsidR="00594F5E" w:rsidRPr="00456827" w:rsidRDefault="00456827" w:rsidP="00594F5E">
      <w:pPr>
        <w:jc w:val="both"/>
      </w:pPr>
      <w:r>
        <w:rPr>
          <w:lang w:val="sr-Cyrl-RS"/>
        </w:rPr>
        <w:tab/>
      </w:r>
      <w:r w:rsidR="00594F5E">
        <w:rPr>
          <w:lang w:val="sr-Cyrl-RS"/>
        </w:rPr>
        <w:t xml:space="preserve">Ентитет </w:t>
      </w:r>
      <w:r w:rsidRPr="00456827">
        <w:rPr>
          <w:rFonts w:eastAsia="Cambria" w:cs="Cambria"/>
          <w:i/>
        </w:rPr>
        <w:t>Cas</w:t>
      </w:r>
      <w:r>
        <w:rPr>
          <w:rFonts w:eastAsia="Cambria" w:cs="Cambria"/>
          <w:lang w:val="sr-Cyrl-RS"/>
        </w:rPr>
        <w:t xml:space="preserve"> </w:t>
      </w:r>
      <w:r w:rsidR="00594F5E">
        <w:rPr>
          <w:lang w:val="sr-Cyrl-RS"/>
        </w:rPr>
        <w:t xml:space="preserve">моделује </w:t>
      </w:r>
      <w:r>
        <w:rPr>
          <w:lang w:val="sr-Cyrl-RS"/>
        </w:rPr>
        <w:t>школски час</w:t>
      </w:r>
      <w:r w:rsidR="00594F5E">
        <w:rPr>
          <w:lang w:val="sr-Cyrl-RS"/>
        </w:rPr>
        <w:t xml:space="preserve"> </w:t>
      </w:r>
      <w:r>
        <w:rPr>
          <w:lang w:val="sr-Cyrl-RS"/>
        </w:rPr>
        <w:t>који запослени заказује помоћу информационог система</w:t>
      </w:r>
      <w:r w:rsidR="00594F5E">
        <w:rPr>
          <w:lang w:val="sr-Cyrl-RS"/>
        </w:rPr>
        <w:t xml:space="preserve">. </w:t>
      </w:r>
    </w:p>
    <w:p w14:paraId="7C4018C3" w14:textId="6C6863B7" w:rsidR="00594F5E" w:rsidRDefault="00594F5E" w:rsidP="00594F5E">
      <w:pPr>
        <w:jc w:val="center"/>
        <w:rPr>
          <w:rStyle w:val="SubtleReference"/>
        </w:rPr>
      </w:pPr>
      <w:r>
        <w:rPr>
          <w:i/>
          <w:lang w:val="sr-Cyrl-RS"/>
        </w:rPr>
        <w:t>Табела 3.</w:t>
      </w:r>
      <w:r w:rsidR="00456827">
        <w:rPr>
          <w:i/>
          <w:lang w:val="sr-Latn-RS"/>
        </w:rPr>
        <w:t>3</w:t>
      </w:r>
      <w:r>
        <w:rPr>
          <w:i/>
          <w:lang w:val="sr-Cyrl-RS"/>
        </w:rPr>
        <w:t xml:space="preserve"> – Обележја у ентитету </w:t>
      </w:r>
      <w:r w:rsidR="00456827" w:rsidRPr="00456827">
        <w:rPr>
          <w:rFonts w:eastAsia="Cambria" w:cs="Cambria"/>
          <w:i/>
        </w:rPr>
        <w:t>Cas</w:t>
      </w:r>
    </w:p>
    <w:tbl>
      <w:tblPr>
        <w:tblStyle w:val="TableGrid"/>
        <w:tblW w:w="9236" w:type="dxa"/>
        <w:jc w:val="center"/>
        <w:tblLook w:val="04A0" w:firstRow="1" w:lastRow="0" w:firstColumn="1" w:lastColumn="0" w:noHBand="0" w:noVBand="1"/>
      </w:tblPr>
      <w:tblGrid>
        <w:gridCol w:w="3536"/>
        <w:gridCol w:w="1908"/>
        <w:gridCol w:w="1214"/>
        <w:gridCol w:w="2578"/>
      </w:tblGrid>
      <w:tr w:rsidR="00456827" w14:paraId="778452B7" w14:textId="77777777" w:rsidTr="00083D57">
        <w:trPr>
          <w:trHeight w:val="306"/>
          <w:jc w:val="center"/>
        </w:trPr>
        <w:tc>
          <w:tcPr>
            <w:tcW w:w="3202" w:type="dxa"/>
            <w:tcBorders>
              <w:top w:val="single" w:sz="4" w:space="0" w:color="auto"/>
              <w:left w:val="single" w:sz="4" w:space="0" w:color="auto"/>
              <w:bottom w:val="single" w:sz="4" w:space="0" w:color="auto"/>
              <w:right w:val="single" w:sz="4" w:space="0" w:color="auto"/>
            </w:tcBorders>
            <w:hideMark/>
          </w:tcPr>
          <w:p w14:paraId="7B297A63" w14:textId="77777777" w:rsidR="00456827" w:rsidRDefault="00456827">
            <w:pPr>
              <w:spacing w:after="0"/>
              <w:jc w:val="center"/>
              <w:rPr>
                <w:b/>
                <w:lang w:val="sr-Cyrl-RS"/>
              </w:rPr>
            </w:pPr>
            <w:r>
              <w:rPr>
                <w:b/>
                <w:lang w:val="sr-Cyrl-RS"/>
              </w:rPr>
              <w:t>Назив обележја</w:t>
            </w:r>
          </w:p>
        </w:tc>
        <w:tc>
          <w:tcPr>
            <w:tcW w:w="1728" w:type="dxa"/>
            <w:tcBorders>
              <w:top w:val="single" w:sz="4" w:space="0" w:color="auto"/>
              <w:left w:val="single" w:sz="4" w:space="0" w:color="auto"/>
              <w:bottom w:val="single" w:sz="4" w:space="0" w:color="auto"/>
              <w:right w:val="single" w:sz="4" w:space="0" w:color="auto"/>
            </w:tcBorders>
            <w:hideMark/>
          </w:tcPr>
          <w:p w14:paraId="0C41D4D5" w14:textId="77777777" w:rsidR="00456827" w:rsidRDefault="00456827">
            <w:pPr>
              <w:spacing w:after="0"/>
              <w:jc w:val="center"/>
              <w:rPr>
                <w:b/>
                <w:lang w:val="sr-Cyrl-RS"/>
              </w:rPr>
            </w:pPr>
            <w:r>
              <w:rPr>
                <w:b/>
                <w:lang w:val="sr-Cyrl-RS"/>
              </w:rPr>
              <w:t>Тип података</w:t>
            </w:r>
          </w:p>
        </w:tc>
        <w:tc>
          <w:tcPr>
            <w:tcW w:w="1099" w:type="dxa"/>
            <w:tcBorders>
              <w:top w:val="single" w:sz="4" w:space="0" w:color="auto"/>
              <w:left w:val="single" w:sz="4" w:space="0" w:color="auto"/>
              <w:bottom w:val="single" w:sz="4" w:space="0" w:color="auto"/>
              <w:right w:val="single" w:sz="4" w:space="0" w:color="auto"/>
            </w:tcBorders>
            <w:hideMark/>
          </w:tcPr>
          <w:p w14:paraId="008FC4D6" w14:textId="77777777" w:rsidR="00456827" w:rsidRDefault="00456827">
            <w:pPr>
              <w:spacing w:after="0"/>
              <w:jc w:val="center"/>
              <w:rPr>
                <w:b/>
                <w:lang w:val="sr-Latn-RS"/>
              </w:rPr>
            </w:pPr>
            <w:r>
              <w:rPr>
                <w:b/>
                <w:lang w:val="sr-Latn-RS"/>
              </w:rPr>
              <w:t>Nullable</w:t>
            </w:r>
          </w:p>
        </w:tc>
        <w:tc>
          <w:tcPr>
            <w:tcW w:w="2335" w:type="dxa"/>
            <w:tcBorders>
              <w:top w:val="single" w:sz="4" w:space="0" w:color="auto"/>
              <w:left w:val="single" w:sz="4" w:space="0" w:color="auto"/>
              <w:bottom w:val="single" w:sz="4" w:space="0" w:color="auto"/>
              <w:right w:val="single" w:sz="4" w:space="0" w:color="auto"/>
            </w:tcBorders>
            <w:hideMark/>
          </w:tcPr>
          <w:p w14:paraId="0176CFC2" w14:textId="77777777" w:rsidR="00456827" w:rsidRDefault="00456827">
            <w:pPr>
              <w:spacing w:after="0"/>
              <w:jc w:val="center"/>
              <w:rPr>
                <w:b/>
                <w:lang w:val="sr-Cyrl-RS"/>
              </w:rPr>
            </w:pPr>
            <w:r>
              <w:rPr>
                <w:b/>
                <w:lang w:val="sr-Cyrl-RS"/>
              </w:rPr>
              <w:t>Опис обележја</w:t>
            </w:r>
          </w:p>
        </w:tc>
      </w:tr>
      <w:tr w:rsidR="00456827" w14:paraId="7113796E" w14:textId="77777777" w:rsidTr="00083D57">
        <w:trPr>
          <w:trHeight w:val="353"/>
          <w:jc w:val="center"/>
        </w:trPr>
        <w:tc>
          <w:tcPr>
            <w:tcW w:w="3202" w:type="dxa"/>
            <w:tcBorders>
              <w:top w:val="single" w:sz="4" w:space="0" w:color="auto"/>
              <w:left w:val="single" w:sz="4" w:space="0" w:color="auto"/>
              <w:bottom w:val="single" w:sz="4" w:space="0" w:color="auto"/>
              <w:right w:val="single" w:sz="4" w:space="0" w:color="auto"/>
            </w:tcBorders>
          </w:tcPr>
          <w:p w14:paraId="6FACC20F" w14:textId="024785F8" w:rsidR="00456827" w:rsidRDefault="00456827">
            <w:pPr>
              <w:spacing w:after="0"/>
            </w:pPr>
            <w:r>
              <w:t>Id_casa</w:t>
            </w:r>
          </w:p>
        </w:tc>
        <w:tc>
          <w:tcPr>
            <w:tcW w:w="1728" w:type="dxa"/>
            <w:tcBorders>
              <w:top w:val="single" w:sz="4" w:space="0" w:color="auto"/>
              <w:left w:val="single" w:sz="4" w:space="0" w:color="auto"/>
              <w:bottom w:val="single" w:sz="4" w:space="0" w:color="auto"/>
              <w:right w:val="single" w:sz="4" w:space="0" w:color="auto"/>
            </w:tcBorders>
          </w:tcPr>
          <w:p w14:paraId="519DAE7D" w14:textId="051A1536" w:rsidR="00456827" w:rsidRDefault="00456827">
            <w:pPr>
              <w:spacing w:after="0"/>
            </w:pPr>
            <w:r>
              <w:t>Integer</w:t>
            </w:r>
          </w:p>
        </w:tc>
        <w:tc>
          <w:tcPr>
            <w:tcW w:w="1099" w:type="dxa"/>
            <w:tcBorders>
              <w:top w:val="single" w:sz="4" w:space="0" w:color="auto"/>
              <w:left w:val="single" w:sz="4" w:space="0" w:color="auto"/>
              <w:bottom w:val="single" w:sz="4" w:space="0" w:color="auto"/>
              <w:right w:val="single" w:sz="4" w:space="0" w:color="auto"/>
            </w:tcBorders>
          </w:tcPr>
          <w:p w14:paraId="293BC0C3" w14:textId="2D919242" w:rsidR="00456827" w:rsidRDefault="00FD487E">
            <w:pPr>
              <w:spacing w:after="0"/>
              <w:rPr>
                <w:lang w:val="sr-Cyrl-RS"/>
              </w:rPr>
            </w:pPr>
            <w:r>
              <w:rPr>
                <w:lang w:val="sr-Cyrl-RS"/>
              </w:rPr>
              <w:t>Не</w:t>
            </w:r>
          </w:p>
        </w:tc>
        <w:tc>
          <w:tcPr>
            <w:tcW w:w="2335" w:type="dxa"/>
            <w:tcBorders>
              <w:top w:val="single" w:sz="4" w:space="0" w:color="auto"/>
              <w:left w:val="single" w:sz="4" w:space="0" w:color="auto"/>
              <w:bottom w:val="single" w:sz="4" w:space="0" w:color="auto"/>
              <w:right w:val="single" w:sz="4" w:space="0" w:color="auto"/>
            </w:tcBorders>
          </w:tcPr>
          <w:p w14:paraId="745EBA06" w14:textId="7DE64D60" w:rsidR="00456827" w:rsidRDefault="00FD487E" w:rsidP="005A12BE">
            <w:pPr>
              <w:spacing w:after="0"/>
              <w:rPr>
                <w:lang w:val="sr-Cyrl-RS"/>
              </w:rPr>
            </w:pPr>
            <w:r>
              <w:rPr>
                <w:lang w:val="sr-Cyrl-RS"/>
              </w:rPr>
              <w:t>Примарни кључ</w:t>
            </w:r>
          </w:p>
        </w:tc>
      </w:tr>
      <w:tr w:rsidR="00456827" w14:paraId="3409A5ED" w14:textId="77777777" w:rsidTr="00083D57">
        <w:trPr>
          <w:trHeight w:val="273"/>
          <w:jc w:val="center"/>
        </w:trPr>
        <w:tc>
          <w:tcPr>
            <w:tcW w:w="3202" w:type="dxa"/>
            <w:tcBorders>
              <w:top w:val="single" w:sz="4" w:space="0" w:color="auto"/>
              <w:left w:val="single" w:sz="4" w:space="0" w:color="auto"/>
              <w:bottom w:val="single" w:sz="4" w:space="0" w:color="auto"/>
              <w:right w:val="single" w:sz="4" w:space="0" w:color="auto"/>
            </w:tcBorders>
            <w:hideMark/>
          </w:tcPr>
          <w:p w14:paraId="29DD2A2E" w14:textId="51D704B9" w:rsidR="00456827" w:rsidRDefault="00456827">
            <w:pPr>
              <w:spacing w:after="0"/>
            </w:pPr>
            <w:r>
              <w:t>OblastId_oblasti</w:t>
            </w:r>
          </w:p>
        </w:tc>
        <w:tc>
          <w:tcPr>
            <w:tcW w:w="1728" w:type="dxa"/>
            <w:tcBorders>
              <w:top w:val="single" w:sz="4" w:space="0" w:color="auto"/>
              <w:left w:val="single" w:sz="4" w:space="0" w:color="auto"/>
              <w:bottom w:val="single" w:sz="4" w:space="0" w:color="auto"/>
              <w:right w:val="single" w:sz="4" w:space="0" w:color="auto"/>
            </w:tcBorders>
          </w:tcPr>
          <w:p w14:paraId="6FF1FC2C" w14:textId="470F2ABE" w:rsidR="00456827" w:rsidRDefault="00456827">
            <w:pPr>
              <w:spacing w:after="0"/>
            </w:pPr>
            <w:r>
              <w:t>Integer</w:t>
            </w:r>
          </w:p>
        </w:tc>
        <w:tc>
          <w:tcPr>
            <w:tcW w:w="1099" w:type="dxa"/>
            <w:tcBorders>
              <w:top w:val="single" w:sz="4" w:space="0" w:color="auto"/>
              <w:left w:val="single" w:sz="4" w:space="0" w:color="auto"/>
              <w:bottom w:val="single" w:sz="4" w:space="0" w:color="auto"/>
              <w:right w:val="single" w:sz="4" w:space="0" w:color="auto"/>
            </w:tcBorders>
          </w:tcPr>
          <w:p w14:paraId="0D6E40F9" w14:textId="52554FC3" w:rsidR="00456827" w:rsidRDefault="00FD487E">
            <w:pPr>
              <w:spacing w:after="0"/>
              <w:rPr>
                <w:lang w:val="sr-Cyrl-RS"/>
              </w:rPr>
            </w:pPr>
            <w:r>
              <w:rPr>
                <w:lang w:val="sr-Cyrl-RS"/>
              </w:rPr>
              <w:t>Да</w:t>
            </w:r>
          </w:p>
        </w:tc>
        <w:tc>
          <w:tcPr>
            <w:tcW w:w="2335" w:type="dxa"/>
            <w:tcBorders>
              <w:top w:val="single" w:sz="4" w:space="0" w:color="auto"/>
              <w:left w:val="single" w:sz="4" w:space="0" w:color="auto"/>
              <w:bottom w:val="single" w:sz="4" w:space="0" w:color="auto"/>
              <w:right w:val="single" w:sz="4" w:space="0" w:color="auto"/>
            </w:tcBorders>
          </w:tcPr>
          <w:p w14:paraId="191E2CE9" w14:textId="55D0DA7F" w:rsidR="00456827" w:rsidRDefault="00FD487E" w:rsidP="005A12BE">
            <w:pPr>
              <w:spacing w:after="0"/>
              <w:jc w:val="left"/>
              <w:rPr>
                <w:lang w:val="sr-Cyrl-RS"/>
              </w:rPr>
            </w:pPr>
            <w:r>
              <w:rPr>
                <w:lang w:val="sr-Cyrl-RS"/>
              </w:rPr>
              <w:t>Страни кључ</w:t>
            </w:r>
          </w:p>
        </w:tc>
      </w:tr>
      <w:tr w:rsidR="00456827" w14:paraId="69042BB8" w14:textId="77777777" w:rsidTr="00083D57">
        <w:trPr>
          <w:trHeight w:val="274"/>
          <w:jc w:val="center"/>
        </w:trPr>
        <w:tc>
          <w:tcPr>
            <w:tcW w:w="3202" w:type="dxa"/>
            <w:tcBorders>
              <w:top w:val="single" w:sz="4" w:space="0" w:color="auto"/>
              <w:left w:val="single" w:sz="4" w:space="0" w:color="auto"/>
              <w:bottom w:val="single" w:sz="4" w:space="0" w:color="auto"/>
              <w:right w:val="single" w:sz="4" w:space="0" w:color="auto"/>
            </w:tcBorders>
            <w:hideMark/>
          </w:tcPr>
          <w:p w14:paraId="03CA40FF" w14:textId="63C31B45" w:rsidR="00456827" w:rsidRDefault="00456827">
            <w:pPr>
              <w:spacing w:after="0"/>
            </w:pPr>
            <w:r>
              <w:t>ZaposleniId_zaposlenog</w:t>
            </w:r>
          </w:p>
        </w:tc>
        <w:tc>
          <w:tcPr>
            <w:tcW w:w="1728" w:type="dxa"/>
            <w:tcBorders>
              <w:top w:val="single" w:sz="4" w:space="0" w:color="auto"/>
              <w:left w:val="single" w:sz="4" w:space="0" w:color="auto"/>
              <w:bottom w:val="single" w:sz="4" w:space="0" w:color="auto"/>
              <w:right w:val="single" w:sz="4" w:space="0" w:color="auto"/>
            </w:tcBorders>
          </w:tcPr>
          <w:p w14:paraId="166B209B" w14:textId="2BE794DD" w:rsidR="00456827" w:rsidRDefault="00456827">
            <w:pPr>
              <w:spacing w:after="0"/>
              <w:rPr>
                <w:lang w:val="sr-Cyrl-RS"/>
              </w:rPr>
            </w:pPr>
            <w:r>
              <w:t>Integer</w:t>
            </w:r>
          </w:p>
        </w:tc>
        <w:tc>
          <w:tcPr>
            <w:tcW w:w="1099" w:type="dxa"/>
            <w:tcBorders>
              <w:top w:val="single" w:sz="4" w:space="0" w:color="auto"/>
              <w:left w:val="single" w:sz="4" w:space="0" w:color="auto"/>
              <w:bottom w:val="single" w:sz="4" w:space="0" w:color="auto"/>
              <w:right w:val="single" w:sz="4" w:space="0" w:color="auto"/>
            </w:tcBorders>
          </w:tcPr>
          <w:p w14:paraId="5383C0DE" w14:textId="49B43285" w:rsidR="00456827" w:rsidRPr="00FD487E" w:rsidRDefault="00FD487E">
            <w:pPr>
              <w:spacing w:after="0"/>
              <w:rPr>
                <w:lang w:val="sr-Cyrl-RS"/>
              </w:rPr>
            </w:pPr>
            <w:r>
              <w:rPr>
                <w:lang w:val="sr-Cyrl-RS"/>
              </w:rPr>
              <w:t>Не</w:t>
            </w:r>
          </w:p>
        </w:tc>
        <w:tc>
          <w:tcPr>
            <w:tcW w:w="2335" w:type="dxa"/>
            <w:tcBorders>
              <w:top w:val="single" w:sz="4" w:space="0" w:color="auto"/>
              <w:left w:val="single" w:sz="4" w:space="0" w:color="auto"/>
              <w:bottom w:val="single" w:sz="4" w:space="0" w:color="auto"/>
              <w:right w:val="single" w:sz="4" w:space="0" w:color="auto"/>
            </w:tcBorders>
          </w:tcPr>
          <w:p w14:paraId="3FB130EC" w14:textId="6CE8A3A6" w:rsidR="00456827" w:rsidRDefault="00FD487E" w:rsidP="005A12BE">
            <w:pPr>
              <w:spacing w:after="0"/>
              <w:jc w:val="left"/>
              <w:rPr>
                <w:lang w:val="sr-Cyrl-RS"/>
              </w:rPr>
            </w:pPr>
            <w:r>
              <w:rPr>
                <w:lang w:val="sr-Cyrl-RS"/>
              </w:rPr>
              <w:t>Страни кључ</w:t>
            </w:r>
          </w:p>
        </w:tc>
      </w:tr>
      <w:tr w:rsidR="00456827" w14:paraId="5C376E02" w14:textId="77777777" w:rsidTr="00083D57">
        <w:trPr>
          <w:trHeight w:val="274"/>
          <w:jc w:val="center"/>
        </w:trPr>
        <w:tc>
          <w:tcPr>
            <w:tcW w:w="3202" w:type="dxa"/>
            <w:tcBorders>
              <w:top w:val="single" w:sz="4" w:space="0" w:color="auto"/>
              <w:left w:val="single" w:sz="4" w:space="0" w:color="auto"/>
              <w:bottom w:val="single" w:sz="4" w:space="0" w:color="auto"/>
              <w:right w:val="single" w:sz="4" w:space="0" w:color="auto"/>
            </w:tcBorders>
          </w:tcPr>
          <w:p w14:paraId="4B2AD042" w14:textId="51A753BE" w:rsidR="00456827" w:rsidRDefault="00456827">
            <w:pPr>
              <w:spacing w:after="0"/>
            </w:pPr>
            <w:r>
              <w:t>ZauzetostUcionice_Id_zauzetosti</w:t>
            </w:r>
          </w:p>
        </w:tc>
        <w:tc>
          <w:tcPr>
            <w:tcW w:w="1728" w:type="dxa"/>
            <w:tcBorders>
              <w:top w:val="single" w:sz="4" w:space="0" w:color="auto"/>
              <w:left w:val="single" w:sz="4" w:space="0" w:color="auto"/>
              <w:bottom w:val="single" w:sz="4" w:space="0" w:color="auto"/>
              <w:right w:val="single" w:sz="4" w:space="0" w:color="auto"/>
            </w:tcBorders>
          </w:tcPr>
          <w:p w14:paraId="44846186" w14:textId="6E46B3F4" w:rsidR="00456827" w:rsidRDefault="00456827">
            <w:pPr>
              <w:spacing w:after="0"/>
              <w:rPr>
                <w:lang w:val="sr-Cyrl-RS"/>
              </w:rPr>
            </w:pPr>
            <w:r>
              <w:t>Integer</w:t>
            </w:r>
          </w:p>
        </w:tc>
        <w:tc>
          <w:tcPr>
            <w:tcW w:w="1099" w:type="dxa"/>
            <w:tcBorders>
              <w:top w:val="single" w:sz="4" w:space="0" w:color="auto"/>
              <w:left w:val="single" w:sz="4" w:space="0" w:color="auto"/>
              <w:bottom w:val="single" w:sz="4" w:space="0" w:color="auto"/>
              <w:right w:val="single" w:sz="4" w:space="0" w:color="auto"/>
            </w:tcBorders>
          </w:tcPr>
          <w:p w14:paraId="259E1A96" w14:textId="0A302D46" w:rsidR="00456827" w:rsidRPr="00FD487E" w:rsidRDefault="00FD487E">
            <w:pPr>
              <w:spacing w:after="0"/>
              <w:rPr>
                <w:lang w:val="sr-Cyrl-RS"/>
              </w:rPr>
            </w:pPr>
            <w:r>
              <w:rPr>
                <w:lang w:val="sr-Cyrl-RS"/>
              </w:rPr>
              <w:t>Не</w:t>
            </w:r>
          </w:p>
        </w:tc>
        <w:tc>
          <w:tcPr>
            <w:tcW w:w="2335" w:type="dxa"/>
            <w:tcBorders>
              <w:top w:val="single" w:sz="4" w:space="0" w:color="auto"/>
              <w:left w:val="single" w:sz="4" w:space="0" w:color="auto"/>
              <w:bottom w:val="single" w:sz="4" w:space="0" w:color="auto"/>
              <w:right w:val="single" w:sz="4" w:space="0" w:color="auto"/>
            </w:tcBorders>
          </w:tcPr>
          <w:p w14:paraId="3D6EBC37" w14:textId="74AC2438" w:rsidR="00456827" w:rsidRDefault="00FD487E" w:rsidP="005A12BE">
            <w:pPr>
              <w:spacing w:after="0"/>
              <w:rPr>
                <w:lang w:val="sr-Cyrl-RS"/>
              </w:rPr>
            </w:pPr>
            <w:r>
              <w:rPr>
                <w:lang w:val="sr-Cyrl-RS"/>
              </w:rPr>
              <w:t>Страни кључ</w:t>
            </w:r>
          </w:p>
        </w:tc>
      </w:tr>
    </w:tbl>
    <w:p w14:paraId="18B3FF9B" w14:textId="77777777" w:rsidR="00B40100" w:rsidRDefault="00B40100" w:rsidP="00594F5E">
      <w:pPr>
        <w:jc w:val="both"/>
        <w:rPr>
          <w:lang w:val="sr-Cyrl-RS"/>
        </w:rPr>
      </w:pPr>
    </w:p>
    <w:p w14:paraId="675E05EE" w14:textId="16DB20FB" w:rsidR="00594F5E" w:rsidRPr="00B40100" w:rsidRDefault="00456827" w:rsidP="00594F5E">
      <w:pPr>
        <w:jc w:val="both"/>
        <w:rPr>
          <w:smallCaps/>
          <w:color w:val="DA1F28"/>
          <w:u w:val="single"/>
        </w:rPr>
      </w:pPr>
      <w:r>
        <w:rPr>
          <w:lang w:val="sr-Cyrl-RS"/>
        </w:rPr>
        <w:tab/>
        <w:t xml:space="preserve">Као што се може и приметити на основу присуства страних кључева у табели изнад, Ентитет </w:t>
      </w:r>
      <w:r w:rsidRPr="00456827">
        <w:rPr>
          <w:rFonts w:eastAsia="Cambria" w:cs="Cambria"/>
          <w:i/>
        </w:rPr>
        <w:t>Cas</w:t>
      </w:r>
      <w:r>
        <w:rPr>
          <w:rFonts w:eastAsia="Cambria" w:cs="Cambria"/>
          <w:i/>
          <w:lang w:val="sr-Cyrl-RS"/>
        </w:rPr>
        <w:t xml:space="preserve"> </w:t>
      </w:r>
      <w:r>
        <w:rPr>
          <w:rFonts w:eastAsia="Cambria" w:cs="Cambria"/>
          <w:lang w:val="sr-Cyrl-RS"/>
        </w:rPr>
        <w:t xml:space="preserve">има асоцијације према ентитетима </w:t>
      </w:r>
      <w:r w:rsidRPr="00456827">
        <w:rPr>
          <w:rFonts w:eastAsia="Cambria" w:cs="Cambria"/>
          <w:i/>
        </w:rPr>
        <w:t>Oblast</w:t>
      </w:r>
      <w:r>
        <w:rPr>
          <w:rFonts w:eastAsia="Cambria" w:cs="Cambria"/>
        </w:rPr>
        <w:t xml:space="preserve">, </w:t>
      </w:r>
      <w:r w:rsidRPr="00456827">
        <w:rPr>
          <w:rFonts w:eastAsia="Cambria" w:cs="Cambria"/>
          <w:i/>
        </w:rPr>
        <w:t>Zaposleni</w:t>
      </w:r>
      <w:r>
        <w:rPr>
          <w:rFonts w:eastAsia="Cambria" w:cs="Cambria"/>
        </w:rPr>
        <w:t xml:space="preserve"> </w:t>
      </w:r>
      <w:r>
        <w:rPr>
          <w:rFonts w:eastAsia="Cambria" w:cs="Cambria"/>
          <w:lang w:val="sr-Cyrl-RS"/>
        </w:rPr>
        <w:t xml:space="preserve">и </w:t>
      </w:r>
      <w:r w:rsidRPr="00456827">
        <w:rPr>
          <w:rFonts w:eastAsia="Cambria" w:cs="Cambria"/>
          <w:i/>
        </w:rPr>
        <w:t>ZauzetostUcionice</w:t>
      </w:r>
      <w:r>
        <w:rPr>
          <w:rFonts w:eastAsia="Cambria" w:cs="Cambria"/>
          <w:i/>
        </w:rPr>
        <w:t>.</w:t>
      </w:r>
    </w:p>
    <w:p w14:paraId="2237AF25" w14:textId="15084406" w:rsidR="00594F5E" w:rsidRDefault="00594F5E" w:rsidP="00594F5E">
      <w:pPr>
        <w:pStyle w:val="Heading4"/>
        <w:rPr>
          <w:rFonts w:eastAsia="Cambria" w:cs="Cambria"/>
          <w:lang w:val="sr-Cyrl-RS"/>
        </w:rPr>
      </w:pPr>
      <w:r>
        <w:rPr>
          <w:rFonts w:eastAsia="Cambria" w:cs="Cambria"/>
          <w:lang w:val="sr-Cyrl-RS"/>
        </w:rPr>
        <w:t xml:space="preserve">Ентитет </w:t>
      </w:r>
      <w:r w:rsidR="00456827">
        <w:rPr>
          <w:rFonts w:eastAsia="Cambria" w:cs="Cambria"/>
        </w:rPr>
        <w:t>Kontrolna_tacka</w:t>
      </w:r>
    </w:p>
    <w:p w14:paraId="78D247B3" w14:textId="5B98DEBC" w:rsidR="00594F5E" w:rsidRDefault="004606CE" w:rsidP="00594F5E">
      <w:pPr>
        <w:jc w:val="both"/>
        <w:rPr>
          <w:lang w:val="sr-Cyrl-RS"/>
        </w:rPr>
      </w:pPr>
      <w:r>
        <w:rPr>
          <w:lang w:val="sr-Cyrl-RS"/>
        </w:rPr>
        <w:tab/>
      </w:r>
      <w:r w:rsidR="00594F5E">
        <w:rPr>
          <w:lang w:val="sr-Cyrl-RS"/>
        </w:rPr>
        <w:t xml:space="preserve">Ентитет </w:t>
      </w:r>
      <w:r w:rsidR="00456827">
        <w:rPr>
          <w:i/>
          <w:iCs/>
        </w:rPr>
        <w:t>Kontrolna_tacka</w:t>
      </w:r>
      <w:r w:rsidR="00594F5E">
        <w:t xml:space="preserve"> </w:t>
      </w:r>
      <w:r w:rsidR="00594F5E">
        <w:rPr>
          <w:lang w:val="sr-Cyrl-RS"/>
        </w:rPr>
        <w:t xml:space="preserve">представља </w:t>
      </w:r>
      <w:r w:rsidR="00456827">
        <w:rPr>
          <w:lang w:val="sr-Cyrl-RS"/>
        </w:rPr>
        <w:t>контролне тачке које запослени може да испланира</w:t>
      </w:r>
      <w:r w:rsidR="00594F5E">
        <w:rPr>
          <w:lang w:val="sr-Cyrl-RS"/>
        </w:rPr>
        <w:t>.</w:t>
      </w:r>
      <w:r w:rsidR="00456827">
        <w:rPr>
          <w:lang w:val="sr-Cyrl-RS"/>
        </w:rPr>
        <w:t xml:space="preserve"> У оквиру система је направљена да буде надтип ентитетима</w:t>
      </w:r>
      <w:r w:rsidR="00456827">
        <w:t xml:space="preserve"> </w:t>
      </w:r>
      <w:r w:rsidR="00456827">
        <w:rPr>
          <w:i/>
        </w:rPr>
        <w:t xml:space="preserve">Kontrolni </w:t>
      </w:r>
      <w:r w:rsidR="00456827">
        <w:rPr>
          <w:lang w:val="sr-Cyrl-RS"/>
        </w:rPr>
        <w:t>и</w:t>
      </w:r>
      <w:r w:rsidR="00456827">
        <w:t xml:space="preserve"> </w:t>
      </w:r>
      <w:r w:rsidR="00456827">
        <w:rPr>
          <w:i/>
        </w:rPr>
        <w:t>Domaci</w:t>
      </w:r>
      <w:r w:rsidR="00456827">
        <w:t>.</w:t>
      </w:r>
      <w:r w:rsidR="00594F5E">
        <w:rPr>
          <w:lang w:val="sr-Cyrl-RS"/>
        </w:rPr>
        <w:t xml:space="preserve"> </w:t>
      </w:r>
    </w:p>
    <w:p w14:paraId="22BA59A3" w14:textId="0476878E" w:rsidR="00B40100" w:rsidRDefault="00B40100" w:rsidP="00B40100">
      <w:pPr>
        <w:jc w:val="center"/>
        <w:rPr>
          <w:i/>
          <w:lang w:val="sr-Latn-RS"/>
        </w:rPr>
      </w:pPr>
      <w:r>
        <w:rPr>
          <w:i/>
          <w:lang w:val="sr-Cyrl-RS"/>
        </w:rPr>
        <w:t>Табела 3.</w:t>
      </w:r>
      <w:r w:rsidR="00CF485F">
        <w:rPr>
          <w:i/>
          <w:lang w:val="sr-Latn-RS"/>
        </w:rPr>
        <w:t>4</w:t>
      </w:r>
      <w:r>
        <w:rPr>
          <w:i/>
          <w:lang w:val="sr-Cyrl-RS"/>
        </w:rPr>
        <w:t xml:space="preserve"> – Обележја у ентитету </w:t>
      </w:r>
      <w:r w:rsidR="00CF485F">
        <w:rPr>
          <w:i/>
          <w:iCs/>
        </w:rPr>
        <w:t>Kontrolna_tacka</w:t>
      </w:r>
    </w:p>
    <w:tbl>
      <w:tblPr>
        <w:tblStyle w:val="TableGrid"/>
        <w:tblW w:w="9236" w:type="dxa"/>
        <w:jc w:val="center"/>
        <w:tblLook w:val="04A0" w:firstRow="1" w:lastRow="0" w:firstColumn="1" w:lastColumn="0" w:noHBand="0" w:noVBand="1"/>
      </w:tblPr>
      <w:tblGrid>
        <w:gridCol w:w="2861"/>
        <w:gridCol w:w="2123"/>
        <w:gridCol w:w="1250"/>
        <w:gridCol w:w="3002"/>
      </w:tblGrid>
      <w:tr w:rsidR="00B40100" w14:paraId="45935AC9" w14:textId="77777777" w:rsidTr="00083D57">
        <w:trPr>
          <w:trHeight w:val="330"/>
          <w:jc w:val="center"/>
        </w:trPr>
        <w:tc>
          <w:tcPr>
            <w:tcW w:w="2549" w:type="dxa"/>
            <w:tcBorders>
              <w:top w:val="single" w:sz="4" w:space="0" w:color="auto"/>
              <w:left w:val="single" w:sz="4" w:space="0" w:color="auto"/>
              <w:bottom w:val="single" w:sz="4" w:space="0" w:color="auto"/>
              <w:right w:val="single" w:sz="4" w:space="0" w:color="auto"/>
            </w:tcBorders>
            <w:hideMark/>
          </w:tcPr>
          <w:p w14:paraId="19EBCD0F" w14:textId="77777777" w:rsidR="00B40100" w:rsidRDefault="00B40100" w:rsidP="00DA0874">
            <w:pPr>
              <w:jc w:val="center"/>
              <w:rPr>
                <w:b/>
                <w:lang w:val="sr-Cyrl-RS"/>
              </w:rPr>
            </w:pPr>
            <w:r>
              <w:rPr>
                <w:b/>
                <w:lang w:val="sr-Cyrl-RS"/>
              </w:rPr>
              <w:t>Назив обележја</w:t>
            </w:r>
          </w:p>
        </w:tc>
        <w:tc>
          <w:tcPr>
            <w:tcW w:w="1891" w:type="dxa"/>
            <w:tcBorders>
              <w:top w:val="single" w:sz="4" w:space="0" w:color="auto"/>
              <w:left w:val="single" w:sz="4" w:space="0" w:color="auto"/>
              <w:bottom w:val="single" w:sz="4" w:space="0" w:color="auto"/>
              <w:right w:val="single" w:sz="4" w:space="0" w:color="auto"/>
            </w:tcBorders>
            <w:hideMark/>
          </w:tcPr>
          <w:p w14:paraId="06267033" w14:textId="77777777" w:rsidR="00B40100" w:rsidRDefault="00B40100" w:rsidP="00DA0874">
            <w:pPr>
              <w:jc w:val="center"/>
              <w:rPr>
                <w:b/>
                <w:lang w:val="sr-Cyrl-RS"/>
              </w:rPr>
            </w:pPr>
            <w:r>
              <w:rPr>
                <w:b/>
                <w:lang w:val="sr-Cyrl-RS"/>
              </w:rPr>
              <w:t>Тип података</w:t>
            </w:r>
          </w:p>
        </w:tc>
        <w:tc>
          <w:tcPr>
            <w:tcW w:w="1114" w:type="dxa"/>
            <w:tcBorders>
              <w:top w:val="single" w:sz="4" w:space="0" w:color="auto"/>
              <w:left w:val="single" w:sz="4" w:space="0" w:color="auto"/>
              <w:bottom w:val="single" w:sz="4" w:space="0" w:color="auto"/>
              <w:right w:val="single" w:sz="4" w:space="0" w:color="auto"/>
            </w:tcBorders>
            <w:hideMark/>
          </w:tcPr>
          <w:p w14:paraId="0BAB0D67" w14:textId="77777777" w:rsidR="00B40100" w:rsidRDefault="00B40100" w:rsidP="00DA0874">
            <w:pPr>
              <w:jc w:val="center"/>
              <w:rPr>
                <w:b/>
                <w:lang w:val="sr-Latn-RS"/>
              </w:rPr>
            </w:pPr>
            <w:r>
              <w:rPr>
                <w:b/>
                <w:lang w:val="sr-Latn-RS"/>
              </w:rPr>
              <w:t>Nullable</w:t>
            </w:r>
          </w:p>
        </w:tc>
        <w:tc>
          <w:tcPr>
            <w:tcW w:w="2674" w:type="dxa"/>
            <w:tcBorders>
              <w:top w:val="single" w:sz="4" w:space="0" w:color="auto"/>
              <w:left w:val="single" w:sz="4" w:space="0" w:color="auto"/>
              <w:bottom w:val="single" w:sz="4" w:space="0" w:color="auto"/>
              <w:right w:val="single" w:sz="4" w:space="0" w:color="auto"/>
            </w:tcBorders>
            <w:hideMark/>
          </w:tcPr>
          <w:p w14:paraId="3C2DD6B9" w14:textId="77777777" w:rsidR="00B40100" w:rsidRDefault="00B40100" w:rsidP="00DA0874">
            <w:pPr>
              <w:jc w:val="center"/>
              <w:rPr>
                <w:b/>
                <w:lang w:val="sr-Cyrl-RS"/>
              </w:rPr>
            </w:pPr>
            <w:r>
              <w:rPr>
                <w:b/>
                <w:lang w:val="sr-Cyrl-RS"/>
              </w:rPr>
              <w:t>Опис обележја</w:t>
            </w:r>
          </w:p>
        </w:tc>
      </w:tr>
      <w:tr w:rsidR="00B40100" w14:paraId="5C5E86B1" w14:textId="77777777" w:rsidTr="00083D57">
        <w:trPr>
          <w:trHeight w:val="380"/>
          <w:jc w:val="center"/>
        </w:trPr>
        <w:tc>
          <w:tcPr>
            <w:tcW w:w="2549" w:type="dxa"/>
            <w:tcBorders>
              <w:top w:val="single" w:sz="4" w:space="0" w:color="auto"/>
              <w:left w:val="single" w:sz="4" w:space="0" w:color="auto"/>
              <w:bottom w:val="single" w:sz="4" w:space="0" w:color="auto"/>
              <w:right w:val="single" w:sz="4" w:space="0" w:color="auto"/>
            </w:tcBorders>
          </w:tcPr>
          <w:p w14:paraId="410EBA38" w14:textId="77777777" w:rsidR="00B40100" w:rsidRDefault="00B40100" w:rsidP="00DA0874">
            <w:pPr>
              <w:spacing w:after="0"/>
            </w:pPr>
            <w:r>
              <w:t>Id_kontrolne_tacke</w:t>
            </w:r>
          </w:p>
        </w:tc>
        <w:tc>
          <w:tcPr>
            <w:tcW w:w="1891" w:type="dxa"/>
            <w:tcBorders>
              <w:top w:val="single" w:sz="4" w:space="0" w:color="auto"/>
              <w:left w:val="single" w:sz="4" w:space="0" w:color="auto"/>
              <w:bottom w:val="single" w:sz="4" w:space="0" w:color="auto"/>
              <w:right w:val="single" w:sz="4" w:space="0" w:color="auto"/>
            </w:tcBorders>
          </w:tcPr>
          <w:p w14:paraId="6D0AD114" w14:textId="4E1AA1D4" w:rsidR="00B40100" w:rsidRDefault="00A0161E" w:rsidP="00DA0874">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5303EB31" w14:textId="0C5BD31B" w:rsidR="00B40100" w:rsidRDefault="00A0161E" w:rsidP="00DA0874">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5862AB9D" w14:textId="1F3ACBAD" w:rsidR="00B40100" w:rsidRPr="00A0161E" w:rsidRDefault="00A0161E" w:rsidP="00DA0874">
            <w:pPr>
              <w:spacing w:after="0"/>
              <w:rPr>
                <w:lang w:val="sr-Cyrl-RS"/>
              </w:rPr>
            </w:pPr>
            <w:r>
              <w:rPr>
                <w:lang w:val="sr-Cyrl-RS"/>
              </w:rPr>
              <w:t>Примарни кључ</w:t>
            </w:r>
          </w:p>
        </w:tc>
      </w:tr>
      <w:tr w:rsidR="00B40100" w14:paraId="4D5A9FDE" w14:textId="77777777" w:rsidTr="00083D57">
        <w:trPr>
          <w:trHeight w:val="274"/>
          <w:jc w:val="center"/>
        </w:trPr>
        <w:tc>
          <w:tcPr>
            <w:tcW w:w="2549" w:type="dxa"/>
            <w:tcBorders>
              <w:top w:val="single" w:sz="4" w:space="0" w:color="auto"/>
              <w:left w:val="single" w:sz="4" w:space="0" w:color="auto"/>
              <w:bottom w:val="single" w:sz="4" w:space="0" w:color="auto"/>
              <w:right w:val="single" w:sz="4" w:space="0" w:color="auto"/>
            </w:tcBorders>
          </w:tcPr>
          <w:p w14:paraId="31621A48" w14:textId="77777777" w:rsidR="00B40100" w:rsidRDefault="00B40100" w:rsidP="00DA0874">
            <w:pPr>
              <w:spacing w:after="0"/>
            </w:pPr>
            <w:r>
              <w:t>zadatak</w:t>
            </w:r>
          </w:p>
        </w:tc>
        <w:tc>
          <w:tcPr>
            <w:tcW w:w="1891" w:type="dxa"/>
            <w:tcBorders>
              <w:top w:val="single" w:sz="4" w:space="0" w:color="auto"/>
              <w:left w:val="single" w:sz="4" w:space="0" w:color="auto"/>
              <w:bottom w:val="single" w:sz="4" w:space="0" w:color="auto"/>
              <w:right w:val="single" w:sz="4" w:space="0" w:color="auto"/>
            </w:tcBorders>
          </w:tcPr>
          <w:p w14:paraId="1B96F7CD" w14:textId="37D28D3E" w:rsidR="00B40100" w:rsidRDefault="00A0161E" w:rsidP="00DA0874">
            <w:pPr>
              <w:spacing w:after="0"/>
            </w:pPr>
            <w:r>
              <w:t>String</w:t>
            </w:r>
          </w:p>
        </w:tc>
        <w:tc>
          <w:tcPr>
            <w:tcW w:w="1114" w:type="dxa"/>
            <w:tcBorders>
              <w:top w:val="single" w:sz="4" w:space="0" w:color="auto"/>
              <w:left w:val="single" w:sz="4" w:space="0" w:color="auto"/>
              <w:bottom w:val="single" w:sz="4" w:space="0" w:color="auto"/>
              <w:right w:val="single" w:sz="4" w:space="0" w:color="auto"/>
            </w:tcBorders>
          </w:tcPr>
          <w:p w14:paraId="09AD3D6E" w14:textId="59892321" w:rsidR="00B40100" w:rsidRDefault="00A0161E" w:rsidP="00DA0874">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561A6327" w14:textId="16FDB869" w:rsidR="00B40100" w:rsidRDefault="00A0161E" w:rsidP="00DA0874">
            <w:pPr>
              <w:spacing w:after="0"/>
              <w:rPr>
                <w:lang w:val="sr-Cyrl-RS"/>
              </w:rPr>
            </w:pPr>
            <w:r>
              <w:rPr>
                <w:lang w:val="sr-Cyrl-RS"/>
              </w:rPr>
              <w:t>Опис контролне тачке</w:t>
            </w:r>
          </w:p>
        </w:tc>
      </w:tr>
      <w:tr w:rsidR="00B40100" w14:paraId="6F080158" w14:textId="77777777" w:rsidTr="00083D57">
        <w:trPr>
          <w:trHeight w:val="324"/>
          <w:jc w:val="center"/>
        </w:trPr>
        <w:tc>
          <w:tcPr>
            <w:tcW w:w="2549" w:type="dxa"/>
            <w:tcBorders>
              <w:top w:val="single" w:sz="4" w:space="0" w:color="auto"/>
              <w:left w:val="single" w:sz="4" w:space="0" w:color="auto"/>
              <w:bottom w:val="single" w:sz="4" w:space="0" w:color="auto"/>
              <w:right w:val="single" w:sz="4" w:space="0" w:color="auto"/>
            </w:tcBorders>
          </w:tcPr>
          <w:p w14:paraId="28B3D32E" w14:textId="77777777" w:rsidR="00B40100" w:rsidRDefault="00B40100" w:rsidP="00DA0874">
            <w:pPr>
              <w:spacing w:after="0"/>
            </w:pPr>
            <w:r>
              <w:t>ZaposleniId_zaposlenog</w:t>
            </w:r>
          </w:p>
        </w:tc>
        <w:tc>
          <w:tcPr>
            <w:tcW w:w="1891" w:type="dxa"/>
            <w:tcBorders>
              <w:top w:val="single" w:sz="4" w:space="0" w:color="auto"/>
              <w:left w:val="single" w:sz="4" w:space="0" w:color="auto"/>
              <w:bottom w:val="single" w:sz="4" w:space="0" w:color="auto"/>
              <w:right w:val="single" w:sz="4" w:space="0" w:color="auto"/>
            </w:tcBorders>
          </w:tcPr>
          <w:p w14:paraId="15B942C9" w14:textId="366E78DF" w:rsidR="00B40100" w:rsidRDefault="00A0161E" w:rsidP="00DA0874">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7F43DFE6" w14:textId="3E14E781" w:rsidR="00B40100" w:rsidRDefault="00A0161E" w:rsidP="00DA0874">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69F17450" w14:textId="56E303B0" w:rsidR="00B40100" w:rsidRDefault="00A0161E" w:rsidP="00DA0874">
            <w:pPr>
              <w:spacing w:after="0"/>
              <w:rPr>
                <w:lang w:val="sr-Cyrl-RS"/>
              </w:rPr>
            </w:pPr>
            <w:r>
              <w:rPr>
                <w:lang w:val="sr-Cyrl-RS"/>
              </w:rPr>
              <w:t>Страни кључ</w:t>
            </w:r>
          </w:p>
        </w:tc>
      </w:tr>
      <w:tr w:rsidR="00B40100" w14:paraId="065D5AE5" w14:textId="77777777" w:rsidTr="00083D57">
        <w:trPr>
          <w:trHeight w:val="232"/>
          <w:jc w:val="center"/>
        </w:trPr>
        <w:tc>
          <w:tcPr>
            <w:tcW w:w="2549" w:type="dxa"/>
            <w:tcBorders>
              <w:top w:val="single" w:sz="4" w:space="0" w:color="auto"/>
              <w:left w:val="single" w:sz="4" w:space="0" w:color="auto"/>
              <w:bottom w:val="single" w:sz="4" w:space="0" w:color="auto"/>
              <w:right w:val="single" w:sz="4" w:space="0" w:color="auto"/>
            </w:tcBorders>
          </w:tcPr>
          <w:p w14:paraId="21287678" w14:textId="77777777" w:rsidR="00B40100" w:rsidRDefault="00B40100" w:rsidP="00DA0874">
            <w:pPr>
              <w:spacing w:after="0"/>
            </w:pPr>
            <w:r>
              <w:t>OblastId_oblasti</w:t>
            </w:r>
          </w:p>
        </w:tc>
        <w:tc>
          <w:tcPr>
            <w:tcW w:w="1891" w:type="dxa"/>
            <w:tcBorders>
              <w:top w:val="single" w:sz="4" w:space="0" w:color="auto"/>
              <w:left w:val="single" w:sz="4" w:space="0" w:color="auto"/>
              <w:bottom w:val="single" w:sz="4" w:space="0" w:color="auto"/>
              <w:right w:val="single" w:sz="4" w:space="0" w:color="auto"/>
            </w:tcBorders>
          </w:tcPr>
          <w:p w14:paraId="2855A9D8" w14:textId="45393B61" w:rsidR="00B40100" w:rsidRDefault="00A0161E" w:rsidP="00DA0874">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79618B8C" w14:textId="44B78802" w:rsidR="00B40100" w:rsidRDefault="00A0161E" w:rsidP="00DA0874">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2E337006" w14:textId="1A5243D7" w:rsidR="00B40100" w:rsidRDefault="00A0161E" w:rsidP="00DA0874">
            <w:pPr>
              <w:spacing w:after="0"/>
              <w:rPr>
                <w:lang w:val="sr-Cyrl-RS"/>
              </w:rPr>
            </w:pPr>
            <w:r>
              <w:rPr>
                <w:lang w:val="sr-Cyrl-RS"/>
              </w:rPr>
              <w:t>Страни кључ</w:t>
            </w:r>
          </w:p>
        </w:tc>
      </w:tr>
    </w:tbl>
    <w:p w14:paraId="4FB45D2D" w14:textId="3518C10D" w:rsidR="00B40100" w:rsidRDefault="00B40100" w:rsidP="00B40100">
      <w:pPr>
        <w:jc w:val="both"/>
        <w:rPr>
          <w:rStyle w:val="SubtleReference"/>
          <w:u w:val="none"/>
        </w:rPr>
      </w:pPr>
      <w:r>
        <w:rPr>
          <w:rStyle w:val="SubtleReference"/>
          <w:u w:val="none"/>
        </w:rPr>
        <w:tab/>
      </w:r>
    </w:p>
    <w:p w14:paraId="4C61A550" w14:textId="3FF26EE3" w:rsidR="00B40100" w:rsidRPr="00CF485F" w:rsidRDefault="00B40100" w:rsidP="00CF485F">
      <w:pPr>
        <w:jc w:val="both"/>
        <w:rPr>
          <w:rStyle w:val="SubtleReference"/>
          <w:i/>
          <w:smallCaps w:val="0"/>
          <w:color w:val="auto"/>
          <w:u w:val="none"/>
        </w:rPr>
      </w:pPr>
      <w:r>
        <w:rPr>
          <w:rStyle w:val="SubtleReference"/>
          <w:u w:val="none"/>
        </w:rPr>
        <w:tab/>
      </w:r>
      <w:r w:rsidR="00CF485F">
        <w:rPr>
          <w:lang w:val="sr-Cyrl-RS"/>
        </w:rPr>
        <w:t xml:space="preserve">Ентитет </w:t>
      </w:r>
      <w:r w:rsidR="00CF485F">
        <w:rPr>
          <w:i/>
          <w:iCs/>
        </w:rPr>
        <w:t>Kontrolna_tacka</w:t>
      </w:r>
      <w:r w:rsidR="00CF485F">
        <w:t xml:space="preserve"> </w:t>
      </w:r>
      <w:r w:rsidR="00CF485F">
        <w:rPr>
          <w:lang w:val="sr-Cyrl-RS"/>
        </w:rPr>
        <w:t xml:space="preserve">има асоцијације према ентитетима </w:t>
      </w:r>
      <w:r w:rsidR="00CF485F">
        <w:rPr>
          <w:i/>
        </w:rPr>
        <w:t xml:space="preserve">Zaposleni </w:t>
      </w:r>
      <w:r w:rsidR="00CF485F">
        <w:rPr>
          <w:lang w:val="sr-Cyrl-RS"/>
        </w:rPr>
        <w:t>и</w:t>
      </w:r>
      <w:r w:rsidR="00CF485F">
        <w:rPr>
          <w:i/>
        </w:rPr>
        <w:t xml:space="preserve"> Oblast.</w:t>
      </w:r>
    </w:p>
    <w:p w14:paraId="0277E3B4" w14:textId="72F3CA82" w:rsidR="00594F5E" w:rsidRPr="00CF485F" w:rsidRDefault="00B40100" w:rsidP="00594F5E">
      <w:pPr>
        <w:pStyle w:val="Heading4"/>
        <w:rPr>
          <w:lang w:val="sr-Cyrl-RS"/>
        </w:rPr>
      </w:pPr>
      <w:r>
        <w:rPr>
          <w:rFonts w:eastAsia="Cambria" w:cs="Cambria"/>
        </w:rPr>
        <w:t xml:space="preserve"> </w:t>
      </w:r>
      <w:r w:rsidR="00594F5E">
        <w:rPr>
          <w:rFonts w:eastAsia="Cambria" w:cs="Cambria"/>
          <w:lang w:val="sr-Cyrl-RS"/>
        </w:rPr>
        <w:t xml:space="preserve">Ентитет </w:t>
      </w:r>
      <w:r w:rsidR="00CF485F">
        <w:rPr>
          <w:rFonts w:eastAsia="Cambria" w:cs="Cambria"/>
        </w:rPr>
        <w:t>Domaci</w:t>
      </w:r>
    </w:p>
    <w:p w14:paraId="339125F8" w14:textId="4E5630BF" w:rsidR="00594F5E" w:rsidRDefault="004606CE" w:rsidP="00594F5E">
      <w:pPr>
        <w:jc w:val="both"/>
        <w:rPr>
          <w:lang w:val="sr-Cyrl-RS"/>
        </w:rPr>
      </w:pPr>
      <w:r>
        <w:rPr>
          <w:lang w:val="sr-Cyrl-RS"/>
        </w:rPr>
        <w:tab/>
      </w:r>
      <w:r w:rsidR="00594F5E">
        <w:rPr>
          <w:lang w:val="sr-Cyrl-RS"/>
        </w:rPr>
        <w:t xml:space="preserve">Ентитет </w:t>
      </w:r>
      <w:r w:rsidR="00CF485F">
        <w:rPr>
          <w:i/>
          <w:iCs/>
        </w:rPr>
        <w:t>Domaci</w:t>
      </w:r>
      <w:r w:rsidR="00594F5E">
        <w:t xml:space="preserve"> </w:t>
      </w:r>
      <w:r w:rsidR="00594F5E">
        <w:rPr>
          <w:lang w:val="sr-Cyrl-RS"/>
        </w:rPr>
        <w:t xml:space="preserve">представља </w:t>
      </w:r>
      <w:r w:rsidR="00CF485F">
        <w:rPr>
          <w:lang w:val="sr-Cyrl-RS"/>
        </w:rPr>
        <w:t>домаћи задатак који запослени може да евидентира. Његов</w:t>
      </w:r>
      <w:r w:rsidR="00594F5E">
        <w:rPr>
          <w:lang w:val="sr-Cyrl-RS"/>
        </w:rPr>
        <w:t xml:space="preserve"> </w:t>
      </w:r>
      <w:r w:rsidR="00CF485F">
        <w:rPr>
          <w:lang w:val="sr-Cyrl-RS"/>
        </w:rPr>
        <w:t xml:space="preserve">надтип је ентитет </w:t>
      </w:r>
      <w:r w:rsidR="00CF485F">
        <w:rPr>
          <w:i/>
          <w:iCs/>
        </w:rPr>
        <w:t>Kontrolna_tacka</w:t>
      </w:r>
      <w:r>
        <w:rPr>
          <w:i/>
          <w:iCs/>
        </w:rPr>
        <w:t xml:space="preserve"> </w:t>
      </w:r>
      <w:r>
        <w:rPr>
          <w:iCs/>
          <w:lang w:val="sr-Cyrl-RS"/>
        </w:rPr>
        <w:t>и од тог ентитета се наслеђује примарни кључ</w:t>
      </w:r>
      <w:r w:rsidR="00594F5E">
        <w:rPr>
          <w:lang w:val="sr-Latn-RS"/>
        </w:rPr>
        <w:t>.</w:t>
      </w:r>
    </w:p>
    <w:p w14:paraId="7C5EE64C" w14:textId="3CEC213A" w:rsidR="00594F5E" w:rsidRDefault="00594F5E" w:rsidP="00594F5E">
      <w:pPr>
        <w:jc w:val="center"/>
        <w:rPr>
          <w:rStyle w:val="SubtleReference"/>
          <w:lang w:val="sr-Latn-RS"/>
        </w:rPr>
      </w:pPr>
      <w:r>
        <w:rPr>
          <w:i/>
          <w:lang w:val="sr-Cyrl-RS"/>
        </w:rPr>
        <w:t>Табела 3.</w:t>
      </w:r>
      <w:r w:rsidR="00CF485F">
        <w:rPr>
          <w:i/>
          <w:lang w:val="sr-Latn-RS"/>
        </w:rPr>
        <w:t>5</w:t>
      </w:r>
      <w:r>
        <w:rPr>
          <w:i/>
          <w:lang w:val="sr-Cyrl-RS"/>
        </w:rPr>
        <w:t xml:space="preserve"> – Обележја у ентитету </w:t>
      </w:r>
      <w:r w:rsidR="00CF485F">
        <w:rPr>
          <w:i/>
          <w:iCs/>
        </w:rPr>
        <w:t>Domaci</w:t>
      </w:r>
    </w:p>
    <w:tbl>
      <w:tblPr>
        <w:tblStyle w:val="TableGrid"/>
        <w:tblW w:w="9236" w:type="dxa"/>
        <w:jc w:val="center"/>
        <w:tblLook w:val="04A0" w:firstRow="1" w:lastRow="0" w:firstColumn="1" w:lastColumn="0" w:noHBand="0" w:noVBand="1"/>
      </w:tblPr>
      <w:tblGrid>
        <w:gridCol w:w="2861"/>
        <w:gridCol w:w="2123"/>
        <w:gridCol w:w="1250"/>
        <w:gridCol w:w="3002"/>
      </w:tblGrid>
      <w:tr w:rsidR="004606CE" w14:paraId="48862B1D" w14:textId="77777777" w:rsidTr="00083D57">
        <w:trPr>
          <w:trHeight w:val="377"/>
          <w:jc w:val="center"/>
        </w:trPr>
        <w:tc>
          <w:tcPr>
            <w:tcW w:w="2813" w:type="dxa"/>
            <w:tcBorders>
              <w:top w:val="single" w:sz="4" w:space="0" w:color="auto"/>
              <w:left w:val="single" w:sz="4" w:space="0" w:color="auto"/>
              <w:bottom w:val="single" w:sz="4" w:space="0" w:color="auto"/>
              <w:right w:val="single" w:sz="4" w:space="0" w:color="auto"/>
            </w:tcBorders>
            <w:hideMark/>
          </w:tcPr>
          <w:p w14:paraId="5F77218E" w14:textId="77777777" w:rsidR="004606CE" w:rsidRDefault="004606CE">
            <w:pPr>
              <w:spacing w:after="0"/>
              <w:jc w:val="center"/>
              <w:rPr>
                <w:b/>
                <w:lang w:val="sr-Cyrl-RS"/>
              </w:rPr>
            </w:pPr>
            <w:r>
              <w:rPr>
                <w:b/>
                <w:lang w:val="sr-Cyrl-RS"/>
              </w:rPr>
              <w:t>Назив обележја</w:t>
            </w:r>
          </w:p>
        </w:tc>
        <w:tc>
          <w:tcPr>
            <w:tcW w:w="2087" w:type="dxa"/>
            <w:tcBorders>
              <w:top w:val="single" w:sz="4" w:space="0" w:color="auto"/>
              <w:left w:val="single" w:sz="4" w:space="0" w:color="auto"/>
              <w:bottom w:val="single" w:sz="4" w:space="0" w:color="auto"/>
              <w:right w:val="single" w:sz="4" w:space="0" w:color="auto"/>
            </w:tcBorders>
            <w:hideMark/>
          </w:tcPr>
          <w:p w14:paraId="7A6A033B" w14:textId="77777777" w:rsidR="004606CE" w:rsidRDefault="004606CE">
            <w:pPr>
              <w:spacing w:after="0"/>
              <w:jc w:val="center"/>
              <w:rPr>
                <w:b/>
                <w:lang w:val="sr-Cyrl-RS"/>
              </w:rPr>
            </w:pPr>
            <w:r>
              <w:rPr>
                <w:b/>
                <w:lang w:val="sr-Cyrl-RS"/>
              </w:rPr>
              <w:t>Тип података</w:t>
            </w:r>
          </w:p>
        </w:tc>
        <w:tc>
          <w:tcPr>
            <w:tcW w:w="1229" w:type="dxa"/>
            <w:tcBorders>
              <w:top w:val="single" w:sz="4" w:space="0" w:color="auto"/>
              <w:left w:val="single" w:sz="4" w:space="0" w:color="auto"/>
              <w:bottom w:val="single" w:sz="4" w:space="0" w:color="auto"/>
              <w:right w:val="single" w:sz="4" w:space="0" w:color="auto"/>
            </w:tcBorders>
            <w:hideMark/>
          </w:tcPr>
          <w:p w14:paraId="7303FC04" w14:textId="77777777" w:rsidR="004606CE" w:rsidRDefault="004606CE">
            <w:pPr>
              <w:spacing w:after="0"/>
              <w:jc w:val="center"/>
              <w:rPr>
                <w:b/>
                <w:lang w:val="sr-Latn-RS"/>
              </w:rPr>
            </w:pPr>
            <w:r>
              <w:rPr>
                <w:b/>
                <w:lang w:val="sr-Latn-RS"/>
              </w:rPr>
              <w:t>Nullable</w:t>
            </w:r>
          </w:p>
        </w:tc>
        <w:tc>
          <w:tcPr>
            <w:tcW w:w="2951" w:type="dxa"/>
            <w:tcBorders>
              <w:top w:val="single" w:sz="4" w:space="0" w:color="auto"/>
              <w:left w:val="single" w:sz="4" w:space="0" w:color="auto"/>
              <w:bottom w:val="single" w:sz="4" w:space="0" w:color="auto"/>
              <w:right w:val="single" w:sz="4" w:space="0" w:color="auto"/>
            </w:tcBorders>
            <w:hideMark/>
          </w:tcPr>
          <w:p w14:paraId="3AAE479A" w14:textId="77777777" w:rsidR="004606CE" w:rsidRDefault="004606CE">
            <w:pPr>
              <w:spacing w:after="0"/>
              <w:jc w:val="center"/>
              <w:rPr>
                <w:b/>
                <w:lang w:val="sr-Cyrl-RS"/>
              </w:rPr>
            </w:pPr>
            <w:r>
              <w:rPr>
                <w:b/>
                <w:lang w:val="sr-Cyrl-RS"/>
              </w:rPr>
              <w:t>Опис обележја</w:t>
            </w:r>
          </w:p>
        </w:tc>
      </w:tr>
      <w:tr w:rsidR="004606CE" w14:paraId="73A7EF17" w14:textId="77777777" w:rsidTr="00083D57">
        <w:trPr>
          <w:trHeight w:val="256"/>
          <w:jc w:val="center"/>
        </w:trPr>
        <w:tc>
          <w:tcPr>
            <w:tcW w:w="2813" w:type="dxa"/>
            <w:tcBorders>
              <w:top w:val="single" w:sz="4" w:space="0" w:color="auto"/>
              <w:left w:val="single" w:sz="4" w:space="0" w:color="auto"/>
              <w:bottom w:val="single" w:sz="4" w:space="0" w:color="auto"/>
              <w:right w:val="single" w:sz="4" w:space="0" w:color="auto"/>
            </w:tcBorders>
          </w:tcPr>
          <w:p w14:paraId="124BE268" w14:textId="2CAAA019" w:rsidR="004606CE" w:rsidRPr="004606CE" w:rsidRDefault="004606CE">
            <w:pPr>
              <w:spacing w:after="0"/>
            </w:pPr>
            <w:r>
              <w:t>Id_kontrolne_tacke</w:t>
            </w:r>
          </w:p>
        </w:tc>
        <w:tc>
          <w:tcPr>
            <w:tcW w:w="2087" w:type="dxa"/>
            <w:tcBorders>
              <w:top w:val="single" w:sz="4" w:space="0" w:color="auto"/>
              <w:left w:val="single" w:sz="4" w:space="0" w:color="auto"/>
              <w:bottom w:val="single" w:sz="4" w:space="0" w:color="auto"/>
              <w:right w:val="single" w:sz="4" w:space="0" w:color="auto"/>
            </w:tcBorders>
          </w:tcPr>
          <w:p w14:paraId="2DA798C7" w14:textId="23306694" w:rsidR="004606CE" w:rsidRDefault="00A0161E">
            <w:pPr>
              <w:spacing w:after="0"/>
            </w:pPr>
            <w:r>
              <w:t>Integer</w:t>
            </w:r>
          </w:p>
        </w:tc>
        <w:tc>
          <w:tcPr>
            <w:tcW w:w="1229" w:type="dxa"/>
            <w:tcBorders>
              <w:top w:val="single" w:sz="4" w:space="0" w:color="auto"/>
              <w:left w:val="single" w:sz="4" w:space="0" w:color="auto"/>
              <w:bottom w:val="single" w:sz="4" w:space="0" w:color="auto"/>
              <w:right w:val="single" w:sz="4" w:space="0" w:color="auto"/>
            </w:tcBorders>
          </w:tcPr>
          <w:p w14:paraId="7D660782" w14:textId="46C6D42D" w:rsidR="004606CE" w:rsidRDefault="00083D57">
            <w:pPr>
              <w:spacing w:after="0"/>
              <w:rPr>
                <w:lang w:val="sr-Cyrl-RS"/>
              </w:rPr>
            </w:pPr>
            <w:r>
              <w:rPr>
                <w:lang w:val="sr-Cyrl-RS"/>
              </w:rPr>
              <w:t>Не</w:t>
            </w:r>
          </w:p>
        </w:tc>
        <w:tc>
          <w:tcPr>
            <w:tcW w:w="2951" w:type="dxa"/>
            <w:tcBorders>
              <w:top w:val="single" w:sz="4" w:space="0" w:color="auto"/>
              <w:left w:val="single" w:sz="4" w:space="0" w:color="auto"/>
              <w:bottom w:val="single" w:sz="4" w:space="0" w:color="auto"/>
              <w:right w:val="single" w:sz="4" w:space="0" w:color="auto"/>
            </w:tcBorders>
          </w:tcPr>
          <w:p w14:paraId="369E445C" w14:textId="2A0EB061" w:rsidR="004606CE" w:rsidRDefault="00A0161E" w:rsidP="005A12BE">
            <w:pPr>
              <w:spacing w:after="0"/>
              <w:jc w:val="left"/>
              <w:rPr>
                <w:lang w:val="sr-Cyrl-RS"/>
              </w:rPr>
            </w:pPr>
            <w:r>
              <w:rPr>
                <w:lang w:val="sr-Cyrl-RS"/>
              </w:rPr>
              <w:t>Примарни кључ</w:t>
            </w:r>
          </w:p>
        </w:tc>
      </w:tr>
      <w:tr w:rsidR="004606CE" w14:paraId="7FFFE2A0" w14:textId="77777777" w:rsidTr="00083D57">
        <w:trPr>
          <w:trHeight w:val="290"/>
          <w:jc w:val="center"/>
        </w:trPr>
        <w:tc>
          <w:tcPr>
            <w:tcW w:w="2813" w:type="dxa"/>
            <w:tcBorders>
              <w:top w:val="single" w:sz="4" w:space="0" w:color="auto"/>
              <w:left w:val="single" w:sz="4" w:space="0" w:color="auto"/>
              <w:bottom w:val="single" w:sz="4" w:space="0" w:color="auto"/>
              <w:right w:val="single" w:sz="4" w:space="0" w:color="auto"/>
            </w:tcBorders>
          </w:tcPr>
          <w:p w14:paraId="4E3F22F3" w14:textId="5C88C5DD" w:rsidR="004606CE" w:rsidRDefault="004606CE">
            <w:pPr>
              <w:spacing w:after="0"/>
              <w:rPr>
                <w:lang w:val="sr-Latn-RS"/>
              </w:rPr>
            </w:pPr>
            <w:r>
              <w:rPr>
                <w:lang w:val="sr-Latn-RS"/>
              </w:rPr>
              <w:t>dan_zadavanja</w:t>
            </w:r>
          </w:p>
        </w:tc>
        <w:tc>
          <w:tcPr>
            <w:tcW w:w="2087" w:type="dxa"/>
            <w:tcBorders>
              <w:top w:val="single" w:sz="4" w:space="0" w:color="auto"/>
              <w:left w:val="single" w:sz="4" w:space="0" w:color="auto"/>
              <w:bottom w:val="single" w:sz="4" w:space="0" w:color="auto"/>
              <w:right w:val="single" w:sz="4" w:space="0" w:color="auto"/>
            </w:tcBorders>
          </w:tcPr>
          <w:p w14:paraId="672CAA1A" w14:textId="73A49BF0" w:rsidR="004606CE" w:rsidRDefault="00A0161E">
            <w:pPr>
              <w:spacing w:after="0"/>
            </w:pPr>
            <w:r>
              <w:t>Date Time</w:t>
            </w:r>
          </w:p>
        </w:tc>
        <w:tc>
          <w:tcPr>
            <w:tcW w:w="1229" w:type="dxa"/>
            <w:tcBorders>
              <w:top w:val="single" w:sz="4" w:space="0" w:color="auto"/>
              <w:left w:val="single" w:sz="4" w:space="0" w:color="auto"/>
              <w:bottom w:val="single" w:sz="4" w:space="0" w:color="auto"/>
              <w:right w:val="single" w:sz="4" w:space="0" w:color="auto"/>
            </w:tcBorders>
          </w:tcPr>
          <w:p w14:paraId="3786A1E1" w14:textId="6193B86B" w:rsidR="004606CE" w:rsidRDefault="00083D57">
            <w:pPr>
              <w:spacing w:after="0"/>
              <w:rPr>
                <w:lang w:val="sr-Cyrl-RS"/>
              </w:rPr>
            </w:pPr>
            <w:r>
              <w:rPr>
                <w:lang w:val="sr-Cyrl-RS"/>
              </w:rPr>
              <w:t>Не</w:t>
            </w:r>
          </w:p>
        </w:tc>
        <w:tc>
          <w:tcPr>
            <w:tcW w:w="2951" w:type="dxa"/>
            <w:tcBorders>
              <w:top w:val="single" w:sz="4" w:space="0" w:color="auto"/>
              <w:left w:val="single" w:sz="4" w:space="0" w:color="auto"/>
              <w:bottom w:val="single" w:sz="4" w:space="0" w:color="auto"/>
              <w:right w:val="single" w:sz="4" w:space="0" w:color="auto"/>
            </w:tcBorders>
          </w:tcPr>
          <w:p w14:paraId="42FD06EF" w14:textId="2FCAFC2E" w:rsidR="004606CE" w:rsidRDefault="00083D57" w:rsidP="005A12BE">
            <w:pPr>
              <w:spacing w:after="0"/>
              <w:rPr>
                <w:lang w:val="sr-Cyrl-RS"/>
              </w:rPr>
            </w:pPr>
            <w:r>
              <w:rPr>
                <w:lang w:val="sr-Cyrl-RS"/>
              </w:rPr>
              <w:t>Датум када се домаћи задаје</w:t>
            </w:r>
          </w:p>
        </w:tc>
      </w:tr>
      <w:tr w:rsidR="004606CE" w14:paraId="432C5505" w14:textId="77777777" w:rsidTr="00083D57">
        <w:trPr>
          <w:trHeight w:val="251"/>
          <w:jc w:val="center"/>
        </w:trPr>
        <w:tc>
          <w:tcPr>
            <w:tcW w:w="2813" w:type="dxa"/>
            <w:tcBorders>
              <w:top w:val="single" w:sz="4" w:space="0" w:color="auto"/>
              <w:left w:val="single" w:sz="4" w:space="0" w:color="auto"/>
              <w:bottom w:val="single" w:sz="4" w:space="0" w:color="auto"/>
              <w:right w:val="single" w:sz="4" w:space="0" w:color="auto"/>
            </w:tcBorders>
          </w:tcPr>
          <w:p w14:paraId="4E5334F6" w14:textId="21390C7A" w:rsidR="004606CE" w:rsidRDefault="004606CE">
            <w:pPr>
              <w:spacing w:after="0"/>
              <w:rPr>
                <w:lang w:val="sr-Latn-RS"/>
              </w:rPr>
            </w:pPr>
            <w:r>
              <w:rPr>
                <w:lang w:val="sr-Latn-RS"/>
              </w:rPr>
              <w:t>dan_predaje</w:t>
            </w:r>
          </w:p>
        </w:tc>
        <w:tc>
          <w:tcPr>
            <w:tcW w:w="2087" w:type="dxa"/>
            <w:tcBorders>
              <w:top w:val="single" w:sz="4" w:space="0" w:color="auto"/>
              <w:left w:val="single" w:sz="4" w:space="0" w:color="auto"/>
              <w:bottom w:val="single" w:sz="4" w:space="0" w:color="auto"/>
              <w:right w:val="single" w:sz="4" w:space="0" w:color="auto"/>
            </w:tcBorders>
          </w:tcPr>
          <w:p w14:paraId="6923B069" w14:textId="44A84F8C" w:rsidR="004606CE" w:rsidRDefault="00A0161E">
            <w:pPr>
              <w:spacing w:after="0"/>
            </w:pPr>
            <w:r>
              <w:t>Date Time</w:t>
            </w:r>
          </w:p>
        </w:tc>
        <w:tc>
          <w:tcPr>
            <w:tcW w:w="1229" w:type="dxa"/>
            <w:tcBorders>
              <w:top w:val="single" w:sz="4" w:space="0" w:color="auto"/>
              <w:left w:val="single" w:sz="4" w:space="0" w:color="auto"/>
              <w:bottom w:val="single" w:sz="4" w:space="0" w:color="auto"/>
              <w:right w:val="single" w:sz="4" w:space="0" w:color="auto"/>
            </w:tcBorders>
          </w:tcPr>
          <w:p w14:paraId="19338D54" w14:textId="362D39F0" w:rsidR="004606CE" w:rsidRDefault="00083D57">
            <w:pPr>
              <w:spacing w:after="0"/>
              <w:rPr>
                <w:lang w:val="sr-Cyrl-RS"/>
              </w:rPr>
            </w:pPr>
            <w:r>
              <w:rPr>
                <w:lang w:val="sr-Cyrl-RS"/>
              </w:rPr>
              <w:t>Не</w:t>
            </w:r>
          </w:p>
        </w:tc>
        <w:tc>
          <w:tcPr>
            <w:tcW w:w="2951" w:type="dxa"/>
            <w:tcBorders>
              <w:top w:val="single" w:sz="4" w:space="0" w:color="auto"/>
              <w:left w:val="single" w:sz="4" w:space="0" w:color="auto"/>
              <w:bottom w:val="single" w:sz="4" w:space="0" w:color="auto"/>
              <w:right w:val="single" w:sz="4" w:space="0" w:color="auto"/>
            </w:tcBorders>
          </w:tcPr>
          <w:p w14:paraId="69C1998B" w14:textId="14B4B05D" w:rsidR="004606CE" w:rsidRDefault="00083D57" w:rsidP="005A12BE">
            <w:pPr>
              <w:spacing w:after="0"/>
              <w:rPr>
                <w:lang w:val="sr-Cyrl-RS"/>
              </w:rPr>
            </w:pPr>
            <w:r>
              <w:rPr>
                <w:lang w:val="sr-Cyrl-RS"/>
              </w:rPr>
              <w:t>Датум када се домаћи предаје на оцењивање</w:t>
            </w:r>
          </w:p>
        </w:tc>
      </w:tr>
    </w:tbl>
    <w:p w14:paraId="2FC17F8B" w14:textId="77777777" w:rsidR="00594F5E" w:rsidRDefault="00594F5E" w:rsidP="00594F5E">
      <w:pPr>
        <w:jc w:val="center"/>
        <w:rPr>
          <w:i/>
          <w:lang w:val="sr-Cyrl-RS"/>
        </w:rPr>
      </w:pPr>
    </w:p>
    <w:p w14:paraId="0A4F7224" w14:textId="77777777" w:rsidR="00594F5E" w:rsidRDefault="00594F5E" w:rsidP="00594F5E">
      <w:pPr>
        <w:jc w:val="center"/>
        <w:rPr>
          <w:i/>
          <w:lang w:val="sr-Cyrl-RS"/>
        </w:rPr>
      </w:pPr>
    </w:p>
    <w:p w14:paraId="5AE48A43" w14:textId="77777777" w:rsidR="00F955E0" w:rsidRDefault="00F955E0" w:rsidP="00594F5E">
      <w:pPr>
        <w:jc w:val="center"/>
        <w:rPr>
          <w:i/>
          <w:lang w:val="sr-Cyrl-RS"/>
        </w:rPr>
      </w:pPr>
    </w:p>
    <w:p w14:paraId="38AAFD72" w14:textId="3EC9FA9A" w:rsidR="00594F5E" w:rsidRPr="004606CE" w:rsidRDefault="00594F5E" w:rsidP="00594F5E">
      <w:pPr>
        <w:pStyle w:val="Heading4"/>
        <w:rPr>
          <w:rFonts w:eastAsia="Cambria" w:cs="Cambria"/>
        </w:rPr>
      </w:pPr>
      <w:r>
        <w:rPr>
          <w:rFonts w:eastAsia="Cambria" w:cs="Cambria"/>
          <w:lang w:val="sr-Cyrl-RS"/>
        </w:rPr>
        <w:t xml:space="preserve">Ентитет </w:t>
      </w:r>
      <w:r w:rsidR="004606CE">
        <w:rPr>
          <w:rFonts w:eastAsia="Cambria" w:cs="Cambria"/>
        </w:rPr>
        <w:t>Kontrolni</w:t>
      </w:r>
    </w:p>
    <w:p w14:paraId="4481D4A1" w14:textId="1CB1E0CD" w:rsidR="00594F5E" w:rsidRDefault="004606CE" w:rsidP="007B3BEB">
      <w:pPr>
        <w:jc w:val="both"/>
        <w:rPr>
          <w:lang w:val="sr-Cyrl-RS"/>
        </w:rPr>
      </w:pPr>
      <w:r>
        <w:rPr>
          <w:lang w:val="sr-Cyrl-RS"/>
        </w:rPr>
        <w:tab/>
      </w:r>
      <w:r w:rsidR="00594F5E">
        <w:rPr>
          <w:lang w:val="sr-Cyrl-RS"/>
        </w:rPr>
        <w:t xml:space="preserve">Ентитет </w:t>
      </w:r>
      <w:r>
        <w:rPr>
          <w:i/>
          <w:iCs/>
          <w:lang w:val="sr-Latn-RS"/>
        </w:rPr>
        <w:t>Kontrolni</w:t>
      </w:r>
      <w:r w:rsidR="00594F5E">
        <w:rPr>
          <w:lang w:val="sr-Latn-RS"/>
        </w:rPr>
        <w:t xml:space="preserve"> </w:t>
      </w:r>
      <w:r>
        <w:rPr>
          <w:lang w:val="sr-Cyrl-RS"/>
        </w:rPr>
        <w:t>моделује контролни задатак који запослени може да дефинише</w:t>
      </w:r>
      <w:r w:rsidR="00594F5E">
        <w:rPr>
          <w:lang w:val="sr-Cyrl-RS"/>
        </w:rPr>
        <w:t xml:space="preserve">. </w:t>
      </w:r>
    </w:p>
    <w:p w14:paraId="754994E3" w14:textId="67E1BAEE" w:rsidR="00594F5E" w:rsidRDefault="004606CE" w:rsidP="00594F5E">
      <w:pPr>
        <w:jc w:val="center"/>
        <w:rPr>
          <w:lang w:val="sr-Latn-RS"/>
        </w:rPr>
      </w:pPr>
      <w:r>
        <w:rPr>
          <w:i/>
          <w:lang w:val="sr-Cyrl-RS"/>
        </w:rPr>
        <w:t>Табела 3.6</w:t>
      </w:r>
      <w:r w:rsidR="00594F5E">
        <w:rPr>
          <w:i/>
          <w:lang w:val="sr-Cyrl-RS"/>
        </w:rPr>
        <w:t xml:space="preserve"> – Обележја у ентитету </w:t>
      </w:r>
      <w:r>
        <w:rPr>
          <w:i/>
          <w:iCs/>
          <w:lang w:val="sr-Latn-RS"/>
        </w:rPr>
        <w:t>Kontrolni</w:t>
      </w:r>
    </w:p>
    <w:tbl>
      <w:tblPr>
        <w:tblStyle w:val="TableGrid"/>
        <w:tblW w:w="9236" w:type="dxa"/>
        <w:jc w:val="center"/>
        <w:tblLook w:val="04A0" w:firstRow="1" w:lastRow="0" w:firstColumn="1" w:lastColumn="0" w:noHBand="0" w:noVBand="1"/>
      </w:tblPr>
      <w:tblGrid>
        <w:gridCol w:w="2861"/>
        <w:gridCol w:w="2123"/>
        <w:gridCol w:w="1250"/>
        <w:gridCol w:w="3002"/>
      </w:tblGrid>
      <w:tr w:rsidR="004606CE" w14:paraId="77FCF90C" w14:textId="77777777" w:rsidTr="00083D57">
        <w:trPr>
          <w:trHeight w:val="360"/>
          <w:jc w:val="center"/>
        </w:trPr>
        <w:tc>
          <w:tcPr>
            <w:tcW w:w="2549" w:type="dxa"/>
            <w:tcBorders>
              <w:top w:val="single" w:sz="4" w:space="0" w:color="auto"/>
              <w:left w:val="single" w:sz="4" w:space="0" w:color="auto"/>
              <w:bottom w:val="single" w:sz="4" w:space="0" w:color="auto"/>
              <w:right w:val="single" w:sz="4" w:space="0" w:color="auto"/>
            </w:tcBorders>
            <w:hideMark/>
          </w:tcPr>
          <w:p w14:paraId="501669AA" w14:textId="77777777" w:rsidR="004606CE" w:rsidRDefault="004606CE">
            <w:pPr>
              <w:jc w:val="center"/>
              <w:rPr>
                <w:b/>
                <w:lang w:val="sr-Cyrl-RS"/>
              </w:rPr>
            </w:pPr>
            <w:r>
              <w:rPr>
                <w:b/>
                <w:lang w:val="sr-Cyrl-RS"/>
              </w:rPr>
              <w:t>Назив обележја</w:t>
            </w:r>
          </w:p>
        </w:tc>
        <w:tc>
          <w:tcPr>
            <w:tcW w:w="1891" w:type="dxa"/>
            <w:tcBorders>
              <w:top w:val="single" w:sz="4" w:space="0" w:color="auto"/>
              <w:left w:val="single" w:sz="4" w:space="0" w:color="auto"/>
              <w:bottom w:val="single" w:sz="4" w:space="0" w:color="auto"/>
              <w:right w:val="single" w:sz="4" w:space="0" w:color="auto"/>
            </w:tcBorders>
            <w:hideMark/>
          </w:tcPr>
          <w:p w14:paraId="1C19B928" w14:textId="77777777" w:rsidR="004606CE" w:rsidRDefault="004606CE">
            <w:pPr>
              <w:jc w:val="center"/>
              <w:rPr>
                <w:b/>
                <w:lang w:val="sr-Cyrl-RS"/>
              </w:rPr>
            </w:pPr>
            <w:r>
              <w:rPr>
                <w:b/>
                <w:lang w:val="sr-Cyrl-RS"/>
              </w:rPr>
              <w:t>Тип података</w:t>
            </w:r>
          </w:p>
        </w:tc>
        <w:tc>
          <w:tcPr>
            <w:tcW w:w="1114" w:type="dxa"/>
            <w:tcBorders>
              <w:top w:val="single" w:sz="4" w:space="0" w:color="auto"/>
              <w:left w:val="single" w:sz="4" w:space="0" w:color="auto"/>
              <w:bottom w:val="single" w:sz="4" w:space="0" w:color="auto"/>
              <w:right w:val="single" w:sz="4" w:space="0" w:color="auto"/>
            </w:tcBorders>
            <w:hideMark/>
          </w:tcPr>
          <w:p w14:paraId="5AD1BFFE" w14:textId="77777777" w:rsidR="004606CE" w:rsidRDefault="004606CE">
            <w:pPr>
              <w:jc w:val="center"/>
              <w:rPr>
                <w:b/>
                <w:lang w:val="sr-Latn-RS"/>
              </w:rPr>
            </w:pPr>
            <w:r>
              <w:rPr>
                <w:b/>
                <w:lang w:val="sr-Latn-RS"/>
              </w:rPr>
              <w:t>Nullable</w:t>
            </w:r>
          </w:p>
        </w:tc>
        <w:tc>
          <w:tcPr>
            <w:tcW w:w="2674" w:type="dxa"/>
            <w:tcBorders>
              <w:top w:val="single" w:sz="4" w:space="0" w:color="auto"/>
              <w:left w:val="single" w:sz="4" w:space="0" w:color="auto"/>
              <w:bottom w:val="single" w:sz="4" w:space="0" w:color="auto"/>
              <w:right w:val="single" w:sz="4" w:space="0" w:color="auto"/>
            </w:tcBorders>
            <w:hideMark/>
          </w:tcPr>
          <w:p w14:paraId="18E1E239" w14:textId="77777777" w:rsidR="004606CE" w:rsidRDefault="004606CE">
            <w:pPr>
              <w:jc w:val="center"/>
              <w:rPr>
                <w:b/>
                <w:lang w:val="sr-Cyrl-RS"/>
              </w:rPr>
            </w:pPr>
            <w:r>
              <w:rPr>
                <w:b/>
                <w:lang w:val="sr-Cyrl-RS"/>
              </w:rPr>
              <w:t>Опис обележја</w:t>
            </w:r>
          </w:p>
        </w:tc>
      </w:tr>
      <w:tr w:rsidR="004606CE" w14:paraId="44F68247" w14:textId="77777777" w:rsidTr="00083D57">
        <w:trPr>
          <w:trHeight w:val="284"/>
          <w:jc w:val="center"/>
        </w:trPr>
        <w:tc>
          <w:tcPr>
            <w:tcW w:w="2549" w:type="dxa"/>
            <w:tcBorders>
              <w:top w:val="single" w:sz="4" w:space="0" w:color="auto"/>
              <w:left w:val="single" w:sz="4" w:space="0" w:color="auto"/>
              <w:bottom w:val="single" w:sz="4" w:space="0" w:color="auto"/>
              <w:right w:val="single" w:sz="4" w:space="0" w:color="auto"/>
            </w:tcBorders>
          </w:tcPr>
          <w:p w14:paraId="5D4478A0" w14:textId="5FBA44FC" w:rsidR="004606CE" w:rsidRDefault="004606CE">
            <w:pPr>
              <w:spacing w:after="0"/>
            </w:pPr>
            <w:r>
              <w:t>Id_kontrolne_tacke</w:t>
            </w:r>
          </w:p>
        </w:tc>
        <w:tc>
          <w:tcPr>
            <w:tcW w:w="1891" w:type="dxa"/>
            <w:tcBorders>
              <w:top w:val="single" w:sz="4" w:space="0" w:color="auto"/>
              <w:left w:val="single" w:sz="4" w:space="0" w:color="auto"/>
              <w:bottom w:val="single" w:sz="4" w:space="0" w:color="auto"/>
              <w:right w:val="single" w:sz="4" w:space="0" w:color="auto"/>
            </w:tcBorders>
          </w:tcPr>
          <w:p w14:paraId="6BE6EEB5" w14:textId="14D90CEE" w:rsidR="004606CE"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29B1AD61" w14:textId="632E1BB2" w:rsidR="004606CE"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1E82CB5E" w14:textId="5C8D0BE8" w:rsidR="004606CE" w:rsidRDefault="00A0161E" w:rsidP="005A12BE">
            <w:pPr>
              <w:spacing w:after="0"/>
              <w:jc w:val="left"/>
              <w:rPr>
                <w:lang w:val="sr-Cyrl-RS"/>
              </w:rPr>
            </w:pPr>
            <w:r>
              <w:rPr>
                <w:lang w:val="sr-Cyrl-RS"/>
              </w:rPr>
              <w:t>Примарни кључ</w:t>
            </w:r>
          </w:p>
        </w:tc>
      </w:tr>
      <w:tr w:rsidR="004606CE" w14:paraId="19900324" w14:textId="77777777" w:rsidTr="00083D57">
        <w:trPr>
          <w:trHeight w:val="284"/>
          <w:jc w:val="center"/>
        </w:trPr>
        <w:tc>
          <w:tcPr>
            <w:tcW w:w="2549" w:type="dxa"/>
            <w:tcBorders>
              <w:top w:val="single" w:sz="4" w:space="0" w:color="auto"/>
              <w:left w:val="single" w:sz="4" w:space="0" w:color="auto"/>
              <w:bottom w:val="single" w:sz="4" w:space="0" w:color="auto"/>
              <w:right w:val="single" w:sz="4" w:space="0" w:color="auto"/>
            </w:tcBorders>
          </w:tcPr>
          <w:p w14:paraId="6BA4A173" w14:textId="7227CAC3" w:rsidR="004606CE" w:rsidRDefault="004606CE">
            <w:pPr>
              <w:spacing w:after="0"/>
            </w:pPr>
            <w:r>
              <w:t>datum_odrzavanja</w:t>
            </w:r>
          </w:p>
        </w:tc>
        <w:tc>
          <w:tcPr>
            <w:tcW w:w="1891" w:type="dxa"/>
            <w:tcBorders>
              <w:top w:val="single" w:sz="4" w:space="0" w:color="auto"/>
              <w:left w:val="single" w:sz="4" w:space="0" w:color="auto"/>
              <w:bottom w:val="single" w:sz="4" w:space="0" w:color="auto"/>
              <w:right w:val="single" w:sz="4" w:space="0" w:color="auto"/>
            </w:tcBorders>
          </w:tcPr>
          <w:p w14:paraId="25D2B9F5" w14:textId="5DCF15D1" w:rsidR="004606CE" w:rsidRDefault="00A0161E">
            <w:pPr>
              <w:spacing w:after="0"/>
            </w:pPr>
            <w:r>
              <w:t>Date Time</w:t>
            </w:r>
          </w:p>
        </w:tc>
        <w:tc>
          <w:tcPr>
            <w:tcW w:w="1114" w:type="dxa"/>
            <w:tcBorders>
              <w:top w:val="single" w:sz="4" w:space="0" w:color="auto"/>
              <w:left w:val="single" w:sz="4" w:space="0" w:color="auto"/>
              <w:bottom w:val="single" w:sz="4" w:space="0" w:color="auto"/>
              <w:right w:val="single" w:sz="4" w:space="0" w:color="auto"/>
            </w:tcBorders>
          </w:tcPr>
          <w:p w14:paraId="2034A52D" w14:textId="6670714A" w:rsidR="004606CE"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1EB17987" w14:textId="33778B44" w:rsidR="004606CE" w:rsidRDefault="00083D57" w:rsidP="005A12BE">
            <w:pPr>
              <w:spacing w:after="0"/>
              <w:rPr>
                <w:lang w:val="sr-Cyrl-RS"/>
              </w:rPr>
            </w:pPr>
            <w:r>
              <w:rPr>
                <w:lang w:val="sr-Cyrl-RS"/>
              </w:rPr>
              <w:t>Датум када се контролни одржава</w:t>
            </w:r>
          </w:p>
        </w:tc>
      </w:tr>
    </w:tbl>
    <w:p w14:paraId="00F34FA5" w14:textId="088EFE76" w:rsidR="00594F5E" w:rsidRDefault="00594F5E" w:rsidP="00594F5E">
      <w:pPr>
        <w:pStyle w:val="Heading4"/>
        <w:rPr>
          <w:rFonts w:eastAsia="Cambria" w:cs="Cambria"/>
        </w:rPr>
      </w:pPr>
      <w:r>
        <w:rPr>
          <w:rFonts w:eastAsia="Cambria" w:cs="Cambria"/>
          <w:lang w:val="sr-Cyrl-RS"/>
        </w:rPr>
        <w:t xml:space="preserve">Ентитет </w:t>
      </w:r>
      <w:r w:rsidR="004606CE">
        <w:rPr>
          <w:rFonts w:eastAsia="Cambria" w:cs="Cambria"/>
        </w:rPr>
        <w:t>NastavnikOdeljenje</w:t>
      </w:r>
    </w:p>
    <w:p w14:paraId="20828D77" w14:textId="3A4ED985" w:rsidR="00594F5E" w:rsidRDefault="004606CE" w:rsidP="00594F5E">
      <w:pPr>
        <w:jc w:val="both"/>
        <w:rPr>
          <w:lang w:val="sr-Cyrl-RS"/>
        </w:rPr>
      </w:pPr>
      <w:r>
        <w:rPr>
          <w:lang w:val="sr-Cyrl-RS"/>
        </w:rPr>
        <w:tab/>
      </w:r>
      <w:r w:rsidR="00594F5E">
        <w:rPr>
          <w:lang w:val="sr-Cyrl-RS"/>
        </w:rPr>
        <w:t xml:space="preserve">Ентитет представља </w:t>
      </w:r>
      <w:r>
        <w:rPr>
          <w:lang w:val="sr-Cyrl-RS"/>
        </w:rPr>
        <w:t xml:space="preserve">везу између ентитета </w:t>
      </w:r>
      <w:r>
        <w:rPr>
          <w:i/>
        </w:rPr>
        <w:t>Nastavnik</w:t>
      </w:r>
      <w:r>
        <w:rPr>
          <w:lang w:val="sr-Cyrl-RS"/>
        </w:rPr>
        <w:t xml:space="preserve"> и </w:t>
      </w:r>
      <w:r>
        <w:rPr>
          <w:i/>
        </w:rPr>
        <w:t>Odeljenje</w:t>
      </w:r>
      <w:r w:rsidR="00594F5E">
        <w:rPr>
          <w:lang w:val="sr-Cyrl-RS"/>
        </w:rPr>
        <w:t xml:space="preserve">. </w:t>
      </w:r>
      <w:r>
        <w:rPr>
          <w:lang w:val="sr-Cyrl-RS"/>
        </w:rPr>
        <w:t>Овај ентитет је моделован како би се у њему бележиле инф</w:t>
      </w:r>
      <w:r w:rsidR="00DA0874">
        <w:rPr>
          <w:lang w:val="sr-Cyrl-RS"/>
        </w:rPr>
        <w:t xml:space="preserve">ормације о наставницима који предају одређеним </w:t>
      </w:r>
      <w:r>
        <w:rPr>
          <w:lang w:val="sr-Cyrl-RS"/>
        </w:rPr>
        <w:t xml:space="preserve">одељењима. </w:t>
      </w:r>
    </w:p>
    <w:p w14:paraId="1CF909B8" w14:textId="47A6B626" w:rsidR="00594F5E" w:rsidRPr="004606CE" w:rsidRDefault="004606CE" w:rsidP="00594F5E">
      <w:pPr>
        <w:jc w:val="center"/>
      </w:pPr>
      <w:r>
        <w:rPr>
          <w:i/>
          <w:lang w:val="sr-Cyrl-RS"/>
        </w:rPr>
        <w:t>Табела 3.7</w:t>
      </w:r>
      <w:r w:rsidR="00594F5E">
        <w:rPr>
          <w:i/>
          <w:lang w:val="sr-Cyrl-RS"/>
        </w:rPr>
        <w:t xml:space="preserve"> – Обележја у ентитету </w:t>
      </w:r>
      <w:r>
        <w:rPr>
          <w:i/>
        </w:rPr>
        <w:t>NastavnikOdeljenje</w:t>
      </w:r>
    </w:p>
    <w:tbl>
      <w:tblPr>
        <w:tblStyle w:val="TableGrid"/>
        <w:tblW w:w="9236" w:type="dxa"/>
        <w:jc w:val="center"/>
        <w:tblLook w:val="04A0" w:firstRow="1" w:lastRow="0" w:firstColumn="1" w:lastColumn="0" w:noHBand="0" w:noVBand="1"/>
      </w:tblPr>
      <w:tblGrid>
        <w:gridCol w:w="2861"/>
        <w:gridCol w:w="2123"/>
        <w:gridCol w:w="1250"/>
        <w:gridCol w:w="3002"/>
      </w:tblGrid>
      <w:tr w:rsidR="00DA0874" w14:paraId="51E46B33" w14:textId="77777777" w:rsidTr="00083D57">
        <w:trPr>
          <w:trHeight w:val="360"/>
          <w:jc w:val="center"/>
        </w:trPr>
        <w:tc>
          <w:tcPr>
            <w:tcW w:w="2549" w:type="dxa"/>
            <w:tcBorders>
              <w:top w:val="single" w:sz="4" w:space="0" w:color="auto"/>
              <w:left w:val="single" w:sz="4" w:space="0" w:color="auto"/>
              <w:bottom w:val="single" w:sz="4" w:space="0" w:color="auto"/>
              <w:right w:val="single" w:sz="4" w:space="0" w:color="auto"/>
            </w:tcBorders>
            <w:hideMark/>
          </w:tcPr>
          <w:p w14:paraId="71D14106" w14:textId="77777777" w:rsidR="00DA0874" w:rsidRDefault="00DA0874">
            <w:pPr>
              <w:spacing w:after="0"/>
              <w:jc w:val="center"/>
              <w:rPr>
                <w:b/>
                <w:lang w:val="sr-Cyrl-RS"/>
              </w:rPr>
            </w:pPr>
            <w:r>
              <w:rPr>
                <w:b/>
                <w:lang w:val="sr-Cyrl-RS"/>
              </w:rPr>
              <w:t>Назив обележја</w:t>
            </w:r>
          </w:p>
        </w:tc>
        <w:tc>
          <w:tcPr>
            <w:tcW w:w="1891" w:type="dxa"/>
            <w:tcBorders>
              <w:top w:val="single" w:sz="4" w:space="0" w:color="auto"/>
              <w:left w:val="single" w:sz="4" w:space="0" w:color="auto"/>
              <w:bottom w:val="single" w:sz="4" w:space="0" w:color="auto"/>
              <w:right w:val="single" w:sz="4" w:space="0" w:color="auto"/>
            </w:tcBorders>
            <w:hideMark/>
          </w:tcPr>
          <w:p w14:paraId="00551789" w14:textId="77777777" w:rsidR="00DA0874" w:rsidRDefault="00DA0874">
            <w:pPr>
              <w:spacing w:after="0"/>
              <w:jc w:val="center"/>
              <w:rPr>
                <w:b/>
                <w:lang w:val="sr-Cyrl-RS"/>
              </w:rPr>
            </w:pPr>
            <w:r>
              <w:rPr>
                <w:b/>
                <w:lang w:val="sr-Cyrl-RS"/>
              </w:rPr>
              <w:t>Тип података</w:t>
            </w:r>
          </w:p>
        </w:tc>
        <w:tc>
          <w:tcPr>
            <w:tcW w:w="1114" w:type="dxa"/>
            <w:tcBorders>
              <w:top w:val="single" w:sz="4" w:space="0" w:color="auto"/>
              <w:left w:val="single" w:sz="4" w:space="0" w:color="auto"/>
              <w:bottom w:val="single" w:sz="4" w:space="0" w:color="auto"/>
              <w:right w:val="single" w:sz="4" w:space="0" w:color="auto"/>
            </w:tcBorders>
            <w:hideMark/>
          </w:tcPr>
          <w:p w14:paraId="7D914F41" w14:textId="77777777" w:rsidR="00DA0874" w:rsidRDefault="00DA0874">
            <w:pPr>
              <w:spacing w:after="0"/>
              <w:jc w:val="center"/>
              <w:rPr>
                <w:b/>
                <w:lang w:val="sr-Latn-RS"/>
              </w:rPr>
            </w:pPr>
            <w:r>
              <w:rPr>
                <w:b/>
                <w:lang w:val="sr-Latn-RS"/>
              </w:rPr>
              <w:t>Nullable</w:t>
            </w:r>
          </w:p>
        </w:tc>
        <w:tc>
          <w:tcPr>
            <w:tcW w:w="2674" w:type="dxa"/>
            <w:tcBorders>
              <w:top w:val="single" w:sz="4" w:space="0" w:color="auto"/>
              <w:left w:val="single" w:sz="4" w:space="0" w:color="auto"/>
              <w:bottom w:val="single" w:sz="4" w:space="0" w:color="auto"/>
              <w:right w:val="single" w:sz="4" w:space="0" w:color="auto"/>
            </w:tcBorders>
            <w:hideMark/>
          </w:tcPr>
          <w:p w14:paraId="0C6B8926" w14:textId="77777777" w:rsidR="00DA0874" w:rsidRDefault="00DA0874">
            <w:pPr>
              <w:spacing w:after="0"/>
              <w:jc w:val="center"/>
              <w:rPr>
                <w:b/>
                <w:lang w:val="sr-Cyrl-RS"/>
              </w:rPr>
            </w:pPr>
            <w:r>
              <w:rPr>
                <w:b/>
                <w:lang w:val="sr-Cyrl-RS"/>
              </w:rPr>
              <w:t>Опис обележја</w:t>
            </w:r>
          </w:p>
        </w:tc>
      </w:tr>
      <w:tr w:rsidR="00DA0874" w14:paraId="643E502D" w14:textId="77777777" w:rsidTr="00083D57">
        <w:trPr>
          <w:trHeight w:val="282"/>
          <w:jc w:val="center"/>
        </w:trPr>
        <w:tc>
          <w:tcPr>
            <w:tcW w:w="2549" w:type="dxa"/>
            <w:tcBorders>
              <w:top w:val="single" w:sz="4" w:space="0" w:color="auto"/>
              <w:left w:val="single" w:sz="4" w:space="0" w:color="auto"/>
              <w:bottom w:val="single" w:sz="4" w:space="0" w:color="auto"/>
              <w:right w:val="single" w:sz="4" w:space="0" w:color="auto"/>
            </w:tcBorders>
          </w:tcPr>
          <w:p w14:paraId="44BD188F" w14:textId="470459C9" w:rsidR="00DA0874" w:rsidRPr="00DA0874" w:rsidRDefault="00DA0874">
            <w:pPr>
              <w:spacing w:after="0"/>
            </w:pPr>
            <w:r>
              <w:t>NastavnikId_zaposlenog</w:t>
            </w:r>
          </w:p>
        </w:tc>
        <w:tc>
          <w:tcPr>
            <w:tcW w:w="1891" w:type="dxa"/>
            <w:tcBorders>
              <w:top w:val="single" w:sz="4" w:space="0" w:color="auto"/>
              <w:left w:val="single" w:sz="4" w:space="0" w:color="auto"/>
              <w:bottom w:val="single" w:sz="4" w:space="0" w:color="auto"/>
              <w:right w:val="single" w:sz="4" w:space="0" w:color="auto"/>
            </w:tcBorders>
          </w:tcPr>
          <w:p w14:paraId="7DE98D49" w14:textId="331E9A7E" w:rsidR="00DA0874"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2DE06328" w14:textId="3CBF7372" w:rsidR="00DA0874"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1449BB3D" w14:textId="7E2D2421" w:rsidR="00DA0874" w:rsidRDefault="00A0161E" w:rsidP="005A12BE">
            <w:pPr>
              <w:spacing w:after="0"/>
              <w:jc w:val="left"/>
            </w:pPr>
            <w:r>
              <w:rPr>
                <w:lang w:val="sr-Cyrl-RS"/>
              </w:rPr>
              <w:t>Примарни кључ</w:t>
            </w:r>
          </w:p>
        </w:tc>
      </w:tr>
      <w:tr w:rsidR="00DA0874" w14:paraId="6FDE53A4" w14:textId="77777777" w:rsidTr="00083D57">
        <w:trPr>
          <w:trHeight w:val="233"/>
          <w:jc w:val="center"/>
        </w:trPr>
        <w:tc>
          <w:tcPr>
            <w:tcW w:w="2549" w:type="dxa"/>
            <w:tcBorders>
              <w:top w:val="single" w:sz="4" w:space="0" w:color="auto"/>
              <w:left w:val="single" w:sz="4" w:space="0" w:color="auto"/>
              <w:bottom w:val="single" w:sz="4" w:space="0" w:color="auto"/>
              <w:right w:val="single" w:sz="4" w:space="0" w:color="auto"/>
            </w:tcBorders>
          </w:tcPr>
          <w:p w14:paraId="02F99ED9" w14:textId="0FA4F727" w:rsidR="00DA0874" w:rsidRDefault="00DA0874">
            <w:pPr>
              <w:spacing w:after="0"/>
            </w:pPr>
            <w:r>
              <w:t>OdeljenjeId_odeljenja</w:t>
            </w:r>
          </w:p>
        </w:tc>
        <w:tc>
          <w:tcPr>
            <w:tcW w:w="1891" w:type="dxa"/>
            <w:tcBorders>
              <w:top w:val="single" w:sz="4" w:space="0" w:color="auto"/>
              <w:left w:val="single" w:sz="4" w:space="0" w:color="auto"/>
              <w:bottom w:val="single" w:sz="4" w:space="0" w:color="auto"/>
              <w:right w:val="single" w:sz="4" w:space="0" w:color="auto"/>
            </w:tcBorders>
          </w:tcPr>
          <w:p w14:paraId="243BE83F" w14:textId="4AC7817C" w:rsidR="00DA0874"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5DB7D1CC" w14:textId="3CDF7657" w:rsidR="00DA0874"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776A2BC9" w14:textId="24D00CF0" w:rsidR="00DA0874" w:rsidRDefault="00A0161E" w:rsidP="005A12BE">
            <w:pPr>
              <w:spacing w:after="0"/>
              <w:jc w:val="left"/>
              <w:rPr>
                <w:lang w:val="sr-Latn-RS"/>
              </w:rPr>
            </w:pPr>
            <w:r>
              <w:rPr>
                <w:lang w:val="sr-Cyrl-RS"/>
              </w:rPr>
              <w:t>Примарни кључ</w:t>
            </w:r>
          </w:p>
        </w:tc>
      </w:tr>
      <w:tr w:rsidR="00DA0874" w14:paraId="32213A05" w14:textId="77777777" w:rsidTr="00083D57">
        <w:trPr>
          <w:trHeight w:val="233"/>
          <w:jc w:val="center"/>
        </w:trPr>
        <w:tc>
          <w:tcPr>
            <w:tcW w:w="2549" w:type="dxa"/>
            <w:tcBorders>
              <w:top w:val="single" w:sz="4" w:space="0" w:color="auto"/>
              <w:left w:val="single" w:sz="4" w:space="0" w:color="auto"/>
              <w:bottom w:val="single" w:sz="4" w:space="0" w:color="auto"/>
              <w:right w:val="single" w:sz="4" w:space="0" w:color="auto"/>
            </w:tcBorders>
          </w:tcPr>
          <w:p w14:paraId="0527ABEE" w14:textId="1E8CB402" w:rsidR="00DA0874" w:rsidRDefault="00DA0874">
            <w:pPr>
              <w:spacing w:after="0"/>
            </w:pPr>
            <w:r>
              <w:t>Razredni</w:t>
            </w:r>
          </w:p>
        </w:tc>
        <w:tc>
          <w:tcPr>
            <w:tcW w:w="1891" w:type="dxa"/>
            <w:tcBorders>
              <w:top w:val="single" w:sz="4" w:space="0" w:color="auto"/>
              <w:left w:val="single" w:sz="4" w:space="0" w:color="auto"/>
              <w:bottom w:val="single" w:sz="4" w:space="0" w:color="auto"/>
              <w:right w:val="single" w:sz="4" w:space="0" w:color="auto"/>
            </w:tcBorders>
          </w:tcPr>
          <w:p w14:paraId="5DFB7046" w14:textId="60590EED" w:rsidR="00DA0874" w:rsidRDefault="00A0161E">
            <w:pPr>
              <w:spacing w:after="0"/>
            </w:pPr>
            <w:r>
              <w:t>Boolean</w:t>
            </w:r>
          </w:p>
        </w:tc>
        <w:tc>
          <w:tcPr>
            <w:tcW w:w="1114" w:type="dxa"/>
            <w:tcBorders>
              <w:top w:val="single" w:sz="4" w:space="0" w:color="auto"/>
              <w:left w:val="single" w:sz="4" w:space="0" w:color="auto"/>
              <w:bottom w:val="single" w:sz="4" w:space="0" w:color="auto"/>
              <w:right w:val="single" w:sz="4" w:space="0" w:color="auto"/>
            </w:tcBorders>
          </w:tcPr>
          <w:p w14:paraId="120F0AB8" w14:textId="17F4A4AE" w:rsidR="00DA0874"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661AEDCA" w14:textId="02201FBC" w:rsidR="00DA0874" w:rsidRPr="00083D57" w:rsidRDefault="00083D57" w:rsidP="005A12BE">
            <w:pPr>
              <w:spacing w:after="0"/>
              <w:rPr>
                <w:lang w:val="sr-Cyrl-RS"/>
              </w:rPr>
            </w:pPr>
            <w:r>
              <w:rPr>
                <w:lang w:val="sr-Cyrl-RS"/>
              </w:rPr>
              <w:t>Наставник је одељењу разредни</w:t>
            </w:r>
          </w:p>
        </w:tc>
      </w:tr>
    </w:tbl>
    <w:p w14:paraId="50F40DEB" w14:textId="77777777" w:rsidR="00594F5E" w:rsidRDefault="00594F5E" w:rsidP="00DA0874">
      <w:pPr>
        <w:jc w:val="both"/>
        <w:rPr>
          <w:i/>
          <w:lang w:val="sr-Cyrl-RS"/>
        </w:rPr>
      </w:pPr>
    </w:p>
    <w:p w14:paraId="7DFB973C" w14:textId="13BB56D8" w:rsidR="00DA0874" w:rsidRPr="00DA0874" w:rsidRDefault="00DA0874" w:rsidP="00DA0874">
      <w:pPr>
        <w:jc w:val="both"/>
        <w:rPr>
          <w:lang w:val="sr-Cyrl-RS"/>
        </w:rPr>
      </w:pPr>
      <w:r>
        <w:rPr>
          <w:lang w:val="sr-Cyrl-RS"/>
        </w:rPr>
        <w:tab/>
        <w:t xml:space="preserve">Ентитет има асоцијације са ентитетима </w:t>
      </w:r>
      <w:r>
        <w:rPr>
          <w:i/>
        </w:rPr>
        <w:t>Nastavnik</w:t>
      </w:r>
      <w:r>
        <w:rPr>
          <w:i/>
          <w:lang w:val="sr-Cyrl-RS"/>
        </w:rPr>
        <w:t xml:space="preserve"> </w:t>
      </w:r>
      <w:r>
        <w:rPr>
          <w:lang w:val="sr-Cyrl-RS"/>
        </w:rPr>
        <w:t>и</w:t>
      </w:r>
      <w:r>
        <w:rPr>
          <w:i/>
        </w:rPr>
        <w:t xml:space="preserve"> Odeljenje,</w:t>
      </w:r>
      <w:r>
        <w:rPr>
          <w:lang w:val="sr-Cyrl-RS"/>
        </w:rPr>
        <w:t xml:space="preserve"> с тим што су пренети страни кључеви искоришћени за прављење комбинованог примарног кључа</w:t>
      </w:r>
    </w:p>
    <w:p w14:paraId="3A876300" w14:textId="68B9693A" w:rsidR="00594F5E" w:rsidRDefault="00594F5E" w:rsidP="00594F5E">
      <w:pPr>
        <w:pStyle w:val="Heading4"/>
        <w:rPr>
          <w:rFonts w:eastAsia="Cambria" w:cs="Cambria"/>
          <w:lang w:val="sr-Cyrl-RS"/>
        </w:rPr>
      </w:pPr>
      <w:r>
        <w:rPr>
          <w:rFonts w:eastAsia="Cambria" w:cs="Cambria"/>
          <w:lang w:val="sr-Cyrl-RS"/>
        </w:rPr>
        <w:t xml:space="preserve">Ентитет </w:t>
      </w:r>
      <w:r w:rsidR="00DA0874">
        <w:rPr>
          <w:rFonts w:eastAsia="Cambria" w:cs="Cambria"/>
        </w:rPr>
        <w:t>Predmet</w:t>
      </w:r>
    </w:p>
    <w:p w14:paraId="44190BF8" w14:textId="1BC83DEC" w:rsidR="00594F5E" w:rsidRDefault="00DA0874" w:rsidP="00594F5E">
      <w:pPr>
        <w:jc w:val="both"/>
      </w:pPr>
      <w:r>
        <w:rPr>
          <w:lang w:val="sr-Cyrl-RS"/>
        </w:rPr>
        <w:tab/>
      </w:r>
      <w:r w:rsidR="00594F5E">
        <w:rPr>
          <w:lang w:val="sr-Cyrl-RS"/>
        </w:rPr>
        <w:t xml:space="preserve">Ентитет </w:t>
      </w:r>
      <w:r>
        <w:rPr>
          <w:i/>
          <w:iCs/>
        </w:rPr>
        <w:t>Predmet</w:t>
      </w:r>
      <w:r w:rsidR="00594F5E">
        <w:t xml:space="preserve"> </w:t>
      </w:r>
      <w:r w:rsidR="00594F5E">
        <w:rPr>
          <w:lang w:val="sr-Cyrl-RS"/>
        </w:rPr>
        <w:t xml:space="preserve">моделује </w:t>
      </w:r>
      <w:r>
        <w:rPr>
          <w:lang w:val="sr-Cyrl-RS"/>
        </w:rPr>
        <w:t>предмете који се предају у школи.</w:t>
      </w:r>
    </w:p>
    <w:p w14:paraId="2A1F9544" w14:textId="4ABE9F56" w:rsidR="00594F5E" w:rsidRDefault="00DA0874" w:rsidP="00594F5E">
      <w:pPr>
        <w:jc w:val="center"/>
        <w:rPr>
          <w:rStyle w:val="SubtleReference"/>
        </w:rPr>
      </w:pPr>
      <w:r>
        <w:rPr>
          <w:i/>
          <w:lang w:val="sr-Cyrl-RS"/>
        </w:rPr>
        <w:t>Табела 3.8</w:t>
      </w:r>
      <w:r w:rsidR="00594F5E">
        <w:rPr>
          <w:i/>
          <w:lang w:val="sr-Cyrl-RS"/>
        </w:rPr>
        <w:t xml:space="preserve"> – Обележја у ентитету </w:t>
      </w:r>
      <w:r>
        <w:rPr>
          <w:i/>
          <w:iCs/>
        </w:rPr>
        <w:t>Predmet</w:t>
      </w:r>
    </w:p>
    <w:tbl>
      <w:tblPr>
        <w:tblStyle w:val="TableGrid"/>
        <w:tblW w:w="9236" w:type="dxa"/>
        <w:jc w:val="center"/>
        <w:tblLook w:val="04A0" w:firstRow="1" w:lastRow="0" w:firstColumn="1" w:lastColumn="0" w:noHBand="0" w:noVBand="1"/>
      </w:tblPr>
      <w:tblGrid>
        <w:gridCol w:w="2861"/>
        <w:gridCol w:w="2123"/>
        <w:gridCol w:w="1250"/>
        <w:gridCol w:w="3002"/>
      </w:tblGrid>
      <w:tr w:rsidR="00DA0874" w14:paraId="28DCFD8E" w14:textId="77777777" w:rsidTr="00083D57">
        <w:trPr>
          <w:trHeight w:val="360"/>
          <w:jc w:val="center"/>
        </w:trPr>
        <w:tc>
          <w:tcPr>
            <w:tcW w:w="2549" w:type="dxa"/>
            <w:tcBorders>
              <w:top w:val="single" w:sz="4" w:space="0" w:color="auto"/>
              <w:left w:val="single" w:sz="4" w:space="0" w:color="auto"/>
              <w:bottom w:val="single" w:sz="4" w:space="0" w:color="auto"/>
              <w:right w:val="single" w:sz="4" w:space="0" w:color="auto"/>
            </w:tcBorders>
            <w:hideMark/>
          </w:tcPr>
          <w:p w14:paraId="55B0DF53" w14:textId="77777777" w:rsidR="00DA0874" w:rsidRDefault="00DA0874">
            <w:pPr>
              <w:spacing w:after="0"/>
              <w:jc w:val="center"/>
              <w:rPr>
                <w:b/>
                <w:lang w:val="sr-Cyrl-RS"/>
              </w:rPr>
            </w:pPr>
            <w:r>
              <w:rPr>
                <w:b/>
                <w:lang w:val="sr-Cyrl-RS"/>
              </w:rPr>
              <w:t>Назив обележја</w:t>
            </w:r>
          </w:p>
        </w:tc>
        <w:tc>
          <w:tcPr>
            <w:tcW w:w="1891" w:type="dxa"/>
            <w:tcBorders>
              <w:top w:val="single" w:sz="4" w:space="0" w:color="auto"/>
              <w:left w:val="single" w:sz="4" w:space="0" w:color="auto"/>
              <w:bottom w:val="single" w:sz="4" w:space="0" w:color="auto"/>
              <w:right w:val="single" w:sz="4" w:space="0" w:color="auto"/>
            </w:tcBorders>
            <w:hideMark/>
          </w:tcPr>
          <w:p w14:paraId="0E549688" w14:textId="77777777" w:rsidR="00DA0874" w:rsidRDefault="00DA0874">
            <w:pPr>
              <w:spacing w:after="0"/>
              <w:jc w:val="center"/>
              <w:rPr>
                <w:b/>
                <w:lang w:val="sr-Cyrl-RS"/>
              </w:rPr>
            </w:pPr>
            <w:r>
              <w:rPr>
                <w:b/>
                <w:lang w:val="sr-Cyrl-RS"/>
              </w:rPr>
              <w:t>Тип података</w:t>
            </w:r>
          </w:p>
        </w:tc>
        <w:tc>
          <w:tcPr>
            <w:tcW w:w="1114" w:type="dxa"/>
            <w:tcBorders>
              <w:top w:val="single" w:sz="4" w:space="0" w:color="auto"/>
              <w:left w:val="single" w:sz="4" w:space="0" w:color="auto"/>
              <w:bottom w:val="single" w:sz="4" w:space="0" w:color="auto"/>
              <w:right w:val="single" w:sz="4" w:space="0" w:color="auto"/>
            </w:tcBorders>
            <w:hideMark/>
          </w:tcPr>
          <w:p w14:paraId="371E5D07" w14:textId="77777777" w:rsidR="00DA0874" w:rsidRDefault="00DA0874">
            <w:pPr>
              <w:spacing w:after="0"/>
              <w:jc w:val="center"/>
              <w:rPr>
                <w:b/>
                <w:lang w:val="sr-Latn-RS"/>
              </w:rPr>
            </w:pPr>
            <w:r>
              <w:rPr>
                <w:b/>
                <w:lang w:val="sr-Latn-RS"/>
              </w:rPr>
              <w:t>Nullable</w:t>
            </w:r>
          </w:p>
        </w:tc>
        <w:tc>
          <w:tcPr>
            <w:tcW w:w="2674" w:type="dxa"/>
            <w:tcBorders>
              <w:top w:val="single" w:sz="4" w:space="0" w:color="auto"/>
              <w:left w:val="single" w:sz="4" w:space="0" w:color="auto"/>
              <w:bottom w:val="single" w:sz="4" w:space="0" w:color="auto"/>
              <w:right w:val="single" w:sz="4" w:space="0" w:color="auto"/>
            </w:tcBorders>
            <w:hideMark/>
          </w:tcPr>
          <w:p w14:paraId="4BED7D25" w14:textId="77777777" w:rsidR="00DA0874" w:rsidRDefault="00DA0874">
            <w:pPr>
              <w:spacing w:after="0"/>
              <w:jc w:val="center"/>
              <w:rPr>
                <w:b/>
                <w:lang w:val="sr-Cyrl-RS"/>
              </w:rPr>
            </w:pPr>
            <w:r>
              <w:rPr>
                <w:b/>
                <w:lang w:val="sr-Cyrl-RS"/>
              </w:rPr>
              <w:t>Опис обележја</w:t>
            </w:r>
          </w:p>
        </w:tc>
      </w:tr>
      <w:tr w:rsidR="00DA0874" w14:paraId="3DDCF5AE" w14:textId="77777777" w:rsidTr="00083D57">
        <w:trPr>
          <w:trHeight w:val="260"/>
          <w:jc w:val="center"/>
        </w:trPr>
        <w:tc>
          <w:tcPr>
            <w:tcW w:w="2549" w:type="dxa"/>
            <w:tcBorders>
              <w:top w:val="single" w:sz="4" w:space="0" w:color="auto"/>
              <w:left w:val="single" w:sz="4" w:space="0" w:color="auto"/>
              <w:bottom w:val="single" w:sz="4" w:space="0" w:color="auto"/>
              <w:right w:val="single" w:sz="4" w:space="0" w:color="auto"/>
            </w:tcBorders>
          </w:tcPr>
          <w:p w14:paraId="178F8722" w14:textId="6F7F92CE" w:rsidR="00DA0874" w:rsidRDefault="00DA0874">
            <w:pPr>
              <w:spacing w:after="0"/>
            </w:pPr>
            <w:r>
              <w:t>Id_predmeta</w:t>
            </w:r>
          </w:p>
        </w:tc>
        <w:tc>
          <w:tcPr>
            <w:tcW w:w="1891" w:type="dxa"/>
            <w:tcBorders>
              <w:top w:val="single" w:sz="4" w:space="0" w:color="auto"/>
              <w:left w:val="single" w:sz="4" w:space="0" w:color="auto"/>
              <w:bottom w:val="single" w:sz="4" w:space="0" w:color="auto"/>
              <w:right w:val="single" w:sz="4" w:space="0" w:color="auto"/>
            </w:tcBorders>
          </w:tcPr>
          <w:p w14:paraId="5B99084F" w14:textId="059B18C5" w:rsidR="00DA0874"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6DC4D3C4" w14:textId="7F1DEA6C" w:rsidR="00DA0874"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131920C9" w14:textId="308F228C" w:rsidR="00DA0874" w:rsidRDefault="00A0161E">
            <w:pPr>
              <w:spacing w:after="0"/>
              <w:rPr>
                <w:lang w:val="sr-Cyrl-RS"/>
              </w:rPr>
            </w:pPr>
            <w:r>
              <w:rPr>
                <w:lang w:val="sr-Cyrl-RS"/>
              </w:rPr>
              <w:t>Примарни кључ</w:t>
            </w:r>
          </w:p>
        </w:tc>
      </w:tr>
      <w:tr w:rsidR="00DA0874" w14:paraId="26CEE43B" w14:textId="77777777" w:rsidTr="00083D57">
        <w:trPr>
          <w:trHeight w:val="260"/>
          <w:jc w:val="center"/>
        </w:trPr>
        <w:tc>
          <w:tcPr>
            <w:tcW w:w="2549" w:type="dxa"/>
            <w:tcBorders>
              <w:top w:val="single" w:sz="4" w:space="0" w:color="auto"/>
              <w:left w:val="single" w:sz="4" w:space="0" w:color="auto"/>
              <w:bottom w:val="single" w:sz="4" w:space="0" w:color="auto"/>
              <w:right w:val="single" w:sz="4" w:space="0" w:color="auto"/>
            </w:tcBorders>
          </w:tcPr>
          <w:p w14:paraId="4CFC2C80" w14:textId="0C2FE5AC" w:rsidR="00DA0874" w:rsidRDefault="00DA0874">
            <w:pPr>
              <w:spacing w:after="0"/>
            </w:pPr>
            <w:r>
              <w:t>razred</w:t>
            </w:r>
          </w:p>
        </w:tc>
        <w:tc>
          <w:tcPr>
            <w:tcW w:w="1891" w:type="dxa"/>
            <w:tcBorders>
              <w:top w:val="single" w:sz="4" w:space="0" w:color="auto"/>
              <w:left w:val="single" w:sz="4" w:space="0" w:color="auto"/>
              <w:bottom w:val="single" w:sz="4" w:space="0" w:color="auto"/>
              <w:right w:val="single" w:sz="4" w:space="0" w:color="auto"/>
            </w:tcBorders>
          </w:tcPr>
          <w:p w14:paraId="01440FF5" w14:textId="32A2A4C3" w:rsidR="00DA0874" w:rsidRDefault="00A0161E">
            <w:pPr>
              <w:spacing w:after="0"/>
            </w:pPr>
            <w:r>
              <w:t>Short Integer</w:t>
            </w:r>
          </w:p>
        </w:tc>
        <w:tc>
          <w:tcPr>
            <w:tcW w:w="1114" w:type="dxa"/>
            <w:tcBorders>
              <w:top w:val="single" w:sz="4" w:space="0" w:color="auto"/>
              <w:left w:val="single" w:sz="4" w:space="0" w:color="auto"/>
              <w:bottom w:val="single" w:sz="4" w:space="0" w:color="auto"/>
              <w:right w:val="single" w:sz="4" w:space="0" w:color="auto"/>
            </w:tcBorders>
          </w:tcPr>
          <w:p w14:paraId="2B24DB3C" w14:textId="42C574E2" w:rsidR="00DA0874"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3FFB4D3D" w14:textId="295AA080" w:rsidR="00DA0874" w:rsidRDefault="00083D57">
            <w:pPr>
              <w:spacing w:after="0"/>
              <w:rPr>
                <w:lang w:val="sr-Cyrl-RS"/>
              </w:rPr>
            </w:pPr>
            <w:r>
              <w:rPr>
                <w:lang w:val="sr-Cyrl-RS"/>
              </w:rPr>
              <w:t>Разред којем је предмет намењен</w:t>
            </w:r>
          </w:p>
        </w:tc>
      </w:tr>
      <w:tr w:rsidR="00DA0874" w14:paraId="166FCD90" w14:textId="77777777" w:rsidTr="00083D57">
        <w:trPr>
          <w:trHeight w:val="260"/>
          <w:jc w:val="center"/>
        </w:trPr>
        <w:tc>
          <w:tcPr>
            <w:tcW w:w="2549" w:type="dxa"/>
            <w:tcBorders>
              <w:top w:val="single" w:sz="4" w:space="0" w:color="auto"/>
              <w:left w:val="single" w:sz="4" w:space="0" w:color="auto"/>
              <w:bottom w:val="single" w:sz="4" w:space="0" w:color="auto"/>
              <w:right w:val="single" w:sz="4" w:space="0" w:color="auto"/>
            </w:tcBorders>
          </w:tcPr>
          <w:p w14:paraId="559A93A0" w14:textId="248A9C47" w:rsidR="00DA0874" w:rsidRDefault="00DA0874">
            <w:pPr>
              <w:spacing w:after="0"/>
            </w:pPr>
            <w:r>
              <w:t>naziv</w:t>
            </w:r>
          </w:p>
        </w:tc>
        <w:tc>
          <w:tcPr>
            <w:tcW w:w="1891" w:type="dxa"/>
            <w:tcBorders>
              <w:top w:val="single" w:sz="4" w:space="0" w:color="auto"/>
              <w:left w:val="single" w:sz="4" w:space="0" w:color="auto"/>
              <w:bottom w:val="single" w:sz="4" w:space="0" w:color="auto"/>
              <w:right w:val="single" w:sz="4" w:space="0" w:color="auto"/>
            </w:tcBorders>
          </w:tcPr>
          <w:p w14:paraId="261E4202" w14:textId="67E53E43" w:rsidR="00DA0874" w:rsidRDefault="00A0161E">
            <w:pPr>
              <w:spacing w:after="0"/>
            </w:pPr>
            <w:r>
              <w:t>String</w:t>
            </w:r>
          </w:p>
        </w:tc>
        <w:tc>
          <w:tcPr>
            <w:tcW w:w="1114" w:type="dxa"/>
            <w:tcBorders>
              <w:top w:val="single" w:sz="4" w:space="0" w:color="auto"/>
              <w:left w:val="single" w:sz="4" w:space="0" w:color="auto"/>
              <w:bottom w:val="single" w:sz="4" w:space="0" w:color="auto"/>
              <w:right w:val="single" w:sz="4" w:space="0" w:color="auto"/>
            </w:tcBorders>
          </w:tcPr>
          <w:p w14:paraId="71D71B3E" w14:textId="2BF68798" w:rsidR="00DA0874"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643D1587" w14:textId="76DE2727" w:rsidR="00DA0874" w:rsidRDefault="00083D57">
            <w:pPr>
              <w:spacing w:after="0"/>
              <w:rPr>
                <w:lang w:val="sr-Cyrl-RS"/>
              </w:rPr>
            </w:pPr>
            <w:r>
              <w:rPr>
                <w:lang w:val="sr-Cyrl-RS"/>
              </w:rPr>
              <w:t>Назив предмета</w:t>
            </w:r>
          </w:p>
        </w:tc>
      </w:tr>
      <w:tr w:rsidR="00DA0874" w14:paraId="784D02C8" w14:textId="77777777" w:rsidTr="00083D57">
        <w:trPr>
          <w:trHeight w:val="296"/>
          <w:jc w:val="center"/>
        </w:trPr>
        <w:tc>
          <w:tcPr>
            <w:tcW w:w="2549" w:type="dxa"/>
            <w:tcBorders>
              <w:top w:val="single" w:sz="4" w:space="0" w:color="auto"/>
              <w:left w:val="single" w:sz="4" w:space="0" w:color="auto"/>
              <w:bottom w:val="single" w:sz="4" w:space="0" w:color="auto"/>
              <w:right w:val="single" w:sz="4" w:space="0" w:color="auto"/>
            </w:tcBorders>
          </w:tcPr>
          <w:p w14:paraId="5559E4F6" w14:textId="4CC75ABD" w:rsidR="00DA0874" w:rsidRDefault="00DA0874">
            <w:pPr>
              <w:spacing w:after="0"/>
            </w:pPr>
            <w:r>
              <w:t>broj_oblasti</w:t>
            </w:r>
          </w:p>
        </w:tc>
        <w:tc>
          <w:tcPr>
            <w:tcW w:w="1891" w:type="dxa"/>
            <w:tcBorders>
              <w:top w:val="single" w:sz="4" w:space="0" w:color="auto"/>
              <w:left w:val="single" w:sz="4" w:space="0" w:color="auto"/>
              <w:bottom w:val="single" w:sz="4" w:space="0" w:color="auto"/>
              <w:right w:val="single" w:sz="4" w:space="0" w:color="auto"/>
            </w:tcBorders>
          </w:tcPr>
          <w:p w14:paraId="73D62DCE" w14:textId="31460C66" w:rsidR="00DA0874" w:rsidRDefault="00A0161E">
            <w:pPr>
              <w:spacing w:after="0"/>
            </w:pPr>
            <w:r>
              <w:t>Short Integer</w:t>
            </w:r>
          </w:p>
        </w:tc>
        <w:tc>
          <w:tcPr>
            <w:tcW w:w="1114" w:type="dxa"/>
            <w:tcBorders>
              <w:top w:val="single" w:sz="4" w:space="0" w:color="auto"/>
              <w:left w:val="single" w:sz="4" w:space="0" w:color="auto"/>
              <w:bottom w:val="single" w:sz="4" w:space="0" w:color="auto"/>
              <w:right w:val="single" w:sz="4" w:space="0" w:color="auto"/>
            </w:tcBorders>
          </w:tcPr>
          <w:p w14:paraId="59EB3631" w14:textId="42EF4BE5" w:rsidR="00DA0874"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66038F5A" w14:textId="2E71974B" w:rsidR="00DA0874" w:rsidRDefault="00083D57">
            <w:pPr>
              <w:spacing w:after="0"/>
              <w:rPr>
                <w:lang w:val="sr-Cyrl-RS"/>
              </w:rPr>
            </w:pPr>
            <w:r>
              <w:rPr>
                <w:lang w:val="sr-Cyrl-RS"/>
              </w:rPr>
              <w:t>Број области предмета</w:t>
            </w:r>
          </w:p>
        </w:tc>
      </w:tr>
    </w:tbl>
    <w:p w14:paraId="5A17D01D" w14:textId="77777777" w:rsidR="00C71561" w:rsidRPr="00C71561" w:rsidRDefault="00C71561" w:rsidP="00C71561">
      <w:pPr>
        <w:rPr>
          <w:lang w:val="sr-Cyrl-RS"/>
        </w:rPr>
      </w:pPr>
    </w:p>
    <w:p w14:paraId="11CB8C53" w14:textId="444C2BAB" w:rsidR="00594F5E" w:rsidRDefault="00594F5E" w:rsidP="00594F5E">
      <w:pPr>
        <w:pStyle w:val="Heading4"/>
        <w:spacing w:before="0"/>
        <w:rPr>
          <w:rFonts w:eastAsia="Cambria" w:cs="Cambria"/>
        </w:rPr>
      </w:pPr>
      <w:r>
        <w:rPr>
          <w:rFonts w:eastAsia="Cambria" w:cs="Cambria"/>
          <w:lang w:val="sr-Cyrl-RS"/>
        </w:rPr>
        <w:t xml:space="preserve">Ентитет </w:t>
      </w:r>
      <w:r w:rsidR="00DA0874">
        <w:rPr>
          <w:rFonts w:eastAsia="Cambria" w:cs="Cambria"/>
        </w:rPr>
        <w:t>Oblast</w:t>
      </w:r>
    </w:p>
    <w:p w14:paraId="3C14AF08" w14:textId="7756E61B" w:rsidR="00594F5E" w:rsidRDefault="00DA0874" w:rsidP="007B3BEB">
      <w:pPr>
        <w:jc w:val="both"/>
        <w:rPr>
          <w:lang w:val="sr-Latn-RS"/>
        </w:rPr>
      </w:pPr>
      <w:r>
        <w:rPr>
          <w:lang w:val="sr-Cyrl-RS"/>
        </w:rPr>
        <w:tab/>
      </w:r>
      <w:r w:rsidR="00594F5E">
        <w:rPr>
          <w:lang w:val="sr-Cyrl-RS"/>
        </w:rPr>
        <w:t xml:space="preserve">Ентитет </w:t>
      </w:r>
      <w:r w:rsidRPr="00DA0874">
        <w:rPr>
          <w:i/>
          <w:lang w:val="sr-Latn-RS"/>
        </w:rPr>
        <w:t>Oblast</w:t>
      </w:r>
      <w:r>
        <w:rPr>
          <w:lang w:val="sr-Latn-RS"/>
        </w:rPr>
        <w:t xml:space="preserve"> </w:t>
      </w:r>
      <w:r>
        <w:rPr>
          <w:lang w:val="sr-Cyrl-RS"/>
        </w:rPr>
        <w:t>представља област једног предмета.</w:t>
      </w:r>
    </w:p>
    <w:p w14:paraId="56F3EDA2" w14:textId="56A53F0E" w:rsidR="00594F5E" w:rsidRDefault="00DA0874" w:rsidP="00594F5E">
      <w:pPr>
        <w:jc w:val="center"/>
        <w:rPr>
          <w:lang w:val="sr-Latn-RS"/>
        </w:rPr>
      </w:pPr>
      <w:r>
        <w:rPr>
          <w:i/>
          <w:lang w:val="sr-Cyrl-RS"/>
        </w:rPr>
        <w:t>Табела 3.9</w:t>
      </w:r>
      <w:r w:rsidR="00594F5E">
        <w:rPr>
          <w:i/>
          <w:lang w:val="sr-Cyrl-RS"/>
        </w:rPr>
        <w:t xml:space="preserve"> – Обележја у ентитету </w:t>
      </w:r>
      <w:r w:rsidRPr="00DA0874">
        <w:rPr>
          <w:i/>
          <w:lang w:val="sr-Latn-RS"/>
        </w:rPr>
        <w:t>Oblast</w:t>
      </w:r>
    </w:p>
    <w:tbl>
      <w:tblPr>
        <w:tblStyle w:val="TableGrid"/>
        <w:tblW w:w="9236" w:type="dxa"/>
        <w:jc w:val="center"/>
        <w:tblLook w:val="04A0" w:firstRow="1" w:lastRow="0" w:firstColumn="1" w:lastColumn="0" w:noHBand="0" w:noVBand="1"/>
      </w:tblPr>
      <w:tblGrid>
        <w:gridCol w:w="2861"/>
        <w:gridCol w:w="2123"/>
        <w:gridCol w:w="1250"/>
        <w:gridCol w:w="3002"/>
      </w:tblGrid>
      <w:tr w:rsidR="00DA0874" w14:paraId="44A63DCE" w14:textId="77777777" w:rsidTr="00083D57">
        <w:trPr>
          <w:trHeight w:val="360"/>
          <w:jc w:val="center"/>
        </w:trPr>
        <w:tc>
          <w:tcPr>
            <w:tcW w:w="2549" w:type="dxa"/>
            <w:tcBorders>
              <w:top w:val="single" w:sz="4" w:space="0" w:color="auto"/>
              <w:left w:val="single" w:sz="4" w:space="0" w:color="auto"/>
              <w:bottom w:val="single" w:sz="4" w:space="0" w:color="auto"/>
              <w:right w:val="single" w:sz="4" w:space="0" w:color="auto"/>
            </w:tcBorders>
            <w:hideMark/>
          </w:tcPr>
          <w:p w14:paraId="35D82942" w14:textId="77777777" w:rsidR="00DA0874" w:rsidRDefault="00DA0874">
            <w:pPr>
              <w:spacing w:after="0"/>
              <w:jc w:val="center"/>
              <w:rPr>
                <w:b/>
                <w:lang w:val="sr-Cyrl-RS"/>
              </w:rPr>
            </w:pPr>
            <w:r>
              <w:rPr>
                <w:b/>
                <w:lang w:val="sr-Cyrl-RS"/>
              </w:rPr>
              <w:t>Назив обележја</w:t>
            </w:r>
          </w:p>
        </w:tc>
        <w:tc>
          <w:tcPr>
            <w:tcW w:w="1891" w:type="dxa"/>
            <w:tcBorders>
              <w:top w:val="single" w:sz="4" w:space="0" w:color="auto"/>
              <w:left w:val="single" w:sz="4" w:space="0" w:color="auto"/>
              <w:bottom w:val="single" w:sz="4" w:space="0" w:color="auto"/>
              <w:right w:val="single" w:sz="4" w:space="0" w:color="auto"/>
            </w:tcBorders>
            <w:hideMark/>
          </w:tcPr>
          <w:p w14:paraId="7BA27ABC" w14:textId="77777777" w:rsidR="00DA0874" w:rsidRDefault="00DA0874">
            <w:pPr>
              <w:spacing w:after="0"/>
              <w:jc w:val="center"/>
              <w:rPr>
                <w:b/>
                <w:lang w:val="sr-Cyrl-RS"/>
              </w:rPr>
            </w:pPr>
            <w:r>
              <w:rPr>
                <w:b/>
                <w:lang w:val="sr-Cyrl-RS"/>
              </w:rPr>
              <w:t>Тип података</w:t>
            </w:r>
          </w:p>
        </w:tc>
        <w:tc>
          <w:tcPr>
            <w:tcW w:w="1114" w:type="dxa"/>
            <w:tcBorders>
              <w:top w:val="single" w:sz="4" w:space="0" w:color="auto"/>
              <w:left w:val="single" w:sz="4" w:space="0" w:color="auto"/>
              <w:bottom w:val="single" w:sz="4" w:space="0" w:color="auto"/>
              <w:right w:val="single" w:sz="4" w:space="0" w:color="auto"/>
            </w:tcBorders>
            <w:hideMark/>
          </w:tcPr>
          <w:p w14:paraId="3C5FEB21" w14:textId="77777777" w:rsidR="00DA0874" w:rsidRDefault="00DA0874">
            <w:pPr>
              <w:spacing w:after="0"/>
              <w:jc w:val="center"/>
              <w:rPr>
                <w:b/>
                <w:lang w:val="sr-Latn-RS"/>
              </w:rPr>
            </w:pPr>
            <w:r>
              <w:rPr>
                <w:b/>
                <w:lang w:val="sr-Latn-RS"/>
              </w:rPr>
              <w:t>Nullable</w:t>
            </w:r>
          </w:p>
        </w:tc>
        <w:tc>
          <w:tcPr>
            <w:tcW w:w="2674" w:type="dxa"/>
            <w:tcBorders>
              <w:top w:val="single" w:sz="4" w:space="0" w:color="auto"/>
              <w:left w:val="single" w:sz="4" w:space="0" w:color="auto"/>
              <w:bottom w:val="single" w:sz="4" w:space="0" w:color="auto"/>
              <w:right w:val="single" w:sz="4" w:space="0" w:color="auto"/>
            </w:tcBorders>
            <w:hideMark/>
          </w:tcPr>
          <w:p w14:paraId="0F756140" w14:textId="77777777" w:rsidR="00DA0874" w:rsidRDefault="00DA0874">
            <w:pPr>
              <w:spacing w:after="0"/>
              <w:jc w:val="center"/>
              <w:rPr>
                <w:b/>
                <w:lang w:val="sr-Cyrl-RS"/>
              </w:rPr>
            </w:pPr>
            <w:r>
              <w:rPr>
                <w:b/>
                <w:lang w:val="sr-Cyrl-RS"/>
              </w:rPr>
              <w:t>Опис обележја</w:t>
            </w:r>
          </w:p>
        </w:tc>
      </w:tr>
      <w:tr w:rsidR="00DA0874" w14:paraId="5BB1772F" w14:textId="77777777" w:rsidTr="00083D57">
        <w:trPr>
          <w:trHeight w:val="206"/>
          <w:jc w:val="center"/>
        </w:trPr>
        <w:tc>
          <w:tcPr>
            <w:tcW w:w="2549" w:type="dxa"/>
            <w:tcBorders>
              <w:top w:val="single" w:sz="4" w:space="0" w:color="auto"/>
              <w:left w:val="single" w:sz="4" w:space="0" w:color="auto"/>
              <w:bottom w:val="single" w:sz="4" w:space="0" w:color="auto"/>
              <w:right w:val="single" w:sz="4" w:space="0" w:color="auto"/>
            </w:tcBorders>
          </w:tcPr>
          <w:p w14:paraId="69C41B3B" w14:textId="5A5443C9" w:rsidR="00DA0874" w:rsidRDefault="00DA0874">
            <w:pPr>
              <w:spacing w:after="0"/>
            </w:pPr>
            <w:r>
              <w:t>Id_oblasti</w:t>
            </w:r>
          </w:p>
        </w:tc>
        <w:tc>
          <w:tcPr>
            <w:tcW w:w="1891" w:type="dxa"/>
            <w:tcBorders>
              <w:top w:val="single" w:sz="4" w:space="0" w:color="auto"/>
              <w:left w:val="single" w:sz="4" w:space="0" w:color="auto"/>
              <w:bottom w:val="single" w:sz="4" w:space="0" w:color="auto"/>
              <w:right w:val="single" w:sz="4" w:space="0" w:color="auto"/>
            </w:tcBorders>
          </w:tcPr>
          <w:p w14:paraId="64CB2F93" w14:textId="7CB38455" w:rsidR="00DA0874"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6E896407" w14:textId="0069C440" w:rsidR="00DA0874"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3D54186D" w14:textId="3F4AB85A" w:rsidR="00DA0874" w:rsidRDefault="00A0161E">
            <w:pPr>
              <w:spacing w:after="0"/>
              <w:rPr>
                <w:lang w:val="sr-Cyrl-RS"/>
              </w:rPr>
            </w:pPr>
            <w:r>
              <w:rPr>
                <w:lang w:val="sr-Cyrl-RS"/>
              </w:rPr>
              <w:t>Примарни кључ</w:t>
            </w:r>
          </w:p>
        </w:tc>
      </w:tr>
      <w:tr w:rsidR="00DA0874" w14:paraId="28FEC991" w14:textId="77777777" w:rsidTr="00083D57">
        <w:trPr>
          <w:trHeight w:val="242"/>
          <w:jc w:val="center"/>
        </w:trPr>
        <w:tc>
          <w:tcPr>
            <w:tcW w:w="2549" w:type="dxa"/>
            <w:tcBorders>
              <w:top w:val="single" w:sz="4" w:space="0" w:color="auto"/>
              <w:left w:val="single" w:sz="4" w:space="0" w:color="auto"/>
              <w:bottom w:val="single" w:sz="4" w:space="0" w:color="auto"/>
              <w:right w:val="single" w:sz="4" w:space="0" w:color="auto"/>
            </w:tcBorders>
          </w:tcPr>
          <w:p w14:paraId="04F223AC" w14:textId="6DB94AFC" w:rsidR="00DA0874" w:rsidRDefault="00DA0874">
            <w:pPr>
              <w:spacing w:after="0"/>
            </w:pPr>
            <w:r>
              <w:t>naziv</w:t>
            </w:r>
          </w:p>
        </w:tc>
        <w:tc>
          <w:tcPr>
            <w:tcW w:w="1891" w:type="dxa"/>
            <w:tcBorders>
              <w:top w:val="single" w:sz="4" w:space="0" w:color="auto"/>
              <w:left w:val="single" w:sz="4" w:space="0" w:color="auto"/>
              <w:bottom w:val="single" w:sz="4" w:space="0" w:color="auto"/>
              <w:right w:val="single" w:sz="4" w:space="0" w:color="auto"/>
            </w:tcBorders>
          </w:tcPr>
          <w:p w14:paraId="15361B7E" w14:textId="342E952C" w:rsidR="00DA0874" w:rsidRDefault="00A0161E">
            <w:pPr>
              <w:spacing w:after="0"/>
            </w:pPr>
            <w:r>
              <w:t>String</w:t>
            </w:r>
          </w:p>
        </w:tc>
        <w:tc>
          <w:tcPr>
            <w:tcW w:w="1114" w:type="dxa"/>
            <w:tcBorders>
              <w:top w:val="single" w:sz="4" w:space="0" w:color="auto"/>
              <w:left w:val="single" w:sz="4" w:space="0" w:color="auto"/>
              <w:bottom w:val="single" w:sz="4" w:space="0" w:color="auto"/>
              <w:right w:val="single" w:sz="4" w:space="0" w:color="auto"/>
            </w:tcBorders>
          </w:tcPr>
          <w:p w14:paraId="13D5C84A" w14:textId="646CE938" w:rsidR="00DA0874"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6EB60C3F" w14:textId="124D854C" w:rsidR="00DA0874" w:rsidRPr="00083D57" w:rsidRDefault="00083D57">
            <w:pPr>
              <w:spacing w:after="0"/>
              <w:rPr>
                <w:lang w:val="sr-Cyrl-RS"/>
              </w:rPr>
            </w:pPr>
            <w:r>
              <w:rPr>
                <w:lang w:val="sr-Cyrl-RS"/>
              </w:rPr>
              <w:t>Назив области</w:t>
            </w:r>
          </w:p>
        </w:tc>
      </w:tr>
      <w:tr w:rsidR="00DA0874" w14:paraId="6A1A855A" w14:textId="77777777" w:rsidTr="00083D57">
        <w:trPr>
          <w:trHeight w:val="242"/>
          <w:jc w:val="center"/>
        </w:trPr>
        <w:tc>
          <w:tcPr>
            <w:tcW w:w="2549" w:type="dxa"/>
            <w:tcBorders>
              <w:top w:val="single" w:sz="4" w:space="0" w:color="auto"/>
              <w:left w:val="single" w:sz="4" w:space="0" w:color="auto"/>
              <w:bottom w:val="single" w:sz="4" w:space="0" w:color="auto"/>
              <w:right w:val="single" w:sz="4" w:space="0" w:color="auto"/>
            </w:tcBorders>
          </w:tcPr>
          <w:p w14:paraId="11EFE387" w14:textId="0AC2F244" w:rsidR="00DA0874" w:rsidRDefault="00DA0874">
            <w:pPr>
              <w:spacing w:after="0"/>
            </w:pPr>
            <w:r>
              <w:t>PredmetId_predmeta</w:t>
            </w:r>
          </w:p>
        </w:tc>
        <w:tc>
          <w:tcPr>
            <w:tcW w:w="1891" w:type="dxa"/>
            <w:tcBorders>
              <w:top w:val="single" w:sz="4" w:space="0" w:color="auto"/>
              <w:left w:val="single" w:sz="4" w:space="0" w:color="auto"/>
              <w:bottom w:val="single" w:sz="4" w:space="0" w:color="auto"/>
              <w:right w:val="single" w:sz="4" w:space="0" w:color="auto"/>
            </w:tcBorders>
          </w:tcPr>
          <w:p w14:paraId="3AF87F72" w14:textId="5840C0BC" w:rsidR="00DA0874"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6A3E043D" w14:textId="4EE20257" w:rsidR="00DA0874"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68359178" w14:textId="003AD62F" w:rsidR="00DA0874" w:rsidRDefault="00A0161E">
            <w:pPr>
              <w:spacing w:after="0"/>
              <w:rPr>
                <w:lang w:val="sr-Latn-RS"/>
              </w:rPr>
            </w:pPr>
            <w:r>
              <w:rPr>
                <w:lang w:val="sr-Cyrl-RS"/>
              </w:rPr>
              <w:t>Страни кључ</w:t>
            </w:r>
          </w:p>
        </w:tc>
      </w:tr>
    </w:tbl>
    <w:p w14:paraId="7B75395C" w14:textId="77777777" w:rsidR="00DA0874" w:rsidRDefault="00DA0874" w:rsidP="00DA0874">
      <w:pPr>
        <w:jc w:val="both"/>
        <w:rPr>
          <w:i/>
          <w:lang w:val="sr-Cyrl-RS"/>
        </w:rPr>
      </w:pPr>
    </w:p>
    <w:p w14:paraId="5B268A3D" w14:textId="08E26960" w:rsidR="00DA0874" w:rsidRPr="00DA0874" w:rsidRDefault="00DA0874" w:rsidP="00DA0874">
      <w:pPr>
        <w:jc w:val="both"/>
        <w:rPr>
          <w:rStyle w:val="SubtleReference"/>
          <w:lang w:val="sr-Cyrl-RS"/>
        </w:rPr>
      </w:pPr>
      <w:r>
        <w:rPr>
          <w:lang w:val="sr-Cyrl-RS"/>
        </w:rPr>
        <w:tab/>
        <w:t xml:space="preserve">Овај ентитет има једну асоцијацију и то према ентитету </w:t>
      </w:r>
      <w:r>
        <w:rPr>
          <w:i/>
        </w:rPr>
        <w:t>Predmet</w:t>
      </w:r>
      <w:r>
        <w:rPr>
          <w:lang w:val="sr-Cyrl-RS"/>
        </w:rPr>
        <w:t xml:space="preserve"> за који је везан.</w:t>
      </w:r>
    </w:p>
    <w:p w14:paraId="7A531C9F" w14:textId="38576353" w:rsidR="00594F5E" w:rsidRDefault="00594F5E" w:rsidP="00594F5E">
      <w:pPr>
        <w:pStyle w:val="Heading4"/>
        <w:rPr>
          <w:rFonts w:eastAsia="Cambria" w:cs="Cambria"/>
        </w:rPr>
      </w:pPr>
      <w:r>
        <w:rPr>
          <w:rFonts w:eastAsia="Cambria" w:cs="Cambria"/>
          <w:lang w:val="sr-Cyrl-RS"/>
        </w:rPr>
        <w:t xml:space="preserve">Ентитет </w:t>
      </w:r>
      <w:r w:rsidR="00DA0874">
        <w:rPr>
          <w:rFonts w:eastAsia="Cambria" w:cs="Cambria"/>
        </w:rPr>
        <w:t>Ucenik</w:t>
      </w:r>
    </w:p>
    <w:p w14:paraId="55CC2A0B" w14:textId="59BCCCF2" w:rsidR="00594F5E" w:rsidRDefault="00DA0874" w:rsidP="007B3BEB">
      <w:pPr>
        <w:jc w:val="both"/>
        <w:rPr>
          <w:lang w:val="sr-Latn-RS"/>
        </w:rPr>
      </w:pPr>
      <w:r>
        <w:rPr>
          <w:lang w:val="sr-Cyrl-RS"/>
        </w:rPr>
        <w:tab/>
      </w:r>
      <w:r w:rsidR="00594F5E">
        <w:rPr>
          <w:lang w:val="sr-Cyrl-RS"/>
        </w:rPr>
        <w:t>Енти</w:t>
      </w:r>
      <w:r>
        <w:rPr>
          <w:lang w:val="sr-Cyrl-RS"/>
        </w:rPr>
        <w:t>тет садржи обележја која описују ученике који похађају школску установу.</w:t>
      </w:r>
    </w:p>
    <w:p w14:paraId="76202CF7" w14:textId="6F98FDEF" w:rsidR="00594F5E" w:rsidRPr="00DA0874" w:rsidRDefault="00DA0874" w:rsidP="00594F5E">
      <w:pPr>
        <w:jc w:val="center"/>
      </w:pPr>
      <w:r>
        <w:rPr>
          <w:i/>
          <w:lang w:val="sr-Cyrl-RS"/>
        </w:rPr>
        <w:t>Табела 3.10</w:t>
      </w:r>
      <w:r w:rsidR="00594F5E">
        <w:rPr>
          <w:i/>
          <w:lang w:val="sr-Cyrl-RS"/>
        </w:rPr>
        <w:t xml:space="preserve"> – Обележја у ентитету </w:t>
      </w:r>
      <w:r>
        <w:rPr>
          <w:i/>
        </w:rPr>
        <w:t>Ucenik</w:t>
      </w:r>
    </w:p>
    <w:tbl>
      <w:tblPr>
        <w:tblStyle w:val="TableGrid"/>
        <w:tblW w:w="9236" w:type="dxa"/>
        <w:jc w:val="center"/>
        <w:tblLook w:val="04A0" w:firstRow="1" w:lastRow="0" w:firstColumn="1" w:lastColumn="0" w:noHBand="0" w:noVBand="1"/>
      </w:tblPr>
      <w:tblGrid>
        <w:gridCol w:w="2861"/>
        <w:gridCol w:w="2123"/>
        <w:gridCol w:w="1250"/>
        <w:gridCol w:w="3002"/>
      </w:tblGrid>
      <w:tr w:rsidR="00DA0874" w14:paraId="5668BE09" w14:textId="77777777" w:rsidTr="00083D57">
        <w:trPr>
          <w:trHeight w:val="360"/>
          <w:jc w:val="center"/>
        </w:trPr>
        <w:tc>
          <w:tcPr>
            <w:tcW w:w="2549" w:type="dxa"/>
            <w:tcBorders>
              <w:top w:val="single" w:sz="4" w:space="0" w:color="auto"/>
              <w:left w:val="single" w:sz="4" w:space="0" w:color="auto"/>
              <w:bottom w:val="single" w:sz="4" w:space="0" w:color="auto"/>
              <w:right w:val="single" w:sz="4" w:space="0" w:color="auto"/>
            </w:tcBorders>
            <w:hideMark/>
          </w:tcPr>
          <w:p w14:paraId="7AED05A4" w14:textId="77777777" w:rsidR="00DA0874" w:rsidRDefault="00DA0874">
            <w:pPr>
              <w:spacing w:after="0"/>
              <w:jc w:val="center"/>
              <w:rPr>
                <w:b/>
                <w:lang w:val="sr-Cyrl-RS"/>
              </w:rPr>
            </w:pPr>
            <w:r>
              <w:rPr>
                <w:b/>
                <w:lang w:val="sr-Cyrl-RS"/>
              </w:rPr>
              <w:t>Назив обележја</w:t>
            </w:r>
          </w:p>
        </w:tc>
        <w:tc>
          <w:tcPr>
            <w:tcW w:w="1891" w:type="dxa"/>
            <w:tcBorders>
              <w:top w:val="single" w:sz="4" w:space="0" w:color="auto"/>
              <w:left w:val="single" w:sz="4" w:space="0" w:color="auto"/>
              <w:bottom w:val="single" w:sz="4" w:space="0" w:color="auto"/>
              <w:right w:val="single" w:sz="4" w:space="0" w:color="auto"/>
            </w:tcBorders>
            <w:hideMark/>
          </w:tcPr>
          <w:p w14:paraId="2AF2004E" w14:textId="77777777" w:rsidR="00DA0874" w:rsidRDefault="00DA0874">
            <w:pPr>
              <w:spacing w:after="0"/>
              <w:jc w:val="center"/>
              <w:rPr>
                <w:b/>
                <w:lang w:val="sr-Cyrl-RS"/>
              </w:rPr>
            </w:pPr>
            <w:r>
              <w:rPr>
                <w:b/>
                <w:lang w:val="sr-Cyrl-RS"/>
              </w:rPr>
              <w:t>Тип података</w:t>
            </w:r>
          </w:p>
        </w:tc>
        <w:tc>
          <w:tcPr>
            <w:tcW w:w="1114" w:type="dxa"/>
            <w:tcBorders>
              <w:top w:val="single" w:sz="4" w:space="0" w:color="auto"/>
              <w:left w:val="single" w:sz="4" w:space="0" w:color="auto"/>
              <w:bottom w:val="single" w:sz="4" w:space="0" w:color="auto"/>
              <w:right w:val="single" w:sz="4" w:space="0" w:color="auto"/>
            </w:tcBorders>
            <w:hideMark/>
          </w:tcPr>
          <w:p w14:paraId="11AA41F4" w14:textId="77777777" w:rsidR="00DA0874" w:rsidRDefault="00DA0874">
            <w:pPr>
              <w:spacing w:after="0"/>
              <w:jc w:val="center"/>
              <w:rPr>
                <w:b/>
                <w:lang w:val="sr-Latn-RS"/>
              </w:rPr>
            </w:pPr>
            <w:r>
              <w:rPr>
                <w:b/>
                <w:lang w:val="sr-Latn-RS"/>
              </w:rPr>
              <w:t>Nullable</w:t>
            </w:r>
          </w:p>
        </w:tc>
        <w:tc>
          <w:tcPr>
            <w:tcW w:w="2674" w:type="dxa"/>
            <w:tcBorders>
              <w:top w:val="single" w:sz="4" w:space="0" w:color="auto"/>
              <w:left w:val="single" w:sz="4" w:space="0" w:color="auto"/>
              <w:bottom w:val="single" w:sz="4" w:space="0" w:color="auto"/>
              <w:right w:val="single" w:sz="4" w:space="0" w:color="auto"/>
            </w:tcBorders>
            <w:hideMark/>
          </w:tcPr>
          <w:p w14:paraId="75295DA4" w14:textId="77777777" w:rsidR="00DA0874" w:rsidRDefault="00DA0874">
            <w:pPr>
              <w:spacing w:after="0"/>
              <w:jc w:val="center"/>
              <w:rPr>
                <w:b/>
                <w:lang w:val="sr-Cyrl-RS"/>
              </w:rPr>
            </w:pPr>
            <w:r>
              <w:rPr>
                <w:b/>
                <w:lang w:val="sr-Cyrl-RS"/>
              </w:rPr>
              <w:t>Опис обележја</w:t>
            </w:r>
          </w:p>
        </w:tc>
      </w:tr>
      <w:tr w:rsidR="00DA0874" w14:paraId="002038FC" w14:textId="77777777" w:rsidTr="00083D57">
        <w:trPr>
          <w:trHeight w:val="260"/>
          <w:jc w:val="center"/>
        </w:trPr>
        <w:tc>
          <w:tcPr>
            <w:tcW w:w="2549" w:type="dxa"/>
            <w:tcBorders>
              <w:top w:val="single" w:sz="4" w:space="0" w:color="auto"/>
              <w:left w:val="single" w:sz="4" w:space="0" w:color="auto"/>
              <w:bottom w:val="single" w:sz="4" w:space="0" w:color="auto"/>
              <w:right w:val="single" w:sz="4" w:space="0" w:color="auto"/>
            </w:tcBorders>
          </w:tcPr>
          <w:p w14:paraId="7E8E9075" w14:textId="6DAF9C69" w:rsidR="00DA0874" w:rsidRDefault="00DA0874">
            <w:pPr>
              <w:spacing w:after="0"/>
              <w:rPr>
                <w:lang w:val="sr-Latn-RS"/>
              </w:rPr>
            </w:pPr>
            <w:r>
              <w:rPr>
                <w:lang w:val="sr-Latn-RS"/>
              </w:rPr>
              <w:t>Id_ucenika</w:t>
            </w:r>
          </w:p>
        </w:tc>
        <w:tc>
          <w:tcPr>
            <w:tcW w:w="1891" w:type="dxa"/>
            <w:tcBorders>
              <w:top w:val="single" w:sz="4" w:space="0" w:color="auto"/>
              <w:left w:val="single" w:sz="4" w:space="0" w:color="auto"/>
              <w:bottom w:val="single" w:sz="4" w:space="0" w:color="auto"/>
              <w:right w:val="single" w:sz="4" w:space="0" w:color="auto"/>
            </w:tcBorders>
          </w:tcPr>
          <w:p w14:paraId="563CC88B" w14:textId="67D8C55E" w:rsidR="00DA0874"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41427D83" w14:textId="0E445144" w:rsidR="00DA0874"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7BC6A821" w14:textId="21150AC4" w:rsidR="00DA0874" w:rsidRDefault="00A0161E" w:rsidP="005A12BE">
            <w:pPr>
              <w:spacing w:after="0"/>
              <w:jc w:val="left"/>
              <w:rPr>
                <w:lang w:val="sr-Cyrl-RS"/>
              </w:rPr>
            </w:pPr>
            <w:r>
              <w:rPr>
                <w:lang w:val="sr-Cyrl-RS"/>
              </w:rPr>
              <w:t>Примарни кључ</w:t>
            </w:r>
          </w:p>
        </w:tc>
      </w:tr>
      <w:tr w:rsidR="00DA0874" w14:paraId="621A2516" w14:textId="77777777" w:rsidTr="00083D57">
        <w:trPr>
          <w:trHeight w:val="260"/>
          <w:jc w:val="center"/>
        </w:trPr>
        <w:tc>
          <w:tcPr>
            <w:tcW w:w="2549" w:type="dxa"/>
            <w:tcBorders>
              <w:top w:val="single" w:sz="4" w:space="0" w:color="auto"/>
              <w:left w:val="single" w:sz="4" w:space="0" w:color="auto"/>
              <w:bottom w:val="single" w:sz="4" w:space="0" w:color="auto"/>
              <w:right w:val="single" w:sz="4" w:space="0" w:color="auto"/>
            </w:tcBorders>
          </w:tcPr>
          <w:p w14:paraId="6A9FFFC7" w14:textId="41D91369" w:rsidR="00DA0874" w:rsidRDefault="00DA0874">
            <w:pPr>
              <w:spacing w:after="0"/>
              <w:rPr>
                <w:lang w:val="sr-Latn-RS"/>
              </w:rPr>
            </w:pPr>
            <w:r>
              <w:rPr>
                <w:lang w:val="sr-Latn-RS"/>
              </w:rPr>
              <w:t>ime</w:t>
            </w:r>
          </w:p>
        </w:tc>
        <w:tc>
          <w:tcPr>
            <w:tcW w:w="1891" w:type="dxa"/>
            <w:tcBorders>
              <w:top w:val="single" w:sz="4" w:space="0" w:color="auto"/>
              <w:left w:val="single" w:sz="4" w:space="0" w:color="auto"/>
              <w:bottom w:val="single" w:sz="4" w:space="0" w:color="auto"/>
              <w:right w:val="single" w:sz="4" w:space="0" w:color="auto"/>
            </w:tcBorders>
          </w:tcPr>
          <w:p w14:paraId="17246012" w14:textId="05A28757" w:rsidR="00DA0874" w:rsidRDefault="00A0161E">
            <w:pPr>
              <w:spacing w:after="0"/>
            </w:pPr>
            <w:r>
              <w:t>String</w:t>
            </w:r>
          </w:p>
        </w:tc>
        <w:tc>
          <w:tcPr>
            <w:tcW w:w="1114" w:type="dxa"/>
            <w:tcBorders>
              <w:top w:val="single" w:sz="4" w:space="0" w:color="auto"/>
              <w:left w:val="single" w:sz="4" w:space="0" w:color="auto"/>
              <w:bottom w:val="single" w:sz="4" w:space="0" w:color="auto"/>
              <w:right w:val="single" w:sz="4" w:space="0" w:color="auto"/>
            </w:tcBorders>
          </w:tcPr>
          <w:p w14:paraId="69863FCB" w14:textId="6CDDAA29" w:rsidR="00DA0874"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5E4A43DC" w14:textId="7F4A9F9E" w:rsidR="00DA0874" w:rsidRDefault="00083D57" w:rsidP="005A12BE">
            <w:pPr>
              <w:spacing w:after="0"/>
              <w:rPr>
                <w:lang w:val="sr-Cyrl-RS"/>
              </w:rPr>
            </w:pPr>
            <w:r>
              <w:rPr>
                <w:lang w:val="sr-Cyrl-RS"/>
              </w:rPr>
              <w:t>Име ученика</w:t>
            </w:r>
          </w:p>
        </w:tc>
      </w:tr>
      <w:tr w:rsidR="00DA0874" w14:paraId="7DA6E098" w14:textId="77777777" w:rsidTr="00083D57">
        <w:trPr>
          <w:trHeight w:val="260"/>
          <w:jc w:val="center"/>
        </w:trPr>
        <w:tc>
          <w:tcPr>
            <w:tcW w:w="2549" w:type="dxa"/>
            <w:tcBorders>
              <w:top w:val="single" w:sz="4" w:space="0" w:color="auto"/>
              <w:left w:val="single" w:sz="4" w:space="0" w:color="auto"/>
              <w:bottom w:val="single" w:sz="4" w:space="0" w:color="auto"/>
              <w:right w:val="single" w:sz="4" w:space="0" w:color="auto"/>
            </w:tcBorders>
          </w:tcPr>
          <w:p w14:paraId="417A171E" w14:textId="3FCA8A79" w:rsidR="00DA0874" w:rsidRDefault="00DA0874">
            <w:pPr>
              <w:spacing w:after="0"/>
              <w:rPr>
                <w:lang w:val="sr-Latn-RS"/>
              </w:rPr>
            </w:pPr>
            <w:r>
              <w:rPr>
                <w:lang w:val="sr-Latn-RS"/>
              </w:rPr>
              <w:t>prezime</w:t>
            </w:r>
          </w:p>
        </w:tc>
        <w:tc>
          <w:tcPr>
            <w:tcW w:w="1891" w:type="dxa"/>
            <w:tcBorders>
              <w:top w:val="single" w:sz="4" w:space="0" w:color="auto"/>
              <w:left w:val="single" w:sz="4" w:space="0" w:color="auto"/>
              <w:bottom w:val="single" w:sz="4" w:space="0" w:color="auto"/>
              <w:right w:val="single" w:sz="4" w:space="0" w:color="auto"/>
            </w:tcBorders>
          </w:tcPr>
          <w:p w14:paraId="03D5ABB9" w14:textId="66631173" w:rsidR="00DA0874" w:rsidRDefault="00A0161E">
            <w:pPr>
              <w:spacing w:after="0"/>
            </w:pPr>
            <w:r>
              <w:t>String</w:t>
            </w:r>
          </w:p>
        </w:tc>
        <w:tc>
          <w:tcPr>
            <w:tcW w:w="1114" w:type="dxa"/>
            <w:tcBorders>
              <w:top w:val="single" w:sz="4" w:space="0" w:color="auto"/>
              <w:left w:val="single" w:sz="4" w:space="0" w:color="auto"/>
              <w:bottom w:val="single" w:sz="4" w:space="0" w:color="auto"/>
              <w:right w:val="single" w:sz="4" w:space="0" w:color="auto"/>
            </w:tcBorders>
          </w:tcPr>
          <w:p w14:paraId="3729992C" w14:textId="3F4EB8FC" w:rsidR="00DA0874"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51E5F2F7" w14:textId="14D941C7" w:rsidR="00DA0874" w:rsidRDefault="00083D57" w:rsidP="005A12BE">
            <w:pPr>
              <w:spacing w:after="0"/>
              <w:rPr>
                <w:lang w:val="sr-Cyrl-RS"/>
              </w:rPr>
            </w:pPr>
            <w:r>
              <w:rPr>
                <w:lang w:val="sr-Cyrl-RS"/>
              </w:rPr>
              <w:t>Презиме ученика</w:t>
            </w:r>
          </w:p>
        </w:tc>
      </w:tr>
      <w:tr w:rsidR="00DA0874" w14:paraId="1A973DC1" w14:textId="77777777" w:rsidTr="00083D57">
        <w:trPr>
          <w:trHeight w:val="260"/>
          <w:jc w:val="center"/>
        </w:trPr>
        <w:tc>
          <w:tcPr>
            <w:tcW w:w="2549" w:type="dxa"/>
            <w:tcBorders>
              <w:top w:val="single" w:sz="4" w:space="0" w:color="auto"/>
              <w:left w:val="single" w:sz="4" w:space="0" w:color="auto"/>
              <w:bottom w:val="single" w:sz="4" w:space="0" w:color="auto"/>
              <w:right w:val="single" w:sz="4" w:space="0" w:color="auto"/>
            </w:tcBorders>
          </w:tcPr>
          <w:p w14:paraId="57F939EB" w14:textId="1F9D2F0E" w:rsidR="00DA0874" w:rsidRDefault="00DA0874">
            <w:pPr>
              <w:spacing w:after="0"/>
              <w:rPr>
                <w:lang w:val="sr-Latn-RS"/>
              </w:rPr>
            </w:pPr>
            <w:r>
              <w:rPr>
                <w:lang w:val="sr-Latn-RS"/>
              </w:rPr>
              <w:t>Roditelj</w:t>
            </w:r>
          </w:p>
        </w:tc>
        <w:tc>
          <w:tcPr>
            <w:tcW w:w="1891" w:type="dxa"/>
            <w:tcBorders>
              <w:top w:val="single" w:sz="4" w:space="0" w:color="auto"/>
              <w:left w:val="single" w:sz="4" w:space="0" w:color="auto"/>
              <w:bottom w:val="single" w:sz="4" w:space="0" w:color="auto"/>
              <w:right w:val="single" w:sz="4" w:space="0" w:color="auto"/>
            </w:tcBorders>
          </w:tcPr>
          <w:p w14:paraId="0F2FD918" w14:textId="27C3DCAD" w:rsidR="00DA0874" w:rsidRDefault="00A0161E">
            <w:pPr>
              <w:spacing w:after="0"/>
            </w:pPr>
            <w:r>
              <w:t>String</w:t>
            </w:r>
          </w:p>
        </w:tc>
        <w:tc>
          <w:tcPr>
            <w:tcW w:w="1114" w:type="dxa"/>
            <w:tcBorders>
              <w:top w:val="single" w:sz="4" w:space="0" w:color="auto"/>
              <w:left w:val="single" w:sz="4" w:space="0" w:color="auto"/>
              <w:bottom w:val="single" w:sz="4" w:space="0" w:color="auto"/>
              <w:right w:val="single" w:sz="4" w:space="0" w:color="auto"/>
            </w:tcBorders>
          </w:tcPr>
          <w:p w14:paraId="39A836B3" w14:textId="19569571" w:rsidR="00DA0874" w:rsidRDefault="00083D57">
            <w:pPr>
              <w:spacing w:after="0"/>
              <w:rPr>
                <w:lang w:val="sr-Cyrl-RS"/>
              </w:rPr>
            </w:pPr>
            <w:r>
              <w:rPr>
                <w:lang w:val="sr-Cyrl-RS"/>
              </w:rPr>
              <w:t>Да</w:t>
            </w:r>
          </w:p>
        </w:tc>
        <w:tc>
          <w:tcPr>
            <w:tcW w:w="2674" w:type="dxa"/>
            <w:tcBorders>
              <w:top w:val="single" w:sz="4" w:space="0" w:color="auto"/>
              <w:left w:val="single" w:sz="4" w:space="0" w:color="auto"/>
              <w:bottom w:val="single" w:sz="4" w:space="0" w:color="auto"/>
              <w:right w:val="single" w:sz="4" w:space="0" w:color="auto"/>
            </w:tcBorders>
          </w:tcPr>
          <w:p w14:paraId="054747B9" w14:textId="0F894799" w:rsidR="00DA0874" w:rsidRDefault="00083D57" w:rsidP="005A12BE">
            <w:pPr>
              <w:spacing w:after="0"/>
              <w:rPr>
                <w:lang w:val="sr-Cyrl-RS"/>
              </w:rPr>
            </w:pPr>
            <w:r>
              <w:rPr>
                <w:lang w:val="sr-Cyrl-RS"/>
              </w:rPr>
              <w:t>Е-мејл родитеља ученика</w:t>
            </w:r>
          </w:p>
        </w:tc>
      </w:tr>
      <w:tr w:rsidR="00DA0874" w14:paraId="6DA72F93" w14:textId="77777777" w:rsidTr="00083D57">
        <w:trPr>
          <w:trHeight w:val="260"/>
          <w:jc w:val="center"/>
        </w:trPr>
        <w:tc>
          <w:tcPr>
            <w:tcW w:w="2549" w:type="dxa"/>
            <w:tcBorders>
              <w:top w:val="single" w:sz="4" w:space="0" w:color="auto"/>
              <w:left w:val="single" w:sz="4" w:space="0" w:color="auto"/>
              <w:bottom w:val="single" w:sz="4" w:space="0" w:color="auto"/>
              <w:right w:val="single" w:sz="4" w:space="0" w:color="auto"/>
            </w:tcBorders>
          </w:tcPr>
          <w:p w14:paraId="388C3170" w14:textId="0217A277" w:rsidR="00DA0874" w:rsidRDefault="00DA0874">
            <w:pPr>
              <w:spacing w:after="0"/>
              <w:rPr>
                <w:lang w:val="sr-Latn-RS"/>
              </w:rPr>
            </w:pPr>
            <w:r>
              <w:rPr>
                <w:lang w:val="sr-Latn-RS"/>
              </w:rPr>
              <w:t>OdeljenjeId_odeljenja</w:t>
            </w:r>
          </w:p>
        </w:tc>
        <w:tc>
          <w:tcPr>
            <w:tcW w:w="1891" w:type="dxa"/>
            <w:tcBorders>
              <w:top w:val="single" w:sz="4" w:space="0" w:color="auto"/>
              <w:left w:val="single" w:sz="4" w:space="0" w:color="auto"/>
              <w:bottom w:val="single" w:sz="4" w:space="0" w:color="auto"/>
              <w:right w:val="single" w:sz="4" w:space="0" w:color="auto"/>
            </w:tcBorders>
          </w:tcPr>
          <w:p w14:paraId="755174EB" w14:textId="2ECF52E2" w:rsidR="00DA0874"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50FF5667" w14:textId="42A6AFFE" w:rsidR="00DA0874" w:rsidRDefault="00083D57">
            <w:pPr>
              <w:spacing w:after="0"/>
              <w:rPr>
                <w:lang w:val="sr-Cyrl-RS"/>
              </w:rPr>
            </w:pPr>
            <w:r>
              <w:rPr>
                <w:lang w:val="sr-Cyrl-RS"/>
              </w:rPr>
              <w:t>Да</w:t>
            </w:r>
          </w:p>
        </w:tc>
        <w:tc>
          <w:tcPr>
            <w:tcW w:w="2674" w:type="dxa"/>
            <w:tcBorders>
              <w:top w:val="single" w:sz="4" w:space="0" w:color="auto"/>
              <w:left w:val="single" w:sz="4" w:space="0" w:color="auto"/>
              <w:bottom w:val="single" w:sz="4" w:space="0" w:color="auto"/>
              <w:right w:val="single" w:sz="4" w:space="0" w:color="auto"/>
            </w:tcBorders>
          </w:tcPr>
          <w:p w14:paraId="6EA29125" w14:textId="6C3774D4" w:rsidR="00DA0874" w:rsidRDefault="00A0161E" w:rsidP="005A12BE">
            <w:pPr>
              <w:spacing w:after="0"/>
              <w:rPr>
                <w:lang w:val="sr-Cyrl-RS"/>
              </w:rPr>
            </w:pPr>
            <w:r>
              <w:rPr>
                <w:lang w:val="sr-Cyrl-RS"/>
              </w:rPr>
              <w:t>Страни кључ</w:t>
            </w:r>
          </w:p>
        </w:tc>
      </w:tr>
    </w:tbl>
    <w:p w14:paraId="007DCDA8" w14:textId="77777777" w:rsidR="00594F5E" w:rsidRDefault="00594F5E" w:rsidP="00594F5E">
      <w:pPr>
        <w:jc w:val="center"/>
        <w:rPr>
          <w:i/>
          <w:lang w:val="sr-Latn-RS"/>
        </w:rPr>
      </w:pPr>
    </w:p>
    <w:p w14:paraId="5FC06C72" w14:textId="00261D95" w:rsidR="00DA0874" w:rsidRPr="00DA0874" w:rsidRDefault="00DA0874" w:rsidP="00DA0874">
      <w:pPr>
        <w:jc w:val="both"/>
        <w:rPr>
          <w:rStyle w:val="SubtleReference"/>
          <w:lang w:val="sr-Cyrl-RS"/>
        </w:rPr>
      </w:pPr>
      <w:r>
        <w:tab/>
      </w:r>
      <w:r>
        <w:rPr>
          <w:lang w:val="sr-Cyrl-RS"/>
        </w:rPr>
        <w:t xml:space="preserve">Ентитет има асоцијацију према ентитету </w:t>
      </w:r>
      <w:r>
        <w:rPr>
          <w:i/>
        </w:rPr>
        <w:t>Odeljenje</w:t>
      </w:r>
      <w:r>
        <w:rPr>
          <w:lang w:val="sr-Cyrl-RS"/>
        </w:rPr>
        <w:t xml:space="preserve"> која симболизује припадност одељењу.</w:t>
      </w:r>
    </w:p>
    <w:p w14:paraId="44BFD223" w14:textId="048ADC1E" w:rsidR="00594F5E" w:rsidRDefault="00594F5E" w:rsidP="00594F5E">
      <w:pPr>
        <w:pStyle w:val="Heading4"/>
        <w:rPr>
          <w:rFonts w:eastAsia="Cambria" w:cs="Cambria"/>
        </w:rPr>
      </w:pPr>
      <w:r>
        <w:rPr>
          <w:rFonts w:eastAsia="Cambria" w:cs="Cambria"/>
          <w:lang w:val="sr-Cyrl-RS"/>
        </w:rPr>
        <w:t xml:space="preserve">Ентитет </w:t>
      </w:r>
      <w:r w:rsidR="00DA0874">
        <w:rPr>
          <w:rFonts w:eastAsia="Cambria" w:cs="Cambria"/>
        </w:rPr>
        <w:t>Odeljenje</w:t>
      </w:r>
    </w:p>
    <w:p w14:paraId="30924403" w14:textId="6398E642" w:rsidR="00C71561" w:rsidRDefault="00DA0874" w:rsidP="007B3BEB">
      <w:pPr>
        <w:jc w:val="both"/>
        <w:rPr>
          <w:lang w:val="sr-Cyrl-RS"/>
        </w:rPr>
      </w:pPr>
      <w:r>
        <w:rPr>
          <w:lang w:val="sr-Cyrl-RS"/>
        </w:rPr>
        <w:tab/>
      </w:r>
      <w:r w:rsidR="00594F5E">
        <w:rPr>
          <w:lang w:val="sr-Cyrl-RS"/>
        </w:rPr>
        <w:t xml:space="preserve">Ентитет моделује </w:t>
      </w:r>
      <w:r w:rsidR="00775BF9">
        <w:rPr>
          <w:lang w:val="sr-Cyrl-RS"/>
        </w:rPr>
        <w:t>одељења школске установе</w:t>
      </w:r>
      <w:r w:rsidR="00594F5E">
        <w:rPr>
          <w:lang w:val="sr-Cyrl-RS"/>
        </w:rPr>
        <w:t>.</w:t>
      </w:r>
    </w:p>
    <w:p w14:paraId="13BEE944" w14:textId="469D3E23" w:rsidR="00594F5E" w:rsidRDefault="00594F5E" w:rsidP="00C71561">
      <w:pPr>
        <w:jc w:val="center"/>
        <w:rPr>
          <w:lang w:val="sr-Latn-RS"/>
        </w:rPr>
      </w:pPr>
      <w:r>
        <w:rPr>
          <w:i/>
          <w:lang w:val="sr-Cyrl-RS"/>
        </w:rPr>
        <w:t>Табела 3.</w:t>
      </w:r>
      <w:r>
        <w:rPr>
          <w:i/>
          <w:lang w:val="sr-Latn-RS"/>
        </w:rPr>
        <w:t>1</w:t>
      </w:r>
      <w:r w:rsidR="00775BF9">
        <w:rPr>
          <w:i/>
          <w:lang w:val="sr-Cyrl-RS"/>
        </w:rPr>
        <w:t>1</w:t>
      </w:r>
      <w:r>
        <w:rPr>
          <w:i/>
          <w:lang w:val="sr-Cyrl-RS"/>
        </w:rPr>
        <w:t xml:space="preserve"> – Обележја у ентитету </w:t>
      </w:r>
      <w:r w:rsidR="00DA0874">
        <w:rPr>
          <w:i/>
        </w:rPr>
        <w:t>Odeljenje</w:t>
      </w:r>
    </w:p>
    <w:tbl>
      <w:tblPr>
        <w:tblStyle w:val="TableGrid"/>
        <w:tblW w:w="9236" w:type="dxa"/>
        <w:jc w:val="center"/>
        <w:tblLook w:val="04A0" w:firstRow="1" w:lastRow="0" w:firstColumn="1" w:lastColumn="0" w:noHBand="0" w:noVBand="1"/>
      </w:tblPr>
      <w:tblGrid>
        <w:gridCol w:w="2861"/>
        <w:gridCol w:w="2123"/>
        <w:gridCol w:w="1250"/>
        <w:gridCol w:w="3002"/>
      </w:tblGrid>
      <w:tr w:rsidR="00775BF9" w14:paraId="075DCCAC" w14:textId="77777777" w:rsidTr="00083D57">
        <w:trPr>
          <w:trHeight w:val="360"/>
          <w:jc w:val="center"/>
        </w:trPr>
        <w:tc>
          <w:tcPr>
            <w:tcW w:w="2549" w:type="dxa"/>
            <w:tcBorders>
              <w:top w:val="single" w:sz="4" w:space="0" w:color="auto"/>
              <w:left w:val="single" w:sz="4" w:space="0" w:color="auto"/>
              <w:bottom w:val="single" w:sz="4" w:space="0" w:color="auto"/>
              <w:right w:val="single" w:sz="4" w:space="0" w:color="auto"/>
            </w:tcBorders>
            <w:hideMark/>
          </w:tcPr>
          <w:p w14:paraId="292BACBF" w14:textId="77777777" w:rsidR="00775BF9" w:rsidRDefault="00775BF9">
            <w:pPr>
              <w:spacing w:after="0"/>
              <w:jc w:val="center"/>
              <w:rPr>
                <w:b/>
                <w:lang w:val="sr-Cyrl-RS"/>
              </w:rPr>
            </w:pPr>
            <w:r>
              <w:rPr>
                <w:b/>
                <w:lang w:val="sr-Cyrl-RS"/>
              </w:rPr>
              <w:t>Назив обележја</w:t>
            </w:r>
          </w:p>
        </w:tc>
        <w:tc>
          <w:tcPr>
            <w:tcW w:w="1891" w:type="dxa"/>
            <w:tcBorders>
              <w:top w:val="single" w:sz="4" w:space="0" w:color="auto"/>
              <w:left w:val="single" w:sz="4" w:space="0" w:color="auto"/>
              <w:bottom w:val="single" w:sz="4" w:space="0" w:color="auto"/>
              <w:right w:val="single" w:sz="4" w:space="0" w:color="auto"/>
            </w:tcBorders>
            <w:hideMark/>
          </w:tcPr>
          <w:p w14:paraId="6BA1934B" w14:textId="77777777" w:rsidR="00775BF9" w:rsidRDefault="00775BF9">
            <w:pPr>
              <w:spacing w:after="0"/>
              <w:jc w:val="center"/>
              <w:rPr>
                <w:b/>
                <w:lang w:val="sr-Cyrl-RS"/>
              </w:rPr>
            </w:pPr>
            <w:r>
              <w:rPr>
                <w:b/>
                <w:lang w:val="sr-Cyrl-RS"/>
              </w:rPr>
              <w:t>Тип података</w:t>
            </w:r>
          </w:p>
        </w:tc>
        <w:tc>
          <w:tcPr>
            <w:tcW w:w="1114" w:type="dxa"/>
            <w:tcBorders>
              <w:top w:val="single" w:sz="4" w:space="0" w:color="auto"/>
              <w:left w:val="single" w:sz="4" w:space="0" w:color="auto"/>
              <w:bottom w:val="single" w:sz="4" w:space="0" w:color="auto"/>
              <w:right w:val="single" w:sz="4" w:space="0" w:color="auto"/>
            </w:tcBorders>
            <w:hideMark/>
          </w:tcPr>
          <w:p w14:paraId="3C3A2019" w14:textId="77777777" w:rsidR="00775BF9" w:rsidRDefault="00775BF9">
            <w:pPr>
              <w:spacing w:after="0"/>
              <w:jc w:val="center"/>
              <w:rPr>
                <w:b/>
                <w:lang w:val="sr-Latn-RS"/>
              </w:rPr>
            </w:pPr>
            <w:r>
              <w:rPr>
                <w:b/>
                <w:lang w:val="sr-Latn-RS"/>
              </w:rPr>
              <w:t>Nullable</w:t>
            </w:r>
          </w:p>
        </w:tc>
        <w:tc>
          <w:tcPr>
            <w:tcW w:w="2674" w:type="dxa"/>
            <w:tcBorders>
              <w:top w:val="single" w:sz="4" w:space="0" w:color="auto"/>
              <w:left w:val="single" w:sz="4" w:space="0" w:color="auto"/>
              <w:bottom w:val="single" w:sz="4" w:space="0" w:color="auto"/>
              <w:right w:val="single" w:sz="4" w:space="0" w:color="auto"/>
            </w:tcBorders>
            <w:hideMark/>
          </w:tcPr>
          <w:p w14:paraId="5046A016" w14:textId="77777777" w:rsidR="00775BF9" w:rsidRDefault="00775BF9">
            <w:pPr>
              <w:spacing w:after="0"/>
              <w:jc w:val="center"/>
              <w:rPr>
                <w:b/>
                <w:lang w:val="sr-Cyrl-RS"/>
              </w:rPr>
            </w:pPr>
            <w:r>
              <w:rPr>
                <w:b/>
                <w:lang w:val="sr-Cyrl-RS"/>
              </w:rPr>
              <w:t>Опис обележја</w:t>
            </w:r>
          </w:p>
        </w:tc>
      </w:tr>
      <w:tr w:rsidR="00775BF9" w14:paraId="22D7B52B" w14:textId="77777777" w:rsidTr="00083D57">
        <w:trPr>
          <w:trHeight w:val="296"/>
          <w:jc w:val="center"/>
        </w:trPr>
        <w:tc>
          <w:tcPr>
            <w:tcW w:w="2549" w:type="dxa"/>
            <w:tcBorders>
              <w:top w:val="single" w:sz="4" w:space="0" w:color="auto"/>
              <w:left w:val="single" w:sz="4" w:space="0" w:color="auto"/>
              <w:bottom w:val="single" w:sz="4" w:space="0" w:color="auto"/>
              <w:right w:val="single" w:sz="4" w:space="0" w:color="auto"/>
            </w:tcBorders>
          </w:tcPr>
          <w:p w14:paraId="76B22AC8" w14:textId="4B503CDD" w:rsidR="00775BF9" w:rsidRPr="00775BF9" w:rsidRDefault="00775BF9">
            <w:pPr>
              <w:spacing w:after="0"/>
            </w:pPr>
            <w:r>
              <w:t>Id_odeljenja</w:t>
            </w:r>
          </w:p>
        </w:tc>
        <w:tc>
          <w:tcPr>
            <w:tcW w:w="1891" w:type="dxa"/>
            <w:tcBorders>
              <w:top w:val="single" w:sz="4" w:space="0" w:color="auto"/>
              <w:left w:val="single" w:sz="4" w:space="0" w:color="auto"/>
              <w:bottom w:val="single" w:sz="4" w:space="0" w:color="auto"/>
              <w:right w:val="single" w:sz="4" w:space="0" w:color="auto"/>
            </w:tcBorders>
          </w:tcPr>
          <w:p w14:paraId="4177D6EA" w14:textId="63BB34CD" w:rsidR="00775BF9"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62382B54" w14:textId="1283F943" w:rsidR="00775BF9"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2D21E4BF" w14:textId="0F61415B" w:rsidR="00775BF9" w:rsidRDefault="00A0161E" w:rsidP="005A12BE">
            <w:pPr>
              <w:spacing w:after="0"/>
              <w:jc w:val="left"/>
              <w:rPr>
                <w:lang w:val="sr-Cyrl-RS"/>
              </w:rPr>
            </w:pPr>
            <w:r>
              <w:rPr>
                <w:lang w:val="sr-Cyrl-RS"/>
              </w:rPr>
              <w:t>Примарни кључ</w:t>
            </w:r>
          </w:p>
        </w:tc>
      </w:tr>
      <w:tr w:rsidR="00775BF9" w14:paraId="2948DD0E" w14:textId="77777777" w:rsidTr="00083D57">
        <w:trPr>
          <w:trHeight w:val="348"/>
          <w:jc w:val="center"/>
        </w:trPr>
        <w:tc>
          <w:tcPr>
            <w:tcW w:w="2549" w:type="dxa"/>
            <w:tcBorders>
              <w:top w:val="single" w:sz="4" w:space="0" w:color="auto"/>
              <w:left w:val="single" w:sz="4" w:space="0" w:color="auto"/>
              <w:bottom w:val="single" w:sz="4" w:space="0" w:color="auto"/>
              <w:right w:val="single" w:sz="4" w:space="0" w:color="auto"/>
            </w:tcBorders>
          </w:tcPr>
          <w:p w14:paraId="6C23522E" w14:textId="603BB8F5" w:rsidR="00775BF9" w:rsidRDefault="00775BF9">
            <w:pPr>
              <w:spacing w:after="0"/>
            </w:pPr>
            <w:r>
              <w:t>razred</w:t>
            </w:r>
          </w:p>
        </w:tc>
        <w:tc>
          <w:tcPr>
            <w:tcW w:w="1891" w:type="dxa"/>
            <w:tcBorders>
              <w:top w:val="single" w:sz="4" w:space="0" w:color="auto"/>
              <w:left w:val="single" w:sz="4" w:space="0" w:color="auto"/>
              <w:bottom w:val="single" w:sz="4" w:space="0" w:color="auto"/>
              <w:right w:val="single" w:sz="4" w:space="0" w:color="auto"/>
            </w:tcBorders>
          </w:tcPr>
          <w:p w14:paraId="3C574979" w14:textId="33410DA7" w:rsidR="00775BF9" w:rsidRPr="00A0161E" w:rsidRDefault="00A0161E">
            <w:pPr>
              <w:spacing w:after="0"/>
            </w:pPr>
            <w:r>
              <w:t>Short Integer</w:t>
            </w:r>
          </w:p>
        </w:tc>
        <w:tc>
          <w:tcPr>
            <w:tcW w:w="1114" w:type="dxa"/>
            <w:tcBorders>
              <w:top w:val="single" w:sz="4" w:space="0" w:color="auto"/>
              <w:left w:val="single" w:sz="4" w:space="0" w:color="auto"/>
              <w:bottom w:val="single" w:sz="4" w:space="0" w:color="auto"/>
              <w:right w:val="single" w:sz="4" w:space="0" w:color="auto"/>
            </w:tcBorders>
          </w:tcPr>
          <w:p w14:paraId="762CD01F" w14:textId="116653CF" w:rsidR="00775BF9"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7073B9B9" w14:textId="4864B2BD" w:rsidR="00775BF9" w:rsidRPr="00083D57" w:rsidRDefault="00083D57" w:rsidP="005A12BE">
            <w:pPr>
              <w:spacing w:after="0"/>
              <w:jc w:val="left"/>
              <w:rPr>
                <w:lang w:val="sr-Cyrl-RS"/>
              </w:rPr>
            </w:pPr>
            <w:r>
              <w:rPr>
                <w:lang w:val="sr-Cyrl-RS"/>
              </w:rPr>
              <w:t>Разред одељења</w:t>
            </w:r>
          </w:p>
        </w:tc>
      </w:tr>
      <w:tr w:rsidR="00775BF9" w14:paraId="717E65AA" w14:textId="77777777" w:rsidTr="00083D57">
        <w:trPr>
          <w:trHeight w:val="256"/>
          <w:jc w:val="center"/>
        </w:trPr>
        <w:tc>
          <w:tcPr>
            <w:tcW w:w="2549" w:type="dxa"/>
            <w:tcBorders>
              <w:top w:val="single" w:sz="4" w:space="0" w:color="auto"/>
              <w:left w:val="single" w:sz="4" w:space="0" w:color="auto"/>
              <w:bottom w:val="single" w:sz="4" w:space="0" w:color="auto"/>
              <w:right w:val="single" w:sz="4" w:space="0" w:color="auto"/>
            </w:tcBorders>
          </w:tcPr>
          <w:p w14:paraId="22F31592" w14:textId="1AD8673B" w:rsidR="00775BF9" w:rsidRDefault="00775BF9">
            <w:pPr>
              <w:spacing w:after="0"/>
            </w:pPr>
            <w:r>
              <w:t>UciteljId_zaposlenog</w:t>
            </w:r>
          </w:p>
        </w:tc>
        <w:tc>
          <w:tcPr>
            <w:tcW w:w="1891" w:type="dxa"/>
            <w:tcBorders>
              <w:top w:val="single" w:sz="4" w:space="0" w:color="auto"/>
              <w:left w:val="single" w:sz="4" w:space="0" w:color="auto"/>
              <w:bottom w:val="single" w:sz="4" w:space="0" w:color="auto"/>
              <w:right w:val="single" w:sz="4" w:space="0" w:color="auto"/>
            </w:tcBorders>
          </w:tcPr>
          <w:p w14:paraId="628F586E" w14:textId="0D8450C6" w:rsidR="00775BF9" w:rsidRPr="00A0161E"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30405E5C" w14:textId="19D137B2" w:rsidR="00775BF9" w:rsidRDefault="00083D57">
            <w:pPr>
              <w:spacing w:after="0"/>
              <w:rPr>
                <w:lang w:val="sr-Cyrl-RS"/>
              </w:rPr>
            </w:pPr>
            <w:r>
              <w:rPr>
                <w:lang w:val="sr-Cyrl-RS"/>
              </w:rPr>
              <w:t>Да</w:t>
            </w:r>
          </w:p>
        </w:tc>
        <w:tc>
          <w:tcPr>
            <w:tcW w:w="2674" w:type="dxa"/>
            <w:tcBorders>
              <w:top w:val="single" w:sz="4" w:space="0" w:color="auto"/>
              <w:left w:val="single" w:sz="4" w:space="0" w:color="auto"/>
              <w:bottom w:val="single" w:sz="4" w:space="0" w:color="auto"/>
              <w:right w:val="single" w:sz="4" w:space="0" w:color="auto"/>
            </w:tcBorders>
          </w:tcPr>
          <w:p w14:paraId="3070C691" w14:textId="2689EC38" w:rsidR="00775BF9" w:rsidRDefault="00A0161E" w:rsidP="005A12BE">
            <w:pPr>
              <w:spacing w:after="0"/>
              <w:rPr>
                <w:lang w:val="sr-Latn-RS"/>
              </w:rPr>
            </w:pPr>
            <w:r>
              <w:rPr>
                <w:lang w:val="sr-Cyrl-RS"/>
              </w:rPr>
              <w:t>Страни кључ</w:t>
            </w:r>
          </w:p>
        </w:tc>
      </w:tr>
    </w:tbl>
    <w:p w14:paraId="211DA0D4" w14:textId="77777777" w:rsidR="00C71561" w:rsidRPr="00C71561" w:rsidRDefault="00C71561" w:rsidP="00C71561">
      <w:pPr>
        <w:rPr>
          <w:rFonts w:eastAsia="Cambria"/>
          <w:lang w:val="sr-Cyrl-RS"/>
        </w:rPr>
      </w:pPr>
    </w:p>
    <w:p w14:paraId="42390911" w14:textId="055D2233" w:rsidR="00C71561" w:rsidRPr="00775BF9" w:rsidRDefault="00775BF9" w:rsidP="007B3BEB">
      <w:pPr>
        <w:jc w:val="both"/>
        <w:rPr>
          <w:rFonts w:eastAsia="Cambria"/>
          <w:i/>
          <w:lang w:val="sr-Cyrl-RS"/>
        </w:rPr>
      </w:pPr>
      <w:r>
        <w:rPr>
          <w:rFonts w:eastAsia="Cambria"/>
          <w:lang w:val="sr-Cyrl-RS"/>
        </w:rPr>
        <w:tab/>
      </w:r>
      <w:r>
        <w:rPr>
          <w:i/>
        </w:rPr>
        <w:t>Odeljenje</w:t>
      </w:r>
      <w:r>
        <w:rPr>
          <w:i/>
          <w:lang w:val="sr-Cyrl-RS"/>
        </w:rPr>
        <w:t xml:space="preserve"> </w:t>
      </w:r>
      <w:r>
        <w:rPr>
          <w:lang w:val="sr-Cyrl-RS"/>
        </w:rPr>
        <w:t xml:space="preserve">има асоцијацију према ентитету </w:t>
      </w:r>
      <w:r>
        <w:rPr>
          <w:i/>
        </w:rPr>
        <w:t>Ucitelj</w:t>
      </w:r>
      <w:r>
        <w:rPr>
          <w:i/>
          <w:lang w:val="sr-Cyrl-RS"/>
        </w:rPr>
        <w:t>.</w:t>
      </w:r>
    </w:p>
    <w:p w14:paraId="0424E734" w14:textId="5E9D5D02" w:rsidR="00594F5E" w:rsidRDefault="00594F5E" w:rsidP="00594F5E">
      <w:pPr>
        <w:pStyle w:val="Heading4"/>
      </w:pPr>
      <w:r>
        <w:rPr>
          <w:rFonts w:eastAsia="Cambria" w:cs="Cambria"/>
          <w:lang w:val="sr-Cyrl-RS"/>
        </w:rPr>
        <w:t xml:space="preserve">Ентитет </w:t>
      </w:r>
      <w:r w:rsidR="00775BF9">
        <w:rPr>
          <w:rFonts w:eastAsia="Cambria" w:cs="Cambria"/>
        </w:rPr>
        <w:t>Predavanje</w:t>
      </w:r>
    </w:p>
    <w:p w14:paraId="6D81DBE4" w14:textId="1E6DE7CC" w:rsidR="00594F5E" w:rsidRDefault="00775BF9" w:rsidP="0029289C">
      <w:pPr>
        <w:jc w:val="both"/>
        <w:rPr>
          <w:lang w:val="sr-Latn-RS"/>
        </w:rPr>
      </w:pPr>
      <w:r>
        <w:rPr>
          <w:lang w:val="sr-Cyrl-RS"/>
        </w:rPr>
        <w:tab/>
      </w:r>
      <w:r w:rsidR="00594F5E">
        <w:rPr>
          <w:lang w:val="sr-Cyrl-RS"/>
        </w:rPr>
        <w:t xml:space="preserve">Ентитет представља </w:t>
      </w:r>
      <w:r>
        <w:rPr>
          <w:lang w:val="sr-Cyrl-RS"/>
        </w:rPr>
        <w:t>предавање које један запослени може да евидентира у оквиру информационог система</w:t>
      </w:r>
      <w:r w:rsidR="00594F5E">
        <w:rPr>
          <w:lang w:val="sr-Cyrl-RS"/>
        </w:rPr>
        <w:t>.</w:t>
      </w:r>
    </w:p>
    <w:p w14:paraId="2C8E282E" w14:textId="276A92F6" w:rsidR="00594F5E" w:rsidRDefault="00594F5E" w:rsidP="00594F5E">
      <w:pPr>
        <w:jc w:val="center"/>
        <w:rPr>
          <w:lang w:val="sr-Latn-RS"/>
        </w:rPr>
      </w:pPr>
      <w:r>
        <w:rPr>
          <w:i/>
          <w:lang w:val="sr-Cyrl-RS"/>
        </w:rPr>
        <w:t>Табела 3.</w:t>
      </w:r>
      <w:r>
        <w:rPr>
          <w:i/>
          <w:lang w:val="sr-Latn-RS"/>
        </w:rPr>
        <w:t>1</w:t>
      </w:r>
      <w:r w:rsidR="00775BF9">
        <w:rPr>
          <w:i/>
          <w:lang w:val="sr-Cyrl-RS"/>
        </w:rPr>
        <w:t>2</w:t>
      </w:r>
      <w:r>
        <w:rPr>
          <w:i/>
          <w:lang w:val="sr-Cyrl-RS"/>
        </w:rPr>
        <w:t xml:space="preserve"> – Обележја у ентитету </w:t>
      </w:r>
      <w:r w:rsidR="00775BF9">
        <w:rPr>
          <w:i/>
        </w:rPr>
        <w:t>Predavanje</w:t>
      </w:r>
    </w:p>
    <w:tbl>
      <w:tblPr>
        <w:tblStyle w:val="TableGrid"/>
        <w:tblW w:w="9236" w:type="dxa"/>
        <w:jc w:val="center"/>
        <w:tblLook w:val="04A0" w:firstRow="1" w:lastRow="0" w:firstColumn="1" w:lastColumn="0" w:noHBand="0" w:noVBand="1"/>
      </w:tblPr>
      <w:tblGrid>
        <w:gridCol w:w="2861"/>
        <w:gridCol w:w="2123"/>
        <w:gridCol w:w="1250"/>
        <w:gridCol w:w="3002"/>
      </w:tblGrid>
      <w:tr w:rsidR="00775BF9" w14:paraId="2A2B7ECA" w14:textId="77777777" w:rsidTr="00083D57">
        <w:trPr>
          <w:trHeight w:val="360"/>
          <w:jc w:val="center"/>
        </w:trPr>
        <w:tc>
          <w:tcPr>
            <w:tcW w:w="2549" w:type="dxa"/>
            <w:tcBorders>
              <w:top w:val="single" w:sz="4" w:space="0" w:color="auto"/>
              <w:left w:val="single" w:sz="4" w:space="0" w:color="auto"/>
              <w:bottom w:val="single" w:sz="4" w:space="0" w:color="auto"/>
              <w:right w:val="single" w:sz="4" w:space="0" w:color="auto"/>
            </w:tcBorders>
            <w:hideMark/>
          </w:tcPr>
          <w:p w14:paraId="22EEA934" w14:textId="77777777" w:rsidR="00775BF9" w:rsidRDefault="00775BF9">
            <w:pPr>
              <w:spacing w:after="0"/>
              <w:jc w:val="center"/>
              <w:rPr>
                <w:b/>
                <w:lang w:val="sr-Cyrl-RS"/>
              </w:rPr>
            </w:pPr>
            <w:r>
              <w:rPr>
                <w:b/>
                <w:lang w:val="sr-Cyrl-RS"/>
              </w:rPr>
              <w:t>Назив обележја</w:t>
            </w:r>
          </w:p>
        </w:tc>
        <w:tc>
          <w:tcPr>
            <w:tcW w:w="1891" w:type="dxa"/>
            <w:tcBorders>
              <w:top w:val="single" w:sz="4" w:space="0" w:color="auto"/>
              <w:left w:val="single" w:sz="4" w:space="0" w:color="auto"/>
              <w:bottom w:val="single" w:sz="4" w:space="0" w:color="auto"/>
              <w:right w:val="single" w:sz="4" w:space="0" w:color="auto"/>
            </w:tcBorders>
            <w:hideMark/>
          </w:tcPr>
          <w:p w14:paraId="576C0ECB" w14:textId="77777777" w:rsidR="00775BF9" w:rsidRDefault="00775BF9">
            <w:pPr>
              <w:spacing w:after="0"/>
              <w:jc w:val="center"/>
              <w:rPr>
                <w:b/>
                <w:lang w:val="sr-Cyrl-RS"/>
              </w:rPr>
            </w:pPr>
            <w:r>
              <w:rPr>
                <w:b/>
                <w:lang w:val="sr-Cyrl-RS"/>
              </w:rPr>
              <w:t>Тип података</w:t>
            </w:r>
          </w:p>
        </w:tc>
        <w:tc>
          <w:tcPr>
            <w:tcW w:w="1114" w:type="dxa"/>
            <w:tcBorders>
              <w:top w:val="single" w:sz="4" w:space="0" w:color="auto"/>
              <w:left w:val="single" w:sz="4" w:space="0" w:color="auto"/>
              <w:bottom w:val="single" w:sz="4" w:space="0" w:color="auto"/>
              <w:right w:val="single" w:sz="4" w:space="0" w:color="auto"/>
            </w:tcBorders>
            <w:hideMark/>
          </w:tcPr>
          <w:p w14:paraId="6CD901BB" w14:textId="77777777" w:rsidR="00775BF9" w:rsidRDefault="00775BF9">
            <w:pPr>
              <w:spacing w:after="0"/>
              <w:jc w:val="center"/>
              <w:rPr>
                <w:b/>
                <w:lang w:val="sr-Latn-RS"/>
              </w:rPr>
            </w:pPr>
            <w:r>
              <w:rPr>
                <w:b/>
                <w:lang w:val="sr-Latn-RS"/>
              </w:rPr>
              <w:t>Nullable</w:t>
            </w:r>
          </w:p>
        </w:tc>
        <w:tc>
          <w:tcPr>
            <w:tcW w:w="2674" w:type="dxa"/>
            <w:tcBorders>
              <w:top w:val="single" w:sz="4" w:space="0" w:color="auto"/>
              <w:left w:val="single" w:sz="4" w:space="0" w:color="auto"/>
              <w:bottom w:val="single" w:sz="4" w:space="0" w:color="auto"/>
              <w:right w:val="single" w:sz="4" w:space="0" w:color="auto"/>
            </w:tcBorders>
            <w:hideMark/>
          </w:tcPr>
          <w:p w14:paraId="1A3A172D" w14:textId="77777777" w:rsidR="00775BF9" w:rsidRDefault="00775BF9">
            <w:pPr>
              <w:spacing w:after="0"/>
              <w:jc w:val="center"/>
              <w:rPr>
                <w:b/>
                <w:lang w:val="sr-Cyrl-RS"/>
              </w:rPr>
            </w:pPr>
            <w:r>
              <w:rPr>
                <w:b/>
                <w:lang w:val="sr-Cyrl-RS"/>
              </w:rPr>
              <w:t>Опис обележја</w:t>
            </w:r>
          </w:p>
        </w:tc>
      </w:tr>
      <w:tr w:rsidR="00775BF9" w14:paraId="415A4387" w14:textId="77777777" w:rsidTr="00083D57">
        <w:trPr>
          <w:trHeight w:val="329"/>
          <w:jc w:val="center"/>
        </w:trPr>
        <w:tc>
          <w:tcPr>
            <w:tcW w:w="2549" w:type="dxa"/>
            <w:tcBorders>
              <w:top w:val="single" w:sz="4" w:space="0" w:color="auto"/>
              <w:left w:val="single" w:sz="4" w:space="0" w:color="auto"/>
              <w:bottom w:val="single" w:sz="4" w:space="0" w:color="auto"/>
              <w:right w:val="single" w:sz="4" w:space="0" w:color="auto"/>
            </w:tcBorders>
          </w:tcPr>
          <w:p w14:paraId="16A30D5A" w14:textId="3F908EDE" w:rsidR="00775BF9" w:rsidRPr="00775BF9" w:rsidRDefault="00775BF9">
            <w:pPr>
              <w:spacing w:after="0"/>
            </w:pPr>
            <w:r>
              <w:t>Id_predavanja</w:t>
            </w:r>
          </w:p>
        </w:tc>
        <w:tc>
          <w:tcPr>
            <w:tcW w:w="1891" w:type="dxa"/>
            <w:tcBorders>
              <w:top w:val="single" w:sz="4" w:space="0" w:color="auto"/>
              <w:left w:val="single" w:sz="4" w:space="0" w:color="auto"/>
              <w:bottom w:val="single" w:sz="4" w:space="0" w:color="auto"/>
              <w:right w:val="single" w:sz="4" w:space="0" w:color="auto"/>
            </w:tcBorders>
          </w:tcPr>
          <w:p w14:paraId="2DB6FBE5" w14:textId="4184C3D2" w:rsidR="00775BF9"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0DA4D36E" w14:textId="137C9164" w:rsidR="00775BF9"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1AAC5B68" w14:textId="32EB7E83" w:rsidR="00775BF9" w:rsidRDefault="00A0161E" w:rsidP="005A12BE">
            <w:pPr>
              <w:spacing w:after="0"/>
              <w:jc w:val="left"/>
              <w:rPr>
                <w:lang w:val="sr-Cyrl-RS"/>
              </w:rPr>
            </w:pPr>
            <w:r>
              <w:rPr>
                <w:lang w:val="sr-Cyrl-RS"/>
              </w:rPr>
              <w:t>Примарни кључ</w:t>
            </w:r>
          </w:p>
        </w:tc>
      </w:tr>
      <w:tr w:rsidR="00775BF9" w14:paraId="7C22D4D3" w14:textId="77777777" w:rsidTr="00083D57">
        <w:trPr>
          <w:trHeight w:val="264"/>
          <w:jc w:val="center"/>
        </w:trPr>
        <w:tc>
          <w:tcPr>
            <w:tcW w:w="2549" w:type="dxa"/>
            <w:tcBorders>
              <w:top w:val="single" w:sz="4" w:space="0" w:color="auto"/>
              <w:left w:val="single" w:sz="4" w:space="0" w:color="auto"/>
              <w:bottom w:val="single" w:sz="4" w:space="0" w:color="auto"/>
              <w:right w:val="single" w:sz="4" w:space="0" w:color="auto"/>
            </w:tcBorders>
          </w:tcPr>
          <w:p w14:paraId="65645CC6" w14:textId="27C5AD39" w:rsidR="00775BF9" w:rsidRDefault="00775BF9">
            <w:pPr>
              <w:spacing w:after="0"/>
            </w:pPr>
            <w:r>
              <w:t>opis</w:t>
            </w:r>
          </w:p>
        </w:tc>
        <w:tc>
          <w:tcPr>
            <w:tcW w:w="1891" w:type="dxa"/>
            <w:tcBorders>
              <w:top w:val="single" w:sz="4" w:space="0" w:color="auto"/>
              <w:left w:val="single" w:sz="4" w:space="0" w:color="auto"/>
              <w:bottom w:val="single" w:sz="4" w:space="0" w:color="auto"/>
              <w:right w:val="single" w:sz="4" w:space="0" w:color="auto"/>
            </w:tcBorders>
          </w:tcPr>
          <w:p w14:paraId="3047847B" w14:textId="01A27C1F" w:rsidR="00775BF9" w:rsidRPr="00A0161E" w:rsidRDefault="00A0161E">
            <w:pPr>
              <w:spacing w:after="0"/>
            </w:pPr>
            <w:r>
              <w:t>String</w:t>
            </w:r>
          </w:p>
        </w:tc>
        <w:tc>
          <w:tcPr>
            <w:tcW w:w="1114" w:type="dxa"/>
            <w:tcBorders>
              <w:top w:val="single" w:sz="4" w:space="0" w:color="auto"/>
              <w:left w:val="single" w:sz="4" w:space="0" w:color="auto"/>
              <w:bottom w:val="single" w:sz="4" w:space="0" w:color="auto"/>
              <w:right w:val="single" w:sz="4" w:space="0" w:color="auto"/>
            </w:tcBorders>
          </w:tcPr>
          <w:p w14:paraId="236BDA44" w14:textId="06D4F10F" w:rsidR="00775BF9"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2B40E444" w14:textId="5789A640" w:rsidR="00775BF9" w:rsidRPr="00083D57" w:rsidRDefault="00083D57" w:rsidP="005A12BE">
            <w:pPr>
              <w:spacing w:after="0"/>
              <w:jc w:val="left"/>
              <w:rPr>
                <w:lang w:val="sr-Cyrl-RS"/>
              </w:rPr>
            </w:pPr>
            <w:r>
              <w:rPr>
                <w:lang w:val="sr-Cyrl-RS"/>
              </w:rPr>
              <w:t>Кратак опис планираног предавања</w:t>
            </w:r>
          </w:p>
        </w:tc>
      </w:tr>
      <w:tr w:rsidR="00775BF9" w14:paraId="7B9904C5" w14:textId="77777777" w:rsidTr="00083D57">
        <w:trPr>
          <w:trHeight w:val="239"/>
          <w:jc w:val="center"/>
        </w:trPr>
        <w:tc>
          <w:tcPr>
            <w:tcW w:w="2549" w:type="dxa"/>
            <w:tcBorders>
              <w:top w:val="single" w:sz="4" w:space="0" w:color="auto"/>
              <w:left w:val="single" w:sz="4" w:space="0" w:color="auto"/>
              <w:bottom w:val="single" w:sz="4" w:space="0" w:color="auto"/>
              <w:right w:val="single" w:sz="4" w:space="0" w:color="auto"/>
            </w:tcBorders>
          </w:tcPr>
          <w:p w14:paraId="76172B03" w14:textId="278958F5" w:rsidR="00775BF9" w:rsidRDefault="00775BF9">
            <w:pPr>
              <w:spacing w:after="0"/>
            </w:pPr>
            <w:r>
              <w:t>datum_odrzavanja</w:t>
            </w:r>
          </w:p>
        </w:tc>
        <w:tc>
          <w:tcPr>
            <w:tcW w:w="1891" w:type="dxa"/>
            <w:tcBorders>
              <w:top w:val="single" w:sz="4" w:space="0" w:color="auto"/>
              <w:left w:val="single" w:sz="4" w:space="0" w:color="auto"/>
              <w:bottom w:val="single" w:sz="4" w:space="0" w:color="auto"/>
              <w:right w:val="single" w:sz="4" w:space="0" w:color="auto"/>
            </w:tcBorders>
          </w:tcPr>
          <w:p w14:paraId="535855C7" w14:textId="49006AB1" w:rsidR="00775BF9" w:rsidRDefault="00A0161E">
            <w:pPr>
              <w:spacing w:after="0"/>
            </w:pPr>
            <w:r>
              <w:t>Date Time</w:t>
            </w:r>
          </w:p>
        </w:tc>
        <w:tc>
          <w:tcPr>
            <w:tcW w:w="1114" w:type="dxa"/>
            <w:tcBorders>
              <w:top w:val="single" w:sz="4" w:space="0" w:color="auto"/>
              <w:left w:val="single" w:sz="4" w:space="0" w:color="auto"/>
              <w:bottom w:val="single" w:sz="4" w:space="0" w:color="auto"/>
              <w:right w:val="single" w:sz="4" w:space="0" w:color="auto"/>
            </w:tcBorders>
          </w:tcPr>
          <w:p w14:paraId="78CDC5DF" w14:textId="090D3FC2" w:rsidR="00775BF9"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1D034A21" w14:textId="215361BA" w:rsidR="00775BF9" w:rsidRDefault="00083D57" w:rsidP="005A12BE">
            <w:pPr>
              <w:spacing w:after="0"/>
              <w:jc w:val="left"/>
              <w:rPr>
                <w:lang w:val="sr-Cyrl-RS"/>
              </w:rPr>
            </w:pPr>
            <w:r>
              <w:rPr>
                <w:lang w:val="sr-Cyrl-RS"/>
              </w:rPr>
              <w:t>Датум када се предавање одржава</w:t>
            </w:r>
          </w:p>
        </w:tc>
      </w:tr>
      <w:tr w:rsidR="00775BF9" w14:paraId="572152F3" w14:textId="77777777" w:rsidTr="00083D57">
        <w:trPr>
          <w:trHeight w:val="343"/>
          <w:jc w:val="center"/>
        </w:trPr>
        <w:tc>
          <w:tcPr>
            <w:tcW w:w="2549" w:type="dxa"/>
            <w:tcBorders>
              <w:top w:val="single" w:sz="4" w:space="0" w:color="auto"/>
              <w:left w:val="single" w:sz="4" w:space="0" w:color="auto"/>
              <w:bottom w:val="single" w:sz="4" w:space="0" w:color="auto"/>
              <w:right w:val="single" w:sz="4" w:space="0" w:color="auto"/>
            </w:tcBorders>
          </w:tcPr>
          <w:p w14:paraId="5B7233A8" w14:textId="3854E55D" w:rsidR="00775BF9" w:rsidRDefault="00775BF9">
            <w:pPr>
              <w:spacing w:after="0"/>
            </w:pPr>
            <w:r>
              <w:t>OblastId_oblasti</w:t>
            </w:r>
          </w:p>
        </w:tc>
        <w:tc>
          <w:tcPr>
            <w:tcW w:w="1891" w:type="dxa"/>
            <w:tcBorders>
              <w:top w:val="single" w:sz="4" w:space="0" w:color="auto"/>
              <w:left w:val="single" w:sz="4" w:space="0" w:color="auto"/>
              <w:bottom w:val="single" w:sz="4" w:space="0" w:color="auto"/>
              <w:right w:val="single" w:sz="4" w:space="0" w:color="auto"/>
            </w:tcBorders>
          </w:tcPr>
          <w:p w14:paraId="1AA67220" w14:textId="08FE30AE" w:rsidR="00775BF9"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2E23689B" w14:textId="0F4EF848" w:rsidR="00775BF9"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2BD18362" w14:textId="1437E44F" w:rsidR="00775BF9" w:rsidRDefault="00A0161E" w:rsidP="005A12BE">
            <w:pPr>
              <w:spacing w:after="0"/>
              <w:jc w:val="left"/>
              <w:rPr>
                <w:lang w:val="sr-Cyrl-RS"/>
              </w:rPr>
            </w:pPr>
            <w:r>
              <w:rPr>
                <w:lang w:val="sr-Cyrl-RS"/>
              </w:rPr>
              <w:t>Страни кључ</w:t>
            </w:r>
          </w:p>
        </w:tc>
      </w:tr>
      <w:tr w:rsidR="00775BF9" w14:paraId="66EA3EFF" w14:textId="77777777" w:rsidTr="00083D57">
        <w:trPr>
          <w:trHeight w:val="278"/>
          <w:jc w:val="center"/>
        </w:trPr>
        <w:tc>
          <w:tcPr>
            <w:tcW w:w="2549" w:type="dxa"/>
            <w:tcBorders>
              <w:top w:val="single" w:sz="4" w:space="0" w:color="auto"/>
              <w:left w:val="single" w:sz="4" w:space="0" w:color="auto"/>
              <w:bottom w:val="single" w:sz="4" w:space="0" w:color="auto"/>
              <w:right w:val="single" w:sz="4" w:space="0" w:color="auto"/>
            </w:tcBorders>
          </w:tcPr>
          <w:p w14:paraId="08B9AD01" w14:textId="19B1B9F9" w:rsidR="00775BF9" w:rsidRDefault="00775BF9">
            <w:pPr>
              <w:spacing w:after="0"/>
            </w:pPr>
            <w:r>
              <w:t>ZaposleniId_zaposlenog</w:t>
            </w:r>
          </w:p>
        </w:tc>
        <w:tc>
          <w:tcPr>
            <w:tcW w:w="1891" w:type="dxa"/>
            <w:tcBorders>
              <w:top w:val="single" w:sz="4" w:space="0" w:color="auto"/>
              <w:left w:val="single" w:sz="4" w:space="0" w:color="auto"/>
              <w:bottom w:val="single" w:sz="4" w:space="0" w:color="auto"/>
              <w:right w:val="single" w:sz="4" w:space="0" w:color="auto"/>
            </w:tcBorders>
          </w:tcPr>
          <w:p w14:paraId="0888800A" w14:textId="44A47897" w:rsidR="00775BF9"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13F274E6" w14:textId="4CB85277" w:rsidR="00775BF9"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06815426" w14:textId="3F3E5482" w:rsidR="00775BF9" w:rsidRDefault="00A0161E" w:rsidP="005A12BE">
            <w:pPr>
              <w:spacing w:after="0"/>
              <w:jc w:val="left"/>
              <w:rPr>
                <w:lang w:val="sr-Cyrl-RS"/>
              </w:rPr>
            </w:pPr>
            <w:r>
              <w:rPr>
                <w:lang w:val="sr-Cyrl-RS"/>
              </w:rPr>
              <w:t>Страни кључ</w:t>
            </w:r>
          </w:p>
        </w:tc>
      </w:tr>
    </w:tbl>
    <w:p w14:paraId="450EA2D7" w14:textId="77777777" w:rsidR="00F955E0" w:rsidRDefault="00F955E0" w:rsidP="00594F5E">
      <w:pPr>
        <w:jc w:val="center"/>
        <w:rPr>
          <w:i/>
          <w:lang w:val="sr-Cyrl-RS"/>
        </w:rPr>
      </w:pPr>
    </w:p>
    <w:p w14:paraId="6CE5AEFE" w14:textId="68D5C309" w:rsidR="00775BF9" w:rsidRDefault="00775BF9" w:rsidP="00775BF9">
      <w:pPr>
        <w:jc w:val="both"/>
        <w:rPr>
          <w:lang w:val="sr-Cyrl-RS"/>
        </w:rPr>
      </w:pPr>
      <w:r>
        <w:rPr>
          <w:i/>
        </w:rPr>
        <w:tab/>
        <w:t>Predavanje</w:t>
      </w:r>
      <w:r>
        <w:rPr>
          <w:i/>
          <w:lang w:val="sr-Cyrl-RS"/>
        </w:rPr>
        <w:t xml:space="preserve"> </w:t>
      </w:r>
      <w:r>
        <w:rPr>
          <w:lang w:val="sr-Cyrl-RS"/>
        </w:rPr>
        <w:t xml:space="preserve">има асоцијације према </w:t>
      </w:r>
      <w:r>
        <w:rPr>
          <w:i/>
        </w:rPr>
        <w:t>Zaposlenom</w:t>
      </w:r>
      <w:r>
        <w:rPr>
          <w:lang w:val="sr-Cyrl-RS"/>
        </w:rPr>
        <w:t xml:space="preserve"> који га планира и </w:t>
      </w:r>
      <w:r>
        <w:rPr>
          <w:i/>
        </w:rPr>
        <w:t>Oblasti</w:t>
      </w:r>
      <w:r>
        <w:rPr>
          <w:lang w:val="sr-Cyrl-RS"/>
        </w:rPr>
        <w:t xml:space="preserve"> за коју је везан.</w:t>
      </w:r>
    </w:p>
    <w:p w14:paraId="6D1CB05C" w14:textId="77777777" w:rsidR="00083D57" w:rsidRPr="00775BF9" w:rsidRDefault="00083D57" w:rsidP="00775BF9">
      <w:pPr>
        <w:jc w:val="both"/>
        <w:rPr>
          <w:rStyle w:val="SubtleReference"/>
          <w:lang w:val="sr-Cyrl-RS"/>
        </w:rPr>
      </w:pPr>
    </w:p>
    <w:p w14:paraId="414F0647" w14:textId="6D5D2216" w:rsidR="00594F5E" w:rsidRDefault="00594F5E" w:rsidP="00594F5E">
      <w:pPr>
        <w:pStyle w:val="Heading4"/>
      </w:pPr>
      <w:r>
        <w:rPr>
          <w:rFonts w:eastAsia="Cambria" w:cs="Cambria"/>
          <w:lang w:val="sr-Cyrl-RS"/>
        </w:rPr>
        <w:t xml:space="preserve">Ентитет </w:t>
      </w:r>
      <w:r w:rsidR="00775BF9">
        <w:rPr>
          <w:rFonts w:eastAsia="Cambria" w:cs="Cambria"/>
        </w:rPr>
        <w:t>Prisustvo</w:t>
      </w:r>
    </w:p>
    <w:p w14:paraId="4CC13C38" w14:textId="6E36C835" w:rsidR="00594F5E" w:rsidRDefault="00775BF9" w:rsidP="007B3BEB">
      <w:pPr>
        <w:jc w:val="both"/>
        <w:rPr>
          <w:lang w:val="sr-Latn-RS"/>
        </w:rPr>
      </w:pPr>
      <w:r>
        <w:rPr>
          <w:lang w:val="sr-Cyrl-RS"/>
        </w:rPr>
        <w:tab/>
      </w:r>
      <w:r w:rsidR="00594F5E">
        <w:rPr>
          <w:lang w:val="sr-Cyrl-RS"/>
        </w:rPr>
        <w:t xml:space="preserve">Ентитет </w:t>
      </w:r>
      <w:r>
        <w:rPr>
          <w:lang w:val="sr-Cyrl-RS"/>
        </w:rPr>
        <w:t>служи за бележење да је ученик присуствовао одређеном часу</w:t>
      </w:r>
      <w:r w:rsidR="00594F5E">
        <w:rPr>
          <w:lang w:val="sr-Cyrl-RS"/>
        </w:rPr>
        <w:t xml:space="preserve">. </w:t>
      </w:r>
    </w:p>
    <w:p w14:paraId="4B5411AC" w14:textId="26F4589B" w:rsidR="00594F5E" w:rsidRDefault="00775BF9" w:rsidP="00594F5E">
      <w:pPr>
        <w:jc w:val="center"/>
        <w:rPr>
          <w:lang w:val="sr-Latn-RS"/>
        </w:rPr>
      </w:pPr>
      <w:r>
        <w:rPr>
          <w:i/>
          <w:lang w:val="sr-Cyrl-RS"/>
        </w:rPr>
        <w:t>Табела 3.13</w:t>
      </w:r>
      <w:r w:rsidR="00594F5E">
        <w:rPr>
          <w:i/>
          <w:lang w:val="sr-Cyrl-RS"/>
        </w:rPr>
        <w:t xml:space="preserve"> – Обележја у ентитету </w:t>
      </w:r>
      <w:r>
        <w:rPr>
          <w:i/>
        </w:rPr>
        <w:t>Prisustvo</w:t>
      </w:r>
    </w:p>
    <w:tbl>
      <w:tblPr>
        <w:tblStyle w:val="TableGrid"/>
        <w:tblW w:w="9236" w:type="dxa"/>
        <w:jc w:val="center"/>
        <w:tblLook w:val="04A0" w:firstRow="1" w:lastRow="0" w:firstColumn="1" w:lastColumn="0" w:noHBand="0" w:noVBand="1"/>
      </w:tblPr>
      <w:tblGrid>
        <w:gridCol w:w="2861"/>
        <w:gridCol w:w="2123"/>
        <w:gridCol w:w="1250"/>
        <w:gridCol w:w="3002"/>
      </w:tblGrid>
      <w:tr w:rsidR="00775BF9" w14:paraId="6CA3C1F1" w14:textId="77777777" w:rsidTr="00083D57">
        <w:trPr>
          <w:trHeight w:val="360"/>
          <w:jc w:val="center"/>
        </w:trPr>
        <w:tc>
          <w:tcPr>
            <w:tcW w:w="2549" w:type="dxa"/>
            <w:tcBorders>
              <w:top w:val="single" w:sz="4" w:space="0" w:color="auto"/>
              <w:left w:val="single" w:sz="4" w:space="0" w:color="auto"/>
              <w:bottom w:val="single" w:sz="4" w:space="0" w:color="auto"/>
              <w:right w:val="single" w:sz="4" w:space="0" w:color="auto"/>
            </w:tcBorders>
            <w:hideMark/>
          </w:tcPr>
          <w:p w14:paraId="35E9F942" w14:textId="77777777" w:rsidR="00775BF9" w:rsidRDefault="00775BF9">
            <w:pPr>
              <w:spacing w:after="0"/>
              <w:jc w:val="center"/>
              <w:rPr>
                <w:b/>
                <w:lang w:val="sr-Cyrl-RS"/>
              </w:rPr>
            </w:pPr>
            <w:r>
              <w:rPr>
                <w:b/>
                <w:lang w:val="sr-Cyrl-RS"/>
              </w:rPr>
              <w:t>Назив обележја</w:t>
            </w:r>
          </w:p>
        </w:tc>
        <w:tc>
          <w:tcPr>
            <w:tcW w:w="1891" w:type="dxa"/>
            <w:tcBorders>
              <w:top w:val="single" w:sz="4" w:space="0" w:color="auto"/>
              <w:left w:val="single" w:sz="4" w:space="0" w:color="auto"/>
              <w:bottom w:val="single" w:sz="4" w:space="0" w:color="auto"/>
              <w:right w:val="single" w:sz="4" w:space="0" w:color="auto"/>
            </w:tcBorders>
            <w:hideMark/>
          </w:tcPr>
          <w:p w14:paraId="46C247E7" w14:textId="77777777" w:rsidR="00775BF9" w:rsidRDefault="00775BF9">
            <w:pPr>
              <w:spacing w:after="0"/>
              <w:jc w:val="center"/>
              <w:rPr>
                <w:b/>
                <w:lang w:val="sr-Cyrl-RS"/>
              </w:rPr>
            </w:pPr>
            <w:r>
              <w:rPr>
                <w:b/>
                <w:lang w:val="sr-Cyrl-RS"/>
              </w:rPr>
              <w:t>Тип података</w:t>
            </w:r>
          </w:p>
        </w:tc>
        <w:tc>
          <w:tcPr>
            <w:tcW w:w="1114" w:type="dxa"/>
            <w:tcBorders>
              <w:top w:val="single" w:sz="4" w:space="0" w:color="auto"/>
              <w:left w:val="single" w:sz="4" w:space="0" w:color="auto"/>
              <w:bottom w:val="single" w:sz="4" w:space="0" w:color="auto"/>
              <w:right w:val="single" w:sz="4" w:space="0" w:color="auto"/>
            </w:tcBorders>
            <w:hideMark/>
          </w:tcPr>
          <w:p w14:paraId="72E93007" w14:textId="77777777" w:rsidR="00775BF9" w:rsidRDefault="00775BF9">
            <w:pPr>
              <w:spacing w:after="0"/>
              <w:jc w:val="center"/>
              <w:rPr>
                <w:b/>
                <w:lang w:val="sr-Latn-RS"/>
              </w:rPr>
            </w:pPr>
            <w:r>
              <w:rPr>
                <w:b/>
                <w:lang w:val="sr-Latn-RS"/>
              </w:rPr>
              <w:t>Nullable</w:t>
            </w:r>
          </w:p>
        </w:tc>
        <w:tc>
          <w:tcPr>
            <w:tcW w:w="2674" w:type="dxa"/>
            <w:tcBorders>
              <w:top w:val="single" w:sz="4" w:space="0" w:color="auto"/>
              <w:left w:val="single" w:sz="4" w:space="0" w:color="auto"/>
              <w:bottom w:val="single" w:sz="4" w:space="0" w:color="auto"/>
              <w:right w:val="single" w:sz="4" w:space="0" w:color="auto"/>
            </w:tcBorders>
            <w:hideMark/>
          </w:tcPr>
          <w:p w14:paraId="1608855B" w14:textId="77777777" w:rsidR="00775BF9" w:rsidRDefault="00775BF9">
            <w:pPr>
              <w:spacing w:after="0"/>
              <w:jc w:val="center"/>
              <w:rPr>
                <w:b/>
                <w:lang w:val="sr-Cyrl-RS"/>
              </w:rPr>
            </w:pPr>
            <w:r>
              <w:rPr>
                <w:b/>
                <w:lang w:val="sr-Cyrl-RS"/>
              </w:rPr>
              <w:t>Опис обележја</w:t>
            </w:r>
          </w:p>
        </w:tc>
      </w:tr>
      <w:tr w:rsidR="00775BF9" w14:paraId="2876F99B" w14:textId="77777777" w:rsidTr="00083D57">
        <w:trPr>
          <w:trHeight w:val="314"/>
          <w:jc w:val="center"/>
        </w:trPr>
        <w:tc>
          <w:tcPr>
            <w:tcW w:w="2549" w:type="dxa"/>
            <w:tcBorders>
              <w:top w:val="single" w:sz="4" w:space="0" w:color="auto"/>
              <w:left w:val="single" w:sz="4" w:space="0" w:color="auto"/>
              <w:bottom w:val="single" w:sz="4" w:space="0" w:color="auto"/>
              <w:right w:val="single" w:sz="4" w:space="0" w:color="auto"/>
            </w:tcBorders>
          </w:tcPr>
          <w:p w14:paraId="0399D578" w14:textId="571E428C" w:rsidR="00775BF9" w:rsidRPr="00775BF9" w:rsidRDefault="00775BF9">
            <w:pPr>
              <w:spacing w:after="0"/>
            </w:pPr>
            <w:r>
              <w:t>UcenikId_ucenika</w:t>
            </w:r>
          </w:p>
        </w:tc>
        <w:tc>
          <w:tcPr>
            <w:tcW w:w="1891" w:type="dxa"/>
            <w:tcBorders>
              <w:top w:val="single" w:sz="4" w:space="0" w:color="auto"/>
              <w:left w:val="single" w:sz="4" w:space="0" w:color="auto"/>
              <w:bottom w:val="single" w:sz="4" w:space="0" w:color="auto"/>
              <w:right w:val="single" w:sz="4" w:space="0" w:color="auto"/>
            </w:tcBorders>
          </w:tcPr>
          <w:p w14:paraId="3157A304" w14:textId="141D9122" w:rsidR="00775BF9"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024074C0" w14:textId="7D9B7022" w:rsidR="00775BF9"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1FD4F973" w14:textId="6EE1A23C" w:rsidR="00775BF9" w:rsidRDefault="00A0161E" w:rsidP="005A12BE">
            <w:pPr>
              <w:spacing w:after="0"/>
              <w:jc w:val="left"/>
              <w:rPr>
                <w:lang w:val="sr-Cyrl-RS"/>
              </w:rPr>
            </w:pPr>
            <w:r>
              <w:rPr>
                <w:lang w:val="sr-Cyrl-RS"/>
              </w:rPr>
              <w:t>Примарни кључ</w:t>
            </w:r>
          </w:p>
        </w:tc>
      </w:tr>
      <w:tr w:rsidR="00775BF9" w14:paraId="66C0AF17" w14:textId="77777777" w:rsidTr="00083D57">
        <w:trPr>
          <w:trHeight w:val="260"/>
          <w:jc w:val="center"/>
        </w:trPr>
        <w:tc>
          <w:tcPr>
            <w:tcW w:w="2549" w:type="dxa"/>
            <w:tcBorders>
              <w:top w:val="single" w:sz="4" w:space="0" w:color="auto"/>
              <w:left w:val="single" w:sz="4" w:space="0" w:color="auto"/>
              <w:bottom w:val="single" w:sz="4" w:space="0" w:color="auto"/>
              <w:right w:val="single" w:sz="4" w:space="0" w:color="auto"/>
            </w:tcBorders>
          </w:tcPr>
          <w:p w14:paraId="2BE99C58" w14:textId="5CBC7541" w:rsidR="00775BF9" w:rsidRDefault="00775BF9">
            <w:pPr>
              <w:spacing w:after="0"/>
              <w:rPr>
                <w:lang w:val="sr-Latn-RS"/>
              </w:rPr>
            </w:pPr>
            <w:r>
              <w:rPr>
                <w:lang w:val="sr-Latn-RS"/>
              </w:rPr>
              <w:t>CasId_casa</w:t>
            </w:r>
          </w:p>
        </w:tc>
        <w:tc>
          <w:tcPr>
            <w:tcW w:w="1891" w:type="dxa"/>
            <w:tcBorders>
              <w:top w:val="single" w:sz="4" w:space="0" w:color="auto"/>
              <w:left w:val="single" w:sz="4" w:space="0" w:color="auto"/>
              <w:bottom w:val="single" w:sz="4" w:space="0" w:color="auto"/>
              <w:right w:val="single" w:sz="4" w:space="0" w:color="auto"/>
            </w:tcBorders>
          </w:tcPr>
          <w:p w14:paraId="112BB4EF" w14:textId="64BE1B07" w:rsidR="00775BF9"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5FFD08FB" w14:textId="10DA6318" w:rsidR="00775BF9"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24830BF3" w14:textId="6119B96D" w:rsidR="00775BF9" w:rsidRDefault="00A0161E" w:rsidP="005A12BE">
            <w:pPr>
              <w:spacing w:after="0"/>
              <w:jc w:val="left"/>
              <w:rPr>
                <w:lang w:val="sr-Cyrl-RS"/>
              </w:rPr>
            </w:pPr>
            <w:r>
              <w:rPr>
                <w:lang w:val="sr-Cyrl-RS"/>
              </w:rPr>
              <w:t>Примарни кључ</w:t>
            </w:r>
          </w:p>
        </w:tc>
      </w:tr>
      <w:tr w:rsidR="00775BF9" w14:paraId="5030DA61" w14:textId="77777777" w:rsidTr="00083D57">
        <w:trPr>
          <w:trHeight w:val="305"/>
          <w:jc w:val="center"/>
        </w:trPr>
        <w:tc>
          <w:tcPr>
            <w:tcW w:w="2549" w:type="dxa"/>
            <w:tcBorders>
              <w:top w:val="single" w:sz="4" w:space="0" w:color="auto"/>
              <w:left w:val="single" w:sz="4" w:space="0" w:color="auto"/>
              <w:bottom w:val="single" w:sz="4" w:space="0" w:color="auto"/>
              <w:right w:val="single" w:sz="4" w:space="0" w:color="auto"/>
            </w:tcBorders>
          </w:tcPr>
          <w:p w14:paraId="1C4A85CA" w14:textId="45C5C550" w:rsidR="00775BF9" w:rsidRDefault="00775BF9">
            <w:pPr>
              <w:spacing w:after="0"/>
              <w:rPr>
                <w:lang w:val="sr-Latn-RS"/>
              </w:rPr>
            </w:pPr>
            <w:r>
              <w:rPr>
                <w:lang w:val="sr-Latn-RS"/>
              </w:rPr>
              <w:t>ZaposleniId_zaposlenog</w:t>
            </w:r>
          </w:p>
        </w:tc>
        <w:tc>
          <w:tcPr>
            <w:tcW w:w="1891" w:type="dxa"/>
            <w:tcBorders>
              <w:top w:val="single" w:sz="4" w:space="0" w:color="auto"/>
              <w:left w:val="single" w:sz="4" w:space="0" w:color="auto"/>
              <w:bottom w:val="single" w:sz="4" w:space="0" w:color="auto"/>
              <w:right w:val="single" w:sz="4" w:space="0" w:color="auto"/>
            </w:tcBorders>
          </w:tcPr>
          <w:p w14:paraId="417493F1" w14:textId="1B49D690" w:rsidR="00775BF9"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0A41C0F0" w14:textId="045FC1EC" w:rsidR="00775BF9"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7C6AE070" w14:textId="553CE6B4" w:rsidR="00775BF9" w:rsidRDefault="00A0161E" w:rsidP="005A12BE">
            <w:pPr>
              <w:spacing w:after="0"/>
              <w:jc w:val="left"/>
              <w:rPr>
                <w:lang w:val="sr-Cyrl-RS"/>
              </w:rPr>
            </w:pPr>
            <w:r>
              <w:rPr>
                <w:lang w:val="sr-Cyrl-RS"/>
              </w:rPr>
              <w:t>Страни кључ</w:t>
            </w:r>
          </w:p>
        </w:tc>
      </w:tr>
    </w:tbl>
    <w:p w14:paraId="0F4E40FB" w14:textId="77777777" w:rsidR="00BE6C89" w:rsidRDefault="00BE6C89" w:rsidP="00594F5E">
      <w:pPr>
        <w:jc w:val="center"/>
        <w:rPr>
          <w:i/>
          <w:lang w:val="sr-Cyrl-RS"/>
        </w:rPr>
      </w:pPr>
    </w:p>
    <w:p w14:paraId="4F2F759D" w14:textId="15E6D69D" w:rsidR="00775BF9" w:rsidRPr="0029289C" w:rsidRDefault="00775BF9" w:rsidP="00775BF9">
      <w:pPr>
        <w:jc w:val="both"/>
        <w:rPr>
          <w:rStyle w:val="SubtleReference"/>
          <w:lang w:val="sr-Cyrl-RS"/>
        </w:rPr>
      </w:pPr>
      <w:r>
        <w:rPr>
          <w:i/>
        </w:rPr>
        <w:tab/>
        <w:t xml:space="preserve">Prisustvo </w:t>
      </w:r>
      <w:r>
        <w:rPr>
          <w:lang w:val="sr-Cyrl-RS"/>
        </w:rPr>
        <w:t>има асоцијације према ентитетима</w:t>
      </w:r>
      <w:r w:rsidR="009C5E93">
        <w:rPr>
          <w:i/>
        </w:rPr>
        <w:t xml:space="preserve"> Ucenik, </w:t>
      </w:r>
      <w:r>
        <w:rPr>
          <w:i/>
        </w:rPr>
        <w:t>C</w:t>
      </w:r>
      <w:r w:rsidR="0029289C">
        <w:rPr>
          <w:i/>
        </w:rPr>
        <w:t>as</w:t>
      </w:r>
      <w:r w:rsidR="009C5E93">
        <w:rPr>
          <w:i/>
          <w:lang w:val="sr-Cyrl-RS"/>
        </w:rPr>
        <w:t xml:space="preserve"> </w:t>
      </w:r>
      <w:r w:rsidR="0029289C">
        <w:rPr>
          <w:lang w:val="sr-Cyrl-RS"/>
        </w:rPr>
        <w:t>и</w:t>
      </w:r>
      <w:r>
        <w:rPr>
          <w:i/>
        </w:rPr>
        <w:t xml:space="preserve"> Zaposleni</w:t>
      </w:r>
      <w:r>
        <w:rPr>
          <w:i/>
          <w:lang w:val="sr-Cyrl-RS"/>
        </w:rPr>
        <w:t xml:space="preserve">, </w:t>
      </w:r>
      <w:r w:rsidR="0029289C">
        <w:rPr>
          <w:lang w:val="sr-Cyrl-RS"/>
        </w:rPr>
        <w:t>при чему су пренесени страни кључеви из часа и ученика искоришћени за формирање примарног кључа ове табеле.</w:t>
      </w:r>
    </w:p>
    <w:p w14:paraId="510CA634" w14:textId="0B8FC014" w:rsidR="00594F5E" w:rsidRPr="0029289C" w:rsidRDefault="00594F5E" w:rsidP="00594F5E">
      <w:pPr>
        <w:pStyle w:val="Heading4"/>
        <w:rPr>
          <w:rFonts w:eastAsia="Cambria" w:cs="Cambria"/>
          <w:lang w:val="sr-Latn-RS"/>
        </w:rPr>
      </w:pPr>
      <w:r>
        <w:rPr>
          <w:rFonts w:eastAsia="Cambria" w:cs="Cambria"/>
          <w:lang w:val="sr-Cyrl-RS"/>
        </w:rPr>
        <w:t xml:space="preserve">Ентитет </w:t>
      </w:r>
      <w:r w:rsidR="0029289C">
        <w:rPr>
          <w:rFonts w:eastAsia="Cambria" w:cs="Cambria"/>
          <w:lang w:val="sr-Latn-RS"/>
        </w:rPr>
        <w:t>Radi</w:t>
      </w:r>
    </w:p>
    <w:p w14:paraId="37653EAE" w14:textId="5D914DEC" w:rsidR="00594F5E" w:rsidRDefault="0029289C" w:rsidP="007B3BEB">
      <w:pPr>
        <w:jc w:val="both"/>
        <w:rPr>
          <w:lang w:val="sr-Latn-RS"/>
        </w:rPr>
      </w:pPr>
      <w:r>
        <w:rPr>
          <w:lang w:val="sr-Cyrl-RS"/>
        </w:rPr>
        <w:tab/>
      </w:r>
      <w:r w:rsidR="00594F5E">
        <w:rPr>
          <w:lang w:val="sr-Cyrl-RS"/>
        </w:rPr>
        <w:t xml:space="preserve">Ентитет садржи обележја која </w:t>
      </w:r>
      <w:r>
        <w:rPr>
          <w:lang w:val="sr-Cyrl-RS"/>
        </w:rPr>
        <w:t>повезују одређену контролну тачку коју је ученик радио и у којој се садржи информација о оцени коју је на њој добио</w:t>
      </w:r>
      <w:r w:rsidR="00594F5E">
        <w:rPr>
          <w:lang w:val="sr-Cyrl-RS"/>
        </w:rPr>
        <w:t xml:space="preserve">. </w:t>
      </w:r>
    </w:p>
    <w:p w14:paraId="1FE4DBC7" w14:textId="540A05B6" w:rsidR="00594F5E" w:rsidRDefault="0029289C" w:rsidP="00594F5E">
      <w:pPr>
        <w:jc w:val="center"/>
        <w:rPr>
          <w:lang w:val="sr-Cyrl-RS"/>
        </w:rPr>
      </w:pPr>
      <w:r>
        <w:rPr>
          <w:i/>
          <w:lang w:val="sr-Cyrl-RS"/>
        </w:rPr>
        <w:t>Табела 3.14</w:t>
      </w:r>
      <w:r w:rsidR="00594F5E">
        <w:rPr>
          <w:i/>
          <w:lang w:val="sr-Cyrl-RS"/>
        </w:rPr>
        <w:t xml:space="preserve"> – Обележја у ентитету </w:t>
      </w:r>
      <w:r>
        <w:rPr>
          <w:i/>
        </w:rPr>
        <w:t>Radi</w:t>
      </w:r>
    </w:p>
    <w:tbl>
      <w:tblPr>
        <w:tblStyle w:val="TableGrid"/>
        <w:tblW w:w="9236" w:type="dxa"/>
        <w:jc w:val="center"/>
        <w:tblLook w:val="04A0" w:firstRow="1" w:lastRow="0" w:firstColumn="1" w:lastColumn="0" w:noHBand="0" w:noVBand="1"/>
      </w:tblPr>
      <w:tblGrid>
        <w:gridCol w:w="3854"/>
        <w:gridCol w:w="1807"/>
        <w:gridCol w:w="1196"/>
        <w:gridCol w:w="2379"/>
      </w:tblGrid>
      <w:tr w:rsidR="0029289C" w14:paraId="46062710" w14:textId="77777777" w:rsidTr="00083D57">
        <w:trPr>
          <w:trHeight w:val="383"/>
          <w:jc w:val="center"/>
        </w:trPr>
        <w:tc>
          <w:tcPr>
            <w:tcW w:w="3836" w:type="dxa"/>
            <w:tcBorders>
              <w:top w:val="single" w:sz="4" w:space="0" w:color="auto"/>
              <w:left w:val="single" w:sz="4" w:space="0" w:color="auto"/>
              <w:bottom w:val="single" w:sz="4" w:space="0" w:color="auto"/>
              <w:right w:val="single" w:sz="4" w:space="0" w:color="auto"/>
            </w:tcBorders>
            <w:hideMark/>
          </w:tcPr>
          <w:p w14:paraId="5C50C263" w14:textId="77777777" w:rsidR="0029289C" w:rsidRDefault="0029289C">
            <w:pPr>
              <w:spacing w:after="0"/>
              <w:jc w:val="center"/>
              <w:rPr>
                <w:b/>
                <w:lang w:val="sr-Cyrl-RS"/>
              </w:rPr>
            </w:pPr>
            <w:r>
              <w:rPr>
                <w:b/>
                <w:lang w:val="sr-Cyrl-RS"/>
              </w:rPr>
              <w:t>Назив обележја</w:t>
            </w:r>
          </w:p>
        </w:tc>
        <w:tc>
          <w:tcPr>
            <w:tcW w:w="1799" w:type="dxa"/>
            <w:tcBorders>
              <w:top w:val="single" w:sz="4" w:space="0" w:color="auto"/>
              <w:left w:val="single" w:sz="4" w:space="0" w:color="auto"/>
              <w:bottom w:val="single" w:sz="4" w:space="0" w:color="auto"/>
              <w:right w:val="single" w:sz="4" w:space="0" w:color="auto"/>
            </w:tcBorders>
            <w:hideMark/>
          </w:tcPr>
          <w:p w14:paraId="27232E99" w14:textId="77777777" w:rsidR="0029289C" w:rsidRDefault="0029289C">
            <w:pPr>
              <w:spacing w:after="0"/>
              <w:jc w:val="center"/>
              <w:rPr>
                <w:b/>
                <w:lang w:val="sr-Cyrl-RS"/>
              </w:rPr>
            </w:pPr>
            <w:r>
              <w:rPr>
                <w:b/>
                <w:lang w:val="sr-Cyrl-RS"/>
              </w:rPr>
              <w:t>Тип података</w:t>
            </w:r>
          </w:p>
        </w:tc>
        <w:tc>
          <w:tcPr>
            <w:tcW w:w="1191" w:type="dxa"/>
            <w:tcBorders>
              <w:top w:val="single" w:sz="4" w:space="0" w:color="auto"/>
              <w:left w:val="single" w:sz="4" w:space="0" w:color="auto"/>
              <w:bottom w:val="single" w:sz="4" w:space="0" w:color="auto"/>
              <w:right w:val="single" w:sz="4" w:space="0" w:color="auto"/>
            </w:tcBorders>
            <w:hideMark/>
          </w:tcPr>
          <w:p w14:paraId="11CF4F25" w14:textId="77777777" w:rsidR="0029289C" w:rsidRDefault="0029289C">
            <w:pPr>
              <w:spacing w:after="0"/>
              <w:jc w:val="center"/>
              <w:rPr>
                <w:b/>
                <w:lang w:val="sr-Latn-RS"/>
              </w:rPr>
            </w:pPr>
            <w:r>
              <w:rPr>
                <w:b/>
                <w:lang w:val="sr-Latn-RS"/>
              </w:rPr>
              <w:t>Nullable</w:t>
            </w:r>
          </w:p>
        </w:tc>
        <w:tc>
          <w:tcPr>
            <w:tcW w:w="2368" w:type="dxa"/>
            <w:tcBorders>
              <w:top w:val="single" w:sz="4" w:space="0" w:color="auto"/>
              <w:left w:val="single" w:sz="4" w:space="0" w:color="auto"/>
              <w:bottom w:val="single" w:sz="4" w:space="0" w:color="auto"/>
              <w:right w:val="single" w:sz="4" w:space="0" w:color="auto"/>
            </w:tcBorders>
            <w:hideMark/>
          </w:tcPr>
          <w:p w14:paraId="55E33984" w14:textId="77777777" w:rsidR="0029289C" w:rsidRDefault="0029289C">
            <w:pPr>
              <w:spacing w:after="0"/>
              <w:jc w:val="center"/>
              <w:rPr>
                <w:b/>
                <w:lang w:val="sr-Cyrl-RS"/>
              </w:rPr>
            </w:pPr>
            <w:r>
              <w:rPr>
                <w:b/>
                <w:lang w:val="sr-Cyrl-RS"/>
              </w:rPr>
              <w:t>Опис обележја</w:t>
            </w:r>
          </w:p>
        </w:tc>
      </w:tr>
      <w:tr w:rsidR="0029289C" w14:paraId="1B15E49B" w14:textId="77777777" w:rsidTr="00083D57">
        <w:trPr>
          <w:trHeight w:val="347"/>
          <w:jc w:val="center"/>
        </w:trPr>
        <w:tc>
          <w:tcPr>
            <w:tcW w:w="3836" w:type="dxa"/>
            <w:tcBorders>
              <w:top w:val="single" w:sz="4" w:space="0" w:color="auto"/>
              <w:left w:val="single" w:sz="4" w:space="0" w:color="auto"/>
              <w:bottom w:val="single" w:sz="4" w:space="0" w:color="auto"/>
              <w:right w:val="single" w:sz="4" w:space="0" w:color="auto"/>
            </w:tcBorders>
          </w:tcPr>
          <w:p w14:paraId="0E459D98" w14:textId="2E43F54C" w:rsidR="0029289C" w:rsidRPr="0029289C" w:rsidRDefault="0029289C">
            <w:pPr>
              <w:spacing w:after="0"/>
            </w:pPr>
            <w:r>
              <w:t>Kontrolna_tackaId_kontrolne_tacke</w:t>
            </w:r>
          </w:p>
        </w:tc>
        <w:tc>
          <w:tcPr>
            <w:tcW w:w="1799" w:type="dxa"/>
            <w:tcBorders>
              <w:top w:val="single" w:sz="4" w:space="0" w:color="auto"/>
              <w:left w:val="single" w:sz="4" w:space="0" w:color="auto"/>
              <w:bottom w:val="single" w:sz="4" w:space="0" w:color="auto"/>
              <w:right w:val="single" w:sz="4" w:space="0" w:color="auto"/>
            </w:tcBorders>
          </w:tcPr>
          <w:p w14:paraId="78ECAC28" w14:textId="2B083B0D" w:rsidR="0029289C" w:rsidRDefault="00A0161E">
            <w:pPr>
              <w:spacing w:after="0"/>
            </w:pPr>
            <w:r>
              <w:t>Integer</w:t>
            </w:r>
          </w:p>
        </w:tc>
        <w:tc>
          <w:tcPr>
            <w:tcW w:w="1191" w:type="dxa"/>
            <w:tcBorders>
              <w:top w:val="single" w:sz="4" w:space="0" w:color="auto"/>
              <w:left w:val="single" w:sz="4" w:space="0" w:color="auto"/>
              <w:bottom w:val="single" w:sz="4" w:space="0" w:color="auto"/>
              <w:right w:val="single" w:sz="4" w:space="0" w:color="auto"/>
            </w:tcBorders>
          </w:tcPr>
          <w:p w14:paraId="7CEA876A" w14:textId="3D4F6434" w:rsidR="0029289C" w:rsidRDefault="00083D57">
            <w:pPr>
              <w:spacing w:after="0"/>
              <w:rPr>
                <w:lang w:val="sr-Cyrl-RS"/>
              </w:rPr>
            </w:pPr>
            <w:r>
              <w:rPr>
                <w:lang w:val="sr-Cyrl-RS"/>
              </w:rPr>
              <w:t>Не</w:t>
            </w:r>
          </w:p>
        </w:tc>
        <w:tc>
          <w:tcPr>
            <w:tcW w:w="2368" w:type="dxa"/>
            <w:tcBorders>
              <w:top w:val="single" w:sz="4" w:space="0" w:color="auto"/>
              <w:left w:val="single" w:sz="4" w:space="0" w:color="auto"/>
              <w:bottom w:val="single" w:sz="4" w:space="0" w:color="auto"/>
              <w:right w:val="single" w:sz="4" w:space="0" w:color="auto"/>
            </w:tcBorders>
          </w:tcPr>
          <w:p w14:paraId="4D8F3174" w14:textId="51C9B9F7" w:rsidR="0029289C" w:rsidRDefault="00A0161E" w:rsidP="005A12BE">
            <w:pPr>
              <w:spacing w:after="0"/>
              <w:jc w:val="left"/>
              <w:rPr>
                <w:lang w:val="sr-Cyrl-RS"/>
              </w:rPr>
            </w:pPr>
            <w:r>
              <w:rPr>
                <w:lang w:val="sr-Cyrl-RS"/>
              </w:rPr>
              <w:t>Примарни кључ</w:t>
            </w:r>
          </w:p>
        </w:tc>
      </w:tr>
      <w:tr w:rsidR="0029289C" w14:paraId="12443CF1" w14:textId="77777777" w:rsidTr="00083D57">
        <w:trPr>
          <w:trHeight w:val="282"/>
          <w:jc w:val="center"/>
        </w:trPr>
        <w:tc>
          <w:tcPr>
            <w:tcW w:w="3836" w:type="dxa"/>
            <w:tcBorders>
              <w:top w:val="single" w:sz="4" w:space="0" w:color="auto"/>
              <w:left w:val="single" w:sz="4" w:space="0" w:color="auto"/>
              <w:bottom w:val="single" w:sz="4" w:space="0" w:color="auto"/>
              <w:right w:val="single" w:sz="4" w:space="0" w:color="auto"/>
            </w:tcBorders>
          </w:tcPr>
          <w:p w14:paraId="3FE8AD6A" w14:textId="6949DC41" w:rsidR="0029289C" w:rsidRDefault="0029289C">
            <w:pPr>
              <w:spacing w:after="0"/>
            </w:pPr>
            <w:r>
              <w:t>UcenikId_ucenika</w:t>
            </w:r>
          </w:p>
        </w:tc>
        <w:tc>
          <w:tcPr>
            <w:tcW w:w="1799" w:type="dxa"/>
            <w:tcBorders>
              <w:top w:val="single" w:sz="4" w:space="0" w:color="auto"/>
              <w:left w:val="single" w:sz="4" w:space="0" w:color="auto"/>
              <w:bottom w:val="single" w:sz="4" w:space="0" w:color="auto"/>
              <w:right w:val="single" w:sz="4" w:space="0" w:color="auto"/>
            </w:tcBorders>
          </w:tcPr>
          <w:p w14:paraId="5C519ABE" w14:textId="0190EEDB" w:rsidR="0029289C" w:rsidRDefault="00A0161E">
            <w:pPr>
              <w:spacing w:after="0"/>
            </w:pPr>
            <w:r>
              <w:t>Integer</w:t>
            </w:r>
          </w:p>
        </w:tc>
        <w:tc>
          <w:tcPr>
            <w:tcW w:w="1191" w:type="dxa"/>
            <w:tcBorders>
              <w:top w:val="single" w:sz="4" w:space="0" w:color="auto"/>
              <w:left w:val="single" w:sz="4" w:space="0" w:color="auto"/>
              <w:bottom w:val="single" w:sz="4" w:space="0" w:color="auto"/>
              <w:right w:val="single" w:sz="4" w:space="0" w:color="auto"/>
            </w:tcBorders>
          </w:tcPr>
          <w:p w14:paraId="41AA3FB1" w14:textId="5E916AF3" w:rsidR="0029289C" w:rsidRDefault="00083D57">
            <w:pPr>
              <w:spacing w:after="0"/>
              <w:rPr>
                <w:lang w:val="sr-Cyrl-RS"/>
              </w:rPr>
            </w:pPr>
            <w:r>
              <w:rPr>
                <w:lang w:val="sr-Cyrl-RS"/>
              </w:rPr>
              <w:t>Не</w:t>
            </w:r>
          </w:p>
        </w:tc>
        <w:tc>
          <w:tcPr>
            <w:tcW w:w="2368" w:type="dxa"/>
            <w:tcBorders>
              <w:top w:val="single" w:sz="4" w:space="0" w:color="auto"/>
              <w:left w:val="single" w:sz="4" w:space="0" w:color="auto"/>
              <w:bottom w:val="single" w:sz="4" w:space="0" w:color="auto"/>
              <w:right w:val="single" w:sz="4" w:space="0" w:color="auto"/>
            </w:tcBorders>
          </w:tcPr>
          <w:p w14:paraId="3B5A4CE2" w14:textId="42F0071B" w:rsidR="0029289C" w:rsidRDefault="00A0161E" w:rsidP="005A12BE">
            <w:pPr>
              <w:spacing w:after="0"/>
              <w:rPr>
                <w:lang w:val="sr-Cyrl-RS"/>
              </w:rPr>
            </w:pPr>
            <w:r>
              <w:rPr>
                <w:lang w:val="sr-Cyrl-RS"/>
              </w:rPr>
              <w:t>Примарни кључ</w:t>
            </w:r>
          </w:p>
        </w:tc>
      </w:tr>
      <w:tr w:rsidR="0029289C" w14:paraId="63D73366" w14:textId="77777777" w:rsidTr="00083D57">
        <w:trPr>
          <w:trHeight w:val="243"/>
          <w:jc w:val="center"/>
        </w:trPr>
        <w:tc>
          <w:tcPr>
            <w:tcW w:w="3836" w:type="dxa"/>
            <w:tcBorders>
              <w:top w:val="single" w:sz="4" w:space="0" w:color="auto"/>
              <w:left w:val="single" w:sz="4" w:space="0" w:color="auto"/>
              <w:bottom w:val="single" w:sz="4" w:space="0" w:color="auto"/>
              <w:right w:val="single" w:sz="4" w:space="0" w:color="auto"/>
            </w:tcBorders>
          </w:tcPr>
          <w:p w14:paraId="606E6AD7" w14:textId="62FC8E17" w:rsidR="0029289C" w:rsidRDefault="0029289C">
            <w:pPr>
              <w:spacing w:after="0"/>
            </w:pPr>
            <w:r>
              <w:t>ZaposleniId_zaposlenog</w:t>
            </w:r>
          </w:p>
        </w:tc>
        <w:tc>
          <w:tcPr>
            <w:tcW w:w="1799" w:type="dxa"/>
            <w:tcBorders>
              <w:top w:val="single" w:sz="4" w:space="0" w:color="auto"/>
              <w:left w:val="single" w:sz="4" w:space="0" w:color="auto"/>
              <w:bottom w:val="single" w:sz="4" w:space="0" w:color="auto"/>
              <w:right w:val="single" w:sz="4" w:space="0" w:color="auto"/>
            </w:tcBorders>
          </w:tcPr>
          <w:p w14:paraId="07059B5E" w14:textId="05D3FC9B" w:rsidR="0029289C" w:rsidRDefault="00A0161E">
            <w:pPr>
              <w:spacing w:after="0"/>
            </w:pPr>
            <w:r>
              <w:t>Integer</w:t>
            </w:r>
          </w:p>
        </w:tc>
        <w:tc>
          <w:tcPr>
            <w:tcW w:w="1191" w:type="dxa"/>
            <w:tcBorders>
              <w:top w:val="single" w:sz="4" w:space="0" w:color="auto"/>
              <w:left w:val="single" w:sz="4" w:space="0" w:color="auto"/>
              <w:bottom w:val="single" w:sz="4" w:space="0" w:color="auto"/>
              <w:right w:val="single" w:sz="4" w:space="0" w:color="auto"/>
            </w:tcBorders>
          </w:tcPr>
          <w:p w14:paraId="7D260FC7" w14:textId="7E2F768C" w:rsidR="0029289C" w:rsidRDefault="00083D57">
            <w:pPr>
              <w:spacing w:after="0"/>
              <w:rPr>
                <w:lang w:val="sr-Cyrl-RS"/>
              </w:rPr>
            </w:pPr>
            <w:r>
              <w:rPr>
                <w:lang w:val="sr-Cyrl-RS"/>
              </w:rPr>
              <w:t>Не</w:t>
            </w:r>
          </w:p>
        </w:tc>
        <w:tc>
          <w:tcPr>
            <w:tcW w:w="2368" w:type="dxa"/>
            <w:tcBorders>
              <w:top w:val="single" w:sz="4" w:space="0" w:color="auto"/>
              <w:left w:val="single" w:sz="4" w:space="0" w:color="auto"/>
              <w:bottom w:val="single" w:sz="4" w:space="0" w:color="auto"/>
              <w:right w:val="single" w:sz="4" w:space="0" w:color="auto"/>
            </w:tcBorders>
          </w:tcPr>
          <w:p w14:paraId="3838530F" w14:textId="0D4D7080" w:rsidR="0029289C" w:rsidRDefault="00A0161E" w:rsidP="005A12BE">
            <w:pPr>
              <w:spacing w:after="0"/>
              <w:rPr>
                <w:lang w:val="sr-Cyrl-RS"/>
              </w:rPr>
            </w:pPr>
            <w:r>
              <w:rPr>
                <w:lang w:val="sr-Cyrl-RS"/>
              </w:rPr>
              <w:t>Примарни кључ</w:t>
            </w:r>
          </w:p>
        </w:tc>
      </w:tr>
      <w:tr w:rsidR="0029289C" w14:paraId="1965470A" w14:textId="77777777" w:rsidTr="00083D57">
        <w:trPr>
          <w:trHeight w:val="348"/>
          <w:jc w:val="center"/>
        </w:trPr>
        <w:tc>
          <w:tcPr>
            <w:tcW w:w="3836" w:type="dxa"/>
            <w:tcBorders>
              <w:top w:val="single" w:sz="4" w:space="0" w:color="auto"/>
              <w:left w:val="single" w:sz="4" w:space="0" w:color="auto"/>
              <w:bottom w:val="single" w:sz="4" w:space="0" w:color="auto"/>
              <w:right w:val="single" w:sz="4" w:space="0" w:color="auto"/>
            </w:tcBorders>
          </w:tcPr>
          <w:p w14:paraId="366FDD9B" w14:textId="0DE40018" w:rsidR="0029289C" w:rsidRDefault="0029289C">
            <w:pPr>
              <w:spacing w:after="0"/>
            </w:pPr>
            <w:r>
              <w:t>ocena</w:t>
            </w:r>
          </w:p>
        </w:tc>
        <w:tc>
          <w:tcPr>
            <w:tcW w:w="1799" w:type="dxa"/>
            <w:tcBorders>
              <w:top w:val="single" w:sz="4" w:space="0" w:color="auto"/>
              <w:left w:val="single" w:sz="4" w:space="0" w:color="auto"/>
              <w:bottom w:val="single" w:sz="4" w:space="0" w:color="auto"/>
              <w:right w:val="single" w:sz="4" w:space="0" w:color="auto"/>
            </w:tcBorders>
          </w:tcPr>
          <w:p w14:paraId="7C9554E7" w14:textId="270C0493" w:rsidR="0029289C" w:rsidRDefault="00A0161E">
            <w:pPr>
              <w:spacing w:after="0"/>
            </w:pPr>
            <w:r>
              <w:t>Short Integer</w:t>
            </w:r>
          </w:p>
        </w:tc>
        <w:tc>
          <w:tcPr>
            <w:tcW w:w="1191" w:type="dxa"/>
            <w:tcBorders>
              <w:top w:val="single" w:sz="4" w:space="0" w:color="auto"/>
              <w:left w:val="single" w:sz="4" w:space="0" w:color="auto"/>
              <w:bottom w:val="single" w:sz="4" w:space="0" w:color="auto"/>
              <w:right w:val="single" w:sz="4" w:space="0" w:color="auto"/>
            </w:tcBorders>
          </w:tcPr>
          <w:p w14:paraId="07E71AB5" w14:textId="629CB8AB" w:rsidR="0029289C" w:rsidRDefault="00083D57">
            <w:pPr>
              <w:spacing w:after="0"/>
              <w:rPr>
                <w:lang w:val="sr-Cyrl-RS"/>
              </w:rPr>
            </w:pPr>
            <w:r>
              <w:rPr>
                <w:lang w:val="sr-Cyrl-RS"/>
              </w:rPr>
              <w:t>Не</w:t>
            </w:r>
          </w:p>
        </w:tc>
        <w:tc>
          <w:tcPr>
            <w:tcW w:w="2368" w:type="dxa"/>
            <w:tcBorders>
              <w:top w:val="single" w:sz="4" w:space="0" w:color="auto"/>
              <w:left w:val="single" w:sz="4" w:space="0" w:color="auto"/>
              <w:bottom w:val="single" w:sz="4" w:space="0" w:color="auto"/>
              <w:right w:val="single" w:sz="4" w:space="0" w:color="auto"/>
            </w:tcBorders>
          </w:tcPr>
          <w:p w14:paraId="47F83DBD" w14:textId="0327029B" w:rsidR="0029289C" w:rsidRDefault="00083D57" w:rsidP="005A12BE">
            <w:pPr>
              <w:spacing w:after="0"/>
              <w:rPr>
                <w:lang w:val="sr-Cyrl-RS"/>
              </w:rPr>
            </w:pPr>
            <w:r>
              <w:rPr>
                <w:lang w:val="sr-Cyrl-RS"/>
              </w:rPr>
              <w:t>Оцена коју је ученик добио на контролној тачци</w:t>
            </w:r>
          </w:p>
        </w:tc>
      </w:tr>
    </w:tbl>
    <w:p w14:paraId="717AAFBA" w14:textId="77777777" w:rsidR="00594F5E" w:rsidRDefault="00594F5E" w:rsidP="00594F5E">
      <w:pPr>
        <w:jc w:val="center"/>
        <w:rPr>
          <w:i/>
          <w:lang w:val="sr-Cyrl-RS"/>
        </w:rPr>
      </w:pPr>
    </w:p>
    <w:p w14:paraId="7D15F3C9" w14:textId="7896567F" w:rsidR="0029289C" w:rsidRPr="0029289C" w:rsidRDefault="0029289C" w:rsidP="0029289C">
      <w:pPr>
        <w:jc w:val="both"/>
        <w:rPr>
          <w:rStyle w:val="SubtleReference"/>
          <w:lang w:val="sr-Cyrl-RS"/>
        </w:rPr>
      </w:pPr>
      <w:r>
        <w:rPr>
          <w:i/>
        </w:rPr>
        <w:tab/>
      </w:r>
      <w:r>
        <w:rPr>
          <w:lang w:val="sr-Cyrl-RS"/>
        </w:rPr>
        <w:t xml:space="preserve">Ентитет има асоцијације према ентитетима </w:t>
      </w:r>
      <w:r>
        <w:rPr>
          <w:i/>
        </w:rPr>
        <w:t>Kontrolna_tacka, Ucenik</w:t>
      </w:r>
      <w:r>
        <w:t xml:space="preserve"> </w:t>
      </w:r>
      <w:r>
        <w:rPr>
          <w:lang w:val="sr-Cyrl-RS"/>
        </w:rPr>
        <w:t>и</w:t>
      </w:r>
      <w:r>
        <w:rPr>
          <w:i/>
        </w:rPr>
        <w:t xml:space="preserve"> Zaposleni</w:t>
      </w:r>
      <w:r>
        <w:rPr>
          <w:i/>
          <w:lang w:val="sr-Cyrl-RS"/>
        </w:rPr>
        <w:t xml:space="preserve">, </w:t>
      </w:r>
      <w:r>
        <w:rPr>
          <w:lang w:val="sr-Cyrl-RS"/>
        </w:rPr>
        <w:t>при чему су пренесени страни кључеви из ових асоцијација искоришћени за формирање примарног кључа.</w:t>
      </w:r>
    </w:p>
    <w:p w14:paraId="0B2D70C3" w14:textId="4CFFFD30" w:rsidR="00594F5E" w:rsidRDefault="00594F5E" w:rsidP="00594F5E">
      <w:pPr>
        <w:pStyle w:val="Heading4"/>
        <w:rPr>
          <w:rFonts w:eastAsia="Cambria" w:cs="Cambria"/>
          <w:lang w:val="sr-Latn-RS"/>
        </w:rPr>
      </w:pPr>
      <w:r>
        <w:rPr>
          <w:rFonts w:eastAsia="Cambria" w:cs="Cambria"/>
          <w:lang w:val="sr-Cyrl-RS"/>
        </w:rPr>
        <w:t xml:space="preserve">Ентитет </w:t>
      </w:r>
      <w:r w:rsidR="0029289C">
        <w:rPr>
          <w:rFonts w:eastAsia="Cambria" w:cs="Cambria"/>
        </w:rPr>
        <w:t>Ucionica</w:t>
      </w:r>
    </w:p>
    <w:p w14:paraId="6D29CD0B" w14:textId="1A88B0ED" w:rsidR="00BE6C89" w:rsidRDefault="0029289C" w:rsidP="00BE6C89">
      <w:pPr>
        <w:rPr>
          <w:lang w:val="sr-Cyrl-RS"/>
        </w:rPr>
      </w:pPr>
      <w:r>
        <w:rPr>
          <w:lang w:val="sr-Cyrl-RS"/>
        </w:rPr>
        <w:tab/>
      </w:r>
      <w:r w:rsidR="00594F5E">
        <w:rPr>
          <w:lang w:val="sr-Cyrl-RS"/>
        </w:rPr>
        <w:t xml:space="preserve">Ентитет представља </w:t>
      </w:r>
      <w:r>
        <w:rPr>
          <w:lang w:val="sr-Cyrl-RS"/>
        </w:rPr>
        <w:t>учионицу која у школској установи постоји</w:t>
      </w:r>
      <w:r w:rsidR="00594F5E">
        <w:rPr>
          <w:lang w:val="sr-Cyrl-RS"/>
        </w:rPr>
        <w:t>.</w:t>
      </w:r>
    </w:p>
    <w:p w14:paraId="1025BDF9" w14:textId="4FB03259" w:rsidR="00594F5E" w:rsidRDefault="00594F5E" w:rsidP="00BE6C89">
      <w:pPr>
        <w:jc w:val="center"/>
        <w:rPr>
          <w:lang w:val="sr-Cyrl-RS"/>
        </w:rPr>
      </w:pPr>
      <w:r>
        <w:rPr>
          <w:i/>
          <w:lang w:val="sr-Cyrl-RS"/>
        </w:rPr>
        <w:t>Табела 3.</w:t>
      </w:r>
      <w:r w:rsidR="0029289C">
        <w:rPr>
          <w:i/>
        </w:rPr>
        <w:t>1</w:t>
      </w:r>
      <w:r>
        <w:rPr>
          <w:i/>
          <w:lang w:val="sr-Cyrl-RS"/>
        </w:rPr>
        <w:t xml:space="preserve">5 – Обележја у ентитету </w:t>
      </w:r>
      <w:r w:rsidR="0029289C">
        <w:rPr>
          <w:i/>
        </w:rPr>
        <w:t>Ucionica</w:t>
      </w:r>
    </w:p>
    <w:tbl>
      <w:tblPr>
        <w:tblStyle w:val="TableGrid"/>
        <w:tblW w:w="9236" w:type="dxa"/>
        <w:jc w:val="center"/>
        <w:tblLook w:val="04A0" w:firstRow="1" w:lastRow="0" w:firstColumn="1" w:lastColumn="0" w:noHBand="0" w:noVBand="1"/>
      </w:tblPr>
      <w:tblGrid>
        <w:gridCol w:w="2861"/>
        <w:gridCol w:w="2123"/>
        <w:gridCol w:w="1250"/>
        <w:gridCol w:w="3002"/>
      </w:tblGrid>
      <w:tr w:rsidR="0029289C" w14:paraId="76E47731" w14:textId="77777777" w:rsidTr="00083D57">
        <w:trPr>
          <w:trHeight w:val="360"/>
          <w:jc w:val="center"/>
        </w:trPr>
        <w:tc>
          <w:tcPr>
            <w:tcW w:w="2549" w:type="dxa"/>
            <w:tcBorders>
              <w:top w:val="single" w:sz="4" w:space="0" w:color="auto"/>
              <w:left w:val="single" w:sz="4" w:space="0" w:color="auto"/>
              <w:bottom w:val="single" w:sz="4" w:space="0" w:color="auto"/>
              <w:right w:val="single" w:sz="4" w:space="0" w:color="auto"/>
            </w:tcBorders>
            <w:hideMark/>
          </w:tcPr>
          <w:p w14:paraId="7891230B" w14:textId="77777777" w:rsidR="0029289C" w:rsidRDefault="0029289C">
            <w:pPr>
              <w:spacing w:after="0"/>
              <w:jc w:val="center"/>
              <w:rPr>
                <w:b/>
                <w:lang w:val="sr-Cyrl-RS"/>
              </w:rPr>
            </w:pPr>
            <w:r>
              <w:rPr>
                <w:b/>
                <w:lang w:val="sr-Cyrl-RS"/>
              </w:rPr>
              <w:t>Назив обележја</w:t>
            </w:r>
          </w:p>
        </w:tc>
        <w:tc>
          <w:tcPr>
            <w:tcW w:w="1891" w:type="dxa"/>
            <w:tcBorders>
              <w:top w:val="single" w:sz="4" w:space="0" w:color="auto"/>
              <w:left w:val="single" w:sz="4" w:space="0" w:color="auto"/>
              <w:bottom w:val="single" w:sz="4" w:space="0" w:color="auto"/>
              <w:right w:val="single" w:sz="4" w:space="0" w:color="auto"/>
            </w:tcBorders>
            <w:hideMark/>
          </w:tcPr>
          <w:p w14:paraId="527E5377" w14:textId="77777777" w:rsidR="0029289C" w:rsidRDefault="0029289C">
            <w:pPr>
              <w:spacing w:after="0"/>
              <w:jc w:val="center"/>
              <w:rPr>
                <w:b/>
                <w:lang w:val="sr-Cyrl-RS"/>
              </w:rPr>
            </w:pPr>
            <w:r>
              <w:rPr>
                <w:b/>
                <w:lang w:val="sr-Cyrl-RS"/>
              </w:rPr>
              <w:t>Тип података</w:t>
            </w:r>
          </w:p>
        </w:tc>
        <w:tc>
          <w:tcPr>
            <w:tcW w:w="1114" w:type="dxa"/>
            <w:tcBorders>
              <w:top w:val="single" w:sz="4" w:space="0" w:color="auto"/>
              <w:left w:val="single" w:sz="4" w:space="0" w:color="auto"/>
              <w:bottom w:val="single" w:sz="4" w:space="0" w:color="auto"/>
              <w:right w:val="single" w:sz="4" w:space="0" w:color="auto"/>
            </w:tcBorders>
            <w:hideMark/>
          </w:tcPr>
          <w:p w14:paraId="17C25C03" w14:textId="77777777" w:rsidR="0029289C" w:rsidRDefault="0029289C">
            <w:pPr>
              <w:spacing w:after="0"/>
              <w:jc w:val="center"/>
              <w:rPr>
                <w:b/>
                <w:lang w:val="sr-Latn-RS"/>
              </w:rPr>
            </w:pPr>
            <w:r>
              <w:rPr>
                <w:b/>
                <w:lang w:val="sr-Latn-RS"/>
              </w:rPr>
              <w:t>Nullable</w:t>
            </w:r>
          </w:p>
        </w:tc>
        <w:tc>
          <w:tcPr>
            <w:tcW w:w="2674" w:type="dxa"/>
            <w:tcBorders>
              <w:top w:val="single" w:sz="4" w:space="0" w:color="auto"/>
              <w:left w:val="single" w:sz="4" w:space="0" w:color="auto"/>
              <w:bottom w:val="single" w:sz="4" w:space="0" w:color="auto"/>
              <w:right w:val="single" w:sz="4" w:space="0" w:color="auto"/>
            </w:tcBorders>
            <w:hideMark/>
          </w:tcPr>
          <w:p w14:paraId="6B0CD75C" w14:textId="77777777" w:rsidR="0029289C" w:rsidRDefault="0029289C">
            <w:pPr>
              <w:spacing w:after="0"/>
              <w:jc w:val="center"/>
              <w:rPr>
                <w:b/>
                <w:lang w:val="sr-Cyrl-RS"/>
              </w:rPr>
            </w:pPr>
            <w:r>
              <w:rPr>
                <w:b/>
                <w:lang w:val="sr-Cyrl-RS"/>
              </w:rPr>
              <w:t>Опис обележја</w:t>
            </w:r>
          </w:p>
        </w:tc>
      </w:tr>
      <w:tr w:rsidR="0029289C" w14:paraId="63D111DE" w14:textId="77777777" w:rsidTr="00083D57">
        <w:trPr>
          <w:trHeight w:val="269"/>
          <w:jc w:val="center"/>
        </w:trPr>
        <w:tc>
          <w:tcPr>
            <w:tcW w:w="2549" w:type="dxa"/>
            <w:tcBorders>
              <w:top w:val="single" w:sz="4" w:space="0" w:color="auto"/>
              <w:left w:val="single" w:sz="4" w:space="0" w:color="auto"/>
              <w:bottom w:val="single" w:sz="4" w:space="0" w:color="auto"/>
              <w:right w:val="single" w:sz="4" w:space="0" w:color="auto"/>
            </w:tcBorders>
          </w:tcPr>
          <w:p w14:paraId="03B9116E" w14:textId="29545519" w:rsidR="0029289C" w:rsidRDefault="0029289C">
            <w:pPr>
              <w:spacing w:after="0"/>
              <w:rPr>
                <w:lang w:val="sr-Latn-RS"/>
              </w:rPr>
            </w:pPr>
            <w:r>
              <w:rPr>
                <w:lang w:val="sr-Latn-RS"/>
              </w:rPr>
              <w:t>Id_ucionice</w:t>
            </w:r>
          </w:p>
        </w:tc>
        <w:tc>
          <w:tcPr>
            <w:tcW w:w="1891" w:type="dxa"/>
            <w:tcBorders>
              <w:top w:val="single" w:sz="4" w:space="0" w:color="auto"/>
              <w:left w:val="single" w:sz="4" w:space="0" w:color="auto"/>
              <w:bottom w:val="single" w:sz="4" w:space="0" w:color="auto"/>
              <w:right w:val="single" w:sz="4" w:space="0" w:color="auto"/>
            </w:tcBorders>
          </w:tcPr>
          <w:p w14:paraId="1A36145B" w14:textId="25409794" w:rsidR="0029289C"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6952AF3F" w14:textId="63220B3D" w:rsidR="0029289C"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32483D9C" w14:textId="4128B58D" w:rsidR="0029289C" w:rsidRDefault="00A0161E">
            <w:pPr>
              <w:spacing w:after="0"/>
              <w:rPr>
                <w:lang w:val="sr-Cyrl-RS"/>
              </w:rPr>
            </w:pPr>
            <w:r>
              <w:rPr>
                <w:lang w:val="sr-Cyrl-RS"/>
              </w:rPr>
              <w:t>Примарни кључ</w:t>
            </w:r>
          </w:p>
        </w:tc>
      </w:tr>
      <w:tr w:rsidR="0029289C" w14:paraId="2CC0F818" w14:textId="77777777" w:rsidTr="00083D57">
        <w:trPr>
          <w:trHeight w:val="251"/>
          <w:jc w:val="center"/>
        </w:trPr>
        <w:tc>
          <w:tcPr>
            <w:tcW w:w="2549" w:type="dxa"/>
            <w:tcBorders>
              <w:top w:val="single" w:sz="4" w:space="0" w:color="auto"/>
              <w:left w:val="single" w:sz="4" w:space="0" w:color="auto"/>
              <w:bottom w:val="single" w:sz="4" w:space="0" w:color="auto"/>
              <w:right w:val="single" w:sz="4" w:space="0" w:color="auto"/>
            </w:tcBorders>
          </w:tcPr>
          <w:p w14:paraId="406425CA" w14:textId="731999AD" w:rsidR="0029289C" w:rsidRDefault="0029289C">
            <w:pPr>
              <w:spacing w:after="0"/>
              <w:rPr>
                <w:lang w:val="sr-Latn-RS"/>
              </w:rPr>
            </w:pPr>
            <w:r>
              <w:rPr>
                <w:lang w:val="sr-Latn-RS"/>
              </w:rPr>
              <w:t>broj_ucenika</w:t>
            </w:r>
          </w:p>
        </w:tc>
        <w:tc>
          <w:tcPr>
            <w:tcW w:w="1891" w:type="dxa"/>
            <w:tcBorders>
              <w:top w:val="single" w:sz="4" w:space="0" w:color="auto"/>
              <w:left w:val="single" w:sz="4" w:space="0" w:color="auto"/>
              <w:bottom w:val="single" w:sz="4" w:space="0" w:color="auto"/>
              <w:right w:val="single" w:sz="4" w:space="0" w:color="auto"/>
            </w:tcBorders>
          </w:tcPr>
          <w:p w14:paraId="6D8AA7D1" w14:textId="41896C72" w:rsidR="0029289C"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7F90B19E" w14:textId="627DE74C" w:rsidR="0029289C"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450A0FAB" w14:textId="0D8C9DB6" w:rsidR="0029289C" w:rsidRDefault="00083D57">
            <w:pPr>
              <w:spacing w:after="0"/>
              <w:rPr>
                <w:lang w:val="sr-Cyrl-RS"/>
              </w:rPr>
            </w:pPr>
            <w:r>
              <w:rPr>
                <w:lang w:val="sr-Cyrl-RS"/>
              </w:rPr>
              <w:t>Број ученика које учионица смешта</w:t>
            </w:r>
          </w:p>
        </w:tc>
      </w:tr>
      <w:tr w:rsidR="0029289C" w14:paraId="46C0BD6A" w14:textId="77777777" w:rsidTr="00083D57">
        <w:trPr>
          <w:trHeight w:val="296"/>
          <w:jc w:val="center"/>
        </w:trPr>
        <w:tc>
          <w:tcPr>
            <w:tcW w:w="2549" w:type="dxa"/>
            <w:tcBorders>
              <w:top w:val="single" w:sz="4" w:space="0" w:color="auto"/>
              <w:left w:val="single" w:sz="4" w:space="0" w:color="auto"/>
              <w:bottom w:val="single" w:sz="4" w:space="0" w:color="auto"/>
              <w:right w:val="single" w:sz="4" w:space="0" w:color="auto"/>
            </w:tcBorders>
          </w:tcPr>
          <w:p w14:paraId="4DB3B7BB" w14:textId="38298041" w:rsidR="0029289C" w:rsidRDefault="0029289C">
            <w:pPr>
              <w:spacing w:after="0"/>
              <w:rPr>
                <w:lang w:val="sr-Latn-RS"/>
              </w:rPr>
            </w:pPr>
            <w:r>
              <w:rPr>
                <w:lang w:val="sr-Latn-RS"/>
              </w:rPr>
              <w:t>naziv</w:t>
            </w:r>
          </w:p>
        </w:tc>
        <w:tc>
          <w:tcPr>
            <w:tcW w:w="1891" w:type="dxa"/>
            <w:tcBorders>
              <w:top w:val="single" w:sz="4" w:space="0" w:color="auto"/>
              <w:left w:val="single" w:sz="4" w:space="0" w:color="auto"/>
              <w:bottom w:val="single" w:sz="4" w:space="0" w:color="auto"/>
              <w:right w:val="single" w:sz="4" w:space="0" w:color="auto"/>
            </w:tcBorders>
          </w:tcPr>
          <w:p w14:paraId="6C597EA0" w14:textId="6623167D" w:rsidR="0029289C" w:rsidRPr="00A0161E" w:rsidRDefault="00A0161E">
            <w:pPr>
              <w:spacing w:after="0"/>
            </w:pPr>
            <w:r>
              <w:t>String</w:t>
            </w:r>
          </w:p>
        </w:tc>
        <w:tc>
          <w:tcPr>
            <w:tcW w:w="1114" w:type="dxa"/>
            <w:tcBorders>
              <w:top w:val="single" w:sz="4" w:space="0" w:color="auto"/>
              <w:left w:val="single" w:sz="4" w:space="0" w:color="auto"/>
              <w:bottom w:val="single" w:sz="4" w:space="0" w:color="auto"/>
              <w:right w:val="single" w:sz="4" w:space="0" w:color="auto"/>
            </w:tcBorders>
          </w:tcPr>
          <w:p w14:paraId="7BA98A9E" w14:textId="31A9A40C" w:rsidR="0029289C"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63E86A81" w14:textId="7D034184" w:rsidR="0029289C" w:rsidRDefault="00083D57">
            <w:pPr>
              <w:spacing w:after="0"/>
              <w:rPr>
                <w:lang w:val="sr-Cyrl-RS"/>
              </w:rPr>
            </w:pPr>
            <w:r>
              <w:rPr>
                <w:lang w:val="sr-Cyrl-RS"/>
              </w:rPr>
              <w:t>Назив учионице</w:t>
            </w:r>
          </w:p>
        </w:tc>
      </w:tr>
    </w:tbl>
    <w:p w14:paraId="38F9EABE" w14:textId="77777777" w:rsidR="00BE6C89" w:rsidRPr="00BE6C89" w:rsidRDefault="00BE6C89" w:rsidP="00BE6C89">
      <w:pPr>
        <w:rPr>
          <w:rFonts w:eastAsia="Cambria"/>
          <w:lang w:val="sr-Cyrl-RS"/>
        </w:rPr>
      </w:pPr>
    </w:p>
    <w:p w14:paraId="7A1397A0" w14:textId="11E2D5A9" w:rsidR="00594F5E" w:rsidRDefault="00594F5E" w:rsidP="00594F5E">
      <w:pPr>
        <w:pStyle w:val="Heading4"/>
        <w:rPr>
          <w:rFonts w:eastAsia="Cambria" w:cs="Cambria"/>
          <w:lang w:val="sr-Latn-RS"/>
        </w:rPr>
      </w:pPr>
      <w:r>
        <w:rPr>
          <w:rFonts w:eastAsia="Cambria" w:cs="Cambria"/>
          <w:lang w:val="sr-Cyrl-RS"/>
        </w:rPr>
        <w:t xml:space="preserve">Ентитет </w:t>
      </w:r>
      <w:r w:rsidR="0029289C">
        <w:rPr>
          <w:rFonts w:eastAsia="Cambria" w:cs="Cambria"/>
          <w:lang w:val="sr-Latn-RS"/>
        </w:rPr>
        <w:t>Zaposleni</w:t>
      </w:r>
    </w:p>
    <w:p w14:paraId="1E106EBF" w14:textId="0439A854" w:rsidR="00594F5E" w:rsidRDefault="0029289C" w:rsidP="00594F5E">
      <w:pPr>
        <w:jc w:val="both"/>
        <w:rPr>
          <w:lang w:val="sr-Cyrl-RS"/>
        </w:rPr>
      </w:pPr>
      <w:r>
        <w:rPr>
          <w:lang w:val="sr-Cyrl-RS"/>
        </w:rPr>
        <w:tab/>
      </w:r>
      <w:r w:rsidR="00594F5E">
        <w:rPr>
          <w:lang w:val="sr-Cyrl-RS"/>
        </w:rPr>
        <w:t xml:space="preserve">Ентитет моделује </w:t>
      </w:r>
      <w:r>
        <w:rPr>
          <w:lang w:val="sr-Cyrl-RS"/>
        </w:rPr>
        <w:t>запосленог у школској установи и служи да помоћу њега и његових подтипова имамо повезане информације о забележеном раду запосленог у оквиру информационог система</w:t>
      </w:r>
      <w:r w:rsidR="00594F5E">
        <w:rPr>
          <w:lang w:val="sr-Cyrl-RS"/>
        </w:rPr>
        <w:t>.</w:t>
      </w:r>
    </w:p>
    <w:p w14:paraId="54073866" w14:textId="77777777" w:rsidR="00083D57" w:rsidRDefault="00083D57" w:rsidP="00594F5E">
      <w:pPr>
        <w:jc w:val="both"/>
        <w:rPr>
          <w:lang w:val="sr-Latn-RS"/>
        </w:rPr>
      </w:pPr>
    </w:p>
    <w:p w14:paraId="78C3D5A2" w14:textId="00AB476A" w:rsidR="00594F5E" w:rsidRDefault="0029289C" w:rsidP="00594F5E">
      <w:pPr>
        <w:jc w:val="center"/>
        <w:rPr>
          <w:lang w:val="sr-Cyrl-RS"/>
        </w:rPr>
      </w:pPr>
      <w:r>
        <w:rPr>
          <w:i/>
          <w:lang w:val="sr-Cyrl-RS"/>
        </w:rPr>
        <w:t>Табела 3.1</w:t>
      </w:r>
      <w:r w:rsidR="00594F5E">
        <w:rPr>
          <w:i/>
          <w:lang w:val="sr-Cyrl-RS"/>
        </w:rPr>
        <w:t xml:space="preserve">6 – Обележја у ентитету </w:t>
      </w:r>
      <w:r>
        <w:rPr>
          <w:i/>
        </w:rPr>
        <w:t>Zaposleni</w:t>
      </w:r>
    </w:p>
    <w:tbl>
      <w:tblPr>
        <w:tblStyle w:val="TableGrid"/>
        <w:tblW w:w="9239" w:type="dxa"/>
        <w:jc w:val="center"/>
        <w:tblLook w:val="04A0" w:firstRow="1" w:lastRow="0" w:firstColumn="1" w:lastColumn="0" w:noHBand="0" w:noVBand="1"/>
      </w:tblPr>
      <w:tblGrid>
        <w:gridCol w:w="2922"/>
        <w:gridCol w:w="2102"/>
        <w:gridCol w:w="1247"/>
        <w:gridCol w:w="2968"/>
      </w:tblGrid>
      <w:tr w:rsidR="0029289C" w14:paraId="5A3149B4" w14:textId="77777777" w:rsidTr="00083D57">
        <w:trPr>
          <w:trHeight w:val="402"/>
          <w:jc w:val="center"/>
        </w:trPr>
        <w:tc>
          <w:tcPr>
            <w:tcW w:w="2922" w:type="dxa"/>
            <w:tcBorders>
              <w:top w:val="single" w:sz="4" w:space="0" w:color="auto"/>
              <w:left w:val="single" w:sz="4" w:space="0" w:color="auto"/>
              <w:bottom w:val="single" w:sz="4" w:space="0" w:color="auto"/>
              <w:right w:val="single" w:sz="4" w:space="0" w:color="auto"/>
            </w:tcBorders>
            <w:hideMark/>
          </w:tcPr>
          <w:p w14:paraId="39746C87" w14:textId="77777777" w:rsidR="0029289C" w:rsidRDefault="0029289C">
            <w:pPr>
              <w:spacing w:after="0"/>
              <w:jc w:val="center"/>
              <w:rPr>
                <w:b/>
                <w:lang w:val="sr-Cyrl-RS"/>
              </w:rPr>
            </w:pPr>
            <w:r>
              <w:rPr>
                <w:b/>
                <w:lang w:val="sr-Cyrl-RS"/>
              </w:rPr>
              <w:t>Назив обележја</w:t>
            </w:r>
          </w:p>
        </w:tc>
        <w:tc>
          <w:tcPr>
            <w:tcW w:w="2102" w:type="dxa"/>
            <w:tcBorders>
              <w:top w:val="single" w:sz="4" w:space="0" w:color="auto"/>
              <w:left w:val="single" w:sz="4" w:space="0" w:color="auto"/>
              <w:bottom w:val="single" w:sz="4" w:space="0" w:color="auto"/>
              <w:right w:val="single" w:sz="4" w:space="0" w:color="auto"/>
            </w:tcBorders>
            <w:hideMark/>
          </w:tcPr>
          <w:p w14:paraId="7269689F" w14:textId="77777777" w:rsidR="0029289C" w:rsidRDefault="0029289C">
            <w:pPr>
              <w:spacing w:after="0"/>
              <w:jc w:val="center"/>
              <w:rPr>
                <w:b/>
                <w:lang w:val="sr-Cyrl-RS"/>
              </w:rPr>
            </w:pPr>
            <w:r>
              <w:rPr>
                <w:b/>
                <w:lang w:val="sr-Cyrl-RS"/>
              </w:rPr>
              <w:t>Тип података</w:t>
            </w:r>
          </w:p>
        </w:tc>
        <w:tc>
          <w:tcPr>
            <w:tcW w:w="1247" w:type="dxa"/>
            <w:tcBorders>
              <w:top w:val="single" w:sz="4" w:space="0" w:color="auto"/>
              <w:left w:val="single" w:sz="4" w:space="0" w:color="auto"/>
              <w:bottom w:val="single" w:sz="4" w:space="0" w:color="auto"/>
              <w:right w:val="single" w:sz="4" w:space="0" w:color="auto"/>
            </w:tcBorders>
            <w:hideMark/>
          </w:tcPr>
          <w:p w14:paraId="4560863E" w14:textId="77777777" w:rsidR="0029289C" w:rsidRDefault="0029289C">
            <w:pPr>
              <w:spacing w:after="0"/>
              <w:jc w:val="center"/>
              <w:rPr>
                <w:b/>
                <w:lang w:val="sr-Latn-RS"/>
              </w:rPr>
            </w:pPr>
            <w:r>
              <w:rPr>
                <w:b/>
                <w:lang w:val="sr-Latn-RS"/>
              </w:rPr>
              <w:t>Nullable</w:t>
            </w:r>
          </w:p>
        </w:tc>
        <w:tc>
          <w:tcPr>
            <w:tcW w:w="2968" w:type="dxa"/>
            <w:tcBorders>
              <w:top w:val="single" w:sz="4" w:space="0" w:color="auto"/>
              <w:left w:val="single" w:sz="4" w:space="0" w:color="auto"/>
              <w:bottom w:val="single" w:sz="4" w:space="0" w:color="auto"/>
              <w:right w:val="single" w:sz="4" w:space="0" w:color="auto"/>
            </w:tcBorders>
            <w:hideMark/>
          </w:tcPr>
          <w:p w14:paraId="0C903C09" w14:textId="77777777" w:rsidR="0029289C" w:rsidRDefault="0029289C">
            <w:pPr>
              <w:spacing w:after="0"/>
              <w:jc w:val="center"/>
              <w:rPr>
                <w:b/>
                <w:lang w:val="sr-Cyrl-RS"/>
              </w:rPr>
            </w:pPr>
            <w:r>
              <w:rPr>
                <w:b/>
                <w:lang w:val="sr-Cyrl-RS"/>
              </w:rPr>
              <w:t>Опис обележја</w:t>
            </w:r>
          </w:p>
        </w:tc>
      </w:tr>
      <w:tr w:rsidR="0029289C" w14:paraId="68F93218" w14:textId="77777777" w:rsidTr="00083D57">
        <w:trPr>
          <w:trHeight w:val="331"/>
          <w:jc w:val="center"/>
        </w:trPr>
        <w:tc>
          <w:tcPr>
            <w:tcW w:w="2922" w:type="dxa"/>
            <w:tcBorders>
              <w:top w:val="single" w:sz="4" w:space="0" w:color="auto"/>
              <w:left w:val="single" w:sz="4" w:space="0" w:color="auto"/>
              <w:bottom w:val="single" w:sz="4" w:space="0" w:color="auto"/>
              <w:right w:val="single" w:sz="4" w:space="0" w:color="auto"/>
            </w:tcBorders>
          </w:tcPr>
          <w:p w14:paraId="0A290CDC" w14:textId="7E9A4B39" w:rsidR="0029289C" w:rsidRPr="0029289C" w:rsidRDefault="0029289C">
            <w:pPr>
              <w:spacing w:after="0"/>
            </w:pPr>
            <w:r>
              <w:t>Id_zaposlenog</w:t>
            </w:r>
          </w:p>
        </w:tc>
        <w:tc>
          <w:tcPr>
            <w:tcW w:w="2102" w:type="dxa"/>
            <w:tcBorders>
              <w:top w:val="single" w:sz="4" w:space="0" w:color="auto"/>
              <w:left w:val="single" w:sz="4" w:space="0" w:color="auto"/>
              <w:bottom w:val="single" w:sz="4" w:space="0" w:color="auto"/>
              <w:right w:val="single" w:sz="4" w:space="0" w:color="auto"/>
            </w:tcBorders>
          </w:tcPr>
          <w:p w14:paraId="43E46A79" w14:textId="29BF812E" w:rsidR="0029289C" w:rsidRDefault="00A0161E">
            <w:pPr>
              <w:spacing w:after="0"/>
            </w:pPr>
            <w:r>
              <w:t>Integer</w:t>
            </w:r>
          </w:p>
        </w:tc>
        <w:tc>
          <w:tcPr>
            <w:tcW w:w="1247" w:type="dxa"/>
            <w:tcBorders>
              <w:top w:val="single" w:sz="4" w:space="0" w:color="auto"/>
              <w:left w:val="single" w:sz="4" w:space="0" w:color="auto"/>
              <w:bottom w:val="single" w:sz="4" w:space="0" w:color="auto"/>
              <w:right w:val="single" w:sz="4" w:space="0" w:color="auto"/>
            </w:tcBorders>
          </w:tcPr>
          <w:p w14:paraId="21CA115E" w14:textId="39EBF88B" w:rsidR="0029289C" w:rsidRDefault="00083D57">
            <w:pPr>
              <w:spacing w:after="0"/>
              <w:rPr>
                <w:lang w:val="sr-Cyrl-RS"/>
              </w:rPr>
            </w:pPr>
            <w:r>
              <w:rPr>
                <w:lang w:val="sr-Cyrl-RS"/>
              </w:rPr>
              <w:t>Не</w:t>
            </w:r>
          </w:p>
        </w:tc>
        <w:tc>
          <w:tcPr>
            <w:tcW w:w="2968" w:type="dxa"/>
            <w:tcBorders>
              <w:top w:val="single" w:sz="4" w:space="0" w:color="auto"/>
              <w:left w:val="single" w:sz="4" w:space="0" w:color="auto"/>
              <w:bottom w:val="single" w:sz="4" w:space="0" w:color="auto"/>
              <w:right w:val="single" w:sz="4" w:space="0" w:color="auto"/>
            </w:tcBorders>
          </w:tcPr>
          <w:p w14:paraId="6A709FC9" w14:textId="7C3CBCEC" w:rsidR="0029289C" w:rsidRDefault="00A0161E">
            <w:pPr>
              <w:spacing w:after="0"/>
              <w:rPr>
                <w:lang w:val="sr-Cyrl-RS"/>
              </w:rPr>
            </w:pPr>
            <w:r>
              <w:rPr>
                <w:lang w:val="sr-Cyrl-RS"/>
              </w:rPr>
              <w:t>Примарни кључ</w:t>
            </w:r>
          </w:p>
        </w:tc>
      </w:tr>
      <w:tr w:rsidR="0029289C" w14:paraId="1FBC0D62" w14:textId="77777777" w:rsidTr="00083D57">
        <w:trPr>
          <w:trHeight w:val="331"/>
          <w:jc w:val="center"/>
        </w:trPr>
        <w:tc>
          <w:tcPr>
            <w:tcW w:w="2922" w:type="dxa"/>
            <w:tcBorders>
              <w:top w:val="single" w:sz="4" w:space="0" w:color="auto"/>
              <w:left w:val="single" w:sz="4" w:space="0" w:color="auto"/>
              <w:bottom w:val="single" w:sz="4" w:space="0" w:color="auto"/>
              <w:right w:val="single" w:sz="4" w:space="0" w:color="auto"/>
            </w:tcBorders>
          </w:tcPr>
          <w:p w14:paraId="6B613CCF" w14:textId="0044BCE0" w:rsidR="0029289C" w:rsidRDefault="0029289C">
            <w:pPr>
              <w:spacing w:after="0"/>
              <w:rPr>
                <w:lang w:val="sr-Latn-RS"/>
              </w:rPr>
            </w:pPr>
            <w:r>
              <w:rPr>
                <w:lang w:val="sr-Latn-RS"/>
              </w:rPr>
              <w:t>zvanje</w:t>
            </w:r>
          </w:p>
        </w:tc>
        <w:tc>
          <w:tcPr>
            <w:tcW w:w="2102" w:type="dxa"/>
            <w:tcBorders>
              <w:top w:val="single" w:sz="4" w:space="0" w:color="auto"/>
              <w:left w:val="single" w:sz="4" w:space="0" w:color="auto"/>
              <w:bottom w:val="single" w:sz="4" w:space="0" w:color="auto"/>
              <w:right w:val="single" w:sz="4" w:space="0" w:color="auto"/>
            </w:tcBorders>
          </w:tcPr>
          <w:p w14:paraId="0C66D108" w14:textId="469FD2F7" w:rsidR="0029289C" w:rsidRDefault="00A0161E">
            <w:pPr>
              <w:spacing w:after="0"/>
            </w:pPr>
            <w:r>
              <w:t>String</w:t>
            </w:r>
          </w:p>
        </w:tc>
        <w:tc>
          <w:tcPr>
            <w:tcW w:w="1247" w:type="dxa"/>
            <w:tcBorders>
              <w:top w:val="single" w:sz="4" w:space="0" w:color="auto"/>
              <w:left w:val="single" w:sz="4" w:space="0" w:color="auto"/>
              <w:bottom w:val="single" w:sz="4" w:space="0" w:color="auto"/>
              <w:right w:val="single" w:sz="4" w:space="0" w:color="auto"/>
            </w:tcBorders>
          </w:tcPr>
          <w:p w14:paraId="5F6DCEE2" w14:textId="2B71267B" w:rsidR="0029289C" w:rsidRDefault="00083D57">
            <w:pPr>
              <w:spacing w:after="0"/>
              <w:rPr>
                <w:lang w:val="sr-Cyrl-RS"/>
              </w:rPr>
            </w:pPr>
            <w:r>
              <w:rPr>
                <w:lang w:val="sr-Cyrl-RS"/>
              </w:rPr>
              <w:t>Не</w:t>
            </w:r>
          </w:p>
        </w:tc>
        <w:tc>
          <w:tcPr>
            <w:tcW w:w="2968" w:type="dxa"/>
            <w:tcBorders>
              <w:top w:val="single" w:sz="4" w:space="0" w:color="auto"/>
              <w:left w:val="single" w:sz="4" w:space="0" w:color="auto"/>
              <w:bottom w:val="single" w:sz="4" w:space="0" w:color="auto"/>
              <w:right w:val="single" w:sz="4" w:space="0" w:color="auto"/>
            </w:tcBorders>
          </w:tcPr>
          <w:p w14:paraId="12A6B009" w14:textId="7FB6DB59" w:rsidR="0029289C" w:rsidRDefault="00083D57">
            <w:pPr>
              <w:spacing w:after="0"/>
              <w:rPr>
                <w:lang w:val="sr-Cyrl-RS"/>
              </w:rPr>
            </w:pPr>
            <w:r>
              <w:rPr>
                <w:lang w:val="sr-Cyrl-RS"/>
              </w:rPr>
              <w:t>Звање које је запослени стекао</w:t>
            </w:r>
          </w:p>
        </w:tc>
      </w:tr>
      <w:tr w:rsidR="0029289C" w14:paraId="6D77D4A8" w14:textId="77777777" w:rsidTr="00083D57">
        <w:trPr>
          <w:trHeight w:val="331"/>
          <w:jc w:val="center"/>
        </w:trPr>
        <w:tc>
          <w:tcPr>
            <w:tcW w:w="2922" w:type="dxa"/>
            <w:tcBorders>
              <w:top w:val="single" w:sz="4" w:space="0" w:color="auto"/>
              <w:left w:val="single" w:sz="4" w:space="0" w:color="auto"/>
              <w:bottom w:val="single" w:sz="4" w:space="0" w:color="auto"/>
              <w:right w:val="single" w:sz="4" w:space="0" w:color="auto"/>
            </w:tcBorders>
          </w:tcPr>
          <w:p w14:paraId="5D86FAE0" w14:textId="1CB62A26" w:rsidR="0029289C" w:rsidRDefault="0029289C">
            <w:pPr>
              <w:spacing w:after="0"/>
              <w:rPr>
                <w:lang w:val="sr-Latn-RS"/>
              </w:rPr>
            </w:pPr>
            <w:r>
              <w:rPr>
                <w:lang w:val="sr-Latn-RS"/>
              </w:rPr>
              <w:t>korisnicko_ime</w:t>
            </w:r>
          </w:p>
        </w:tc>
        <w:tc>
          <w:tcPr>
            <w:tcW w:w="2102" w:type="dxa"/>
            <w:tcBorders>
              <w:top w:val="single" w:sz="4" w:space="0" w:color="auto"/>
              <w:left w:val="single" w:sz="4" w:space="0" w:color="auto"/>
              <w:bottom w:val="single" w:sz="4" w:space="0" w:color="auto"/>
              <w:right w:val="single" w:sz="4" w:space="0" w:color="auto"/>
            </w:tcBorders>
          </w:tcPr>
          <w:p w14:paraId="1E533CD7" w14:textId="038B1298" w:rsidR="0029289C" w:rsidRDefault="00A0161E">
            <w:pPr>
              <w:spacing w:after="0"/>
            </w:pPr>
            <w:r>
              <w:t>String</w:t>
            </w:r>
          </w:p>
        </w:tc>
        <w:tc>
          <w:tcPr>
            <w:tcW w:w="1247" w:type="dxa"/>
            <w:tcBorders>
              <w:top w:val="single" w:sz="4" w:space="0" w:color="auto"/>
              <w:left w:val="single" w:sz="4" w:space="0" w:color="auto"/>
              <w:bottom w:val="single" w:sz="4" w:space="0" w:color="auto"/>
              <w:right w:val="single" w:sz="4" w:space="0" w:color="auto"/>
            </w:tcBorders>
          </w:tcPr>
          <w:p w14:paraId="7A51D94C" w14:textId="165E2386" w:rsidR="0029289C" w:rsidRDefault="00083D57">
            <w:pPr>
              <w:spacing w:after="0"/>
              <w:rPr>
                <w:lang w:val="sr-Cyrl-RS"/>
              </w:rPr>
            </w:pPr>
            <w:r>
              <w:rPr>
                <w:lang w:val="sr-Cyrl-RS"/>
              </w:rPr>
              <w:t>Не</w:t>
            </w:r>
          </w:p>
        </w:tc>
        <w:tc>
          <w:tcPr>
            <w:tcW w:w="2968" w:type="dxa"/>
            <w:tcBorders>
              <w:top w:val="single" w:sz="4" w:space="0" w:color="auto"/>
              <w:left w:val="single" w:sz="4" w:space="0" w:color="auto"/>
              <w:bottom w:val="single" w:sz="4" w:space="0" w:color="auto"/>
              <w:right w:val="single" w:sz="4" w:space="0" w:color="auto"/>
            </w:tcBorders>
          </w:tcPr>
          <w:p w14:paraId="310A269B" w14:textId="26E669B7" w:rsidR="0029289C" w:rsidRDefault="00083D57">
            <w:pPr>
              <w:spacing w:after="0"/>
              <w:rPr>
                <w:lang w:val="sr-Cyrl-RS"/>
              </w:rPr>
            </w:pPr>
            <w:r>
              <w:rPr>
                <w:lang w:val="sr-Cyrl-RS"/>
              </w:rPr>
              <w:t>Корисничко име запосленог у систему</w:t>
            </w:r>
          </w:p>
        </w:tc>
      </w:tr>
    </w:tbl>
    <w:p w14:paraId="6FEA79BC" w14:textId="4D87989B" w:rsidR="00594F5E" w:rsidRDefault="00594F5E" w:rsidP="00594F5E">
      <w:pPr>
        <w:pStyle w:val="Heading4"/>
        <w:rPr>
          <w:rFonts w:eastAsia="Cambria" w:cs="Cambria"/>
          <w:lang w:val="sr-Latn-RS"/>
        </w:rPr>
      </w:pPr>
      <w:r>
        <w:rPr>
          <w:rFonts w:eastAsia="Cambria" w:cs="Cambria"/>
          <w:lang w:val="sr-Cyrl-RS"/>
        </w:rPr>
        <w:t xml:space="preserve">Ентитет </w:t>
      </w:r>
      <w:r w:rsidR="007B3BEB">
        <w:rPr>
          <w:rFonts w:eastAsia="Cambria" w:cs="Cambria"/>
          <w:lang w:val="sr-Latn-RS"/>
        </w:rPr>
        <w:t>Nastavnik</w:t>
      </w:r>
    </w:p>
    <w:p w14:paraId="0E54DD96" w14:textId="197F69DC" w:rsidR="00594F5E" w:rsidRDefault="007B3BEB" w:rsidP="007B3BEB">
      <w:pPr>
        <w:jc w:val="both"/>
        <w:rPr>
          <w:lang w:val="sr-Cyrl-RS"/>
        </w:rPr>
      </w:pPr>
      <w:r>
        <w:rPr>
          <w:lang w:val="sr-Cyrl-RS"/>
        </w:rPr>
        <w:tab/>
      </w:r>
      <w:r w:rsidR="00594F5E">
        <w:rPr>
          <w:lang w:val="sr-Cyrl-RS"/>
        </w:rPr>
        <w:t xml:space="preserve">Ентитет </w:t>
      </w:r>
      <w:r>
        <w:rPr>
          <w:lang w:val="sr-Cyrl-RS"/>
        </w:rPr>
        <w:t xml:space="preserve">је подтип ентитета </w:t>
      </w:r>
      <w:r>
        <w:rPr>
          <w:i/>
        </w:rPr>
        <w:t>Zaposleni</w:t>
      </w:r>
      <w:r>
        <w:rPr>
          <w:lang w:val="sr-Cyrl-RS"/>
        </w:rPr>
        <w:t xml:space="preserve"> од ког наслеђује примарни кључ</w:t>
      </w:r>
      <w:r>
        <w:rPr>
          <w:i/>
          <w:lang w:val="sr-Cyrl-RS"/>
        </w:rPr>
        <w:t xml:space="preserve"> </w:t>
      </w:r>
      <w:r>
        <w:rPr>
          <w:lang w:val="sr-Cyrl-RS"/>
        </w:rPr>
        <w:t xml:space="preserve">и повезује </w:t>
      </w:r>
      <w:r>
        <w:rPr>
          <w:i/>
        </w:rPr>
        <w:t>Nastavnika</w:t>
      </w:r>
      <w:r>
        <w:rPr>
          <w:lang w:val="sr-Cyrl-RS"/>
        </w:rPr>
        <w:t xml:space="preserve"> са </w:t>
      </w:r>
      <w:r>
        <w:rPr>
          <w:i/>
        </w:rPr>
        <w:t>Predmetom</w:t>
      </w:r>
      <w:r>
        <w:rPr>
          <w:lang w:val="sr-Cyrl-RS"/>
        </w:rPr>
        <w:t xml:space="preserve"> који предаје преко асоцијације између та два ентитета</w:t>
      </w:r>
      <w:r w:rsidR="00594F5E">
        <w:rPr>
          <w:lang w:val="sr-Latn-RS"/>
        </w:rPr>
        <w:t>.</w:t>
      </w:r>
    </w:p>
    <w:p w14:paraId="5D59ADC3" w14:textId="39C9444E" w:rsidR="00594F5E" w:rsidRDefault="00594F5E" w:rsidP="00594F5E">
      <w:pPr>
        <w:jc w:val="center"/>
        <w:rPr>
          <w:rStyle w:val="SubtleReference"/>
        </w:rPr>
      </w:pPr>
      <w:r>
        <w:rPr>
          <w:i/>
          <w:lang w:val="sr-Cyrl-RS"/>
        </w:rPr>
        <w:t>Табела 3.</w:t>
      </w:r>
      <w:r w:rsidR="007B3BEB">
        <w:rPr>
          <w:i/>
        </w:rPr>
        <w:t>1</w:t>
      </w:r>
      <w:r>
        <w:rPr>
          <w:i/>
          <w:lang w:val="sr-Cyrl-RS"/>
        </w:rPr>
        <w:t xml:space="preserve">7 – </w:t>
      </w:r>
      <w:r w:rsidR="007B3BEB">
        <w:rPr>
          <w:i/>
          <w:lang w:val="sr-Cyrl-RS"/>
        </w:rPr>
        <w:t>Обележја</w:t>
      </w:r>
      <w:r>
        <w:rPr>
          <w:i/>
          <w:lang w:val="sr-Cyrl-RS"/>
        </w:rPr>
        <w:t xml:space="preserve"> ентитета </w:t>
      </w:r>
      <w:r w:rsidR="007B3BEB">
        <w:rPr>
          <w:i/>
        </w:rPr>
        <w:t>Nastavnik</w:t>
      </w:r>
    </w:p>
    <w:tbl>
      <w:tblPr>
        <w:tblStyle w:val="TableGrid"/>
        <w:tblW w:w="9236" w:type="dxa"/>
        <w:jc w:val="center"/>
        <w:tblLook w:val="04A0" w:firstRow="1" w:lastRow="0" w:firstColumn="1" w:lastColumn="0" w:noHBand="0" w:noVBand="1"/>
      </w:tblPr>
      <w:tblGrid>
        <w:gridCol w:w="2921"/>
        <w:gridCol w:w="2101"/>
        <w:gridCol w:w="1247"/>
        <w:gridCol w:w="2967"/>
      </w:tblGrid>
      <w:tr w:rsidR="007B3BEB" w14:paraId="7CFEAB74" w14:textId="77777777" w:rsidTr="00083D57">
        <w:trPr>
          <w:trHeight w:val="405"/>
          <w:jc w:val="center"/>
        </w:trPr>
        <w:tc>
          <w:tcPr>
            <w:tcW w:w="2908" w:type="dxa"/>
            <w:tcBorders>
              <w:top w:val="single" w:sz="4" w:space="0" w:color="auto"/>
              <w:left w:val="single" w:sz="4" w:space="0" w:color="auto"/>
              <w:bottom w:val="single" w:sz="4" w:space="0" w:color="auto"/>
              <w:right w:val="single" w:sz="4" w:space="0" w:color="auto"/>
            </w:tcBorders>
            <w:hideMark/>
          </w:tcPr>
          <w:p w14:paraId="0AAD765B" w14:textId="77777777" w:rsidR="007B3BEB" w:rsidRDefault="007B3BEB" w:rsidP="00083D57">
            <w:pPr>
              <w:spacing w:after="0"/>
              <w:jc w:val="center"/>
              <w:rPr>
                <w:b/>
                <w:lang w:val="sr-Cyrl-RS"/>
              </w:rPr>
            </w:pPr>
            <w:r>
              <w:rPr>
                <w:b/>
                <w:lang w:val="sr-Cyrl-RS"/>
              </w:rPr>
              <w:t>Назив обележја</w:t>
            </w:r>
          </w:p>
        </w:tc>
        <w:tc>
          <w:tcPr>
            <w:tcW w:w="2092" w:type="dxa"/>
            <w:tcBorders>
              <w:top w:val="single" w:sz="4" w:space="0" w:color="auto"/>
              <w:left w:val="single" w:sz="4" w:space="0" w:color="auto"/>
              <w:bottom w:val="single" w:sz="4" w:space="0" w:color="auto"/>
              <w:right w:val="single" w:sz="4" w:space="0" w:color="auto"/>
            </w:tcBorders>
            <w:hideMark/>
          </w:tcPr>
          <w:p w14:paraId="3BA22925" w14:textId="77777777" w:rsidR="007B3BEB" w:rsidRDefault="007B3BEB" w:rsidP="00083D57">
            <w:pPr>
              <w:spacing w:after="0"/>
              <w:jc w:val="center"/>
              <w:rPr>
                <w:b/>
                <w:lang w:val="sr-Cyrl-RS"/>
              </w:rPr>
            </w:pPr>
            <w:r>
              <w:rPr>
                <w:b/>
                <w:lang w:val="sr-Cyrl-RS"/>
              </w:rPr>
              <w:t>Тип података</w:t>
            </w:r>
          </w:p>
        </w:tc>
        <w:tc>
          <w:tcPr>
            <w:tcW w:w="1241" w:type="dxa"/>
            <w:tcBorders>
              <w:top w:val="single" w:sz="4" w:space="0" w:color="auto"/>
              <w:left w:val="single" w:sz="4" w:space="0" w:color="auto"/>
              <w:bottom w:val="single" w:sz="4" w:space="0" w:color="auto"/>
              <w:right w:val="single" w:sz="4" w:space="0" w:color="auto"/>
            </w:tcBorders>
            <w:hideMark/>
          </w:tcPr>
          <w:p w14:paraId="57115119" w14:textId="77777777" w:rsidR="007B3BEB" w:rsidRDefault="007B3BEB" w:rsidP="00083D57">
            <w:pPr>
              <w:spacing w:after="0"/>
              <w:jc w:val="center"/>
              <w:rPr>
                <w:b/>
                <w:lang w:val="sr-Latn-RS"/>
              </w:rPr>
            </w:pPr>
            <w:r>
              <w:rPr>
                <w:b/>
                <w:lang w:val="sr-Latn-RS"/>
              </w:rPr>
              <w:t>Nullable</w:t>
            </w:r>
          </w:p>
        </w:tc>
        <w:tc>
          <w:tcPr>
            <w:tcW w:w="2954" w:type="dxa"/>
            <w:tcBorders>
              <w:top w:val="single" w:sz="4" w:space="0" w:color="auto"/>
              <w:left w:val="single" w:sz="4" w:space="0" w:color="auto"/>
              <w:bottom w:val="single" w:sz="4" w:space="0" w:color="auto"/>
              <w:right w:val="single" w:sz="4" w:space="0" w:color="auto"/>
            </w:tcBorders>
            <w:hideMark/>
          </w:tcPr>
          <w:p w14:paraId="4E61120F" w14:textId="77777777" w:rsidR="007B3BEB" w:rsidRDefault="007B3BEB" w:rsidP="00083D57">
            <w:pPr>
              <w:spacing w:after="0"/>
              <w:jc w:val="center"/>
              <w:rPr>
                <w:b/>
                <w:lang w:val="sr-Cyrl-RS"/>
              </w:rPr>
            </w:pPr>
            <w:r>
              <w:rPr>
                <w:b/>
                <w:lang w:val="sr-Cyrl-RS"/>
              </w:rPr>
              <w:t>Опис обележја</w:t>
            </w:r>
          </w:p>
        </w:tc>
      </w:tr>
      <w:tr w:rsidR="007B3BEB" w14:paraId="32264585" w14:textId="77777777" w:rsidTr="00083D57">
        <w:trPr>
          <w:trHeight w:val="333"/>
          <w:jc w:val="center"/>
        </w:trPr>
        <w:tc>
          <w:tcPr>
            <w:tcW w:w="2908" w:type="dxa"/>
            <w:tcBorders>
              <w:top w:val="single" w:sz="4" w:space="0" w:color="auto"/>
              <w:left w:val="single" w:sz="4" w:space="0" w:color="auto"/>
              <w:bottom w:val="single" w:sz="4" w:space="0" w:color="auto"/>
              <w:right w:val="single" w:sz="4" w:space="0" w:color="auto"/>
            </w:tcBorders>
          </w:tcPr>
          <w:p w14:paraId="51047175" w14:textId="77777777" w:rsidR="007B3BEB" w:rsidRPr="0029289C" w:rsidRDefault="007B3BEB" w:rsidP="00083D57">
            <w:pPr>
              <w:spacing w:after="0"/>
            </w:pPr>
            <w:r>
              <w:t>Id_zaposlenog</w:t>
            </w:r>
          </w:p>
        </w:tc>
        <w:tc>
          <w:tcPr>
            <w:tcW w:w="2092" w:type="dxa"/>
            <w:tcBorders>
              <w:top w:val="single" w:sz="4" w:space="0" w:color="auto"/>
              <w:left w:val="single" w:sz="4" w:space="0" w:color="auto"/>
              <w:bottom w:val="single" w:sz="4" w:space="0" w:color="auto"/>
              <w:right w:val="single" w:sz="4" w:space="0" w:color="auto"/>
            </w:tcBorders>
          </w:tcPr>
          <w:p w14:paraId="32817A22" w14:textId="1C3202E4" w:rsidR="007B3BEB" w:rsidRDefault="00A0161E" w:rsidP="00083D57">
            <w:pPr>
              <w:spacing w:after="0"/>
            </w:pPr>
            <w:r>
              <w:t>Integer</w:t>
            </w:r>
          </w:p>
        </w:tc>
        <w:tc>
          <w:tcPr>
            <w:tcW w:w="1241" w:type="dxa"/>
            <w:tcBorders>
              <w:top w:val="single" w:sz="4" w:space="0" w:color="auto"/>
              <w:left w:val="single" w:sz="4" w:space="0" w:color="auto"/>
              <w:bottom w:val="single" w:sz="4" w:space="0" w:color="auto"/>
              <w:right w:val="single" w:sz="4" w:space="0" w:color="auto"/>
            </w:tcBorders>
          </w:tcPr>
          <w:p w14:paraId="2C374205" w14:textId="132EAC35" w:rsidR="007B3BEB" w:rsidRDefault="00083D57" w:rsidP="00083D57">
            <w:pPr>
              <w:spacing w:after="0"/>
              <w:rPr>
                <w:lang w:val="sr-Cyrl-RS"/>
              </w:rPr>
            </w:pPr>
            <w:r>
              <w:rPr>
                <w:lang w:val="sr-Cyrl-RS"/>
              </w:rPr>
              <w:t>Не</w:t>
            </w:r>
          </w:p>
        </w:tc>
        <w:tc>
          <w:tcPr>
            <w:tcW w:w="2954" w:type="dxa"/>
            <w:tcBorders>
              <w:top w:val="single" w:sz="4" w:space="0" w:color="auto"/>
              <w:left w:val="single" w:sz="4" w:space="0" w:color="auto"/>
              <w:bottom w:val="single" w:sz="4" w:space="0" w:color="auto"/>
              <w:right w:val="single" w:sz="4" w:space="0" w:color="auto"/>
            </w:tcBorders>
          </w:tcPr>
          <w:p w14:paraId="5EEC8139" w14:textId="5574C880" w:rsidR="007B3BEB" w:rsidRDefault="00A0161E" w:rsidP="00083D57">
            <w:pPr>
              <w:spacing w:after="0"/>
              <w:rPr>
                <w:lang w:val="sr-Cyrl-RS"/>
              </w:rPr>
            </w:pPr>
            <w:r>
              <w:rPr>
                <w:lang w:val="sr-Cyrl-RS"/>
              </w:rPr>
              <w:t>Примарни кључ</w:t>
            </w:r>
          </w:p>
        </w:tc>
      </w:tr>
      <w:tr w:rsidR="007B3BEB" w14:paraId="7AFAD9AE" w14:textId="77777777" w:rsidTr="00083D57">
        <w:trPr>
          <w:trHeight w:val="333"/>
          <w:jc w:val="center"/>
        </w:trPr>
        <w:tc>
          <w:tcPr>
            <w:tcW w:w="2908" w:type="dxa"/>
            <w:tcBorders>
              <w:top w:val="single" w:sz="4" w:space="0" w:color="auto"/>
              <w:left w:val="single" w:sz="4" w:space="0" w:color="auto"/>
              <w:bottom w:val="single" w:sz="4" w:space="0" w:color="auto"/>
              <w:right w:val="single" w:sz="4" w:space="0" w:color="auto"/>
            </w:tcBorders>
          </w:tcPr>
          <w:p w14:paraId="0145C2AE" w14:textId="355FB1AF" w:rsidR="007B3BEB" w:rsidRPr="007B3BEB" w:rsidRDefault="007B3BEB" w:rsidP="00083D57">
            <w:pPr>
              <w:spacing w:after="0"/>
            </w:pPr>
            <w:r>
              <w:t>PredmetId_predmeta</w:t>
            </w:r>
          </w:p>
        </w:tc>
        <w:tc>
          <w:tcPr>
            <w:tcW w:w="2092" w:type="dxa"/>
            <w:tcBorders>
              <w:top w:val="single" w:sz="4" w:space="0" w:color="auto"/>
              <w:left w:val="single" w:sz="4" w:space="0" w:color="auto"/>
              <w:bottom w:val="single" w:sz="4" w:space="0" w:color="auto"/>
              <w:right w:val="single" w:sz="4" w:space="0" w:color="auto"/>
            </w:tcBorders>
          </w:tcPr>
          <w:p w14:paraId="6C4A4C00" w14:textId="010F4920" w:rsidR="007B3BEB" w:rsidRDefault="00A0161E" w:rsidP="00083D57">
            <w:pPr>
              <w:spacing w:after="0"/>
            </w:pPr>
            <w:r>
              <w:t>Integer</w:t>
            </w:r>
          </w:p>
        </w:tc>
        <w:tc>
          <w:tcPr>
            <w:tcW w:w="1241" w:type="dxa"/>
            <w:tcBorders>
              <w:top w:val="single" w:sz="4" w:space="0" w:color="auto"/>
              <w:left w:val="single" w:sz="4" w:space="0" w:color="auto"/>
              <w:bottom w:val="single" w:sz="4" w:space="0" w:color="auto"/>
              <w:right w:val="single" w:sz="4" w:space="0" w:color="auto"/>
            </w:tcBorders>
          </w:tcPr>
          <w:p w14:paraId="79527E14" w14:textId="5C0307B2" w:rsidR="007B3BEB" w:rsidRDefault="00083D57" w:rsidP="00083D57">
            <w:pPr>
              <w:spacing w:after="0"/>
              <w:rPr>
                <w:lang w:val="sr-Cyrl-RS"/>
              </w:rPr>
            </w:pPr>
            <w:r>
              <w:rPr>
                <w:lang w:val="sr-Cyrl-RS"/>
              </w:rPr>
              <w:t>Да</w:t>
            </w:r>
          </w:p>
        </w:tc>
        <w:tc>
          <w:tcPr>
            <w:tcW w:w="2954" w:type="dxa"/>
            <w:tcBorders>
              <w:top w:val="single" w:sz="4" w:space="0" w:color="auto"/>
              <w:left w:val="single" w:sz="4" w:space="0" w:color="auto"/>
              <w:bottom w:val="single" w:sz="4" w:space="0" w:color="auto"/>
              <w:right w:val="single" w:sz="4" w:space="0" w:color="auto"/>
            </w:tcBorders>
          </w:tcPr>
          <w:p w14:paraId="6CBBC82A" w14:textId="1C6B5B50" w:rsidR="007B3BEB" w:rsidRDefault="00A0161E" w:rsidP="00083D57">
            <w:pPr>
              <w:spacing w:after="0"/>
              <w:rPr>
                <w:lang w:val="sr-Cyrl-RS"/>
              </w:rPr>
            </w:pPr>
            <w:r>
              <w:rPr>
                <w:lang w:val="sr-Cyrl-RS"/>
              </w:rPr>
              <w:t>Страни кључ</w:t>
            </w:r>
          </w:p>
        </w:tc>
      </w:tr>
    </w:tbl>
    <w:p w14:paraId="5D1EF7B4" w14:textId="76090B62" w:rsidR="00594F5E" w:rsidRDefault="00594F5E" w:rsidP="00594F5E">
      <w:pPr>
        <w:pStyle w:val="Heading4"/>
        <w:rPr>
          <w:rFonts w:eastAsia="Cambria" w:cs="Cambria"/>
        </w:rPr>
      </w:pPr>
      <w:r>
        <w:rPr>
          <w:rFonts w:eastAsia="Cambria" w:cs="Cambria"/>
          <w:lang w:val="sr-Cyrl-RS"/>
        </w:rPr>
        <w:t xml:space="preserve">Ентитет </w:t>
      </w:r>
      <w:r w:rsidR="007B3BEB">
        <w:rPr>
          <w:rFonts w:eastAsia="Cambria" w:cs="Cambria"/>
        </w:rPr>
        <w:t>Ucitelj</w:t>
      </w:r>
    </w:p>
    <w:p w14:paraId="61D834C3" w14:textId="52E0EA0A" w:rsidR="00594F5E" w:rsidRDefault="007B3BEB" w:rsidP="00594F5E">
      <w:pPr>
        <w:jc w:val="both"/>
        <w:rPr>
          <w:lang w:val="sr-Cyrl-RS"/>
        </w:rPr>
      </w:pPr>
      <w:r>
        <w:rPr>
          <w:lang w:val="sr-Cyrl-RS"/>
        </w:rPr>
        <w:tab/>
      </w:r>
      <w:r w:rsidR="00594F5E">
        <w:rPr>
          <w:lang w:val="sr-Cyrl-RS"/>
        </w:rPr>
        <w:t xml:space="preserve">Ентитет моделује </w:t>
      </w:r>
      <w:r>
        <w:rPr>
          <w:lang w:val="sr-Cyrl-RS"/>
        </w:rPr>
        <w:t xml:space="preserve">учитеља у школској установи и представља подтип ентитета </w:t>
      </w:r>
      <w:r>
        <w:rPr>
          <w:i/>
          <w:lang w:val="sr-Latn-RS"/>
        </w:rPr>
        <w:t>Zaposleni</w:t>
      </w:r>
      <w:r>
        <w:rPr>
          <w:lang w:val="sr-Cyrl-RS"/>
        </w:rPr>
        <w:t xml:space="preserve"> од ког наслеђује примарни кључ</w:t>
      </w:r>
      <w:r w:rsidR="00594F5E">
        <w:rPr>
          <w:lang w:val="sr-Cyrl-RS"/>
        </w:rPr>
        <w:t>.</w:t>
      </w:r>
    </w:p>
    <w:p w14:paraId="36826E79" w14:textId="56ADAD9D" w:rsidR="00594F5E" w:rsidRDefault="007B3BEB" w:rsidP="00594F5E">
      <w:pPr>
        <w:jc w:val="center"/>
        <w:rPr>
          <w:lang w:val="sr-Latn-RS"/>
        </w:rPr>
      </w:pPr>
      <w:r>
        <w:rPr>
          <w:i/>
          <w:lang w:val="sr-Cyrl-RS"/>
        </w:rPr>
        <w:t>Табела 3.1</w:t>
      </w:r>
      <w:r w:rsidR="00594F5E">
        <w:rPr>
          <w:i/>
          <w:lang w:val="sr-Cyrl-RS"/>
        </w:rPr>
        <w:t xml:space="preserve">8 – Обележја у ентитету </w:t>
      </w:r>
      <w:r>
        <w:rPr>
          <w:i/>
        </w:rPr>
        <w:t>Ucitelj</w:t>
      </w:r>
    </w:p>
    <w:tbl>
      <w:tblPr>
        <w:tblStyle w:val="TableGrid"/>
        <w:tblW w:w="9236" w:type="dxa"/>
        <w:jc w:val="center"/>
        <w:tblLook w:val="04A0" w:firstRow="1" w:lastRow="0" w:firstColumn="1" w:lastColumn="0" w:noHBand="0" w:noVBand="1"/>
      </w:tblPr>
      <w:tblGrid>
        <w:gridCol w:w="2861"/>
        <w:gridCol w:w="2123"/>
        <w:gridCol w:w="1250"/>
        <w:gridCol w:w="3002"/>
      </w:tblGrid>
      <w:tr w:rsidR="007B3BEB" w14:paraId="5F817795" w14:textId="77777777" w:rsidTr="00083D57">
        <w:trPr>
          <w:trHeight w:val="351"/>
          <w:jc w:val="center"/>
        </w:trPr>
        <w:tc>
          <w:tcPr>
            <w:tcW w:w="2820" w:type="dxa"/>
            <w:tcBorders>
              <w:top w:val="single" w:sz="4" w:space="0" w:color="auto"/>
              <w:left w:val="single" w:sz="4" w:space="0" w:color="auto"/>
              <w:bottom w:val="single" w:sz="4" w:space="0" w:color="auto"/>
              <w:right w:val="single" w:sz="4" w:space="0" w:color="auto"/>
            </w:tcBorders>
            <w:hideMark/>
          </w:tcPr>
          <w:p w14:paraId="155FCA7F" w14:textId="77777777" w:rsidR="007B3BEB" w:rsidRDefault="007B3BEB">
            <w:pPr>
              <w:spacing w:after="0"/>
              <w:jc w:val="center"/>
              <w:rPr>
                <w:b/>
                <w:lang w:val="sr-Cyrl-RS"/>
              </w:rPr>
            </w:pPr>
            <w:r>
              <w:rPr>
                <w:b/>
                <w:lang w:val="sr-Cyrl-RS"/>
              </w:rPr>
              <w:t>Назив обележја</w:t>
            </w:r>
          </w:p>
        </w:tc>
        <w:tc>
          <w:tcPr>
            <w:tcW w:w="2092" w:type="dxa"/>
            <w:tcBorders>
              <w:top w:val="single" w:sz="4" w:space="0" w:color="auto"/>
              <w:left w:val="single" w:sz="4" w:space="0" w:color="auto"/>
              <w:bottom w:val="single" w:sz="4" w:space="0" w:color="auto"/>
              <w:right w:val="single" w:sz="4" w:space="0" w:color="auto"/>
            </w:tcBorders>
            <w:hideMark/>
          </w:tcPr>
          <w:p w14:paraId="05C9C847" w14:textId="77777777" w:rsidR="007B3BEB" w:rsidRDefault="007B3BEB">
            <w:pPr>
              <w:spacing w:after="0"/>
              <w:jc w:val="center"/>
              <w:rPr>
                <w:b/>
                <w:lang w:val="sr-Cyrl-RS"/>
              </w:rPr>
            </w:pPr>
            <w:r>
              <w:rPr>
                <w:b/>
                <w:lang w:val="sr-Cyrl-RS"/>
              </w:rPr>
              <w:t>Тип података</w:t>
            </w:r>
          </w:p>
        </w:tc>
        <w:tc>
          <w:tcPr>
            <w:tcW w:w="1232" w:type="dxa"/>
            <w:tcBorders>
              <w:top w:val="single" w:sz="4" w:space="0" w:color="auto"/>
              <w:left w:val="single" w:sz="4" w:space="0" w:color="auto"/>
              <w:bottom w:val="single" w:sz="4" w:space="0" w:color="auto"/>
              <w:right w:val="single" w:sz="4" w:space="0" w:color="auto"/>
            </w:tcBorders>
            <w:hideMark/>
          </w:tcPr>
          <w:p w14:paraId="3981BF79" w14:textId="77777777" w:rsidR="007B3BEB" w:rsidRDefault="007B3BEB">
            <w:pPr>
              <w:spacing w:after="0"/>
              <w:jc w:val="center"/>
              <w:rPr>
                <w:b/>
                <w:lang w:val="sr-Latn-RS"/>
              </w:rPr>
            </w:pPr>
            <w:r>
              <w:rPr>
                <w:b/>
                <w:lang w:val="sr-Latn-RS"/>
              </w:rPr>
              <w:t>Nullable</w:t>
            </w:r>
          </w:p>
        </w:tc>
        <w:tc>
          <w:tcPr>
            <w:tcW w:w="2958" w:type="dxa"/>
            <w:tcBorders>
              <w:top w:val="single" w:sz="4" w:space="0" w:color="auto"/>
              <w:left w:val="single" w:sz="4" w:space="0" w:color="auto"/>
              <w:bottom w:val="single" w:sz="4" w:space="0" w:color="auto"/>
              <w:right w:val="single" w:sz="4" w:space="0" w:color="auto"/>
            </w:tcBorders>
            <w:hideMark/>
          </w:tcPr>
          <w:p w14:paraId="668FD8A5" w14:textId="77777777" w:rsidR="007B3BEB" w:rsidRDefault="007B3BEB">
            <w:pPr>
              <w:spacing w:after="0"/>
              <w:jc w:val="center"/>
              <w:rPr>
                <w:b/>
                <w:lang w:val="sr-Cyrl-RS"/>
              </w:rPr>
            </w:pPr>
            <w:r>
              <w:rPr>
                <w:b/>
                <w:lang w:val="sr-Cyrl-RS"/>
              </w:rPr>
              <w:t>Опис обележја</w:t>
            </w:r>
          </w:p>
        </w:tc>
      </w:tr>
      <w:tr w:rsidR="007B3BEB" w14:paraId="5867C513" w14:textId="77777777" w:rsidTr="00083D57">
        <w:trPr>
          <w:trHeight w:val="235"/>
          <w:jc w:val="center"/>
        </w:trPr>
        <w:tc>
          <w:tcPr>
            <w:tcW w:w="2820" w:type="dxa"/>
            <w:tcBorders>
              <w:top w:val="single" w:sz="4" w:space="0" w:color="auto"/>
              <w:left w:val="single" w:sz="4" w:space="0" w:color="auto"/>
              <w:bottom w:val="single" w:sz="4" w:space="0" w:color="auto"/>
              <w:right w:val="single" w:sz="4" w:space="0" w:color="auto"/>
            </w:tcBorders>
          </w:tcPr>
          <w:p w14:paraId="0100A987" w14:textId="49F34579" w:rsidR="007B3BEB" w:rsidRDefault="007B3BEB">
            <w:pPr>
              <w:spacing w:after="0"/>
            </w:pPr>
            <w:r>
              <w:t>Id_zaposlenog</w:t>
            </w:r>
          </w:p>
        </w:tc>
        <w:tc>
          <w:tcPr>
            <w:tcW w:w="2092" w:type="dxa"/>
            <w:tcBorders>
              <w:top w:val="single" w:sz="4" w:space="0" w:color="auto"/>
              <w:left w:val="single" w:sz="4" w:space="0" w:color="auto"/>
              <w:bottom w:val="single" w:sz="4" w:space="0" w:color="auto"/>
              <w:right w:val="single" w:sz="4" w:space="0" w:color="auto"/>
            </w:tcBorders>
          </w:tcPr>
          <w:p w14:paraId="363A44F6" w14:textId="205E91C6" w:rsidR="007B3BEB" w:rsidRDefault="00A0161E">
            <w:pPr>
              <w:spacing w:after="0"/>
            </w:pPr>
            <w:r>
              <w:t>Integer</w:t>
            </w:r>
          </w:p>
        </w:tc>
        <w:tc>
          <w:tcPr>
            <w:tcW w:w="1232" w:type="dxa"/>
            <w:tcBorders>
              <w:top w:val="single" w:sz="4" w:space="0" w:color="auto"/>
              <w:left w:val="single" w:sz="4" w:space="0" w:color="auto"/>
              <w:bottom w:val="single" w:sz="4" w:space="0" w:color="auto"/>
              <w:right w:val="single" w:sz="4" w:space="0" w:color="auto"/>
            </w:tcBorders>
          </w:tcPr>
          <w:p w14:paraId="4CAD18BF" w14:textId="0E608BA9" w:rsidR="007B3BEB" w:rsidRDefault="00083D57">
            <w:pPr>
              <w:spacing w:after="0"/>
              <w:rPr>
                <w:lang w:val="sr-Cyrl-RS"/>
              </w:rPr>
            </w:pPr>
            <w:r>
              <w:rPr>
                <w:lang w:val="sr-Cyrl-RS"/>
              </w:rPr>
              <w:t>Не</w:t>
            </w:r>
          </w:p>
        </w:tc>
        <w:tc>
          <w:tcPr>
            <w:tcW w:w="2958" w:type="dxa"/>
            <w:tcBorders>
              <w:top w:val="single" w:sz="4" w:space="0" w:color="auto"/>
              <w:left w:val="single" w:sz="4" w:space="0" w:color="auto"/>
              <w:bottom w:val="single" w:sz="4" w:space="0" w:color="auto"/>
              <w:right w:val="single" w:sz="4" w:space="0" w:color="auto"/>
            </w:tcBorders>
          </w:tcPr>
          <w:p w14:paraId="4F0ED028" w14:textId="3869FF52" w:rsidR="007B3BEB" w:rsidRDefault="00A0161E">
            <w:pPr>
              <w:spacing w:after="0"/>
              <w:rPr>
                <w:lang w:val="sr-Cyrl-RS"/>
              </w:rPr>
            </w:pPr>
            <w:r>
              <w:rPr>
                <w:lang w:val="sr-Cyrl-RS"/>
              </w:rPr>
              <w:t>Примарни кључ</w:t>
            </w:r>
          </w:p>
        </w:tc>
      </w:tr>
    </w:tbl>
    <w:p w14:paraId="2AFCB897" w14:textId="3160AE10" w:rsidR="00594F5E" w:rsidRDefault="00594F5E" w:rsidP="00594F5E">
      <w:pPr>
        <w:pStyle w:val="Heading4"/>
        <w:rPr>
          <w:rFonts w:eastAsia="Cambria" w:cs="Cambria"/>
        </w:rPr>
      </w:pPr>
      <w:r>
        <w:rPr>
          <w:rFonts w:eastAsia="Cambria" w:cs="Cambria"/>
          <w:lang w:val="sr-Cyrl-RS"/>
        </w:rPr>
        <w:t xml:space="preserve">Ентитет </w:t>
      </w:r>
      <w:r w:rsidR="007B3BEB">
        <w:rPr>
          <w:rFonts w:eastAsia="Cambria" w:cs="Cambria"/>
          <w:lang w:val="sr-Latn-RS"/>
        </w:rPr>
        <w:t>ZauzetostUcionice</w:t>
      </w:r>
    </w:p>
    <w:p w14:paraId="3DE3CFE5" w14:textId="260EBCB5" w:rsidR="00594F5E" w:rsidRDefault="007B3BEB" w:rsidP="007B3BEB">
      <w:pPr>
        <w:jc w:val="both"/>
        <w:rPr>
          <w:lang w:val="sr-Latn-RS"/>
        </w:rPr>
      </w:pPr>
      <w:r>
        <w:rPr>
          <w:lang w:val="sr-Cyrl-RS"/>
        </w:rPr>
        <w:tab/>
      </w:r>
      <w:r w:rsidR="00594F5E">
        <w:rPr>
          <w:lang w:val="sr-Cyrl-RS"/>
        </w:rPr>
        <w:t xml:space="preserve">Ентитет </w:t>
      </w:r>
      <w:r>
        <w:rPr>
          <w:lang w:val="sr-Cyrl-RS"/>
        </w:rPr>
        <w:t>служи за бележење информација о заузетости учионице</w:t>
      </w:r>
      <w:r w:rsidR="00594F5E">
        <w:rPr>
          <w:lang w:val="sr-Cyrl-RS"/>
        </w:rPr>
        <w:t>.</w:t>
      </w:r>
    </w:p>
    <w:p w14:paraId="32D6EC73" w14:textId="41267DF2" w:rsidR="00594F5E" w:rsidRDefault="007B3BEB" w:rsidP="00594F5E">
      <w:pPr>
        <w:jc w:val="center"/>
        <w:rPr>
          <w:lang w:val="sr-Latn-RS"/>
        </w:rPr>
      </w:pPr>
      <w:r>
        <w:rPr>
          <w:i/>
          <w:lang w:val="sr-Cyrl-RS"/>
        </w:rPr>
        <w:t>Табела 3.1</w:t>
      </w:r>
      <w:r w:rsidR="00594F5E">
        <w:rPr>
          <w:i/>
          <w:lang w:val="sr-Cyrl-RS"/>
        </w:rPr>
        <w:t xml:space="preserve">9 – Обележја у ентитету </w:t>
      </w:r>
      <w:r>
        <w:rPr>
          <w:i/>
          <w:lang w:val="sr-Latn-RS"/>
        </w:rPr>
        <w:t>ZauzetostUcionice</w:t>
      </w:r>
    </w:p>
    <w:tbl>
      <w:tblPr>
        <w:tblStyle w:val="TableGrid"/>
        <w:tblW w:w="9236" w:type="dxa"/>
        <w:jc w:val="center"/>
        <w:tblLook w:val="04A0" w:firstRow="1" w:lastRow="0" w:firstColumn="1" w:lastColumn="0" w:noHBand="0" w:noVBand="1"/>
      </w:tblPr>
      <w:tblGrid>
        <w:gridCol w:w="2861"/>
        <w:gridCol w:w="2123"/>
        <w:gridCol w:w="1250"/>
        <w:gridCol w:w="3002"/>
      </w:tblGrid>
      <w:tr w:rsidR="007B3BEB" w14:paraId="215EDF0D" w14:textId="77777777" w:rsidTr="00083D57">
        <w:trPr>
          <w:trHeight w:val="360"/>
          <w:jc w:val="center"/>
        </w:trPr>
        <w:tc>
          <w:tcPr>
            <w:tcW w:w="2549" w:type="dxa"/>
            <w:tcBorders>
              <w:top w:val="single" w:sz="4" w:space="0" w:color="auto"/>
              <w:left w:val="single" w:sz="4" w:space="0" w:color="auto"/>
              <w:bottom w:val="single" w:sz="4" w:space="0" w:color="auto"/>
              <w:right w:val="single" w:sz="4" w:space="0" w:color="auto"/>
            </w:tcBorders>
            <w:hideMark/>
          </w:tcPr>
          <w:p w14:paraId="218D2E94" w14:textId="77777777" w:rsidR="007B3BEB" w:rsidRDefault="007B3BEB">
            <w:pPr>
              <w:spacing w:after="0"/>
              <w:jc w:val="center"/>
              <w:rPr>
                <w:b/>
                <w:lang w:val="sr-Cyrl-RS"/>
              </w:rPr>
            </w:pPr>
            <w:r>
              <w:rPr>
                <w:b/>
                <w:lang w:val="sr-Cyrl-RS"/>
              </w:rPr>
              <w:t>Назив обележја</w:t>
            </w:r>
          </w:p>
        </w:tc>
        <w:tc>
          <w:tcPr>
            <w:tcW w:w="1891" w:type="dxa"/>
            <w:tcBorders>
              <w:top w:val="single" w:sz="4" w:space="0" w:color="auto"/>
              <w:left w:val="single" w:sz="4" w:space="0" w:color="auto"/>
              <w:bottom w:val="single" w:sz="4" w:space="0" w:color="auto"/>
              <w:right w:val="single" w:sz="4" w:space="0" w:color="auto"/>
            </w:tcBorders>
            <w:hideMark/>
          </w:tcPr>
          <w:p w14:paraId="7E3015CD" w14:textId="77777777" w:rsidR="007B3BEB" w:rsidRDefault="007B3BEB">
            <w:pPr>
              <w:spacing w:after="0"/>
              <w:jc w:val="center"/>
              <w:rPr>
                <w:b/>
                <w:lang w:val="sr-Cyrl-RS"/>
              </w:rPr>
            </w:pPr>
            <w:r>
              <w:rPr>
                <w:b/>
                <w:lang w:val="sr-Cyrl-RS"/>
              </w:rPr>
              <w:t>Тип података</w:t>
            </w:r>
          </w:p>
        </w:tc>
        <w:tc>
          <w:tcPr>
            <w:tcW w:w="1114" w:type="dxa"/>
            <w:tcBorders>
              <w:top w:val="single" w:sz="4" w:space="0" w:color="auto"/>
              <w:left w:val="single" w:sz="4" w:space="0" w:color="auto"/>
              <w:bottom w:val="single" w:sz="4" w:space="0" w:color="auto"/>
              <w:right w:val="single" w:sz="4" w:space="0" w:color="auto"/>
            </w:tcBorders>
            <w:hideMark/>
          </w:tcPr>
          <w:p w14:paraId="57AE7E28" w14:textId="77777777" w:rsidR="007B3BEB" w:rsidRDefault="007B3BEB">
            <w:pPr>
              <w:spacing w:after="0"/>
              <w:jc w:val="center"/>
              <w:rPr>
                <w:b/>
                <w:lang w:val="sr-Latn-RS"/>
              </w:rPr>
            </w:pPr>
            <w:r>
              <w:rPr>
                <w:b/>
                <w:lang w:val="sr-Latn-RS"/>
              </w:rPr>
              <w:t>Nullable</w:t>
            </w:r>
          </w:p>
        </w:tc>
        <w:tc>
          <w:tcPr>
            <w:tcW w:w="2674" w:type="dxa"/>
            <w:tcBorders>
              <w:top w:val="single" w:sz="4" w:space="0" w:color="auto"/>
              <w:left w:val="single" w:sz="4" w:space="0" w:color="auto"/>
              <w:bottom w:val="single" w:sz="4" w:space="0" w:color="auto"/>
              <w:right w:val="single" w:sz="4" w:space="0" w:color="auto"/>
            </w:tcBorders>
            <w:hideMark/>
          </w:tcPr>
          <w:p w14:paraId="067CF3AC" w14:textId="77777777" w:rsidR="007B3BEB" w:rsidRDefault="007B3BEB">
            <w:pPr>
              <w:spacing w:after="0"/>
              <w:jc w:val="center"/>
              <w:rPr>
                <w:b/>
                <w:lang w:val="sr-Cyrl-RS"/>
              </w:rPr>
            </w:pPr>
            <w:r>
              <w:rPr>
                <w:b/>
                <w:lang w:val="sr-Cyrl-RS"/>
              </w:rPr>
              <w:t>Опис обележја</w:t>
            </w:r>
          </w:p>
        </w:tc>
      </w:tr>
      <w:tr w:rsidR="007B3BEB" w14:paraId="7C696B06" w14:textId="77777777" w:rsidTr="00083D57">
        <w:trPr>
          <w:trHeight w:val="242"/>
          <w:jc w:val="center"/>
        </w:trPr>
        <w:tc>
          <w:tcPr>
            <w:tcW w:w="2549" w:type="dxa"/>
            <w:tcBorders>
              <w:top w:val="single" w:sz="4" w:space="0" w:color="auto"/>
              <w:left w:val="single" w:sz="4" w:space="0" w:color="auto"/>
              <w:bottom w:val="single" w:sz="4" w:space="0" w:color="auto"/>
              <w:right w:val="single" w:sz="4" w:space="0" w:color="auto"/>
            </w:tcBorders>
          </w:tcPr>
          <w:p w14:paraId="1E75B446" w14:textId="051F2FA5" w:rsidR="007B3BEB" w:rsidRDefault="007B3BEB">
            <w:pPr>
              <w:spacing w:after="0"/>
              <w:rPr>
                <w:lang w:val="sr-Latn-RS"/>
              </w:rPr>
            </w:pPr>
            <w:r>
              <w:rPr>
                <w:lang w:val="sr-Latn-RS"/>
              </w:rPr>
              <w:t>Id_zauzetosti</w:t>
            </w:r>
          </w:p>
        </w:tc>
        <w:tc>
          <w:tcPr>
            <w:tcW w:w="1891" w:type="dxa"/>
            <w:tcBorders>
              <w:top w:val="single" w:sz="4" w:space="0" w:color="auto"/>
              <w:left w:val="single" w:sz="4" w:space="0" w:color="auto"/>
              <w:bottom w:val="single" w:sz="4" w:space="0" w:color="auto"/>
              <w:right w:val="single" w:sz="4" w:space="0" w:color="auto"/>
            </w:tcBorders>
          </w:tcPr>
          <w:p w14:paraId="6B9EC385" w14:textId="2F3DD411" w:rsidR="007B3BEB"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6A73FA7F" w14:textId="631204E3" w:rsidR="007B3BEB"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35B8F199" w14:textId="495AF6B7" w:rsidR="007B3BEB" w:rsidRDefault="00A0161E" w:rsidP="005A12BE">
            <w:pPr>
              <w:spacing w:after="0"/>
              <w:jc w:val="left"/>
              <w:rPr>
                <w:lang w:val="sr-Cyrl-RS"/>
              </w:rPr>
            </w:pPr>
            <w:r>
              <w:rPr>
                <w:lang w:val="sr-Cyrl-RS"/>
              </w:rPr>
              <w:t>Примарни кључ</w:t>
            </w:r>
          </w:p>
        </w:tc>
      </w:tr>
      <w:tr w:rsidR="007B3BEB" w14:paraId="7AED6B18" w14:textId="77777777" w:rsidTr="00083D57">
        <w:trPr>
          <w:trHeight w:val="242"/>
          <w:jc w:val="center"/>
        </w:trPr>
        <w:tc>
          <w:tcPr>
            <w:tcW w:w="2549" w:type="dxa"/>
            <w:tcBorders>
              <w:top w:val="single" w:sz="4" w:space="0" w:color="auto"/>
              <w:left w:val="single" w:sz="4" w:space="0" w:color="auto"/>
              <w:bottom w:val="single" w:sz="4" w:space="0" w:color="auto"/>
              <w:right w:val="single" w:sz="4" w:space="0" w:color="auto"/>
            </w:tcBorders>
          </w:tcPr>
          <w:p w14:paraId="230C2FF8" w14:textId="7EB661A9" w:rsidR="007B3BEB" w:rsidRDefault="007B3BEB">
            <w:pPr>
              <w:spacing w:after="0"/>
              <w:rPr>
                <w:lang w:val="sr-Latn-RS"/>
              </w:rPr>
            </w:pPr>
            <w:r>
              <w:rPr>
                <w:lang w:val="sr-Latn-RS"/>
              </w:rPr>
              <w:t>UcionicaId_ucionice</w:t>
            </w:r>
          </w:p>
        </w:tc>
        <w:tc>
          <w:tcPr>
            <w:tcW w:w="1891" w:type="dxa"/>
            <w:tcBorders>
              <w:top w:val="single" w:sz="4" w:space="0" w:color="auto"/>
              <w:left w:val="single" w:sz="4" w:space="0" w:color="auto"/>
              <w:bottom w:val="single" w:sz="4" w:space="0" w:color="auto"/>
              <w:right w:val="single" w:sz="4" w:space="0" w:color="auto"/>
            </w:tcBorders>
          </w:tcPr>
          <w:p w14:paraId="2598F538" w14:textId="1D4701C3" w:rsidR="007B3BEB"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78041AB1" w14:textId="061A5EBF" w:rsidR="007B3BEB"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5080DEBA" w14:textId="5D9AD052" w:rsidR="007B3BEB" w:rsidRDefault="00A0161E" w:rsidP="005A12BE">
            <w:pPr>
              <w:spacing w:after="0"/>
              <w:rPr>
                <w:lang w:val="sr-Cyrl-RS"/>
              </w:rPr>
            </w:pPr>
            <w:r>
              <w:rPr>
                <w:lang w:val="sr-Cyrl-RS"/>
              </w:rPr>
              <w:t>Страни кључ</w:t>
            </w:r>
          </w:p>
        </w:tc>
      </w:tr>
      <w:tr w:rsidR="007B3BEB" w14:paraId="0AA68099" w14:textId="77777777" w:rsidTr="00083D57">
        <w:trPr>
          <w:trHeight w:val="242"/>
          <w:jc w:val="center"/>
        </w:trPr>
        <w:tc>
          <w:tcPr>
            <w:tcW w:w="2549" w:type="dxa"/>
            <w:tcBorders>
              <w:top w:val="single" w:sz="4" w:space="0" w:color="auto"/>
              <w:left w:val="single" w:sz="4" w:space="0" w:color="auto"/>
              <w:bottom w:val="single" w:sz="4" w:space="0" w:color="auto"/>
              <w:right w:val="single" w:sz="4" w:space="0" w:color="auto"/>
            </w:tcBorders>
          </w:tcPr>
          <w:p w14:paraId="262F0736" w14:textId="1A043228" w:rsidR="007B3BEB" w:rsidRDefault="007B3BEB">
            <w:pPr>
              <w:spacing w:after="0"/>
              <w:rPr>
                <w:lang w:val="sr-Latn-RS"/>
              </w:rPr>
            </w:pPr>
            <w:r>
              <w:rPr>
                <w:lang w:val="sr-Latn-RS"/>
              </w:rPr>
              <w:t>OdeljenjeId_odeljenja</w:t>
            </w:r>
          </w:p>
        </w:tc>
        <w:tc>
          <w:tcPr>
            <w:tcW w:w="1891" w:type="dxa"/>
            <w:tcBorders>
              <w:top w:val="single" w:sz="4" w:space="0" w:color="auto"/>
              <w:left w:val="single" w:sz="4" w:space="0" w:color="auto"/>
              <w:bottom w:val="single" w:sz="4" w:space="0" w:color="auto"/>
              <w:right w:val="single" w:sz="4" w:space="0" w:color="auto"/>
            </w:tcBorders>
          </w:tcPr>
          <w:p w14:paraId="75345E7B" w14:textId="5DEECB06" w:rsidR="007B3BEB"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751999E7" w14:textId="01B56E19" w:rsidR="007B3BEB"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7232319E" w14:textId="1736C5D7" w:rsidR="007B3BEB" w:rsidRDefault="00A0161E" w:rsidP="005A12BE">
            <w:pPr>
              <w:spacing w:after="0"/>
              <w:rPr>
                <w:lang w:val="sr-Cyrl-RS"/>
              </w:rPr>
            </w:pPr>
            <w:r>
              <w:rPr>
                <w:lang w:val="sr-Cyrl-RS"/>
              </w:rPr>
              <w:t>Страни кључ</w:t>
            </w:r>
          </w:p>
        </w:tc>
      </w:tr>
      <w:tr w:rsidR="007B3BEB" w14:paraId="0CAABDE9" w14:textId="77777777" w:rsidTr="00083D57">
        <w:trPr>
          <w:trHeight w:val="242"/>
          <w:jc w:val="center"/>
        </w:trPr>
        <w:tc>
          <w:tcPr>
            <w:tcW w:w="2549" w:type="dxa"/>
            <w:tcBorders>
              <w:top w:val="single" w:sz="4" w:space="0" w:color="auto"/>
              <w:left w:val="single" w:sz="4" w:space="0" w:color="auto"/>
              <w:bottom w:val="single" w:sz="4" w:space="0" w:color="auto"/>
              <w:right w:val="single" w:sz="4" w:space="0" w:color="auto"/>
            </w:tcBorders>
          </w:tcPr>
          <w:p w14:paraId="10C64D76" w14:textId="29AFB53A" w:rsidR="007B3BEB" w:rsidRDefault="007B3BEB">
            <w:pPr>
              <w:spacing w:after="0"/>
              <w:rPr>
                <w:lang w:val="sr-Latn-RS"/>
              </w:rPr>
            </w:pPr>
            <w:r>
              <w:rPr>
                <w:lang w:val="sr-Latn-RS"/>
              </w:rPr>
              <w:t>datum</w:t>
            </w:r>
          </w:p>
        </w:tc>
        <w:tc>
          <w:tcPr>
            <w:tcW w:w="1891" w:type="dxa"/>
            <w:tcBorders>
              <w:top w:val="single" w:sz="4" w:space="0" w:color="auto"/>
              <w:left w:val="single" w:sz="4" w:space="0" w:color="auto"/>
              <w:bottom w:val="single" w:sz="4" w:space="0" w:color="auto"/>
              <w:right w:val="single" w:sz="4" w:space="0" w:color="auto"/>
            </w:tcBorders>
          </w:tcPr>
          <w:p w14:paraId="229670A0" w14:textId="06A81941" w:rsidR="007B3BEB" w:rsidRDefault="00A0161E">
            <w:pPr>
              <w:spacing w:after="0"/>
            </w:pPr>
            <w:r>
              <w:t>Date Time</w:t>
            </w:r>
          </w:p>
        </w:tc>
        <w:tc>
          <w:tcPr>
            <w:tcW w:w="1114" w:type="dxa"/>
            <w:tcBorders>
              <w:top w:val="single" w:sz="4" w:space="0" w:color="auto"/>
              <w:left w:val="single" w:sz="4" w:space="0" w:color="auto"/>
              <w:bottom w:val="single" w:sz="4" w:space="0" w:color="auto"/>
              <w:right w:val="single" w:sz="4" w:space="0" w:color="auto"/>
            </w:tcBorders>
          </w:tcPr>
          <w:p w14:paraId="006B6BEB" w14:textId="39D6E879" w:rsidR="007B3BEB"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3417B5EB" w14:textId="050E9169" w:rsidR="007B3BEB" w:rsidRDefault="00083D57" w:rsidP="005A12BE">
            <w:pPr>
              <w:spacing w:after="0"/>
              <w:rPr>
                <w:lang w:val="sr-Cyrl-RS"/>
              </w:rPr>
            </w:pPr>
            <w:r>
              <w:rPr>
                <w:lang w:val="sr-Cyrl-RS"/>
              </w:rPr>
              <w:t>Датум када је учионица заузета</w:t>
            </w:r>
          </w:p>
        </w:tc>
      </w:tr>
      <w:tr w:rsidR="007B3BEB" w14:paraId="2A7FC9DC" w14:textId="77777777" w:rsidTr="00083D57">
        <w:trPr>
          <w:trHeight w:val="242"/>
          <w:jc w:val="center"/>
        </w:trPr>
        <w:tc>
          <w:tcPr>
            <w:tcW w:w="2549" w:type="dxa"/>
            <w:tcBorders>
              <w:top w:val="single" w:sz="4" w:space="0" w:color="auto"/>
              <w:left w:val="single" w:sz="4" w:space="0" w:color="auto"/>
              <w:bottom w:val="single" w:sz="4" w:space="0" w:color="auto"/>
              <w:right w:val="single" w:sz="4" w:space="0" w:color="auto"/>
            </w:tcBorders>
          </w:tcPr>
          <w:p w14:paraId="75C48887" w14:textId="2E04FB67" w:rsidR="007B3BEB" w:rsidRDefault="007B3BEB">
            <w:pPr>
              <w:spacing w:after="0"/>
              <w:rPr>
                <w:lang w:val="sr-Latn-RS"/>
              </w:rPr>
            </w:pPr>
            <w:r>
              <w:rPr>
                <w:lang w:val="sr-Latn-RS"/>
              </w:rPr>
              <w:t>pocetak</w:t>
            </w:r>
          </w:p>
        </w:tc>
        <w:tc>
          <w:tcPr>
            <w:tcW w:w="1891" w:type="dxa"/>
            <w:tcBorders>
              <w:top w:val="single" w:sz="4" w:space="0" w:color="auto"/>
              <w:left w:val="single" w:sz="4" w:space="0" w:color="auto"/>
              <w:bottom w:val="single" w:sz="4" w:space="0" w:color="auto"/>
              <w:right w:val="single" w:sz="4" w:space="0" w:color="auto"/>
            </w:tcBorders>
          </w:tcPr>
          <w:p w14:paraId="0FB693BD" w14:textId="40A206B8" w:rsidR="007B3BEB" w:rsidRDefault="00A0161E">
            <w:pPr>
              <w:spacing w:after="0"/>
            </w:pPr>
            <w:r>
              <w:t>Time</w:t>
            </w:r>
          </w:p>
        </w:tc>
        <w:tc>
          <w:tcPr>
            <w:tcW w:w="1114" w:type="dxa"/>
            <w:tcBorders>
              <w:top w:val="single" w:sz="4" w:space="0" w:color="auto"/>
              <w:left w:val="single" w:sz="4" w:space="0" w:color="auto"/>
              <w:bottom w:val="single" w:sz="4" w:space="0" w:color="auto"/>
              <w:right w:val="single" w:sz="4" w:space="0" w:color="auto"/>
            </w:tcBorders>
          </w:tcPr>
          <w:p w14:paraId="6A4E7454" w14:textId="38F7E330" w:rsidR="007B3BEB"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5ED19CF8" w14:textId="13228BF3" w:rsidR="007B3BEB" w:rsidRDefault="00083D57" w:rsidP="005A12BE">
            <w:pPr>
              <w:spacing w:after="0"/>
              <w:rPr>
                <w:lang w:val="sr-Cyrl-RS"/>
              </w:rPr>
            </w:pPr>
            <w:r>
              <w:rPr>
                <w:lang w:val="sr-Cyrl-RS"/>
              </w:rPr>
              <w:t>Почетак часа од 45 минута када је учионица заузета</w:t>
            </w:r>
          </w:p>
        </w:tc>
      </w:tr>
    </w:tbl>
    <w:p w14:paraId="56EE48EE" w14:textId="77777777" w:rsidR="00594F5E" w:rsidRDefault="00594F5E" w:rsidP="00594F5E">
      <w:pPr>
        <w:jc w:val="center"/>
        <w:rPr>
          <w:i/>
          <w:lang w:val="sr-Cyrl-RS"/>
        </w:rPr>
      </w:pPr>
    </w:p>
    <w:p w14:paraId="102D7437" w14:textId="0450C1D2" w:rsidR="007B3BEB" w:rsidRDefault="007B3BEB" w:rsidP="007B3BEB">
      <w:pPr>
        <w:jc w:val="both"/>
        <w:rPr>
          <w:lang w:val="sr-Cyrl-RS"/>
        </w:rPr>
      </w:pPr>
      <w:r>
        <w:tab/>
      </w:r>
      <w:r>
        <w:rPr>
          <w:i/>
          <w:lang w:val="sr-Latn-RS"/>
        </w:rPr>
        <w:t>ZauzetostUcionice</w:t>
      </w:r>
      <w:r>
        <w:rPr>
          <w:i/>
          <w:lang w:val="sr-Cyrl-RS"/>
        </w:rPr>
        <w:t xml:space="preserve"> </w:t>
      </w:r>
      <w:r>
        <w:rPr>
          <w:lang w:val="sr-Cyrl-RS"/>
        </w:rPr>
        <w:t xml:space="preserve">има асоцијације са ентитетима </w:t>
      </w:r>
      <w:r>
        <w:rPr>
          <w:i/>
        </w:rPr>
        <w:t>Odeljenje</w:t>
      </w:r>
      <w:r>
        <w:rPr>
          <w:i/>
          <w:lang w:val="sr-Cyrl-RS"/>
        </w:rPr>
        <w:t xml:space="preserve"> </w:t>
      </w:r>
      <w:r>
        <w:rPr>
          <w:lang w:val="sr-Cyrl-RS"/>
        </w:rPr>
        <w:t>и</w:t>
      </w:r>
      <w:r>
        <w:rPr>
          <w:i/>
        </w:rPr>
        <w:t xml:space="preserve"> Ucionica</w:t>
      </w:r>
      <w:r w:rsidR="00F650DB">
        <w:t xml:space="preserve"> </w:t>
      </w:r>
      <w:r w:rsidR="00F650DB">
        <w:rPr>
          <w:lang w:val="sr-Cyrl-RS"/>
        </w:rPr>
        <w:t>што се у табели види присуством страних кључева.</w:t>
      </w:r>
    </w:p>
    <w:p w14:paraId="5EA525CE" w14:textId="77777777" w:rsidR="002A40E7" w:rsidRDefault="002A40E7" w:rsidP="007B3BEB">
      <w:pPr>
        <w:jc w:val="both"/>
        <w:rPr>
          <w:lang w:val="sr-Cyrl-RS"/>
        </w:rPr>
      </w:pPr>
    </w:p>
    <w:p w14:paraId="00A8348B" w14:textId="77777777" w:rsidR="002A40E7" w:rsidRPr="00F650DB" w:rsidRDefault="002A40E7" w:rsidP="007B3BEB">
      <w:pPr>
        <w:jc w:val="both"/>
        <w:rPr>
          <w:rStyle w:val="SubtleReference"/>
          <w:lang w:val="sr-Cyrl-RS"/>
        </w:rPr>
      </w:pPr>
    </w:p>
    <w:p w14:paraId="46173C10" w14:textId="1275259C" w:rsidR="008854E8" w:rsidRPr="008854E8" w:rsidRDefault="008854E8" w:rsidP="008854E8">
      <w:pPr>
        <w:pStyle w:val="Heading2"/>
        <w:rPr>
          <w:rFonts w:eastAsia="Cambria" w:cs="Cambria"/>
          <w:lang w:val="sr-Latn-RS"/>
        </w:rPr>
      </w:pPr>
      <w:bookmarkStart w:id="77" w:name="_Toc52878586"/>
      <w:r>
        <w:rPr>
          <w:rFonts w:eastAsia="Cambria" w:cs="Cambria"/>
        </w:rPr>
        <w:t xml:space="preserve">3.5 </w:t>
      </w:r>
      <w:r w:rsidR="00D726E4">
        <w:rPr>
          <w:rFonts w:eastAsia="Cambria" w:cs="Cambria"/>
          <w:lang w:val="sr-Cyrl-RS"/>
        </w:rPr>
        <w:t>Улога</w:t>
      </w:r>
      <w:r>
        <w:rPr>
          <w:rFonts w:eastAsia="Cambria" w:cs="Cambria"/>
          <w:lang w:val="sr-Cyrl-RS"/>
        </w:rPr>
        <w:t xml:space="preserve"> базе података</w:t>
      </w:r>
      <w:bookmarkEnd w:id="77"/>
    </w:p>
    <w:p w14:paraId="0168E432" w14:textId="0C373132" w:rsidR="00BE6C89" w:rsidRDefault="002A40E7" w:rsidP="002A40E7">
      <w:pPr>
        <w:jc w:val="both"/>
        <w:rPr>
          <w:lang w:val="sr-Cyrl-RS"/>
        </w:rPr>
      </w:pPr>
      <w:r>
        <w:rPr>
          <w:lang w:val="sr-Cyrl-RS"/>
        </w:rPr>
        <w:tab/>
        <w:t>База података представља основу за развијање одговарајуће про</w:t>
      </w:r>
      <w:r w:rsidR="008854E8">
        <w:rPr>
          <w:lang w:val="sr-Cyrl-RS"/>
        </w:rPr>
        <w:t xml:space="preserve">грамске подршке </w:t>
      </w:r>
      <w:r>
        <w:rPr>
          <w:lang w:val="sr-Cyrl-RS"/>
        </w:rPr>
        <w:t xml:space="preserve">запосленима. Као што се види из моделованих ентитета у бази ће бити складиштене све информације које </w:t>
      </w:r>
      <w:r w:rsidR="008854E8">
        <w:rPr>
          <w:lang w:val="sr-Cyrl-RS"/>
        </w:rPr>
        <w:t>су</w:t>
      </w:r>
      <w:r>
        <w:rPr>
          <w:lang w:val="sr-Cyrl-RS"/>
        </w:rPr>
        <w:t xml:space="preserve"> запосленима у школској установи </w:t>
      </w:r>
      <w:r w:rsidR="008854E8">
        <w:rPr>
          <w:lang w:val="sr-Cyrl-RS"/>
        </w:rPr>
        <w:t>од значаја</w:t>
      </w:r>
      <w:r>
        <w:rPr>
          <w:lang w:val="sr-Cyrl-RS"/>
        </w:rPr>
        <w:t>. Из начина на који се повезују ентитети примећује се комплексност модела базе података</w:t>
      </w:r>
      <w:r w:rsidR="008854E8">
        <w:rPr>
          <w:lang w:val="sr-Cyrl-RS"/>
        </w:rPr>
        <w:t xml:space="preserve"> што истовремено наглашава њихову релевантност.</w:t>
      </w:r>
    </w:p>
    <w:p w14:paraId="6C68D16D" w14:textId="06A5728A" w:rsidR="008854E8" w:rsidRDefault="008854E8" w:rsidP="002A40E7">
      <w:pPr>
        <w:jc w:val="both"/>
        <w:rPr>
          <w:lang w:val="sr-Cyrl-RS"/>
        </w:rPr>
      </w:pPr>
      <w:r>
        <w:rPr>
          <w:lang w:val="sr-Cyrl-RS"/>
        </w:rPr>
        <w:tab/>
        <w:t>У следећем поглављу описано је апликативно решење развијено за потребе информационог система, а на основу моделоване базе података. Заједно са базом, апликација представља софтверски пакет намењен једној школској установи. Тим пакетом, као што је речено, олакшава се рад запослених у оквиру образовне институције.</w:t>
      </w:r>
    </w:p>
    <w:p w14:paraId="300707BD" w14:textId="77777777" w:rsidR="00BE6C89" w:rsidRDefault="00BE6C89" w:rsidP="00594F5E">
      <w:pPr>
        <w:rPr>
          <w:lang w:val="sr-Cyrl-RS"/>
        </w:rPr>
      </w:pPr>
    </w:p>
    <w:p w14:paraId="18C0B2A2" w14:textId="77777777" w:rsidR="00BE6C89" w:rsidRDefault="00BE6C89" w:rsidP="00594F5E">
      <w:pPr>
        <w:rPr>
          <w:lang w:val="sr-Cyrl-RS"/>
        </w:rPr>
      </w:pPr>
    </w:p>
    <w:p w14:paraId="3391AF15" w14:textId="77777777" w:rsidR="00BE6C89" w:rsidRDefault="00BE6C89" w:rsidP="00594F5E">
      <w:pPr>
        <w:rPr>
          <w:lang w:val="sr-Cyrl-RS"/>
        </w:rPr>
      </w:pPr>
    </w:p>
    <w:p w14:paraId="76F679A0" w14:textId="77777777" w:rsidR="00BE6C89" w:rsidRDefault="00BE6C89" w:rsidP="00594F5E">
      <w:pPr>
        <w:rPr>
          <w:lang w:val="sr-Cyrl-RS"/>
        </w:rPr>
      </w:pPr>
    </w:p>
    <w:p w14:paraId="68A4F223" w14:textId="77777777" w:rsidR="00BE6C89" w:rsidRDefault="00BE6C89" w:rsidP="00594F5E">
      <w:pPr>
        <w:rPr>
          <w:lang w:val="sr-Cyrl-RS"/>
        </w:rPr>
      </w:pPr>
    </w:p>
    <w:p w14:paraId="1AEA0674" w14:textId="77777777" w:rsidR="00BE6C89" w:rsidRDefault="00BE6C89" w:rsidP="00594F5E">
      <w:pPr>
        <w:rPr>
          <w:lang w:val="sr-Cyrl-RS"/>
        </w:rPr>
      </w:pPr>
    </w:p>
    <w:p w14:paraId="1F064C89" w14:textId="77777777" w:rsidR="00BE6C89" w:rsidRDefault="00BE6C89" w:rsidP="00594F5E">
      <w:pPr>
        <w:rPr>
          <w:lang w:val="sr-Cyrl-RS"/>
        </w:rPr>
      </w:pPr>
    </w:p>
    <w:p w14:paraId="4FB2E6AE" w14:textId="77777777" w:rsidR="00BE6C89" w:rsidRDefault="00BE6C89" w:rsidP="00594F5E">
      <w:pPr>
        <w:rPr>
          <w:lang w:val="sr-Cyrl-RS"/>
        </w:rPr>
      </w:pPr>
    </w:p>
    <w:p w14:paraId="1D4882EB" w14:textId="20F181DC" w:rsidR="008854E8" w:rsidRDefault="008854E8" w:rsidP="00594F5E">
      <w:pPr>
        <w:rPr>
          <w:lang w:val="sr-Cyrl-RS"/>
        </w:rPr>
      </w:pPr>
    </w:p>
    <w:p w14:paraId="6C0F864C" w14:textId="77777777" w:rsidR="008854E8" w:rsidRDefault="008854E8">
      <w:pPr>
        <w:spacing w:after="0" w:line="240" w:lineRule="auto"/>
        <w:rPr>
          <w:lang w:val="sr-Cyrl-RS"/>
        </w:rPr>
      </w:pPr>
      <w:r>
        <w:rPr>
          <w:lang w:val="sr-Cyrl-RS"/>
        </w:rPr>
        <w:br w:type="page"/>
      </w:r>
    </w:p>
    <w:p w14:paraId="01C94265" w14:textId="77777777" w:rsidR="00594F5E" w:rsidRDefault="00594F5E" w:rsidP="00594F5E">
      <w:pPr>
        <w:pStyle w:val="Heading1"/>
        <w:rPr>
          <w:rFonts w:eastAsia="Cambria" w:cs="Cambria"/>
          <w:lang w:val="sr-Cyrl-RS"/>
        </w:rPr>
      </w:pPr>
      <w:bookmarkStart w:id="78" w:name="_Toc18506431"/>
      <w:bookmarkStart w:id="79" w:name="_Toc52878587"/>
      <w:r>
        <w:rPr>
          <w:rFonts w:eastAsia="Cambria" w:cs="Cambria"/>
          <w:lang w:val="sr-Latn-RS"/>
        </w:rPr>
        <w:t xml:space="preserve">4. </w:t>
      </w:r>
      <w:r>
        <w:rPr>
          <w:rFonts w:eastAsia="Cambria" w:cs="Cambria"/>
          <w:lang w:val="sr-Cyrl-RS"/>
        </w:rPr>
        <w:t>Опис апликативног решења</w:t>
      </w:r>
      <w:bookmarkEnd w:id="78"/>
      <w:bookmarkEnd w:id="79"/>
    </w:p>
    <w:p w14:paraId="691329BE" w14:textId="1CC94E0E" w:rsidR="00146AE0" w:rsidRDefault="00146AE0" w:rsidP="00594F5E">
      <w:pPr>
        <w:jc w:val="both"/>
        <w:rPr>
          <w:lang w:val="sr-Cyrl-RS"/>
        </w:rPr>
      </w:pPr>
      <w:r>
        <w:rPr>
          <w:lang w:val="sr-Cyrl-RS"/>
        </w:rPr>
        <w:tab/>
        <w:t>У овом поглављу биће описано апликативно решење уз кратак освит на архитектуру софтвера и пакете коришћене при реа</w:t>
      </w:r>
      <w:r w:rsidR="003E5211">
        <w:rPr>
          <w:lang w:val="sr-Cyrl-RS"/>
        </w:rPr>
        <w:t>лизацији информационог система.</w:t>
      </w:r>
      <w:r>
        <w:rPr>
          <w:lang w:val="sr-Cyrl-RS"/>
        </w:rPr>
        <w:t xml:space="preserve"> При презентовању апликативног решења </w:t>
      </w:r>
      <w:r w:rsidR="00172FCF">
        <w:rPr>
          <w:lang w:val="sr-Cyrl-RS"/>
        </w:rPr>
        <w:t xml:space="preserve">биће објашњене сложеније функционалности подељене </w:t>
      </w:r>
      <w:r w:rsidR="00176805">
        <w:rPr>
          <w:lang w:val="sr-Cyrl-RS"/>
        </w:rPr>
        <w:t>према типу корисника.</w:t>
      </w:r>
    </w:p>
    <w:p w14:paraId="14018800" w14:textId="6D43D6B9" w:rsidR="006714AB" w:rsidRDefault="00176805" w:rsidP="00594F5E">
      <w:pPr>
        <w:jc w:val="both"/>
        <w:rPr>
          <w:lang w:val="sr-Cyrl-RS"/>
        </w:rPr>
      </w:pPr>
      <w:r>
        <w:rPr>
          <w:lang w:val="sr-Cyrl-RS"/>
        </w:rPr>
        <w:tab/>
        <w:t xml:space="preserve">Апликативно решење је реализовано као рачунарска апликација, где је кориснички интерфејс имплементиран коришћењем </w:t>
      </w:r>
      <w:r>
        <w:t xml:space="preserve">WPF </w:t>
      </w:r>
      <w:r>
        <w:rPr>
          <w:lang w:val="sr-Cyrl-RS"/>
        </w:rPr>
        <w:t xml:space="preserve">графичког подсистема, водећи се </w:t>
      </w:r>
      <w:r>
        <w:t xml:space="preserve">MVVM </w:t>
      </w:r>
      <w:r>
        <w:rPr>
          <w:lang w:val="sr-Cyrl-RS"/>
        </w:rPr>
        <w:t>програмским обрасцем.</w:t>
      </w:r>
    </w:p>
    <w:p w14:paraId="6F1E0FC9" w14:textId="5F07C878" w:rsidR="009C5E93" w:rsidRPr="009C5E93" w:rsidRDefault="009C5E93" w:rsidP="009C5E93">
      <w:pPr>
        <w:pStyle w:val="Heading2"/>
        <w:rPr>
          <w:lang w:val="sr-Cyrl-RS"/>
        </w:rPr>
      </w:pPr>
      <w:bookmarkStart w:id="80" w:name="_Toc52878588"/>
      <w:r>
        <w:rPr>
          <w:lang w:val="sr-Cyrl-RS"/>
        </w:rPr>
        <w:t>4.1 Софтверска архитектура</w:t>
      </w:r>
      <w:bookmarkEnd w:id="80"/>
    </w:p>
    <w:p w14:paraId="5E9157B7" w14:textId="376973D7" w:rsidR="009C5E93" w:rsidRDefault="009C5E93" w:rsidP="00594F5E">
      <w:pPr>
        <w:jc w:val="both"/>
      </w:pPr>
      <w:r>
        <w:rPr>
          <w:lang w:val="sr-Cyrl-RS"/>
        </w:rPr>
        <w:tab/>
      </w:r>
      <w:r w:rsidR="008D7152">
        <w:rPr>
          <w:lang w:val="sr-Cyrl-RS"/>
        </w:rPr>
        <w:t xml:space="preserve">При развијању информационог система у апликативном решењу је коришћена </w:t>
      </w:r>
      <w:r w:rsidR="009404D7">
        <w:rPr>
          <w:lang w:val="sr-Cyrl-RS"/>
        </w:rPr>
        <w:t>с</w:t>
      </w:r>
      <w:r w:rsidR="008D7152">
        <w:rPr>
          <w:lang w:val="sr-Cyrl-RS"/>
        </w:rPr>
        <w:t>ервисно оријент</w:t>
      </w:r>
      <w:r w:rsidR="009404D7">
        <w:rPr>
          <w:lang w:val="sr-Cyrl-RS"/>
        </w:rPr>
        <w:t>исана архитектура која се заснива на подели имплементираних функционалности на групе према одређеним особинама, а у циљу повећања скалабилности и поновне употребљивости самог програмског кода</w:t>
      </w:r>
      <w:r w:rsidR="003E4FBC">
        <w:t>[3</w:t>
      </w:r>
      <w:r w:rsidR="009404D7">
        <w:t>]</w:t>
      </w:r>
      <w:r w:rsidR="009404D7">
        <w:rPr>
          <w:lang w:val="sr-Cyrl-RS"/>
        </w:rPr>
        <w:t>.</w:t>
      </w:r>
    </w:p>
    <w:p w14:paraId="1541605D" w14:textId="5FAEC3CB" w:rsidR="00C378E7" w:rsidRDefault="00042B3A" w:rsidP="00594F5E">
      <w:pPr>
        <w:jc w:val="both"/>
        <w:rPr>
          <w:lang w:val="sr-Cyrl-RS"/>
        </w:rPr>
      </w:pPr>
      <w:r>
        <w:tab/>
      </w:r>
      <w:r>
        <w:rPr>
          <w:lang w:val="sr-Cyrl-RS"/>
        </w:rPr>
        <w:t>Функционалности развијене за потребе информационог система су подељене на четири логички независна пројекта у оквиру</w:t>
      </w:r>
      <w:r>
        <w:t xml:space="preserve"> </w:t>
      </w:r>
      <w:r>
        <w:rPr>
          <w:i/>
          <w:lang w:val="sr-Latn-RS"/>
        </w:rPr>
        <w:t>solution</w:t>
      </w:r>
      <w:r>
        <w:rPr>
          <w:lang w:val="sr-Cyrl-RS"/>
        </w:rPr>
        <w:t xml:space="preserve">-а посматране апликације. </w:t>
      </w:r>
      <w:r w:rsidR="00C378E7">
        <w:rPr>
          <w:lang w:val="sr-Cyrl-RS"/>
        </w:rPr>
        <w:t>Од пројеката у апликацији постоје:</w:t>
      </w:r>
    </w:p>
    <w:p w14:paraId="4E9A3589" w14:textId="3DEDBE35" w:rsidR="00C378E7" w:rsidRDefault="00C378E7" w:rsidP="005E1EF2">
      <w:pPr>
        <w:pStyle w:val="ListParagraph"/>
        <w:numPr>
          <w:ilvl w:val="0"/>
          <w:numId w:val="12"/>
        </w:numPr>
        <w:jc w:val="both"/>
        <w:rPr>
          <w:lang w:val="sr-Cyrl-RS"/>
        </w:rPr>
      </w:pPr>
      <w:r>
        <w:rPr>
          <w:i/>
        </w:rPr>
        <w:t xml:space="preserve">AuthTesting </w:t>
      </w:r>
      <w:r w:rsidRPr="006714AB">
        <w:rPr>
          <w:lang w:val="sr-Latn-RS"/>
        </w:rPr>
        <w:t>–</w:t>
      </w:r>
      <w:r>
        <w:rPr>
          <w:lang w:val="sr-Latn-RS"/>
        </w:rPr>
        <w:t xml:space="preserve"> </w:t>
      </w:r>
      <w:r>
        <w:rPr>
          <w:lang w:val="sr-Cyrl-RS"/>
        </w:rPr>
        <w:t>управља корисничким информацијама како на апликативном новоу тако и на нивоу базе података</w:t>
      </w:r>
    </w:p>
    <w:p w14:paraId="301F5ADE" w14:textId="25442263" w:rsidR="00C378E7" w:rsidRDefault="00C34F76" w:rsidP="005E1EF2">
      <w:pPr>
        <w:pStyle w:val="ListParagraph"/>
        <w:numPr>
          <w:ilvl w:val="0"/>
          <w:numId w:val="12"/>
        </w:numPr>
        <w:jc w:val="both"/>
        <w:rPr>
          <w:lang w:val="sr-Cyrl-RS"/>
        </w:rPr>
      </w:pPr>
      <w:r>
        <w:rPr>
          <w:i/>
        </w:rPr>
        <w:t>OsnovnaSkola</w:t>
      </w:r>
      <w:r w:rsidR="00C378E7">
        <w:rPr>
          <w:i/>
          <w:lang w:val="sr-Cyrl-RS"/>
        </w:rPr>
        <w:t xml:space="preserve"> </w:t>
      </w:r>
      <w:r w:rsidR="00C378E7" w:rsidRPr="006714AB">
        <w:rPr>
          <w:lang w:val="sr-Latn-RS"/>
        </w:rPr>
        <w:t>–</w:t>
      </w:r>
      <w:r w:rsidR="00C378E7">
        <w:rPr>
          <w:lang w:val="sr-Cyrl-RS"/>
        </w:rPr>
        <w:t xml:space="preserve"> садржи шему модела базе података на основу које је изгенерисана база података нужна за рад запослених у школи, као и класе за п</w:t>
      </w:r>
      <w:r>
        <w:rPr>
          <w:lang w:val="sr-Cyrl-RS"/>
        </w:rPr>
        <w:t>риступ подацима у бази</w:t>
      </w:r>
    </w:p>
    <w:p w14:paraId="756236F9" w14:textId="6E8F145B" w:rsidR="00C34F76" w:rsidRDefault="00C34F76" w:rsidP="005E1EF2">
      <w:pPr>
        <w:pStyle w:val="ListParagraph"/>
        <w:numPr>
          <w:ilvl w:val="0"/>
          <w:numId w:val="12"/>
        </w:numPr>
        <w:jc w:val="both"/>
        <w:rPr>
          <w:lang w:val="sr-Cyrl-RS"/>
        </w:rPr>
      </w:pPr>
      <w:r>
        <w:rPr>
          <w:i/>
        </w:rPr>
        <w:t>OsnovnaSkolaPL</w:t>
      </w:r>
      <w:r>
        <w:rPr>
          <w:i/>
          <w:lang w:val="sr-Cyrl-RS"/>
        </w:rPr>
        <w:t xml:space="preserve"> </w:t>
      </w:r>
      <w:r w:rsidRPr="006714AB">
        <w:rPr>
          <w:lang w:val="sr-Latn-RS"/>
        </w:rPr>
        <w:t>–</w:t>
      </w:r>
      <w:r>
        <w:rPr>
          <w:lang w:val="sr-Cyrl-RS"/>
        </w:rPr>
        <w:t xml:space="preserve"> у оквиру овог пројекта издвојена је пословна логика апликације</w:t>
      </w:r>
    </w:p>
    <w:p w14:paraId="608878CC" w14:textId="4DBBC8E9" w:rsidR="00C34F76" w:rsidRPr="00C378E7" w:rsidRDefault="00C34F76" w:rsidP="005E1EF2">
      <w:pPr>
        <w:pStyle w:val="ListParagraph"/>
        <w:numPr>
          <w:ilvl w:val="0"/>
          <w:numId w:val="12"/>
        </w:numPr>
        <w:jc w:val="both"/>
        <w:rPr>
          <w:lang w:val="sr-Cyrl-RS"/>
        </w:rPr>
      </w:pPr>
      <w:r>
        <w:rPr>
          <w:i/>
        </w:rPr>
        <w:t>OsnovnaSkolaUI</w:t>
      </w:r>
      <w:r>
        <w:rPr>
          <w:i/>
          <w:lang w:val="sr-Cyrl-RS"/>
        </w:rPr>
        <w:t xml:space="preserve"> </w:t>
      </w:r>
      <w:r w:rsidRPr="006714AB">
        <w:rPr>
          <w:lang w:val="sr-Latn-RS"/>
        </w:rPr>
        <w:t>–</w:t>
      </w:r>
      <w:r>
        <w:rPr>
          <w:lang w:val="sr-Cyrl-RS"/>
        </w:rPr>
        <w:t xml:space="preserve"> дефинише кориснички графички интерфејс</w:t>
      </w:r>
    </w:p>
    <w:p w14:paraId="4D045D30" w14:textId="5046F6FB" w:rsidR="00042B3A" w:rsidRDefault="00C378E7" w:rsidP="00594F5E">
      <w:pPr>
        <w:jc w:val="both"/>
        <w:rPr>
          <w:lang w:val="sr-Cyrl-RS"/>
        </w:rPr>
      </w:pPr>
      <w:r>
        <w:rPr>
          <w:lang w:val="sr-Cyrl-RS"/>
        </w:rPr>
        <w:tab/>
      </w:r>
      <w:r w:rsidR="00042B3A">
        <w:rPr>
          <w:lang w:val="sr-Cyrl-RS"/>
        </w:rPr>
        <w:t xml:space="preserve">Размена информација између </w:t>
      </w:r>
      <w:r w:rsidR="00C34F76">
        <w:rPr>
          <w:lang w:val="sr-Cyrl-RS"/>
        </w:rPr>
        <w:t xml:space="preserve">претходно описаних </w:t>
      </w:r>
      <w:r w:rsidR="00042B3A">
        <w:rPr>
          <w:lang w:val="sr-Cyrl-RS"/>
        </w:rPr>
        <w:t>пројек</w:t>
      </w:r>
      <w:r w:rsidR="00C34F76">
        <w:rPr>
          <w:lang w:val="sr-Cyrl-RS"/>
        </w:rPr>
        <w:t>а</w:t>
      </w:r>
      <w:r w:rsidR="00042B3A">
        <w:rPr>
          <w:lang w:val="sr-Cyrl-RS"/>
        </w:rPr>
        <w:t xml:space="preserve">та реализована је употребом </w:t>
      </w:r>
      <w:r w:rsidR="00042B3A">
        <w:t xml:space="preserve">WCF </w:t>
      </w:r>
      <w:r w:rsidR="00042B3A">
        <w:rPr>
          <w:lang w:val="sr-Cyrl-RS"/>
        </w:rPr>
        <w:t>канала</w:t>
      </w:r>
      <w:r w:rsidR="00C34F76">
        <w:rPr>
          <w:lang w:val="sr-Cyrl-RS"/>
        </w:rPr>
        <w:t xml:space="preserve"> и то на следећи начин: пројекат </w:t>
      </w:r>
      <w:r w:rsidR="00C34F76">
        <w:rPr>
          <w:i/>
        </w:rPr>
        <w:t>OsnovnaSkolaUI</w:t>
      </w:r>
      <w:r w:rsidR="00C34F76">
        <w:rPr>
          <w:i/>
          <w:lang w:val="sr-Cyrl-RS"/>
        </w:rPr>
        <w:t xml:space="preserve"> </w:t>
      </w:r>
      <w:r w:rsidR="00C34F76">
        <w:rPr>
          <w:lang w:val="sr-Cyrl-RS"/>
        </w:rPr>
        <w:t xml:space="preserve">представља клијента у односу на пројекат </w:t>
      </w:r>
      <w:r w:rsidR="00C34F76">
        <w:rPr>
          <w:i/>
        </w:rPr>
        <w:t>OsnovnaSkolaPL</w:t>
      </w:r>
      <w:r w:rsidR="00C34F76">
        <w:rPr>
          <w:i/>
          <w:lang w:val="sr-Cyrl-RS"/>
        </w:rPr>
        <w:t>,</w:t>
      </w:r>
      <w:r w:rsidR="00C34F76">
        <w:rPr>
          <w:lang w:val="sr-Cyrl-RS"/>
        </w:rPr>
        <w:t xml:space="preserve"> који репрезентује сервер и где је дефинисана пословна логика која користи елементе за приступ бази дефинисане у оквиру пројекта </w:t>
      </w:r>
      <w:r w:rsidR="00C34F76">
        <w:rPr>
          <w:i/>
        </w:rPr>
        <w:t>OsnovnaSkola</w:t>
      </w:r>
      <w:r w:rsidR="00C34F76">
        <w:rPr>
          <w:lang w:val="sr-Cyrl-RS"/>
        </w:rPr>
        <w:t xml:space="preserve">; такође је отворена нова конекција између </w:t>
      </w:r>
      <w:r w:rsidR="00C34F76">
        <w:rPr>
          <w:i/>
        </w:rPr>
        <w:t>OsnovnaSkolaPL</w:t>
      </w:r>
      <w:r w:rsidR="00C34F76">
        <w:rPr>
          <w:lang w:val="sr-Cyrl-RS"/>
        </w:rPr>
        <w:t xml:space="preserve">, који представља, у овом случају, клијента у односу на пројекат </w:t>
      </w:r>
      <w:r w:rsidR="00C34F76">
        <w:rPr>
          <w:i/>
        </w:rPr>
        <w:t>AuthTesting</w:t>
      </w:r>
      <w:r w:rsidR="00C34F76">
        <w:rPr>
          <w:lang w:val="sr-Cyrl-RS"/>
        </w:rPr>
        <w:t>, који има улогу сервера и приступа бази са корисничким информацијама.</w:t>
      </w:r>
    </w:p>
    <w:p w14:paraId="4D7DCDC1" w14:textId="51D743F5" w:rsidR="00C34F76" w:rsidRPr="004C5CF8" w:rsidRDefault="00C34F76" w:rsidP="00594F5E">
      <w:pPr>
        <w:jc w:val="both"/>
      </w:pPr>
      <w:r>
        <w:rPr>
          <w:lang w:val="sr-Cyrl-RS"/>
        </w:rPr>
        <w:tab/>
        <w:t xml:space="preserve">Ради </w:t>
      </w:r>
      <w:r w:rsidR="00AA6B17">
        <w:rPr>
          <w:lang w:val="sr-Cyrl-RS"/>
        </w:rPr>
        <w:t xml:space="preserve">реализовања сервисно оријентисане архитектуре, односно у циљу </w:t>
      </w:r>
      <w:r>
        <w:rPr>
          <w:lang w:val="sr-Cyrl-RS"/>
        </w:rPr>
        <w:t>постизања жељене одвојености програмске логике</w:t>
      </w:r>
      <w:r w:rsidR="00AA6B17">
        <w:rPr>
          <w:lang w:val="sr-Cyrl-RS"/>
        </w:rPr>
        <w:t xml:space="preserve"> на различите пројекте у којима ће се обрађивати специфични захтеви и давати приступ само одређеним подацима од значаја</w:t>
      </w:r>
      <w:r w:rsidR="00553687">
        <w:rPr>
          <w:lang w:val="sr-Cyrl-RS"/>
        </w:rPr>
        <w:t>,</w:t>
      </w:r>
      <w:r w:rsidR="00AA6B17">
        <w:rPr>
          <w:lang w:val="sr-Cyrl-RS"/>
        </w:rPr>
        <w:t xml:space="preserve"> употребљен је управо </w:t>
      </w:r>
      <w:r w:rsidR="00AA6B17">
        <w:t>WCF</w:t>
      </w:r>
      <w:r w:rsidR="00AA6B17">
        <w:rPr>
          <w:lang w:val="sr-Cyrl-RS"/>
        </w:rPr>
        <w:t xml:space="preserve"> који обезбеђује захтеване функционалности без великих измена у начину моделовања и руковања класама. </w:t>
      </w:r>
      <w:r w:rsidR="00AA6B17">
        <w:t>WCF</w:t>
      </w:r>
      <w:r w:rsidR="00AA6B17">
        <w:rPr>
          <w:lang w:val="sr-Cyrl-RS"/>
        </w:rPr>
        <w:t xml:space="preserve"> комуникација је развијена управо за потребе комуникације између сервиса у сервисно оријентисаним апликацијама </w:t>
      </w:r>
      <w:r w:rsidR="003E4FBC">
        <w:t>[4</w:t>
      </w:r>
      <w:r w:rsidR="00AA6B17">
        <w:t>]</w:t>
      </w:r>
      <w:r w:rsidR="00553687">
        <w:t>.</w:t>
      </w:r>
      <w:r w:rsidR="00553687">
        <w:rPr>
          <w:lang w:val="sr-Cyrl-RS"/>
        </w:rPr>
        <w:t xml:space="preserve"> Она такође пружа могућност сигурног протока информација кроз мрежу коришћењем д</w:t>
      </w:r>
      <w:r w:rsidR="004C5CF8">
        <w:rPr>
          <w:lang w:val="sr-Cyrl-RS"/>
        </w:rPr>
        <w:t>обро знаних стандарда као што је на пример</w:t>
      </w:r>
      <w:r w:rsidR="00553687">
        <w:rPr>
          <w:lang w:val="sr-Cyrl-RS"/>
        </w:rPr>
        <w:t xml:space="preserve"> </w:t>
      </w:r>
      <w:r w:rsidR="00553687">
        <w:t>SSL</w:t>
      </w:r>
      <w:r w:rsidR="004C5CF8">
        <w:rPr>
          <w:lang w:val="sr-Cyrl-RS"/>
        </w:rPr>
        <w:t xml:space="preserve"> протокол</w:t>
      </w:r>
      <w:r w:rsidR="00553687">
        <w:rPr>
          <w:lang w:val="sr-Cyrl-RS"/>
        </w:rPr>
        <w:t>.</w:t>
      </w:r>
    </w:p>
    <w:p w14:paraId="70A8A093" w14:textId="762824BB" w:rsidR="00594F5E" w:rsidRDefault="004C5CF8" w:rsidP="00594F5E">
      <w:pPr>
        <w:pStyle w:val="Heading2"/>
        <w:rPr>
          <w:lang w:val="sr-Cyrl-RS"/>
        </w:rPr>
      </w:pPr>
      <w:bookmarkStart w:id="81" w:name="_Toc18506432"/>
      <w:bookmarkStart w:id="82" w:name="_Toc52878589"/>
      <w:r>
        <w:rPr>
          <w:lang w:val="sr-Cyrl-RS"/>
        </w:rPr>
        <w:t>4.2</w:t>
      </w:r>
      <w:r w:rsidR="00594F5E">
        <w:rPr>
          <w:lang w:val="sr-Cyrl-RS"/>
        </w:rPr>
        <w:t xml:space="preserve"> </w:t>
      </w:r>
      <w:bookmarkEnd w:id="81"/>
      <w:r>
        <w:rPr>
          <w:lang w:val="sr-Cyrl-RS"/>
        </w:rPr>
        <w:t>Коришћени пакети</w:t>
      </w:r>
      <w:bookmarkEnd w:id="82"/>
    </w:p>
    <w:p w14:paraId="7D161EEE" w14:textId="06535541" w:rsidR="004C5CF8" w:rsidRDefault="004C5CF8" w:rsidP="00594F5E">
      <w:pPr>
        <w:jc w:val="both"/>
        <w:rPr>
          <w:lang w:val="sr-Cyrl-RS"/>
        </w:rPr>
      </w:pPr>
      <w:r>
        <w:rPr>
          <w:lang w:val="sr-Cyrl-RS"/>
        </w:rPr>
        <w:tab/>
      </w:r>
      <w:r>
        <w:t>Microsoft Visual Studio</w:t>
      </w:r>
      <w:r>
        <w:rPr>
          <w:lang w:val="sr-Cyrl-RS"/>
        </w:rPr>
        <w:t xml:space="preserve"> развојно окружење подржава механизам преко ког програмери могу развијати, делити и искористити постојеће </w:t>
      </w:r>
      <w:r w:rsidR="008F579B">
        <w:rPr>
          <w:lang w:val="sr-Cyrl-RS"/>
        </w:rPr>
        <w:t>имплементације</w:t>
      </w:r>
      <w:r>
        <w:t xml:space="preserve"> </w:t>
      </w:r>
      <w:r w:rsidR="008F579B">
        <w:rPr>
          <w:lang w:val="sr-Cyrl-RS"/>
        </w:rPr>
        <w:t>које су скупљене</w:t>
      </w:r>
      <w:r>
        <w:rPr>
          <w:lang w:val="sr-Cyrl-RS"/>
        </w:rPr>
        <w:t xml:space="preserve"> у </w:t>
      </w:r>
      <w:r w:rsidR="008F579B">
        <w:rPr>
          <w:lang w:val="sr-Cyrl-RS"/>
        </w:rPr>
        <w:t>„</w:t>
      </w:r>
      <w:r>
        <w:rPr>
          <w:lang w:val="sr-Cyrl-RS"/>
        </w:rPr>
        <w:t>пакете</w:t>
      </w:r>
      <w:r w:rsidR="008F579B">
        <w:rPr>
          <w:lang w:val="sr-Cyrl-RS"/>
        </w:rPr>
        <w:t xml:space="preserve">“ </w:t>
      </w:r>
      <w:r>
        <w:rPr>
          <w:lang w:val="sr-Cyrl-RS"/>
        </w:rPr>
        <w:t xml:space="preserve">компајлираног кода. Тај механизам </w:t>
      </w:r>
      <w:r w:rsidR="008F579B">
        <w:rPr>
          <w:lang w:val="sr-Cyrl-RS"/>
        </w:rPr>
        <w:t xml:space="preserve">се назива </w:t>
      </w:r>
      <w:r w:rsidR="008F579B">
        <w:rPr>
          <w:i/>
        </w:rPr>
        <w:t>NuGet</w:t>
      </w:r>
      <w:r w:rsidR="008F579B">
        <w:rPr>
          <w:i/>
          <w:lang w:val="sr-Cyrl-RS"/>
        </w:rPr>
        <w:t>,</w:t>
      </w:r>
      <w:r w:rsidR="008F579B">
        <w:rPr>
          <w:lang w:val="sr-Cyrl-RS"/>
        </w:rPr>
        <w:t xml:space="preserve"> и он дефинише како су пакети креирани, хостовани и употребљавани у оквирима .</w:t>
      </w:r>
      <w:r w:rsidR="008F579B">
        <w:rPr>
          <w:i/>
        </w:rPr>
        <w:t>NetFramework</w:t>
      </w:r>
      <w:r w:rsidR="008F579B">
        <w:rPr>
          <w:lang w:val="sr-Cyrl-RS"/>
        </w:rPr>
        <w:t xml:space="preserve">-а </w:t>
      </w:r>
      <w:r w:rsidR="008F579B">
        <w:t>[</w:t>
      </w:r>
      <w:r w:rsidR="003E4FBC">
        <w:t>5</w:t>
      </w:r>
      <w:r w:rsidR="008F579B">
        <w:t>]</w:t>
      </w:r>
      <w:r w:rsidR="008F579B">
        <w:rPr>
          <w:lang w:val="sr-Cyrl-RS"/>
        </w:rPr>
        <w:t xml:space="preserve">. </w:t>
      </w:r>
    </w:p>
    <w:p w14:paraId="6A97D2BF" w14:textId="3654FCAF" w:rsidR="008F579B" w:rsidRDefault="008F579B" w:rsidP="00594F5E">
      <w:pPr>
        <w:jc w:val="both"/>
        <w:rPr>
          <w:lang w:val="sr-Cyrl-RS"/>
        </w:rPr>
      </w:pPr>
      <w:r>
        <w:rPr>
          <w:lang w:val="sr-Cyrl-RS"/>
        </w:rPr>
        <w:tab/>
        <w:t xml:space="preserve">За потребе апликативног решења додата су и искоришћена два </w:t>
      </w:r>
      <w:r>
        <w:rPr>
          <w:i/>
        </w:rPr>
        <w:t>NuGet</w:t>
      </w:r>
      <w:r>
        <w:rPr>
          <w:i/>
          <w:lang w:val="sr-Cyrl-RS"/>
        </w:rPr>
        <w:t xml:space="preserve"> </w:t>
      </w:r>
      <w:r>
        <w:rPr>
          <w:lang w:val="sr-Cyrl-RS"/>
        </w:rPr>
        <w:t xml:space="preserve">пакета под називима: </w:t>
      </w:r>
      <w:r w:rsidRPr="00700230">
        <w:rPr>
          <w:i/>
          <w:lang w:val="sr-Cyrl-RS"/>
        </w:rPr>
        <w:t xml:space="preserve">„Microsoft.AspNet.Identity“ </w:t>
      </w:r>
      <w:r>
        <w:rPr>
          <w:lang w:val="sr-Cyrl-RS"/>
        </w:rPr>
        <w:t xml:space="preserve">верзија 2.2.3 и </w:t>
      </w:r>
      <w:r w:rsidRPr="00700230">
        <w:rPr>
          <w:i/>
          <w:lang w:val="sr-Cyrl-RS"/>
        </w:rPr>
        <w:t>„Microsoft</w:t>
      </w:r>
      <w:r w:rsidRPr="00700230">
        <w:rPr>
          <w:i/>
        </w:rPr>
        <w:t>.EntityFramework</w:t>
      </w:r>
      <w:r w:rsidRPr="00700230">
        <w:rPr>
          <w:i/>
          <w:lang w:val="sr-Cyrl-RS"/>
        </w:rPr>
        <w:t>“</w:t>
      </w:r>
      <w:r>
        <w:rPr>
          <w:lang w:val="sr-Cyrl-RS"/>
        </w:rPr>
        <w:t xml:space="preserve"> верзија 6.4.4.</w:t>
      </w:r>
    </w:p>
    <w:p w14:paraId="756E9299" w14:textId="019DF7D2" w:rsidR="008F579B" w:rsidRDefault="008F579B" w:rsidP="00594F5E">
      <w:pPr>
        <w:jc w:val="both"/>
        <w:rPr>
          <w:lang w:val="sr-Cyrl-RS"/>
        </w:rPr>
      </w:pPr>
      <w:r>
        <w:rPr>
          <w:lang w:val="sr-Cyrl-RS"/>
        </w:rPr>
        <w:tab/>
        <w:t>Функционалности</w:t>
      </w:r>
      <w:r w:rsidR="00700230">
        <w:t xml:space="preserve"> </w:t>
      </w:r>
      <w:r w:rsidR="00700230">
        <w:rPr>
          <w:lang w:val="sr-Cyrl-RS"/>
        </w:rPr>
        <w:t xml:space="preserve">које пакет </w:t>
      </w:r>
      <w:r w:rsidR="00700230">
        <w:t>EntityFramework</w:t>
      </w:r>
      <w:r w:rsidR="00700230">
        <w:rPr>
          <w:lang w:val="sr-Cyrl-RS"/>
        </w:rPr>
        <w:t xml:space="preserve"> пружа огледају се у раду са базом. У претходним поглављима више пута је поменут </w:t>
      </w:r>
      <w:r w:rsidR="00700230">
        <w:t>Entity</w:t>
      </w:r>
      <w:r w:rsidR="00700230">
        <w:rPr>
          <w:lang w:val="sr-Cyrl-RS"/>
        </w:rPr>
        <w:t xml:space="preserve"> </w:t>
      </w:r>
      <w:r w:rsidR="00700230">
        <w:t>Framework Designer</w:t>
      </w:r>
      <w:r w:rsidR="00700230">
        <w:rPr>
          <w:lang w:val="sr-Cyrl-RS"/>
        </w:rPr>
        <w:t>, алат искоришћен за креирање дијаграма модела шеме базе података о запосленима. Овај алат се н</w:t>
      </w:r>
      <w:r w:rsidR="003E5211">
        <w:rPr>
          <w:lang w:val="sr-Cyrl-RS"/>
        </w:rPr>
        <w:t>алази у оквиру поменуте верзије</w:t>
      </w:r>
      <w:r w:rsidR="00700230">
        <w:rPr>
          <w:lang w:val="sr-Cyrl-RS"/>
        </w:rPr>
        <w:t xml:space="preserve"> </w:t>
      </w:r>
      <w:r w:rsidR="00700230">
        <w:t>EntityFramework</w:t>
      </w:r>
      <w:r w:rsidR="00700230">
        <w:rPr>
          <w:lang w:val="sr-Cyrl-RS"/>
        </w:rPr>
        <w:t xml:space="preserve"> пакета. Пакет такође омогућује писање </w:t>
      </w:r>
      <w:r w:rsidR="005F3BE5">
        <w:rPr>
          <w:lang w:val="sr-Cyrl-RS"/>
        </w:rPr>
        <w:t xml:space="preserve">класа за рад са базом, као и креирање базе података </w:t>
      </w:r>
      <w:r w:rsidR="005F3BE5">
        <w:t xml:space="preserve">Code First </w:t>
      </w:r>
      <w:r w:rsidR="005F3BE5">
        <w:rPr>
          <w:lang w:val="sr-Cyrl-RS"/>
        </w:rPr>
        <w:t>приступом.</w:t>
      </w:r>
    </w:p>
    <w:p w14:paraId="3E2EB36A" w14:textId="1E74C4F5" w:rsidR="005F3BE5" w:rsidRDefault="005F3BE5" w:rsidP="00594F5E">
      <w:pPr>
        <w:jc w:val="both"/>
        <w:rPr>
          <w:lang w:val="sr-Cyrl-RS"/>
        </w:rPr>
      </w:pPr>
      <w:r>
        <w:rPr>
          <w:lang w:val="sr-Cyrl-RS"/>
        </w:rPr>
        <w:tab/>
        <w:t xml:space="preserve">Из пакета </w:t>
      </w:r>
      <w:r>
        <w:t>AspNet.Identity</w:t>
      </w:r>
      <w:r>
        <w:rPr>
          <w:lang w:val="sr-Cyrl-RS"/>
        </w:rPr>
        <w:t xml:space="preserve"> употребљене су класе </w:t>
      </w:r>
      <w:r>
        <w:rPr>
          <w:i/>
        </w:rPr>
        <w:t xml:space="preserve">IdentityUser </w:t>
      </w:r>
      <w:r>
        <w:rPr>
          <w:lang w:val="sr-Cyrl-RS"/>
        </w:rPr>
        <w:t>и</w:t>
      </w:r>
      <w:r>
        <w:rPr>
          <w:i/>
        </w:rPr>
        <w:t xml:space="preserve"> IdentityRole</w:t>
      </w:r>
      <w:r>
        <w:rPr>
          <w:lang w:val="sr-Cyrl-RS"/>
        </w:rPr>
        <w:t xml:space="preserve">, за моделовање информација о корисницима и њиховим улогама у систему респективно. </w:t>
      </w:r>
      <w:r>
        <w:rPr>
          <w:i/>
        </w:rPr>
        <w:t>IdentityUser</w:t>
      </w:r>
      <w:r>
        <w:rPr>
          <w:i/>
          <w:lang w:val="sr-Cyrl-RS"/>
        </w:rPr>
        <w:t xml:space="preserve"> </w:t>
      </w:r>
      <w:r>
        <w:rPr>
          <w:lang w:val="sr-Cyrl-RS"/>
        </w:rPr>
        <w:t>класа садржи већину информација које су неопходне за моделовање корисника у оквиру неког информационог система, због чега је употребљена као родитељска класа у односу на класу</w:t>
      </w:r>
      <w:r w:rsidR="008F5121">
        <w:rPr>
          <w:lang w:val="sr-Cyrl-RS"/>
        </w:rPr>
        <w:t xml:space="preserve"> </w:t>
      </w:r>
      <w:r w:rsidR="008F5121" w:rsidRPr="008F5121">
        <w:rPr>
          <w:i/>
          <w:lang w:val="sr-Cyrl-RS"/>
        </w:rPr>
        <w:t>ApplicationUser</w:t>
      </w:r>
      <w:r>
        <w:rPr>
          <w:lang w:val="sr-Cyrl-RS"/>
        </w:rPr>
        <w:t xml:space="preserve"> преко које смо моделовали корисника, где су њој додати </w:t>
      </w:r>
      <w:r w:rsidR="008F5121">
        <w:rPr>
          <w:lang w:val="sr-Cyrl-RS"/>
        </w:rPr>
        <w:t>пропертији:</w:t>
      </w:r>
      <w:r>
        <w:rPr>
          <w:lang w:val="sr-Cyrl-RS"/>
        </w:rPr>
        <w:t xml:space="preserve"> </w:t>
      </w:r>
      <w:r>
        <w:t xml:space="preserve">ime, prezime </w:t>
      </w:r>
      <w:r>
        <w:rPr>
          <w:lang w:val="sr-Cyrl-RS"/>
        </w:rPr>
        <w:t xml:space="preserve">и </w:t>
      </w:r>
      <w:r>
        <w:t>FirstLogin</w:t>
      </w:r>
      <w:r>
        <w:rPr>
          <w:lang w:val="sr-Cyrl-RS"/>
        </w:rPr>
        <w:t xml:space="preserve">. </w:t>
      </w:r>
    </w:p>
    <w:p w14:paraId="7DF9ADDF" w14:textId="72F187CC" w:rsidR="005F3BE5" w:rsidRDefault="005F3BE5" w:rsidP="008F5121">
      <w:pPr>
        <w:jc w:val="both"/>
        <w:rPr>
          <w:lang w:val="sr-Cyrl-RS"/>
        </w:rPr>
      </w:pPr>
      <w:r>
        <w:rPr>
          <w:lang w:val="sr-Cyrl-RS"/>
        </w:rPr>
        <w:tab/>
        <w:t xml:space="preserve">Оно што је од великог интереса за развој апликације је начин на који се лозинка складишти у бази, а што је функционалност </w:t>
      </w:r>
      <w:r>
        <w:t>AspNet.Identity</w:t>
      </w:r>
      <w:r>
        <w:rPr>
          <w:lang w:val="sr-Cyrl-RS"/>
        </w:rPr>
        <w:t xml:space="preserve"> пакета. Наиме, </w:t>
      </w:r>
      <w:r w:rsidR="008F5121">
        <w:rPr>
          <w:lang w:val="sr-Cyrl-RS"/>
        </w:rPr>
        <w:t xml:space="preserve">пакет нам за приступ бази пружа већ имплементирану класу под називом </w:t>
      </w:r>
      <w:r w:rsidR="008F5121" w:rsidRPr="008F5121">
        <w:rPr>
          <w:i/>
          <w:lang w:val="sr-Cyrl-RS"/>
        </w:rPr>
        <w:t>UserManager</w:t>
      </w:r>
      <w:r w:rsidR="008F5121">
        <w:rPr>
          <w:i/>
          <w:lang w:val="sr-Cyrl-RS"/>
        </w:rPr>
        <w:t xml:space="preserve">, </w:t>
      </w:r>
      <w:r w:rsidR="008F5121">
        <w:rPr>
          <w:lang w:val="sr-Cyrl-RS"/>
        </w:rPr>
        <w:t xml:space="preserve">а која при упису корисничких информација лозинку смешта у енкриптованом облику добијеном </w:t>
      </w:r>
      <w:r w:rsidR="008F5121" w:rsidRPr="008F5121">
        <w:rPr>
          <w:i/>
          <w:lang w:val="sr-Cyrl-RS"/>
        </w:rPr>
        <w:t>hesh</w:t>
      </w:r>
      <w:r w:rsidR="008F5121" w:rsidRPr="008F5121">
        <w:rPr>
          <w:lang w:val="sr-Cyrl-RS"/>
        </w:rPr>
        <w:t>-ирањем унете лозинке</w:t>
      </w:r>
      <w:r w:rsidR="008F5121">
        <w:rPr>
          <w:lang w:val="sr-Cyrl-RS"/>
        </w:rPr>
        <w:t xml:space="preserve">. Такође, помоћу </w:t>
      </w:r>
      <w:r w:rsidR="008F5121" w:rsidRPr="008F5121">
        <w:rPr>
          <w:lang w:val="sr-Cyrl-RS"/>
        </w:rPr>
        <w:t xml:space="preserve">те класе је могуће верификовати корисника преко методе </w:t>
      </w:r>
      <w:r w:rsidR="008F5121" w:rsidRPr="008F5121">
        <w:rPr>
          <w:i/>
          <w:lang w:val="sr-Cyrl-RS"/>
        </w:rPr>
        <w:t>CheckPassword</w:t>
      </w:r>
      <w:r w:rsidR="008F5121" w:rsidRPr="008F5121">
        <w:rPr>
          <w:lang w:val="sr-Cyrl-RS"/>
        </w:rPr>
        <w:t>, која од аргумената прима</w:t>
      </w:r>
      <w:r w:rsidR="008F5121">
        <w:rPr>
          <w:lang w:val="sr-Cyrl-RS"/>
        </w:rPr>
        <w:t xml:space="preserve"> </w:t>
      </w:r>
      <w:r w:rsidR="008F5121" w:rsidRPr="008F5121">
        <w:rPr>
          <w:lang w:val="sr-Cyrl-RS"/>
        </w:rPr>
        <w:t xml:space="preserve">објекат типа </w:t>
      </w:r>
      <w:r w:rsidR="008F5121" w:rsidRPr="008F5121">
        <w:rPr>
          <w:i/>
          <w:lang w:val="sr-Cyrl-RS"/>
        </w:rPr>
        <w:t>ApplicationUser</w:t>
      </w:r>
      <w:r w:rsidR="008F5121" w:rsidRPr="008F5121">
        <w:rPr>
          <w:lang w:val="sr-Cyrl-RS"/>
        </w:rPr>
        <w:t xml:space="preserve"> (којег проналазимо на основу унетог корисничког имена) и string</w:t>
      </w:r>
      <w:r w:rsidR="008F5121">
        <w:rPr>
          <w:lang w:val="sr-Cyrl-RS"/>
        </w:rPr>
        <w:t xml:space="preserve"> </w:t>
      </w:r>
      <w:r w:rsidR="008F5121" w:rsidRPr="008F5121">
        <w:rPr>
          <w:lang w:val="sr-Cyrl-RS"/>
        </w:rPr>
        <w:t xml:space="preserve">променљиву која репрезентује лозинку коју корисник уноси. Сама метода </w:t>
      </w:r>
      <w:r w:rsidR="008F5121" w:rsidRPr="008F5121">
        <w:rPr>
          <w:i/>
          <w:lang w:val="sr-Cyrl-RS"/>
        </w:rPr>
        <w:t>hash</w:t>
      </w:r>
      <w:r w:rsidR="008F5121" w:rsidRPr="008F5121">
        <w:rPr>
          <w:lang w:val="sr-Cyrl-RS"/>
        </w:rPr>
        <w:t>-ира прослеђену лозинку</w:t>
      </w:r>
      <w:r w:rsidR="008F5121">
        <w:rPr>
          <w:lang w:val="sr-Cyrl-RS"/>
        </w:rPr>
        <w:t xml:space="preserve"> </w:t>
      </w:r>
      <w:r w:rsidR="008F5121" w:rsidRPr="008F5121">
        <w:rPr>
          <w:lang w:val="sr-Cyrl-RS"/>
        </w:rPr>
        <w:t>и пореди је са вредношћу која већ постоји у бази, ако се унета и постојећа лозинка не поклапају метода</w:t>
      </w:r>
      <w:r w:rsidR="008F5121">
        <w:rPr>
          <w:lang w:val="sr-Cyrl-RS"/>
        </w:rPr>
        <w:t xml:space="preserve"> враћа false.</w:t>
      </w:r>
    </w:p>
    <w:p w14:paraId="76569726" w14:textId="2C604E3B" w:rsidR="008F5121" w:rsidRDefault="008F5121" w:rsidP="008F5121">
      <w:pPr>
        <w:jc w:val="both"/>
        <w:rPr>
          <w:lang w:val="sr-Cyrl-RS"/>
        </w:rPr>
      </w:pPr>
      <w:r>
        <w:rPr>
          <w:lang w:val="sr-Cyrl-RS"/>
        </w:rPr>
        <w:tab/>
        <w:t>При упису нових корисничких информација у базу лозинка</w:t>
      </w:r>
      <w:r w:rsidRPr="008F5121">
        <w:rPr>
          <w:lang w:val="sr-Cyrl-RS"/>
        </w:rPr>
        <w:t xml:space="preserve"> се </w:t>
      </w:r>
      <w:r w:rsidRPr="008F5121">
        <w:rPr>
          <w:i/>
          <w:lang w:val="sr-Cyrl-RS"/>
        </w:rPr>
        <w:t>hash</w:t>
      </w:r>
      <w:r w:rsidRPr="008F5121">
        <w:rPr>
          <w:lang w:val="sr-Cyrl-RS"/>
        </w:rPr>
        <w:t xml:space="preserve">-ира аутомаским позивом тзв. </w:t>
      </w:r>
      <w:r>
        <w:rPr>
          <w:i/>
          <w:lang w:val="sr-Cyrl-RS"/>
        </w:rPr>
        <w:t>„</w:t>
      </w:r>
      <w:r w:rsidRPr="008F5121">
        <w:rPr>
          <w:i/>
          <w:lang w:val="sr-Cyrl-RS"/>
        </w:rPr>
        <w:t>Key Derivation Function</w:t>
      </w:r>
      <w:r>
        <w:rPr>
          <w:i/>
          <w:lang w:val="sr-Cyrl-RS"/>
        </w:rPr>
        <w:t>“</w:t>
      </w:r>
      <w:r>
        <w:rPr>
          <w:lang w:val="sr-Cyrl-RS"/>
        </w:rPr>
        <w:t xml:space="preserve"> </w:t>
      </w:r>
      <w:r w:rsidR="00E92D9A">
        <w:rPr>
          <w:lang w:val="sr-Cyrl-RS"/>
        </w:rPr>
        <w:t xml:space="preserve">функције </w:t>
      </w:r>
      <w:r w:rsidRPr="008F5121">
        <w:rPr>
          <w:lang w:val="sr-Cyrl-RS"/>
        </w:rPr>
        <w:t xml:space="preserve">која је названа </w:t>
      </w:r>
      <w:r w:rsidRPr="008F5121">
        <w:rPr>
          <w:i/>
          <w:lang w:val="sr-Cyrl-RS"/>
        </w:rPr>
        <w:t>Rfc2898DeriveBytes(String, Int32, Int32)</w:t>
      </w:r>
      <w:r w:rsidR="003E4FBC">
        <w:rPr>
          <w:lang w:val="sr-Cyrl-RS"/>
        </w:rPr>
        <w:t xml:space="preserve"> [6</w:t>
      </w:r>
      <w:r w:rsidRPr="008F5121">
        <w:rPr>
          <w:lang w:val="sr-Cyrl-RS"/>
        </w:rPr>
        <w:t>] и која је уграђена у сам .NET Framework. Иста</w:t>
      </w:r>
      <w:r>
        <w:rPr>
          <w:lang w:val="sr-Cyrl-RS"/>
        </w:rPr>
        <w:t xml:space="preserve"> </w:t>
      </w:r>
      <w:r w:rsidRPr="008F5121">
        <w:rPr>
          <w:lang w:val="sr-Cyrl-RS"/>
        </w:rPr>
        <w:t xml:space="preserve">функција се позива приликом позива </w:t>
      </w:r>
      <w:r w:rsidRPr="0030601D">
        <w:rPr>
          <w:i/>
          <w:lang w:val="sr-Cyrl-RS"/>
        </w:rPr>
        <w:t>CheckPassword</w:t>
      </w:r>
      <w:r w:rsidRPr="008F5121">
        <w:rPr>
          <w:lang w:val="sr-Cyrl-RS"/>
        </w:rPr>
        <w:t xml:space="preserve"> методе </w:t>
      </w:r>
      <w:r w:rsidRPr="0030601D">
        <w:rPr>
          <w:i/>
          <w:lang w:val="sr-Cyrl-RS"/>
        </w:rPr>
        <w:t>UserManager</w:t>
      </w:r>
      <w:r w:rsidRPr="008F5121">
        <w:rPr>
          <w:lang w:val="sr-Cyrl-RS"/>
        </w:rPr>
        <w:t xml:space="preserve"> класе, с тим што се у оквиру</w:t>
      </w:r>
      <w:r>
        <w:rPr>
          <w:lang w:val="sr-Cyrl-RS"/>
        </w:rPr>
        <w:t xml:space="preserve"> </w:t>
      </w:r>
      <w:r w:rsidRPr="008F5121">
        <w:rPr>
          <w:lang w:val="sr-Cyrl-RS"/>
        </w:rPr>
        <w:t xml:space="preserve">те функције врши и провера да ли се лозинка прослеђена </w:t>
      </w:r>
      <w:r w:rsidRPr="0030601D">
        <w:rPr>
          <w:i/>
          <w:lang w:val="sr-Cyrl-RS"/>
        </w:rPr>
        <w:t>CheckPassword</w:t>
      </w:r>
      <w:r w:rsidRPr="008F5121">
        <w:rPr>
          <w:lang w:val="sr-Cyrl-RS"/>
        </w:rPr>
        <w:t xml:space="preserve"> методи после </w:t>
      </w:r>
      <w:r w:rsidRPr="0030601D">
        <w:rPr>
          <w:i/>
          <w:lang w:val="sr-Cyrl-RS"/>
        </w:rPr>
        <w:t>hash</w:t>
      </w:r>
      <w:r w:rsidRPr="008F5121">
        <w:rPr>
          <w:lang w:val="sr-Cyrl-RS"/>
        </w:rPr>
        <w:t>-ирања</w:t>
      </w:r>
      <w:r>
        <w:rPr>
          <w:lang w:val="sr-Cyrl-RS"/>
        </w:rPr>
        <w:t xml:space="preserve"> </w:t>
      </w:r>
      <w:r w:rsidRPr="008F5121">
        <w:rPr>
          <w:lang w:val="sr-Cyrl-RS"/>
        </w:rPr>
        <w:t xml:space="preserve">поклапа са оном вредношћу која стоји у бази у колони </w:t>
      </w:r>
      <w:r w:rsidRPr="0030601D">
        <w:rPr>
          <w:i/>
          <w:lang w:val="sr-Cyrl-RS"/>
        </w:rPr>
        <w:t>PasswordHash</w:t>
      </w:r>
      <w:r w:rsidRPr="008F5121">
        <w:rPr>
          <w:lang w:val="sr-Cyrl-RS"/>
        </w:rPr>
        <w:t xml:space="preserve"> за одговарајућег корисника</w:t>
      </w:r>
      <w:r>
        <w:rPr>
          <w:lang w:val="sr-Cyrl-RS"/>
        </w:rPr>
        <w:t>.</w:t>
      </w:r>
    </w:p>
    <w:p w14:paraId="34EB9436" w14:textId="784F5C79" w:rsidR="0030601D" w:rsidRPr="0030601D" w:rsidRDefault="0030601D" w:rsidP="008F5121">
      <w:pPr>
        <w:jc w:val="both"/>
        <w:rPr>
          <w:lang w:val="sr-Cyrl-RS"/>
        </w:rPr>
      </w:pPr>
      <w:r>
        <w:rPr>
          <w:lang w:val="sr-Cyrl-RS"/>
        </w:rPr>
        <w:tab/>
        <w:t xml:space="preserve">Као што се може приметити, једном унета лозинка се из базе никада неће повући у свом читком облику, већ ће се употребљавати само њена </w:t>
      </w:r>
      <w:r w:rsidRPr="0030601D">
        <w:rPr>
          <w:i/>
          <w:lang w:val="sr-Cyrl-RS"/>
        </w:rPr>
        <w:t>hash</w:t>
      </w:r>
      <w:r>
        <w:rPr>
          <w:lang w:val="sr-Cyrl-RS"/>
        </w:rPr>
        <w:t>-иран</w:t>
      </w:r>
      <w:r w:rsidRPr="008F5121">
        <w:rPr>
          <w:lang w:val="sr-Cyrl-RS"/>
        </w:rPr>
        <w:t>а</w:t>
      </w:r>
      <w:r>
        <w:rPr>
          <w:lang w:val="sr-Cyrl-RS"/>
        </w:rPr>
        <w:t xml:space="preserve"> вредност. Ове и бројне друге могућности које </w:t>
      </w:r>
      <w:r>
        <w:t>AspNet.Identity</w:t>
      </w:r>
      <w:r>
        <w:rPr>
          <w:lang w:val="sr-Cyrl-RS"/>
        </w:rPr>
        <w:t xml:space="preserve"> пакет пружа, на пример: двофактроска аутентификација, пријава на систем преко других сервиса, забрана кориснику приступ систему и сл. су разлог зашто је пакет искоришћен при моделовању базе корисничких информација. Т</w:t>
      </w:r>
      <w:r w:rsidR="00BA3AFF">
        <w:rPr>
          <w:lang w:val="sr-Cyrl-RS"/>
        </w:rPr>
        <w:t>ребало би напоменути</w:t>
      </w:r>
      <w:r>
        <w:rPr>
          <w:lang w:val="sr-Cyrl-RS"/>
        </w:rPr>
        <w:t xml:space="preserve"> да</w:t>
      </w:r>
      <w:r w:rsidR="00BA3AFF">
        <w:rPr>
          <w:lang w:val="sr-Cyrl-RS"/>
        </w:rPr>
        <w:t xml:space="preserve"> наведене функционалности нису имплементиране у оквиру постојећег апликативног решења али да представљају одличну основу за потенцијална проширења.</w:t>
      </w:r>
      <w:r>
        <w:rPr>
          <w:lang w:val="sr-Cyrl-RS"/>
        </w:rPr>
        <w:t xml:space="preserve"> </w:t>
      </w:r>
      <w:r w:rsidR="00BA3AFF">
        <w:rPr>
          <w:lang w:val="sr-Cyrl-RS"/>
        </w:rPr>
        <w:t xml:space="preserve">Такође, </w:t>
      </w:r>
      <w:r>
        <w:rPr>
          <w:lang w:val="sr-Cyrl-RS"/>
        </w:rPr>
        <w:t>постоје и новије верзије пакета са додатним проширењима, али оне не могу да се користе у оквиру .</w:t>
      </w:r>
      <w:r>
        <w:t>NetFramework</w:t>
      </w:r>
      <w:r w:rsidR="00F975E6">
        <w:t>-a</w:t>
      </w:r>
      <w:r>
        <w:rPr>
          <w:lang w:val="sr-Cyrl-RS"/>
        </w:rPr>
        <w:t>.</w:t>
      </w:r>
    </w:p>
    <w:p w14:paraId="68FD3657" w14:textId="56AD36DA" w:rsidR="00594F5E" w:rsidRDefault="00594F5E" w:rsidP="00594F5E">
      <w:pPr>
        <w:pStyle w:val="Heading2"/>
        <w:rPr>
          <w:lang w:val="sr-Cyrl-RS"/>
        </w:rPr>
      </w:pPr>
      <w:bookmarkStart w:id="83" w:name="_Toc18506433"/>
      <w:bookmarkStart w:id="84" w:name="_Toc52878590"/>
      <w:r>
        <w:rPr>
          <w:lang w:val="sr-Cyrl-RS"/>
        </w:rPr>
        <w:t>4.</w:t>
      </w:r>
      <w:bookmarkEnd w:id="83"/>
      <w:r w:rsidR="000415F2">
        <w:rPr>
          <w:lang w:val="sr-Cyrl-RS"/>
        </w:rPr>
        <w:t>3 Администраторске функционалности</w:t>
      </w:r>
      <w:bookmarkEnd w:id="84"/>
    </w:p>
    <w:p w14:paraId="06540A65" w14:textId="38F84FF7" w:rsidR="00BE2801" w:rsidRDefault="000415F2" w:rsidP="00594F5E">
      <w:pPr>
        <w:jc w:val="both"/>
        <w:rPr>
          <w:lang w:val="sr-Cyrl-RS"/>
        </w:rPr>
      </w:pPr>
      <w:r>
        <w:rPr>
          <w:lang w:val="sr-Cyrl-RS"/>
        </w:rPr>
        <w:tab/>
      </w:r>
      <w:r w:rsidR="002D7167">
        <w:rPr>
          <w:lang w:val="sr-Cyrl-RS"/>
        </w:rPr>
        <w:t xml:space="preserve">Основни задатак администратора је да систем иницијализује подацима који су </w:t>
      </w:r>
      <w:r w:rsidR="00E92D9A">
        <w:rPr>
          <w:lang w:val="sr-Cyrl-RS"/>
        </w:rPr>
        <w:t xml:space="preserve">запосленима </w:t>
      </w:r>
      <w:r w:rsidR="002D7167">
        <w:rPr>
          <w:lang w:val="sr-Cyrl-RS"/>
        </w:rPr>
        <w:t>неопходни за ефикасан рад. Изузев креирања корисничких налога, у његове функционалности спадају и креирање, измена и по потреби брисање информација о учионицама, ученицима, одељењима и предметима који се предају у школи.</w:t>
      </w:r>
      <w:r w:rsidR="00E92D9A">
        <w:rPr>
          <w:lang w:val="sr-Cyrl-RS"/>
        </w:rPr>
        <w:t xml:space="preserve"> Због значаја и сложености детаљно је објашњен процес креирања корисничких информација, док је рад са осталим информацијама, иако битан, занемарен јер се своди на унос података преко графичког корисничког интерфејса и њихово додавање у базу података.</w:t>
      </w:r>
    </w:p>
    <w:p w14:paraId="66AA0065" w14:textId="043BD481" w:rsidR="00BE2801" w:rsidRPr="007C3989" w:rsidRDefault="00BE2801" w:rsidP="00BE2801">
      <w:pPr>
        <w:pStyle w:val="Heading3"/>
        <w:jc w:val="both"/>
      </w:pPr>
      <w:bookmarkStart w:id="85" w:name="_Toc52878591"/>
      <w:r>
        <w:rPr>
          <w:lang w:val="sr-Cyrl-RS"/>
        </w:rPr>
        <w:t>4.3.1 Креирање корисничких информација</w:t>
      </w:r>
      <w:bookmarkEnd w:id="85"/>
    </w:p>
    <w:p w14:paraId="58D00178" w14:textId="331A366C" w:rsidR="00BE2801" w:rsidRDefault="00BE2801" w:rsidP="00594F5E">
      <w:pPr>
        <w:jc w:val="both"/>
        <w:rPr>
          <w:lang w:val="sr-Cyrl-RS"/>
        </w:rPr>
      </w:pPr>
      <w:r>
        <w:rPr>
          <w:lang w:val="sr-Cyrl-RS"/>
        </w:rPr>
        <w:tab/>
        <w:t>Под креирањем корисничких информација подразумева се унос основних информације о запосленом и додељивање улоге у оквиру система у складу са којом запослени може да позива функционалности система.</w:t>
      </w:r>
    </w:p>
    <w:p w14:paraId="0FA69817" w14:textId="41F62CF2" w:rsidR="00BE2801" w:rsidRDefault="007917B2" w:rsidP="007917B2">
      <w:pPr>
        <w:jc w:val="center"/>
        <w:rPr>
          <w:lang w:val="sr-Latn-RS"/>
        </w:rPr>
      </w:pPr>
      <w:r w:rsidRPr="007917B2">
        <w:rPr>
          <w:noProof/>
        </w:rPr>
        <w:drawing>
          <wp:inline distT="0" distB="0" distL="0" distR="0" wp14:anchorId="1C272478" wp14:editId="396F9888">
            <wp:extent cx="4710989" cy="314586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717460" cy="3150183"/>
                    </a:xfrm>
                    <a:prstGeom prst="rect">
                      <a:avLst/>
                    </a:prstGeom>
                  </pic:spPr>
                </pic:pic>
              </a:graphicData>
            </a:graphic>
          </wp:inline>
        </w:drawing>
      </w:r>
    </w:p>
    <w:p w14:paraId="4C1DEE80" w14:textId="782C99DC" w:rsidR="007917B2" w:rsidRPr="00D21CEE" w:rsidRDefault="007917B2" w:rsidP="007917B2">
      <w:pPr>
        <w:jc w:val="center"/>
        <w:rPr>
          <w:lang w:val="sr-Cyrl-RS"/>
        </w:rPr>
      </w:pPr>
      <w:r>
        <w:rPr>
          <w:i/>
          <w:iCs/>
          <w:lang w:val="sr-Cyrl-RS"/>
        </w:rPr>
        <w:t>Слика 4.1 – Изглед графичког интерфејса намењеног администратору система</w:t>
      </w:r>
    </w:p>
    <w:p w14:paraId="04CDA329" w14:textId="77777777" w:rsidR="007917B2" w:rsidRDefault="007917B2" w:rsidP="007917B2">
      <w:pPr>
        <w:jc w:val="both"/>
        <w:rPr>
          <w:lang w:val="sr-Cyrl-RS"/>
        </w:rPr>
      </w:pPr>
      <w:r>
        <w:rPr>
          <w:lang w:val="sr-Cyrl-RS"/>
        </w:rPr>
        <w:tab/>
        <w:t xml:space="preserve">На слици 4.1 се види изглед прозора који је намењен администраторима за приказ опција за извршавање одређених функционалности. Кликом на дугме </w:t>
      </w:r>
      <w:r>
        <w:rPr>
          <w:i/>
        </w:rPr>
        <w:t>Dodaj zaposlenog</w:t>
      </w:r>
      <w:r>
        <w:rPr>
          <w:i/>
          <w:lang w:val="sr-Cyrl-RS"/>
        </w:rPr>
        <w:t xml:space="preserve"> </w:t>
      </w:r>
      <w:r>
        <w:rPr>
          <w:lang w:val="sr-Cyrl-RS"/>
        </w:rPr>
        <w:t xml:space="preserve">из падајућег менија </w:t>
      </w:r>
      <w:r>
        <w:rPr>
          <w:i/>
        </w:rPr>
        <w:t>Zaposleni</w:t>
      </w:r>
      <w:r>
        <w:rPr>
          <w:lang w:val="sr-Cyrl-RS"/>
        </w:rPr>
        <w:t xml:space="preserve"> отвара се нови прозор преко ког се уносе основне корисничке информације везане за запосленог којем се прави кориснички налог. Изглед прозора дат је на слици испод (слика 4.2).</w:t>
      </w:r>
    </w:p>
    <w:p w14:paraId="0DDD540F" w14:textId="79B6A436" w:rsidR="007917B2" w:rsidRDefault="00F975E6" w:rsidP="007917B2">
      <w:pPr>
        <w:jc w:val="center"/>
        <w:rPr>
          <w:lang w:val="sr-Cyrl-RS"/>
        </w:rPr>
      </w:pPr>
      <w:r w:rsidRPr="00F975E6">
        <w:rPr>
          <w:noProof/>
        </w:rPr>
        <w:drawing>
          <wp:inline distT="0" distB="0" distL="0" distR="0" wp14:anchorId="6EC6A6A6" wp14:editId="0F64B41F">
            <wp:extent cx="2444400" cy="3128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444400" cy="3128400"/>
                    </a:xfrm>
                    <a:prstGeom prst="rect">
                      <a:avLst/>
                    </a:prstGeom>
                  </pic:spPr>
                </pic:pic>
              </a:graphicData>
            </a:graphic>
          </wp:inline>
        </w:drawing>
      </w:r>
    </w:p>
    <w:p w14:paraId="36849811" w14:textId="054139C6" w:rsidR="00172FCF" w:rsidRPr="00D21CEE" w:rsidRDefault="00172FCF" w:rsidP="00172FCF">
      <w:pPr>
        <w:jc w:val="center"/>
        <w:rPr>
          <w:lang w:val="sr-Cyrl-RS"/>
        </w:rPr>
      </w:pPr>
      <w:r>
        <w:rPr>
          <w:i/>
          <w:iCs/>
          <w:lang w:val="sr-Cyrl-RS"/>
        </w:rPr>
        <w:t>Слика 4.2 – Изглед прозора за унос корисничких информација о запосленом</w:t>
      </w:r>
    </w:p>
    <w:p w14:paraId="6ECA1876" w14:textId="34F50E26" w:rsidR="007917B2" w:rsidRDefault="00172FCF" w:rsidP="00172FCF">
      <w:pPr>
        <w:jc w:val="both"/>
        <w:rPr>
          <w:lang w:val="sr-Cyrl-RS"/>
        </w:rPr>
      </w:pPr>
      <w:r>
        <w:rPr>
          <w:lang w:val="sr-Cyrl-RS"/>
        </w:rPr>
        <w:tab/>
        <w:t xml:space="preserve">Кликом на дугме </w:t>
      </w:r>
      <w:r>
        <w:rPr>
          <w:i/>
          <w:lang w:val="sr-Latn-RS"/>
        </w:rPr>
        <w:t>Dodaj</w:t>
      </w:r>
      <w:r>
        <w:rPr>
          <w:i/>
          <w:lang w:val="sr-Cyrl-RS"/>
        </w:rPr>
        <w:t xml:space="preserve"> </w:t>
      </w:r>
      <w:r>
        <w:rPr>
          <w:lang w:val="sr-Cyrl-RS"/>
        </w:rPr>
        <w:t>креира се кориснички налог са унетим информацијама. Лозинка намењена новокреираном</w:t>
      </w:r>
      <w:r w:rsidR="00F975E6">
        <w:rPr>
          <w:lang w:val="sr-Cyrl-RS"/>
        </w:rPr>
        <w:t xml:space="preserve"> запосленом се аутоматски генерише</w:t>
      </w:r>
      <w:r>
        <w:rPr>
          <w:lang w:val="sr-Cyrl-RS"/>
        </w:rPr>
        <w:t xml:space="preserve"> и представља</w:t>
      </w:r>
      <w:r w:rsidR="00F975E6">
        <w:t xml:space="preserve"> </w:t>
      </w:r>
      <w:r w:rsidR="00F975E6">
        <w:rPr>
          <w:lang w:val="sr-Cyrl-RS"/>
        </w:rPr>
        <w:t>деветоцифрени број. Уколико је све прошло без грешке и нове корисничке информације су забележене у бази, на мејл запосленог стиже порука о лозинки и креираном корисничком имену. Изглед мејла дат је на слици испод (слика 4.3). У циљу симулације ове функционалности искоришћен је мејл аутора рада.</w:t>
      </w:r>
    </w:p>
    <w:p w14:paraId="541B4363" w14:textId="2BD13253" w:rsidR="00F975E6" w:rsidRDefault="00F975E6" w:rsidP="00F975E6">
      <w:pPr>
        <w:jc w:val="center"/>
        <w:rPr>
          <w:lang w:val="sr-Latn-RS"/>
        </w:rPr>
      </w:pPr>
      <w:r w:rsidRPr="00F975E6">
        <w:rPr>
          <w:noProof/>
        </w:rPr>
        <w:drawing>
          <wp:inline distT="0" distB="0" distL="0" distR="0" wp14:anchorId="1384757E" wp14:editId="2D730672">
            <wp:extent cx="5940425" cy="1777365"/>
            <wp:effectExtent l="0" t="0" r="317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0425" cy="1777365"/>
                    </a:xfrm>
                    <a:prstGeom prst="rect">
                      <a:avLst/>
                    </a:prstGeom>
                  </pic:spPr>
                </pic:pic>
              </a:graphicData>
            </a:graphic>
          </wp:inline>
        </w:drawing>
      </w:r>
    </w:p>
    <w:p w14:paraId="7947FBC3" w14:textId="744BDB65" w:rsidR="00F975E6" w:rsidRPr="00F37C03" w:rsidRDefault="00F975E6" w:rsidP="00F975E6">
      <w:pPr>
        <w:jc w:val="center"/>
        <w:rPr>
          <w:lang w:val="sr-Cyrl-RS"/>
        </w:rPr>
      </w:pPr>
      <w:r>
        <w:rPr>
          <w:i/>
          <w:iCs/>
          <w:lang w:val="sr-Cyrl-RS"/>
        </w:rPr>
        <w:t xml:space="preserve">Слика </w:t>
      </w:r>
      <w:r w:rsidR="00F37C03">
        <w:rPr>
          <w:i/>
          <w:iCs/>
          <w:lang w:val="sr-Cyrl-RS"/>
        </w:rPr>
        <w:t>4.3</w:t>
      </w:r>
      <w:r>
        <w:rPr>
          <w:i/>
          <w:iCs/>
          <w:lang w:val="sr-Cyrl-RS"/>
        </w:rPr>
        <w:t xml:space="preserve"> – Изглед </w:t>
      </w:r>
      <w:r w:rsidR="00F37C03">
        <w:rPr>
          <w:i/>
          <w:iCs/>
          <w:lang w:val="sr-Cyrl-RS"/>
        </w:rPr>
        <w:t>мејла који садржи лозинку и корисничко име запосленог у оквиру система</w:t>
      </w:r>
    </w:p>
    <w:p w14:paraId="7DDADB8E" w14:textId="1C4342C0" w:rsidR="00F37C03" w:rsidRDefault="00F37C03" w:rsidP="00594F5E">
      <w:pPr>
        <w:jc w:val="both"/>
        <w:rPr>
          <w:lang w:val="sr-Cyrl-RS"/>
        </w:rPr>
      </w:pPr>
      <w:r>
        <w:rPr>
          <w:lang w:val="sr-Cyrl-RS"/>
        </w:rPr>
        <w:tab/>
        <w:t>Аутоматским генерисањем шифре од стране информационог система и потом слањем креираних креденцијала сваком од додатих запослених, олакшавамо посао администратора система и спречавамо потенцијалне злоупотребе. У циљу повећања безбедности корисничких података, при првој пријави на систем од корисника се захтева промена шифре</w:t>
      </w:r>
      <w:r w:rsidR="00CD1ED6">
        <w:t xml:space="preserve">, </w:t>
      </w:r>
      <w:r w:rsidR="00CD1ED6">
        <w:rPr>
          <w:lang w:val="sr-Cyrl-RS"/>
        </w:rPr>
        <w:t>тако што се отвара прозор за њену промену (слика 4.4)</w:t>
      </w:r>
      <w:r>
        <w:rPr>
          <w:lang w:val="sr-Cyrl-RS"/>
        </w:rPr>
        <w:t>.</w:t>
      </w:r>
      <w:r w:rsidR="00CD1ED6">
        <w:rPr>
          <w:lang w:val="sr-Cyrl-RS"/>
        </w:rPr>
        <w:t xml:space="preserve"> </w:t>
      </w:r>
    </w:p>
    <w:p w14:paraId="22F2AD3C" w14:textId="1AEF24FC" w:rsidR="00CD1ED6" w:rsidRDefault="00CD1ED6" w:rsidP="00CD1ED6">
      <w:pPr>
        <w:jc w:val="center"/>
      </w:pPr>
      <w:r w:rsidRPr="00CD1ED6">
        <w:rPr>
          <w:noProof/>
        </w:rPr>
        <w:drawing>
          <wp:inline distT="0" distB="0" distL="0" distR="0" wp14:anchorId="636A8EC4" wp14:editId="2D26AF3D">
            <wp:extent cx="3423513" cy="3581743"/>
            <wp:effectExtent l="0" t="0" r="571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426018" cy="3584364"/>
                    </a:xfrm>
                    <a:prstGeom prst="rect">
                      <a:avLst/>
                    </a:prstGeom>
                  </pic:spPr>
                </pic:pic>
              </a:graphicData>
            </a:graphic>
          </wp:inline>
        </w:drawing>
      </w:r>
    </w:p>
    <w:p w14:paraId="58524313" w14:textId="756EDCA6" w:rsidR="00CD1ED6" w:rsidRDefault="00CD1ED6" w:rsidP="00CD1ED6">
      <w:pPr>
        <w:jc w:val="center"/>
        <w:rPr>
          <w:i/>
          <w:iCs/>
          <w:lang w:val="sr-Cyrl-RS"/>
        </w:rPr>
      </w:pPr>
      <w:r>
        <w:rPr>
          <w:i/>
          <w:iCs/>
          <w:lang w:val="sr-Cyrl-RS"/>
        </w:rPr>
        <w:t>Слика 4.</w:t>
      </w:r>
      <w:r w:rsidR="007B6897">
        <w:rPr>
          <w:i/>
          <w:iCs/>
          <w:lang w:val="sr-Cyrl-RS"/>
        </w:rPr>
        <w:t>4</w:t>
      </w:r>
      <w:r>
        <w:rPr>
          <w:i/>
          <w:iCs/>
          <w:lang w:val="sr-Cyrl-RS"/>
        </w:rPr>
        <w:t xml:space="preserve"> – Изглед прозора за промену лозинке</w:t>
      </w:r>
    </w:p>
    <w:p w14:paraId="5B64776C" w14:textId="082BF0DF" w:rsidR="00CD1ED6" w:rsidRPr="00CD1ED6" w:rsidRDefault="00CD1ED6" w:rsidP="00CD1ED6">
      <w:pPr>
        <w:jc w:val="both"/>
      </w:pPr>
      <w:r>
        <w:rPr>
          <w:iCs/>
          <w:lang w:val="sr-Cyrl-RS"/>
        </w:rPr>
        <w:tab/>
        <w:t>Као што се на слици види потребно је унету шифру и потврдити, што је мера која обезбеђује да корисник није погрешио при уносу лозинке.</w:t>
      </w:r>
    </w:p>
    <w:p w14:paraId="5A69B746" w14:textId="7AADDB2D" w:rsidR="00803343" w:rsidRDefault="00803343" w:rsidP="00594F5E">
      <w:pPr>
        <w:jc w:val="both"/>
        <w:rPr>
          <w:lang w:val="sr-Cyrl-RS"/>
        </w:rPr>
      </w:pPr>
      <w:r>
        <w:rPr>
          <w:lang w:val="sr-Cyrl-RS"/>
        </w:rPr>
        <w:tab/>
        <w:t xml:space="preserve">По уносу корисничких информација, уколико су унети подаци валидирани успешно, они се преко </w:t>
      </w:r>
      <w:r>
        <w:t xml:space="preserve">WCF </w:t>
      </w:r>
      <w:r w:rsidR="003E5211">
        <w:rPr>
          <w:lang w:val="sr-Cyrl-RS"/>
        </w:rPr>
        <w:t>канала шаљу на даљу обраду</w:t>
      </w:r>
      <w:r>
        <w:rPr>
          <w:lang w:val="sr-Cyrl-RS"/>
        </w:rPr>
        <w:t xml:space="preserve"> у пројекат </w:t>
      </w:r>
      <w:r w:rsidRPr="00A32BD7">
        <w:rPr>
          <w:i/>
          <w:lang w:val="sr-Cyrl-RS"/>
        </w:rPr>
        <w:t>OsnovnaSkolaPL</w:t>
      </w:r>
      <w:r>
        <w:rPr>
          <w:lang w:val="sr-Cyrl-RS"/>
        </w:rPr>
        <w:t xml:space="preserve">. Ти подаци се преко другог </w:t>
      </w:r>
      <w:r>
        <w:t>WCF</w:t>
      </w:r>
      <w:r>
        <w:rPr>
          <w:lang w:val="sr-Cyrl-RS"/>
        </w:rPr>
        <w:t xml:space="preserve"> канала прослеђују у </w:t>
      </w:r>
      <w:r w:rsidRPr="00A32BD7">
        <w:rPr>
          <w:i/>
          <w:lang w:val="sr-Cyrl-RS"/>
        </w:rPr>
        <w:t>AuthTesting</w:t>
      </w:r>
      <w:r>
        <w:rPr>
          <w:lang w:val="sr-Cyrl-RS"/>
        </w:rPr>
        <w:t xml:space="preserve"> пројекат где се прво покушава на</w:t>
      </w:r>
      <w:r w:rsidR="00A32BD7">
        <w:rPr>
          <w:lang w:val="sr-Cyrl-RS"/>
        </w:rPr>
        <w:t>п</w:t>
      </w:r>
      <w:r>
        <w:rPr>
          <w:lang w:val="sr-Cyrl-RS"/>
        </w:rPr>
        <w:t xml:space="preserve">равити </w:t>
      </w:r>
      <w:r w:rsidR="00A32BD7">
        <w:rPr>
          <w:lang w:val="sr-Cyrl-RS"/>
        </w:rPr>
        <w:t>кориснички налог, уколико из неког разлога креирање корисничког налога није могуће, што ће се десити уколико унето корисничко име већ постоји у с</w:t>
      </w:r>
      <w:r w:rsidR="003E5211">
        <w:rPr>
          <w:lang w:val="sr-Cyrl-RS"/>
        </w:rPr>
        <w:t>истему, нови налог се не креира</w:t>
      </w:r>
      <w:r w:rsidR="00A32BD7">
        <w:rPr>
          <w:lang w:val="sr-Cyrl-RS"/>
        </w:rPr>
        <w:t xml:space="preserve"> и грешка се пријављује администратору. Ако је пак, кориснички налог успешно креиран, онда се креира и ред у табели </w:t>
      </w:r>
      <w:r w:rsidR="00A32BD7" w:rsidRPr="00A32BD7">
        <w:rPr>
          <w:i/>
        </w:rPr>
        <w:t>Zaposleni</w:t>
      </w:r>
      <w:r w:rsidR="00A32BD7">
        <w:rPr>
          <w:i/>
          <w:lang w:val="sr-Cyrl-RS"/>
        </w:rPr>
        <w:t xml:space="preserve"> </w:t>
      </w:r>
      <w:r w:rsidR="00A32BD7">
        <w:rPr>
          <w:lang w:val="sr-Cyrl-RS"/>
        </w:rPr>
        <w:t>који повезује корисника са свим информацијама у систему које су везане за његов налог.</w:t>
      </w:r>
    </w:p>
    <w:p w14:paraId="281B437B" w14:textId="3B0E4505" w:rsidR="00015008" w:rsidRDefault="00015008" w:rsidP="00015008">
      <w:pPr>
        <w:pStyle w:val="Heading2"/>
        <w:rPr>
          <w:lang w:val="sr-Cyrl-RS"/>
        </w:rPr>
      </w:pPr>
      <w:bookmarkStart w:id="86" w:name="_Toc52878592"/>
      <w:r>
        <w:rPr>
          <w:lang w:val="sr-Cyrl-RS"/>
        </w:rPr>
        <w:t>4.4 Функционалности запослених</w:t>
      </w:r>
      <w:bookmarkEnd w:id="86"/>
    </w:p>
    <w:p w14:paraId="35D45F90" w14:textId="438BB7BC" w:rsidR="00A32BD7" w:rsidRPr="00803343" w:rsidRDefault="00015008" w:rsidP="00594F5E">
      <w:pPr>
        <w:jc w:val="both"/>
        <w:rPr>
          <w:lang w:val="sr-Cyrl-RS"/>
        </w:rPr>
      </w:pPr>
      <w:r>
        <w:rPr>
          <w:lang w:val="sr-Cyrl-RS"/>
        </w:rPr>
        <w:tab/>
        <w:t>Информациони систем подржава све функционалности неопходне за бележење рада запослених у оквиру школске установе. Већина њих се своди на просто додавање информација од значаја у базу података и неће бити даље разматране. Функционалности</w:t>
      </w:r>
      <w:r w:rsidR="007B6897">
        <w:rPr>
          <w:lang w:val="sr-Cyrl-RS"/>
        </w:rPr>
        <w:t xml:space="preserve"> које су у наставку поглавља описане издвојене су или због своје сложености</w:t>
      </w:r>
      <w:r>
        <w:rPr>
          <w:lang w:val="sr-Cyrl-RS"/>
        </w:rPr>
        <w:t xml:space="preserve"> </w:t>
      </w:r>
      <w:r w:rsidR="007B6897">
        <w:rPr>
          <w:lang w:val="sr-Cyrl-RS"/>
        </w:rPr>
        <w:t>или због тога што представљају искорак у начину рада запослених, а те функционалности су: додавање часова и слање информација о ученику његовом родитељу. На слици испод (слика 4.5) приказан је прозор који се отвара по успешној пријави на систем од стране запосленог.</w:t>
      </w:r>
    </w:p>
    <w:p w14:paraId="135E58C4" w14:textId="52BA5B5C" w:rsidR="00594F5E" w:rsidRDefault="007B6897" w:rsidP="007B6897">
      <w:pPr>
        <w:jc w:val="center"/>
        <w:rPr>
          <w:lang w:val="sr-Cyrl-RS"/>
        </w:rPr>
      </w:pPr>
      <w:r w:rsidRPr="007B6897">
        <w:rPr>
          <w:noProof/>
        </w:rPr>
        <w:drawing>
          <wp:inline distT="0" distB="0" distL="0" distR="0" wp14:anchorId="524FB0E9" wp14:editId="0939ACFB">
            <wp:extent cx="6087600" cy="4035600"/>
            <wp:effectExtent l="0" t="0" r="8890"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087600" cy="4035600"/>
                    </a:xfrm>
                    <a:prstGeom prst="rect">
                      <a:avLst/>
                    </a:prstGeom>
                  </pic:spPr>
                </pic:pic>
              </a:graphicData>
            </a:graphic>
          </wp:inline>
        </w:drawing>
      </w:r>
    </w:p>
    <w:p w14:paraId="5660CDA6" w14:textId="64DCD355" w:rsidR="00594F5E" w:rsidRDefault="00594F5E" w:rsidP="00594F5E">
      <w:pPr>
        <w:jc w:val="center"/>
        <w:rPr>
          <w:lang w:val="sr-Cyrl-RS"/>
        </w:rPr>
      </w:pPr>
      <w:r>
        <w:rPr>
          <w:i/>
          <w:lang w:val="sr-Cyrl-RS"/>
        </w:rPr>
        <w:t xml:space="preserve">Слика </w:t>
      </w:r>
      <w:r>
        <w:rPr>
          <w:i/>
          <w:lang w:val="sr-Latn-RS"/>
        </w:rPr>
        <w:t>4.</w:t>
      </w:r>
      <w:r>
        <w:rPr>
          <w:i/>
          <w:lang w:val="sr-Cyrl-RS"/>
        </w:rPr>
        <w:t xml:space="preserve">5 – </w:t>
      </w:r>
      <w:r w:rsidR="007B6897">
        <w:rPr>
          <w:i/>
          <w:lang w:val="sr-Cyrl-RS"/>
        </w:rPr>
        <w:t>Изглед графичког интерфејса који је намењен запосленом</w:t>
      </w:r>
    </w:p>
    <w:p w14:paraId="011AB391" w14:textId="0FAB3998" w:rsidR="005607AA" w:rsidRPr="007C3989" w:rsidRDefault="002E6567" w:rsidP="005607AA">
      <w:pPr>
        <w:pStyle w:val="Heading3"/>
        <w:jc w:val="both"/>
      </w:pPr>
      <w:bookmarkStart w:id="87" w:name="_Toc52878593"/>
      <w:r>
        <w:rPr>
          <w:lang w:val="sr-Cyrl-RS"/>
        </w:rPr>
        <w:t>4.4</w:t>
      </w:r>
      <w:r w:rsidR="005607AA">
        <w:rPr>
          <w:lang w:val="sr-Cyrl-RS"/>
        </w:rPr>
        <w:t>.1 Креирање новог часа</w:t>
      </w:r>
      <w:bookmarkEnd w:id="87"/>
    </w:p>
    <w:p w14:paraId="23D68FA1" w14:textId="04ADC3F9" w:rsidR="007B6897" w:rsidRPr="005607AA" w:rsidRDefault="005607AA" w:rsidP="005607AA">
      <w:pPr>
        <w:jc w:val="both"/>
        <w:rPr>
          <w:lang w:val="sr-Cyrl-RS"/>
        </w:rPr>
      </w:pPr>
      <w:r>
        <w:rPr>
          <w:lang w:val="sr-Cyrl-RS"/>
        </w:rPr>
        <w:tab/>
        <w:t xml:space="preserve">На слици 4.5 видимо мени у оквиру ког стоји дугме под називом </w:t>
      </w:r>
      <w:r>
        <w:rPr>
          <w:i/>
          <w:lang w:val="sr-Latn-RS"/>
        </w:rPr>
        <w:t>Časovi</w:t>
      </w:r>
      <w:r>
        <w:rPr>
          <w:lang w:val="sr-Cyrl-RS"/>
        </w:rPr>
        <w:t>, кликом на њега отвара се падајући мени у оквиру ког имамо опцију да додамо час или да евидентирамо присуства ученика на неком одређеном часу. Ако се одабере опција додавања новог часа отвара се прозор приказан на слици 4.6, под условом да је претходно изабран један од понуђених предмета, у супротном се приказује грешка кориснику у којем пише да се прво мора одабрати предмет.</w:t>
      </w:r>
    </w:p>
    <w:p w14:paraId="7950E24F" w14:textId="110159BB" w:rsidR="007B6897" w:rsidRDefault="007B6897" w:rsidP="00594F5E">
      <w:pPr>
        <w:jc w:val="center"/>
        <w:rPr>
          <w:noProof/>
        </w:rPr>
      </w:pPr>
      <w:r w:rsidRPr="007B6897">
        <w:rPr>
          <w:noProof/>
        </w:rPr>
        <w:drawing>
          <wp:inline distT="0" distB="0" distL="0" distR="0" wp14:anchorId="7BDC282E" wp14:editId="7CFC0830">
            <wp:extent cx="5018227" cy="280280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029622" cy="2809169"/>
                    </a:xfrm>
                    <a:prstGeom prst="rect">
                      <a:avLst/>
                    </a:prstGeom>
                  </pic:spPr>
                </pic:pic>
              </a:graphicData>
            </a:graphic>
          </wp:inline>
        </w:drawing>
      </w:r>
    </w:p>
    <w:p w14:paraId="332D7E5D" w14:textId="522CEB61" w:rsidR="00594F5E" w:rsidRDefault="00594F5E" w:rsidP="00594F5E">
      <w:pPr>
        <w:jc w:val="center"/>
        <w:rPr>
          <w:lang w:val="sr-Cyrl-RS"/>
        </w:rPr>
      </w:pPr>
      <w:r>
        <w:rPr>
          <w:i/>
          <w:iCs/>
          <w:lang w:val="sr-Cyrl-RS"/>
        </w:rPr>
        <w:t xml:space="preserve"> Слика </w:t>
      </w:r>
      <w:r>
        <w:rPr>
          <w:i/>
          <w:iCs/>
          <w:lang w:val="sr-Latn-RS"/>
        </w:rPr>
        <w:t>4.6</w:t>
      </w:r>
      <w:r>
        <w:rPr>
          <w:i/>
          <w:iCs/>
          <w:lang w:val="sr-Cyrl-RS"/>
        </w:rPr>
        <w:t xml:space="preserve"> – </w:t>
      </w:r>
      <w:r w:rsidR="005607AA">
        <w:rPr>
          <w:i/>
          <w:iCs/>
          <w:lang w:val="sr-Cyrl-RS"/>
        </w:rPr>
        <w:t>Прозор за одабир учионице и области предмета</w:t>
      </w:r>
    </w:p>
    <w:p w14:paraId="204ECCDF" w14:textId="38824082" w:rsidR="005607AA" w:rsidRPr="00551DF8" w:rsidRDefault="005607AA" w:rsidP="00594F5E">
      <w:pPr>
        <w:jc w:val="both"/>
        <w:rPr>
          <w:lang w:val="sr-Cyrl-RS"/>
        </w:rPr>
      </w:pPr>
      <w:r>
        <w:rPr>
          <w:lang w:val="sr-Cyrl-RS"/>
        </w:rPr>
        <w:tab/>
        <w:t>Прозор са слике изнад је први корак при одабиру информација од значаја за креирање новог часа. Помоћу њега, као што се на слици и види, бирамо учионицу у којој корисник жели да држи час и област</w:t>
      </w:r>
      <w:r w:rsidR="00551DF8">
        <w:rPr>
          <w:lang w:val="sr-Cyrl-RS"/>
        </w:rPr>
        <w:t xml:space="preserve"> изабраног предмета на коју се планирани час односи.</w:t>
      </w:r>
      <w:r w:rsidR="00551DF8">
        <w:t xml:space="preserve"> </w:t>
      </w:r>
      <w:r w:rsidR="00551DF8">
        <w:rPr>
          <w:lang w:val="sr-Cyrl-RS"/>
        </w:rPr>
        <w:t>По одабиру учионице и области отвара се нови прозор приказан на слици 4.7, уколико учионица или област није одабрана пријавиће се грешка кориснику у којој се наводи да је неопходно одабрати учионицу, односно час.</w:t>
      </w:r>
    </w:p>
    <w:p w14:paraId="62EBF9A1" w14:textId="11A35B80" w:rsidR="00594F5E" w:rsidRDefault="00551DF8" w:rsidP="00594F5E">
      <w:pPr>
        <w:jc w:val="center"/>
        <w:rPr>
          <w:i/>
          <w:iCs/>
          <w:lang w:val="sr-Latn-RS"/>
        </w:rPr>
      </w:pPr>
      <w:r w:rsidRPr="00551DF8">
        <w:rPr>
          <w:i/>
          <w:iCs/>
          <w:noProof/>
        </w:rPr>
        <w:drawing>
          <wp:inline distT="0" distB="0" distL="0" distR="0" wp14:anchorId="42FA050F" wp14:editId="2379DFE1">
            <wp:extent cx="4924259" cy="427207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937825" cy="4283846"/>
                    </a:xfrm>
                    <a:prstGeom prst="rect">
                      <a:avLst/>
                    </a:prstGeom>
                  </pic:spPr>
                </pic:pic>
              </a:graphicData>
            </a:graphic>
          </wp:inline>
        </w:drawing>
      </w:r>
    </w:p>
    <w:p w14:paraId="099A79FC" w14:textId="6BD302C9" w:rsidR="00594F5E" w:rsidRDefault="00594F5E" w:rsidP="00594F5E">
      <w:pPr>
        <w:jc w:val="center"/>
        <w:rPr>
          <w:i/>
          <w:iCs/>
          <w:lang w:val="sr-Cyrl-RS"/>
        </w:rPr>
      </w:pPr>
      <w:r>
        <w:rPr>
          <w:i/>
          <w:iCs/>
          <w:lang w:val="sr-Cyrl-RS"/>
        </w:rPr>
        <w:t xml:space="preserve">Слика </w:t>
      </w:r>
      <w:r>
        <w:rPr>
          <w:i/>
          <w:iCs/>
          <w:lang w:val="sr-Latn-RS"/>
        </w:rPr>
        <w:t>4.7</w:t>
      </w:r>
      <w:r>
        <w:rPr>
          <w:i/>
          <w:iCs/>
          <w:lang w:val="sr-Cyrl-RS"/>
        </w:rPr>
        <w:t xml:space="preserve"> – </w:t>
      </w:r>
      <w:r w:rsidR="00551DF8">
        <w:rPr>
          <w:i/>
          <w:iCs/>
          <w:lang w:val="sr-Cyrl-RS"/>
        </w:rPr>
        <w:t>Прозор за одабир одељења којем је час намењен</w:t>
      </w:r>
      <w:r w:rsidR="00733B17">
        <w:rPr>
          <w:i/>
          <w:iCs/>
          <w:lang w:val="sr-Cyrl-RS"/>
        </w:rPr>
        <w:t xml:space="preserve"> и датума и времена одржавања часа</w:t>
      </w:r>
    </w:p>
    <w:p w14:paraId="305071B1" w14:textId="30EE16C3" w:rsidR="00733B17" w:rsidRDefault="00733B17" w:rsidP="00594F5E">
      <w:pPr>
        <w:jc w:val="both"/>
        <w:rPr>
          <w:lang w:val="sr-Cyrl-RS"/>
        </w:rPr>
      </w:pPr>
      <w:r>
        <w:rPr>
          <w:lang w:val="sr-Cyrl-RS"/>
        </w:rPr>
        <w:tab/>
        <w:t xml:space="preserve">У оквиру овог прозора од корисника се тражи да унесе датум и време када је час планиран, као и да одабере одељење којем је час намењен. Уколико се изостави неки од ових података одговарајућа информација о грешци ће кориснику бити пријављена, у супротном информације о новом часу се уписују у базу података, под условом да је могуће креирати час под условима дефинисаним преко описаних прозора. Наиме, пре него што се нов час дода у базу, информације пролазе кроз процес </w:t>
      </w:r>
      <w:r w:rsidR="00555C4D">
        <w:rPr>
          <w:lang w:val="sr-Cyrl-RS"/>
        </w:rPr>
        <w:t>верификације</w:t>
      </w:r>
      <w:r>
        <w:rPr>
          <w:lang w:val="sr-Cyrl-RS"/>
        </w:rPr>
        <w:t xml:space="preserve"> који обухвата</w:t>
      </w:r>
      <w:r w:rsidR="00555C4D">
        <w:rPr>
          <w:lang w:val="sr-Cyrl-RS"/>
        </w:rPr>
        <w:t xml:space="preserve"> провере да ли је за унето време и датум учионица, запослени или одељење заузето. Уколико јесте, нови час се неће креирати и кориснику ће се пријавити информација да је запослени (или учионица или одељење) у то време заузет.</w:t>
      </w:r>
    </w:p>
    <w:p w14:paraId="61EBAE22" w14:textId="520471C8" w:rsidR="00555C4D" w:rsidRDefault="00555C4D" w:rsidP="00594F5E">
      <w:pPr>
        <w:jc w:val="both"/>
        <w:rPr>
          <w:lang w:val="sr-Cyrl-RS"/>
        </w:rPr>
      </w:pPr>
      <w:r>
        <w:rPr>
          <w:lang w:val="sr-Cyrl-RS"/>
        </w:rPr>
        <w:tab/>
        <w:t>За сваки час се, уколико је прошао све валидације,</w:t>
      </w:r>
      <w:r w:rsidR="008F394E">
        <w:rPr>
          <w:lang w:val="sr-Cyrl-RS"/>
        </w:rPr>
        <w:t xml:space="preserve"> при додавању у базу</w:t>
      </w:r>
      <w:r>
        <w:rPr>
          <w:lang w:val="sr-Cyrl-RS"/>
        </w:rPr>
        <w:t xml:space="preserve"> прави посебан ред у оквиру табеле </w:t>
      </w:r>
      <w:r>
        <w:rPr>
          <w:i/>
        </w:rPr>
        <w:t>ZauzetostUcionice</w:t>
      </w:r>
      <w:r>
        <w:t xml:space="preserve"> </w:t>
      </w:r>
      <w:r>
        <w:rPr>
          <w:lang w:val="sr-Cyrl-RS"/>
        </w:rPr>
        <w:t>која, као што је описано у поглављу</w:t>
      </w:r>
      <w:r w:rsidR="008F394E">
        <w:rPr>
          <w:lang w:val="sr-Cyrl-RS"/>
        </w:rPr>
        <w:t xml:space="preserve"> </w:t>
      </w:r>
      <w:r w:rsidR="008F394E">
        <w:rPr>
          <w:i/>
          <w:lang w:val="sr-Cyrl-RS"/>
        </w:rPr>
        <w:t>3.4 Опис ентитета и асоцијација у моделима</w:t>
      </w:r>
      <w:r w:rsidR="008F394E">
        <w:rPr>
          <w:lang w:val="sr-Cyrl-RS"/>
        </w:rPr>
        <w:t>, садржи све информације о заузетости учионице укључујући и одељење. Помоћу поменуте табеле олакшана је провера информација о з</w:t>
      </w:r>
      <w:r w:rsidR="000D441F">
        <w:rPr>
          <w:lang w:val="sr-Cyrl-RS"/>
        </w:rPr>
        <w:t>аузетости учионица и одељења, јер приликом провера приступамо само једној табели која садржи све неопходне информације, док се на основу повезаности часа (који садржи и информацију о запосленом који је евидентирао час) и заузетости такође проверава и заузетост запосленог који прави нови час.</w:t>
      </w:r>
    </w:p>
    <w:p w14:paraId="0E1AA488" w14:textId="6D8E1192" w:rsidR="000D441F" w:rsidRDefault="000D441F" w:rsidP="00594F5E">
      <w:pPr>
        <w:jc w:val="both"/>
        <w:rPr>
          <w:lang w:val="sr-Cyrl-RS"/>
        </w:rPr>
      </w:pPr>
      <w:r>
        <w:rPr>
          <w:lang w:val="sr-Cyrl-RS"/>
        </w:rPr>
        <w:tab/>
        <w:t xml:space="preserve">Уобичајан начин бележења података о часовима који се држе у школама подразумева прављење распореда часова у којем се бележе информације о заузетости учионице и одељења у оквиру једног дана и који важи целе школске године. </w:t>
      </w:r>
      <w:r w:rsidR="00486D53">
        <w:rPr>
          <w:lang w:val="sr-Cyrl-RS"/>
        </w:rPr>
        <w:t>Планирање распореда часова и заузетости учионица на овај начин креира проблем у евентуалним случајевима када учионица није доступна, односно када се не може користити не зато што је заузета, већ јер се десила нека хаварија те је одржавање часова у њој постало немогуће, што се заобилази уколико се заузетости у базу уносе на горе описан начин.</w:t>
      </w:r>
    </w:p>
    <w:p w14:paraId="35CCA87A" w14:textId="5B4AC86B" w:rsidR="002E6567" w:rsidRPr="007C3989" w:rsidRDefault="002E6567" w:rsidP="002E6567">
      <w:pPr>
        <w:pStyle w:val="Heading3"/>
        <w:jc w:val="both"/>
      </w:pPr>
      <w:bookmarkStart w:id="88" w:name="_Toc52878594"/>
      <w:r>
        <w:rPr>
          <w:lang w:val="sr-Cyrl-RS"/>
        </w:rPr>
        <w:t>4.4.1 Слање информација о ученику</w:t>
      </w:r>
      <w:bookmarkEnd w:id="88"/>
    </w:p>
    <w:p w14:paraId="62D1EA65" w14:textId="53A73352" w:rsidR="002E6567" w:rsidRDefault="002E6567" w:rsidP="00594F5E">
      <w:pPr>
        <w:jc w:val="both"/>
        <w:rPr>
          <w:lang w:val="sr-Cyrl-RS"/>
        </w:rPr>
      </w:pPr>
      <w:r>
        <w:rPr>
          <w:lang w:val="sr-Cyrl-RS"/>
        </w:rPr>
        <w:tab/>
        <w:t>Тренутни начин информисања родитеља о постигнутом успеху њиховог детета своди се на две опције, а то су родитељски састанак или телефонски позив. Ова два начина обухватају проналазак контакт информација родитеља и прикупљање информација о ученику, при чему ти подаци често нису забележени на једном месту. Апликативно решење информационог система који је предмет овог рада пружа могућност аутоматског генерисања извештаја о тренутно постигнутом успеху сваког ученика понаособ и слање тог извештаја путем е-мејла његовом родитељу. Овим се заобилази дуготрајан процес прикупљања</w:t>
      </w:r>
      <w:r w:rsidR="00C830A3">
        <w:rPr>
          <w:lang w:val="sr-Cyrl-RS"/>
        </w:rPr>
        <w:t xml:space="preserve"> информација о ученицима као и организовање позива или састанака са њиховим родитељима. Ова могућност нуди се свим учитељима и оним наставницима који су разредне старешине неком одељењу.</w:t>
      </w:r>
    </w:p>
    <w:p w14:paraId="0C6C2CD5" w14:textId="203F4405" w:rsidR="00594F5E" w:rsidRDefault="008B4827" w:rsidP="008B4827">
      <w:pPr>
        <w:jc w:val="center"/>
        <w:rPr>
          <w:lang w:val="sr-Latn-RS"/>
        </w:rPr>
      </w:pPr>
      <w:r w:rsidRPr="008B4827">
        <w:rPr>
          <w:noProof/>
        </w:rPr>
        <w:drawing>
          <wp:inline distT="0" distB="0" distL="0" distR="0" wp14:anchorId="36213741" wp14:editId="33517E5F">
            <wp:extent cx="5420481" cy="838317"/>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420481" cy="838317"/>
                    </a:xfrm>
                    <a:prstGeom prst="rect">
                      <a:avLst/>
                    </a:prstGeom>
                  </pic:spPr>
                </pic:pic>
              </a:graphicData>
            </a:graphic>
          </wp:inline>
        </w:drawing>
      </w:r>
    </w:p>
    <w:p w14:paraId="20AA4A94" w14:textId="42E7C186" w:rsidR="00594F5E" w:rsidRDefault="00594F5E" w:rsidP="00594F5E">
      <w:pPr>
        <w:jc w:val="center"/>
        <w:rPr>
          <w:i/>
          <w:iCs/>
          <w:lang w:val="sr-Cyrl-RS"/>
        </w:rPr>
      </w:pPr>
      <w:r>
        <w:rPr>
          <w:i/>
          <w:iCs/>
          <w:lang w:val="sr-Cyrl-RS"/>
        </w:rPr>
        <w:t xml:space="preserve">Слика </w:t>
      </w:r>
      <w:r>
        <w:rPr>
          <w:i/>
          <w:iCs/>
          <w:lang w:val="sr-Latn-RS"/>
        </w:rPr>
        <w:t>4.8</w:t>
      </w:r>
      <w:r w:rsidR="008B4827">
        <w:rPr>
          <w:i/>
          <w:iCs/>
          <w:lang w:val="sr-Cyrl-RS"/>
        </w:rPr>
        <w:t xml:space="preserve"> – Дугме за слање извештаја о ученицима</w:t>
      </w:r>
    </w:p>
    <w:p w14:paraId="23B6A2BF" w14:textId="7ABE53BA" w:rsidR="00784102" w:rsidRPr="00784102" w:rsidRDefault="00784102" w:rsidP="00784102">
      <w:pPr>
        <w:jc w:val="both"/>
        <w:rPr>
          <w:iCs/>
          <w:lang w:val="sr-Cyrl-RS"/>
        </w:rPr>
      </w:pPr>
      <w:r>
        <w:rPr>
          <w:iCs/>
          <w:lang w:val="sr-Cyrl-RS"/>
        </w:rPr>
        <w:tab/>
        <w:t xml:space="preserve">На слици 4.8 приказано је дугме у оквиру падајућег менија </w:t>
      </w:r>
      <w:r>
        <w:rPr>
          <w:i/>
          <w:iCs/>
          <w:lang w:val="sr-Latn-RS"/>
        </w:rPr>
        <w:t>Izveštaji/Raspored</w:t>
      </w:r>
      <w:r>
        <w:rPr>
          <w:iCs/>
          <w:lang w:val="sr-Cyrl-RS"/>
        </w:rPr>
        <w:t xml:space="preserve"> где се кликом на њега покреће функционалност генерисања извештаја о ученицима и њихово слање на </w:t>
      </w:r>
      <w:r w:rsidR="00BB6168">
        <w:rPr>
          <w:iCs/>
          <w:lang w:val="sr-Cyrl-RS"/>
        </w:rPr>
        <w:t>е-</w:t>
      </w:r>
      <w:r>
        <w:rPr>
          <w:iCs/>
          <w:lang w:val="sr-Cyrl-RS"/>
        </w:rPr>
        <w:t xml:space="preserve">мејл адресе родитеља. При генерисању извештаја прикупљају се информације из две табеле: </w:t>
      </w:r>
      <w:r>
        <w:rPr>
          <w:i/>
          <w:iCs/>
        </w:rPr>
        <w:t>Radi</w:t>
      </w:r>
      <w:r>
        <w:rPr>
          <w:iCs/>
          <w:lang w:val="sr-Latn-RS"/>
        </w:rPr>
        <w:t xml:space="preserve"> </w:t>
      </w:r>
      <w:r>
        <w:rPr>
          <w:iCs/>
          <w:lang w:val="sr-Cyrl-RS"/>
        </w:rPr>
        <w:t xml:space="preserve">и </w:t>
      </w:r>
      <w:r>
        <w:rPr>
          <w:i/>
          <w:iCs/>
        </w:rPr>
        <w:t>Prisustvo</w:t>
      </w:r>
      <w:r>
        <w:rPr>
          <w:iCs/>
          <w:lang w:val="sr-Cyrl-RS"/>
        </w:rPr>
        <w:t>. На основу њих се рачуна просек оцена по предметима и број часова са којих је ученик одсуствовао</w:t>
      </w:r>
      <w:r w:rsidR="00BB6168">
        <w:rPr>
          <w:iCs/>
          <w:lang w:val="sr-Cyrl-RS"/>
        </w:rPr>
        <w:t>, те се шаље е-мејл порука родитељу која има облик приказан на слици 4.9</w:t>
      </w:r>
      <w:r>
        <w:rPr>
          <w:iCs/>
          <w:lang w:val="sr-Cyrl-RS"/>
        </w:rPr>
        <w:t>.</w:t>
      </w:r>
    </w:p>
    <w:p w14:paraId="709E88E4" w14:textId="64ADC055" w:rsidR="00594F5E" w:rsidRPr="008B4827" w:rsidRDefault="00784102" w:rsidP="008B4827">
      <w:pPr>
        <w:jc w:val="center"/>
      </w:pPr>
      <w:r w:rsidRPr="00784102">
        <w:rPr>
          <w:noProof/>
        </w:rPr>
        <w:drawing>
          <wp:inline distT="0" distB="0" distL="0" distR="0" wp14:anchorId="78B86759" wp14:editId="0C31E6D6">
            <wp:extent cx="5940425" cy="2198370"/>
            <wp:effectExtent l="0" t="0" r="317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0425" cy="2198370"/>
                    </a:xfrm>
                    <a:prstGeom prst="rect">
                      <a:avLst/>
                    </a:prstGeom>
                  </pic:spPr>
                </pic:pic>
              </a:graphicData>
            </a:graphic>
          </wp:inline>
        </w:drawing>
      </w:r>
    </w:p>
    <w:p w14:paraId="5E6F4A58" w14:textId="55D7C037" w:rsidR="00594F5E" w:rsidRDefault="00594F5E" w:rsidP="00594F5E">
      <w:pPr>
        <w:jc w:val="center"/>
        <w:rPr>
          <w:i/>
          <w:iCs/>
          <w:lang w:val="sr-Cyrl-RS"/>
        </w:rPr>
      </w:pPr>
      <w:r>
        <w:rPr>
          <w:i/>
          <w:iCs/>
          <w:lang w:val="sr-Cyrl-RS"/>
        </w:rPr>
        <w:t xml:space="preserve">Слика </w:t>
      </w:r>
      <w:r>
        <w:rPr>
          <w:i/>
          <w:iCs/>
          <w:lang w:val="sr-Latn-RS"/>
        </w:rPr>
        <w:t>4.9</w:t>
      </w:r>
      <w:r>
        <w:rPr>
          <w:i/>
          <w:iCs/>
          <w:lang w:val="sr-Cyrl-RS"/>
        </w:rPr>
        <w:t xml:space="preserve"> – </w:t>
      </w:r>
      <w:r w:rsidR="00BB6168">
        <w:rPr>
          <w:i/>
          <w:iCs/>
          <w:lang w:val="sr-Cyrl-RS"/>
        </w:rPr>
        <w:t>Изглед извештаја о успеху ученика који се шаље родитељу</w:t>
      </w:r>
    </w:p>
    <w:p w14:paraId="3B88899E" w14:textId="77777777" w:rsidR="00594F5E" w:rsidRDefault="00594F5E" w:rsidP="00594F5E">
      <w:pPr>
        <w:jc w:val="center"/>
        <w:rPr>
          <w:i/>
          <w:lang w:val="sr-Cyrl-RS"/>
        </w:rPr>
      </w:pPr>
    </w:p>
    <w:p w14:paraId="69E2BB2B" w14:textId="77777777" w:rsidR="00594F5E" w:rsidRDefault="00594F5E" w:rsidP="00594F5E">
      <w:pPr>
        <w:jc w:val="center"/>
        <w:rPr>
          <w:i/>
          <w:lang w:val="sr-Cyrl-RS"/>
        </w:rPr>
      </w:pPr>
    </w:p>
    <w:p w14:paraId="57C0D796" w14:textId="77F325DF" w:rsidR="00C648E9" w:rsidRDefault="00C648E9" w:rsidP="00594F5E">
      <w:pPr>
        <w:jc w:val="both"/>
        <w:rPr>
          <w:lang w:val="sr-Latn-RS"/>
        </w:rPr>
      </w:pPr>
    </w:p>
    <w:p w14:paraId="4600CD9A" w14:textId="77777777" w:rsidR="00C648E9" w:rsidRDefault="00C648E9">
      <w:pPr>
        <w:spacing w:after="0" w:line="240" w:lineRule="auto"/>
        <w:rPr>
          <w:lang w:val="sr-Latn-RS"/>
        </w:rPr>
      </w:pPr>
      <w:r>
        <w:rPr>
          <w:lang w:val="sr-Latn-RS"/>
        </w:rPr>
        <w:br w:type="page"/>
      </w:r>
    </w:p>
    <w:p w14:paraId="26DC9955" w14:textId="72706922" w:rsidR="00C648E9" w:rsidRDefault="00C648E9" w:rsidP="00594F5E">
      <w:pPr>
        <w:jc w:val="both"/>
        <w:rPr>
          <w:lang w:val="sr-Latn-RS"/>
        </w:rPr>
      </w:pPr>
    </w:p>
    <w:p w14:paraId="5D7E2BA5" w14:textId="77777777" w:rsidR="00C648E9" w:rsidRDefault="00C648E9">
      <w:pPr>
        <w:spacing w:after="0" w:line="240" w:lineRule="auto"/>
        <w:rPr>
          <w:lang w:val="sr-Latn-RS"/>
        </w:rPr>
      </w:pPr>
      <w:r>
        <w:rPr>
          <w:lang w:val="sr-Latn-RS"/>
        </w:rPr>
        <w:br w:type="page"/>
      </w:r>
    </w:p>
    <w:p w14:paraId="0183DC77" w14:textId="77777777" w:rsidR="00FD4DC2" w:rsidRDefault="00FD4DC2" w:rsidP="00FD4DC2">
      <w:pPr>
        <w:pStyle w:val="Heading1"/>
        <w:rPr>
          <w:lang w:val="sr-Cyrl-RS"/>
        </w:rPr>
      </w:pPr>
      <w:bookmarkStart w:id="89" w:name="_Toc18506440"/>
      <w:bookmarkStart w:id="90" w:name="_Toc52878595"/>
      <w:r>
        <w:rPr>
          <w:lang w:val="sr-Cyrl-RS"/>
        </w:rPr>
        <w:t>5. Закључак</w:t>
      </w:r>
      <w:bookmarkEnd w:id="89"/>
      <w:bookmarkEnd w:id="90"/>
    </w:p>
    <w:p w14:paraId="1FABBDEE" w14:textId="58D9A27E" w:rsidR="00F70F7B" w:rsidRDefault="00F70F7B" w:rsidP="00FD4DC2">
      <w:pPr>
        <w:jc w:val="both"/>
        <w:rPr>
          <w:lang w:val="sr-Cyrl-RS"/>
        </w:rPr>
      </w:pPr>
      <w:r>
        <w:rPr>
          <w:lang w:val="sr-Cyrl-RS"/>
        </w:rPr>
        <w:tab/>
        <w:t>Софтверски пакет за подршку рада запослених у школским установама, описан у овом дипломском раду олакшава рад запосленима у образовним установама, што је и његова примарна улога.</w:t>
      </w:r>
    </w:p>
    <w:p w14:paraId="0A7559B2" w14:textId="3E7281CF" w:rsidR="00796437" w:rsidRPr="00F70F7B" w:rsidRDefault="00F70F7B" w:rsidP="00FD4DC2">
      <w:pPr>
        <w:jc w:val="both"/>
        <w:rPr>
          <w:lang w:val="sr-Cyrl-RS"/>
        </w:rPr>
      </w:pPr>
      <w:r>
        <w:rPr>
          <w:lang w:val="sr-Cyrl-RS"/>
        </w:rPr>
        <w:tab/>
        <w:t>Увођењем информационог система корисницима је омогућено да потребне податке уносе и обрађују електронским путем на једноставнији начин, чиме се смањује време које се иначе троши на документацију где би се ти подаци чували.</w:t>
      </w:r>
      <w:r w:rsidR="00796437">
        <w:rPr>
          <w:lang w:val="sr-Cyrl-RS"/>
        </w:rPr>
        <w:t xml:space="preserve"> Смањујући време неопходно за манипулисање подацима записаним на бројним папирима, омогућава се запосленима у школским установама да се више посвете едукацији својих ученика, што је и њихов главни задатак.</w:t>
      </w:r>
      <w:r w:rsidR="00E268EF">
        <w:rPr>
          <w:lang w:val="sr-Cyrl-RS"/>
        </w:rPr>
        <w:t xml:space="preserve"> </w:t>
      </w:r>
      <w:r w:rsidR="00796437">
        <w:rPr>
          <w:lang w:val="sr-Cyrl-RS"/>
        </w:rPr>
        <w:t>Аутоматским слањем извештаја о постигнутом успеху ученика</w:t>
      </w:r>
      <w:r w:rsidR="00E268EF">
        <w:rPr>
          <w:lang w:val="sr-Cyrl-RS"/>
        </w:rPr>
        <w:t xml:space="preserve"> избегава се потреба за организовањем родитељских састанака или телефонских позива, током којих би се информације о ученицима предочавале сваком родитељу појединачно. Смештањем релевантних информација у једну базу података информационог система олакшава се претрага датих података и омогућава ефикаснија организација рада. </w:t>
      </w:r>
    </w:p>
    <w:p w14:paraId="49EAC674" w14:textId="46022086" w:rsidR="00E268EF" w:rsidRDefault="00E268EF" w:rsidP="009F2CC4">
      <w:pPr>
        <w:jc w:val="both"/>
        <w:rPr>
          <w:lang w:val="sr-Cyrl-RS"/>
        </w:rPr>
      </w:pPr>
      <w:r>
        <w:rPr>
          <w:lang w:val="sr-Cyrl-RS"/>
        </w:rPr>
        <w:tab/>
        <w:t>Такође, увођењем информационог система у школске установе, ствара се могућност за статистичку анализу података, на основу које би се могао унапредити рад з</w:t>
      </w:r>
      <w:r w:rsidR="003E5211">
        <w:rPr>
          <w:lang w:val="sr-Cyrl-RS"/>
        </w:rPr>
        <w:t xml:space="preserve">апослених са својим ученицима. </w:t>
      </w:r>
      <w:r>
        <w:rPr>
          <w:lang w:val="sr-Cyrl-RS"/>
        </w:rPr>
        <w:t>Ово би представљало једно од могућих проширења система које би требало размотрити.</w:t>
      </w:r>
    </w:p>
    <w:p w14:paraId="3ABE7469" w14:textId="05E4360E" w:rsidR="00E268EF" w:rsidRDefault="00E268EF" w:rsidP="009F2CC4">
      <w:pPr>
        <w:jc w:val="both"/>
        <w:rPr>
          <w:lang w:val="sr-Cyrl-RS"/>
        </w:rPr>
      </w:pPr>
      <w:r>
        <w:rPr>
          <w:lang w:val="sr-Cyrl-RS"/>
        </w:rPr>
        <w:tab/>
      </w:r>
      <w:r w:rsidR="00736EB9">
        <w:rPr>
          <w:lang w:val="sr-Cyrl-RS"/>
        </w:rPr>
        <w:t xml:space="preserve">Уколико се узму у обзир предности које пружају веб апликације као потенцијално проширење описаног информационог система, могу се уочити додатне олакшице у раду запослених, јер би у том случају њима било омогућено да свој рад планирају са било ког места, не само са рачунара на којем би се информациони систем налазио. </w:t>
      </w:r>
      <w:r w:rsidR="00D726E4">
        <w:rPr>
          <w:lang w:val="sr-Cyrl-RS"/>
        </w:rPr>
        <w:t xml:space="preserve">Посматрајући </w:t>
      </w:r>
      <w:r w:rsidR="00736EB9">
        <w:rPr>
          <w:lang w:val="sr-Cyrl-RS"/>
        </w:rPr>
        <w:t xml:space="preserve">веб апликације као </w:t>
      </w:r>
      <w:r w:rsidR="00D726E4">
        <w:rPr>
          <w:lang w:val="sr-Cyrl-RS"/>
        </w:rPr>
        <w:t>потенцијално унапређење</w:t>
      </w:r>
      <w:r w:rsidR="00736EB9">
        <w:rPr>
          <w:lang w:val="sr-Cyrl-RS"/>
        </w:rPr>
        <w:t xml:space="preserve"> и проширивањем базе података корисничким информацијама везаним за родитеље ученика, било би дозвољено да информације о ученицима буду доступне родитељима у било ком тренутку и са било које локације.</w:t>
      </w:r>
    </w:p>
    <w:p w14:paraId="2F623DD9" w14:textId="1EFA6744" w:rsidR="00736EB9" w:rsidRDefault="00736EB9" w:rsidP="009F2CC4">
      <w:pPr>
        <w:jc w:val="both"/>
        <w:rPr>
          <w:lang w:val="sr-Cyrl-RS"/>
        </w:rPr>
      </w:pPr>
      <w:r>
        <w:rPr>
          <w:lang w:val="sr-Cyrl-RS"/>
        </w:rPr>
        <w:tab/>
      </w:r>
      <w:r w:rsidR="009E5EA1">
        <w:rPr>
          <w:lang w:val="sr-Cyrl-RS"/>
        </w:rPr>
        <w:t>Следеће</w:t>
      </w:r>
      <w:r w:rsidR="00D726E4">
        <w:rPr>
          <w:lang w:val="sr-Cyrl-RS"/>
        </w:rPr>
        <w:t xml:space="preserve"> могуће</w:t>
      </w:r>
      <w:r>
        <w:rPr>
          <w:lang w:val="sr-Cyrl-RS"/>
        </w:rPr>
        <w:t xml:space="preserve"> проширење вредно разматрања, било би да запослени сами креирају своје корисничке налоге на систему, при чему би на администратора система спала одговорност валидације унетих података. На овај начин </w:t>
      </w:r>
      <w:r w:rsidR="009E5EA1">
        <w:rPr>
          <w:lang w:val="sr-Cyrl-RS"/>
        </w:rPr>
        <w:t>био би смањен</w:t>
      </w:r>
      <w:r>
        <w:rPr>
          <w:lang w:val="sr-Cyrl-RS"/>
        </w:rPr>
        <w:t xml:space="preserve"> мукотрпан посао креирања налога за сваког запосленог</w:t>
      </w:r>
      <w:r w:rsidR="009E5EA1">
        <w:rPr>
          <w:lang w:val="sr-Cyrl-RS"/>
        </w:rPr>
        <w:t xml:space="preserve"> појединачно, који тренутно администратор мора обављати и истовремено би била смањена могућност грешке коју сваки људски фактор са собом уноси у систем.</w:t>
      </w:r>
    </w:p>
    <w:p w14:paraId="75FBE423" w14:textId="78E36026" w:rsidR="001977AC" w:rsidRDefault="009E5EA1" w:rsidP="009E5EA1">
      <w:pPr>
        <w:jc w:val="both"/>
        <w:rPr>
          <w:lang w:val="sr-Cyrl-RS"/>
        </w:rPr>
      </w:pPr>
      <w:r>
        <w:rPr>
          <w:lang w:val="sr-Cyrl-RS"/>
        </w:rPr>
        <w:tab/>
        <w:t>Обзиром на могућности које су нам пакети искоришћени за потребе информационог система пружили, а знајући да постоје њихове новије верзије са додатним функционалностима требало би узети у обзир и могућност пребацивања постојећег апликативног решења на платформу која подржава рад са новијим верзијама поменутих пакета.</w:t>
      </w:r>
    </w:p>
    <w:p w14:paraId="45EC869E" w14:textId="5D41073A" w:rsidR="009E5EA1" w:rsidRPr="009D54E0" w:rsidRDefault="009E5EA1" w:rsidP="009E5EA1">
      <w:pPr>
        <w:jc w:val="both"/>
        <w:rPr>
          <w:lang w:val="sr-Cyrl-RS"/>
        </w:rPr>
      </w:pPr>
      <w:r>
        <w:rPr>
          <w:lang w:val="sr-Cyrl-RS"/>
        </w:rPr>
        <w:tab/>
        <w:t xml:space="preserve">Раздвајањем функционалности на логичке целине, </w:t>
      </w:r>
      <w:r w:rsidR="00131FB5">
        <w:rPr>
          <w:lang w:val="sr-Cyrl-RS"/>
        </w:rPr>
        <w:t>тј.</w:t>
      </w:r>
      <w:r>
        <w:rPr>
          <w:lang w:val="sr-Cyrl-RS"/>
        </w:rPr>
        <w:t xml:space="preserve"> имплементацијом сервисно оријентисане архитектуре, апликативном решењу дата је основа за даље унапређење на микросервисну архитектуру</w:t>
      </w:r>
      <w:r w:rsidR="00C97A34">
        <w:t>,</w:t>
      </w:r>
      <w:r w:rsidR="00131FB5">
        <w:rPr>
          <w:lang w:val="sr-Cyrl-RS"/>
        </w:rPr>
        <w:t xml:space="preserve"> која би погодовала</w:t>
      </w:r>
      <w:r>
        <w:rPr>
          <w:lang w:val="sr-Cyrl-RS"/>
        </w:rPr>
        <w:t xml:space="preserve"> креирању веб апликација.</w:t>
      </w:r>
      <w:r w:rsidR="00D726E4">
        <w:rPr>
          <w:lang w:val="sr-Cyrl-RS"/>
        </w:rPr>
        <w:t xml:space="preserve"> Микросервисна архитектура представља </w:t>
      </w:r>
      <w:r w:rsidR="00131FB5">
        <w:rPr>
          <w:lang w:val="sr-Cyrl-RS"/>
        </w:rPr>
        <w:t xml:space="preserve">унапређење </w:t>
      </w:r>
      <w:r w:rsidR="00D726E4">
        <w:rPr>
          <w:lang w:val="sr-Cyrl-RS"/>
        </w:rPr>
        <w:t>сервисно оријентисане архитектуре, где се апликација структуира као колекција лабаво повезаних сервиса</w:t>
      </w:r>
      <w:r w:rsidR="009D54E0">
        <w:rPr>
          <w:lang w:val="sr-Cyrl-RS"/>
        </w:rPr>
        <w:t xml:space="preserve"> </w:t>
      </w:r>
      <w:r w:rsidR="009D54E0">
        <w:t>[7]</w:t>
      </w:r>
      <w:r w:rsidR="00D726E4">
        <w:rPr>
          <w:lang w:val="sr-Cyrl-RS"/>
        </w:rPr>
        <w:t xml:space="preserve">. </w:t>
      </w:r>
      <w:r w:rsidR="009D54E0">
        <w:rPr>
          <w:lang w:val="sr-Cyrl-RS"/>
        </w:rPr>
        <w:t>Тр</w:t>
      </w:r>
      <w:r w:rsidR="00F775A3">
        <w:rPr>
          <w:lang w:val="sr-Cyrl-RS"/>
        </w:rPr>
        <w:t>е</w:t>
      </w:r>
      <w:r w:rsidR="00131FB5">
        <w:rPr>
          <w:lang w:val="sr-Cyrl-RS"/>
        </w:rPr>
        <w:t>нутно решење</w:t>
      </w:r>
      <w:r w:rsidR="009D54E0">
        <w:rPr>
          <w:lang w:val="sr-Cyrl-RS"/>
        </w:rPr>
        <w:t xml:space="preserve"> </w:t>
      </w:r>
      <w:r w:rsidR="00F775A3">
        <w:rPr>
          <w:lang w:val="sr-Cyrl-RS"/>
        </w:rPr>
        <w:t>подразумева постојање једног сервиса у ком је садржана целокупна пословна логика апликације. У микросервисној архитектури, прво би он био издељен на сервисе који би били одговорни за посебне</w:t>
      </w:r>
      <w:r w:rsidR="00131FB5">
        <w:rPr>
          <w:lang w:val="sr-Cyrl-RS"/>
        </w:rPr>
        <w:t>,</w:t>
      </w:r>
      <w:r w:rsidR="00F775A3">
        <w:rPr>
          <w:lang w:val="sr-Cyrl-RS"/>
        </w:rPr>
        <w:t xml:space="preserve"> логички повезане целине, нпр. сервис за рад са корисничким информацијама, сервис за рад са часовима, </w:t>
      </w:r>
      <w:r w:rsidR="00131FB5">
        <w:rPr>
          <w:lang w:val="sr-Cyrl-RS"/>
        </w:rPr>
        <w:t>контролним тачкама</w:t>
      </w:r>
      <w:r w:rsidR="00F775A3">
        <w:rPr>
          <w:lang w:val="sr-Cyrl-RS"/>
        </w:rPr>
        <w:t xml:space="preserve"> и сл.</w:t>
      </w:r>
      <w:r w:rsidR="00131FB5">
        <w:rPr>
          <w:lang w:val="sr-Cyrl-RS"/>
        </w:rPr>
        <w:t xml:space="preserve"> На исти начин могла би се поделити и база и кориснички интерфејс.</w:t>
      </w:r>
    </w:p>
    <w:p w14:paraId="2D3F0BEC" w14:textId="74BB182C" w:rsidR="00D92304" w:rsidRPr="009D54E0" w:rsidRDefault="00D92304">
      <w:pPr>
        <w:spacing w:after="0" w:line="240" w:lineRule="auto"/>
        <w:rPr>
          <w:lang w:val="sr-Cyrl-RS"/>
        </w:rPr>
      </w:pPr>
      <w:r w:rsidRPr="009D54E0">
        <w:rPr>
          <w:lang w:val="sr-Cyrl-RS"/>
        </w:rPr>
        <w:br w:type="page"/>
      </w:r>
    </w:p>
    <w:p w14:paraId="489B4B9E" w14:textId="52F3967E" w:rsidR="00D92304" w:rsidRDefault="00D92304" w:rsidP="001C3A0A">
      <w:pPr>
        <w:jc w:val="center"/>
        <w:rPr>
          <w:i/>
          <w:lang w:val="sr-Cyrl-RS"/>
        </w:rPr>
      </w:pPr>
    </w:p>
    <w:p w14:paraId="65E142D4" w14:textId="77777777" w:rsidR="00D92304" w:rsidRDefault="00D92304">
      <w:pPr>
        <w:spacing w:after="0" w:line="240" w:lineRule="auto"/>
        <w:rPr>
          <w:i/>
          <w:lang w:val="sr-Cyrl-RS"/>
        </w:rPr>
      </w:pPr>
      <w:r>
        <w:rPr>
          <w:i/>
          <w:lang w:val="sr-Cyrl-RS"/>
        </w:rPr>
        <w:br w:type="page"/>
      </w:r>
    </w:p>
    <w:p w14:paraId="4221937B" w14:textId="77777777" w:rsidR="00C14593" w:rsidRDefault="001977AC" w:rsidP="00D806EA">
      <w:pPr>
        <w:pStyle w:val="Heading1"/>
        <w:rPr>
          <w:lang w:val="sr-Cyrl-RS"/>
        </w:rPr>
      </w:pPr>
      <w:bookmarkStart w:id="91" w:name="_Toc18506441"/>
      <w:bookmarkStart w:id="92" w:name="_Toc52878596"/>
      <w:r>
        <w:rPr>
          <w:lang w:val="sr-Cyrl-RS"/>
        </w:rPr>
        <w:t>Речник појмова</w:t>
      </w:r>
      <w:bookmarkEnd w:id="91"/>
      <w:bookmarkEnd w:id="92"/>
    </w:p>
    <w:p w14:paraId="74B186EB" w14:textId="6EFC0D23" w:rsidR="00061507" w:rsidRPr="00061507" w:rsidRDefault="00061507" w:rsidP="00061507">
      <w:pPr>
        <w:rPr>
          <w:lang w:val="sr-Cyrl-RS"/>
        </w:rPr>
      </w:pPr>
      <w:r>
        <w:rPr>
          <w:b/>
        </w:rPr>
        <w:t>Code First</w:t>
      </w:r>
      <w:r w:rsidRPr="00C14593">
        <w:rPr>
          <w:b/>
          <w:lang w:val="sr-Latn-RS"/>
        </w:rPr>
        <w:t xml:space="preserve"> –</w:t>
      </w:r>
      <w:r>
        <w:rPr>
          <w:lang w:val="sr-Cyrl-RS"/>
        </w:rPr>
        <w:t xml:space="preserve"> приступ моделовању базе података, где се прво класе конфигуришу и на основу њих генерише база</w:t>
      </w:r>
    </w:p>
    <w:p w14:paraId="4DB87E98" w14:textId="5DCD6CA2" w:rsidR="00061507" w:rsidRPr="00061507" w:rsidRDefault="00061507" w:rsidP="00061507">
      <w:pPr>
        <w:rPr>
          <w:lang w:val="sr-Cyrl-RS"/>
        </w:rPr>
      </w:pPr>
      <w:r>
        <w:rPr>
          <w:b/>
        </w:rPr>
        <w:t>Model First</w:t>
      </w:r>
      <w:r w:rsidRPr="00C14593">
        <w:rPr>
          <w:b/>
          <w:lang w:val="sr-Latn-RS"/>
        </w:rPr>
        <w:t xml:space="preserve"> –</w:t>
      </w:r>
      <w:r>
        <w:rPr>
          <w:b/>
          <w:lang w:val="sr-Cyrl-RS"/>
        </w:rPr>
        <w:t xml:space="preserve"> </w:t>
      </w:r>
      <w:r>
        <w:rPr>
          <w:lang w:val="sr-Cyrl-RS"/>
        </w:rPr>
        <w:t>приступ моделовању базе података, где се прво помоћу неког алата конфигурише дијаграм базе података и онда, у складу са њим, сама база података</w:t>
      </w:r>
    </w:p>
    <w:p w14:paraId="0D120E09" w14:textId="05EE5066" w:rsidR="00C14593" w:rsidRPr="00695E4B" w:rsidRDefault="00695E4B" w:rsidP="00C14593">
      <w:pPr>
        <w:jc w:val="both"/>
        <w:rPr>
          <w:b/>
          <w:lang w:val="sr-Cyrl-RS"/>
        </w:rPr>
      </w:pPr>
      <w:r>
        <w:rPr>
          <w:b/>
          <w:lang w:val="sr-Cyrl-RS"/>
        </w:rPr>
        <w:t>Метаподаци</w:t>
      </w:r>
      <w:r w:rsidR="00C14593" w:rsidRPr="00C14593">
        <w:rPr>
          <w:b/>
          <w:lang w:val="sr-Latn-RS"/>
        </w:rPr>
        <w:t xml:space="preserve"> – </w:t>
      </w:r>
      <w:r>
        <w:rPr>
          <w:b/>
          <w:lang w:val="sr-Cyrl-RS"/>
        </w:rPr>
        <w:t>„</w:t>
      </w:r>
      <w:r>
        <w:rPr>
          <w:lang w:val="sr-Cyrl-RS"/>
        </w:rPr>
        <w:t>Подаци о подацима“; подаци који описују карактеристике неких других података</w:t>
      </w:r>
    </w:p>
    <w:p w14:paraId="5C23B335" w14:textId="05D26D23" w:rsidR="00C14593" w:rsidRPr="00061507" w:rsidRDefault="00695E4B" w:rsidP="00C14593">
      <w:pPr>
        <w:jc w:val="both"/>
        <w:rPr>
          <w:b/>
          <w:lang w:val="sr-Cyrl-RS"/>
        </w:rPr>
      </w:pPr>
      <w:r>
        <w:rPr>
          <w:b/>
          <w:lang w:val="sr-Cyrl-RS"/>
        </w:rPr>
        <w:t>Миграција</w:t>
      </w:r>
      <w:r w:rsidR="00C14593" w:rsidRPr="00C14593">
        <w:rPr>
          <w:b/>
          <w:lang w:val="sr-Latn-RS"/>
        </w:rPr>
        <w:t xml:space="preserve"> – </w:t>
      </w:r>
      <w:r>
        <w:rPr>
          <w:lang w:val="sr-Cyrl-RS"/>
        </w:rPr>
        <w:t xml:space="preserve">у овом контексту, начин на који пакет </w:t>
      </w:r>
      <w:r>
        <w:t xml:space="preserve">Entity Framework </w:t>
      </w:r>
      <w:r w:rsidR="00061507">
        <w:rPr>
          <w:lang w:val="sr-Cyrl-RS"/>
        </w:rPr>
        <w:t xml:space="preserve">базу података синхронизује са текућим моделом базе података, при коришћењу </w:t>
      </w:r>
      <w:r w:rsidR="00061507">
        <w:t>Code First</w:t>
      </w:r>
      <w:r w:rsidR="00061507">
        <w:rPr>
          <w:lang w:val="sr-Cyrl-RS"/>
        </w:rPr>
        <w:t xml:space="preserve"> приступа моделовању базе података</w:t>
      </w:r>
    </w:p>
    <w:p w14:paraId="651E9592" w14:textId="77777777" w:rsidR="001C3A0A" w:rsidRDefault="001C3A0A" w:rsidP="001C3A0A">
      <w:pPr>
        <w:jc w:val="both"/>
        <w:rPr>
          <w:lang w:val="sr-Latn-RS"/>
        </w:rPr>
      </w:pPr>
    </w:p>
    <w:p w14:paraId="269E314A" w14:textId="77777777" w:rsidR="00C14593" w:rsidRDefault="00C14593" w:rsidP="001C3A0A">
      <w:pPr>
        <w:jc w:val="both"/>
        <w:rPr>
          <w:lang w:val="sr-Latn-RS"/>
        </w:rPr>
      </w:pPr>
    </w:p>
    <w:p w14:paraId="47341341" w14:textId="77777777" w:rsidR="00C14593" w:rsidRDefault="00C14593" w:rsidP="001C3A0A">
      <w:pPr>
        <w:jc w:val="both"/>
        <w:rPr>
          <w:lang w:val="sr-Latn-RS"/>
        </w:rPr>
      </w:pPr>
    </w:p>
    <w:p w14:paraId="42EF2083" w14:textId="77777777" w:rsidR="00C14593" w:rsidRDefault="00C14593" w:rsidP="001C3A0A">
      <w:pPr>
        <w:jc w:val="both"/>
        <w:rPr>
          <w:lang w:val="sr-Latn-RS"/>
        </w:rPr>
      </w:pPr>
    </w:p>
    <w:p w14:paraId="7B40C951" w14:textId="77777777" w:rsidR="00C14593" w:rsidRDefault="00C14593" w:rsidP="001C3A0A">
      <w:pPr>
        <w:jc w:val="both"/>
        <w:rPr>
          <w:lang w:val="sr-Latn-RS"/>
        </w:rPr>
      </w:pPr>
    </w:p>
    <w:p w14:paraId="4B4D7232" w14:textId="77777777" w:rsidR="00C14593" w:rsidRDefault="00C14593" w:rsidP="001C3A0A">
      <w:pPr>
        <w:jc w:val="both"/>
        <w:rPr>
          <w:lang w:val="sr-Latn-RS"/>
        </w:rPr>
      </w:pPr>
    </w:p>
    <w:p w14:paraId="2093CA67" w14:textId="77777777" w:rsidR="00C14593" w:rsidRDefault="00C14593" w:rsidP="001C3A0A">
      <w:pPr>
        <w:jc w:val="both"/>
        <w:rPr>
          <w:lang w:val="sr-Latn-RS"/>
        </w:rPr>
      </w:pPr>
    </w:p>
    <w:p w14:paraId="2503B197" w14:textId="77777777" w:rsidR="00C14593" w:rsidRDefault="00C14593" w:rsidP="001C3A0A">
      <w:pPr>
        <w:jc w:val="both"/>
        <w:rPr>
          <w:lang w:val="sr-Latn-RS"/>
        </w:rPr>
      </w:pPr>
    </w:p>
    <w:p w14:paraId="38288749" w14:textId="77777777" w:rsidR="00C14593" w:rsidRDefault="00C14593" w:rsidP="001C3A0A">
      <w:pPr>
        <w:jc w:val="both"/>
        <w:rPr>
          <w:lang w:val="sr-Latn-RS"/>
        </w:rPr>
      </w:pPr>
    </w:p>
    <w:p w14:paraId="20BD9A1A" w14:textId="77777777" w:rsidR="00C14593" w:rsidRDefault="00C14593" w:rsidP="001C3A0A">
      <w:pPr>
        <w:jc w:val="both"/>
        <w:rPr>
          <w:lang w:val="sr-Latn-RS"/>
        </w:rPr>
      </w:pPr>
    </w:p>
    <w:p w14:paraId="0C136CF1" w14:textId="77777777" w:rsidR="00C14593" w:rsidRDefault="00C14593" w:rsidP="001C3A0A">
      <w:pPr>
        <w:jc w:val="both"/>
        <w:rPr>
          <w:lang w:val="sr-Latn-RS"/>
        </w:rPr>
      </w:pPr>
    </w:p>
    <w:p w14:paraId="0A392C6A" w14:textId="77777777" w:rsidR="00C14593" w:rsidRDefault="00C14593" w:rsidP="001C3A0A">
      <w:pPr>
        <w:jc w:val="both"/>
        <w:rPr>
          <w:lang w:val="sr-Latn-RS"/>
        </w:rPr>
      </w:pPr>
    </w:p>
    <w:p w14:paraId="290583F9" w14:textId="77777777" w:rsidR="00C14593" w:rsidRDefault="00C14593" w:rsidP="001C3A0A">
      <w:pPr>
        <w:jc w:val="both"/>
        <w:rPr>
          <w:lang w:val="sr-Latn-RS"/>
        </w:rPr>
      </w:pPr>
    </w:p>
    <w:p w14:paraId="68F21D90" w14:textId="77777777" w:rsidR="00C14593" w:rsidRDefault="00C14593" w:rsidP="001C3A0A">
      <w:pPr>
        <w:jc w:val="both"/>
        <w:rPr>
          <w:lang w:val="sr-Latn-RS"/>
        </w:rPr>
      </w:pPr>
    </w:p>
    <w:p w14:paraId="13C326F3" w14:textId="77777777" w:rsidR="00C14593" w:rsidRDefault="00C14593" w:rsidP="001C3A0A">
      <w:pPr>
        <w:jc w:val="both"/>
        <w:rPr>
          <w:lang w:val="sr-Latn-RS"/>
        </w:rPr>
      </w:pPr>
    </w:p>
    <w:p w14:paraId="4853B841" w14:textId="77777777" w:rsidR="00C14593" w:rsidRDefault="00C14593" w:rsidP="001C3A0A">
      <w:pPr>
        <w:jc w:val="both"/>
        <w:rPr>
          <w:lang w:val="sr-Latn-RS"/>
        </w:rPr>
      </w:pPr>
    </w:p>
    <w:p w14:paraId="50125231" w14:textId="07872AC1" w:rsidR="00BE6C89" w:rsidRDefault="00BE6C89" w:rsidP="001C3A0A">
      <w:pPr>
        <w:jc w:val="both"/>
        <w:rPr>
          <w:lang w:val="sr-Latn-RS"/>
        </w:rPr>
      </w:pPr>
    </w:p>
    <w:p w14:paraId="677FEF99" w14:textId="77777777" w:rsidR="00BE6C89" w:rsidRDefault="00BE6C89">
      <w:pPr>
        <w:spacing w:after="0" w:line="240" w:lineRule="auto"/>
        <w:rPr>
          <w:lang w:val="sr-Latn-RS"/>
        </w:rPr>
      </w:pPr>
      <w:r>
        <w:rPr>
          <w:lang w:val="sr-Latn-RS"/>
        </w:rPr>
        <w:br w:type="page"/>
      </w:r>
    </w:p>
    <w:p w14:paraId="279E0AFE" w14:textId="77777777" w:rsidR="00D92304" w:rsidRDefault="00D92304" w:rsidP="00BE6C89">
      <w:pPr>
        <w:pStyle w:val="Heading1"/>
        <w:rPr>
          <w:lang w:val="sr-Cyrl-RS"/>
        </w:rPr>
      </w:pPr>
    </w:p>
    <w:p w14:paraId="494E2B82" w14:textId="77777777" w:rsidR="00D92304" w:rsidRDefault="00D92304">
      <w:pPr>
        <w:spacing w:after="0" w:line="240" w:lineRule="auto"/>
        <w:rPr>
          <w:rFonts w:ascii="Cambria" w:hAnsi="Cambria"/>
          <w:b/>
          <w:bCs/>
          <w:color w:val="21798E"/>
          <w:sz w:val="28"/>
          <w:szCs w:val="28"/>
          <w:lang w:val="sr-Cyrl-RS"/>
        </w:rPr>
      </w:pPr>
      <w:r>
        <w:rPr>
          <w:lang w:val="sr-Cyrl-RS"/>
        </w:rPr>
        <w:br w:type="page"/>
      </w:r>
    </w:p>
    <w:p w14:paraId="3930284F" w14:textId="7518890A" w:rsidR="00BE6C89" w:rsidRDefault="00BE6C89" w:rsidP="00BE6C89">
      <w:pPr>
        <w:pStyle w:val="Heading1"/>
        <w:rPr>
          <w:lang w:val="sr-Cyrl-RS"/>
        </w:rPr>
      </w:pPr>
      <w:bookmarkStart w:id="93" w:name="_Toc18506442"/>
      <w:bookmarkStart w:id="94" w:name="_Toc52878597"/>
      <w:r>
        <w:rPr>
          <w:lang w:val="sr-Cyrl-RS"/>
        </w:rPr>
        <w:t>Скраћенице</w:t>
      </w:r>
      <w:bookmarkEnd w:id="93"/>
      <w:bookmarkEnd w:id="94"/>
    </w:p>
    <w:p w14:paraId="02A37CC0" w14:textId="77777777" w:rsidR="00BE6C89" w:rsidRPr="00BE6C89" w:rsidRDefault="00BE6C89" w:rsidP="00BE6C89">
      <w:pPr>
        <w:rPr>
          <w:lang w:val="sr-Latn-RS"/>
        </w:rPr>
      </w:pPr>
    </w:p>
    <w:p w14:paraId="38632AFF" w14:textId="101B9F1F" w:rsidR="00BE6C89" w:rsidRDefault="005073C6" w:rsidP="00096218">
      <w:pPr>
        <w:jc w:val="both"/>
        <w:rPr>
          <w:lang w:val="sr-Cyrl-RS"/>
        </w:rPr>
      </w:pPr>
      <w:r>
        <w:rPr>
          <w:b/>
          <w:lang w:val="sr-Cyrl-RS"/>
        </w:rPr>
        <w:t>СУБП</w:t>
      </w:r>
      <w:r w:rsidR="00BE6C89" w:rsidRPr="00C14593">
        <w:rPr>
          <w:b/>
          <w:lang w:val="sr-Latn-RS"/>
        </w:rPr>
        <w:t xml:space="preserve"> – </w:t>
      </w:r>
      <w:r>
        <w:rPr>
          <w:lang w:val="sr-Cyrl-RS"/>
        </w:rPr>
        <w:t>систем за управљање базама података</w:t>
      </w:r>
    </w:p>
    <w:p w14:paraId="33E738CF" w14:textId="57CFA96B" w:rsidR="006714AB" w:rsidRDefault="006714AB" w:rsidP="00096218">
      <w:pPr>
        <w:jc w:val="both"/>
        <w:rPr>
          <w:lang w:val="sr-Cyrl-RS"/>
        </w:rPr>
      </w:pPr>
      <w:r w:rsidRPr="006714AB">
        <w:rPr>
          <w:b/>
        </w:rPr>
        <w:t>WPF</w:t>
      </w:r>
      <w:r>
        <w:rPr>
          <w:b/>
          <w:lang w:val="sr-Cyrl-RS"/>
        </w:rPr>
        <w:t xml:space="preserve"> </w:t>
      </w:r>
      <w:r w:rsidRPr="00C14593">
        <w:rPr>
          <w:b/>
          <w:lang w:val="sr-Latn-RS"/>
        </w:rPr>
        <w:t>–</w:t>
      </w:r>
      <w:r>
        <w:rPr>
          <w:b/>
          <w:lang w:val="sr-Cyrl-RS"/>
        </w:rPr>
        <w:t xml:space="preserve"> </w:t>
      </w:r>
      <w:r w:rsidR="004C5CF8" w:rsidRPr="004C5CF8">
        <w:rPr>
          <w:i/>
        </w:rPr>
        <w:t>Windows Presentation Foundation</w:t>
      </w:r>
      <w:r w:rsidR="004C5CF8">
        <w:t xml:space="preserve">, </w:t>
      </w:r>
      <w:r>
        <w:rPr>
          <w:lang w:val="sr-Cyrl-RS"/>
        </w:rPr>
        <w:t xml:space="preserve">графички подсистем за развијање корисничког интерфејса у </w:t>
      </w:r>
      <w:r>
        <w:t>Windows</w:t>
      </w:r>
      <w:r>
        <w:rPr>
          <w:lang w:val="sr-Cyrl-RS"/>
        </w:rPr>
        <w:t xml:space="preserve"> базираним апликацијама</w:t>
      </w:r>
    </w:p>
    <w:p w14:paraId="3CB0D2AF" w14:textId="3132E033" w:rsidR="006714AB" w:rsidRPr="006714AB" w:rsidRDefault="006714AB" w:rsidP="00096218">
      <w:pPr>
        <w:jc w:val="both"/>
      </w:pPr>
      <w:r>
        <w:rPr>
          <w:b/>
        </w:rPr>
        <w:t>MVVM</w:t>
      </w:r>
      <w:r w:rsidR="001E633C">
        <w:rPr>
          <w:b/>
          <w:lang w:val="sr-Cyrl-RS"/>
        </w:rPr>
        <w:t xml:space="preserve"> </w:t>
      </w:r>
      <w:r w:rsidRPr="00C14593">
        <w:rPr>
          <w:b/>
          <w:lang w:val="sr-Latn-RS"/>
        </w:rPr>
        <w:t>–</w:t>
      </w:r>
      <w:r w:rsidR="001E633C">
        <w:rPr>
          <w:b/>
          <w:lang w:val="sr-Cyrl-RS"/>
        </w:rPr>
        <w:t xml:space="preserve"> </w:t>
      </w:r>
      <w:r w:rsidRPr="00553687">
        <w:rPr>
          <w:i/>
        </w:rPr>
        <w:t>Model</w:t>
      </w:r>
      <w:r w:rsidRPr="00553687">
        <w:rPr>
          <w:i/>
          <w:lang w:val="sr-Latn-RS"/>
        </w:rPr>
        <w:t>–</w:t>
      </w:r>
      <w:r w:rsidRPr="00553687">
        <w:rPr>
          <w:i/>
        </w:rPr>
        <w:t>View</w:t>
      </w:r>
      <w:r w:rsidRPr="00553687">
        <w:rPr>
          <w:i/>
          <w:lang w:val="sr-Latn-RS"/>
        </w:rPr>
        <w:t>–</w:t>
      </w:r>
      <w:r w:rsidRPr="00553687">
        <w:rPr>
          <w:i/>
        </w:rPr>
        <w:t>ViewModel</w:t>
      </w:r>
      <w:r>
        <w:t xml:space="preserve"> </w:t>
      </w:r>
      <w:r>
        <w:rPr>
          <w:lang w:val="sr-Cyrl-RS"/>
        </w:rPr>
        <w:t>је структурни програмски образац по којем се одваја графички кориснички интерфејс</w:t>
      </w:r>
      <w:r w:rsidR="001E633C">
        <w:rPr>
          <w:lang w:val="sr-Cyrl-RS"/>
        </w:rPr>
        <w:t xml:space="preserve"> (</w:t>
      </w:r>
      <w:r w:rsidR="001E633C">
        <w:t>View</w:t>
      </w:r>
      <w:r w:rsidR="001E633C">
        <w:rPr>
          <w:lang w:val="sr-Cyrl-RS"/>
        </w:rPr>
        <w:t>)</w:t>
      </w:r>
      <w:r>
        <w:rPr>
          <w:lang w:val="sr-Cyrl-RS"/>
        </w:rPr>
        <w:t xml:space="preserve"> од </w:t>
      </w:r>
      <w:r w:rsidR="001E633C">
        <w:rPr>
          <w:lang w:val="sr-Cyrl-RS"/>
        </w:rPr>
        <w:t>модела бизнис логике (</w:t>
      </w:r>
      <w:r w:rsidR="001E633C">
        <w:t>Model</w:t>
      </w:r>
      <w:r w:rsidR="001E633C">
        <w:rPr>
          <w:lang w:val="sr-Cyrl-RS"/>
        </w:rPr>
        <w:t>), док се за размену информација између њих користи посебан модел (</w:t>
      </w:r>
      <w:r w:rsidR="001E633C">
        <w:t>ViewModel</w:t>
      </w:r>
      <w:r w:rsidR="001E633C">
        <w:rPr>
          <w:lang w:val="sr-Cyrl-RS"/>
        </w:rPr>
        <w:t>)</w:t>
      </w:r>
    </w:p>
    <w:p w14:paraId="5F5152F8" w14:textId="77777777" w:rsidR="00553687" w:rsidRDefault="00042B3A">
      <w:pPr>
        <w:spacing w:after="0" w:line="240" w:lineRule="auto"/>
        <w:rPr>
          <w:lang w:val="sr-Cyrl-RS"/>
        </w:rPr>
      </w:pPr>
      <w:r w:rsidRPr="00042B3A">
        <w:rPr>
          <w:b/>
        </w:rPr>
        <w:t>WCF</w:t>
      </w:r>
      <w:r>
        <w:rPr>
          <w:b/>
          <w:lang w:val="sr-Cyrl-RS"/>
        </w:rPr>
        <w:t xml:space="preserve"> </w:t>
      </w:r>
      <w:r w:rsidRPr="00C14593">
        <w:rPr>
          <w:b/>
          <w:lang w:val="sr-Latn-RS"/>
        </w:rPr>
        <w:t>–</w:t>
      </w:r>
      <w:r>
        <w:rPr>
          <w:b/>
          <w:lang w:val="sr-Cyrl-RS"/>
        </w:rPr>
        <w:t xml:space="preserve"> </w:t>
      </w:r>
      <w:r w:rsidRPr="00553687">
        <w:rPr>
          <w:i/>
        </w:rPr>
        <w:t>Windows Communication Foundation</w:t>
      </w:r>
      <w:r>
        <w:t>,</w:t>
      </w:r>
      <w:r>
        <w:rPr>
          <w:lang w:val="sr-Cyrl-RS"/>
        </w:rPr>
        <w:t xml:space="preserve"> </w:t>
      </w:r>
      <w:r w:rsidR="000D438A">
        <w:rPr>
          <w:lang w:val="sr-Cyrl-RS"/>
        </w:rPr>
        <w:t>сервисно оријентисани модел размене порука који омогућава програмима размену порука преко рачунарске мреже или локално на асинхрон начин</w:t>
      </w:r>
    </w:p>
    <w:p w14:paraId="77A9D610" w14:textId="77777777" w:rsidR="00553687" w:rsidRDefault="00553687">
      <w:pPr>
        <w:spacing w:after="0" w:line="240" w:lineRule="auto"/>
        <w:rPr>
          <w:lang w:val="sr-Cyrl-RS"/>
        </w:rPr>
      </w:pPr>
    </w:p>
    <w:p w14:paraId="4F9C90E4" w14:textId="3D9C1D36" w:rsidR="00D92304" w:rsidRDefault="00553687">
      <w:pPr>
        <w:spacing w:after="0" w:line="240" w:lineRule="auto"/>
        <w:rPr>
          <w:lang w:val="sr-Latn-RS"/>
        </w:rPr>
      </w:pPr>
      <w:r>
        <w:rPr>
          <w:b/>
          <w:lang w:val="sr-Latn-RS"/>
        </w:rPr>
        <w:t xml:space="preserve">SSL </w:t>
      </w:r>
      <w:r w:rsidRPr="00C14593">
        <w:rPr>
          <w:b/>
          <w:lang w:val="sr-Latn-RS"/>
        </w:rPr>
        <w:t>–</w:t>
      </w:r>
      <w:r>
        <w:rPr>
          <w:b/>
          <w:lang w:val="sr-Cyrl-RS"/>
        </w:rPr>
        <w:t xml:space="preserve"> </w:t>
      </w:r>
      <w:r w:rsidRPr="00553687">
        <w:rPr>
          <w:i/>
          <w:lang w:val="sr-Latn-RS"/>
        </w:rPr>
        <w:t>Secure Sockets Layer</w:t>
      </w:r>
      <w:r>
        <w:rPr>
          <w:lang w:val="sr-Latn-RS"/>
        </w:rPr>
        <w:t>,</w:t>
      </w:r>
      <w:r w:rsidR="004C5CF8">
        <w:rPr>
          <w:lang w:val="sr-Latn-RS"/>
        </w:rPr>
        <w:t xml:space="preserve"> </w:t>
      </w:r>
      <w:r w:rsidR="004C5CF8">
        <w:rPr>
          <w:lang w:val="sr-Cyrl-RS"/>
        </w:rPr>
        <w:t>криптографски протокол за безбедну комуникацију преко мреже</w:t>
      </w:r>
      <w:r w:rsidR="00D92304">
        <w:rPr>
          <w:lang w:val="sr-Latn-RS"/>
        </w:rPr>
        <w:br w:type="page"/>
      </w:r>
    </w:p>
    <w:p w14:paraId="2BC58C05" w14:textId="77777777" w:rsidR="00C14593" w:rsidRDefault="00C14593" w:rsidP="00D806EA">
      <w:pPr>
        <w:pStyle w:val="Heading1"/>
      </w:pPr>
      <w:bookmarkStart w:id="95" w:name="_Toc18506443"/>
      <w:bookmarkStart w:id="96" w:name="_Toc52878598"/>
      <w:r>
        <w:rPr>
          <w:lang w:val="sr-Cyrl-RS"/>
        </w:rPr>
        <w:t>Литература</w:t>
      </w:r>
      <w:bookmarkEnd w:id="95"/>
      <w:bookmarkEnd w:id="96"/>
    </w:p>
    <w:p w14:paraId="78BEFD2A" w14:textId="77777777" w:rsidR="00D806EA" w:rsidRPr="00D806EA" w:rsidRDefault="00D806EA" w:rsidP="00D806EA"/>
    <w:p w14:paraId="79A7660C" w14:textId="005C08CA" w:rsidR="003E4FBC" w:rsidRPr="003E4FBC" w:rsidRDefault="003E4FBC" w:rsidP="003E4FBC">
      <w:pPr>
        <w:pStyle w:val="ListParagraph"/>
        <w:numPr>
          <w:ilvl w:val="0"/>
          <w:numId w:val="5"/>
        </w:numPr>
        <w:rPr>
          <w:lang w:val="sr-Cyrl-RS"/>
        </w:rPr>
      </w:pPr>
      <w:r>
        <w:rPr>
          <w:lang w:val="sr-Cyrl-RS"/>
        </w:rPr>
        <w:t xml:space="preserve">Документација </w:t>
      </w:r>
      <w:r>
        <w:t xml:space="preserve">Entity Framework </w:t>
      </w:r>
      <w:r>
        <w:rPr>
          <w:lang w:val="sr-Cyrl-RS"/>
        </w:rPr>
        <w:t>пакета, .</w:t>
      </w:r>
      <w:r>
        <w:t xml:space="preserve">NetFramework </w:t>
      </w:r>
      <w:r w:rsidRPr="006714AB">
        <w:rPr>
          <w:lang w:val="sr-Latn-RS"/>
        </w:rPr>
        <w:t>–</w:t>
      </w:r>
      <w:r>
        <w:rPr>
          <w:lang w:val="sr-Latn-RS"/>
        </w:rPr>
        <w:t xml:space="preserve"> </w:t>
      </w:r>
      <w:hyperlink r:id="rId46" w:history="1">
        <w:r w:rsidRPr="00960BC5">
          <w:rPr>
            <w:rStyle w:val="Hyperlink"/>
            <w:lang w:val="sr-Cyrl-RS"/>
          </w:rPr>
          <w:t>https://docs.microsoft.com/en-us/ef/ef6/what-is-new/</w:t>
        </w:r>
      </w:hyperlink>
      <w:r>
        <w:t xml:space="preserve"> </w:t>
      </w:r>
    </w:p>
    <w:p w14:paraId="65C9E08F" w14:textId="77777777" w:rsidR="003E4FBC" w:rsidRDefault="003E4FBC" w:rsidP="003E4FBC">
      <w:pPr>
        <w:pStyle w:val="ListParagraph"/>
        <w:ind w:left="450"/>
        <w:rPr>
          <w:lang w:val="sr-Cyrl-RS"/>
        </w:rPr>
      </w:pPr>
    </w:p>
    <w:p w14:paraId="131B6BBA" w14:textId="3B6F2104" w:rsidR="00844AC1" w:rsidRPr="009404D7" w:rsidRDefault="00844AC1" w:rsidP="005E1EF2">
      <w:pPr>
        <w:pStyle w:val="ListParagraph"/>
        <w:numPr>
          <w:ilvl w:val="0"/>
          <w:numId w:val="5"/>
        </w:numPr>
        <w:rPr>
          <w:rStyle w:val="Hyperlink"/>
          <w:color w:val="auto"/>
          <w:u w:val="none"/>
          <w:lang w:val="sr-Cyrl-RS"/>
        </w:rPr>
      </w:pPr>
      <w:r>
        <w:rPr>
          <w:lang w:val="sr-Cyrl-RS"/>
        </w:rPr>
        <w:t xml:space="preserve">Презентација на предмету Базе података 1 на ПСИ </w:t>
      </w:r>
      <w:r w:rsidR="00553687" w:rsidRPr="006714AB">
        <w:rPr>
          <w:lang w:val="sr-Latn-RS"/>
        </w:rPr>
        <w:t>–</w:t>
      </w:r>
      <w:hyperlink r:id="rId47" w:history="1">
        <w:r w:rsidRPr="00001299">
          <w:rPr>
            <w:rStyle w:val="Hyperlink"/>
            <w:lang w:val="sr-Cyrl-RS"/>
          </w:rPr>
          <w:t>http://www.acs.uns.ac.rs/sites/default/files/4_BP_ER_Model_Osnove_1.pdf</w:t>
        </w:r>
      </w:hyperlink>
    </w:p>
    <w:p w14:paraId="0BED2BE3" w14:textId="77777777" w:rsidR="009404D7" w:rsidRPr="009404D7" w:rsidRDefault="009404D7" w:rsidP="009404D7">
      <w:pPr>
        <w:pStyle w:val="ListParagraph"/>
        <w:ind w:left="450"/>
        <w:rPr>
          <w:rStyle w:val="Hyperlink"/>
          <w:color w:val="auto"/>
          <w:u w:val="none"/>
          <w:lang w:val="sr-Cyrl-RS"/>
        </w:rPr>
      </w:pPr>
    </w:p>
    <w:p w14:paraId="58DE9F79" w14:textId="4D8C47F5" w:rsidR="009404D7" w:rsidRPr="009D54E0" w:rsidRDefault="009404D7" w:rsidP="005E1EF2">
      <w:pPr>
        <w:pStyle w:val="ListParagraph"/>
        <w:numPr>
          <w:ilvl w:val="0"/>
          <w:numId w:val="5"/>
        </w:numPr>
        <w:rPr>
          <w:rFonts w:cs="Calibri"/>
          <w:color w:val="000000" w:themeColor="text1"/>
          <w:lang w:val="sr-Cyrl-RS"/>
        </w:rPr>
      </w:pPr>
      <w:r w:rsidRPr="009D54E0">
        <w:rPr>
          <w:rFonts w:cs="Calibri"/>
          <w:color w:val="000000" w:themeColor="text1"/>
          <w:shd w:val="clear" w:color="auto" w:fill="FFFFFF"/>
        </w:rPr>
        <w:t>"Service-oriented architecture explained."</w:t>
      </w:r>
      <w:r w:rsidR="00AA6B17" w:rsidRPr="009D54E0">
        <w:rPr>
          <w:rFonts w:cs="Calibri"/>
          <w:color w:val="000000" w:themeColor="text1"/>
          <w:shd w:val="clear" w:color="auto" w:fill="FFFFFF"/>
        </w:rPr>
        <w:t xml:space="preserve"> </w:t>
      </w:r>
      <w:r w:rsidR="00553687" w:rsidRPr="009D54E0">
        <w:rPr>
          <w:rFonts w:cs="Calibri"/>
          <w:color w:val="000000" w:themeColor="text1"/>
          <w:lang w:val="sr-Latn-RS"/>
        </w:rPr>
        <w:t xml:space="preserve">– </w:t>
      </w:r>
      <w:r w:rsidR="00AA6B17" w:rsidRPr="009D54E0">
        <w:rPr>
          <w:rFonts w:cs="Calibri"/>
          <w:color w:val="000000" w:themeColor="text1"/>
          <w:shd w:val="clear" w:color="auto" w:fill="FFFFFF"/>
        </w:rPr>
        <w:t>Hashimi, Sayed,</w:t>
      </w:r>
      <w:r w:rsidRPr="009D54E0">
        <w:rPr>
          <w:rFonts w:cs="Calibri"/>
          <w:color w:val="000000" w:themeColor="text1"/>
          <w:shd w:val="clear" w:color="auto" w:fill="FFFFFF"/>
        </w:rPr>
        <w:t> </w:t>
      </w:r>
      <w:r w:rsidRPr="009D54E0">
        <w:rPr>
          <w:rFonts w:cs="Calibri"/>
          <w:i/>
          <w:iCs/>
          <w:color w:val="000000" w:themeColor="text1"/>
          <w:shd w:val="clear" w:color="auto" w:fill="FFFFFF"/>
        </w:rPr>
        <w:t>ONDot Net.com, August</w:t>
      </w:r>
      <w:r w:rsidRPr="009D54E0">
        <w:rPr>
          <w:rFonts w:cs="Calibri"/>
          <w:color w:val="000000" w:themeColor="text1"/>
          <w:shd w:val="clear" w:color="auto" w:fill="FFFFFF"/>
        </w:rPr>
        <w:t> 18 (2003)</w:t>
      </w:r>
    </w:p>
    <w:p w14:paraId="6C09C73F" w14:textId="77777777" w:rsidR="00AA6B17" w:rsidRPr="00AA6B17" w:rsidRDefault="00AA6B17" w:rsidP="00AA6B17">
      <w:pPr>
        <w:pStyle w:val="ListParagraph"/>
        <w:rPr>
          <w:lang w:val="sr-Cyrl-RS"/>
        </w:rPr>
      </w:pPr>
    </w:p>
    <w:p w14:paraId="7FB91EED" w14:textId="150BD440" w:rsidR="00AA6B17" w:rsidRPr="008F579B" w:rsidRDefault="00AA6B17" w:rsidP="005E1EF2">
      <w:pPr>
        <w:pStyle w:val="ListParagraph"/>
        <w:numPr>
          <w:ilvl w:val="0"/>
          <w:numId w:val="5"/>
        </w:numPr>
        <w:rPr>
          <w:lang w:val="sr-Cyrl-RS"/>
        </w:rPr>
      </w:pPr>
      <w:r>
        <w:rPr>
          <w:lang w:val="sr-Cyrl-RS"/>
        </w:rPr>
        <w:t xml:space="preserve">Документација </w:t>
      </w:r>
      <w:r w:rsidR="00D17DCB">
        <w:t>WCF</w:t>
      </w:r>
      <w:r w:rsidR="00D17DCB">
        <w:rPr>
          <w:lang w:val="sr-Cyrl-RS"/>
        </w:rPr>
        <w:t xml:space="preserve">, </w:t>
      </w:r>
      <w:r w:rsidR="00D17DCB">
        <w:t>.NetFramework</w:t>
      </w:r>
      <w:r>
        <w:rPr>
          <w:lang w:val="sr-Cyrl-RS"/>
        </w:rPr>
        <w:t xml:space="preserve"> </w:t>
      </w:r>
      <w:r w:rsidR="00553687" w:rsidRPr="006714AB">
        <w:rPr>
          <w:lang w:val="sr-Latn-RS"/>
        </w:rPr>
        <w:t>–</w:t>
      </w:r>
      <w:r>
        <w:rPr>
          <w:lang w:val="sr-Cyrl-RS"/>
        </w:rPr>
        <w:t xml:space="preserve"> </w:t>
      </w:r>
      <w:hyperlink r:id="rId48" w:history="1">
        <w:r w:rsidRPr="005E5D2A">
          <w:rPr>
            <w:rStyle w:val="Hyperlink"/>
            <w:lang w:val="sr-Cyrl-RS"/>
          </w:rPr>
          <w:t>https://docs.microsoft.com/en-us/dotnet/framework/wcf/whats-wcf</w:t>
        </w:r>
      </w:hyperlink>
      <w:r>
        <w:t xml:space="preserve"> </w:t>
      </w:r>
    </w:p>
    <w:p w14:paraId="3654A343" w14:textId="77777777" w:rsidR="008F579B" w:rsidRPr="008F579B" w:rsidRDefault="008F579B" w:rsidP="008F579B">
      <w:pPr>
        <w:pStyle w:val="ListParagraph"/>
        <w:rPr>
          <w:lang w:val="sr-Cyrl-RS"/>
        </w:rPr>
      </w:pPr>
    </w:p>
    <w:p w14:paraId="4690A69D" w14:textId="7E179ABA" w:rsidR="008F579B" w:rsidRPr="008F5121" w:rsidRDefault="008F579B" w:rsidP="005E1EF2">
      <w:pPr>
        <w:pStyle w:val="ListParagraph"/>
        <w:numPr>
          <w:ilvl w:val="0"/>
          <w:numId w:val="5"/>
        </w:numPr>
        <w:rPr>
          <w:lang w:val="sr-Cyrl-RS"/>
        </w:rPr>
      </w:pPr>
      <w:r>
        <w:rPr>
          <w:lang w:val="sr-Cyrl-RS"/>
        </w:rPr>
        <w:t xml:space="preserve">Документација </w:t>
      </w:r>
      <w:r>
        <w:t>NuGet, .</w:t>
      </w:r>
      <w:r>
        <w:rPr>
          <w:lang w:val="sr-Latn-RS"/>
        </w:rPr>
        <w:t xml:space="preserve">NetFramework </w:t>
      </w:r>
      <w:r w:rsidRPr="006714AB">
        <w:rPr>
          <w:lang w:val="sr-Latn-RS"/>
        </w:rPr>
        <w:t>–</w:t>
      </w:r>
      <w:r>
        <w:rPr>
          <w:lang w:val="sr-Latn-RS"/>
        </w:rPr>
        <w:t xml:space="preserve"> </w:t>
      </w:r>
      <w:hyperlink r:id="rId49" w:history="1">
        <w:r w:rsidRPr="005E5D2A">
          <w:rPr>
            <w:rStyle w:val="Hyperlink"/>
            <w:lang w:val="sr-Latn-RS"/>
          </w:rPr>
          <w:t>https://docs.microsoft.com/en-us/nuget/what-is-nuget</w:t>
        </w:r>
      </w:hyperlink>
      <w:r>
        <w:rPr>
          <w:lang w:val="sr-Latn-RS"/>
        </w:rPr>
        <w:t xml:space="preserve"> </w:t>
      </w:r>
    </w:p>
    <w:p w14:paraId="769005FA" w14:textId="77777777" w:rsidR="008F5121" w:rsidRPr="008F5121" w:rsidRDefault="008F5121" w:rsidP="008F5121">
      <w:pPr>
        <w:pStyle w:val="ListParagraph"/>
        <w:rPr>
          <w:lang w:val="sr-Cyrl-RS"/>
        </w:rPr>
      </w:pPr>
    </w:p>
    <w:p w14:paraId="0A3035E3" w14:textId="5A817ED5" w:rsidR="008F5121" w:rsidRDefault="0030601D" w:rsidP="005E1EF2">
      <w:pPr>
        <w:pStyle w:val="ListParagraph"/>
        <w:numPr>
          <w:ilvl w:val="0"/>
          <w:numId w:val="5"/>
        </w:numPr>
        <w:rPr>
          <w:lang w:val="sr-Cyrl-RS"/>
        </w:rPr>
      </w:pPr>
      <w:r>
        <w:rPr>
          <w:lang w:val="sr-Cyrl-RS"/>
        </w:rPr>
        <w:t>О</w:t>
      </w:r>
      <w:r w:rsidR="008F5121">
        <w:rPr>
          <w:lang w:val="sr-Cyrl-RS"/>
        </w:rPr>
        <w:t>бјашњење</w:t>
      </w:r>
      <w:r>
        <w:rPr>
          <w:lang w:val="sr-Cyrl-RS"/>
        </w:rPr>
        <w:t xml:space="preserve"> </w:t>
      </w:r>
      <w:r>
        <w:rPr>
          <w:lang w:val="sr-Latn-RS"/>
        </w:rPr>
        <w:t>.NetFramework</w:t>
      </w:r>
      <w:r>
        <w:rPr>
          <w:lang w:val="sr-Cyrl-RS"/>
        </w:rPr>
        <w:t>-ове</w:t>
      </w:r>
      <w:r>
        <w:rPr>
          <w:lang w:val="sr-Latn-RS"/>
        </w:rPr>
        <w:t xml:space="preserve"> </w:t>
      </w:r>
      <w:r>
        <w:rPr>
          <w:lang w:val="sr-Cyrl-RS"/>
        </w:rPr>
        <w:t>уграђене</w:t>
      </w:r>
      <w:r w:rsidR="008F5121">
        <w:rPr>
          <w:lang w:val="sr-Cyrl-RS"/>
        </w:rPr>
        <w:t xml:space="preserve"> </w:t>
      </w:r>
      <w:r w:rsidR="008F5121" w:rsidRPr="008F5121">
        <w:rPr>
          <w:i/>
          <w:lang w:val="sr-Latn-RS"/>
        </w:rPr>
        <w:t>hash</w:t>
      </w:r>
      <w:r w:rsidR="008F5121">
        <w:rPr>
          <w:lang w:val="sr-Latn-RS"/>
        </w:rPr>
        <w:t xml:space="preserve"> </w:t>
      </w:r>
      <w:r w:rsidR="008F5121">
        <w:rPr>
          <w:lang w:val="sr-Cyrl-RS"/>
        </w:rPr>
        <w:t>функције</w:t>
      </w:r>
      <w:r>
        <w:rPr>
          <w:lang w:val="sr-Cyrl-RS"/>
        </w:rPr>
        <w:t xml:space="preserve">, </w:t>
      </w:r>
      <w:r>
        <w:t>StackOverflow</w:t>
      </w:r>
      <w:r w:rsidRPr="0030601D">
        <w:rPr>
          <w:lang w:val="sr-Latn-RS"/>
        </w:rPr>
        <w:t xml:space="preserve"> – </w:t>
      </w:r>
      <w:hyperlink r:id="rId50" w:history="1">
        <w:r w:rsidR="008F5121" w:rsidRPr="0030601D">
          <w:rPr>
            <w:rStyle w:val="Hyperlink"/>
            <w:lang w:val="sr-Cyrl-RS"/>
          </w:rPr>
          <w:t>https://stackoverflow.com/questions/20621950/asp-net-identitys-default-password-hasher-how-does-it-work-and-is-it-secure</w:t>
        </w:r>
      </w:hyperlink>
      <w:r w:rsidR="008F5121" w:rsidRPr="0030601D">
        <w:rPr>
          <w:lang w:val="sr-Cyrl-RS"/>
        </w:rPr>
        <w:t xml:space="preserve"> </w:t>
      </w:r>
    </w:p>
    <w:p w14:paraId="6527A720" w14:textId="77777777" w:rsidR="009D54E0" w:rsidRPr="009D54E0" w:rsidRDefault="009D54E0" w:rsidP="009D54E0">
      <w:pPr>
        <w:pStyle w:val="ListParagraph"/>
        <w:rPr>
          <w:lang w:val="sr-Cyrl-RS"/>
        </w:rPr>
      </w:pPr>
    </w:p>
    <w:p w14:paraId="3D14E1CF" w14:textId="6DBB0C1F" w:rsidR="009D54E0" w:rsidRPr="0030601D" w:rsidRDefault="00D73D6A" w:rsidP="009D54E0">
      <w:pPr>
        <w:pStyle w:val="ListParagraph"/>
        <w:numPr>
          <w:ilvl w:val="0"/>
          <w:numId w:val="5"/>
        </w:numPr>
        <w:rPr>
          <w:lang w:val="sr-Cyrl-RS"/>
        </w:rPr>
      </w:pPr>
      <w:r>
        <w:rPr>
          <w:lang w:val="sr-Cyrl-RS"/>
        </w:rPr>
        <w:t>Микросервисна архитектура</w:t>
      </w:r>
      <w:r w:rsidR="009D54E0">
        <w:rPr>
          <w:lang w:val="sr-Cyrl-RS"/>
        </w:rPr>
        <w:t xml:space="preserve">, </w:t>
      </w:r>
      <w:r w:rsidR="009D54E0">
        <w:t>Wikipedia</w:t>
      </w:r>
      <w:r w:rsidR="009D54E0">
        <w:rPr>
          <w:lang w:val="sr-Cyrl-RS"/>
        </w:rPr>
        <w:t xml:space="preserve"> </w:t>
      </w:r>
      <w:r w:rsidR="009D54E0" w:rsidRPr="0030601D">
        <w:rPr>
          <w:lang w:val="sr-Latn-RS"/>
        </w:rPr>
        <w:t xml:space="preserve">– </w:t>
      </w:r>
      <w:hyperlink r:id="rId51" w:history="1">
        <w:r w:rsidR="009D54E0" w:rsidRPr="00960BC5">
          <w:rPr>
            <w:rStyle w:val="Hyperlink"/>
            <w:lang w:val="sr-Cyrl-RS"/>
          </w:rPr>
          <w:t>https://sr.wikipedia.org/wiki/Mikroservisi</w:t>
        </w:r>
      </w:hyperlink>
      <w:r w:rsidR="009D54E0">
        <w:t xml:space="preserve"> </w:t>
      </w:r>
    </w:p>
    <w:p w14:paraId="4155F110" w14:textId="77777777" w:rsidR="009404D7" w:rsidRDefault="009404D7" w:rsidP="009404D7">
      <w:pPr>
        <w:pStyle w:val="ListParagraph"/>
        <w:ind w:left="450"/>
        <w:rPr>
          <w:lang w:val="sr-Cyrl-RS"/>
        </w:rPr>
      </w:pPr>
    </w:p>
    <w:p w14:paraId="040E9C27" w14:textId="77777777" w:rsidR="00844AC1" w:rsidRPr="00844AC1" w:rsidRDefault="00844AC1" w:rsidP="00844AC1">
      <w:pPr>
        <w:pStyle w:val="ListParagraph"/>
        <w:ind w:left="450"/>
        <w:rPr>
          <w:lang w:val="sr-Cyrl-RS"/>
        </w:rPr>
      </w:pPr>
    </w:p>
    <w:p w14:paraId="49206A88" w14:textId="77777777" w:rsidR="006C5738" w:rsidRDefault="006C5738">
      <w:pPr>
        <w:spacing w:after="0" w:line="240" w:lineRule="auto"/>
        <w:rPr>
          <w:rStyle w:val="Hyperlink"/>
        </w:rPr>
      </w:pPr>
      <w:r>
        <w:rPr>
          <w:rStyle w:val="Hyperlink"/>
        </w:rPr>
        <w:br w:type="page"/>
      </w:r>
    </w:p>
    <w:p w14:paraId="7E942FD7" w14:textId="77777777" w:rsidR="00D92304" w:rsidRDefault="00D92304" w:rsidP="006C5738">
      <w:pPr>
        <w:pStyle w:val="Heading1"/>
        <w:rPr>
          <w:lang w:val="sr-Cyrl-RS"/>
        </w:rPr>
      </w:pPr>
    </w:p>
    <w:p w14:paraId="0B26E459" w14:textId="77777777" w:rsidR="00D92304" w:rsidRDefault="00D92304">
      <w:pPr>
        <w:spacing w:after="0" w:line="240" w:lineRule="auto"/>
        <w:rPr>
          <w:rFonts w:ascii="Cambria" w:hAnsi="Cambria"/>
          <w:b/>
          <w:bCs/>
          <w:color w:val="21798E"/>
          <w:sz w:val="28"/>
          <w:szCs w:val="28"/>
          <w:lang w:val="sr-Cyrl-RS"/>
        </w:rPr>
      </w:pPr>
      <w:r>
        <w:rPr>
          <w:lang w:val="sr-Cyrl-RS"/>
        </w:rPr>
        <w:br w:type="page"/>
      </w:r>
    </w:p>
    <w:p w14:paraId="249ACD79" w14:textId="15FC4D1C" w:rsidR="00C14593" w:rsidRDefault="006C5738" w:rsidP="006C5738">
      <w:pPr>
        <w:pStyle w:val="Heading1"/>
        <w:rPr>
          <w:lang w:val="sr-Cyrl-RS"/>
        </w:rPr>
      </w:pPr>
      <w:bookmarkStart w:id="97" w:name="_Toc18506444"/>
      <w:bookmarkStart w:id="98" w:name="_Toc52878599"/>
      <w:r>
        <w:rPr>
          <w:lang w:val="sr-Cyrl-RS"/>
        </w:rPr>
        <w:t>Биографија</w:t>
      </w:r>
      <w:bookmarkEnd w:id="97"/>
      <w:bookmarkEnd w:id="98"/>
    </w:p>
    <w:p w14:paraId="192054BC" w14:textId="77777777" w:rsidR="007A0246" w:rsidRDefault="007A0246" w:rsidP="00594F5E">
      <w:pPr>
        <w:jc w:val="both"/>
        <w:rPr>
          <w:lang w:val="sr-Cyrl-RS"/>
        </w:rPr>
      </w:pPr>
    </w:p>
    <w:p w14:paraId="3799B434" w14:textId="5047C12B" w:rsidR="006C5738" w:rsidRPr="0072701E" w:rsidRDefault="007A0246" w:rsidP="00594F5E">
      <w:pPr>
        <w:jc w:val="both"/>
      </w:pPr>
      <w:r>
        <w:rPr>
          <w:lang w:val="sr-Cyrl-RS"/>
        </w:rPr>
        <w:tab/>
        <w:t>Божидар Марић рођен је 12</w:t>
      </w:r>
      <w:r w:rsidR="006C5738">
        <w:rPr>
          <w:lang w:val="sr-Cyrl-RS"/>
        </w:rPr>
        <w:t xml:space="preserve">. </w:t>
      </w:r>
      <w:r>
        <w:rPr>
          <w:lang w:val="sr-Cyrl-RS"/>
        </w:rPr>
        <w:t>децембра</w:t>
      </w:r>
      <w:r w:rsidR="006C5738">
        <w:rPr>
          <w:lang w:val="sr-Cyrl-RS"/>
        </w:rPr>
        <w:t xml:space="preserve"> 1997. године у </w:t>
      </w:r>
      <w:r>
        <w:rPr>
          <w:lang w:val="sr-Cyrl-RS"/>
        </w:rPr>
        <w:t>Липничком Шору. Завршио</w:t>
      </w:r>
      <w:r w:rsidR="006C5738">
        <w:rPr>
          <w:lang w:val="sr-Cyrl-RS"/>
        </w:rPr>
        <w:t xml:space="preserve"> је основну школу „</w:t>
      </w:r>
      <w:r>
        <w:rPr>
          <w:lang w:val="sr-Cyrl-RS"/>
        </w:rPr>
        <w:t>Свети Сава</w:t>
      </w:r>
      <w:r w:rsidR="006C5738">
        <w:rPr>
          <w:lang w:val="sr-Cyrl-RS"/>
        </w:rPr>
        <w:t xml:space="preserve">“ у </w:t>
      </w:r>
      <w:r>
        <w:rPr>
          <w:lang w:val="sr-Cyrl-RS"/>
        </w:rPr>
        <w:t>Липничком Шору</w:t>
      </w:r>
      <w:r w:rsidR="006C5738">
        <w:rPr>
          <w:lang w:val="sr-Cyrl-RS"/>
        </w:rPr>
        <w:t xml:space="preserve">, а затим </w:t>
      </w:r>
      <w:r>
        <w:rPr>
          <w:lang w:val="sr-Cyrl-RS"/>
        </w:rPr>
        <w:t>природни</w:t>
      </w:r>
      <w:r w:rsidR="006C5738">
        <w:rPr>
          <w:lang w:val="sr-Cyrl-RS"/>
        </w:rPr>
        <w:t xml:space="preserve"> смер гимназије „</w:t>
      </w:r>
      <w:r>
        <w:rPr>
          <w:lang w:val="sr-Cyrl-RS"/>
        </w:rPr>
        <w:t>Вук</w:t>
      </w:r>
      <w:r w:rsidR="006C5738">
        <w:rPr>
          <w:lang w:val="sr-Cyrl-RS"/>
        </w:rPr>
        <w:t xml:space="preserve"> </w:t>
      </w:r>
      <w:r>
        <w:rPr>
          <w:lang w:val="sr-Cyrl-RS"/>
        </w:rPr>
        <w:t>Караџић</w:t>
      </w:r>
      <w:r w:rsidR="006C5738">
        <w:rPr>
          <w:lang w:val="sr-Cyrl-RS"/>
        </w:rPr>
        <w:t xml:space="preserve">“ у </w:t>
      </w:r>
      <w:r>
        <w:rPr>
          <w:lang w:val="sr-Cyrl-RS"/>
        </w:rPr>
        <w:t>Лозници</w:t>
      </w:r>
      <w:r w:rsidR="006C5738">
        <w:rPr>
          <w:lang w:val="sr-Cyrl-RS"/>
        </w:rPr>
        <w:t>. Школске 2</w:t>
      </w:r>
      <w:r>
        <w:rPr>
          <w:lang w:val="sr-Cyrl-RS"/>
        </w:rPr>
        <w:t>016/2017</w:t>
      </w:r>
      <w:r w:rsidR="006C5738">
        <w:rPr>
          <w:lang w:val="sr-Cyrl-RS"/>
        </w:rPr>
        <w:t xml:space="preserve">. године уписује Факултет техничких наука у Новом Саду, на студијском програму </w:t>
      </w:r>
      <w:r>
        <w:rPr>
          <w:lang w:val="sr-Cyrl-RS"/>
        </w:rPr>
        <w:t>Примењено софтверско инжењерство</w:t>
      </w:r>
      <w:r w:rsidR="006C5738">
        <w:rPr>
          <w:lang w:val="sr-Cyrl-RS"/>
        </w:rPr>
        <w:t>.</w:t>
      </w:r>
      <w:r>
        <w:rPr>
          <w:lang w:val="sr-Cyrl-RS"/>
        </w:rPr>
        <w:t xml:space="preserve"> Положио</w:t>
      </w:r>
      <w:r w:rsidR="00594F5E">
        <w:rPr>
          <w:lang w:val="sr-Cyrl-RS"/>
        </w:rPr>
        <w:t xml:space="preserve"> је све испите прописане планом и програмом.</w:t>
      </w:r>
    </w:p>
    <w:sectPr w:rsidR="006C5738" w:rsidRPr="0072701E" w:rsidSect="00F077E3">
      <w:headerReference w:type="default" r:id="rId52"/>
      <w:footerReference w:type="default" r:id="rId53"/>
      <w:pgSz w:w="11907" w:h="16840" w:code="9"/>
      <w:pgMar w:top="1134" w:right="851" w:bottom="1134" w:left="1701" w:header="567" w:footer="567" w:gutter="0"/>
      <w:pgNumType w:start="1"/>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69FCD" w16cex:dateUtc="2020-10-06T05:48:00Z"/>
  <w16cex:commentExtensible w16cex:durableId="2326A001" w16cex:dateUtc="2020-10-06T05:49:00Z"/>
  <w16cex:commentExtensible w16cex:durableId="2326A058" w16cex:dateUtc="2020-10-06T05:50:00Z"/>
  <w16cex:commentExtensible w16cex:durableId="2326A214" w16cex:dateUtc="2020-10-06T05:58:00Z"/>
  <w16cex:commentExtensible w16cex:durableId="2326A138" w16cex:dateUtc="2020-10-06T05:54:00Z"/>
  <w16cex:commentExtensible w16cex:durableId="2326A143" w16cex:dateUtc="2020-10-06T05:54:00Z"/>
  <w16cex:commentExtensible w16cex:durableId="2326A15F" w16cex:dateUtc="2020-10-06T05:55:00Z"/>
  <w16cex:commentExtensible w16cex:durableId="2326A173" w16cex:dateUtc="2020-10-06T05:55:00Z"/>
  <w16cex:commentExtensible w16cex:durableId="2326A1A7" w16cex:dateUtc="2020-10-06T05:56:00Z"/>
  <w16cex:commentExtensible w16cex:durableId="2326A1CD" w16cex:dateUtc="2020-10-06T05:57:00Z"/>
  <w16cex:commentExtensible w16cex:durableId="2326A1F9" w16cex:dateUtc="2020-10-06T05:57:00Z"/>
  <w16cex:commentExtensible w16cex:durableId="2326A236" w16cex:dateUtc="2020-10-06T05:58:00Z"/>
  <w16cex:commentExtensible w16cex:durableId="2326A283" w16cex:dateUtc="2020-10-06T06:00:00Z"/>
  <w16cex:commentExtensible w16cex:durableId="2326A2A0" w16cex:dateUtc="2020-10-06T06:00:00Z"/>
  <w16cex:commentExtensible w16cex:durableId="2326A2D2" w16cex:dateUtc="2020-10-06T06:01:00Z"/>
  <w16cex:commentExtensible w16cex:durableId="2326A2E6" w16cex:dateUtc="2020-10-06T06:01:00Z"/>
  <w16cex:commentExtensible w16cex:durableId="2326A2F7" w16cex:dateUtc="2020-10-06T06:01:00Z"/>
  <w16cex:commentExtensible w16cex:durableId="2326A33F" w16cex:dateUtc="2020-10-06T06:03:00Z"/>
  <w16cex:commentExtensible w16cex:durableId="2326A355" w16cex:dateUtc="2020-10-06T06:03:00Z"/>
  <w16cex:commentExtensible w16cex:durableId="2326A3B0" w16cex:dateUtc="2020-10-06T06:05:00Z"/>
  <w16cex:commentExtensible w16cex:durableId="2326A3F7" w16cex:dateUtc="2020-10-06T06:06:00Z"/>
  <w16cex:commentExtensible w16cex:durableId="2326A41F" w16cex:dateUtc="2020-10-06T06:06:00Z"/>
  <w16cex:commentExtensible w16cex:durableId="2326A446" w16cex:dateUtc="2020-10-06T06: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593C0FC" w16cid:durableId="23269FCD"/>
  <w16cid:commentId w16cid:paraId="5BF4D008" w16cid:durableId="2326A001"/>
  <w16cid:commentId w16cid:paraId="3F1568EF" w16cid:durableId="2326A058"/>
  <w16cid:commentId w16cid:paraId="2BE4691C" w16cid:durableId="2326A214"/>
  <w16cid:commentId w16cid:paraId="69F698EB" w16cid:durableId="2326A138"/>
  <w16cid:commentId w16cid:paraId="4B5E7AD1" w16cid:durableId="2326A143"/>
  <w16cid:commentId w16cid:paraId="24031084" w16cid:durableId="2326A15F"/>
  <w16cid:commentId w16cid:paraId="68983DA6" w16cid:durableId="2326A173"/>
  <w16cid:commentId w16cid:paraId="0E0C7EFE" w16cid:durableId="2326A1A7"/>
  <w16cid:commentId w16cid:paraId="08B2D47F" w16cid:durableId="2326A1CD"/>
  <w16cid:commentId w16cid:paraId="6CD09DD8" w16cid:durableId="2326A1F9"/>
  <w16cid:commentId w16cid:paraId="4302BE7E" w16cid:durableId="2326A236"/>
  <w16cid:commentId w16cid:paraId="2B5B1517" w16cid:durableId="2326A283"/>
  <w16cid:commentId w16cid:paraId="784F0FD5" w16cid:durableId="2326A2A0"/>
  <w16cid:commentId w16cid:paraId="1170B63C" w16cid:durableId="2326A2D2"/>
  <w16cid:commentId w16cid:paraId="55945BAC" w16cid:durableId="2326A2E6"/>
  <w16cid:commentId w16cid:paraId="64B4FD76" w16cid:durableId="2326A2F7"/>
  <w16cid:commentId w16cid:paraId="11089070" w16cid:durableId="2326A33F"/>
  <w16cid:commentId w16cid:paraId="64F57071" w16cid:durableId="2326A355"/>
  <w16cid:commentId w16cid:paraId="20F49865" w16cid:durableId="2326A3B0"/>
  <w16cid:commentId w16cid:paraId="7146DC58" w16cid:durableId="2326A3F7"/>
  <w16cid:commentId w16cid:paraId="2F0DC383" w16cid:durableId="2326A41F"/>
  <w16cid:commentId w16cid:paraId="01105040" w16cid:durableId="2326A44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893032" w14:textId="77777777" w:rsidR="009550E4" w:rsidRDefault="009550E4">
      <w:r>
        <w:separator/>
      </w:r>
    </w:p>
  </w:endnote>
  <w:endnote w:type="continuationSeparator" w:id="0">
    <w:p w14:paraId="4DACB1BC" w14:textId="77777777" w:rsidR="009550E4" w:rsidRDefault="009550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ogueBold">
    <w:charset w:val="00"/>
    <w:family w:val="auto"/>
    <w:pitch w:val="variable"/>
    <w:sig w:usb0="00000083" w:usb1="00000000" w:usb2="00000000" w:usb3="00000000" w:csb0="00000009" w:csb1="00000000"/>
  </w:font>
  <w:font w:name="TimesRoman">
    <w:altName w:val="Times New Roman"/>
    <w:charset w:val="00"/>
    <w:family w:val="auto"/>
    <w:pitch w:val="variable"/>
    <w:sig w:usb0="00000083" w:usb1="00000000" w:usb2="00000000" w:usb3="00000000" w:csb0="00000009" w:csb1="00000000"/>
  </w:font>
  <w:font w:name="CHelvItalic">
    <w:charset w:val="00"/>
    <w:family w:val="auto"/>
    <w:pitch w:val="variable"/>
    <w:sig w:usb0="00000083" w:usb1="00000000" w:usb2="00000000" w:usb3="00000000" w:csb0="000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843603" w14:textId="7D95CEC9" w:rsidR="00236103" w:rsidRDefault="00236103">
    <w:pPr>
      <w:pStyle w:val="Footer"/>
      <w:jc w:val="right"/>
    </w:pPr>
  </w:p>
  <w:p w14:paraId="7BC1BAF2" w14:textId="77777777" w:rsidR="00236103" w:rsidRDefault="00236103" w:rsidP="00AD67BD">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D6B9B6" w14:textId="77777777" w:rsidR="00236103" w:rsidRDefault="0023610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5787650"/>
      <w:docPartObj>
        <w:docPartGallery w:val="Page Numbers (Bottom of Page)"/>
        <w:docPartUnique/>
      </w:docPartObj>
    </w:sdtPr>
    <w:sdtEndPr>
      <w:rPr>
        <w:noProof/>
      </w:rPr>
    </w:sdtEndPr>
    <w:sdtContent>
      <w:p w14:paraId="6F0E8F21" w14:textId="39C645BE" w:rsidR="00236103" w:rsidRDefault="00236103">
        <w:pPr>
          <w:pStyle w:val="Footer"/>
          <w:jc w:val="right"/>
        </w:pPr>
        <w:r>
          <w:fldChar w:fldCharType="begin"/>
        </w:r>
        <w:r>
          <w:instrText xml:space="preserve"> PAGE   \* MERGEFORMAT </w:instrText>
        </w:r>
        <w:r>
          <w:fldChar w:fldCharType="separate"/>
        </w:r>
        <w:r w:rsidR="008555FF">
          <w:rPr>
            <w:noProof/>
          </w:rPr>
          <w:t>II</w:t>
        </w:r>
        <w:r>
          <w:rPr>
            <w:noProof/>
          </w:rPr>
          <w:fldChar w:fldCharType="end"/>
        </w:r>
      </w:p>
    </w:sdtContent>
  </w:sdt>
  <w:p w14:paraId="524C85E1" w14:textId="77777777" w:rsidR="00236103" w:rsidRDefault="00236103" w:rsidP="00AD67BD">
    <w:pPr>
      <w:pStyle w:val="Footer"/>
      <w:jc w:val="righ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5B653D" w14:textId="77777777" w:rsidR="00236103" w:rsidRDefault="00236103" w:rsidP="00AD67BD">
    <w:pPr>
      <w:pStyle w:val="Footer"/>
      <w:tabs>
        <w:tab w:val="clear" w:pos="4320"/>
        <w:tab w:val="clear" w:pos="8640"/>
        <w:tab w:val="center" w:pos="4678"/>
        <w:tab w:val="right" w:pos="9356"/>
      </w:tabs>
      <w:jc w:val="right"/>
      <w:rPr>
        <w:lang w:val="sl-SI"/>
      </w:rPr>
    </w:pPr>
    <w:r>
      <w:rPr>
        <w:rStyle w:val="PageNumber"/>
      </w:rPr>
      <w:fldChar w:fldCharType="begin"/>
    </w:r>
    <w:r>
      <w:rPr>
        <w:rStyle w:val="PageNumber"/>
      </w:rPr>
      <w:instrText xml:space="preserve"> PAGE </w:instrText>
    </w:r>
    <w:r>
      <w:rPr>
        <w:rStyle w:val="PageNumber"/>
      </w:rPr>
      <w:fldChar w:fldCharType="separate"/>
    </w:r>
    <w:r w:rsidR="008555FF">
      <w:rPr>
        <w:rStyle w:val="PageNumber"/>
        <w:noProof/>
      </w:rPr>
      <w:t>11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08D141" w14:textId="77777777" w:rsidR="009550E4" w:rsidRDefault="009550E4">
      <w:r>
        <w:separator/>
      </w:r>
    </w:p>
  </w:footnote>
  <w:footnote w:type="continuationSeparator" w:id="0">
    <w:p w14:paraId="08C343B2" w14:textId="77777777" w:rsidR="009550E4" w:rsidRDefault="009550E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8505"/>
    </w:tblGrid>
    <w:tr w:rsidR="00236103" w:rsidRPr="00104745" w14:paraId="572B3BC4" w14:textId="77777777" w:rsidTr="00517A6A">
      <w:trPr>
        <w:cantSplit/>
        <w:trHeight w:hRule="exact" w:val="720"/>
      </w:trPr>
      <w:tc>
        <w:tcPr>
          <w:tcW w:w="1418" w:type="dxa"/>
          <w:vMerge w:val="restart"/>
          <w:tcBorders>
            <w:top w:val="single" w:sz="12" w:space="0" w:color="auto"/>
            <w:left w:val="single" w:sz="12" w:space="0" w:color="auto"/>
            <w:bottom w:val="single" w:sz="12" w:space="0" w:color="auto"/>
            <w:right w:val="nil"/>
          </w:tcBorders>
          <w:vAlign w:val="center"/>
        </w:tcPr>
        <w:p w14:paraId="17B246DD" w14:textId="77777777" w:rsidR="00236103" w:rsidRPr="00104745" w:rsidRDefault="00236103" w:rsidP="00A07D1E">
          <w:pPr>
            <w:spacing w:line="240" w:lineRule="auto"/>
            <w:jc w:val="center"/>
            <w:rPr>
              <w:rFonts w:ascii="Arial" w:hAnsi="Arial"/>
              <w:sz w:val="20"/>
            </w:rPr>
          </w:pPr>
          <w:r>
            <w:rPr>
              <w:noProof/>
            </w:rPr>
            <w:drawing>
              <wp:inline distT="0" distB="0" distL="0" distR="0" wp14:anchorId="16D76A73" wp14:editId="611B7CF1">
                <wp:extent cx="773430" cy="861695"/>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3430" cy="861695"/>
                        </a:xfrm>
                        <a:prstGeom prst="rect">
                          <a:avLst/>
                        </a:prstGeom>
                        <a:noFill/>
                        <a:ln>
                          <a:noFill/>
                        </a:ln>
                      </pic:spPr>
                    </pic:pic>
                  </a:graphicData>
                </a:graphic>
              </wp:inline>
            </w:drawing>
          </w:r>
        </w:p>
      </w:tc>
      <w:tc>
        <w:tcPr>
          <w:tcW w:w="8505" w:type="dxa"/>
          <w:tcBorders>
            <w:top w:val="single" w:sz="12" w:space="0" w:color="auto"/>
            <w:left w:val="single" w:sz="12" w:space="0" w:color="auto"/>
            <w:bottom w:val="single" w:sz="12" w:space="0" w:color="auto"/>
            <w:right w:val="single" w:sz="12" w:space="0" w:color="auto"/>
          </w:tcBorders>
        </w:tcPr>
        <w:p w14:paraId="6F48E346" w14:textId="77777777" w:rsidR="00236103" w:rsidRPr="00104745" w:rsidRDefault="00236103" w:rsidP="00A07D1E">
          <w:pPr>
            <w:pStyle w:val="ime"/>
            <w:spacing w:before="120" w:after="0" w:line="240" w:lineRule="auto"/>
            <w:ind w:left="57" w:right="57"/>
            <w:rPr>
              <w:rFonts w:ascii="Arial" w:hAnsi="Arial"/>
              <w:sz w:val="22"/>
            </w:rPr>
          </w:pPr>
          <w:r w:rsidRPr="00104745">
            <w:rPr>
              <w:rFonts w:ascii="Arial" w:hAnsi="Arial"/>
              <w:sz w:val="22"/>
            </w:rPr>
            <w:t xml:space="preserve">УНИВЕРЗИТЕТ У НОВОМ САДУ </w:t>
          </w:r>
          <w:r w:rsidRPr="00104745">
            <w:rPr>
              <w:rFonts w:ascii="Arial" w:hAnsi="Arial"/>
              <w:sz w:val="22"/>
            </w:rPr>
            <w:sym w:font="Wingdings" w:char="F06C"/>
          </w:r>
          <w:r w:rsidRPr="00104745">
            <w:rPr>
              <w:rFonts w:ascii="Arial" w:hAnsi="Arial"/>
              <w:sz w:val="22"/>
            </w:rPr>
            <w:t xml:space="preserve"> </w:t>
          </w:r>
          <w:r w:rsidRPr="00104745">
            <w:rPr>
              <w:rFonts w:ascii="Arial" w:hAnsi="Arial"/>
              <w:b/>
              <w:sz w:val="22"/>
            </w:rPr>
            <w:t>ФАКУЛТЕТ ТЕХНИ</w:t>
          </w:r>
          <w:r w:rsidRPr="00104745">
            <w:rPr>
              <w:rFonts w:ascii="Arial" w:hAnsi="Arial"/>
              <w:b/>
              <w:sz w:val="22"/>
              <w:lang w:val="sr-Cyrl-CS"/>
            </w:rPr>
            <w:t>Ч</w:t>
          </w:r>
          <w:r w:rsidRPr="00104745">
            <w:rPr>
              <w:rFonts w:ascii="Arial" w:hAnsi="Arial"/>
              <w:b/>
              <w:sz w:val="22"/>
            </w:rPr>
            <w:t>КИХ НАУКА</w:t>
          </w:r>
          <w:r w:rsidRPr="00104745">
            <w:rPr>
              <w:rFonts w:ascii="Arial" w:hAnsi="Arial"/>
              <w:sz w:val="22"/>
            </w:rPr>
            <w:t xml:space="preserve"> </w:t>
          </w:r>
        </w:p>
        <w:p w14:paraId="5A089327" w14:textId="77777777" w:rsidR="00236103" w:rsidRPr="00104745" w:rsidRDefault="00236103" w:rsidP="00A07D1E">
          <w:pPr>
            <w:pStyle w:val="ime"/>
            <w:spacing w:before="20" w:after="0" w:line="240" w:lineRule="auto"/>
            <w:ind w:left="142" w:right="142"/>
            <w:rPr>
              <w:rFonts w:ascii="Arial" w:hAnsi="Arial"/>
              <w:spacing w:val="20"/>
              <w:sz w:val="22"/>
            </w:rPr>
          </w:pPr>
          <w:r w:rsidRPr="00104745">
            <w:rPr>
              <w:rFonts w:ascii="Arial" w:hAnsi="Arial"/>
              <w:spacing w:val="20"/>
              <w:sz w:val="22"/>
            </w:rPr>
            <w:t>21000 НОВИ САД, Трг Доситеја Обрадови</w:t>
          </w:r>
          <w:r w:rsidRPr="00104745">
            <w:rPr>
              <w:rFonts w:ascii="Arial" w:hAnsi="Arial"/>
              <w:spacing w:val="20"/>
              <w:sz w:val="22"/>
              <w:lang w:val="sr-Cyrl-CS"/>
            </w:rPr>
            <w:t>ћ</w:t>
          </w:r>
          <w:r w:rsidRPr="00104745">
            <w:rPr>
              <w:rFonts w:ascii="Arial" w:hAnsi="Arial"/>
              <w:spacing w:val="20"/>
              <w:sz w:val="22"/>
            </w:rPr>
            <w:t>а 6</w:t>
          </w:r>
        </w:p>
      </w:tc>
    </w:tr>
    <w:tr w:rsidR="00236103" w:rsidRPr="00104745" w14:paraId="0C2B0E3E" w14:textId="77777777" w:rsidTr="00517A6A">
      <w:trPr>
        <w:cantSplit/>
        <w:trHeight w:hRule="exact" w:val="765"/>
      </w:trPr>
      <w:tc>
        <w:tcPr>
          <w:tcW w:w="1418" w:type="dxa"/>
          <w:vMerge/>
          <w:tcBorders>
            <w:top w:val="single" w:sz="12" w:space="0" w:color="auto"/>
            <w:left w:val="single" w:sz="12" w:space="0" w:color="auto"/>
            <w:bottom w:val="single" w:sz="12" w:space="0" w:color="auto"/>
            <w:right w:val="nil"/>
          </w:tcBorders>
        </w:tcPr>
        <w:p w14:paraId="6BF89DA3" w14:textId="77777777" w:rsidR="00236103" w:rsidRPr="00104745" w:rsidRDefault="00236103" w:rsidP="00A07D1E">
          <w:pPr>
            <w:spacing w:line="240" w:lineRule="auto"/>
            <w:ind w:left="142" w:right="142"/>
            <w:jc w:val="right"/>
            <w:rPr>
              <w:rFonts w:ascii="Arial" w:hAnsi="Arial"/>
            </w:rPr>
          </w:pPr>
        </w:p>
      </w:tc>
      <w:tc>
        <w:tcPr>
          <w:tcW w:w="8505" w:type="dxa"/>
          <w:tcBorders>
            <w:top w:val="nil"/>
            <w:left w:val="single" w:sz="12" w:space="0" w:color="auto"/>
            <w:bottom w:val="single" w:sz="12" w:space="0" w:color="auto"/>
            <w:right w:val="single" w:sz="12" w:space="0" w:color="auto"/>
          </w:tcBorders>
          <w:shd w:val="pct10" w:color="auto" w:fill="auto"/>
        </w:tcPr>
        <w:p w14:paraId="48B7FCD2" w14:textId="77777777" w:rsidR="00236103" w:rsidRPr="00104745" w:rsidRDefault="00236103" w:rsidP="00A07D1E">
          <w:pPr>
            <w:pStyle w:val="ime"/>
            <w:spacing w:before="240" w:after="0" w:line="240" w:lineRule="auto"/>
            <w:ind w:left="142" w:right="142"/>
            <w:rPr>
              <w:rFonts w:ascii="Arial" w:hAnsi="Arial"/>
              <w:b/>
              <w:spacing w:val="-4"/>
              <w:sz w:val="28"/>
            </w:rPr>
          </w:pPr>
          <w:r w:rsidRPr="00104745">
            <w:rPr>
              <w:rFonts w:ascii="Arial" w:hAnsi="Arial"/>
              <w:b/>
              <w:spacing w:val="-4"/>
              <w:sz w:val="28"/>
            </w:rPr>
            <w:t>К</w:t>
          </w:r>
          <w:r w:rsidRPr="00104745">
            <w:rPr>
              <w:rFonts w:ascii="Arial" w:hAnsi="Arial"/>
              <w:b/>
              <w:spacing w:val="-4"/>
              <w:sz w:val="28"/>
              <w:lang w:val="sr-Cyrl-CS"/>
            </w:rPr>
            <w:t>Љ</w:t>
          </w:r>
          <w:r w:rsidRPr="00104745">
            <w:rPr>
              <w:rFonts w:ascii="Arial" w:hAnsi="Arial"/>
              <w:b/>
              <w:spacing w:val="-4"/>
              <w:sz w:val="28"/>
            </w:rPr>
            <w:t>У</w:t>
          </w:r>
          <w:r w:rsidRPr="00104745">
            <w:rPr>
              <w:rFonts w:ascii="Arial" w:hAnsi="Arial"/>
              <w:b/>
              <w:spacing w:val="-4"/>
              <w:sz w:val="28"/>
              <w:lang w:val="sr-Cyrl-CS"/>
            </w:rPr>
            <w:t>Ч</w:t>
          </w:r>
          <w:r w:rsidRPr="00104745">
            <w:rPr>
              <w:rFonts w:ascii="Arial" w:hAnsi="Arial"/>
              <w:b/>
              <w:spacing w:val="-4"/>
              <w:sz w:val="28"/>
            </w:rPr>
            <w:t>НА ДОКУМЕНТАЦИЈСКА ИНФОРМАЦИЈА</w:t>
          </w:r>
        </w:p>
      </w:tc>
    </w:tr>
  </w:tbl>
  <w:p w14:paraId="5C3E0E74" w14:textId="77777777" w:rsidR="00236103" w:rsidRPr="009857F6" w:rsidRDefault="00236103" w:rsidP="00AD67B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02C006" w14:textId="77777777" w:rsidR="00236103" w:rsidRPr="009857F6" w:rsidRDefault="00236103" w:rsidP="00AD67B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8505"/>
    </w:tblGrid>
    <w:tr w:rsidR="00236103" w:rsidRPr="00104745" w14:paraId="23DF638D" w14:textId="77777777" w:rsidTr="00517A6A">
      <w:trPr>
        <w:cantSplit/>
        <w:trHeight w:hRule="exact" w:val="720"/>
      </w:trPr>
      <w:tc>
        <w:tcPr>
          <w:tcW w:w="1418" w:type="dxa"/>
          <w:vMerge w:val="restart"/>
          <w:tcBorders>
            <w:top w:val="single" w:sz="12" w:space="0" w:color="auto"/>
            <w:left w:val="single" w:sz="12" w:space="0" w:color="auto"/>
            <w:bottom w:val="single" w:sz="12" w:space="0" w:color="auto"/>
            <w:right w:val="nil"/>
          </w:tcBorders>
          <w:vAlign w:val="center"/>
        </w:tcPr>
        <w:p w14:paraId="67B7A70C" w14:textId="77777777" w:rsidR="00236103" w:rsidRPr="00104745" w:rsidRDefault="00236103" w:rsidP="00A07D1E">
          <w:pPr>
            <w:spacing w:line="240" w:lineRule="auto"/>
            <w:jc w:val="center"/>
            <w:rPr>
              <w:rFonts w:ascii="Arial" w:hAnsi="Arial"/>
              <w:sz w:val="20"/>
            </w:rPr>
          </w:pPr>
          <w:r>
            <w:rPr>
              <w:noProof/>
            </w:rPr>
            <w:drawing>
              <wp:inline distT="0" distB="0" distL="0" distR="0" wp14:anchorId="41E40FA3" wp14:editId="6538A838">
                <wp:extent cx="773430" cy="861695"/>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3430" cy="861695"/>
                        </a:xfrm>
                        <a:prstGeom prst="rect">
                          <a:avLst/>
                        </a:prstGeom>
                        <a:noFill/>
                        <a:ln>
                          <a:noFill/>
                        </a:ln>
                      </pic:spPr>
                    </pic:pic>
                  </a:graphicData>
                </a:graphic>
              </wp:inline>
            </w:drawing>
          </w:r>
        </w:p>
      </w:tc>
      <w:tc>
        <w:tcPr>
          <w:tcW w:w="8505" w:type="dxa"/>
          <w:tcBorders>
            <w:top w:val="single" w:sz="12" w:space="0" w:color="auto"/>
            <w:left w:val="single" w:sz="12" w:space="0" w:color="auto"/>
            <w:bottom w:val="single" w:sz="12" w:space="0" w:color="auto"/>
            <w:right w:val="single" w:sz="12" w:space="0" w:color="auto"/>
          </w:tcBorders>
        </w:tcPr>
        <w:p w14:paraId="13DB44FD" w14:textId="77777777" w:rsidR="00236103" w:rsidRPr="00104745" w:rsidRDefault="00236103" w:rsidP="00A07D1E">
          <w:pPr>
            <w:pStyle w:val="ime"/>
            <w:spacing w:before="120" w:after="0" w:line="240" w:lineRule="auto"/>
            <w:ind w:left="57" w:right="57"/>
            <w:rPr>
              <w:rFonts w:ascii="Arial" w:hAnsi="Arial"/>
              <w:sz w:val="22"/>
            </w:rPr>
          </w:pPr>
          <w:smartTag w:uri="urn:schemas-microsoft-com:office:smarttags" w:element="place">
            <w:smartTag w:uri="urn:schemas-microsoft-com:office:smarttags" w:element="PlaceType">
              <w:r w:rsidRPr="00104745">
                <w:rPr>
                  <w:rFonts w:ascii="Arial" w:hAnsi="Arial"/>
                  <w:sz w:val="22"/>
                </w:rPr>
                <w:t>UNIVERSITY</w:t>
              </w:r>
            </w:smartTag>
            <w:r w:rsidRPr="00104745">
              <w:rPr>
                <w:rFonts w:ascii="Arial" w:hAnsi="Arial"/>
                <w:sz w:val="22"/>
              </w:rPr>
              <w:t xml:space="preserve"> OF </w:t>
            </w:r>
            <w:smartTag w:uri="urn:schemas-microsoft-com:office:smarttags" w:element="PlaceName">
              <w:r w:rsidRPr="00104745">
                <w:rPr>
                  <w:rFonts w:ascii="Arial" w:hAnsi="Arial"/>
                  <w:sz w:val="22"/>
                </w:rPr>
                <w:t>NOVI SAD</w:t>
              </w:r>
            </w:smartTag>
          </w:smartTag>
          <w:r w:rsidRPr="00104745">
            <w:rPr>
              <w:rFonts w:ascii="Arial" w:hAnsi="Arial"/>
              <w:sz w:val="22"/>
            </w:rPr>
            <w:t xml:space="preserve"> </w:t>
          </w:r>
          <w:r w:rsidRPr="00104745">
            <w:rPr>
              <w:rFonts w:ascii="Arial" w:hAnsi="Arial"/>
              <w:sz w:val="22"/>
            </w:rPr>
            <w:sym w:font="Wingdings" w:char="F06C"/>
          </w:r>
          <w:r w:rsidRPr="00104745">
            <w:rPr>
              <w:rFonts w:ascii="Arial" w:hAnsi="Arial"/>
              <w:sz w:val="22"/>
            </w:rPr>
            <w:t xml:space="preserve"> </w:t>
          </w:r>
          <w:r w:rsidRPr="00104745">
            <w:rPr>
              <w:rFonts w:ascii="Arial" w:hAnsi="Arial"/>
              <w:b/>
              <w:sz w:val="22"/>
            </w:rPr>
            <w:t>FACULTY OF TECHNICAL SCIENCES</w:t>
          </w:r>
          <w:r w:rsidRPr="00104745">
            <w:rPr>
              <w:rFonts w:ascii="Arial" w:hAnsi="Arial"/>
              <w:sz w:val="22"/>
            </w:rPr>
            <w:t xml:space="preserve"> </w:t>
          </w:r>
        </w:p>
        <w:p w14:paraId="664ACFCB" w14:textId="77777777" w:rsidR="00236103" w:rsidRPr="00104745" w:rsidRDefault="00236103" w:rsidP="00A07D1E">
          <w:pPr>
            <w:pStyle w:val="ime"/>
            <w:spacing w:before="20" w:after="0" w:line="240" w:lineRule="auto"/>
            <w:ind w:left="142" w:right="142"/>
            <w:rPr>
              <w:rFonts w:ascii="Arial" w:hAnsi="Arial"/>
              <w:spacing w:val="20"/>
              <w:sz w:val="22"/>
              <w:lang w:val="pt-BR"/>
            </w:rPr>
          </w:pPr>
          <w:r w:rsidRPr="00104745">
            <w:rPr>
              <w:rFonts w:ascii="Arial" w:hAnsi="Arial"/>
              <w:spacing w:val="20"/>
              <w:sz w:val="22"/>
              <w:lang w:val="pt-BR"/>
            </w:rPr>
            <w:t>21000 NOVI SAD, Trg Dositeja Obradovića 6</w:t>
          </w:r>
        </w:p>
      </w:tc>
    </w:tr>
    <w:tr w:rsidR="00236103" w:rsidRPr="00104745" w14:paraId="56DC966F" w14:textId="77777777" w:rsidTr="00517A6A">
      <w:trPr>
        <w:cantSplit/>
        <w:trHeight w:hRule="exact" w:val="765"/>
      </w:trPr>
      <w:tc>
        <w:tcPr>
          <w:tcW w:w="1418" w:type="dxa"/>
          <w:vMerge/>
          <w:tcBorders>
            <w:top w:val="single" w:sz="12" w:space="0" w:color="auto"/>
            <w:left w:val="single" w:sz="12" w:space="0" w:color="auto"/>
            <w:bottom w:val="single" w:sz="12" w:space="0" w:color="auto"/>
            <w:right w:val="nil"/>
          </w:tcBorders>
        </w:tcPr>
        <w:p w14:paraId="71887C79" w14:textId="77777777" w:rsidR="00236103" w:rsidRPr="00104745" w:rsidRDefault="00236103" w:rsidP="00A07D1E">
          <w:pPr>
            <w:spacing w:line="240" w:lineRule="auto"/>
            <w:ind w:left="142" w:right="142"/>
            <w:jc w:val="right"/>
            <w:rPr>
              <w:rFonts w:ascii="Arial" w:hAnsi="Arial"/>
              <w:lang w:val="pt-BR"/>
            </w:rPr>
          </w:pPr>
        </w:p>
      </w:tc>
      <w:tc>
        <w:tcPr>
          <w:tcW w:w="8505" w:type="dxa"/>
          <w:tcBorders>
            <w:top w:val="nil"/>
            <w:left w:val="single" w:sz="12" w:space="0" w:color="auto"/>
            <w:bottom w:val="single" w:sz="12" w:space="0" w:color="auto"/>
            <w:right w:val="single" w:sz="12" w:space="0" w:color="auto"/>
          </w:tcBorders>
          <w:shd w:val="pct10" w:color="auto" w:fill="auto"/>
        </w:tcPr>
        <w:p w14:paraId="3EDA5D01" w14:textId="77777777" w:rsidR="00236103" w:rsidRPr="00104745" w:rsidRDefault="00236103" w:rsidP="00A07D1E">
          <w:pPr>
            <w:pStyle w:val="ime"/>
            <w:spacing w:before="240" w:after="0" w:line="240" w:lineRule="auto"/>
            <w:ind w:left="142" w:right="142"/>
            <w:rPr>
              <w:rFonts w:ascii="Arial" w:hAnsi="Arial"/>
              <w:b/>
              <w:spacing w:val="-4"/>
              <w:sz w:val="28"/>
            </w:rPr>
          </w:pPr>
          <w:r w:rsidRPr="00104745">
            <w:rPr>
              <w:rFonts w:ascii="Arial" w:hAnsi="Arial"/>
              <w:b/>
              <w:sz w:val="28"/>
            </w:rPr>
            <w:t>KEY WORDS DOCUMENTATION</w:t>
          </w:r>
        </w:p>
      </w:tc>
    </w:tr>
  </w:tbl>
  <w:p w14:paraId="3B7FD67C" w14:textId="77777777" w:rsidR="00236103" w:rsidRPr="009857F6" w:rsidRDefault="00236103" w:rsidP="00AD67B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274FFA" w14:textId="0912A251" w:rsidR="00236103" w:rsidRPr="009857F6" w:rsidRDefault="003D4892" w:rsidP="003D4892">
    <w:pPr>
      <w:pStyle w:val="Header"/>
      <w:tabs>
        <w:tab w:val="clear" w:pos="4320"/>
        <w:tab w:val="clear" w:pos="8640"/>
        <w:tab w:val="left" w:pos="3855"/>
      </w:tabs>
    </w:pPr>
    <w:r>
      <w:tab/>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6BE422" w14:textId="5AC0407C" w:rsidR="00236103" w:rsidRPr="00B32D7C" w:rsidRDefault="00236103" w:rsidP="00B32D7C">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A1FAB9" w14:textId="14F41160" w:rsidR="00236103" w:rsidRPr="00B32D7C" w:rsidRDefault="00236103">
    <w:pPr>
      <w:pStyle w:val="Header"/>
      <w:rPr>
        <w:lang w:val="sr-Cyrl-RS"/>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A16F2A" w14:textId="2BF9C297" w:rsidR="003D4892" w:rsidRPr="00B32D7C" w:rsidRDefault="00236103" w:rsidP="00B32D7C">
    <w:pPr>
      <w:pStyle w:val="Header"/>
      <w:jc w:val="center"/>
      <w:rPr>
        <w:lang w:val="sr-Cyrl-RS"/>
      </w:rPr>
    </w:pPr>
    <w:r>
      <w:rPr>
        <w:lang w:val="sr-Cyrl-RS"/>
      </w:rPr>
      <w:t xml:space="preserve">Софтверски пакет за подршку рада </w:t>
    </w:r>
    <w:r w:rsidR="003D4892">
      <w:rPr>
        <w:lang w:val="sr-Cyrl-RS"/>
      </w:rPr>
      <w:t>запослених у школским установама</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CA7C93" w14:textId="15E52CAA" w:rsidR="00236103" w:rsidRPr="008737FA" w:rsidRDefault="00236103" w:rsidP="00974EB9">
    <w:pPr>
      <w:pStyle w:val="Header"/>
      <w:pBdr>
        <w:bottom w:val="single" w:sz="4" w:space="1" w:color="auto"/>
      </w:pBdr>
      <w:jc w:val="center"/>
    </w:pPr>
    <w:r>
      <w:rPr>
        <w:lang w:val="sr-Cyrl-RS"/>
      </w:rPr>
      <w:t>Софтверски пакет за подршку рада запослених у школским установама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BC7A43"/>
    <w:multiLevelType w:val="hybridMultilevel"/>
    <w:tmpl w:val="4532E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C37DA8"/>
    <w:multiLevelType w:val="hybridMultilevel"/>
    <w:tmpl w:val="CCB6F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1E2567"/>
    <w:multiLevelType w:val="hybridMultilevel"/>
    <w:tmpl w:val="44E8D8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76A5A9D"/>
    <w:multiLevelType w:val="hybridMultilevel"/>
    <w:tmpl w:val="FFFC1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A657DB"/>
    <w:multiLevelType w:val="hybridMultilevel"/>
    <w:tmpl w:val="79AA1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DD5037"/>
    <w:multiLevelType w:val="hybridMultilevel"/>
    <w:tmpl w:val="2C227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9260BA"/>
    <w:multiLevelType w:val="hybridMultilevel"/>
    <w:tmpl w:val="0B4A63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D3C4AB4"/>
    <w:multiLevelType w:val="hybridMultilevel"/>
    <w:tmpl w:val="342CD090"/>
    <w:lvl w:ilvl="0" w:tplc="79E81FF2">
      <w:start w:val="1"/>
      <w:numFmt w:val="decimal"/>
      <w:lvlText w:val="[%1]"/>
      <w:lvlJc w:val="righ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0104108"/>
    <w:multiLevelType w:val="hybridMultilevel"/>
    <w:tmpl w:val="FE801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C73009C"/>
    <w:multiLevelType w:val="hybridMultilevel"/>
    <w:tmpl w:val="5170C52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0B1CDA"/>
    <w:multiLevelType w:val="multilevel"/>
    <w:tmpl w:val="425E7E96"/>
    <w:lvl w:ilvl="0">
      <w:start w:val="1"/>
      <w:numFmt w:val="decimal"/>
      <w:lvlText w:val="%1."/>
      <w:lvlJc w:val="left"/>
      <w:pPr>
        <w:ind w:left="720" w:hanging="360"/>
      </w:pPr>
      <w:rPr>
        <w:rFonts w:hint="default"/>
      </w:rPr>
    </w:lvl>
    <w:lvl w:ilvl="1">
      <w:start w:val="4"/>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nsid w:val="70524DBC"/>
    <w:multiLevelType w:val="hybridMultilevel"/>
    <w:tmpl w:val="57887536"/>
    <w:lvl w:ilvl="0" w:tplc="09B608EA">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1"/>
  </w:num>
  <w:num w:numId="7">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2"/>
  </w:num>
  <w:num w:numId="10">
    <w:abstractNumId w:val="11"/>
  </w:num>
  <w:num w:numId="11">
    <w:abstractNumId w:val="5"/>
  </w:num>
  <w:num w:numId="12">
    <w:abstractNumId w:val="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B5F"/>
    <w:rsid w:val="0000188C"/>
    <w:rsid w:val="000028B9"/>
    <w:rsid w:val="00011005"/>
    <w:rsid w:val="00015008"/>
    <w:rsid w:val="0003563A"/>
    <w:rsid w:val="00036063"/>
    <w:rsid w:val="00037E36"/>
    <w:rsid w:val="00040C27"/>
    <w:rsid w:val="000415F2"/>
    <w:rsid w:val="00042B3A"/>
    <w:rsid w:val="000514F8"/>
    <w:rsid w:val="0005511C"/>
    <w:rsid w:val="00060DED"/>
    <w:rsid w:val="00061507"/>
    <w:rsid w:val="0006422C"/>
    <w:rsid w:val="0007275F"/>
    <w:rsid w:val="00075E91"/>
    <w:rsid w:val="00077A75"/>
    <w:rsid w:val="00081DA8"/>
    <w:rsid w:val="000837FA"/>
    <w:rsid w:val="00083D57"/>
    <w:rsid w:val="00087ECD"/>
    <w:rsid w:val="00094BF2"/>
    <w:rsid w:val="00096218"/>
    <w:rsid w:val="000A2C26"/>
    <w:rsid w:val="000A390A"/>
    <w:rsid w:val="000B2DAF"/>
    <w:rsid w:val="000B3026"/>
    <w:rsid w:val="000C0582"/>
    <w:rsid w:val="000C0C9D"/>
    <w:rsid w:val="000D233A"/>
    <w:rsid w:val="000D438A"/>
    <w:rsid w:val="000D441F"/>
    <w:rsid w:val="000D6185"/>
    <w:rsid w:val="000E16AA"/>
    <w:rsid w:val="000E4A1A"/>
    <w:rsid w:val="000F0AD2"/>
    <w:rsid w:val="000F35FE"/>
    <w:rsid w:val="000F3A3D"/>
    <w:rsid w:val="000F78F6"/>
    <w:rsid w:val="000F79AA"/>
    <w:rsid w:val="00100679"/>
    <w:rsid w:val="0010070D"/>
    <w:rsid w:val="00100BA5"/>
    <w:rsid w:val="00104745"/>
    <w:rsid w:val="00105BD4"/>
    <w:rsid w:val="00107535"/>
    <w:rsid w:val="0011342A"/>
    <w:rsid w:val="00123C17"/>
    <w:rsid w:val="00125AE6"/>
    <w:rsid w:val="00131FB5"/>
    <w:rsid w:val="00137151"/>
    <w:rsid w:val="0014087B"/>
    <w:rsid w:val="00146AE0"/>
    <w:rsid w:val="00156B27"/>
    <w:rsid w:val="0016094D"/>
    <w:rsid w:val="00163018"/>
    <w:rsid w:val="0016414C"/>
    <w:rsid w:val="00165092"/>
    <w:rsid w:val="00171186"/>
    <w:rsid w:val="00172FCF"/>
    <w:rsid w:val="00176805"/>
    <w:rsid w:val="00185DAF"/>
    <w:rsid w:val="001977AC"/>
    <w:rsid w:val="001A0AB5"/>
    <w:rsid w:val="001A525E"/>
    <w:rsid w:val="001A6FDD"/>
    <w:rsid w:val="001B0F57"/>
    <w:rsid w:val="001B2984"/>
    <w:rsid w:val="001C165B"/>
    <w:rsid w:val="001C3A0A"/>
    <w:rsid w:val="001C6B53"/>
    <w:rsid w:val="001C7D34"/>
    <w:rsid w:val="001D4679"/>
    <w:rsid w:val="001D5D78"/>
    <w:rsid w:val="001E445B"/>
    <w:rsid w:val="001E5BC6"/>
    <w:rsid w:val="001E633C"/>
    <w:rsid w:val="001E6FBC"/>
    <w:rsid w:val="001F1381"/>
    <w:rsid w:val="001F38DF"/>
    <w:rsid w:val="001F63E1"/>
    <w:rsid w:val="002026CE"/>
    <w:rsid w:val="00211056"/>
    <w:rsid w:val="00211393"/>
    <w:rsid w:val="00235C07"/>
    <w:rsid w:val="00236103"/>
    <w:rsid w:val="00236E5A"/>
    <w:rsid w:val="00240C86"/>
    <w:rsid w:val="00242680"/>
    <w:rsid w:val="0024280A"/>
    <w:rsid w:val="00245DA4"/>
    <w:rsid w:val="0024626B"/>
    <w:rsid w:val="00250440"/>
    <w:rsid w:val="00275AC3"/>
    <w:rsid w:val="00281325"/>
    <w:rsid w:val="0028313E"/>
    <w:rsid w:val="00284D8E"/>
    <w:rsid w:val="00290A38"/>
    <w:rsid w:val="00292459"/>
    <w:rsid w:val="0029289C"/>
    <w:rsid w:val="002969B8"/>
    <w:rsid w:val="002A0B3B"/>
    <w:rsid w:val="002A31CD"/>
    <w:rsid w:val="002A40E7"/>
    <w:rsid w:val="002B0E4A"/>
    <w:rsid w:val="002B3603"/>
    <w:rsid w:val="002B70D9"/>
    <w:rsid w:val="002D1EAA"/>
    <w:rsid w:val="002D35FC"/>
    <w:rsid w:val="002D5A76"/>
    <w:rsid w:val="002D7167"/>
    <w:rsid w:val="002D77D0"/>
    <w:rsid w:val="002E09D6"/>
    <w:rsid w:val="002E3663"/>
    <w:rsid w:val="002E6567"/>
    <w:rsid w:val="002F50D7"/>
    <w:rsid w:val="002F706F"/>
    <w:rsid w:val="0030601D"/>
    <w:rsid w:val="00307A7D"/>
    <w:rsid w:val="00317064"/>
    <w:rsid w:val="00320657"/>
    <w:rsid w:val="00322BDC"/>
    <w:rsid w:val="00333EBD"/>
    <w:rsid w:val="00334B3A"/>
    <w:rsid w:val="0034089C"/>
    <w:rsid w:val="00346A14"/>
    <w:rsid w:val="00351CBE"/>
    <w:rsid w:val="0035499F"/>
    <w:rsid w:val="00354EA1"/>
    <w:rsid w:val="00362C57"/>
    <w:rsid w:val="0037042F"/>
    <w:rsid w:val="00373437"/>
    <w:rsid w:val="003756E2"/>
    <w:rsid w:val="0037581D"/>
    <w:rsid w:val="0037646A"/>
    <w:rsid w:val="00376957"/>
    <w:rsid w:val="00381B39"/>
    <w:rsid w:val="00394ED5"/>
    <w:rsid w:val="0039616D"/>
    <w:rsid w:val="00396B5F"/>
    <w:rsid w:val="003A099A"/>
    <w:rsid w:val="003A1FEF"/>
    <w:rsid w:val="003A3023"/>
    <w:rsid w:val="003B1EB4"/>
    <w:rsid w:val="003D0195"/>
    <w:rsid w:val="003D4892"/>
    <w:rsid w:val="003E4FBC"/>
    <w:rsid w:val="003E5211"/>
    <w:rsid w:val="003E6C04"/>
    <w:rsid w:val="003F38FE"/>
    <w:rsid w:val="003F47FA"/>
    <w:rsid w:val="004036A0"/>
    <w:rsid w:val="004039A8"/>
    <w:rsid w:val="00403CAA"/>
    <w:rsid w:val="00415483"/>
    <w:rsid w:val="00426B57"/>
    <w:rsid w:val="004311AB"/>
    <w:rsid w:val="004377DA"/>
    <w:rsid w:val="00441D73"/>
    <w:rsid w:val="00456827"/>
    <w:rsid w:val="00457BB2"/>
    <w:rsid w:val="004606CE"/>
    <w:rsid w:val="00460A65"/>
    <w:rsid w:val="0046526B"/>
    <w:rsid w:val="00486D53"/>
    <w:rsid w:val="004A1FBB"/>
    <w:rsid w:val="004A522A"/>
    <w:rsid w:val="004A60C8"/>
    <w:rsid w:val="004B5C67"/>
    <w:rsid w:val="004C2ADA"/>
    <w:rsid w:val="004C598E"/>
    <w:rsid w:val="004C5A97"/>
    <w:rsid w:val="004C5CF8"/>
    <w:rsid w:val="004D1023"/>
    <w:rsid w:val="004D53B2"/>
    <w:rsid w:val="004D779E"/>
    <w:rsid w:val="004E20AB"/>
    <w:rsid w:val="004E2930"/>
    <w:rsid w:val="004E40A4"/>
    <w:rsid w:val="004E5801"/>
    <w:rsid w:val="004F678A"/>
    <w:rsid w:val="00501289"/>
    <w:rsid w:val="00503DEB"/>
    <w:rsid w:val="005073C6"/>
    <w:rsid w:val="005150C4"/>
    <w:rsid w:val="00517A6A"/>
    <w:rsid w:val="00517BAC"/>
    <w:rsid w:val="0052453F"/>
    <w:rsid w:val="00534498"/>
    <w:rsid w:val="00535E0A"/>
    <w:rsid w:val="00536164"/>
    <w:rsid w:val="00550E6E"/>
    <w:rsid w:val="00551DF8"/>
    <w:rsid w:val="00553687"/>
    <w:rsid w:val="00555C4D"/>
    <w:rsid w:val="005607AA"/>
    <w:rsid w:val="0056173B"/>
    <w:rsid w:val="005643C2"/>
    <w:rsid w:val="00565219"/>
    <w:rsid w:val="0056667A"/>
    <w:rsid w:val="00567988"/>
    <w:rsid w:val="00574F0B"/>
    <w:rsid w:val="00580450"/>
    <w:rsid w:val="00594F5E"/>
    <w:rsid w:val="00595408"/>
    <w:rsid w:val="005A12BE"/>
    <w:rsid w:val="005A399E"/>
    <w:rsid w:val="005A3B58"/>
    <w:rsid w:val="005A58A7"/>
    <w:rsid w:val="005B5E3A"/>
    <w:rsid w:val="005C7B91"/>
    <w:rsid w:val="005E1EF2"/>
    <w:rsid w:val="005E351D"/>
    <w:rsid w:val="005E3F5C"/>
    <w:rsid w:val="005F3BE5"/>
    <w:rsid w:val="0060769A"/>
    <w:rsid w:val="006203A0"/>
    <w:rsid w:val="006332DC"/>
    <w:rsid w:val="006376BC"/>
    <w:rsid w:val="006429EC"/>
    <w:rsid w:val="006460CC"/>
    <w:rsid w:val="00653269"/>
    <w:rsid w:val="006554F2"/>
    <w:rsid w:val="006578D6"/>
    <w:rsid w:val="006641B7"/>
    <w:rsid w:val="006670FD"/>
    <w:rsid w:val="00670B61"/>
    <w:rsid w:val="006714AB"/>
    <w:rsid w:val="00682818"/>
    <w:rsid w:val="00686CDC"/>
    <w:rsid w:val="00690B6D"/>
    <w:rsid w:val="00695E4B"/>
    <w:rsid w:val="006A6C11"/>
    <w:rsid w:val="006B3B25"/>
    <w:rsid w:val="006C12AD"/>
    <w:rsid w:val="006C5738"/>
    <w:rsid w:val="006D5931"/>
    <w:rsid w:val="006E689B"/>
    <w:rsid w:val="006F07BC"/>
    <w:rsid w:val="006F2E2C"/>
    <w:rsid w:val="00700230"/>
    <w:rsid w:val="00707C0A"/>
    <w:rsid w:val="00713521"/>
    <w:rsid w:val="00721825"/>
    <w:rsid w:val="00721A69"/>
    <w:rsid w:val="00722DD6"/>
    <w:rsid w:val="007265A4"/>
    <w:rsid w:val="0072701E"/>
    <w:rsid w:val="00727C7D"/>
    <w:rsid w:val="00731703"/>
    <w:rsid w:val="00733B17"/>
    <w:rsid w:val="00736EB9"/>
    <w:rsid w:val="00742A7E"/>
    <w:rsid w:val="007455F3"/>
    <w:rsid w:val="00756404"/>
    <w:rsid w:val="007615E8"/>
    <w:rsid w:val="007713C9"/>
    <w:rsid w:val="00775BF9"/>
    <w:rsid w:val="0078337E"/>
    <w:rsid w:val="0078375B"/>
    <w:rsid w:val="00784102"/>
    <w:rsid w:val="00786B11"/>
    <w:rsid w:val="007917B2"/>
    <w:rsid w:val="00796437"/>
    <w:rsid w:val="007A0246"/>
    <w:rsid w:val="007A66D0"/>
    <w:rsid w:val="007B2D21"/>
    <w:rsid w:val="007B3BEB"/>
    <w:rsid w:val="007B6897"/>
    <w:rsid w:val="007C281E"/>
    <w:rsid w:val="007C3989"/>
    <w:rsid w:val="007D3091"/>
    <w:rsid w:val="007D4C06"/>
    <w:rsid w:val="007D621F"/>
    <w:rsid w:val="007D75B7"/>
    <w:rsid w:val="007E0F72"/>
    <w:rsid w:val="007E1D1A"/>
    <w:rsid w:val="007E2902"/>
    <w:rsid w:val="007E2A9B"/>
    <w:rsid w:val="007E79C4"/>
    <w:rsid w:val="007F300C"/>
    <w:rsid w:val="007F54E7"/>
    <w:rsid w:val="007F6368"/>
    <w:rsid w:val="00803343"/>
    <w:rsid w:val="00821311"/>
    <w:rsid w:val="00825F97"/>
    <w:rsid w:val="0084028F"/>
    <w:rsid w:val="00842712"/>
    <w:rsid w:val="00844AC1"/>
    <w:rsid w:val="0085355C"/>
    <w:rsid w:val="008555FF"/>
    <w:rsid w:val="00855F7D"/>
    <w:rsid w:val="00856100"/>
    <w:rsid w:val="008737FA"/>
    <w:rsid w:val="008854E8"/>
    <w:rsid w:val="00897D38"/>
    <w:rsid w:val="008A66B5"/>
    <w:rsid w:val="008B21E4"/>
    <w:rsid w:val="008B4827"/>
    <w:rsid w:val="008C1114"/>
    <w:rsid w:val="008C47F8"/>
    <w:rsid w:val="008D158A"/>
    <w:rsid w:val="008D7152"/>
    <w:rsid w:val="008E1209"/>
    <w:rsid w:val="008F394E"/>
    <w:rsid w:val="008F4A15"/>
    <w:rsid w:val="008F5121"/>
    <w:rsid w:val="008F579B"/>
    <w:rsid w:val="008F7CD0"/>
    <w:rsid w:val="00904AF5"/>
    <w:rsid w:val="009058A3"/>
    <w:rsid w:val="009113AD"/>
    <w:rsid w:val="00923808"/>
    <w:rsid w:val="00923942"/>
    <w:rsid w:val="009249CB"/>
    <w:rsid w:val="00927A9D"/>
    <w:rsid w:val="00930166"/>
    <w:rsid w:val="009404D7"/>
    <w:rsid w:val="00951629"/>
    <w:rsid w:val="00954C10"/>
    <w:rsid w:val="009550E4"/>
    <w:rsid w:val="00961AB2"/>
    <w:rsid w:val="0096251D"/>
    <w:rsid w:val="009658E0"/>
    <w:rsid w:val="00970CF5"/>
    <w:rsid w:val="00974EB9"/>
    <w:rsid w:val="00976659"/>
    <w:rsid w:val="009821AE"/>
    <w:rsid w:val="0098408E"/>
    <w:rsid w:val="009857F6"/>
    <w:rsid w:val="00986088"/>
    <w:rsid w:val="009915D6"/>
    <w:rsid w:val="00994DBB"/>
    <w:rsid w:val="009A29B1"/>
    <w:rsid w:val="009A7CBA"/>
    <w:rsid w:val="009B14B1"/>
    <w:rsid w:val="009B1771"/>
    <w:rsid w:val="009B50C9"/>
    <w:rsid w:val="009B718B"/>
    <w:rsid w:val="009C5E93"/>
    <w:rsid w:val="009D0E8A"/>
    <w:rsid w:val="009D54E0"/>
    <w:rsid w:val="009D6617"/>
    <w:rsid w:val="009E3523"/>
    <w:rsid w:val="009E5071"/>
    <w:rsid w:val="009E5EA1"/>
    <w:rsid w:val="009E7806"/>
    <w:rsid w:val="009F2CC4"/>
    <w:rsid w:val="009F5DA1"/>
    <w:rsid w:val="00A0161E"/>
    <w:rsid w:val="00A07D1E"/>
    <w:rsid w:val="00A15026"/>
    <w:rsid w:val="00A23BFA"/>
    <w:rsid w:val="00A32BD7"/>
    <w:rsid w:val="00A3312C"/>
    <w:rsid w:val="00A378F6"/>
    <w:rsid w:val="00A46FA8"/>
    <w:rsid w:val="00A5657A"/>
    <w:rsid w:val="00A60137"/>
    <w:rsid w:val="00A614CA"/>
    <w:rsid w:val="00A61B72"/>
    <w:rsid w:val="00A67C00"/>
    <w:rsid w:val="00A73B40"/>
    <w:rsid w:val="00A75ADC"/>
    <w:rsid w:val="00A9017E"/>
    <w:rsid w:val="00AA15BF"/>
    <w:rsid w:val="00AA28BC"/>
    <w:rsid w:val="00AA6B17"/>
    <w:rsid w:val="00AC049E"/>
    <w:rsid w:val="00AC62C7"/>
    <w:rsid w:val="00AD1793"/>
    <w:rsid w:val="00AD5B6C"/>
    <w:rsid w:val="00AD67BD"/>
    <w:rsid w:val="00AE167A"/>
    <w:rsid w:val="00AE3AB0"/>
    <w:rsid w:val="00AE79C0"/>
    <w:rsid w:val="00AF1C14"/>
    <w:rsid w:val="00AF3557"/>
    <w:rsid w:val="00AF55FC"/>
    <w:rsid w:val="00AF6558"/>
    <w:rsid w:val="00AF6F26"/>
    <w:rsid w:val="00B00A5D"/>
    <w:rsid w:val="00B06608"/>
    <w:rsid w:val="00B1686F"/>
    <w:rsid w:val="00B21780"/>
    <w:rsid w:val="00B25049"/>
    <w:rsid w:val="00B32D7C"/>
    <w:rsid w:val="00B40100"/>
    <w:rsid w:val="00B4567A"/>
    <w:rsid w:val="00B47FF4"/>
    <w:rsid w:val="00B5322C"/>
    <w:rsid w:val="00B612EE"/>
    <w:rsid w:val="00B61C53"/>
    <w:rsid w:val="00B62079"/>
    <w:rsid w:val="00B62559"/>
    <w:rsid w:val="00B676AD"/>
    <w:rsid w:val="00B87F99"/>
    <w:rsid w:val="00B9229B"/>
    <w:rsid w:val="00BA203C"/>
    <w:rsid w:val="00BA3AFF"/>
    <w:rsid w:val="00BB3C13"/>
    <w:rsid w:val="00BB6168"/>
    <w:rsid w:val="00BD7F2D"/>
    <w:rsid w:val="00BE2801"/>
    <w:rsid w:val="00BE35B8"/>
    <w:rsid w:val="00BE6C89"/>
    <w:rsid w:val="00BF033D"/>
    <w:rsid w:val="00C06056"/>
    <w:rsid w:val="00C12DBD"/>
    <w:rsid w:val="00C13D85"/>
    <w:rsid w:val="00C14593"/>
    <w:rsid w:val="00C20D41"/>
    <w:rsid w:val="00C301C2"/>
    <w:rsid w:val="00C34F76"/>
    <w:rsid w:val="00C35576"/>
    <w:rsid w:val="00C378E7"/>
    <w:rsid w:val="00C452BA"/>
    <w:rsid w:val="00C551B7"/>
    <w:rsid w:val="00C648E9"/>
    <w:rsid w:val="00C71561"/>
    <w:rsid w:val="00C830A3"/>
    <w:rsid w:val="00C8466A"/>
    <w:rsid w:val="00C8487E"/>
    <w:rsid w:val="00C97A34"/>
    <w:rsid w:val="00C97E20"/>
    <w:rsid w:val="00CA2AD3"/>
    <w:rsid w:val="00CB3498"/>
    <w:rsid w:val="00CB53B4"/>
    <w:rsid w:val="00CC5320"/>
    <w:rsid w:val="00CD1ED6"/>
    <w:rsid w:val="00CD352D"/>
    <w:rsid w:val="00CF045F"/>
    <w:rsid w:val="00CF485F"/>
    <w:rsid w:val="00CF75FB"/>
    <w:rsid w:val="00D05769"/>
    <w:rsid w:val="00D163D8"/>
    <w:rsid w:val="00D167F3"/>
    <w:rsid w:val="00D17DCB"/>
    <w:rsid w:val="00D20CB0"/>
    <w:rsid w:val="00D21CEE"/>
    <w:rsid w:val="00D22293"/>
    <w:rsid w:val="00D245D0"/>
    <w:rsid w:val="00D26AE6"/>
    <w:rsid w:val="00D328F9"/>
    <w:rsid w:val="00D441E5"/>
    <w:rsid w:val="00D50B10"/>
    <w:rsid w:val="00D5254A"/>
    <w:rsid w:val="00D643EB"/>
    <w:rsid w:val="00D65EE7"/>
    <w:rsid w:val="00D67AED"/>
    <w:rsid w:val="00D726E4"/>
    <w:rsid w:val="00D73D6A"/>
    <w:rsid w:val="00D806EA"/>
    <w:rsid w:val="00D8615C"/>
    <w:rsid w:val="00D92304"/>
    <w:rsid w:val="00D955DC"/>
    <w:rsid w:val="00DA0874"/>
    <w:rsid w:val="00DB2320"/>
    <w:rsid w:val="00DC0423"/>
    <w:rsid w:val="00DC4EF3"/>
    <w:rsid w:val="00DC7BEB"/>
    <w:rsid w:val="00DC7E83"/>
    <w:rsid w:val="00DD101E"/>
    <w:rsid w:val="00DD2D87"/>
    <w:rsid w:val="00DE7870"/>
    <w:rsid w:val="00DF1A00"/>
    <w:rsid w:val="00E002E7"/>
    <w:rsid w:val="00E0164A"/>
    <w:rsid w:val="00E21396"/>
    <w:rsid w:val="00E21E67"/>
    <w:rsid w:val="00E268EF"/>
    <w:rsid w:val="00E26CE7"/>
    <w:rsid w:val="00E27E6F"/>
    <w:rsid w:val="00E31A4B"/>
    <w:rsid w:val="00E31E61"/>
    <w:rsid w:val="00E424E9"/>
    <w:rsid w:val="00E54F97"/>
    <w:rsid w:val="00E60135"/>
    <w:rsid w:val="00E77739"/>
    <w:rsid w:val="00E85C22"/>
    <w:rsid w:val="00E86FFA"/>
    <w:rsid w:val="00E92D9A"/>
    <w:rsid w:val="00E97633"/>
    <w:rsid w:val="00EB3C9A"/>
    <w:rsid w:val="00EB5320"/>
    <w:rsid w:val="00EB7990"/>
    <w:rsid w:val="00ED2969"/>
    <w:rsid w:val="00ED65DE"/>
    <w:rsid w:val="00EE7A68"/>
    <w:rsid w:val="00EE7CAA"/>
    <w:rsid w:val="00EF45AD"/>
    <w:rsid w:val="00F077E3"/>
    <w:rsid w:val="00F3340D"/>
    <w:rsid w:val="00F347B3"/>
    <w:rsid w:val="00F37C03"/>
    <w:rsid w:val="00F40B0C"/>
    <w:rsid w:val="00F45686"/>
    <w:rsid w:val="00F650DB"/>
    <w:rsid w:val="00F66DEB"/>
    <w:rsid w:val="00F70F7B"/>
    <w:rsid w:val="00F72A1A"/>
    <w:rsid w:val="00F75910"/>
    <w:rsid w:val="00F767AF"/>
    <w:rsid w:val="00F775A3"/>
    <w:rsid w:val="00F809D1"/>
    <w:rsid w:val="00F842F1"/>
    <w:rsid w:val="00F8589C"/>
    <w:rsid w:val="00F955E0"/>
    <w:rsid w:val="00F96438"/>
    <w:rsid w:val="00F975E6"/>
    <w:rsid w:val="00FA4C20"/>
    <w:rsid w:val="00FA67D3"/>
    <w:rsid w:val="00FB3C3F"/>
    <w:rsid w:val="00FB6CBD"/>
    <w:rsid w:val="00FC3174"/>
    <w:rsid w:val="00FD487E"/>
    <w:rsid w:val="00FD4DC2"/>
    <w:rsid w:val="00FD6CEA"/>
    <w:rsid w:val="00FE44A9"/>
    <w:rsid w:val="00FE4F56"/>
    <w:rsid w:val="00FF212C"/>
    <w:rsid w:val="00FF3AB4"/>
    <w:rsid w:val="00FF4605"/>
    <w:rsid w:val="00FF73C5"/>
    <w:rsid w:val="1F2F3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State"/>
  <w:smartTagType w:namespaceuri="urn:schemas-microsoft-com:office:smarttags" w:name="City"/>
  <w:shapeDefaults>
    <o:shapedefaults v:ext="edit" spidmax="2049"/>
    <o:shapelayout v:ext="edit">
      <o:idmap v:ext="edit" data="1"/>
    </o:shapelayout>
  </w:shapeDefaults>
  <w:decimalSymbol w:val="."/>
  <w:listSeparator w:val=","/>
  <w14:docId w14:val="0F270BA7"/>
  <w15:docId w15:val="{8518580B-73F2-41E3-A99C-40BA52B45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4745"/>
    <w:pPr>
      <w:spacing w:after="200" w:line="276" w:lineRule="auto"/>
    </w:pPr>
    <w:rPr>
      <w:sz w:val="22"/>
      <w:szCs w:val="22"/>
    </w:rPr>
  </w:style>
  <w:style w:type="paragraph" w:styleId="Heading1">
    <w:name w:val="heading 1"/>
    <w:basedOn w:val="Normal"/>
    <w:next w:val="Normal"/>
    <w:link w:val="Heading1Char"/>
    <w:uiPriority w:val="9"/>
    <w:qFormat/>
    <w:rsid w:val="00104745"/>
    <w:pPr>
      <w:keepNext/>
      <w:keepLines/>
      <w:spacing w:before="480" w:after="0"/>
      <w:outlineLvl w:val="0"/>
    </w:pPr>
    <w:rPr>
      <w:rFonts w:ascii="Cambria" w:hAnsi="Cambria"/>
      <w:b/>
      <w:bCs/>
      <w:color w:val="21798E"/>
      <w:sz w:val="28"/>
      <w:szCs w:val="28"/>
    </w:rPr>
  </w:style>
  <w:style w:type="paragraph" w:styleId="Heading2">
    <w:name w:val="heading 2"/>
    <w:basedOn w:val="Normal"/>
    <w:next w:val="Normal"/>
    <w:link w:val="Heading2Char"/>
    <w:uiPriority w:val="9"/>
    <w:unhideWhenUsed/>
    <w:qFormat/>
    <w:rsid w:val="00104745"/>
    <w:pPr>
      <w:keepNext/>
      <w:keepLines/>
      <w:spacing w:before="200" w:after="0"/>
      <w:outlineLvl w:val="1"/>
    </w:pPr>
    <w:rPr>
      <w:rFonts w:ascii="Cambria" w:hAnsi="Cambria"/>
      <w:b/>
      <w:bCs/>
      <w:color w:val="2DA2BF"/>
      <w:sz w:val="26"/>
      <w:szCs w:val="26"/>
    </w:rPr>
  </w:style>
  <w:style w:type="paragraph" w:styleId="Heading3">
    <w:name w:val="heading 3"/>
    <w:basedOn w:val="Normal"/>
    <w:next w:val="Normal"/>
    <w:link w:val="Heading3Char"/>
    <w:uiPriority w:val="9"/>
    <w:unhideWhenUsed/>
    <w:qFormat/>
    <w:rsid w:val="00104745"/>
    <w:pPr>
      <w:keepNext/>
      <w:keepLines/>
      <w:spacing w:before="200" w:after="0"/>
      <w:outlineLvl w:val="2"/>
    </w:pPr>
    <w:rPr>
      <w:rFonts w:ascii="Cambria" w:hAnsi="Cambria"/>
      <w:b/>
      <w:bCs/>
      <w:color w:val="2DA2BF"/>
    </w:rPr>
  </w:style>
  <w:style w:type="paragraph" w:styleId="Heading4">
    <w:name w:val="heading 4"/>
    <w:basedOn w:val="Normal"/>
    <w:next w:val="Normal"/>
    <w:link w:val="Heading4Char"/>
    <w:uiPriority w:val="9"/>
    <w:unhideWhenUsed/>
    <w:qFormat/>
    <w:rsid w:val="00104745"/>
    <w:pPr>
      <w:keepNext/>
      <w:keepLines/>
      <w:spacing w:before="200" w:after="0"/>
      <w:outlineLvl w:val="3"/>
    </w:pPr>
    <w:rPr>
      <w:rFonts w:ascii="Cambria" w:hAnsi="Cambria"/>
      <w:b/>
      <w:bCs/>
      <w:i/>
      <w:iCs/>
      <w:color w:val="2DA2BF"/>
    </w:rPr>
  </w:style>
  <w:style w:type="paragraph" w:styleId="Heading5">
    <w:name w:val="heading 5"/>
    <w:basedOn w:val="Normal"/>
    <w:next w:val="Normal"/>
    <w:link w:val="Heading5Char"/>
    <w:uiPriority w:val="9"/>
    <w:unhideWhenUsed/>
    <w:qFormat/>
    <w:rsid w:val="00104745"/>
    <w:pPr>
      <w:keepNext/>
      <w:keepLines/>
      <w:spacing w:before="200" w:after="0"/>
      <w:outlineLvl w:val="4"/>
    </w:pPr>
    <w:rPr>
      <w:rFonts w:ascii="Cambria" w:hAnsi="Cambria"/>
      <w:color w:val="16505E"/>
    </w:rPr>
  </w:style>
  <w:style w:type="paragraph" w:styleId="Heading6">
    <w:name w:val="heading 6"/>
    <w:basedOn w:val="Normal"/>
    <w:next w:val="Normal"/>
    <w:link w:val="Heading6Char"/>
    <w:uiPriority w:val="9"/>
    <w:unhideWhenUsed/>
    <w:qFormat/>
    <w:rsid w:val="00104745"/>
    <w:pPr>
      <w:keepNext/>
      <w:keepLines/>
      <w:spacing w:before="200" w:after="0"/>
      <w:outlineLvl w:val="5"/>
    </w:pPr>
    <w:rPr>
      <w:rFonts w:ascii="Cambria" w:hAnsi="Cambria"/>
      <w:i/>
      <w:iCs/>
      <w:color w:val="16505E"/>
    </w:rPr>
  </w:style>
  <w:style w:type="paragraph" w:styleId="Heading7">
    <w:name w:val="heading 7"/>
    <w:basedOn w:val="Normal"/>
    <w:next w:val="Normal"/>
    <w:link w:val="Heading7Char"/>
    <w:uiPriority w:val="9"/>
    <w:unhideWhenUsed/>
    <w:qFormat/>
    <w:rsid w:val="00104745"/>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unhideWhenUsed/>
    <w:qFormat/>
    <w:rsid w:val="00104745"/>
    <w:pPr>
      <w:keepNext/>
      <w:keepLines/>
      <w:spacing w:before="200" w:after="0"/>
      <w:outlineLvl w:val="7"/>
    </w:pPr>
    <w:rPr>
      <w:rFonts w:ascii="Cambria" w:hAnsi="Cambria"/>
      <w:color w:val="2DA2BF"/>
      <w:sz w:val="20"/>
      <w:szCs w:val="20"/>
    </w:rPr>
  </w:style>
  <w:style w:type="paragraph" w:styleId="Heading9">
    <w:name w:val="heading 9"/>
    <w:basedOn w:val="Normal"/>
    <w:next w:val="Normal"/>
    <w:link w:val="Heading9Char"/>
    <w:uiPriority w:val="9"/>
    <w:unhideWhenUsed/>
    <w:qFormat/>
    <w:rsid w:val="00104745"/>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394ED5"/>
    <w:pPr>
      <w:tabs>
        <w:tab w:val="left" w:pos="1000"/>
        <w:tab w:val="right" w:leader="dot" w:pos="9360"/>
      </w:tabs>
    </w:pPr>
    <w:rPr>
      <w:lang w:val="sl-SI"/>
    </w:rPr>
  </w:style>
  <w:style w:type="paragraph" w:customStyle="1" w:styleId="Code">
    <w:name w:val="Code"/>
    <w:basedOn w:val="Normal"/>
    <w:rPr>
      <w:rFonts w:ascii="Courier New" w:hAnsi="Courier New"/>
      <w:sz w:val="18"/>
    </w:rPr>
  </w:style>
  <w:style w:type="paragraph" w:styleId="Caption">
    <w:name w:val="caption"/>
    <w:basedOn w:val="Normal"/>
    <w:next w:val="Normal"/>
    <w:uiPriority w:val="35"/>
    <w:unhideWhenUsed/>
    <w:qFormat/>
    <w:rsid w:val="00104745"/>
    <w:pPr>
      <w:spacing w:line="240" w:lineRule="auto"/>
    </w:pPr>
    <w:rPr>
      <w:b/>
      <w:bCs/>
      <w:color w:val="2DA2BF"/>
      <w:sz w:val="18"/>
      <w:szCs w:val="18"/>
    </w:rPr>
  </w:style>
  <w:style w:type="paragraph" w:styleId="TOC2">
    <w:name w:val="toc 2"/>
    <w:basedOn w:val="Normal"/>
    <w:next w:val="Normal"/>
    <w:autoRedefine/>
    <w:uiPriority w:val="39"/>
    <w:pPr>
      <w:ind w:left="200"/>
    </w:pPr>
  </w:style>
  <w:style w:type="paragraph" w:styleId="Header">
    <w:name w:val="header"/>
    <w:basedOn w:val="Normal"/>
    <w:link w:val="HeaderChar"/>
    <w:uiPriority w:val="99"/>
    <w:pPr>
      <w:tabs>
        <w:tab w:val="center" w:pos="4320"/>
        <w:tab w:val="right" w:pos="8640"/>
      </w:tabs>
    </w:pPr>
    <w:rPr>
      <w:sz w:val="20"/>
    </w:rPr>
  </w:style>
  <w:style w:type="paragraph" w:styleId="Footer">
    <w:name w:val="footer"/>
    <w:basedOn w:val="Normal"/>
    <w:link w:val="FooterChar"/>
    <w:uiPriority w:val="99"/>
    <w:pPr>
      <w:tabs>
        <w:tab w:val="center" w:pos="4320"/>
        <w:tab w:val="right" w:pos="8640"/>
      </w:tabs>
    </w:pPr>
    <w:rPr>
      <w:sz w:val="20"/>
    </w:rPr>
  </w:style>
  <w:style w:type="character" w:styleId="PageNumber">
    <w:name w:val="page number"/>
    <w:basedOn w:val="DefaultParagraphFont"/>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uiPriority w:val="99"/>
    <w:rPr>
      <w:color w:val="0000FF"/>
      <w:u w:val="single"/>
    </w:rPr>
  </w:style>
  <w:style w:type="paragraph" w:styleId="DocumentMap">
    <w:name w:val="Document Map"/>
    <w:basedOn w:val="Normal"/>
    <w:link w:val="DocumentMapChar"/>
    <w:semiHidden/>
    <w:rsid w:val="00171186"/>
    <w:pPr>
      <w:shd w:val="clear" w:color="auto" w:fill="000080"/>
    </w:pPr>
    <w:rPr>
      <w:rFonts w:ascii="Tahoma" w:hAnsi="Tahoma" w:cs="Tahoma"/>
      <w:sz w:val="20"/>
    </w:rPr>
  </w:style>
  <w:style w:type="table" w:styleId="TableGrid">
    <w:name w:val="Table Grid"/>
    <w:basedOn w:val="TableNormal"/>
    <w:rsid w:val="00171186"/>
    <w:pPr>
      <w:spacing w:after="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me">
    <w:name w:val="ime"/>
    <w:basedOn w:val="Normal"/>
    <w:rsid w:val="00171186"/>
    <w:pPr>
      <w:spacing w:before="1440" w:after="120"/>
      <w:jc w:val="center"/>
    </w:pPr>
    <w:rPr>
      <w:rFonts w:ascii="VogueBold" w:hAnsi="VogueBold"/>
      <w:kern w:val="20"/>
      <w:sz w:val="30"/>
    </w:rPr>
  </w:style>
  <w:style w:type="paragraph" w:customStyle="1" w:styleId="tab">
    <w:name w:val="tab"/>
    <w:basedOn w:val="Normal"/>
    <w:rsid w:val="009857F6"/>
    <w:pPr>
      <w:spacing w:before="60" w:after="120"/>
    </w:pPr>
    <w:rPr>
      <w:rFonts w:ascii="TimesRoman" w:hAnsi="TimesRoman"/>
      <w:kern w:val="20"/>
      <w:sz w:val="20"/>
    </w:rPr>
  </w:style>
  <w:style w:type="paragraph" w:customStyle="1" w:styleId="Tekst">
    <w:name w:val="Tekst"/>
    <w:basedOn w:val="Normal"/>
    <w:rsid w:val="00415483"/>
    <w:pPr>
      <w:spacing w:before="120" w:after="120" w:line="240" w:lineRule="auto"/>
    </w:pPr>
    <w:rPr>
      <w:rFonts w:ascii="TimesRoman" w:hAnsi="TimesRoman"/>
      <w:kern w:val="20"/>
      <w:sz w:val="28"/>
    </w:rPr>
  </w:style>
  <w:style w:type="paragraph" w:styleId="TableofFigures">
    <w:name w:val="table of figures"/>
    <w:basedOn w:val="Normal"/>
    <w:next w:val="Normal"/>
    <w:semiHidden/>
    <w:rsid w:val="00C12DBD"/>
  </w:style>
  <w:style w:type="character" w:customStyle="1" w:styleId="Heading1Char">
    <w:name w:val="Heading 1 Char"/>
    <w:link w:val="Heading1"/>
    <w:uiPriority w:val="9"/>
    <w:rsid w:val="00104745"/>
    <w:rPr>
      <w:rFonts w:ascii="Cambria" w:eastAsia="Times New Roman" w:hAnsi="Cambria" w:cs="Times New Roman"/>
      <w:b/>
      <w:bCs/>
      <w:color w:val="21798E"/>
      <w:sz w:val="28"/>
      <w:szCs w:val="28"/>
    </w:rPr>
  </w:style>
  <w:style w:type="character" w:customStyle="1" w:styleId="Heading2Char">
    <w:name w:val="Heading 2 Char"/>
    <w:link w:val="Heading2"/>
    <w:uiPriority w:val="9"/>
    <w:rsid w:val="00104745"/>
    <w:rPr>
      <w:rFonts w:ascii="Cambria" w:eastAsia="Times New Roman" w:hAnsi="Cambria" w:cs="Times New Roman"/>
      <w:b/>
      <w:bCs/>
      <w:color w:val="2DA2BF"/>
      <w:sz w:val="26"/>
      <w:szCs w:val="26"/>
    </w:rPr>
  </w:style>
  <w:style w:type="character" w:customStyle="1" w:styleId="Heading3Char">
    <w:name w:val="Heading 3 Char"/>
    <w:link w:val="Heading3"/>
    <w:uiPriority w:val="9"/>
    <w:rsid w:val="00104745"/>
    <w:rPr>
      <w:rFonts w:ascii="Cambria" w:eastAsia="Times New Roman" w:hAnsi="Cambria" w:cs="Times New Roman"/>
      <w:b/>
      <w:bCs/>
      <w:color w:val="2DA2BF"/>
    </w:rPr>
  </w:style>
  <w:style w:type="character" w:customStyle="1" w:styleId="Heading4Char">
    <w:name w:val="Heading 4 Char"/>
    <w:link w:val="Heading4"/>
    <w:uiPriority w:val="9"/>
    <w:rsid w:val="00104745"/>
    <w:rPr>
      <w:rFonts w:ascii="Cambria" w:eastAsia="Times New Roman" w:hAnsi="Cambria" w:cs="Times New Roman"/>
      <w:b/>
      <w:bCs/>
      <w:i/>
      <w:iCs/>
      <w:color w:val="2DA2BF"/>
    </w:rPr>
  </w:style>
  <w:style w:type="character" w:customStyle="1" w:styleId="Heading5Char">
    <w:name w:val="Heading 5 Char"/>
    <w:link w:val="Heading5"/>
    <w:uiPriority w:val="9"/>
    <w:rsid w:val="00104745"/>
    <w:rPr>
      <w:rFonts w:ascii="Cambria" w:eastAsia="Times New Roman" w:hAnsi="Cambria" w:cs="Times New Roman"/>
      <w:color w:val="16505E"/>
    </w:rPr>
  </w:style>
  <w:style w:type="character" w:customStyle="1" w:styleId="Heading6Char">
    <w:name w:val="Heading 6 Char"/>
    <w:link w:val="Heading6"/>
    <w:uiPriority w:val="9"/>
    <w:rsid w:val="00104745"/>
    <w:rPr>
      <w:rFonts w:ascii="Cambria" w:eastAsia="Times New Roman" w:hAnsi="Cambria" w:cs="Times New Roman"/>
      <w:i/>
      <w:iCs/>
      <w:color w:val="16505E"/>
    </w:rPr>
  </w:style>
  <w:style w:type="character" w:customStyle="1" w:styleId="Heading7Char">
    <w:name w:val="Heading 7 Char"/>
    <w:link w:val="Heading7"/>
    <w:uiPriority w:val="9"/>
    <w:rsid w:val="00104745"/>
    <w:rPr>
      <w:rFonts w:ascii="Cambria" w:eastAsia="Times New Roman" w:hAnsi="Cambria" w:cs="Times New Roman"/>
      <w:i/>
      <w:iCs/>
      <w:color w:val="404040"/>
    </w:rPr>
  </w:style>
  <w:style w:type="character" w:customStyle="1" w:styleId="Heading8Char">
    <w:name w:val="Heading 8 Char"/>
    <w:link w:val="Heading8"/>
    <w:uiPriority w:val="9"/>
    <w:rsid w:val="00104745"/>
    <w:rPr>
      <w:rFonts w:ascii="Cambria" w:eastAsia="Times New Roman" w:hAnsi="Cambria" w:cs="Times New Roman"/>
      <w:color w:val="2DA2BF"/>
      <w:sz w:val="20"/>
      <w:szCs w:val="20"/>
    </w:rPr>
  </w:style>
  <w:style w:type="character" w:customStyle="1" w:styleId="Heading9Char">
    <w:name w:val="Heading 9 Char"/>
    <w:link w:val="Heading9"/>
    <w:uiPriority w:val="9"/>
    <w:rsid w:val="00104745"/>
    <w:rPr>
      <w:rFonts w:ascii="Cambria" w:eastAsia="Times New Roman" w:hAnsi="Cambria" w:cs="Times New Roman"/>
      <w:i/>
      <w:iCs/>
      <w:color w:val="404040"/>
      <w:sz w:val="20"/>
      <w:szCs w:val="20"/>
    </w:rPr>
  </w:style>
  <w:style w:type="paragraph" w:styleId="Title">
    <w:name w:val="Title"/>
    <w:basedOn w:val="Normal"/>
    <w:next w:val="Normal"/>
    <w:link w:val="TitleChar"/>
    <w:uiPriority w:val="10"/>
    <w:qFormat/>
    <w:rsid w:val="00104745"/>
    <w:pPr>
      <w:pBdr>
        <w:bottom w:val="single" w:sz="8" w:space="4" w:color="2DA2BF"/>
      </w:pBdr>
      <w:spacing w:after="300" w:line="240" w:lineRule="auto"/>
      <w:contextualSpacing/>
    </w:pPr>
    <w:rPr>
      <w:rFonts w:ascii="Cambria" w:hAnsi="Cambria"/>
      <w:color w:val="343434"/>
      <w:spacing w:val="5"/>
      <w:kern w:val="28"/>
      <w:sz w:val="52"/>
      <w:szCs w:val="52"/>
    </w:rPr>
  </w:style>
  <w:style w:type="character" w:customStyle="1" w:styleId="TitleChar">
    <w:name w:val="Title Char"/>
    <w:link w:val="Title"/>
    <w:uiPriority w:val="10"/>
    <w:rsid w:val="00104745"/>
    <w:rPr>
      <w:rFonts w:ascii="Cambria" w:eastAsia="Times New Roman" w:hAnsi="Cambria" w:cs="Times New Roman"/>
      <w:color w:val="343434"/>
      <w:spacing w:val="5"/>
      <w:kern w:val="28"/>
      <w:sz w:val="52"/>
      <w:szCs w:val="52"/>
    </w:rPr>
  </w:style>
  <w:style w:type="paragraph" w:styleId="Subtitle">
    <w:name w:val="Subtitle"/>
    <w:basedOn w:val="Normal"/>
    <w:next w:val="Normal"/>
    <w:link w:val="SubtitleChar"/>
    <w:uiPriority w:val="11"/>
    <w:qFormat/>
    <w:rsid w:val="00104745"/>
    <w:pPr>
      <w:numPr>
        <w:ilvl w:val="1"/>
      </w:numPr>
    </w:pPr>
    <w:rPr>
      <w:rFonts w:ascii="Cambria" w:hAnsi="Cambria"/>
      <w:i/>
      <w:iCs/>
      <w:color w:val="2DA2BF"/>
      <w:spacing w:val="15"/>
      <w:sz w:val="24"/>
      <w:szCs w:val="24"/>
    </w:rPr>
  </w:style>
  <w:style w:type="character" w:customStyle="1" w:styleId="SubtitleChar">
    <w:name w:val="Subtitle Char"/>
    <w:link w:val="Subtitle"/>
    <w:uiPriority w:val="11"/>
    <w:rsid w:val="00104745"/>
    <w:rPr>
      <w:rFonts w:ascii="Cambria" w:eastAsia="Times New Roman" w:hAnsi="Cambria" w:cs="Times New Roman"/>
      <w:i/>
      <w:iCs/>
      <w:color w:val="2DA2BF"/>
      <w:spacing w:val="15"/>
      <w:sz w:val="24"/>
      <w:szCs w:val="24"/>
    </w:rPr>
  </w:style>
  <w:style w:type="character" w:styleId="Strong">
    <w:name w:val="Strong"/>
    <w:uiPriority w:val="22"/>
    <w:qFormat/>
    <w:rsid w:val="00104745"/>
    <w:rPr>
      <w:b/>
      <w:bCs/>
    </w:rPr>
  </w:style>
  <w:style w:type="character" w:styleId="Emphasis">
    <w:name w:val="Emphasis"/>
    <w:uiPriority w:val="20"/>
    <w:qFormat/>
    <w:rsid w:val="00104745"/>
    <w:rPr>
      <w:i/>
      <w:iCs/>
    </w:rPr>
  </w:style>
  <w:style w:type="paragraph" w:styleId="NoSpacing">
    <w:name w:val="No Spacing"/>
    <w:uiPriority w:val="1"/>
    <w:qFormat/>
    <w:rsid w:val="00104745"/>
    <w:rPr>
      <w:sz w:val="22"/>
      <w:szCs w:val="22"/>
    </w:rPr>
  </w:style>
  <w:style w:type="paragraph" w:styleId="ListParagraph">
    <w:name w:val="List Paragraph"/>
    <w:basedOn w:val="Normal"/>
    <w:uiPriority w:val="34"/>
    <w:qFormat/>
    <w:rsid w:val="00104745"/>
    <w:pPr>
      <w:ind w:left="720"/>
      <w:contextualSpacing/>
    </w:pPr>
  </w:style>
  <w:style w:type="paragraph" w:styleId="Quote">
    <w:name w:val="Quote"/>
    <w:basedOn w:val="Normal"/>
    <w:next w:val="Normal"/>
    <w:link w:val="QuoteChar"/>
    <w:uiPriority w:val="29"/>
    <w:qFormat/>
    <w:rsid w:val="00104745"/>
    <w:rPr>
      <w:i/>
      <w:iCs/>
      <w:color w:val="000000"/>
    </w:rPr>
  </w:style>
  <w:style w:type="character" w:customStyle="1" w:styleId="QuoteChar">
    <w:name w:val="Quote Char"/>
    <w:link w:val="Quote"/>
    <w:uiPriority w:val="29"/>
    <w:rsid w:val="00104745"/>
    <w:rPr>
      <w:i/>
      <w:iCs/>
      <w:color w:val="000000"/>
    </w:rPr>
  </w:style>
  <w:style w:type="paragraph" w:styleId="IntenseQuote">
    <w:name w:val="Intense Quote"/>
    <w:basedOn w:val="Normal"/>
    <w:next w:val="Normal"/>
    <w:link w:val="IntenseQuoteChar"/>
    <w:uiPriority w:val="30"/>
    <w:qFormat/>
    <w:rsid w:val="00104745"/>
    <w:pPr>
      <w:pBdr>
        <w:bottom w:val="single" w:sz="4" w:space="4" w:color="2DA2BF"/>
      </w:pBdr>
      <w:spacing w:before="200" w:after="280"/>
      <w:ind w:left="936" w:right="936"/>
    </w:pPr>
    <w:rPr>
      <w:b/>
      <w:bCs/>
      <w:i/>
      <w:iCs/>
      <w:color w:val="2DA2BF"/>
    </w:rPr>
  </w:style>
  <w:style w:type="character" w:customStyle="1" w:styleId="IntenseQuoteChar">
    <w:name w:val="Intense Quote Char"/>
    <w:link w:val="IntenseQuote"/>
    <w:uiPriority w:val="30"/>
    <w:rsid w:val="00104745"/>
    <w:rPr>
      <w:b/>
      <w:bCs/>
      <w:i/>
      <w:iCs/>
      <w:color w:val="2DA2BF"/>
    </w:rPr>
  </w:style>
  <w:style w:type="character" w:styleId="SubtleEmphasis">
    <w:name w:val="Subtle Emphasis"/>
    <w:uiPriority w:val="19"/>
    <w:qFormat/>
    <w:rsid w:val="00104745"/>
    <w:rPr>
      <w:i/>
      <w:iCs/>
      <w:color w:val="808080"/>
    </w:rPr>
  </w:style>
  <w:style w:type="character" w:styleId="IntenseEmphasis">
    <w:name w:val="Intense Emphasis"/>
    <w:uiPriority w:val="21"/>
    <w:qFormat/>
    <w:rsid w:val="00104745"/>
    <w:rPr>
      <w:b/>
      <w:bCs/>
      <w:i/>
      <w:iCs/>
      <w:color w:val="2DA2BF"/>
    </w:rPr>
  </w:style>
  <w:style w:type="character" w:styleId="SubtleReference">
    <w:name w:val="Subtle Reference"/>
    <w:uiPriority w:val="31"/>
    <w:qFormat/>
    <w:rsid w:val="00104745"/>
    <w:rPr>
      <w:smallCaps/>
      <w:color w:val="DA1F28"/>
      <w:u w:val="single"/>
    </w:rPr>
  </w:style>
  <w:style w:type="character" w:styleId="IntenseReference">
    <w:name w:val="Intense Reference"/>
    <w:uiPriority w:val="32"/>
    <w:qFormat/>
    <w:rsid w:val="00104745"/>
    <w:rPr>
      <w:b/>
      <w:bCs/>
      <w:smallCaps/>
      <w:color w:val="DA1F28"/>
      <w:spacing w:val="5"/>
      <w:u w:val="single"/>
    </w:rPr>
  </w:style>
  <w:style w:type="character" w:styleId="BookTitle">
    <w:name w:val="Book Title"/>
    <w:uiPriority w:val="33"/>
    <w:qFormat/>
    <w:rsid w:val="00104745"/>
    <w:rPr>
      <w:b/>
      <w:bCs/>
      <w:smallCaps/>
      <w:spacing w:val="5"/>
    </w:rPr>
  </w:style>
  <w:style w:type="paragraph" w:styleId="TOCHeading">
    <w:name w:val="TOC Heading"/>
    <w:basedOn w:val="Heading1"/>
    <w:next w:val="Normal"/>
    <w:uiPriority w:val="39"/>
    <w:unhideWhenUsed/>
    <w:qFormat/>
    <w:rsid w:val="00104745"/>
    <w:pPr>
      <w:outlineLvl w:val="9"/>
    </w:pPr>
  </w:style>
  <w:style w:type="paragraph" w:styleId="BalloonText">
    <w:name w:val="Balloon Text"/>
    <w:basedOn w:val="Normal"/>
    <w:link w:val="BalloonTextChar"/>
    <w:rsid w:val="00DC7E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DC7E83"/>
    <w:rPr>
      <w:rFonts w:ascii="Tahoma" w:hAnsi="Tahoma" w:cs="Tahoma"/>
      <w:sz w:val="16"/>
      <w:szCs w:val="16"/>
    </w:rPr>
  </w:style>
  <w:style w:type="character" w:customStyle="1" w:styleId="FooterChar">
    <w:name w:val="Footer Char"/>
    <w:basedOn w:val="DefaultParagraphFont"/>
    <w:link w:val="Footer"/>
    <w:uiPriority w:val="99"/>
    <w:rsid w:val="00B5322C"/>
    <w:rPr>
      <w:szCs w:val="22"/>
    </w:rPr>
  </w:style>
  <w:style w:type="character" w:styleId="FollowedHyperlink">
    <w:name w:val="FollowedHyperlink"/>
    <w:basedOn w:val="DefaultParagraphFont"/>
    <w:uiPriority w:val="99"/>
    <w:unhideWhenUsed/>
    <w:rsid w:val="0016414C"/>
    <w:rPr>
      <w:color w:val="800080" w:themeColor="followedHyperlink"/>
      <w:u w:val="single"/>
    </w:rPr>
  </w:style>
  <w:style w:type="character" w:customStyle="1" w:styleId="HeaderChar">
    <w:name w:val="Header Char"/>
    <w:basedOn w:val="DefaultParagraphFont"/>
    <w:link w:val="Header"/>
    <w:uiPriority w:val="99"/>
    <w:rsid w:val="0016414C"/>
    <w:rPr>
      <w:szCs w:val="22"/>
    </w:rPr>
  </w:style>
  <w:style w:type="character" w:customStyle="1" w:styleId="DocumentMapChar">
    <w:name w:val="Document Map Char"/>
    <w:basedOn w:val="DefaultParagraphFont"/>
    <w:link w:val="DocumentMap"/>
    <w:semiHidden/>
    <w:rsid w:val="0016414C"/>
    <w:rPr>
      <w:rFonts w:ascii="Tahoma" w:hAnsi="Tahoma" w:cs="Tahoma"/>
      <w:szCs w:val="22"/>
      <w:shd w:val="clear" w:color="auto" w:fill="000080"/>
    </w:rPr>
  </w:style>
  <w:style w:type="character" w:styleId="PlaceholderText">
    <w:name w:val="Placeholder Text"/>
    <w:basedOn w:val="DefaultParagraphFont"/>
    <w:uiPriority w:val="99"/>
    <w:semiHidden/>
    <w:rsid w:val="00686CDC"/>
    <w:rPr>
      <w:color w:val="808080"/>
    </w:rPr>
  </w:style>
  <w:style w:type="paragraph" w:customStyle="1" w:styleId="Tabela">
    <w:name w:val="Tabela"/>
    <w:basedOn w:val="Tekst"/>
    <w:rsid w:val="00AF6558"/>
    <w:pPr>
      <w:spacing w:after="60"/>
      <w:ind w:left="142" w:right="142"/>
      <w:jc w:val="right"/>
    </w:pPr>
    <w:rPr>
      <w:rFonts w:ascii="CHelvItalic" w:hAnsi="CHelvItalic"/>
      <w:sz w:val="22"/>
      <w:szCs w:val="20"/>
    </w:rPr>
  </w:style>
  <w:style w:type="character" w:styleId="CommentReference">
    <w:name w:val="annotation reference"/>
    <w:basedOn w:val="DefaultParagraphFont"/>
    <w:semiHidden/>
    <w:unhideWhenUsed/>
    <w:rsid w:val="0010070D"/>
    <w:rPr>
      <w:sz w:val="16"/>
      <w:szCs w:val="16"/>
    </w:rPr>
  </w:style>
  <w:style w:type="paragraph" w:styleId="CommentText">
    <w:name w:val="annotation text"/>
    <w:basedOn w:val="Normal"/>
    <w:link w:val="CommentTextChar"/>
    <w:semiHidden/>
    <w:unhideWhenUsed/>
    <w:rsid w:val="0010070D"/>
    <w:pPr>
      <w:spacing w:line="240" w:lineRule="auto"/>
    </w:pPr>
    <w:rPr>
      <w:sz w:val="20"/>
      <w:szCs w:val="20"/>
    </w:rPr>
  </w:style>
  <w:style w:type="character" w:customStyle="1" w:styleId="CommentTextChar">
    <w:name w:val="Comment Text Char"/>
    <w:basedOn w:val="DefaultParagraphFont"/>
    <w:link w:val="CommentText"/>
    <w:semiHidden/>
    <w:rsid w:val="0010070D"/>
  </w:style>
  <w:style w:type="paragraph" w:styleId="CommentSubject">
    <w:name w:val="annotation subject"/>
    <w:basedOn w:val="CommentText"/>
    <w:next w:val="CommentText"/>
    <w:link w:val="CommentSubjectChar"/>
    <w:semiHidden/>
    <w:unhideWhenUsed/>
    <w:rsid w:val="0010070D"/>
    <w:rPr>
      <w:b/>
      <w:bCs/>
    </w:rPr>
  </w:style>
  <w:style w:type="character" w:customStyle="1" w:styleId="CommentSubjectChar">
    <w:name w:val="Comment Subject Char"/>
    <w:basedOn w:val="CommentTextChar"/>
    <w:link w:val="CommentSubject"/>
    <w:semiHidden/>
    <w:rsid w:val="0010070D"/>
    <w:rPr>
      <w:b/>
      <w:bCs/>
    </w:rPr>
  </w:style>
  <w:style w:type="paragraph" w:customStyle="1" w:styleId="Default">
    <w:name w:val="Default"/>
    <w:rsid w:val="00D643EB"/>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786115">
      <w:bodyDiv w:val="1"/>
      <w:marLeft w:val="0"/>
      <w:marRight w:val="0"/>
      <w:marTop w:val="0"/>
      <w:marBottom w:val="0"/>
      <w:divBdr>
        <w:top w:val="none" w:sz="0" w:space="0" w:color="auto"/>
        <w:left w:val="none" w:sz="0" w:space="0" w:color="auto"/>
        <w:bottom w:val="none" w:sz="0" w:space="0" w:color="auto"/>
        <w:right w:val="none" w:sz="0" w:space="0" w:color="auto"/>
      </w:divBdr>
    </w:div>
    <w:div w:id="607858123">
      <w:bodyDiv w:val="1"/>
      <w:marLeft w:val="0"/>
      <w:marRight w:val="0"/>
      <w:marTop w:val="0"/>
      <w:marBottom w:val="0"/>
      <w:divBdr>
        <w:top w:val="none" w:sz="0" w:space="0" w:color="auto"/>
        <w:left w:val="none" w:sz="0" w:space="0" w:color="auto"/>
        <w:bottom w:val="none" w:sz="0" w:space="0" w:color="auto"/>
        <w:right w:val="none" w:sz="0" w:space="0" w:color="auto"/>
      </w:divBdr>
    </w:div>
    <w:div w:id="616333307">
      <w:bodyDiv w:val="1"/>
      <w:marLeft w:val="0"/>
      <w:marRight w:val="0"/>
      <w:marTop w:val="0"/>
      <w:marBottom w:val="0"/>
      <w:divBdr>
        <w:top w:val="none" w:sz="0" w:space="0" w:color="auto"/>
        <w:left w:val="none" w:sz="0" w:space="0" w:color="auto"/>
        <w:bottom w:val="none" w:sz="0" w:space="0" w:color="auto"/>
        <w:right w:val="none" w:sz="0" w:space="0" w:color="auto"/>
      </w:divBdr>
    </w:div>
    <w:div w:id="1163929078">
      <w:bodyDiv w:val="1"/>
      <w:marLeft w:val="0"/>
      <w:marRight w:val="0"/>
      <w:marTop w:val="0"/>
      <w:marBottom w:val="0"/>
      <w:divBdr>
        <w:top w:val="none" w:sz="0" w:space="0" w:color="auto"/>
        <w:left w:val="none" w:sz="0" w:space="0" w:color="auto"/>
        <w:bottom w:val="none" w:sz="0" w:space="0" w:color="auto"/>
        <w:right w:val="none" w:sz="0" w:space="0" w:color="auto"/>
      </w:divBdr>
    </w:div>
    <w:div w:id="1232351413">
      <w:bodyDiv w:val="1"/>
      <w:marLeft w:val="0"/>
      <w:marRight w:val="0"/>
      <w:marTop w:val="0"/>
      <w:marBottom w:val="0"/>
      <w:divBdr>
        <w:top w:val="none" w:sz="0" w:space="0" w:color="auto"/>
        <w:left w:val="none" w:sz="0" w:space="0" w:color="auto"/>
        <w:bottom w:val="none" w:sz="0" w:space="0" w:color="auto"/>
        <w:right w:val="none" w:sz="0" w:space="0" w:color="auto"/>
      </w:divBdr>
    </w:div>
    <w:div w:id="1268463762">
      <w:bodyDiv w:val="1"/>
      <w:marLeft w:val="0"/>
      <w:marRight w:val="0"/>
      <w:marTop w:val="0"/>
      <w:marBottom w:val="0"/>
      <w:divBdr>
        <w:top w:val="none" w:sz="0" w:space="0" w:color="auto"/>
        <w:left w:val="none" w:sz="0" w:space="0" w:color="auto"/>
        <w:bottom w:val="none" w:sz="0" w:space="0" w:color="auto"/>
        <w:right w:val="none" w:sz="0" w:space="0" w:color="auto"/>
      </w:divBdr>
    </w:div>
    <w:div w:id="1312562361">
      <w:bodyDiv w:val="1"/>
      <w:marLeft w:val="0"/>
      <w:marRight w:val="0"/>
      <w:marTop w:val="0"/>
      <w:marBottom w:val="0"/>
      <w:divBdr>
        <w:top w:val="none" w:sz="0" w:space="0" w:color="auto"/>
        <w:left w:val="none" w:sz="0" w:space="0" w:color="auto"/>
        <w:bottom w:val="none" w:sz="0" w:space="0" w:color="auto"/>
        <w:right w:val="none" w:sz="0" w:space="0" w:color="auto"/>
      </w:divBdr>
    </w:div>
    <w:div w:id="1365714859">
      <w:bodyDiv w:val="1"/>
      <w:marLeft w:val="0"/>
      <w:marRight w:val="0"/>
      <w:marTop w:val="0"/>
      <w:marBottom w:val="0"/>
      <w:divBdr>
        <w:top w:val="none" w:sz="0" w:space="0" w:color="auto"/>
        <w:left w:val="none" w:sz="0" w:space="0" w:color="auto"/>
        <w:bottom w:val="none" w:sz="0" w:space="0" w:color="auto"/>
        <w:right w:val="none" w:sz="0" w:space="0" w:color="auto"/>
      </w:divBdr>
    </w:div>
    <w:div w:id="1533227025">
      <w:bodyDiv w:val="1"/>
      <w:marLeft w:val="0"/>
      <w:marRight w:val="0"/>
      <w:marTop w:val="0"/>
      <w:marBottom w:val="0"/>
      <w:divBdr>
        <w:top w:val="none" w:sz="0" w:space="0" w:color="auto"/>
        <w:left w:val="none" w:sz="0" w:space="0" w:color="auto"/>
        <w:bottom w:val="none" w:sz="0" w:space="0" w:color="auto"/>
        <w:right w:val="none" w:sz="0" w:space="0" w:color="auto"/>
      </w:divBdr>
    </w:div>
    <w:div w:id="1702627754">
      <w:bodyDiv w:val="1"/>
      <w:marLeft w:val="0"/>
      <w:marRight w:val="0"/>
      <w:marTop w:val="0"/>
      <w:marBottom w:val="0"/>
      <w:divBdr>
        <w:top w:val="none" w:sz="0" w:space="0" w:color="auto"/>
        <w:left w:val="none" w:sz="0" w:space="0" w:color="auto"/>
        <w:bottom w:val="none" w:sz="0" w:space="0" w:color="auto"/>
        <w:right w:val="none" w:sz="0" w:space="0" w:color="auto"/>
      </w:divBdr>
    </w:div>
    <w:div w:id="1890989372">
      <w:bodyDiv w:val="1"/>
      <w:marLeft w:val="0"/>
      <w:marRight w:val="0"/>
      <w:marTop w:val="0"/>
      <w:marBottom w:val="0"/>
      <w:divBdr>
        <w:top w:val="none" w:sz="0" w:space="0" w:color="auto"/>
        <w:left w:val="none" w:sz="0" w:space="0" w:color="auto"/>
        <w:bottom w:val="none" w:sz="0" w:space="0" w:color="auto"/>
        <w:right w:val="none" w:sz="0" w:space="0" w:color="auto"/>
      </w:divBdr>
    </w:div>
    <w:div w:id="1918906228">
      <w:bodyDiv w:val="1"/>
      <w:marLeft w:val="0"/>
      <w:marRight w:val="0"/>
      <w:marTop w:val="0"/>
      <w:marBottom w:val="0"/>
      <w:divBdr>
        <w:top w:val="none" w:sz="0" w:space="0" w:color="auto"/>
        <w:left w:val="none" w:sz="0" w:space="0" w:color="auto"/>
        <w:bottom w:val="none" w:sz="0" w:space="0" w:color="auto"/>
        <w:right w:val="none" w:sz="0" w:space="0" w:color="auto"/>
      </w:divBdr>
    </w:div>
    <w:div w:id="2039770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image" Target="media/image9.png"/><Relationship Id="rId39" Type="http://schemas.openxmlformats.org/officeDocument/2006/relationships/image" Target="media/image22.png"/><Relationship Id="rId21" Type="http://schemas.openxmlformats.org/officeDocument/2006/relationships/footer" Target="footer3.xml"/><Relationship Id="rId34" Type="http://schemas.openxmlformats.org/officeDocument/2006/relationships/image" Target="media/image17.png"/><Relationship Id="rId42" Type="http://schemas.openxmlformats.org/officeDocument/2006/relationships/image" Target="media/image25.png"/><Relationship Id="rId47" Type="http://schemas.openxmlformats.org/officeDocument/2006/relationships/hyperlink" Target="http://www.acs.uns.ac.rs/sites/default/files/4_BP_ER_Model_Osnove_1.pdf" TargetMode="External"/><Relationship Id="rId50" Type="http://schemas.openxmlformats.org/officeDocument/2006/relationships/hyperlink" Target="https://stackoverflow.com/questions/20621950/asp-net-identitys-default-password-hasher-how-does-it-work-and-is-it-secure" TargetMode="Externa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image" Target="media/image12.png"/><Relationship Id="rId11" Type="http://schemas.openxmlformats.org/officeDocument/2006/relationships/header" Target="header1.xm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image" Target="media/image28.png"/><Relationship Id="rId53" Type="http://schemas.openxmlformats.org/officeDocument/2006/relationships/footer" Target="footer4.xml"/><Relationship Id="rId5" Type="http://schemas.openxmlformats.org/officeDocument/2006/relationships/webSettings" Target="webSettings.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4.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6.png"/><Relationship Id="rId48" Type="http://schemas.openxmlformats.org/officeDocument/2006/relationships/hyperlink" Target="https://docs.microsoft.com/en-us/dotnet/framework/wcf/whats-wcf" TargetMode="External"/><Relationship Id="rId8" Type="http://schemas.openxmlformats.org/officeDocument/2006/relationships/image" Target="media/image1.wmf"/><Relationship Id="rId51" Type="http://schemas.openxmlformats.org/officeDocument/2006/relationships/hyperlink" Target="https://sr.wikipedia.org/wiki/Mikroservisi" TargetMode="Externa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footer" Target="footer1.xm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hyperlink" Target="https://docs.microsoft.com/en-us/ef/ef6/what-is-new/" TargetMode="External"/><Relationship Id="rId59" Type="http://schemas.microsoft.com/office/2016/09/relationships/commentsIds" Target="commentsIds.xml"/><Relationship Id="rId20" Type="http://schemas.openxmlformats.org/officeDocument/2006/relationships/header" Target="header7.xml"/><Relationship Id="rId41" Type="http://schemas.openxmlformats.org/officeDocument/2006/relationships/image" Target="media/image24.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49" Type="http://schemas.openxmlformats.org/officeDocument/2006/relationships/hyperlink" Target="https://docs.microsoft.com/en-us/nuget/what-is-nuget" TargetMode="External"/><Relationship Id="rId10" Type="http://schemas.openxmlformats.org/officeDocument/2006/relationships/image" Target="media/image2.png"/><Relationship Id="rId31" Type="http://schemas.openxmlformats.org/officeDocument/2006/relationships/image" Target="media/image14.png"/><Relationship Id="rId44" Type="http://schemas.openxmlformats.org/officeDocument/2006/relationships/image" Target="media/image27.png"/><Relationship Id="rId52" Type="http://schemas.openxmlformats.org/officeDocument/2006/relationships/header" Target="header8.xml"/><Relationship Id="rId60" Type="http://schemas.microsoft.com/office/2018/08/relationships/commentsExtensible" Target="commentsExtensi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M:\Desktop\diplomski_r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DDE25A-C1A2-4F28-905B-537C8229D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diplomski_rad.dot</Template>
  <TotalTime>3200</TotalTime>
  <Pages>1</Pages>
  <Words>10143</Words>
  <Characters>57817</Characters>
  <Application>Microsoft Office Word</Application>
  <DocSecurity>0</DocSecurity>
  <Lines>481</Lines>
  <Paragraphs>135</Paragraphs>
  <ScaleCrop>false</ScaleCrop>
  <HeadingPairs>
    <vt:vector size="4" baseType="variant">
      <vt:variant>
        <vt:lpstr>Title</vt:lpstr>
      </vt:variant>
      <vt:variant>
        <vt:i4>1</vt:i4>
      </vt:variant>
      <vt:variant>
        <vt:lpstr>Headings</vt:lpstr>
      </vt:variant>
      <vt:variant>
        <vt:i4>38</vt:i4>
      </vt:variant>
    </vt:vector>
  </HeadingPairs>
  <TitlesOfParts>
    <vt:vector size="39" baseType="lpstr">
      <vt:lpstr>Šablon za završni (Bachelor) rad</vt:lpstr>
      <vt:lpstr>1. Увод</vt:lpstr>
      <vt:lpstr>2. Опис реалног система</vt:lpstr>
      <vt:lpstr>    2.1 Типови корисника и њихове карактеристике</vt:lpstr>
      <vt:lpstr>    2.2 Функционални захтеви</vt:lpstr>
      <vt:lpstr>        2.2.1 Основне корисничке функционалности</vt:lpstr>
      <vt:lpstr>        2.2.2 Администраторске функционалности</vt:lpstr>
      <vt:lpstr>        2.2.3 Функционалности запослених</vt:lpstr>
      <vt:lpstr>    2.3 Перспектива система</vt:lpstr>
      <vt:lpstr/>
      <vt:lpstr>3. Опис шеме базе података	</vt:lpstr>
      <vt:lpstr>    3.1 Концептуална шема базе података</vt:lpstr>
      <vt:lpstr>        3.1.1 Појмови коришћени при моделовању концептуалних шема база података</vt:lpstr>
      <vt:lpstr>    3.2 Модел шеме базе података </vt:lpstr>
      <vt:lpstr>        3.2.1 Део модела шеме базе података за смештање података о корисницима</vt:lpstr>
      <vt:lpstr>        3.2.2 Део модела шеме базе података за смештање података о запосленима</vt:lpstr>
      <vt:lpstr>        3.2.3 Део модела шеме базе података за смештање података о ученицима</vt:lpstr>
      <vt:lpstr>        3.2.4 Део модела шеме базе података за смештање података о предметима</vt:lpstr>
      <vt:lpstr>        3.2.5 Део модела шеме базе података за смештање информација о предавањима и часо</vt:lpstr>
      <vt:lpstr>        3.2.6 Део модела шеме базе података за смештање података о контролним тачкама</vt:lpstr>
      <vt:lpstr>    3.3 База података генерисана из модела шема базе података</vt:lpstr>
      <vt:lpstr>        3.3.1 Изглед база података генерисаних за потребе информационог система</vt:lpstr>
      <vt:lpstr>    3.4 Опис ентитета и асоцијација у моделима</vt:lpstr>
      <vt:lpstr>    3.5 Улога базе података</vt:lpstr>
      <vt:lpstr>4. Опис апликативног решења</vt:lpstr>
      <vt:lpstr>    4.1 Софтверска архитектура</vt:lpstr>
      <vt:lpstr>    4.2 Коришћени пакети</vt:lpstr>
      <vt:lpstr>    4.3 Администраторске функционалности</vt:lpstr>
      <vt:lpstr>        4.3.1 Креирање корисничких информација</vt:lpstr>
      <vt:lpstr>    4.4 Функционалности запослених</vt:lpstr>
      <vt:lpstr>        4.4.1 Креирање новог часа</vt:lpstr>
      <vt:lpstr>        4.4.1 Слање информација о ученику</vt:lpstr>
      <vt:lpstr>5. Закључак</vt:lpstr>
      <vt:lpstr>Речник појмова</vt:lpstr>
      <vt:lpstr/>
      <vt:lpstr>Скраћенице</vt:lpstr>
      <vt:lpstr>Литература</vt:lpstr>
      <vt:lpstr/>
      <vt:lpstr>Биографија</vt:lpstr>
    </vt:vector>
  </TitlesOfParts>
  <Company>RT-RK</Company>
  <LinksUpToDate>false</LinksUpToDate>
  <CharactersWithSpaces>67825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 za završni (Bachelor) rad</dc:title>
  <dc:creator>Milica Todorović</dc:creator>
  <cp:lastModifiedBy>Božidar Marić</cp:lastModifiedBy>
  <cp:revision>108</cp:revision>
  <cp:lastPrinted>2020-10-06T23:22:00Z</cp:lastPrinted>
  <dcterms:created xsi:type="dcterms:W3CDTF">2019-09-05T12:56:00Z</dcterms:created>
  <dcterms:modified xsi:type="dcterms:W3CDTF">2020-10-06T23:24:00Z</dcterms:modified>
</cp:coreProperties>
</file>