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66FA" w:rsidRDefault="00595384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Cadastro de Clientes</w:t>
      </w:r>
    </w:p>
    <w:p w14:paraId="00000002" w14:textId="77777777" w:rsidR="004366FA" w:rsidRDefault="004366FA">
      <w:pPr>
        <w:jc w:val="center"/>
        <w:rPr>
          <w:b/>
          <w:i/>
          <w:sz w:val="34"/>
          <w:szCs w:val="34"/>
        </w:rPr>
      </w:pPr>
    </w:p>
    <w:p w14:paraId="00000003" w14:textId="77777777" w:rsidR="004366FA" w:rsidRDefault="00595384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Bruno B. Pinheiro</w:t>
      </w:r>
    </w:p>
    <w:p w14:paraId="00000004" w14:textId="77777777" w:rsidR="004366FA" w:rsidRDefault="004366FA">
      <w:pPr>
        <w:jc w:val="center"/>
        <w:rPr>
          <w:b/>
          <w:i/>
          <w:sz w:val="34"/>
          <w:szCs w:val="34"/>
        </w:rPr>
      </w:pPr>
    </w:p>
    <w:p w14:paraId="00000005" w14:textId="77777777" w:rsidR="004366FA" w:rsidRDefault="00595384">
      <w:pPr>
        <w:rPr>
          <w:b/>
        </w:rPr>
      </w:pPr>
      <w:r>
        <w:rPr>
          <w:b/>
        </w:rPr>
        <w:t>Introdução:</w:t>
      </w:r>
    </w:p>
    <w:p w14:paraId="00000006" w14:textId="77777777" w:rsidR="004366FA" w:rsidRDefault="00595384">
      <w:pPr>
        <w:ind w:firstLine="720"/>
      </w:pPr>
      <w:r>
        <w:t>Aplicação para cadastro de clientes desenvolvido para</w:t>
      </w:r>
      <w:r>
        <w:t xml:space="preserve"> WEB através da linguagem de programação PHP com a utilização do banco de dados da mysql.</w:t>
      </w:r>
    </w:p>
    <w:p w14:paraId="00000007" w14:textId="77777777" w:rsidR="004366FA" w:rsidRDefault="004366FA">
      <w:pPr>
        <w:ind w:firstLine="720"/>
      </w:pPr>
    </w:p>
    <w:p w14:paraId="00000008" w14:textId="77777777" w:rsidR="004366FA" w:rsidRDefault="00595384">
      <w:pPr>
        <w:rPr>
          <w:b/>
        </w:rPr>
      </w:pPr>
      <w:r>
        <w:rPr>
          <w:b/>
        </w:rPr>
        <w:t>Objetivo:</w:t>
      </w:r>
    </w:p>
    <w:p w14:paraId="00000009" w14:textId="77777777" w:rsidR="004366FA" w:rsidRDefault="00595384">
      <w:pPr>
        <w:ind w:firstLine="720"/>
      </w:pPr>
      <w:r>
        <w:t>Essa aplicação tem como objetivo o cadastro de clientes, seja pessoa física ou jurídica de uma determinada empresa.</w:t>
      </w:r>
    </w:p>
    <w:p w14:paraId="0000000A" w14:textId="77777777" w:rsidR="004366FA" w:rsidRDefault="004366FA">
      <w:pPr>
        <w:ind w:firstLine="720"/>
      </w:pPr>
    </w:p>
    <w:p w14:paraId="0000000B" w14:textId="77777777" w:rsidR="004366FA" w:rsidRDefault="00595384">
      <w:pPr>
        <w:rPr>
          <w:b/>
        </w:rPr>
      </w:pPr>
      <w:r>
        <w:rPr>
          <w:b/>
        </w:rPr>
        <w:t>Descrição:</w:t>
      </w:r>
    </w:p>
    <w:p w14:paraId="0000000C" w14:textId="77777777" w:rsidR="004366FA" w:rsidRDefault="00595384">
      <w:pPr>
        <w:ind w:firstLine="720"/>
      </w:pPr>
      <w:r>
        <w:t>Na página inicial (home) da</w:t>
      </w:r>
      <w:r>
        <w:t xml:space="preserve"> aplicação possui um menu com as opções para cadastro de novos clientes e listagem de clientes cadastrados na base de dados.</w:t>
      </w:r>
    </w:p>
    <w:p w14:paraId="0000000D" w14:textId="77777777" w:rsidR="004366FA" w:rsidRDefault="00595384">
      <w:pPr>
        <w:ind w:firstLine="720"/>
      </w:pPr>
      <w:r>
        <w:t>A seleção do menu para cadastro de novos clientes está dividido em duas opções, onde o usuário irá selecionar qual opção que irá se</w:t>
      </w:r>
      <w:r>
        <w:t xml:space="preserve"> adequar para aquele cliente, seja um pessoa física com o preenchimento dos dados, como por exemplo: Nome, CPF, RG, endereço, telefone, etc, ou pessoa jurídica com o preenchimento dos dados, como por exemplo: CNPJ, Nome da Empresa, Cidade, etc.</w:t>
      </w:r>
    </w:p>
    <w:p w14:paraId="0000000E" w14:textId="77777777" w:rsidR="004366FA" w:rsidRDefault="00595384">
      <w:pPr>
        <w:ind w:firstLine="720"/>
      </w:pPr>
      <w:r>
        <w:t>Para cada c</w:t>
      </w:r>
      <w:r>
        <w:t>ampo de inserção de dados, possui suas próprias regras e definições para validação dos dados fornecidos, como por exemplo: a determinação dos campos obrigatórios para preenchimento, o número máximo de caracteres para cada informação e também as máscaras de</w:t>
      </w:r>
      <w:r>
        <w:t xml:space="preserve"> formatação correspondente a cada informação, onde essas máscaras são responsáveis por realizar a pontuação automática nos dados, sem a necessidade de inclusão de caracteres especiais em telefone, celular, data de nascimento, CNPJ, CPF e RG.</w:t>
      </w:r>
    </w:p>
    <w:p w14:paraId="0000000F" w14:textId="660AF09B" w:rsidR="004366FA" w:rsidRPr="00595384" w:rsidRDefault="00595384">
      <w:pPr>
        <w:ind w:firstLine="720"/>
        <w:rPr>
          <w:u w:val="single"/>
        </w:rPr>
      </w:pPr>
      <w:r>
        <w:t>No menu está d</w:t>
      </w:r>
      <w:r>
        <w:t xml:space="preserve">isponível também </w:t>
      </w:r>
      <w:r>
        <w:t>uma opção para listar os clientes cadastrados na base de dados, onde é possivel selecionar qual tabela tabela de clientes deseja acessar, seja de pessoa física ou juridica, tendo também a possibilidade de busca de cadastro em ambas as tabelas, seja pelo nome do cliente ou nome da empresa.</w:t>
      </w:r>
    </w:p>
    <w:sectPr w:rsidR="004366FA" w:rsidRPr="005953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6FA"/>
    <w:rsid w:val="004366FA"/>
    <w:rsid w:val="0059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9924"/>
  <w15:docId w15:val="{7076FA9D-5968-49E9-AA6D-F454877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Pinheiro</cp:lastModifiedBy>
  <cp:revision>3</cp:revision>
  <dcterms:created xsi:type="dcterms:W3CDTF">2021-09-03T02:52:00Z</dcterms:created>
  <dcterms:modified xsi:type="dcterms:W3CDTF">2021-09-03T03:01:00Z</dcterms:modified>
</cp:coreProperties>
</file>