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57AF" w14:textId="0C599226" w:rsidR="006A17A2" w:rsidRPr="006A17A2" w:rsidRDefault="00A83372" w:rsidP="008F7EDD">
      <w:pPr>
        <w:pStyle w:val="Heading1"/>
        <w:spacing w:line="240" w:lineRule="auto"/>
        <w:ind w:left="-5"/>
        <w:jc w:val="both"/>
        <w:rPr>
          <w:rFonts w:asciiTheme="minorHAnsi" w:hAnsiTheme="minorHAnsi" w:cstheme="minorHAnsi"/>
          <w:szCs w:val="20"/>
        </w:rPr>
      </w:pPr>
      <w:r>
        <w:rPr>
          <w:noProof/>
        </w:rPr>
        <mc:AlternateContent>
          <mc:Choice Requires="wpg">
            <w:drawing>
              <wp:anchor distT="0" distB="0" distL="114300" distR="114300" simplePos="0" relativeHeight="251659264" behindDoc="1" locked="0" layoutInCell="1" allowOverlap="1" wp14:anchorId="6461F470" wp14:editId="73F8015F">
                <wp:simplePos x="0" y="0"/>
                <wp:positionH relativeFrom="margin">
                  <wp:align>left</wp:align>
                </wp:positionH>
                <wp:positionV relativeFrom="paragraph">
                  <wp:posOffset>167640</wp:posOffset>
                </wp:positionV>
                <wp:extent cx="7020560" cy="5715"/>
                <wp:effectExtent l="0" t="1905" r="0" b="1905"/>
                <wp:wrapNone/>
                <wp:docPr id="125221837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5715"/>
                          <a:chOff x="0" y="0"/>
                          <a:chExt cx="70210" cy="60"/>
                        </a:xfrm>
                      </wpg:grpSpPr>
                      <wps:wsp>
                        <wps:cNvPr id="1181670012" name="Shape 2635"/>
                        <wps:cNvSpPr>
                          <a:spLocks/>
                        </wps:cNvSpPr>
                        <wps:spPr bwMode="auto">
                          <a:xfrm>
                            <a:off x="0" y="0"/>
                            <a:ext cx="70210" cy="91"/>
                          </a:xfrm>
                          <a:custGeom>
                            <a:avLst/>
                            <a:gdLst>
                              <a:gd name="T0" fmla="*/ 0 w 7021069"/>
                              <a:gd name="T1" fmla="*/ 0 h 9144"/>
                              <a:gd name="T2" fmla="*/ 70210 w 7021069"/>
                              <a:gd name="T3" fmla="*/ 0 h 9144"/>
                              <a:gd name="T4" fmla="*/ 70210 w 7021069"/>
                              <a:gd name="T5" fmla="*/ 91 h 9144"/>
                              <a:gd name="T6" fmla="*/ 0 w 7021069"/>
                              <a:gd name="T7" fmla="*/ 91 h 9144"/>
                              <a:gd name="T8" fmla="*/ 0 w 7021069"/>
                              <a:gd name="T9" fmla="*/ 0 h 9144"/>
                              <a:gd name="T10" fmla="*/ 0 60000 65536"/>
                              <a:gd name="T11" fmla="*/ 0 60000 65536"/>
                              <a:gd name="T12" fmla="*/ 0 60000 65536"/>
                              <a:gd name="T13" fmla="*/ 0 60000 65536"/>
                              <a:gd name="T14" fmla="*/ 0 60000 65536"/>
                              <a:gd name="T15" fmla="*/ 0 w 7021069"/>
                              <a:gd name="T16" fmla="*/ 0 h 9144"/>
                              <a:gd name="T17" fmla="*/ 7021069 w 7021069"/>
                              <a:gd name="T18" fmla="*/ 9144 h 9144"/>
                            </a:gdLst>
                            <a:ahLst/>
                            <a:cxnLst>
                              <a:cxn ang="T10">
                                <a:pos x="T0" y="T1"/>
                              </a:cxn>
                              <a:cxn ang="T11">
                                <a:pos x="T2" y="T3"/>
                              </a:cxn>
                              <a:cxn ang="T12">
                                <a:pos x="T4" y="T5"/>
                              </a:cxn>
                              <a:cxn ang="T13">
                                <a:pos x="T6" y="T7"/>
                              </a:cxn>
                              <a:cxn ang="T14">
                                <a:pos x="T8" y="T9"/>
                              </a:cxn>
                            </a:cxnLst>
                            <a:rect l="T15" t="T16" r="T17" b="T18"/>
                            <a:pathLst>
                              <a:path w="7021069" h="9144">
                                <a:moveTo>
                                  <a:pt x="0" y="0"/>
                                </a:moveTo>
                                <a:lnTo>
                                  <a:pt x="7021069" y="0"/>
                                </a:lnTo>
                                <a:lnTo>
                                  <a:pt x="7021069"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E9A714" id="Group 1" o:spid="_x0000_s1026" style="position:absolute;margin-left:0;margin-top:13.2pt;width:552.8pt;height:.45pt;z-index:-251657216;mso-position-horizontal:left;mso-position-horizontal-relative:margin" coordsize="702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">
                <v:shape id="Shape 2635" o:spid="_x0000_s1027" style="position:absolute;width:70210;height:91;visibility:visible;mso-wrap-style:square;v-text-anchor:top" coordsize="7021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" path="m,l7021069,r,9144l,9144,,e" fillcolor="black" stroked="f" strokeweight="0">
                  <v:stroke miterlimit="83231f" joinstyle="miter"/>
                  <v:path arrowok="t" o:connecttype="custom" o:connectlocs="0,0;702,0;702,1;0,1;0,0" o:connectangles="0,0,0,0,0" textboxrect="0,0,7021069,9144"/>
                </v:shape>
                <w10:wrap anchorx="margin"/>
              </v:group>
            </w:pict>
          </mc:Fallback>
        </mc:AlternateContent>
      </w:r>
      <w:r w:rsidR="009B3E50" w:rsidRPr="006A17A2">
        <w:rPr>
          <w:rFonts w:asciiTheme="minorHAnsi" w:hAnsiTheme="minorHAnsi" w:cstheme="minorHAnsi"/>
          <w:szCs w:val="20"/>
        </w:rPr>
        <w:t>EDUCATION</w:t>
      </w:r>
    </w:p>
    <w:p w14:paraId="3D3EDA68" w14:textId="538A0A2D" w:rsidR="008738F4" w:rsidRPr="006A17A2" w:rsidRDefault="008738F4" w:rsidP="008738F4">
      <w:pPr>
        <w:pStyle w:val="Heading1"/>
        <w:spacing w:line="240" w:lineRule="auto"/>
        <w:jc w:val="both"/>
        <w:rPr>
          <w:rFonts w:asciiTheme="minorHAnsi" w:hAnsiTheme="minorHAnsi" w:cstheme="minorHAnsi"/>
          <w:szCs w:val="20"/>
        </w:rPr>
      </w:pPr>
      <w:r>
        <w:rPr>
          <w:rFonts w:asciiTheme="minorHAnsi" w:hAnsiTheme="minorHAnsi" w:cstheme="minorHAnsi"/>
          <w:szCs w:val="20"/>
        </w:rPr>
        <w:t>C</w:t>
      </w:r>
      <w:r w:rsidRPr="006A17A2">
        <w:rPr>
          <w:rFonts w:asciiTheme="minorHAnsi" w:hAnsiTheme="minorHAnsi" w:cstheme="minorHAnsi"/>
          <w:szCs w:val="20"/>
        </w:rPr>
        <w:t>arnegie Mellon University</w:t>
      </w:r>
      <w:r>
        <w:rPr>
          <w:rFonts w:asciiTheme="minorHAnsi" w:hAnsiTheme="minorHAnsi" w:cstheme="minorHAnsi"/>
          <w:szCs w:val="20"/>
        </w:rPr>
        <w:t xml:space="preserve"> </w:t>
      </w:r>
      <w:r w:rsidRPr="006A17A2">
        <w:rPr>
          <w:rFonts w:asciiTheme="minorHAnsi" w:hAnsiTheme="minorHAnsi" w:cstheme="minorHAnsi"/>
          <w:szCs w:val="20"/>
        </w:rPr>
        <w:t>(</w:t>
      </w:r>
      <w:r w:rsidR="00463E87" w:rsidRPr="006A17A2">
        <w:rPr>
          <w:rFonts w:asciiTheme="minorHAnsi" w:hAnsiTheme="minorHAnsi" w:cstheme="minorHAnsi"/>
          <w:szCs w:val="20"/>
        </w:rPr>
        <w:t>GPA: 3.9</w:t>
      </w:r>
      <w:r w:rsidR="00463E87">
        <w:rPr>
          <w:rFonts w:asciiTheme="minorHAnsi" w:hAnsiTheme="minorHAnsi" w:cstheme="minorHAnsi"/>
          <w:szCs w:val="20"/>
        </w:rPr>
        <w:t>0</w:t>
      </w:r>
      <w:r w:rsidR="00463E87" w:rsidRPr="006A17A2">
        <w:rPr>
          <w:rFonts w:asciiTheme="minorHAnsi" w:hAnsiTheme="minorHAnsi" w:cstheme="minorHAnsi"/>
          <w:szCs w:val="20"/>
        </w:rPr>
        <w:t>/4</w:t>
      </w:r>
      <w:r>
        <w:rPr>
          <w:rFonts w:asciiTheme="minorHAnsi" w:hAnsiTheme="minorHAnsi" w:cstheme="minorHAnsi"/>
          <w:szCs w:val="20"/>
        </w:rPr>
        <w:t>)</w:t>
      </w:r>
      <w:r w:rsidR="00463E87">
        <w:rPr>
          <w:rFonts w:asciiTheme="minorHAnsi" w:hAnsiTheme="minorHAnsi" w:cstheme="minorHAnsi"/>
          <w:szCs w:val="20"/>
        </w:rPr>
        <w:t xml:space="preserve">    </w:t>
      </w:r>
      <w:r>
        <w:rPr>
          <w:rFonts w:asciiTheme="minorHAnsi" w:hAnsiTheme="minorHAnsi" w:cstheme="minorHAnsi"/>
          <w:szCs w:val="20"/>
        </w:rPr>
        <w:t xml:space="preserve">                                               </w:t>
      </w:r>
      <w:r w:rsidRPr="006A17A2">
        <w:rPr>
          <w:rFonts w:asciiTheme="minorHAnsi" w:hAnsiTheme="minorHAnsi" w:cstheme="minorHAnsi"/>
          <w:szCs w:val="20"/>
        </w:rPr>
        <w:t xml:space="preserve">                                     </w:t>
      </w:r>
      <w:r>
        <w:rPr>
          <w:rFonts w:asciiTheme="minorHAnsi" w:hAnsiTheme="minorHAnsi" w:cstheme="minorHAnsi"/>
          <w:szCs w:val="20"/>
        </w:rPr>
        <w:t xml:space="preserve">  </w:t>
      </w:r>
      <w:r w:rsidRPr="006A17A2">
        <w:rPr>
          <w:rFonts w:asciiTheme="minorHAnsi" w:hAnsiTheme="minorHAnsi" w:cstheme="minorHAnsi"/>
          <w:szCs w:val="20"/>
        </w:rPr>
        <w:t xml:space="preserve">                        </w:t>
      </w:r>
      <w:r>
        <w:rPr>
          <w:rFonts w:asciiTheme="minorHAnsi" w:hAnsiTheme="minorHAnsi" w:cstheme="minorHAnsi"/>
          <w:szCs w:val="20"/>
        </w:rPr>
        <w:t xml:space="preserve">     </w:t>
      </w:r>
      <w:r w:rsidRPr="006A17A2">
        <w:rPr>
          <w:rFonts w:asciiTheme="minorHAnsi" w:hAnsiTheme="minorHAnsi" w:cstheme="minorHAnsi"/>
          <w:szCs w:val="20"/>
        </w:rPr>
        <w:t xml:space="preserve">                 Pittsburgh, PA</w:t>
      </w:r>
    </w:p>
    <w:p w14:paraId="2F4D8CCB" w14:textId="126B295B" w:rsidR="008738F4" w:rsidRDefault="008738F4" w:rsidP="008738F4">
      <w:pPr>
        <w:spacing w:after="0" w:line="240" w:lineRule="auto"/>
        <w:jc w:val="both"/>
        <w:rPr>
          <w:rFonts w:asciiTheme="minorHAnsi" w:eastAsia="Dubai" w:hAnsiTheme="minorHAnsi" w:cstheme="minorHAnsi"/>
          <w:sz w:val="20"/>
          <w:szCs w:val="20"/>
        </w:rPr>
      </w:pPr>
      <w:r>
        <w:rPr>
          <w:rFonts w:asciiTheme="minorHAnsi" w:eastAsia="Dubai" w:hAnsiTheme="minorHAnsi" w:cstheme="minorHAnsi"/>
          <w:i/>
          <w:iCs/>
          <w:sz w:val="20"/>
          <w:szCs w:val="20"/>
        </w:rPr>
        <w:t>Doctor</w:t>
      </w:r>
      <w:r w:rsidR="00723185">
        <w:rPr>
          <w:rFonts w:asciiTheme="minorHAnsi" w:eastAsia="Dubai" w:hAnsiTheme="minorHAnsi" w:cstheme="minorHAnsi"/>
          <w:i/>
          <w:iCs/>
          <w:sz w:val="20"/>
          <w:szCs w:val="20"/>
        </w:rPr>
        <w:t>al Candidate</w:t>
      </w:r>
      <w:r>
        <w:rPr>
          <w:rFonts w:asciiTheme="minorHAnsi" w:eastAsia="Dubai" w:hAnsiTheme="minorHAnsi" w:cstheme="minorHAnsi"/>
          <w:i/>
          <w:iCs/>
          <w:sz w:val="20"/>
          <w:szCs w:val="20"/>
        </w:rPr>
        <w:t>,</w:t>
      </w:r>
      <w:r w:rsidRPr="006A17A2">
        <w:rPr>
          <w:rFonts w:asciiTheme="minorHAnsi" w:eastAsia="Dubai" w:hAnsiTheme="minorHAnsi" w:cstheme="minorHAnsi"/>
          <w:i/>
          <w:iCs/>
          <w:sz w:val="20"/>
          <w:szCs w:val="20"/>
        </w:rPr>
        <w:t xml:space="preserve"> </w:t>
      </w:r>
      <w:r>
        <w:rPr>
          <w:rFonts w:asciiTheme="minorHAnsi" w:eastAsia="Dubai" w:hAnsiTheme="minorHAnsi" w:cstheme="minorHAnsi"/>
          <w:i/>
          <w:iCs/>
          <w:sz w:val="20"/>
          <w:szCs w:val="20"/>
        </w:rPr>
        <w:t>Computational Mechanics</w:t>
      </w:r>
      <w:r w:rsidRPr="006A17A2">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sidR="00723185">
        <w:rPr>
          <w:rFonts w:asciiTheme="minorHAnsi" w:eastAsia="Dubai" w:hAnsiTheme="minorHAnsi" w:cstheme="minorHAnsi"/>
          <w:sz w:val="20"/>
          <w:szCs w:val="20"/>
        </w:rPr>
        <w:t xml:space="preserve">                      </w:t>
      </w:r>
      <w:r w:rsidR="00723185" w:rsidRPr="00723185">
        <w:rPr>
          <w:rFonts w:asciiTheme="minorHAnsi" w:eastAsia="Dubai" w:hAnsiTheme="minorHAnsi" w:cstheme="minorHAnsi"/>
          <w:b/>
          <w:bCs/>
          <w:sz w:val="20"/>
          <w:szCs w:val="20"/>
        </w:rPr>
        <w:t>Expected</w:t>
      </w:r>
      <w:r w:rsidR="00723185">
        <w:rPr>
          <w:rFonts w:asciiTheme="minorHAnsi" w:eastAsia="Dubai" w:hAnsiTheme="minorHAnsi" w:cstheme="minorHAnsi"/>
          <w:sz w:val="20"/>
          <w:szCs w:val="20"/>
        </w:rPr>
        <w:t xml:space="preserve"> </w:t>
      </w:r>
      <w:r w:rsidRPr="006A17A2">
        <w:rPr>
          <w:rFonts w:asciiTheme="minorHAnsi" w:eastAsia="Dubai" w:hAnsiTheme="minorHAnsi" w:cstheme="minorHAnsi"/>
          <w:b/>
          <w:sz w:val="20"/>
          <w:szCs w:val="20"/>
        </w:rPr>
        <w:t>A</w:t>
      </w:r>
      <w:r>
        <w:rPr>
          <w:rFonts w:asciiTheme="minorHAnsi" w:eastAsia="Dubai" w:hAnsiTheme="minorHAnsi" w:cstheme="minorHAnsi"/>
          <w:b/>
          <w:sz w:val="20"/>
          <w:szCs w:val="20"/>
        </w:rPr>
        <w:t>ugust</w:t>
      </w:r>
      <w:r w:rsidRPr="006A17A2">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7</w:t>
      </w:r>
    </w:p>
    <w:p w14:paraId="252F2AB2" w14:textId="77777777" w:rsidR="00C02C81" w:rsidRPr="006A17A2" w:rsidRDefault="00C02C81" w:rsidP="00C02C81">
      <w:pPr>
        <w:spacing w:after="0" w:line="240" w:lineRule="auto"/>
        <w:jc w:val="both"/>
        <w:rPr>
          <w:rFonts w:asciiTheme="minorHAnsi" w:eastAsia="Dubai" w:hAnsiTheme="minorHAnsi" w:cstheme="minorHAnsi"/>
          <w:sz w:val="20"/>
          <w:szCs w:val="20"/>
        </w:rPr>
      </w:pPr>
      <w:r w:rsidRPr="00D723DD">
        <w:rPr>
          <w:rFonts w:asciiTheme="minorHAnsi" w:eastAsia="Dubai" w:hAnsiTheme="minorHAnsi" w:cstheme="minorHAnsi"/>
          <w:i/>
          <w:iCs/>
          <w:sz w:val="20"/>
          <w:szCs w:val="20"/>
        </w:rPr>
        <w:t>Master of Science, C</w:t>
      </w:r>
      <w:r>
        <w:rPr>
          <w:rFonts w:asciiTheme="minorHAnsi" w:eastAsia="Dubai" w:hAnsiTheme="minorHAnsi" w:cstheme="minorHAnsi"/>
          <w:i/>
          <w:iCs/>
          <w:sz w:val="20"/>
          <w:szCs w:val="20"/>
        </w:rPr>
        <w:t xml:space="preserve">omputational Mechanics                                                                                         </w:t>
      </w:r>
      <w:r>
        <w:rPr>
          <w:rFonts w:asciiTheme="minorHAnsi" w:eastAsia="Dubai" w:hAnsiTheme="minorHAnsi" w:cstheme="minorHAnsi"/>
          <w:sz w:val="20"/>
          <w:szCs w:val="20"/>
        </w:rPr>
        <w:t xml:space="preserve"> </w:t>
      </w:r>
      <w:r w:rsidRPr="006A17A2">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sidRPr="006A17A2">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sidRPr="006A17A2">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Pr>
          <w:rFonts w:asciiTheme="minorHAnsi" w:eastAsia="Dubai" w:hAnsiTheme="minorHAnsi" w:cstheme="minorHAnsi"/>
          <w:b/>
          <w:sz w:val="20"/>
          <w:szCs w:val="20"/>
        </w:rPr>
        <w:t>August</w:t>
      </w:r>
      <w:r w:rsidRPr="006A17A2">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4</w:t>
      </w:r>
    </w:p>
    <w:p w14:paraId="4A7B7B73" w14:textId="6D58C054" w:rsidR="009B3E50" w:rsidRDefault="008738F4" w:rsidP="008F7EDD">
      <w:pPr>
        <w:spacing w:after="0" w:line="240" w:lineRule="auto"/>
        <w:jc w:val="both"/>
        <w:rPr>
          <w:rFonts w:asciiTheme="minorHAnsi" w:eastAsia="Dubai" w:hAnsiTheme="minorHAnsi" w:cstheme="minorHAnsi"/>
          <w:sz w:val="20"/>
          <w:szCs w:val="20"/>
        </w:rPr>
      </w:pPr>
      <w:r w:rsidRPr="00D723DD">
        <w:rPr>
          <w:rFonts w:asciiTheme="minorHAnsi" w:eastAsia="Dubai" w:hAnsiTheme="minorHAnsi" w:cstheme="minorHAnsi"/>
          <w:i/>
          <w:iCs/>
          <w:sz w:val="20"/>
          <w:szCs w:val="20"/>
        </w:rPr>
        <w:t>Coursework</w:t>
      </w:r>
      <w:r>
        <w:rPr>
          <w:rFonts w:asciiTheme="minorHAnsi" w:eastAsia="Dubai" w:hAnsiTheme="minorHAnsi" w:cstheme="minorHAnsi"/>
          <w:sz w:val="20"/>
          <w:szCs w:val="20"/>
        </w:rPr>
        <w:t xml:space="preserve">: </w:t>
      </w:r>
      <w:r w:rsidR="0056516C" w:rsidRPr="006A17A2">
        <w:rPr>
          <w:rFonts w:asciiTheme="minorHAnsi" w:eastAsia="Dubai" w:hAnsiTheme="minorHAnsi" w:cstheme="minorHAnsi"/>
          <w:sz w:val="20"/>
          <w:szCs w:val="20"/>
        </w:rPr>
        <w:t>Finite Element Methods</w:t>
      </w:r>
      <w:r w:rsidR="0056516C">
        <w:rPr>
          <w:rFonts w:asciiTheme="minorHAnsi" w:eastAsia="Dubai" w:hAnsiTheme="minorHAnsi" w:cstheme="minorHAnsi"/>
          <w:sz w:val="20"/>
          <w:szCs w:val="20"/>
        </w:rPr>
        <w:t>;</w:t>
      </w:r>
      <w:r w:rsidR="0056516C" w:rsidRPr="006A17A2">
        <w:rPr>
          <w:rFonts w:asciiTheme="minorHAnsi" w:eastAsia="Dubai" w:hAnsiTheme="minorHAnsi" w:cstheme="minorHAnsi"/>
          <w:sz w:val="20"/>
          <w:szCs w:val="20"/>
        </w:rPr>
        <w:t xml:space="preserve"> Numerical Methods</w:t>
      </w:r>
      <w:r w:rsidR="008C1B4F">
        <w:rPr>
          <w:rFonts w:asciiTheme="minorHAnsi" w:eastAsia="Dubai" w:hAnsiTheme="minorHAnsi" w:cstheme="minorHAnsi"/>
          <w:sz w:val="20"/>
          <w:szCs w:val="20"/>
        </w:rPr>
        <w:t>;</w:t>
      </w:r>
      <w:r w:rsidR="001D1510">
        <w:rPr>
          <w:rFonts w:asciiTheme="minorHAnsi" w:eastAsia="Dubai" w:hAnsiTheme="minorHAnsi" w:cstheme="minorHAnsi"/>
          <w:sz w:val="20"/>
          <w:szCs w:val="20"/>
        </w:rPr>
        <w:t xml:space="preserve"> </w:t>
      </w:r>
      <w:r w:rsidR="009B3E50" w:rsidRPr="006A17A2">
        <w:rPr>
          <w:rFonts w:asciiTheme="minorHAnsi" w:eastAsia="Dubai" w:hAnsiTheme="minorHAnsi" w:cstheme="minorHAnsi"/>
          <w:sz w:val="20"/>
          <w:szCs w:val="20"/>
        </w:rPr>
        <w:t>Probability and Estimation Methods for Engineering Systems</w:t>
      </w:r>
      <w:r w:rsidR="00C02C81">
        <w:rPr>
          <w:rFonts w:asciiTheme="minorHAnsi" w:eastAsia="Dubai" w:hAnsiTheme="minorHAnsi" w:cstheme="minorHAnsi"/>
          <w:sz w:val="20"/>
          <w:szCs w:val="20"/>
        </w:rPr>
        <w:t>;</w:t>
      </w:r>
      <w:r w:rsidR="00C02C81" w:rsidRPr="00C02C81">
        <w:rPr>
          <w:rFonts w:asciiTheme="minorHAnsi" w:eastAsia="Dubai" w:hAnsiTheme="minorHAnsi" w:cstheme="minorHAnsi"/>
          <w:sz w:val="20"/>
          <w:szCs w:val="20"/>
        </w:rPr>
        <w:t xml:space="preserve"> </w:t>
      </w:r>
      <w:r w:rsidR="00C02C81">
        <w:rPr>
          <w:rFonts w:asciiTheme="minorHAnsi" w:eastAsia="Dubai" w:hAnsiTheme="minorHAnsi" w:cstheme="minorHAnsi"/>
          <w:sz w:val="20"/>
          <w:szCs w:val="20"/>
        </w:rPr>
        <w:t>Continuum Mechanics &amp; Multiscale Modelling; Robotic Materials: Designs, Principles &amp; Mechanics; Inelasticity</w:t>
      </w:r>
    </w:p>
    <w:p w14:paraId="7E3BBD92" w14:textId="3BB2E6A5" w:rsidR="009B3E50" w:rsidRPr="006A17A2" w:rsidRDefault="009B3E50" w:rsidP="008F7EDD">
      <w:pPr>
        <w:pStyle w:val="Heading1"/>
        <w:spacing w:line="240" w:lineRule="auto"/>
        <w:jc w:val="both"/>
        <w:rPr>
          <w:rFonts w:asciiTheme="minorHAnsi" w:hAnsiTheme="minorHAnsi" w:cstheme="minorHAnsi"/>
          <w:szCs w:val="20"/>
        </w:rPr>
      </w:pPr>
      <w:r w:rsidRPr="006A17A2">
        <w:rPr>
          <w:rFonts w:asciiTheme="minorHAnsi" w:hAnsiTheme="minorHAnsi" w:cstheme="minorHAnsi"/>
          <w:szCs w:val="20"/>
        </w:rPr>
        <w:t>College of Engineering Guindy</w:t>
      </w:r>
      <w:r w:rsidR="00792E5C">
        <w:rPr>
          <w:rFonts w:asciiTheme="minorHAnsi" w:hAnsiTheme="minorHAnsi" w:cstheme="minorHAnsi"/>
          <w:szCs w:val="20"/>
        </w:rPr>
        <w:t xml:space="preserve"> (CEG)</w:t>
      </w:r>
      <w:r w:rsidRPr="006A17A2">
        <w:rPr>
          <w:rFonts w:asciiTheme="minorHAnsi" w:hAnsiTheme="minorHAnsi" w:cstheme="minorHAnsi"/>
          <w:szCs w:val="20"/>
        </w:rPr>
        <w:t>, Anna University (CGPA: 8.4/10)</w:t>
      </w:r>
      <w:r w:rsidR="00792E5C">
        <w:rPr>
          <w:rFonts w:asciiTheme="minorHAnsi" w:hAnsiTheme="minorHAnsi" w:cstheme="minorHAnsi"/>
          <w:szCs w:val="20"/>
        </w:rPr>
        <w:t xml:space="preserve"> </w:t>
      </w:r>
      <w:r w:rsidRPr="006A17A2">
        <w:rPr>
          <w:rFonts w:asciiTheme="minorHAnsi" w:hAnsiTheme="minorHAnsi" w:cstheme="minorHAnsi"/>
          <w:szCs w:val="20"/>
        </w:rPr>
        <w:t xml:space="preserve">                                     </w:t>
      </w:r>
      <w:r w:rsidR="00F545CF">
        <w:rPr>
          <w:rFonts w:asciiTheme="minorHAnsi" w:hAnsiTheme="minorHAnsi" w:cstheme="minorHAnsi"/>
          <w:szCs w:val="20"/>
        </w:rPr>
        <w:t xml:space="preserve">  </w:t>
      </w:r>
      <w:r w:rsidRPr="006A17A2">
        <w:rPr>
          <w:rFonts w:asciiTheme="minorHAnsi" w:hAnsiTheme="minorHAnsi" w:cstheme="minorHAnsi"/>
          <w:szCs w:val="20"/>
        </w:rPr>
        <w:t xml:space="preserve">                        </w:t>
      </w:r>
      <w:r w:rsidR="00D723DD">
        <w:rPr>
          <w:rFonts w:asciiTheme="minorHAnsi" w:hAnsiTheme="minorHAnsi" w:cstheme="minorHAnsi"/>
          <w:szCs w:val="20"/>
        </w:rPr>
        <w:t xml:space="preserve">     </w:t>
      </w:r>
      <w:r w:rsidRPr="006A17A2">
        <w:rPr>
          <w:rFonts w:asciiTheme="minorHAnsi" w:hAnsiTheme="minorHAnsi" w:cstheme="minorHAnsi"/>
          <w:szCs w:val="20"/>
        </w:rPr>
        <w:t xml:space="preserve">                 Chennai, India</w:t>
      </w:r>
    </w:p>
    <w:p w14:paraId="7E4DE7BE" w14:textId="52F55DDF" w:rsidR="006A17A2" w:rsidRDefault="009B3E50" w:rsidP="008F7EDD">
      <w:pPr>
        <w:spacing w:after="0" w:line="240" w:lineRule="auto"/>
        <w:jc w:val="both"/>
        <w:rPr>
          <w:rFonts w:asciiTheme="minorHAnsi" w:eastAsia="Dubai" w:hAnsiTheme="minorHAnsi" w:cstheme="minorHAnsi"/>
          <w:sz w:val="20"/>
          <w:szCs w:val="20"/>
        </w:rPr>
      </w:pPr>
      <w:r w:rsidRPr="006A17A2">
        <w:rPr>
          <w:rFonts w:asciiTheme="minorHAnsi" w:eastAsia="Dubai" w:hAnsiTheme="minorHAnsi" w:cstheme="minorHAnsi"/>
          <w:i/>
          <w:iCs/>
          <w:sz w:val="20"/>
          <w:szCs w:val="20"/>
        </w:rPr>
        <w:t>Bachelor of Engineering</w:t>
      </w:r>
      <w:r w:rsidR="00E478D3">
        <w:rPr>
          <w:rFonts w:asciiTheme="minorHAnsi" w:eastAsia="Dubai" w:hAnsiTheme="minorHAnsi" w:cstheme="minorHAnsi"/>
          <w:i/>
          <w:iCs/>
          <w:sz w:val="20"/>
          <w:szCs w:val="20"/>
        </w:rPr>
        <w:t>,</w:t>
      </w:r>
      <w:r w:rsidRPr="006A17A2">
        <w:rPr>
          <w:rFonts w:asciiTheme="minorHAnsi" w:eastAsia="Dubai" w:hAnsiTheme="minorHAnsi" w:cstheme="minorHAnsi"/>
          <w:i/>
          <w:iCs/>
          <w:sz w:val="20"/>
          <w:szCs w:val="20"/>
        </w:rPr>
        <w:t xml:space="preserve"> Civil Engineering</w:t>
      </w:r>
      <w:r w:rsidRPr="006A17A2">
        <w:rPr>
          <w:rFonts w:asciiTheme="minorHAnsi" w:eastAsia="Dubai" w:hAnsiTheme="minorHAnsi" w:cstheme="minorHAnsi"/>
          <w:sz w:val="20"/>
          <w:szCs w:val="20"/>
        </w:rPr>
        <w:t xml:space="preserve">                                                                                           </w:t>
      </w:r>
      <w:r w:rsidR="00D723DD">
        <w:rPr>
          <w:rFonts w:asciiTheme="minorHAnsi" w:eastAsia="Dubai" w:hAnsiTheme="minorHAnsi" w:cstheme="minorHAnsi"/>
          <w:sz w:val="20"/>
          <w:szCs w:val="20"/>
        </w:rPr>
        <w:t xml:space="preserve">                    </w:t>
      </w:r>
      <w:r w:rsidRPr="006A17A2">
        <w:rPr>
          <w:rFonts w:asciiTheme="minorHAnsi" w:eastAsia="Dubai" w:hAnsiTheme="minorHAnsi" w:cstheme="minorHAnsi"/>
          <w:sz w:val="20"/>
          <w:szCs w:val="20"/>
        </w:rPr>
        <w:t xml:space="preserve">         </w:t>
      </w:r>
      <w:r w:rsidR="00A071A9">
        <w:rPr>
          <w:rFonts w:asciiTheme="minorHAnsi" w:eastAsia="Dubai" w:hAnsiTheme="minorHAnsi" w:cstheme="minorHAnsi"/>
          <w:sz w:val="20"/>
          <w:szCs w:val="20"/>
        </w:rPr>
        <w:t xml:space="preserve">   </w:t>
      </w:r>
      <w:r w:rsidRPr="006A17A2">
        <w:rPr>
          <w:rFonts w:asciiTheme="minorHAnsi" w:eastAsia="Dubai" w:hAnsiTheme="minorHAnsi" w:cstheme="minorHAnsi"/>
          <w:sz w:val="20"/>
          <w:szCs w:val="20"/>
        </w:rPr>
        <w:t xml:space="preserve">                      </w:t>
      </w:r>
      <w:r w:rsidRPr="006A17A2">
        <w:rPr>
          <w:rFonts w:asciiTheme="minorHAnsi" w:eastAsia="Dubai" w:hAnsiTheme="minorHAnsi" w:cstheme="minorHAnsi"/>
          <w:b/>
          <w:sz w:val="20"/>
          <w:szCs w:val="20"/>
        </w:rPr>
        <w:t>April 2021</w:t>
      </w:r>
    </w:p>
    <w:p w14:paraId="7463CC53" w14:textId="4B14960A" w:rsidR="006A17A2" w:rsidRPr="006A17A2" w:rsidRDefault="006322E4" w:rsidP="008F7EDD">
      <w:pPr>
        <w:spacing w:line="240" w:lineRule="auto"/>
        <w:jc w:val="both"/>
        <w:rPr>
          <w:rFonts w:asciiTheme="minorHAnsi" w:eastAsia="Dubai" w:hAnsiTheme="minorHAnsi" w:cstheme="minorHAnsi"/>
          <w:sz w:val="20"/>
          <w:szCs w:val="20"/>
        </w:rPr>
      </w:pPr>
      <w:bookmarkStart w:id="0" w:name="_Hlk129262402"/>
      <w:bookmarkStart w:id="1" w:name="_Hlk129262368"/>
      <w:r w:rsidRPr="00D723DD">
        <w:rPr>
          <w:rFonts w:asciiTheme="minorHAnsi" w:eastAsia="Dubai" w:hAnsiTheme="minorHAnsi" w:cstheme="minorHAnsi"/>
          <w:i/>
          <w:iCs/>
          <w:sz w:val="20"/>
          <w:szCs w:val="20"/>
        </w:rPr>
        <w:t>Coursework</w:t>
      </w:r>
      <w:r w:rsidRPr="006A17A2">
        <w:rPr>
          <w:rFonts w:asciiTheme="minorHAnsi" w:eastAsia="Dubai" w:hAnsiTheme="minorHAnsi" w:cstheme="minorHAnsi"/>
          <w:sz w:val="20"/>
          <w:szCs w:val="20"/>
        </w:rPr>
        <w:t>:</w:t>
      </w:r>
      <w:bookmarkEnd w:id="0"/>
      <w:r w:rsidR="00D13243">
        <w:rPr>
          <w:rFonts w:asciiTheme="minorHAnsi" w:eastAsia="Dubai" w:hAnsiTheme="minorHAnsi" w:cstheme="minorHAnsi"/>
          <w:sz w:val="20"/>
          <w:szCs w:val="20"/>
        </w:rPr>
        <w:t xml:space="preserve"> </w:t>
      </w:r>
      <w:r w:rsidR="00201522">
        <w:rPr>
          <w:rFonts w:asciiTheme="minorHAnsi" w:eastAsia="Dubai" w:hAnsiTheme="minorHAnsi" w:cstheme="minorHAnsi"/>
          <w:sz w:val="20"/>
          <w:szCs w:val="20"/>
        </w:rPr>
        <w:t>T</w:t>
      </w:r>
      <w:r w:rsidR="00F74533" w:rsidRPr="00F74533">
        <w:rPr>
          <w:rFonts w:asciiTheme="minorHAnsi" w:eastAsia="Dubai" w:hAnsiTheme="minorHAnsi" w:cstheme="minorHAnsi"/>
          <w:sz w:val="20"/>
          <w:szCs w:val="20"/>
        </w:rPr>
        <w:t xml:space="preserve">ransform </w:t>
      </w:r>
      <w:r w:rsidR="00201522">
        <w:rPr>
          <w:rFonts w:asciiTheme="minorHAnsi" w:eastAsia="Dubai" w:hAnsiTheme="minorHAnsi" w:cstheme="minorHAnsi"/>
          <w:sz w:val="20"/>
          <w:szCs w:val="20"/>
        </w:rPr>
        <w:t>T</w:t>
      </w:r>
      <w:r w:rsidR="00F74533" w:rsidRPr="00F74533">
        <w:rPr>
          <w:rFonts w:asciiTheme="minorHAnsi" w:eastAsia="Dubai" w:hAnsiTheme="minorHAnsi" w:cstheme="minorHAnsi"/>
          <w:sz w:val="20"/>
          <w:szCs w:val="20"/>
        </w:rPr>
        <w:t xml:space="preserve">echniques and </w:t>
      </w:r>
      <w:r w:rsidR="00201522">
        <w:rPr>
          <w:rFonts w:asciiTheme="minorHAnsi" w:eastAsia="Dubai" w:hAnsiTheme="minorHAnsi" w:cstheme="minorHAnsi"/>
          <w:sz w:val="20"/>
          <w:szCs w:val="20"/>
        </w:rPr>
        <w:t>P</w:t>
      </w:r>
      <w:r w:rsidR="00F74533" w:rsidRPr="00F74533">
        <w:rPr>
          <w:rFonts w:asciiTheme="minorHAnsi" w:eastAsia="Dubai" w:hAnsiTheme="minorHAnsi" w:cstheme="minorHAnsi"/>
          <w:sz w:val="20"/>
          <w:szCs w:val="20"/>
        </w:rPr>
        <w:t xml:space="preserve">artial </w:t>
      </w:r>
      <w:r w:rsidR="00201522">
        <w:rPr>
          <w:rFonts w:asciiTheme="minorHAnsi" w:eastAsia="Dubai" w:hAnsiTheme="minorHAnsi" w:cstheme="minorHAnsi"/>
          <w:sz w:val="20"/>
          <w:szCs w:val="20"/>
        </w:rPr>
        <w:t>D</w:t>
      </w:r>
      <w:r w:rsidR="00F74533" w:rsidRPr="00F74533">
        <w:rPr>
          <w:rFonts w:asciiTheme="minorHAnsi" w:eastAsia="Dubai" w:hAnsiTheme="minorHAnsi" w:cstheme="minorHAnsi"/>
          <w:sz w:val="20"/>
          <w:szCs w:val="20"/>
        </w:rPr>
        <w:t xml:space="preserve">ifferential </w:t>
      </w:r>
      <w:r w:rsidR="00201522">
        <w:rPr>
          <w:rFonts w:asciiTheme="minorHAnsi" w:eastAsia="Dubai" w:hAnsiTheme="minorHAnsi" w:cstheme="minorHAnsi"/>
          <w:sz w:val="20"/>
          <w:szCs w:val="20"/>
        </w:rPr>
        <w:t>E</w:t>
      </w:r>
      <w:r w:rsidR="00F74533" w:rsidRPr="00F74533">
        <w:rPr>
          <w:rFonts w:asciiTheme="minorHAnsi" w:eastAsia="Dubai" w:hAnsiTheme="minorHAnsi" w:cstheme="minorHAnsi"/>
          <w:sz w:val="20"/>
          <w:szCs w:val="20"/>
        </w:rPr>
        <w:t>quations</w:t>
      </w:r>
      <w:r w:rsidR="00B74A19">
        <w:rPr>
          <w:rFonts w:asciiTheme="minorHAnsi" w:eastAsia="Dubai" w:hAnsiTheme="minorHAnsi" w:cstheme="minorHAnsi"/>
          <w:sz w:val="20"/>
          <w:szCs w:val="20"/>
        </w:rPr>
        <w:t>, Construction Materials and Techniques, Structural Analysis 2</w:t>
      </w:r>
      <w:r w:rsidR="00F74533">
        <w:rPr>
          <w:rFonts w:asciiTheme="minorHAnsi" w:eastAsia="Dubai" w:hAnsiTheme="minorHAnsi" w:cstheme="minorHAnsi"/>
          <w:sz w:val="20"/>
          <w:szCs w:val="20"/>
        </w:rPr>
        <w:t xml:space="preserve"> </w:t>
      </w:r>
    </w:p>
    <w:bookmarkEnd w:id="1"/>
    <w:p w14:paraId="3906B22C" w14:textId="4776CCBD" w:rsidR="009B3E50" w:rsidRPr="006A17A2" w:rsidRDefault="009B3E50" w:rsidP="008F7EDD">
      <w:pPr>
        <w:pStyle w:val="Heading1"/>
        <w:tabs>
          <w:tab w:val="center" w:pos="9796"/>
        </w:tabs>
        <w:spacing w:line="240" w:lineRule="auto"/>
        <w:ind w:left="-15" w:firstLine="0"/>
        <w:jc w:val="both"/>
        <w:rPr>
          <w:rFonts w:asciiTheme="minorHAnsi" w:hAnsiTheme="minorHAnsi" w:cstheme="minorHAnsi"/>
          <w:szCs w:val="20"/>
        </w:rPr>
      </w:pPr>
      <w:r w:rsidRPr="006A17A2">
        <w:rPr>
          <w:rFonts w:asciiTheme="minorHAnsi" w:hAnsiTheme="minorHAnsi" w:cstheme="minorHAnsi"/>
          <w:szCs w:val="20"/>
        </w:rPr>
        <w:t>SKILLS</w:t>
      </w:r>
      <w:r w:rsidRPr="006A17A2">
        <w:rPr>
          <w:rFonts w:asciiTheme="minorHAnsi" w:hAnsiTheme="minorHAnsi" w:cstheme="minorHAnsi"/>
          <w:szCs w:val="20"/>
        </w:rPr>
        <w:tab/>
        <w:t xml:space="preserve"> </w:t>
      </w:r>
    </w:p>
    <w:p w14:paraId="25E146AF" w14:textId="4F89DADF" w:rsidR="003E1705" w:rsidRDefault="00A83372" w:rsidP="00C02C81">
      <w:pPr>
        <w:spacing w:after="4" w:line="240" w:lineRule="auto"/>
        <w:jc w:val="both"/>
        <w:rPr>
          <w:rFonts w:asciiTheme="minorHAnsi" w:hAnsiTheme="minorHAnsi" w:cstheme="minorHAnsi"/>
          <w:sz w:val="20"/>
          <w:szCs w:val="20"/>
        </w:rPr>
      </w:pPr>
      <w:r>
        <w:rPr>
          <w:noProof/>
        </w:rPr>
        <mc:AlternateContent>
          <mc:Choice Requires="wpg">
            <w:drawing>
              <wp:anchor distT="0" distB="0" distL="114300" distR="114300" simplePos="0" relativeHeight="251661312" behindDoc="1" locked="0" layoutInCell="1" allowOverlap="1" wp14:anchorId="341AD74E" wp14:editId="0FE3B124">
                <wp:simplePos x="0" y="0"/>
                <wp:positionH relativeFrom="margin">
                  <wp:align>left</wp:align>
                </wp:positionH>
                <wp:positionV relativeFrom="paragraph">
                  <wp:posOffset>5080</wp:posOffset>
                </wp:positionV>
                <wp:extent cx="7020560" cy="5715"/>
                <wp:effectExtent l="0" t="0" r="0" b="5715"/>
                <wp:wrapNone/>
                <wp:docPr id="187338253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5715"/>
                          <a:chOff x="0" y="0"/>
                          <a:chExt cx="70210" cy="60"/>
                        </a:xfrm>
                      </wpg:grpSpPr>
                      <wps:wsp>
                        <wps:cNvPr id="1632876105" name="Shape 2637"/>
                        <wps:cNvSpPr>
                          <a:spLocks/>
                        </wps:cNvSpPr>
                        <wps:spPr bwMode="auto">
                          <a:xfrm>
                            <a:off x="0" y="0"/>
                            <a:ext cx="70210" cy="91"/>
                          </a:xfrm>
                          <a:custGeom>
                            <a:avLst/>
                            <a:gdLst>
                              <a:gd name="T0" fmla="*/ 0 w 7021069"/>
                              <a:gd name="T1" fmla="*/ 0 h 9144"/>
                              <a:gd name="T2" fmla="*/ 70210 w 7021069"/>
                              <a:gd name="T3" fmla="*/ 0 h 9144"/>
                              <a:gd name="T4" fmla="*/ 70210 w 7021069"/>
                              <a:gd name="T5" fmla="*/ 91 h 9144"/>
                              <a:gd name="T6" fmla="*/ 0 w 7021069"/>
                              <a:gd name="T7" fmla="*/ 91 h 9144"/>
                              <a:gd name="T8" fmla="*/ 0 w 7021069"/>
                              <a:gd name="T9" fmla="*/ 0 h 9144"/>
                              <a:gd name="T10" fmla="*/ 0 60000 65536"/>
                              <a:gd name="T11" fmla="*/ 0 60000 65536"/>
                              <a:gd name="T12" fmla="*/ 0 60000 65536"/>
                              <a:gd name="T13" fmla="*/ 0 60000 65536"/>
                              <a:gd name="T14" fmla="*/ 0 60000 65536"/>
                              <a:gd name="T15" fmla="*/ 0 w 7021069"/>
                              <a:gd name="T16" fmla="*/ 0 h 9144"/>
                              <a:gd name="T17" fmla="*/ 7021069 w 7021069"/>
                              <a:gd name="T18" fmla="*/ 9144 h 9144"/>
                            </a:gdLst>
                            <a:ahLst/>
                            <a:cxnLst>
                              <a:cxn ang="T10">
                                <a:pos x="T0" y="T1"/>
                              </a:cxn>
                              <a:cxn ang="T11">
                                <a:pos x="T2" y="T3"/>
                              </a:cxn>
                              <a:cxn ang="T12">
                                <a:pos x="T4" y="T5"/>
                              </a:cxn>
                              <a:cxn ang="T13">
                                <a:pos x="T6" y="T7"/>
                              </a:cxn>
                              <a:cxn ang="T14">
                                <a:pos x="T8" y="T9"/>
                              </a:cxn>
                            </a:cxnLst>
                            <a:rect l="T15" t="T16" r="T17" b="T18"/>
                            <a:pathLst>
                              <a:path w="7021069" h="9144">
                                <a:moveTo>
                                  <a:pt x="0" y="0"/>
                                </a:moveTo>
                                <a:lnTo>
                                  <a:pt x="7021069" y="0"/>
                                </a:lnTo>
                                <a:lnTo>
                                  <a:pt x="7021069"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402E2" id="Group 3" o:spid="_x0000_s1026" style="position:absolute;margin-left:0;margin-top:.4pt;width:552.8pt;height:.45pt;z-index:-251655168;mso-position-horizontal:left;mso-position-horizontal-relative:margin" coordsize="702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">
                <v:shape id="Shape 2637" o:spid="_x0000_s1027" style="position:absolute;width:70210;height:91;visibility:visible;mso-wrap-style:square;v-text-anchor:top" coordsize="7021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" path="m,l7021069,r,9144l,9144,,e" fillcolor="black" stroked="f" strokeweight="0">
                  <v:stroke miterlimit="83231f" joinstyle="miter"/>
                  <v:path arrowok="t" o:connecttype="custom" o:connectlocs="0,0;702,0;702,1;0,1;0,0" o:connectangles="0,0,0,0,0" textboxrect="0,0,7021069,9144"/>
                </v:shape>
                <w10:wrap anchorx="margin"/>
              </v:group>
            </w:pict>
          </mc:Fallback>
        </mc:AlternateContent>
      </w:r>
      <w:r w:rsidR="009B3E50" w:rsidRPr="006A17A2">
        <w:rPr>
          <w:rFonts w:asciiTheme="minorHAnsi" w:eastAsia="Dubai" w:hAnsiTheme="minorHAnsi" w:cstheme="minorHAnsi"/>
          <w:b/>
          <w:sz w:val="20"/>
          <w:szCs w:val="20"/>
        </w:rPr>
        <w:t xml:space="preserve">Programming Languages: </w:t>
      </w:r>
      <w:r w:rsidR="009B3E50" w:rsidRPr="006A17A2">
        <w:rPr>
          <w:rFonts w:asciiTheme="minorHAnsi" w:eastAsia="Dubai" w:hAnsiTheme="minorHAnsi" w:cstheme="minorHAnsi"/>
          <w:sz w:val="20"/>
          <w:szCs w:val="20"/>
        </w:rPr>
        <w:t>Python</w:t>
      </w:r>
      <w:r w:rsidR="005D6E80">
        <w:rPr>
          <w:rFonts w:asciiTheme="minorHAnsi" w:eastAsia="Dubai" w:hAnsiTheme="minorHAnsi" w:cstheme="minorHAnsi"/>
          <w:sz w:val="20"/>
          <w:szCs w:val="20"/>
        </w:rPr>
        <w:t>,</w:t>
      </w:r>
      <w:r w:rsidR="005D6E80" w:rsidRPr="006A17A2">
        <w:rPr>
          <w:rFonts w:asciiTheme="minorHAnsi" w:eastAsia="Dubai" w:hAnsiTheme="minorHAnsi" w:cstheme="minorHAnsi"/>
          <w:sz w:val="20"/>
          <w:szCs w:val="20"/>
        </w:rPr>
        <w:t xml:space="preserve"> C++</w:t>
      </w:r>
      <w:r w:rsidR="005D6E80">
        <w:rPr>
          <w:rFonts w:asciiTheme="minorHAnsi" w:eastAsia="Dubai" w:hAnsiTheme="minorHAnsi" w:cstheme="minorHAnsi"/>
          <w:sz w:val="20"/>
          <w:szCs w:val="20"/>
        </w:rPr>
        <w:t>,</w:t>
      </w:r>
      <w:r w:rsidR="005D6E80" w:rsidRPr="006A17A2">
        <w:rPr>
          <w:rFonts w:asciiTheme="minorHAnsi" w:eastAsia="Dubai" w:hAnsiTheme="minorHAnsi" w:cstheme="minorHAnsi"/>
          <w:sz w:val="20"/>
          <w:szCs w:val="20"/>
        </w:rPr>
        <w:t xml:space="preserve"> C</w:t>
      </w:r>
      <w:r w:rsidR="00416BF5">
        <w:rPr>
          <w:rFonts w:asciiTheme="minorHAnsi" w:eastAsia="Dubai" w:hAnsiTheme="minorHAnsi" w:cstheme="minorHAnsi"/>
          <w:sz w:val="20"/>
          <w:szCs w:val="20"/>
        </w:rPr>
        <w:t>,</w:t>
      </w:r>
      <w:r w:rsidR="00E87B76" w:rsidRPr="006A17A2">
        <w:rPr>
          <w:rFonts w:asciiTheme="minorHAnsi" w:eastAsia="Dubai" w:hAnsiTheme="minorHAnsi" w:cstheme="minorHAnsi"/>
          <w:sz w:val="20"/>
          <w:szCs w:val="20"/>
        </w:rPr>
        <w:t xml:space="preserve"> MATLAB</w:t>
      </w:r>
      <w:r w:rsidR="00C44648">
        <w:rPr>
          <w:rFonts w:asciiTheme="minorHAnsi" w:eastAsia="Dubai" w:hAnsiTheme="minorHAnsi" w:cstheme="minorHAnsi"/>
          <w:sz w:val="20"/>
          <w:szCs w:val="20"/>
        </w:rPr>
        <w:t xml:space="preserve">, </w:t>
      </w:r>
      <w:proofErr w:type="spellStart"/>
      <w:r w:rsidR="00C44648">
        <w:rPr>
          <w:rFonts w:asciiTheme="minorHAnsi" w:eastAsia="Dubai" w:hAnsiTheme="minorHAnsi" w:cstheme="minorHAnsi"/>
          <w:sz w:val="20"/>
          <w:szCs w:val="20"/>
        </w:rPr>
        <w:t>MicroPython</w:t>
      </w:r>
      <w:proofErr w:type="spellEnd"/>
    </w:p>
    <w:p w14:paraId="1C097DB6" w14:textId="0E940BE7" w:rsidR="003E1705" w:rsidRDefault="00C02C81" w:rsidP="003E1705">
      <w:pPr>
        <w:spacing w:line="240" w:lineRule="auto"/>
        <w:jc w:val="both"/>
        <w:rPr>
          <w:rFonts w:asciiTheme="minorHAnsi" w:hAnsiTheme="minorHAnsi" w:cstheme="minorHAnsi"/>
          <w:sz w:val="20"/>
          <w:szCs w:val="20"/>
        </w:rPr>
      </w:pPr>
      <w:r>
        <w:rPr>
          <w:rFonts w:asciiTheme="minorHAnsi" w:hAnsiTheme="minorHAnsi" w:cstheme="minorHAnsi"/>
          <w:b/>
          <w:bCs/>
          <w:sz w:val="20"/>
          <w:szCs w:val="20"/>
        </w:rPr>
        <w:t xml:space="preserve">Technical </w:t>
      </w:r>
      <w:r>
        <w:rPr>
          <w:rFonts w:asciiTheme="minorHAnsi" w:hAnsiTheme="minorHAnsi" w:cstheme="minorHAnsi"/>
          <w:b/>
          <w:bCs/>
          <w:sz w:val="20"/>
          <w:szCs w:val="20"/>
        </w:rPr>
        <w:t>Tools:</w:t>
      </w:r>
      <w:r>
        <w:rPr>
          <w:rFonts w:asciiTheme="minorHAnsi" w:hAnsiTheme="minorHAnsi" w:cstheme="minorHAnsi"/>
          <w:b/>
          <w:bCs/>
          <w:sz w:val="20"/>
          <w:szCs w:val="20"/>
        </w:rPr>
        <w:t xml:space="preserve"> </w:t>
      </w:r>
      <w:proofErr w:type="spellStart"/>
      <w:r w:rsidRPr="00C02C81">
        <w:rPr>
          <w:rFonts w:asciiTheme="minorHAnsi" w:hAnsiTheme="minorHAnsi" w:cstheme="minorHAnsi"/>
          <w:sz w:val="20"/>
          <w:szCs w:val="20"/>
        </w:rPr>
        <w:t>FEniCS</w:t>
      </w:r>
      <w:proofErr w:type="spellEnd"/>
      <w:r w:rsidRPr="00C02C81">
        <w:rPr>
          <w:rFonts w:asciiTheme="minorHAnsi" w:hAnsiTheme="minorHAnsi" w:cstheme="minorHAnsi"/>
          <w:sz w:val="20"/>
          <w:szCs w:val="20"/>
        </w:rPr>
        <w:t xml:space="preserve">, Ansys, SolidWorks, AutoCAD, ArcGIS, Blender, Linux, </w:t>
      </w:r>
      <w:proofErr w:type="spellStart"/>
      <w:r w:rsidRPr="00C02C81">
        <w:rPr>
          <w:rFonts w:asciiTheme="minorHAnsi" w:hAnsiTheme="minorHAnsi" w:cstheme="minorHAnsi"/>
          <w:sz w:val="20"/>
          <w:szCs w:val="20"/>
        </w:rPr>
        <w:t>Slurm</w:t>
      </w:r>
      <w:proofErr w:type="spellEnd"/>
      <w:r w:rsidRPr="00C02C81">
        <w:rPr>
          <w:rFonts w:asciiTheme="minorHAnsi" w:hAnsiTheme="minorHAnsi" w:cstheme="minorHAnsi"/>
          <w:sz w:val="20"/>
          <w:szCs w:val="20"/>
        </w:rPr>
        <w:t xml:space="preserve">, CLI, </w:t>
      </w:r>
      <w:proofErr w:type="spellStart"/>
      <w:r w:rsidRPr="00C02C81">
        <w:rPr>
          <w:rFonts w:asciiTheme="minorHAnsi" w:hAnsiTheme="minorHAnsi" w:cstheme="minorHAnsi"/>
          <w:sz w:val="20"/>
          <w:szCs w:val="20"/>
        </w:rPr>
        <w:t>CMake</w:t>
      </w:r>
      <w:proofErr w:type="spellEnd"/>
      <w:r w:rsidRPr="00C02C81">
        <w:rPr>
          <w:rFonts w:asciiTheme="minorHAnsi" w:hAnsiTheme="minorHAnsi" w:cstheme="minorHAnsi"/>
          <w:sz w:val="20"/>
          <w:szCs w:val="20"/>
        </w:rPr>
        <w:t>, Git, LaTeX, MS Office, Adobe Suite</w:t>
      </w:r>
      <w:r w:rsidRPr="003E1705">
        <w:rPr>
          <w:rFonts w:asciiTheme="minorHAnsi" w:hAnsiTheme="minorHAnsi" w:cstheme="minorHAnsi"/>
          <w:b/>
          <w:bCs/>
          <w:sz w:val="20"/>
          <w:szCs w:val="20"/>
        </w:rPr>
        <w:t xml:space="preserve"> </w:t>
      </w:r>
    </w:p>
    <w:p w14:paraId="18EFCFE4" w14:textId="77777777" w:rsidR="008A4073" w:rsidRPr="00D723DD" w:rsidRDefault="008A4073" w:rsidP="008F7EDD">
      <w:pPr>
        <w:pStyle w:val="Heading1"/>
        <w:tabs>
          <w:tab w:val="center" w:pos="9796"/>
        </w:tabs>
        <w:spacing w:line="240" w:lineRule="auto"/>
        <w:ind w:left="-15" w:firstLine="0"/>
        <w:jc w:val="both"/>
        <w:rPr>
          <w:rFonts w:asciiTheme="minorHAnsi" w:hAnsiTheme="minorHAnsi" w:cstheme="minorHAnsi"/>
          <w:szCs w:val="20"/>
        </w:rPr>
      </w:pPr>
      <w:r>
        <w:rPr>
          <w:rFonts w:asciiTheme="minorHAnsi" w:hAnsiTheme="minorHAnsi" w:cstheme="minorHAnsi"/>
          <w:szCs w:val="20"/>
        </w:rPr>
        <w:t>PROJECTS AND PUBLCATIONS</w:t>
      </w:r>
      <w:r w:rsidRPr="00D723DD">
        <w:rPr>
          <w:rFonts w:asciiTheme="minorHAnsi" w:hAnsiTheme="minorHAnsi" w:cstheme="minorHAnsi"/>
          <w:szCs w:val="20"/>
        </w:rPr>
        <w:tab/>
        <w:t xml:space="preserve"> </w:t>
      </w:r>
    </w:p>
    <w:p w14:paraId="42AE0ED2" w14:textId="62F5511D" w:rsidR="00CF1854" w:rsidRDefault="00A83372" w:rsidP="008F7EDD">
      <w:pPr>
        <w:pStyle w:val="Heading1"/>
        <w:spacing w:line="240" w:lineRule="auto"/>
        <w:rPr>
          <w:rFonts w:asciiTheme="minorHAnsi" w:hAnsiTheme="minorHAnsi" w:cstheme="minorHAnsi"/>
          <w:szCs w:val="20"/>
        </w:rPr>
      </w:pPr>
      <w:r>
        <w:rPr>
          <w:noProof/>
        </w:rPr>
        <mc:AlternateContent>
          <mc:Choice Requires="wpg">
            <w:drawing>
              <wp:anchor distT="0" distB="0" distL="114300" distR="114300" simplePos="0" relativeHeight="251671552" behindDoc="1" locked="0" layoutInCell="1" allowOverlap="1" wp14:anchorId="4A350CDE" wp14:editId="4FA408E0">
                <wp:simplePos x="0" y="0"/>
                <wp:positionH relativeFrom="margin">
                  <wp:align>left</wp:align>
                </wp:positionH>
                <wp:positionV relativeFrom="paragraph">
                  <wp:posOffset>5080</wp:posOffset>
                </wp:positionV>
                <wp:extent cx="7020560" cy="5715"/>
                <wp:effectExtent l="0" t="0" r="0" b="5080"/>
                <wp:wrapNone/>
                <wp:docPr id="1286320393"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5715"/>
                          <a:chOff x="0" y="0"/>
                          <a:chExt cx="70210" cy="60"/>
                        </a:xfrm>
                      </wpg:grpSpPr>
                      <wps:wsp>
                        <wps:cNvPr id="283977718" name="Shape 2637"/>
                        <wps:cNvSpPr>
                          <a:spLocks/>
                        </wps:cNvSpPr>
                        <wps:spPr bwMode="auto">
                          <a:xfrm>
                            <a:off x="0" y="0"/>
                            <a:ext cx="70210" cy="91"/>
                          </a:xfrm>
                          <a:custGeom>
                            <a:avLst/>
                            <a:gdLst>
                              <a:gd name="T0" fmla="*/ 0 w 7021069"/>
                              <a:gd name="T1" fmla="*/ 0 h 9144"/>
                              <a:gd name="T2" fmla="*/ 70210 w 7021069"/>
                              <a:gd name="T3" fmla="*/ 0 h 9144"/>
                              <a:gd name="T4" fmla="*/ 70210 w 7021069"/>
                              <a:gd name="T5" fmla="*/ 91 h 9144"/>
                              <a:gd name="T6" fmla="*/ 0 w 7021069"/>
                              <a:gd name="T7" fmla="*/ 91 h 9144"/>
                              <a:gd name="T8" fmla="*/ 0 w 7021069"/>
                              <a:gd name="T9" fmla="*/ 0 h 9144"/>
                              <a:gd name="T10" fmla="*/ 0 60000 65536"/>
                              <a:gd name="T11" fmla="*/ 0 60000 65536"/>
                              <a:gd name="T12" fmla="*/ 0 60000 65536"/>
                              <a:gd name="T13" fmla="*/ 0 60000 65536"/>
                              <a:gd name="T14" fmla="*/ 0 60000 65536"/>
                              <a:gd name="T15" fmla="*/ 0 w 7021069"/>
                              <a:gd name="T16" fmla="*/ 0 h 9144"/>
                              <a:gd name="T17" fmla="*/ 7021069 w 7021069"/>
                              <a:gd name="T18" fmla="*/ 9144 h 9144"/>
                            </a:gdLst>
                            <a:ahLst/>
                            <a:cxnLst>
                              <a:cxn ang="T10">
                                <a:pos x="T0" y="T1"/>
                              </a:cxn>
                              <a:cxn ang="T11">
                                <a:pos x="T2" y="T3"/>
                              </a:cxn>
                              <a:cxn ang="T12">
                                <a:pos x="T4" y="T5"/>
                              </a:cxn>
                              <a:cxn ang="T13">
                                <a:pos x="T6" y="T7"/>
                              </a:cxn>
                              <a:cxn ang="T14">
                                <a:pos x="T8" y="T9"/>
                              </a:cxn>
                            </a:cxnLst>
                            <a:rect l="T15" t="T16" r="T17" b="T18"/>
                            <a:pathLst>
                              <a:path w="7021069" h="9144">
                                <a:moveTo>
                                  <a:pt x="0" y="0"/>
                                </a:moveTo>
                                <a:lnTo>
                                  <a:pt x="7021069" y="0"/>
                                </a:lnTo>
                                <a:lnTo>
                                  <a:pt x="7021069"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E1482A" id="Group 7" o:spid="_x0000_s1026" style="position:absolute;margin-left:0;margin-top:.4pt;width:552.8pt;height:.45pt;z-index:-251644928;mso-position-horizontal:left;mso-position-horizontal-relative:margin" coordsize="702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">
                <v:shape id="Shape 2637" o:spid="_x0000_s1027" style="position:absolute;width:70210;height:91;visibility:visible;mso-wrap-style:square;v-text-anchor:top" coordsize="7021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" path="m,l7021069,r,9144l,9144,,e" fillcolor="black" stroked="f" strokeweight="0">
                  <v:stroke miterlimit="83231f" joinstyle="miter"/>
                  <v:path arrowok="t" o:connecttype="custom" o:connectlocs="0,0;702,0;702,1;0,1;0,0" o:connectangles="0,0,0,0,0" textboxrect="0,0,7021069,9144"/>
                </v:shape>
                <w10:wrap anchorx="margin"/>
              </v:group>
            </w:pict>
          </mc:Fallback>
        </mc:AlternateContent>
      </w:r>
      <w:r w:rsidR="00CF1854">
        <w:rPr>
          <w:rFonts w:asciiTheme="minorHAnsi" w:hAnsiTheme="minorHAnsi" w:cstheme="minorHAnsi"/>
          <w:szCs w:val="20"/>
        </w:rPr>
        <w:t>Carnegie Mellon University</w:t>
      </w:r>
      <w:r w:rsidR="008A4073">
        <w:rPr>
          <w:rFonts w:asciiTheme="minorHAnsi" w:hAnsiTheme="minorHAnsi" w:cstheme="minorHAnsi"/>
          <w:szCs w:val="20"/>
        </w:rPr>
        <w:t xml:space="preserve"> </w:t>
      </w:r>
      <w:r w:rsidR="00CB6B28">
        <w:rPr>
          <w:rFonts w:asciiTheme="minorHAnsi" w:hAnsiTheme="minorHAnsi" w:cstheme="minorHAnsi"/>
          <w:szCs w:val="20"/>
        </w:rPr>
        <w:t>(CMU)</w:t>
      </w:r>
    </w:p>
    <w:p w14:paraId="377E2E11" w14:textId="48CA8349" w:rsidR="00B74A19" w:rsidRDefault="001006D6" w:rsidP="00B74A19">
      <w:pPr>
        <w:pStyle w:val="Heading1"/>
        <w:spacing w:line="240" w:lineRule="auto"/>
        <w:rPr>
          <w:szCs w:val="20"/>
        </w:rPr>
      </w:pPr>
      <w:bookmarkStart w:id="2" w:name="_Hlk134180542"/>
      <w:r w:rsidRPr="001006D6">
        <w:rPr>
          <w:rFonts w:asciiTheme="minorHAnsi" w:hAnsiTheme="minorHAnsi" w:cstheme="minorHAnsi"/>
          <w:szCs w:val="20"/>
        </w:rPr>
        <w:t>Phase-field Thermomechanics of Dynamic Fracture</w:t>
      </w:r>
      <w:r>
        <w:rPr>
          <w:rFonts w:asciiTheme="minorHAnsi" w:hAnsiTheme="minorHAnsi" w:cstheme="minorHAnsi"/>
          <w:szCs w:val="20"/>
        </w:rPr>
        <w:t xml:space="preserve">                                                                                 </w:t>
      </w:r>
      <w:r w:rsidR="00B74A19">
        <w:rPr>
          <w:rFonts w:asciiTheme="minorHAnsi" w:hAnsiTheme="minorHAnsi" w:cstheme="minorHAnsi"/>
          <w:szCs w:val="20"/>
        </w:rPr>
        <w:t xml:space="preserve">                        </w:t>
      </w:r>
      <w:r w:rsidR="006F5955">
        <w:rPr>
          <w:rFonts w:asciiTheme="minorHAnsi" w:hAnsiTheme="minorHAnsi" w:cstheme="minorHAnsi"/>
          <w:szCs w:val="20"/>
        </w:rPr>
        <w:t xml:space="preserve"> </w:t>
      </w:r>
      <w:r w:rsidR="00B74A19">
        <w:rPr>
          <w:rFonts w:asciiTheme="minorHAnsi" w:hAnsiTheme="minorHAnsi" w:cstheme="minorHAnsi"/>
          <w:szCs w:val="20"/>
        </w:rPr>
        <w:t xml:space="preserve">   </w:t>
      </w:r>
      <w:r w:rsidR="00B74A19">
        <w:rPr>
          <w:szCs w:val="20"/>
        </w:rPr>
        <w:t>Jan</w:t>
      </w:r>
      <w:r w:rsidR="00B74A19" w:rsidRPr="009E2E93">
        <w:rPr>
          <w:szCs w:val="20"/>
        </w:rPr>
        <w:t xml:space="preserve"> 202</w:t>
      </w:r>
      <w:r w:rsidR="00B74A19">
        <w:rPr>
          <w:szCs w:val="20"/>
        </w:rPr>
        <w:t xml:space="preserve">3 </w:t>
      </w:r>
      <w:r w:rsidR="00B74A19" w:rsidRPr="009E2E93">
        <w:rPr>
          <w:szCs w:val="20"/>
        </w:rPr>
        <w:t xml:space="preserve">– </w:t>
      </w:r>
      <w:r w:rsidR="00B74A19">
        <w:rPr>
          <w:szCs w:val="20"/>
        </w:rPr>
        <w:t>Present</w:t>
      </w:r>
    </w:p>
    <w:p w14:paraId="7EBA0DC6" w14:textId="77777777" w:rsidR="00B74A19" w:rsidRDefault="00B74A19" w:rsidP="00B74A19">
      <w:pPr>
        <w:pStyle w:val="ListParagraph"/>
        <w:numPr>
          <w:ilvl w:val="0"/>
          <w:numId w:val="6"/>
        </w:numPr>
        <w:spacing w:after="0" w:line="240" w:lineRule="auto"/>
        <w:jc w:val="both"/>
        <w:rPr>
          <w:sz w:val="20"/>
          <w:szCs w:val="20"/>
        </w:rPr>
      </w:pPr>
      <w:r>
        <w:rPr>
          <w:sz w:val="20"/>
          <w:szCs w:val="20"/>
        </w:rPr>
        <w:t>Investigating the coupling of heat transfer with fracture and elastodynamics for crack propagation using phase field models.</w:t>
      </w:r>
    </w:p>
    <w:p w14:paraId="42E071E5" w14:textId="2D34157D" w:rsidR="00B74A19" w:rsidRDefault="006861FB" w:rsidP="00EA6E28">
      <w:pPr>
        <w:pStyle w:val="ListParagraph"/>
        <w:numPr>
          <w:ilvl w:val="0"/>
          <w:numId w:val="6"/>
        </w:numPr>
        <w:spacing w:after="0" w:line="240" w:lineRule="auto"/>
        <w:jc w:val="both"/>
        <w:rPr>
          <w:sz w:val="20"/>
          <w:szCs w:val="20"/>
        </w:rPr>
      </w:pPr>
      <w:r w:rsidRPr="006861FB">
        <w:rPr>
          <w:sz w:val="20"/>
          <w:szCs w:val="20"/>
        </w:rPr>
        <w:t>Applied Python for solving PDEs using computational techniques: staggered scheme, Newmark method, and FEM.</w:t>
      </w:r>
    </w:p>
    <w:p w14:paraId="616F1F72" w14:textId="6DCD737B" w:rsidR="00A83372" w:rsidRPr="00EA6E28" w:rsidRDefault="00A83372" w:rsidP="00A83372">
      <w:pPr>
        <w:pStyle w:val="ListParagraph"/>
        <w:numPr>
          <w:ilvl w:val="0"/>
          <w:numId w:val="6"/>
        </w:numPr>
        <w:spacing w:after="0" w:line="240" w:lineRule="auto"/>
        <w:jc w:val="both"/>
        <w:rPr>
          <w:sz w:val="20"/>
          <w:szCs w:val="20"/>
        </w:rPr>
      </w:pPr>
      <w:r>
        <w:rPr>
          <w:sz w:val="20"/>
          <w:szCs w:val="20"/>
        </w:rPr>
        <w:t>Finalist</w:t>
      </w:r>
      <w:r w:rsidRPr="006861FB">
        <w:rPr>
          <w:sz w:val="20"/>
          <w:szCs w:val="20"/>
        </w:rPr>
        <w:t xml:space="preserve"> at ASTM M.R. Mitchell Student Presentation Forum on Fatigue and Fracture Mechanics, Nov </w:t>
      </w:r>
      <w:r>
        <w:rPr>
          <w:sz w:val="20"/>
          <w:szCs w:val="20"/>
        </w:rPr>
        <w:t>8</w:t>
      </w:r>
      <w:r w:rsidRPr="006861FB">
        <w:rPr>
          <w:sz w:val="20"/>
          <w:szCs w:val="20"/>
        </w:rPr>
        <w:t>, 2023</w:t>
      </w:r>
    </w:p>
    <w:p w14:paraId="6D4A9626" w14:textId="4BC45AD7" w:rsidR="00A83372" w:rsidRDefault="00A83372" w:rsidP="00EA6E28">
      <w:pPr>
        <w:pStyle w:val="ListParagraph"/>
        <w:numPr>
          <w:ilvl w:val="0"/>
          <w:numId w:val="6"/>
        </w:numPr>
        <w:spacing w:after="0" w:line="240" w:lineRule="auto"/>
        <w:jc w:val="both"/>
        <w:rPr>
          <w:sz w:val="20"/>
          <w:szCs w:val="20"/>
        </w:rPr>
      </w:pPr>
      <w:r>
        <w:rPr>
          <w:sz w:val="20"/>
          <w:szCs w:val="20"/>
        </w:rPr>
        <w:t xml:space="preserve">Presented a Contributed presentation at </w:t>
      </w:r>
      <w:r w:rsidRPr="00A83372">
        <w:rPr>
          <w:sz w:val="20"/>
          <w:szCs w:val="20"/>
        </w:rPr>
        <w:t>SIAM Conference on Materials Science</w:t>
      </w:r>
      <w:r>
        <w:rPr>
          <w:sz w:val="20"/>
          <w:szCs w:val="20"/>
        </w:rPr>
        <w:t>, May 2024</w:t>
      </w:r>
    </w:p>
    <w:p w14:paraId="43070C95" w14:textId="2A2404FF" w:rsidR="008A4073" w:rsidRDefault="00CF1854" w:rsidP="008F7EDD">
      <w:pPr>
        <w:pStyle w:val="Heading1"/>
        <w:spacing w:line="240" w:lineRule="auto"/>
        <w:rPr>
          <w:szCs w:val="20"/>
        </w:rPr>
      </w:pPr>
      <w:r>
        <w:rPr>
          <w:rFonts w:asciiTheme="minorHAnsi" w:hAnsiTheme="minorHAnsi" w:cstheme="minorHAnsi"/>
          <w:szCs w:val="20"/>
        </w:rPr>
        <w:t xml:space="preserve">Aerodynamic Analysis of a Cornering FSAE Race Car for Carnegie Mellon Racing Team                                          </w:t>
      </w:r>
      <w:r>
        <w:rPr>
          <w:szCs w:val="20"/>
        </w:rPr>
        <w:t>Feb</w:t>
      </w:r>
      <w:r w:rsidRPr="009E2E93">
        <w:rPr>
          <w:szCs w:val="20"/>
        </w:rPr>
        <w:t xml:space="preserve"> 202</w:t>
      </w:r>
      <w:r>
        <w:rPr>
          <w:szCs w:val="20"/>
        </w:rPr>
        <w:t xml:space="preserve">3 </w:t>
      </w:r>
      <w:r w:rsidRPr="009E2E93">
        <w:rPr>
          <w:szCs w:val="20"/>
        </w:rPr>
        <w:t xml:space="preserve">– </w:t>
      </w:r>
      <w:r>
        <w:rPr>
          <w:szCs w:val="20"/>
        </w:rPr>
        <w:t>May 202</w:t>
      </w:r>
      <w:bookmarkEnd w:id="2"/>
      <w:r>
        <w:rPr>
          <w:szCs w:val="20"/>
        </w:rPr>
        <w:t>3</w:t>
      </w:r>
    </w:p>
    <w:p w14:paraId="4DA73DCF" w14:textId="1ED24F7A" w:rsidR="00D92A6F" w:rsidRPr="00F76364" w:rsidRDefault="00491CF7" w:rsidP="008F7EDD">
      <w:pPr>
        <w:pStyle w:val="ListParagraph"/>
        <w:numPr>
          <w:ilvl w:val="0"/>
          <w:numId w:val="6"/>
        </w:numPr>
        <w:spacing w:after="0" w:line="240" w:lineRule="auto"/>
        <w:jc w:val="both"/>
        <w:rPr>
          <w:sz w:val="20"/>
          <w:szCs w:val="20"/>
        </w:rPr>
      </w:pPr>
      <w:r w:rsidRPr="00491CF7">
        <w:rPr>
          <w:sz w:val="20"/>
          <w:szCs w:val="20"/>
        </w:rPr>
        <w:t>Conducted steady-state simulations with a 30 million-cell mesh on Ansys Fluent, utilizing the Bridges-2 supercomputer</w:t>
      </w:r>
    </w:p>
    <w:p w14:paraId="4D10E469" w14:textId="1B87E946" w:rsidR="00C653D9" w:rsidRPr="00AD5BE4" w:rsidRDefault="00491CF7" w:rsidP="008F7EDD">
      <w:pPr>
        <w:pStyle w:val="ListParagraph"/>
        <w:numPr>
          <w:ilvl w:val="0"/>
          <w:numId w:val="6"/>
        </w:numPr>
        <w:spacing w:after="0" w:line="240" w:lineRule="auto"/>
        <w:jc w:val="both"/>
        <w:rPr>
          <w:sz w:val="20"/>
          <w:szCs w:val="20"/>
        </w:rPr>
      </w:pPr>
      <w:r w:rsidRPr="00491CF7">
        <w:rPr>
          <w:sz w:val="20"/>
          <w:szCs w:val="20"/>
        </w:rPr>
        <w:t>Generated an aero map and various flow behavior reports, including pressure contours, velocity contours, velocity vectors, and streamlines, to provide actionable optimization recommendations</w:t>
      </w:r>
      <w:r w:rsidR="00D8750A">
        <w:rPr>
          <w:sz w:val="20"/>
          <w:szCs w:val="20"/>
        </w:rPr>
        <w:t>.</w:t>
      </w:r>
    </w:p>
    <w:p w14:paraId="303ADCBF" w14:textId="37AF2B5A" w:rsidR="008A4073" w:rsidRDefault="008A4073" w:rsidP="008F7EDD">
      <w:pPr>
        <w:pStyle w:val="Heading1"/>
        <w:spacing w:line="240" w:lineRule="auto"/>
        <w:jc w:val="both"/>
        <w:rPr>
          <w:szCs w:val="20"/>
        </w:rPr>
      </w:pPr>
      <w:r>
        <w:rPr>
          <w:rFonts w:asciiTheme="minorHAnsi" w:hAnsiTheme="minorHAnsi" w:cstheme="minorHAnsi"/>
          <w:szCs w:val="20"/>
        </w:rPr>
        <w:t>Smart Chess Board (</w:t>
      </w:r>
      <w:hyperlink r:id="rId8" w:history="1">
        <w:r w:rsidRPr="004A29AF">
          <w:rPr>
            <w:rStyle w:val="Hyperlink"/>
            <w:rFonts w:asciiTheme="minorHAnsi" w:hAnsiTheme="minorHAnsi" w:cstheme="minorHAnsi"/>
            <w:szCs w:val="20"/>
          </w:rPr>
          <w:t>https://v-srirama.github.io/12778-Project/</w:t>
        </w:r>
      </w:hyperlink>
      <w:r>
        <w:rPr>
          <w:rFonts w:asciiTheme="minorHAnsi" w:hAnsiTheme="minorHAnsi" w:cstheme="minorHAnsi"/>
          <w:szCs w:val="20"/>
        </w:rPr>
        <w:t>)</w:t>
      </w:r>
      <w:r w:rsidRPr="00E84239">
        <w:rPr>
          <w:rFonts w:asciiTheme="minorHAnsi" w:hAnsiTheme="minorHAnsi" w:cstheme="minorHAnsi"/>
          <w:szCs w:val="20"/>
        </w:rPr>
        <w:t xml:space="preserve">           </w:t>
      </w:r>
      <w:r>
        <w:rPr>
          <w:rFonts w:asciiTheme="minorHAnsi" w:hAnsiTheme="minorHAnsi" w:cstheme="minorHAnsi"/>
          <w:szCs w:val="20"/>
        </w:rPr>
        <w:t xml:space="preserve">      </w:t>
      </w:r>
      <w:r w:rsidRPr="00E84239">
        <w:rPr>
          <w:rFonts w:asciiTheme="minorHAnsi" w:hAnsiTheme="minorHAnsi" w:cstheme="minorHAnsi"/>
          <w:szCs w:val="20"/>
        </w:rPr>
        <w:t xml:space="preserve">   </w:t>
      </w:r>
      <w:r>
        <w:rPr>
          <w:rFonts w:asciiTheme="minorHAnsi" w:hAnsiTheme="minorHAnsi" w:cstheme="minorHAnsi"/>
          <w:szCs w:val="20"/>
        </w:rPr>
        <w:t xml:space="preserve">                                                             </w:t>
      </w:r>
      <w:r>
        <w:rPr>
          <w:szCs w:val="20"/>
        </w:rPr>
        <w:t>Aug</w:t>
      </w:r>
      <w:r w:rsidRPr="009E2E93">
        <w:rPr>
          <w:szCs w:val="20"/>
        </w:rPr>
        <w:t xml:space="preserve"> 202</w:t>
      </w:r>
      <w:r>
        <w:rPr>
          <w:szCs w:val="20"/>
        </w:rPr>
        <w:t xml:space="preserve">2 </w:t>
      </w:r>
      <w:r w:rsidRPr="009E2E93">
        <w:rPr>
          <w:szCs w:val="20"/>
        </w:rPr>
        <w:t xml:space="preserve">– </w:t>
      </w:r>
      <w:r>
        <w:rPr>
          <w:szCs w:val="20"/>
        </w:rPr>
        <w:t>Dec</w:t>
      </w:r>
      <w:r w:rsidRPr="009E2E93">
        <w:rPr>
          <w:szCs w:val="20"/>
        </w:rPr>
        <w:t xml:space="preserve"> 202</w:t>
      </w:r>
      <w:r>
        <w:rPr>
          <w:szCs w:val="20"/>
        </w:rPr>
        <w:t>2</w:t>
      </w:r>
    </w:p>
    <w:p w14:paraId="61E1B797" w14:textId="42FBAB2C" w:rsidR="009473CC" w:rsidRPr="009473CC" w:rsidRDefault="00E4017F" w:rsidP="008F7EDD">
      <w:pPr>
        <w:pStyle w:val="ListParagraph"/>
        <w:numPr>
          <w:ilvl w:val="0"/>
          <w:numId w:val="6"/>
        </w:numPr>
        <w:spacing w:line="240" w:lineRule="auto"/>
        <w:rPr>
          <w:sz w:val="20"/>
          <w:szCs w:val="20"/>
        </w:rPr>
      </w:pPr>
      <w:r>
        <w:rPr>
          <w:sz w:val="20"/>
          <w:szCs w:val="20"/>
        </w:rPr>
        <w:t>I</w:t>
      </w:r>
      <w:r w:rsidR="009473CC" w:rsidRPr="009473CC">
        <w:rPr>
          <w:sz w:val="20"/>
          <w:szCs w:val="20"/>
        </w:rPr>
        <w:t xml:space="preserve">ntegrated </w:t>
      </w:r>
      <w:r>
        <w:rPr>
          <w:sz w:val="20"/>
          <w:szCs w:val="20"/>
        </w:rPr>
        <w:t>Raspberry Pi</w:t>
      </w:r>
      <w:r w:rsidR="00195AA5">
        <w:rPr>
          <w:sz w:val="20"/>
          <w:szCs w:val="20"/>
        </w:rPr>
        <w:t>co</w:t>
      </w:r>
      <w:r>
        <w:rPr>
          <w:sz w:val="20"/>
          <w:szCs w:val="20"/>
        </w:rPr>
        <w:t xml:space="preserve">, </w:t>
      </w:r>
      <w:r w:rsidR="009473CC" w:rsidRPr="009473CC">
        <w:rPr>
          <w:sz w:val="20"/>
          <w:szCs w:val="20"/>
        </w:rPr>
        <w:t xml:space="preserve">load </w:t>
      </w:r>
      <w:r w:rsidR="008F7EDD">
        <w:rPr>
          <w:sz w:val="20"/>
          <w:szCs w:val="20"/>
        </w:rPr>
        <w:t>cells</w:t>
      </w:r>
      <w:r>
        <w:rPr>
          <w:sz w:val="20"/>
          <w:szCs w:val="20"/>
        </w:rPr>
        <w:t xml:space="preserve"> and</w:t>
      </w:r>
      <w:r w:rsidR="008F7EDD">
        <w:rPr>
          <w:sz w:val="20"/>
          <w:szCs w:val="20"/>
        </w:rPr>
        <w:t xml:space="preserve"> signal amplifiers</w:t>
      </w:r>
      <w:r>
        <w:rPr>
          <w:sz w:val="20"/>
          <w:szCs w:val="20"/>
        </w:rPr>
        <w:t xml:space="preserve"> in a circuit</w:t>
      </w:r>
      <w:r w:rsidR="009473CC" w:rsidRPr="009473CC">
        <w:rPr>
          <w:sz w:val="20"/>
          <w:szCs w:val="20"/>
        </w:rPr>
        <w:t xml:space="preserve"> for sensing load distribution among the corners of a chess board</w:t>
      </w:r>
      <w:r>
        <w:rPr>
          <w:sz w:val="20"/>
          <w:szCs w:val="20"/>
        </w:rPr>
        <w:t xml:space="preserve"> and converting analog signals from the load cell into digital signals.</w:t>
      </w:r>
    </w:p>
    <w:p w14:paraId="499E37F1" w14:textId="2F2E6893" w:rsidR="00CF1854" w:rsidRPr="00CF1854" w:rsidRDefault="009473CC" w:rsidP="008F7EDD">
      <w:pPr>
        <w:pStyle w:val="ListParagraph"/>
        <w:numPr>
          <w:ilvl w:val="0"/>
          <w:numId w:val="6"/>
        </w:numPr>
        <w:spacing w:after="0" w:line="240" w:lineRule="auto"/>
        <w:jc w:val="both"/>
        <w:rPr>
          <w:sz w:val="20"/>
          <w:szCs w:val="20"/>
        </w:rPr>
      </w:pPr>
      <w:r>
        <w:rPr>
          <w:sz w:val="20"/>
          <w:szCs w:val="20"/>
        </w:rPr>
        <w:t>D</w:t>
      </w:r>
      <w:r w:rsidRPr="009473CC">
        <w:rPr>
          <w:sz w:val="20"/>
          <w:szCs w:val="20"/>
        </w:rPr>
        <w:t>evelope</w:t>
      </w:r>
      <w:r w:rsidR="003E1705">
        <w:rPr>
          <w:sz w:val="20"/>
          <w:szCs w:val="20"/>
        </w:rPr>
        <w:t>d</w:t>
      </w:r>
      <w:r w:rsidRPr="009473CC">
        <w:rPr>
          <w:sz w:val="20"/>
          <w:szCs w:val="20"/>
        </w:rPr>
        <w:t xml:space="preserve"> code to </w:t>
      </w:r>
      <w:r w:rsidR="00E4017F">
        <w:rPr>
          <w:sz w:val="20"/>
          <w:szCs w:val="20"/>
        </w:rPr>
        <w:t xml:space="preserve">carry out digital signal processing </w:t>
      </w:r>
      <w:r w:rsidRPr="009473CC">
        <w:rPr>
          <w:sz w:val="20"/>
          <w:szCs w:val="20"/>
        </w:rPr>
        <w:t xml:space="preserve">and </w:t>
      </w:r>
      <w:r w:rsidR="003E1705">
        <w:rPr>
          <w:sz w:val="20"/>
          <w:szCs w:val="20"/>
        </w:rPr>
        <w:t xml:space="preserve">the algorithm to </w:t>
      </w:r>
      <w:r w:rsidRPr="009473CC">
        <w:rPr>
          <w:sz w:val="20"/>
          <w:szCs w:val="20"/>
        </w:rPr>
        <w:t xml:space="preserve">determine the position of pieces on </w:t>
      </w:r>
      <w:r w:rsidR="00E4017F">
        <w:rPr>
          <w:sz w:val="20"/>
          <w:szCs w:val="20"/>
        </w:rPr>
        <w:t>a chess</w:t>
      </w:r>
      <w:r w:rsidRPr="009473CC">
        <w:rPr>
          <w:sz w:val="20"/>
          <w:szCs w:val="20"/>
        </w:rPr>
        <w:t xml:space="preserve"> </w:t>
      </w:r>
      <w:r w:rsidR="00F06E76" w:rsidRPr="009473CC">
        <w:rPr>
          <w:sz w:val="20"/>
          <w:szCs w:val="20"/>
        </w:rPr>
        <w:t>board.</w:t>
      </w:r>
    </w:p>
    <w:p w14:paraId="3CC55928" w14:textId="561EE859" w:rsidR="00CF1854" w:rsidRDefault="00CF1854" w:rsidP="008F7EDD">
      <w:pPr>
        <w:pStyle w:val="Heading1"/>
        <w:spacing w:line="240" w:lineRule="auto"/>
        <w:rPr>
          <w:rFonts w:asciiTheme="minorHAnsi" w:hAnsiTheme="minorHAnsi" w:cstheme="minorHAnsi"/>
          <w:szCs w:val="20"/>
        </w:rPr>
      </w:pPr>
      <w:r>
        <w:rPr>
          <w:rFonts w:asciiTheme="minorHAnsi" w:hAnsiTheme="minorHAnsi" w:cstheme="minorHAnsi"/>
          <w:szCs w:val="20"/>
        </w:rPr>
        <w:t>College of Engineering Guindy</w:t>
      </w:r>
      <w:r w:rsidR="004A29AF">
        <w:rPr>
          <w:rFonts w:asciiTheme="minorHAnsi" w:hAnsiTheme="minorHAnsi" w:cstheme="minorHAnsi"/>
          <w:szCs w:val="20"/>
        </w:rPr>
        <w:t xml:space="preserve"> </w:t>
      </w:r>
      <w:r w:rsidR="00A83372">
        <w:rPr>
          <w:rFonts w:asciiTheme="minorHAnsi" w:hAnsiTheme="minorHAnsi" w:cstheme="minorHAnsi"/>
          <w:szCs w:val="20"/>
        </w:rPr>
        <w:t>(CEG)</w:t>
      </w:r>
      <w:r>
        <w:rPr>
          <w:rFonts w:asciiTheme="minorHAnsi" w:hAnsiTheme="minorHAnsi" w:cstheme="minorHAnsi"/>
          <w:szCs w:val="20"/>
        </w:rPr>
        <w:t>, Anna University</w:t>
      </w:r>
    </w:p>
    <w:p w14:paraId="3334AC14" w14:textId="0A460F4B" w:rsidR="008A4073" w:rsidRDefault="00AD5BE4" w:rsidP="008F7EDD">
      <w:pPr>
        <w:pStyle w:val="Heading1"/>
        <w:spacing w:line="240" w:lineRule="auto"/>
        <w:rPr>
          <w:szCs w:val="20"/>
        </w:rPr>
      </w:pPr>
      <w:r>
        <w:rPr>
          <w:rFonts w:asciiTheme="minorHAnsi" w:hAnsiTheme="minorHAnsi" w:cstheme="minorHAnsi"/>
          <w:szCs w:val="20"/>
        </w:rPr>
        <w:t xml:space="preserve">Seismic Hazard Analysis: A </w:t>
      </w:r>
      <w:r w:rsidR="00CE714B">
        <w:rPr>
          <w:rFonts w:asciiTheme="minorHAnsi" w:hAnsiTheme="minorHAnsi" w:cstheme="minorHAnsi"/>
          <w:szCs w:val="20"/>
        </w:rPr>
        <w:t>C</w:t>
      </w:r>
      <w:r>
        <w:rPr>
          <w:rFonts w:asciiTheme="minorHAnsi" w:hAnsiTheme="minorHAnsi" w:cstheme="minorHAnsi"/>
          <w:szCs w:val="20"/>
        </w:rPr>
        <w:t xml:space="preserve">ase </w:t>
      </w:r>
      <w:r w:rsidR="00CE714B">
        <w:rPr>
          <w:rFonts w:asciiTheme="minorHAnsi" w:hAnsiTheme="minorHAnsi" w:cstheme="minorHAnsi"/>
          <w:szCs w:val="20"/>
        </w:rPr>
        <w:t>S</w:t>
      </w:r>
      <w:r>
        <w:rPr>
          <w:rFonts w:asciiTheme="minorHAnsi" w:hAnsiTheme="minorHAnsi" w:cstheme="minorHAnsi"/>
          <w:szCs w:val="20"/>
        </w:rPr>
        <w:t xml:space="preserve">tudy on Chennai </w:t>
      </w:r>
      <w:r w:rsidR="008A4073">
        <w:rPr>
          <w:rFonts w:asciiTheme="minorHAnsi" w:hAnsiTheme="minorHAnsi" w:cstheme="minorHAnsi"/>
          <w:szCs w:val="20"/>
        </w:rPr>
        <w:t>(</w:t>
      </w:r>
      <w:r w:rsidR="008A4073" w:rsidRPr="00F545CF">
        <w:rPr>
          <w:rFonts w:asciiTheme="minorHAnsi" w:hAnsiTheme="minorHAnsi" w:cstheme="minorHAnsi"/>
          <w:szCs w:val="20"/>
        </w:rPr>
        <w:t>DOI: 10.1007/978-981-16-8667-2_35</w:t>
      </w:r>
      <w:r w:rsidR="008A4073">
        <w:rPr>
          <w:rFonts w:asciiTheme="minorHAnsi" w:hAnsiTheme="minorHAnsi" w:cstheme="minorHAnsi"/>
          <w:szCs w:val="20"/>
        </w:rPr>
        <w:t xml:space="preserve">) </w:t>
      </w:r>
      <w:r w:rsidR="008A4073" w:rsidRPr="00E84239">
        <w:rPr>
          <w:rFonts w:asciiTheme="minorHAnsi" w:hAnsiTheme="minorHAnsi" w:cstheme="minorHAnsi"/>
          <w:szCs w:val="20"/>
        </w:rPr>
        <w:t xml:space="preserve">       </w:t>
      </w:r>
      <w:r w:rsidR="008A4073">
        <w:rPr>
          <w:rFonts w:asciiTheme="minorHAnsi" w:hAnsiTheme="minorHAnsi" w:cstheme="minorHAnsi"/>
          <w:szCs w:val="20"/>
        </w:rPr>
        <w:t xml:space="preserve">      </w:t>
      </w:r>
      <w:r>
        <w:rPr>
          <w:rFonts w:asciiTheme="minorHAnsi" w:hAnsiTheme="minorHAnsi" w:cstheme="minorHAnsi"/>
          <w:szCs w:val="20"/>
        </w:rPr>
        <w:t xml:space="preserve">                      </w:t>
      </w:r>
      <w:r w:rsidRPr="009E2E93">
        <w:rPr>
          <w:szCs w:val="20"/>
        </w:rPr>
        <w:t>Oct 202</w:t>
      </w:r>
      <w:r>
        <w:rPr>
          <w:szCs w:val="20"/>
        </w:rPr>
        <w:t xml:space="preserve">0 </w:t>
      </w:r>
      <w:r w:rsidRPr="009E2E93">
        <w:rPr>
          <w:szCs w:val="20"/>
        </w:rPr>
        <w:t>– Mar 202</w:t>
      </w:r>
      <w:r>
        <w:rPr>
          <w:szCs w:val="20"/>
        </w:rPr>
        <w:t>1</w:t>
      </w:r>
      <w:r w:rsidR="008A4073">
        <w:rPr>
          <w:rFonts w:asciiTheme="minorHAnsi" w:hAnsiTheme="minorHAnsi" w:cstheme="minorHAnsi"/>
          <w:szCs w:val="20"/>
        </w:rPr>
        <w:t xml:space="preserve">                                      </w:t>
      </w:r>
      <w:r w:rsidR="008A4073" w:rsidRPr="00E84239">
        <w:rPr>
          <w:rFonts w:asciiTheme="minorHAnsi" w:hAnsiTheme="minorHAnsi" w:cstheme="minorHAnsi"/>
          <w:szCs w:val="20"/>
        </w:rPr>
        <w:t xml:space="preserve">                        </w:t>
      </w:r>
    </w:p>
    <w:p w14:paraId="3715BF52" w14:textId="22F15E37" w:rsidR="00DB35F6" w:rsidRPr="00A83372" w:rsidRDefault="00DB35F6" w:rsidP="008F7EDD">
      <w:pPr>
        <w:pStyle w:val="ListParagraph"/>
        <w:numPr>
          <w:ilvl w:val="0"/>
          <w:numId w:val="7"/>
        </w:numPr>
        <w:spacing w:line="240" w:lineRule="auto"/>
        <w:jc w:val="both"/>
        <w:rPr>
          <w:rFonts w:asciiTheme="minorHAnsi" w:hAnsiTheme="minorHAnsi" w:cstheme="minorHAnsi"/>
        </w:rPr>
      </w:pPr>
      <w:r>
        <w:rPr>
          <w:rFonts w:asciiTheme="minorHAnsi" w:eastAsia="Dubai" w:hAnsiTheme="minorHAnsi" w:cstheme="minorHAnsi"/>
          <w:sz w:val="20"/>
          <w:szCs w:val="20"/>
        </w:rPr>
        <w:t>Evaluated the vulnerability</w:t>
      </w:r>
      <w:r w:rsidR="001A21C7">
        <w:rPr>
          <w:rFonts w:asciiTheme="minorHAnsi" w:eastAsia="Dubai" w:hAnsiTheme="minorHAnsi" w:cstheme="minorHAnsi"/>
          <w:sz w:val="20"/>
          <w:szCs w:val="20"/>
        </w:rPr>
        <w:t xml:space="preserve"> of buildings and identified areas in Chennai which are prone to structural damage by implementing Support Vector Regression on the compiled building and soil parametric data which achieved an accuracy of 71 percent</w:t>
      </w:r>
      <w:r w:rsidR="00E512B4">
        <w:rPr>
          <w:rFonts w:asciiTheme="minorHAnsi" w:eastAsia="Dubai" w:hAnsiTheme="minorHAnsi" w:cstheme="minorHAnsi"/>
          <w:sz w:val="20"/>
          <w:szCs w:val="20"/>
        </w:rPr>
        <w:t>.</w:t>
      </w:r>
    </w:p>
    <w:p w14:paraId="336A13E6" w14:textId="5F15FC1D" w:rsidR="00A83372" w:rsidRPr="00A83372" w:rsidRDefault="00A83372" w:rsidP="008F7EDD">
      <w:pPr>
        <w:pStyle w:val="ListParagraph"/>
        <w:numPr>
          <w:ilvl w:val="0"/>
          <w:numId w:val="7"/>
        </w:numPr>
        <w:spacing w:line="240" w:lineRule="auto"/>
        <w:jc w:val="both"/>
        <w:rPr>
          <w:rFonts w:asciiTheme="minorHAnsi" w:hAnsiTheme="minorHAnsi" w:cstheme="minorHAnsi"/>
          <w:sz w:val="20"/>
          <w:szCs w:val="20"/>
        </w:rPr>
      </w:pPr>
      <w:r>
        <w:rPr>
          <w:rFonts w:asciiTheme="minorHAnsi" w:hAnsiTheme="minorHAnsi" w:cstheme="minorHAnsi"/>
          <w:sz w:val="20"/>
          <w:szCs w:val="20"/>
        </w:rPr>
        <w:t xml:space="preserve">Best Paper presentation award at </w:t>
      </w:r>
      <w:r w:rsidRPr="00A83372">
        <w:rPr>
          <w:rFonts w:asciiTheme="minorHAnsi" w:hAnsiTheme="minorHAnsi" w:cstheme="minorHAnsi"/>
          <w:sz w:val="20"/>
          <w:szCs w:val="20"/>
        </w:rPr>
        <w:t>5th International Conference on Architecture and Civil Engineering-Singapore</w:t>
      </w:r>
      <w:r>
        <w:rPr>
          <w:rFonts w:asciiTheme="minorHAnsi" w:hAnsiTheme="minorHAnsi" w:cstheme="minorHAnsi"/>
          <w:sz w:val="20"/>
          <w:szCs w:val="20"/>
        </w:rPr>
        <w:t>, August 2021</w:t>
      </w:r>
    </w:p>
    <w:p w14:paraId="60DB8AD4" w14:textId="3E6FBB9E" w:rsidR="00D723DD" w:rsidRPr="00D723DD" w:rsidRDefault="0033597E" w:rsidP="008F7EDD">
      <w:pPr>
        <w:pStyle w:val="Heading1"/>
        <w:tabs>
          <w:tab w:val="center" w:pos="9796"/>
        </w:tabs>
        <w:spacing w:line="240" w:lineRule="auto"/>
        <w:ind w:left="-15" w:firstLine="0"/>
        <w:jc w:val="both"/>
        <w:rPr>
          <w:rFonts w:asciiTheme="minorHAnsi" w:hAnsiTheme="minorHAnsi" w:cstheme="minorHAnsi"/>
          <w:szCs w:val="20"/>
        </w:rPr>
      </w:pPr>
      <w:r>
        <w:rPr>
          <w:rFonts w:asciiTheme="minorHAnsi" w:hAnsiTheme="minorHAnsi" w:cstheme="minorHAnsi"/>
          <w:szCs w:val="20"/>
        </w:rPr>
        <w:t xml:space="preserve">WORK </w:t>
      </w:r>
      <w:r w:rsidR="00D723DD" w:rsidRPr="00D723DD">
        <w:rPr>
          <w:rFonts w:asciiTheme="minorHAnsi" w:hAnsiTheme="minorHAnsi" w:cstheme="minorHAnsi"/>
          <w:szCs w:val="20"/>
        </w:rPr>
        <w:t>EXPERIENCE</w:t>
      </w:r>
      <w:r w:rsidR="00D723DD" w:rsidRPr="00D723DD">
        <w:rPr>
          <w:rFonts w:asciiTheme="minorHAnsi" w:hAnsiTheme="minorHAnsi" w:cstheme="minorHAnsi"/>
          <w:szCs w:val="20"/>
        </w:rPr>
        <w:tab/>
        <w:t xml:space="preserve"> </w:t>
      </w:r>
    </w:p>
    <w:p w14:paraId="74194661" w14:textId="682EBE9E" w:rsidR="00D177DD" w:rsidRPr="00D723DD" w:rsidRDefault="00A83372" w:rsidP="00D177DD">
      <w:pPr>
        <w:pStyle w:val="Heading1"/>
        <w:spacing w:line="240" w:lineRule="auto"/>
        <w:ind w:left="0" w:firstLine="0"/>
        <w:jc w:val="both"/>
        <w:rPr>
          <w:rFonts w:asciiTheme="minorHAnsi" w:hAnsiTheme="minorHAnsi" w:cstheme="minorHAnsi"/>
          <w:szCs w:val="20"/>
        </w:rPr>
      </w:pPr>
      <w:r>
        <w:rPr>
          <w:noProof/>
        </w:rPr>
        <mc:AlternateContent>
          <mc:Choice Requires="wpg">
            <w:drawing>
              <wp:anchor distT="0" distB="0" distL="114300" distR="114300" simplePos="0" relativeHeight="251663360" behindDoc="1" locked="0" layoutInCell="1" allowOverlap="1" wp14:anchorId="0BAA4940" wp14:editId="60BBEE7E">
                <wp:simplePos x="0" y="0"/>
                <wp:positionH relativeFrom="margin">
                  <wp:align>left</wp:align>
                </wp:positionH>
                <wp:positionV relativeFrom="paragraph">
                  <wp:posOffset>5080</wp:posOffset>
                </wp:positionV>
                <wp:extent cx="7020560" cy="5715"/>
                <wp:effectExtent l="0" t="3810" r="0" b="0"/>
                <wp:wrapNone/>
                <wp:docPr id="68594740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5715"/>
                          <a:chOff x="0" y="0"/>
                          <a:chExt cx="70210" cy="60"/>
                        </a:xfrm>
                      </wpg:grpSpPr>
                      <wps:wsp>
                        <wps:cNvPr id="1647090160" name="Shape 2637"/>
                        <wps:cNvSpPr>
                          <a:spLocks/>
                        </wps:cNvSpPr>
                        <wps:spPr bwMode="auto">
                          <a:xfrm>
                            <a:off x="0" y="0"/>
                            <a:ext cx="70210" cy="91"/>
                          </a:xfrm>
                          <a:custGeom>
                            <a:avLst/>
                            <a:gdLst>
                              <a:gd name="T0" fmla="*/ 0 w 7021069"/>
                              <a:gd name="T1" fmla="*/ 0 h 9144"/>
                              <a:gd name="T2" fmla="*/ 70210 w 7021069"/>
                              <a:gd name="T3" fmla="*/ 0 h 9144"/>
                              <a:gd name="T4" fmla="*/ 70210 w 7021069"/>
                              <a:gd name="T5" fmla="*/ 91 h 9144"/>
                              <a:gd name="T6" fmla="*/ 0 w 7021069"/>
                              <a:gd name="T7" fmla="*/ 91 h 9144"/>
                              <a:gd name="T8" fmla="*/ 0 w 7021069"/>
                              <a:gd name="T9" fmla="*/ 0 h 9144"/>
                              <a:gd name="T10" fmla="*/ 0 60000 65536"/>
                              <a:gd name="T11" fmla="*/ 0 60000 65536"/>
                              <a:gd name="T12" fmla="*/ 0 60000 65536"/>
                              <a:gd name="T13" fmla="*/ 0 60000 65536"/>
                              <a:gd name="T14" fmla="*/ 0 60000 65536"/>
                              <a:gd name="T15" fmla="*/ 0 w 7021069"/>
                              <a:gd name="T16" fmla="*/ 0 h 9144"/>
                              <a:gd name="T17" fmla="*/ 7021069 w 7021069"/>
                              <a:gd name="T18" fmla="*/ 9144 h 9144"/>
                            </a:gdLst>
                            <a:ahLst/>
                            <a:cxnLst>
                              <a:cxn ang="T10">
                                <a:pos x="T0" y="T1"/>
                              </a:cxn>
                              <a:cxn ang="T11">
                                <a:pos x="T2" y="T3"/>
                              </a:cxn>
                              <a:cxn ang="T12">
                                <a:pos x="T4" y="T5"/>
                              </a:cxn>
                              <a:cxn ang="T13">
                                <a:pos x="T6" y="T7"/>
                              </a:cxn>
                              <a:cxn ang="T14">
                                <a:pos x="T8" y="T9"/>
                              </a:cxn>
                            </a:cxnLst>
                            <a:rect l="T15" t="T16" r="T17" b="T18"/>
                            <a:pathLst>
                              <a:path w="7021069" h="9144">
                                <a:moveTo>
                                  <a:pt x="0" y="0"/>
                                </a:moveTo>
                                <a:lnTo>
                                  <a:pt x="7021069" y="0"/>
                                </a:lnTo>
                                <a:lnTo>
                                  <a:pt x="7021069"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55170A" id="Group 5" o:spid="_x0000_s1026" style="position:absolute;margin-left:0;margin-top:.4pt;width:552.8pt;height:.45pt;z-index:-251653120;mso-position-horizontal:left;mso-position-horizontal-relative:margin" coordsize="702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">
                <v:shape id="Shape 2637" o:spid="_x0000_s1027" style="position:absolute;width:70210;height:91;visibility:visible;mso-wrap-style:square;v-text-anchor:top" coordsize="7021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" path="m,l7021069,r,9144l,9144,,e" fillcolor="black" stroked="f" strokeweight="0">
                  <v:stroke miterlimit="83231f" joinstyle="miter"/>
                  <v:path arrowok="t" o:connecttype="custom" o:connectlocs="0,0;702,0;702,1;0,1;0,0" o:connectangles="0,0,0,0,0" textboxrect="0,0,7021069,9144"/>
                </v:shape>
                <w10:wrap anchorx="margin"/>
              </v:group>
            </w:pict>
          </mc:Fallback>
        </mc:AlternateContent>
      </w:r>
      <w:r w:rsidR="00BA04D6">
        <w:rPr>
          <w:rFonts w:asciiTheme="minorHAnsi" w:hAnsiTheme="minorHAnsi" w:cstheme="minorHAnsi"/>
          <w:szCs w:val="20"/>
        </w:rPr>
        <w:t>DEVCOM Army Research Laboratory</w:t>
      </w:r>
      <w:r w:rsidR="00AE6035">
        <w:rPr>
          <w:rFonts w:asciiTheme="minorHAnsi" w:hAnsiTheme="minorHAnsi" w:cstheme="minorHAnsi"/>
          <w:szCs w:val="20"/>
        </w:rPr>
        <w:t xml:space="preserve"> (ARL) with</w:t>
      </w:r>
      <w:r w:rsidR="00BA04D6">
        <w:rPr>
          <w:rFonts w:asciiTheme="minorHAnsi" w:hAnsiTheme="minorHAnsi" w:cstheme="minorHAnsi"/>
          <w:szCs w:val="20"/>
        </w:rPr>
        <w:t xml:space="preserve"> ORAU</w:t>
      </w:r>
      <w:r w:rsidR="00D177DD" w:rsidRPr="00D723DD">
        <w:rPr>
          <w:rFonts w:asciiTheme="minorHAnsi" w:hAnsiTheme="minorHAnsi" w:cstheme="minorHAnsi"/>
          <w:szCs w:val="20"/>
        </w:rPr>
        <w:t xml:space="preserve"> </w:t>
      </w:r>
      <w:r w:rsidR="00AE6035">
        <w:rPr>
          <w:rFonts w:asciiTheme="minorHAnsi" w:hAnsiTheme="minorHAnsi" w:cstheme="minorHAnsi"/>
          <w:szCs w:val="20"/>
        </w:rPr>
        <w:t xml:space="preserve">                  </w:t>
      </w:r>
      <w:r w:rsidR="00D177DD" w:rsidRPr="00D723DD">
        <w:rPr>
          <w:rFonts w:asciiTheme="minorHAnsi" w:hAnsiTheme="minorHAnsi" w:cstheme="minorHAnsi"/>
          <w:szCs w:val="20"/>
        </w:rPr>
        <w:t xml:space="preserve">                                                                                               </w:t>
      </w:r>
      <w:r w:rsidR="00BA04D6">
        <w:rPr>
          <w:rFonts w:asciiTheme="minorHAnsi" w:hAnsiTheme="minorHAnsi" w:cstheme="minorHAnsi"/>
          <w:szCs w:val="20"/>
        </w:rPr>
        <w:t xml:space="preserve"> Aberdeen</w:t>
      </w:r>
      <w:r w:rsidR="00D177DD" w:rsidRPr="006A17A2">
        <w:rPr>
          <w:rFonts w:asciiTheme="minorHAnsi" w:hAnsiTheme="minorHAnsi" w:cstheme="minorHAnsi"/>
          <w:szCs w:val="20"/>
        </w:rPr>
        <w:t xml:space="preserve">, </w:t>
      </w:r>
      <w:r w:rsidR="00BA04D6">
        <w:rPr>
          <w:rFonts w:asciiTheme="minorHAnsi" w:hAnsiTheme="minorHAnsi" w:cstheme="minorHAnsi"/>
          <w:szCs w:val="20"/>
        </w:rPr>
        <w:t>MD</w:t>
      </w:r>
    </w:p>
    <w:p w14:paraId="08ADF5CC" w14:textId="5C49CF14" w:rsidR="00D177DD" w:rsidRPr="00D723DD" w:rsidRDefault="00BA04D6" w:rsidP="00D177DD">
      <w:pPr>
        <w:spacing w:after="4" w:line="240" w:lineRule="auto"/>
        <w:jc w:val="both"/>
        <w:rPr>
          <w:rFonts w:asciiTheme="minorHAnsi" w:hAnsiTheme="minorHAnsi" w:cstheme="minorHAnsi"/>
          <w:sz w:val="20"/>
          <w:szCs w:val="20"/>
        </w:rPr>
      </w:pPr>
      <w:r>
        <w:rPr>
          <w:rFonts w:asciiTheme="minorHAnsi" w:eastAsia="Dubai" w:hAnsiTheme="minorHAnsi" w:cstheme="minorHAnsi"/>
          <w:i/>
          <w:iCs/>
          <w:sz w:val="20"/>
          <w:szCs w:val="20"/>
        </w:rPr>
        <w:t>Journeyman Fellowship</w:t>
      </w:r>
      <w:r w:rsidR="00AE6035">
        <w:rPr>
          <w:rFonts w:asciiTheme="minorHAnsi" w:eastAsia="Dubai" w:hAnsiTheme="minorHAnsi" w:cstheme="minorHAnsi"/>
          <w:i/>
          <w:iCs/>
          <w:sz w:val="20"/>
          <w:szCs w:val="20"/>
        </w:rPr>
        <w:t xml:space="preserve"> (ARL – Research Associateship </w:t>
      </w:r>
      <w:r w:rsidR="004E6FDB">
        <w:rPr>
          <w:rFonts w:asciiTheme="minorHAnsi" w:eastAsia="Dubai" w:hAnsiTheme="minorHAnsi" w:cstheme="minorHAnsi"/>
          <w:i/>
          <w:iCs/>
          <w:sz w:val="20"/>
          <w:szCs w:val="20"/>
        </w:rPr>
        <w:t xml:space="preserve">Program)  </w:t>
      </w:r>
      <w:r w:rsidR="00AE6035">
        <w:rPr>
          <w:rFonts w:asciiTheme="minorHAnsi" w:eastAsia="Dubai" w:hAnsiTheme="minorHAnsi" w:cstheme="minorHAnsi"/>
          <w:i/>
          <w:iCs/>
          <w:sz w:val="20"/>
          <w:szCs w:val="20"/>
        </w:rPr>
        <w:t xml:space="preserve">                             </w:t>
      </w:r>
      <w:r w:rsidR="006F5955">
        <w:rPr>
          <w:rFonts w:asciiTheme="minorHAnsi" w:eastAsia="Dubai" w:hAnsiTheme="minorHAnsi" w:cstheme="minorHAnsi"/>
          <w:i/>
          <w:iCs/>
          <w:sz w:val="20"/>
          <w:szCs w:val="20"/>
        </w:rPr>
        <w:t xml:space="preserve"> </w:t>
      </w:r>
      <w:r w:rsidR="00D177DD" w:rsidRPr="00D723DD">
        <w:rPr>
          <w:rFonts w:asciiTheme="minorHAnsi" w:eastAsia="Dubai" w:hAnsiTheme="minorHAnsi" w:cstheme="minorHAnsi"/>
          <w:sz w:val="20"/>
          <w:szCs w:val="20"/>
        </w:rPr>
        <w:t xml:space="preserve">                     </w:t>
      </w:r>
      <w:r w:rsidR="00D177DD">
        <w:rPr>
          <w:rFonts w:asciiTheme="minorHAnsi" w:eastAsia="Dubai" w:hAnsiTheme="minorHAnsi" w:cstheme="minorHAnsi"/>
          <w:sz w:val="20"/>
          <w:szCs w:val="20"/>
        </w:rPr>
        <w:t xml:space="preserve">          </w:t>
      </w:r>
      <w:r w:rsidR="003F48C0">
        <w:rPr>
          <w:rFonts w:asciiTheme="minorHAnsi" w:eastAsia="Dubai" w:hAnsiTheme="minorHAnsi" w:cstheme="minorHAnsi"/>
          <w:sz w:val="20"/>
          <w:szCs w:val="20"/>
        </w:rPr>
        <w:t xml:space="preserve">                    </w:t>
      </w:r>
      <w:r w:rsidR="001006D6">
        <w:rPr>
          <w:rFonts w:asciiTheme="minorHAnsi" w:eastAsia="Dubai" w:hAnsiTheme="minorHAnsi" w:cstheme="minorHAnsi"/>
          <w:sz w:val="20"/>
          <w:szCs w:val="20"/>
        </w:rPr>
        <w:t xml:space="preserve"> </w:t>
      </w:r>
      <w:r>
        <w:rPr>
          <w:rFonts w:asciiTheme="minorHAnsi" w:eastAsia="Dubai" w:hAnsiTheme="minorHAnsi" w:cstheme="minorHAnsi"/>
          <w:b/>
          <w:sz w:val="20"/>
          <w:szCs w:val="20"/>
        </w:rPr>
        <w:t>Feb</w:t>
      </w:r>
      <w:r w:rsidR="00D177DD" w:rsidRPr="00D723DD">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5</w:t>
      </w:r>
      <w:r w:rsidR="00D177DD">
        <w:rPr>
          <w:rFonts w:asciiTheme="minorHAnsi" w:eastAsia="Dubai" w:hAnsiTheme="minorHAnsi" w:cstheme="minorHAnsi"/>
          <w:b/>
          <w:sz w:val="20"/>
          <w:szCs w:val="20"/>
        </w:rPr>
        <w:t xml:space="preserve"> </w:t>
      </w:r>
      <w:r w:rsidR="00D177DD" w:rsidRPr="00D723DD">
        <w:rPr>
          <w:rFonts w:asciiTheme="minorHAnsi" w:eastAsia="Dubai" w:hAnsiTheme="minorHAnsi" w:cstheme="minorHAnsi"/>
          <w:b/>
          <w:sz w:val="20"/>
          <w:szCs w:val="20"/>
        </w:rPr>
        <w:t xml:space="preserve">– </w:t>
      </w:r>
      <w:r>
        <w:rPr>
          <w:rFonts w:asciiTheme="minorHAnsi" w:eastAsia="Dubai" w:hAnsiTheme="minorHAnsi" w:cstheme="minorHAnsi"/>
          <w:b/>
          <w:sz w:val="20"/>
          <w:szCs w:val="20"/>
        </w:rPr>
        <w:t>Mar</w:t>
      </w:r>
      <w:r w:rsidR="00D177DD" w:rsidRPr="00D723DD">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6</w:t>
      </w:r>
    </w:p>
    <w:p w14:paraId="4FB9EC1D" w14:textId="1C798C06" w:rsidR="00AF25F3" w:rsidRDefault="00AF25F3" w:rsidP="00D177DD">
      <w:pPr>
        <w:pStyle w:val="ListParagraph"/>
        <w:numPr>
          <w:ilvl w:val="0"/>
          <w:numId w:val="1"/>
        </w:numPr>
        <w:spacing w:after="0" w:line="240" w:lineRule="auto"/>
        <w:jc w:val="both"/>
        <w:rPr>
          <w:rFonts w:asciiTheme="minorHAnsi" w:hAnsiTheme="minorHAnsi" w:cstheme="minorHAnsi"/>
          <w:sz w:val="20"/>
          <w:szCs w:val="20"/>
        </w:rPr>
      </w:pPr>
      <w:r w:rsidRPr="00AF25F3">
        <w:rPr>
          <w:rFonts w:asciiTheme="minorHAnsi" w:hAnsiTheme="minorHAnsi" w:cstheme="minorHAnsi"/>
          <w:sz w:val="20"/>
          <w:szCs w:val="20"/>
        </w:rPr>
        <w:t xml:space="preserve">Fellowship supported </w:t>
      </w:r>
      <w:r w:rsidR="001A6AF3" w:rsidRPr="00AF25F3">
        <w:rPr>
          <w:rFonts w:asciiTheme="minorHAnsi" w:hAnsiTheme="minorHAnsi" w:cstheme="minorHAnsi"/>
          <w:sz w:val="20"/>
          <w:szCs w:val="20"/>
        </w:rPr>
        <w:t>full-time</w:t>
      </w:r>
      <w:r w:rsidRPr="00AF25F3">
        <w:rPr>
          <w:rFonts w:asciiTheme="minorHAnsi" w:hAnsiTheme="minorHAnsi" w:cstheme="minorHAnsi"/>
          <w:sz w:val="20"/>
          <w:szCs w:val="20"/>
        </w:rPr>
        <w:t xml:space="preserve"> PhD research in computational mechanics at CMU </w:t>
      </w:r>
    </w:p>
    <w:p w14:paraId="05C16265" w14:textId="7689AE8F" w:rsidR="00D177DD" w:rsidRDefault="00AF25F3" w:rsidP="00D177DD">
      <w:pPr>
        <w:pStyle w:val="ListParagraph"/>
        <w:numPr>
          <w:ilvl w:val="0"/>
          <w:numId w:val="1"/>
        </w:numPr>
        <w:spacing w:after="0" w:line="240" w:lineRule="auto"/>
        <w:jc w:val="both"/>
        <w:rPr>
          <w:rFonts w:asciiTheme="minorHAnsi" w:hAnsiTheme="minorHAnsi" w:cstheme="minorHAnsi"/>
          <w:sz w:val="20"/>
          <w:szCs w:val="20"/>
        </w:rPr>
      </w:pPr>
      <w:r w:rsidRPr="00AF25F3">
        <w:rPr>
          <w:rFonts w:asciiTheme="minorHAnsi" w:hAnsiTheme="minorHAnsi" w:cstheme="minorHAnsi"/>
          <w:sz w:val="20"/>
          <w:szCs w:val="20"/>
        </w:rPr>
        <w:t xml:space="preserve">Performed large scale simulations using DoD high performance computing </w:t>
      </w:r>
      <w:r>
        <w:rPr>
          <w:rFonts w:asciiTheme="minorHAnsi" w:hAnsiTheme="minorHAnsi" w:cstheme="minorHAnsi"/>
          <w:sz w:val="20"/>
          <w:szCs w:val="20"/>
        </w:rPr>
        <w:t xml:space="preserve">resources on the </w:t>
      </w:r>
      <w:r w:rsidRPr="00AF25F3">
        <w:rPr>
          <w:rFonts w:asciiTheme="minorHAnsi" w:hAnsiTheme="minorHAnsi" w:cstheme="minorHAnsi"/>
          <w:sz w:val="20"/>
          <w:szCs w:val="20"/>
        </w:rPr>
        <w:t>Narwhal</w:t>
      </w:r>
      <w:r>
        <w:rPr>
          <w:rFonts w:asciiTheme="minorHAnsi" w:hAnsiTheme="minorHAnsi" w:cstheme="minorHAnsi"/>
          <w:sz w:val="20"/>
          <w:szCs w:val="20"/>
        </w:rPr>
        <w:t xml:space="preserve"> system</w:t>
      </w:r>
    </w:p>
    <w:p w14:paraId="7D84A3EA" w14:textId="77777777" w:rsidR="00BA04D6" w:rsidRPr="00D723DD" w:rsidRDefault="00BA04D6" w:rsidP="00BA04D6">
      <w:pPr>
        <w:pStyle w:val="Heading1"/>
        <w:spacing w:line="240" w:lineRule="auto"/>
        <w:ind w:left="0" w:firstLine="0"/>
        <w:jc w:val="both"/>
        <w:rPr>
          <w:rFonts w:asciiTheme="minorHAnsi" w:hAnsiTheme="minorHAnsi" w:cstheme="minorHAnsi"/>
          <w:szCs w:val="20"/>
        </w:rPr>
      </w:pPr>
      <w:r>
        <w:rPr>
          <w:rFonts w:asciiTheme="minorHAnsi" w:hAnsiTheme="minorHAnsi" w:cstheme="minorHAnsi"/>
          <w:szCs w:val="20"/>
        </w:rPr>
        <w:t xml:space="preserve">Carnegie Mellon University  </w:t>
      </w:r>
      <w:r w:rsidRPr="00D723DD">
        <w:rPr>
          <w:rFonts w:asciiTheme="minorHAnsi" w:hAnsiTheme="minorHAnsi" w:cstheme="minorHAnsi"/>
          <w:szCs w:val="20"/>
        </w:rPr>
        <w:t xml:space="preserve">                                                                                                                                            </w:t>
      </w:r>
      <w:r>
        <w:rPr>
          <w:rFonts w:asciiTheme="minorHAnsi" w:hAnsiTheme="minorHAnsi" w:cstheme="minorHAnsi"/>
          <w:szCs w:val="20"/>
        </w:rPr>
        <w:t xml:space="preserve">                   </w:t>
      </w:r>
      <w:r w:rsidRPr="006A17A2">
        <w:rPr>
          <w:rFonts w:asciiTheme="minorHAnsi" w:hAnsiTheme="minorHAnsi" w:cstheme="minorHAnsi"/>
          <w:szCs w:val="20"/>
        </w:rPr>
        <w:t>Pittsburgh, PA</w:t>
      </w:r>
    </w:p>
    <w:p w14:paraId="562EC5F1" w14:textId="77777777" w:rsidR="00BA04D6" w:rsidRPr="00D723DD" w:rsidRDefault="00BA04D6" w:rsidP="00BA04D6">
      <w:pPr>
        <w:spacing w:after="4" w:line="240" w:lineRule="auto"/>
        <w:jc w:val="both"/>
        <w:rPr>
          <w:rFonts w:asciiTheme="minorHAnsi" w:hAnsiTheme="minorHAnsi" w:cstheme="minorHAnsi"/>
          <w:sz w:val="20"/>
          <w:szCs w:val="20"/>
        </w:rPr>
      </w:pPr>
      <w:r>
        <w:rPr>
          <w:rFonts w:asciiTheme="minorHAnsi" w:eastAsia="Dubai" w:hAnsiTheme="minorHAnsi" w:cstheme="minorHAnsi"/>
          <w:i/>
          <w:iCs/>
          <w:sz w:val="20"/>
          <w:szCs w:val="20"/>
        </w:rPr>
        <w:t xml:space="preserve">Teaching Assistant, Probability and Estimation Methods for Infrastructure Systems </w:t>
      </w:r>
      <w:r w:rsidRPr="00D723DD">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Pr>
          <w:rFonts w:asciiTheme="minorHAnsi" w:eastAsia="Dubai" w:hAnsiTheme="minorHAnsi" w:cstheme="minorHAnsi"/>
          <w:b/>
          <w:sz w:val="20"/>
          <w:szCs w:val="20"/>
        </w:rPr>
        <w:t>Aug</w:t>
      </w:r>
      <w:r w:rsidRPr="00D723DD">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 xml:space="preserve">3 </w:t>
      </w:r>
      <w:r w:rsidRPr="00D723DD">
        <w:rPr>
          <w:rFonts w:asciiTheme="minorHAnsi" w:eastAsia="Dubai" w:hAnsiTheme="minorHAnsi" w:cstheme="minorHAnsi"/>
          <w:b/>
          <w:sz w:val="20"/>
          <w:szCs w:val="20"/>
        </w:rPr>
        <w:t xml:space="preserve">– </w:t>
      </w:r>
      <w:r>
        <w:rPr>
          <w:rFonts w:asciiTheme="minorHAnsi" w:eastAsia="Dubai" w:hAnsiTheme="minorHAnsi" w:cstheme="minorHAnsi"/>
          <w:b/>
          <w:sz w:val="20"/>
          <w:szCs w:val="20"/>
        </w:rPr>
        <w:t>Dec</w:t>
      </w:r>
      <w:r w:rsidRPr="00D723DD">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3</w:t>
      </w:r>
    </w:p>
    <w:p w14:paraId="5B6C9C9E" w14:textId="04007C87" w:rsidR="00BA04D6" w:rsidRDefault="00AF25F3" w:rsidP="00BA04D6">
      <w:pPr>
        <w:pStyle w:val="ListParagraph"/>
        <w:numPr>
          <w:ilvl w:val="0"/>
          <w:numId w:val="1"/>
        </w:numPr>
        <w:spacing w:after="0" w:line="240" w:lineRule="auto"/>
        <w:jc w:val="both"/>
        <w:rPr>
          <w:rFonts w:asciiTheme="minorHAnsi" w:hAnsiTheme="minorHAnsi" w:cstheme="minorHAnsi"/>
          <w:sz w:val="20"/>
          <w:szCs w:val="20"/>
        </w:rPr>
      </w:pPr>
      <w:r w:rsidRPr="00AF25F3">
        <w:rPr>
          <w:rFonts w:asciiTheme="minorHAnsi" w:hAnsiTheme="minorHAnsi" w:cstheme="minorHAnsi"/>
          <w:sz w:val="20"/>
          <w:szCs w:val="20"/>
        </w:rPr>
        <w:t>Supported graduate level instruction through office hours, grading, and student mentoring in probability and estimation methods</w:t>
      </w:r>
    </w:p>
    <w:p w14:paraId="2D45B111" w14:textId="33BDC690" w:rsidR="006F5955" w:rsidRPr="00D723DD" w:rsidRDefault="006F5955" w:rsidP="006F5955">
      <w:pPr>
        <w:pStyle w:val="Heading1"/>
        <w:spacing w:line="240" w:lineRule="auto"/>
        <w:ind w:left="0" w:firstLine="0"/>
        <w:jc w:val="both"/>
        <w:rPr>
          <w:rFonts w:asciiTheme="minorHAnsi" w:hAnsiTheme="minorHAnsi" w:cstheme="minorHAnsi"/>
          <w:szCs w:val="20"/>
        </w:rPr>
      </w:pPr>
      <w:r>
        <w:rPr>
          <w:rFonts w:asciiTheme="minorHAnsi" w:hAnsiTheme="minorHAnsi" w:cstheme="minorHAnsi"/>
          <w:szCs w:val="20"/>
        </w:rPr>
        <w:t xml:space="preserve">Carnegie Mellon University  </w:t>
      </w:r>
      <w:r w:rsidRPr="00D723DD">
        <w:rPr>
          <w:rFonts w:asciiTheme="minorHAnsi" w:hAnsiTheme="minorHAnsi" w:cstheme="minorHAnsi"/>
          <w:szCs w:val="20"/>
        </w:rPr>
        <w:t xml:space="preserve">                                                                                                                                            </w:t>
      </w:r>
      <w:r>
        <w:rPr>
          <w:rFonts w:asciiTheme="minorHAnsi" w:hAnsiTheme="minorHAnsi" w:cstheme="minorHAnsi"/>
          <w:szCs w:val="20"/>
        </w:rPr>
        <w:t xml:space="preserve">                   </w:t>
      </w:r>
      <w:r w:rsidRPr="006A17A2">
        <w:rPr>
          <w:rFonts w:asciiTheme="minorHAnsi" w:hAnsiTheme="minorHAnsi" w:cstheme="minorHAnsi"/>
          <w:szCs w:val="20"/>
        </w:rPr>
        <w:t>Pittsburgh, PA</w:t>
      </w:r>
    </w:p>
    <w:p w14:paraId="65A69D82" w14:textId="77777777" w:rsidR="006F5955" w:rsidRPr="00D723DD" w:rsidRDefault="006F5955" w:rsidP="006F5955">
      <w:pPr>
        <w:spacing w:after="4" w:line="240" w:lineRule="auto"/>
        <w:jc w:val="both"/>
        <w:rPr>
          <w:rFonts w:asciiTheme="minorHAnsi" w:hAnsiTheme="minorHAnsi" w:cstheme="minorHAnsi"/>
          <w:sz w:val="20"/>
          <w:szCs w:val="20"/>
        </w:rPr>
      </w:pPr>
      <w:r>
        <w:rPr>
          <w:rFonts w:asciiTheme="minorHAnsi" w:eastAsia="Dubai" w:hAnsiTheme="minorHAnsi" w:cstheme="minorHAnsi"/>
          <w:i/>
          <w:iCs/>
          <w:sz w:val="20"/>
          <w:szCs w:val="20"/>
        </w:rPr>
        <w:t xml:space="preserve">Grader, Solid Mechanics </w:t>
      </w:r>
      <w:r w:rsidRPr="00D723DD">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sidRPr="00D723DD">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Pr>
          <w:rFonts w:asciiTheme="minorHAnsi" w:eastAsia="Dubai" w:hAnsiTheme="minorHAnsi" w:cstheme="minorHAnsi"/>
          <w:b/>
          <w:sz w:val="20"/>
          <w:szCs w:val="20"/>
        </w:rPr>
        <w:t>Jan</w:t>
      </w:r>
      <w:r w:rsidRPr="00D723DD">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 xml:space="preserve">3 </w:t>
      </w:r>
      <w:r w:rsidRPr="00D723DD">
        <w:rPr>
          <w:rFonts w:asciiTheme="minorHAnsi" w:eastAsia="Dubai" w:hAnsiTheme="minorHAnsi" w:cstheme="minorHAnsi"/>
          <w:b/>
          <w:sz w:val="20"/>
          <w:szCs w:val="20"/>
        </w:rPr>
        <w:t xml:space="preserve">– </w:t>
      </w:r>
      <w:r>
        <w:rPr>
          <w:rFonts w:asciiTheme="minorHAnsi" w:eastAsia="Dubai" w:hAnsiTheme="minorHAnsi" w:cstheme="minorHAnsi"/>
          <w:b/>
          <w:sz w:val="20"/>
          <w:szCs w:val="20"/>
        </w:rPr>
        <w:t>May</w:t>
      </w:r>
      <w:r w:rsidRPr="00D723DD">
        <w:rPr>
          <w:rFonts w:asciiTheme="minorHAnsi" w:eastAsia="Dubai" w:hAnsiTheme="minorHAnsi" w:cstheme="minorHAnsi"/>
          <w:b/>
          <w:sz w:val="20"/>
          <w:szCs w:val="20"/>
        </w:rPr>
        <w:t xml:space="preserve"> 202</w:t>
      </w:r>
      <w:r>
        <w:rPr>
          <w:rFonts w:asciiTheme="minorHAnsi" w:eastAsia="Dubai" w:hAnsiTheme="minorHAnsi" w:cstheme="minorHAnsi"/>
          <w:b/>
          <w:sz w:val="20"/>
          <w:szCs w:val="20"/>
        </w:rPr>
        <w:t>3</w:t>
      </w:r>
    </w:p>
    <w:p w14:paraId="4F20519F" w14:textId="4446990E" w:rsidR="006F5955" w:rsidRPr="006F5955" w:rsidRDefault="006F5955" w:rsidP="006F5955">
      <w:pPr>
        <w:pStyle w:val="ListParagraph"/>
        <w:numPr>
          <w:ilvl w:val="0"/>
          <w:numId w:val="1"/>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Graded</w:t>
      </w:r>
      <w:r w:rsidRPr="003F48C0">
        <w:rPr>
          <w:rFonts w:asciiTheme="minorHAnsi" w:hAnsiTheme="minorHAnsi" w:cstheme="minorHAnsi"/>
          <w:sz w:val="20"/>
          <w:szCs w:val="20"/>
        </w:rPr>
        <w:t xml:space="preserve"> assignments for over 30 students in Solid Mechanics, providing constructive feedback to enhance learning outcomes</w:t>
      </w:r>
      <w:r w:rsidR="00730EC2">
        <w:rPr>
          <w:rFonts w:asciiTheme="minorHAnsi" w:hAnsiTheme="minorHAnsi" w:cstheme="minorHAnsi"/>
          <w:sz w:val="20"/>
          <w:szCs w:val="20"/>
        </w:rPr>
        <w:t>.</w:t>
      </w:r>
      <w:r>
        <w:rPr>
          <w:rFonts w:asciiTheme="minorHAnsi" w:hAnsiTheme="minorHAnsi" w:cstheme="minorHAnsi"/>
          <w:sz w:val="20"/>
          <w:szCs w:val="20"/>
        </w:rPr>
        <w:t xml:space="preserve"> </w:t>
      </w:r>
    </w:p>
    <w:p w14:paraId="518BF4BA" w14:textId="3A6C04DF" w:rsidR="00D723DD" w:rsidRPr="00D723DD" w:rsidRDefault="00D177DD" w:rsidP="008F7EDD">
      <w:pPr>
        <w:pStyle w:val="Heading1"/>
        <w:spacing w:line="240" w:lineRule="auto"/>
        <w:ind w:left="0" w:firstLine="0"/>
        <w:jc w:val="both"/>
        <w:rPr>
          <w:rFonts w:asciiTheme="minorHAnsi" w:hAnsiTheme="minorHAnsi" w:cstheme="minorHAnsi"/>
          <w:szCs w:val="20"/>
        </w:rPr>
      </w:pPr>
      <w:r>
        <w:rPr>
          <w:rFonts w:asciiTheme="minorHAnsi" w:hAnsiTheme="minorHAnsi" w:cstheme="minorHAnsi"/>
          <w:szCs w:val="20"/>
        </w:rPr>
        <w:t>I</w:t>
      </w:r>
      <w:r w:rsidR="00E60D6D">
        <w:rPr>
          <w:rFonts w:asciiTheme="minorHAnsi" w:hAnsiTheme="minorHAnsi" w:cstheme="minorHAnsi"/>
          <w:szCs w:val="20"/>
        </w:rPr>
        <w:t>n</w:t>
      </w:r>
      <w:r w:rsidR="00197E8F" w:rsidRPr="00D723DD">
        <w:rPr>
          <w:rFonts w:asciiTheme="minorHAnsi" w:hAnsiTheme="minorHAnsi" w:cstheme="minorHAnsi"/>
          <w:szCs w:val="20"/>
        </w:rPr>
        <w:t>dian Institute of Technology, Madras                                                                                                                                             Chennai, India</w:t>
      </w:r>
    </w:p>
    <w:p w14:paraId="01387218" w14:textId="65B69C31" w:rsidR="00D723DD" w:rsidRPr="00D723DD" w:rsidRDefault="00D723DD" w:rsidP="008F7EDD">
      <w:pPr>
        <w:spacing w:after="4" w:line="240" w:lineRule="auto"/>
        <w:jc w:val="both"/>
        <w:rPr>
          <w:rFonts w:asciiTheme="minorHAnsi" w:hAnsiTheme="minorHAnsi" w:cstheme="minorHAnsi"/>
          <w:sz w:val="20"/>
          <w:szCs w:val="20"/>
        </w:rPr>
      </w:pPr>
      <w:r w:rsidRPr="00D723DD">
        <w:rPr>
          <w:rFonts w:asciiTheme="minorHAnsi" w:eastAsia="Dubai" w:hAnsiTheme="minorHAnsi" w:cstheme="minorHAnsi"/>
          <w:i/>
          <w:iCs/>
          <w:sz w:val="20"/>
          <w:szCs w:val="20"/>
        </w:rPr>
        <w:t xml:space="preserve">Project Associate </w:t>
      </w:r>
      <w:r w:rsidRPr="00D723DD">
        <w:rPr>
          <w:rFonts w:asciiTheme="minorHAnsi" w:eastAsia="Dubai" w:hAnsiTheme="minorHAnsi" w:cstheme="minorHAnsi"/>
          <w:sz w:val="20"/>
          <w:szCs w:val="20"/>
        </w:rPr>
        <w:t xml:space="preserve">                                                                               </w:t>
      </w:r>
      <w:r>
        <w:rPr>
          <w:rFonts w:asciiTheme="minorHAnsi" w:eastAsia="Dubai" w:hAnsiTheme="minorHAnsi" w:cstheme="minorHAnsi"/>
          <w:sz w:val="20"/>
          <w:szCs w:val="20"/>
        </w:rPr>
        <w:t xml:space="preserve">          </w:t>
      </w:r>
      <w:r w:rsidRPr="00D723DD">
        <w:rPr>
          <w:rFonts w:asciiTheme="minorHAnsi" w:eastAsia="Dubai" w:hAnsiTheme="minorHAnsi" w:cstheme="minorHAnsi"/>
          <w:sz w:val="20"/>
          <w:szCs w:val="20"/>
        </w:rPr>
        <w:t xml:space="preserve">                                                                      </w:t>
      </w:r>
      <w:r w:rsidR="000C210F">
        <w:rPr>
          <w:rFonts w:asciiTheme="minorHAnsi" w:eastAsia="Dubai" w:hAnsiTheme="minorHAnsi" w:cstheme="minorHAnsi"/>
          <w:sz w:val="20"/>
          <w:szCs w:val="20"/>
        </w:rPr>
        <w:t xml:space="preserve">          </w:t>
      </w:r>
      <w:r w:rsidRPr="00D723DD">
        <w:rPr>
          <w:rFonts w:asciiTheme="minorHAnsi" w:eastAsia="Dubai" w:hAnsiTheme="minorHAnsi" w:cstheme="minorHAnsi"/>
          <w:b/>
          <w:sz w:val="20"/>
          <w:szCs w:val="20"/>
        </w:rPr>
        <w:t>Oct 2021</w:t>
      </w:r>
      <w:r w:rsidR="000C210F">
        <w:rPr>
          <w:rFonts w:asciiTheme="minorHAnsi" w:eastAsia="Dubai" w:hAnsiTheme="minorHAnsi" w:cstheme="minorHAnsi"/>
          <w:b/>
          <w:sz w:val="20"/>
          <w:szCs w:val="20"/>
        </w:rPr>
        <w:t xml:space="preserve"> </w:t>
      </w:r>
      <w:r w:rsidRPr="00D723DD">
        <w:rPr>
          <w:rFonts w:asciiTheme="minorHAnsi" w:eastAsia="Dubai" w:hAnsiTheme="minorHAnsi" w:cstheme="minorHAnsi"/>
          <w:b/>
          <w:sz w:val="20"/>
          <w:szCs w:val="20"/>
        </w:rPr>
        <w:t>– Mar 2022</w:t>
      </w:r>
    </w:p>
    <w:p w14:paraId="5C6B9AAB" w14:textId="39BBAE67" w:rsidR="00AA5346" w:rsidRPr="00AA5346" w:rsidRDefault="00AA5346" w:rsidP="00AA5346">
      <w:pPr>
        <w:pStyle w:val="ListParagraph"/>
        <w:numPr>
          <w:ilvl w:val="0"/>
          <w:numId w:val="1"/>
        </w:numPr>
        <w:spacing w:line="240" w:lineRule="auto"/>
        <w:jc w:val="both"/>
        <w:rPr>
          <w:rFonts w:asciiTheme="minorHAnsi" w:hAnsiTheme="minorHAnsi" w:cstheme="minorHAnsi"/>
          <w:sz w:val="20"/>
          <w:szCs w:val="20"/>
        </w:rPr>
      </w:pPr>
      <w:r w:rsidRPr="00AA5346">
        <w:rPr>
          <w:rFonts w:asciiTheme="minorHAnsi" w:hAnsiTheme="minorHAnsi" w:cstheme="minorHAnsi"/>
          <w:sz w:val="20"/>
          <w:szCs w:val="20"/>
        </w:rPr>
        <w:t>Collaborated on corrosion study of anchorage systems in post-tensioned concrete girders</w:t>
      </w:r>
      <w:r w:rsidR="00730EC2">
        <w:rPr>
          <w:rFonts w:asciiTheme="minorHAnsi" w:hAnsiTheme="minorHAnsi" w:cstheme="minorHAnsi"/>
          <w:sz w:val="20"/>
          <w:szCs w:val="20"/>
        </w:rPr>
        <w:t xml:space="preserve"> </w:t>
      </w:r>
      <w:r w:rsidRPr="00AA5346">
        <w:rPr>
          <w:rFonts w:asciiTheme="minorHAnsi" w:hAnsiTheme="minorHAnsi" w:cstheme="minorHAnsi"/>
          <w:sz w:val="20"/>
          <w:szCs w:val="20"/>
        </w:rPr>
        <w:t xml:space="preserve">in pre-stressed </w:t>
      </w:r>
      <w:r w:rsidR="00CB6B28" w:rsidRPr="00AA5346">
        <w:rPr>
          <w:rFonts w:asciiTheme="minorHAnsi" w:hAnsiTheme="minorHAnsi" w:cstheme="minorHAnsi"/>
          <w:sz w:val="20"/>
          <w:szCs w:val="20"/>
        </w:rPr>
        <w:t>structures.</w:t>
      </w:r>
    </w:p>
    <w:p w14:paraId="1D8F179E" w14:textId="2024F137" w:rsidR="00AA5346" w:rsidRPr="00AA5346" w:rsidRDefault="00AA5346" w:rsidP="00AA5346">
      <w:pPr>
        <w:pStyle w:val="ListParagraph"/>
        <w:numPr>
          <w:ilvl w:val="0"/>
          <w:numId w:val="1"/>
        </w:numPr>
        <w:spacing w:line="240" w:lineRule="auto"/>
        <w:jc w:val="both"/>
        <w:rPr>
          <w:rFonts w:asciiTheme="minorHAnsi" w:hAnsiTheme="minorHAnsi" w:cstheme="minorHAnsi"/>
          <w:sz w:val="20"/>
          <w:szCs w:val="20"/>
        </w:rPr>
      </w:pPr>
      <w:r w:rsidRPr="00AA5346">
        <w:rPr>
          <w:rFonts w:asciiTheme="minorHAnsi" w:hAnsiTheme="minorHAnsi" w:cstheme="minorHAnsi"/>
          <w:sz w:val="20"/>
          <w:szCs w:val="20"/>
        </w:rPr>
        <w:t xml:space="preserve">Conducted electrochemical tests (half-cell potential, impedance spectroscopy, linear polarization) for rebar corrosion assessment; performed material characterization (porosimetry, SEM, force tensiometer) </w:t>
      </w:r>
      <w:r w:rsidR="002D2F7D">
        <w:rPr>
          <w:rFonts w:asciiTheme="minorHAnsi" w:hAnsiTheme="minorHAnsi" w:cstheme="minorHAnsi"/>
          <w:sz w:val="20"/>
          <w:szCs w:val="20"/>
        </w:rPr>
        <w:t>for</w:t>
      </w:r>
      <w:r w:rsidRPr="00AA5346">
        <w:rPr>
          <w:rFonts w:asciiTheme="minorHAnsi" w:hAnsiTheme="minorHAnsi" w:cstheme="minorHAnsi"/>
          <w:sz w:val="20"/>
          <w:szCs w:val="20"/>
        </w:rPr>
        <w:t xml:space="preserve"> concrete</w:t>
      </w:r>
      <w:r w:rsidR="002D2F7D">
        <w:rPr>
          <w:rFonts w:asciiTheme="minorHAnsi" w:hAnsiTheme="minorHAnsi" w:cstheme="minorHAnsi"/>
          <w:sz w:val="20"/>
          <w:szCs w:val="20"/>
        </w:rPr>
        <w:t xml:space="preserve"> composition </w:t>
      </w:r>
      <w:r w:rsidR="00730EC2">
        <w:rPr>
          <w:rFonts w:asciiTheme="minorHAnsi" w:hAnsiTheme="minorHAnsi" w:cstheme="minorHAnsi"/>
          <w:sz w:val="20"/>
          <w:szCs w:val="20"/>
        </w:rPr>
        <w:t>assessment.</w:t>
      </w:r>
    </w:p>
    <w:p w14:paraId="77326467" w14:textId="52EA2A66" w:rsidR="004F4780" w:rsidRPr="00D723DD" w:rsidRDefault="00730EC2" w:rsidP="008F7EDD">
      <w:pPr>
        <w:pStyle w:val="Heading1"/>
        <w:tabs>
          <w:tab w:val="center" w:pos="9796"/>
        </w:tabs>
        <w:spacing w:line="240" w:lineRule="auto"/>
        <w:ind w:left="-15" w:firstLine="0"/>
        <w:jc w:val="both"/>
        <w:rPr>
          <w:rFonts w:asciiTheme="minorHAnsi" w:hAnsiTheme="minorHAnsi" w:cstheme="minorHAnsi"/>
          <w:szCs w:val="20"/>
        </w:rPr>
      </w:pPr>
      <w:r>
        <w:rPr>
          <w:rFonts w:asciiTheme="minorHAnsi" w:hAnsiTheme="minorHAnsi" w:cstheme="minorHAnsi"/>
          <w:szCs w:val="20"/>
        </w:rPr>
        <w:lastRenderedPageBreak/>
        <w:t>VOLUNTEERING</w:t>
      </w:r>
      <w:r w:rsidR="004F4780">
        <w:rPr>
          <w:rFonts w:asciiTheme="minorHAnsi" w:hAnsiTheme="minorHAnsi" w:cstheme="minorHAnsi"/>
          <w:szCs w:val="20"/>
        </w:rPr>
        <w:t xml:space="preserve"> ACTIVITIES</w:t>
      </w:r>
    </w:p>
    <w:p w14:paraId="697AA6E7" w14:textId="6D57DFFB" w:rsidR="003925B3" w:rsidRPr="00730EC2" w:rsidRDefault="00A83372" w:rsidP="00730EC2">
      <w:pPr>
        <w:spacing w:after="4" w:line="240" w:lineRule="auto"/>
        <w:jc w:val="both"/>
        <w:rPr>
          <w:rFonts w:asciiTheme="minorHAnsi" w:hAnsiTheme="minorHAnsi" w:cstheme="minorHAnsi"/>
          <w:b/>
          <w:bCs/>
          <w:sz w:val="20"/>
          <w:szCs w:val="20"/>
        </w:rPr>
      </w:pPr>
      <w:r>
        <w:rPr>
          <w:noProof/>
        </w:rPr>
        <mc:AlternateContent>
          <mc:Choice Requires="wpg">
            <w:drawing>
              <wp:anchor distT="0" distB="0" distL="114300" distR="114300" simplePos="0" relativeHeight="251669504" behindDoc="1" locked="0" layoutInCell="1" allowOverlap="1" wp14:anchorId="6F739AF9" wp14:editId="35071FB3">
                <wp:simplePos x="0" y="0"/>
                <wp:positionH relativeFrom="margin">
                  <wp:align>left</wp:align>
                </wp:positionH>
                <wp:positionV relativeFrom="paragraph">
                  <wp:posOffset>5080</wp:posOffset>
                </wp:positionV>
                <wp:extent cx="7020560" cy="5715"/>
                <wp:effectExtent l="0" t="0" r="0" b="3810"/>
                <wp:wrapNone/>
                <wp:docPr id="181158797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5715"/>
                          <a:chOff x="0" y="0"/>
                          <a:chExt cx="70210" cy="60"/>
                        </a:xfrm>
                      </wpg:grpSpPr>
                      <wps:wsp>
                        <wps:cNvPr id="1623459047" name="Shape 2637"/>
                        <wps:cNvSpPr>
                          <a:spLocks/>
                        </wps:cNvSpPr>
                        <wps:spPr bwMode="auto">
                          <a:xfrm>
                            <a:off x="0" y="0"/>
                            <a:ext cx="70210" cy="91"/>
                          </a:xfrm>
                          <a:custGeom>
                            <a:avLst/>
                            <a:gdLst>
                              <a:gd name="T0" fmla="*/ 0 w 7021069"/>
                              <a:gd name="T1" fmla="*/ 0 h 9144"/>
                              <a:gd name="T2" fmla="*/ 70210 w 7021069"/>
                              <a:gd name="T3" fmla="*/ 0 h 9144"/>
                              <a:gd name="T4" fmla="*/ 70210 w 7021069"/>
                              <a:gd name="T5" fmla="*/ 91 h 9144"/>
                              <a:gd name="T6" fmla="*/ 0 w 7021069"/>
                              <a:gd name="T7" fmla="*/ 91 h 9144"/>
                              <a:gd name="T8" fmla="*/ 0 w 7021069"/>
                              <a:gd name="T9" fmla="*/ 0 h 9144"/>
                              <a:gd name="T10" fmla="*/ 0 60000 65536"/>
                              <a:gd name="T11" fmla="*/ 0 60000 65536"/>
                              <a:gd name="T12" fmla="*/ 0 60000 65536"/>
                              <a:gd name="T13" fmla="*/ 0 60000 65536"/>
                              <a:gd name="T14" fmla="*/ 0 60000 65536"/>
                              <a:gd name="T15" fmla="*/ 0 w 7021069"/>
                              <a:gd name="T16" fmla="*/ 0 h 9144"/>
                              <a:gd name="T17" fmla="*/ 7021069 w 7021069"/>
                              <a:gd name="T18" fmla="*/ 9144 h 9144"/>
                            </a:gdLst>
                            <a:ahLst/>
                            <a:cxnLst>
                              <a:cxn ang="T10">
                                <a:pos x="T0" y="T1"/>
                              </a:cxn>
                              <a:cxn ang="T11">
                                <a:pos x="T2" y="T3"/>
                              </a:cxn>
                              <a:cxn ang="T12">
                                <a:pos x="T4" y="T5"/>
                              </a:cxn>
                              <a:cxn ang="T13">
                                <a:pos x="T6" y="T7"/>
                              </a:cxn>
                              <a:cxn ang="T14">
                                <a:pos x="T8" y="T9"/>
                              </a:cxn>
                            </a:cxnLst>
                            <a:rect l="T15" t="T16" r="T17" b="T18"/>
                            <a:pathLst>
                              <a:path w="7021069" h="9144">
                                <a:moveTo>
                                  <a:pt x="0" y="0"/>
                                </a:moveTo>
                                <a:lnTo>
                                  <a:pt x="7021069" y="0"/>
                                </a:lnTo>
                                <a:lnTo>
                                  <a:pt x="7021069"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51307D" id="Group 13" o:spid="_x0000_s1026" style="position:absolute;margin-left:0;margin-top:.4pt;width:552.8pt;height:.45pt;z-index:-251646976;mso-position-horizontal:left;mso-position-horizontal-relative:margin" coordsize="702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">
                <v:shape id="Shape 2637" o:spid="_x0000_s1027" style="position:absolute;width:70210;height:91;visibility:visible;mso-wrap-style:square;v-text-anchor:top" coordsize="7021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" path="m,l7021069,r,9144l,9144,,e" fillcolor="black" stroked="f" strokeweight="0">
                  <v:stroke miterlimit="83231f" joinstyle="miter"/>
                  <v:path arrowok="t" o:connecttype="custom" o:connectlocs="0,0;702,0;702,1;0,1;0,0" o:connectangles="0,0,0,0,0" textboxrect="0,0,7021069,9144"/>
                </v:shape>
                <w10:wrap anchorx="margin"/>
              </v:group>
            </w:pict>
          </mc:Fallback>
        </mc:AlternateContent>
      </w:r>
      <w:r w:rsidR="004F4780" w:rsidRPr="00D92A6F">
        <w:rPr>
          <w:rFonts w:asciiTheme="minorHAnsi" w:hAnsiTheme="minorHAnsi" w:cstheme="minorHAnsi"/>
          <w:b/>
          <w:bCs/>
          <w:sz w:val="20"/>
          <w:szCs w:val="20"/>
        </w:rPr>
        <w:t>Propulsion Team</w:t>
      </w:r>
      <w:r w:rsidR="005D6E80" w:rsidRPr="00D92A6F">
        <w:rPr>
          <w:rFonts w:asciiTheme="minorHAnsi" w:hAnsiTheme="minorHAnsi" w:cstheme="minorHAnsi"/>
          <w:b/>
          <w:bCs/>
          <w:sz w:val="20"/>
          <w:szCs w:val="20"/>
        </w:rPr>
        <w:t xml:space="preserve"> Member</w:t>
      </w:r>
      <w:r w:rsidR="004F4780" w:rsidRPr="00D92A6F">
        <w:rPr>
          <w:rFonts w:asciiTheme="minorHAnsi" w:hAnsiTheme="minorHAnsi" w:cstheme="minorHAnsi"/>
          <w:b/>
          <w:bCs/>
          <w:sz w:val="20"/>
          <w:szCs w:val="20"/>
        </w:rPr>
        <w:t xml:space="preserve">, </w:t>
      </w:r>
      <w:r w:rsidR="005D6E80" w:rsidRPr="00D92A6F">
        <w:rPr>
          <w:rFonts w:asciiTheme="minorHAnsi" w:hAnsiTheme="minorHAnsi" w:cstheme="minorHAnsi"/>
          <w:b/>
          <w:bCs/>
          <w:sz w:val="20"/>
          <w:szCs w:val="20"/>
        </w:rPr>
        <w:t>CMSR</w:t>
      </w:r>
      <w:r w:rsidR="004F4780" w:rsidRPr="00D92A6F">
        <w:rPr>
          <w:rFonts w:asciiTheme="minorHAnsi" w:hAnsiTheme="minorHAnsi" w:cstheme="minorHAnsi"/>
          <w:b/>
          <w:bCs/>
          <w:sz w:val="20"/>
          <w:szCs w:val="20"/>
        </w:rPr>
        <w:t>,</w:t>
      </w:r>
      <w:r w:rsidR="005D6E80" w:rsidRPr="00D92A6F">
        <w:rPr>
          <w:rFonts w:asciiTheme="minorHAnsi" w:hAnsiTheme="minorHAnsi" w:cstheme="minorHAnsi"/>
          <w:b/>
          <w:bCs/>
          <w:sz w:val="20"/>
          <w:szCs w:val="20"/>
        </w:rPr>
        <w:t xml:space="preserve"> </w:t>
      </w:r>
      <w:r w:rsidR="004F4780" w:rsidRPr="00D92A6F">
        <w:rPr>
          <w:rFonts w:asciiTheme="minorHAnsi" w:hAnsiTheme="minorHAnsi" w:cstheme="minorHAnsi"/>
          <w:b/>
          <w:bCs/>
          <w:sz w:val="20"/>
          <w:szCs w:val="20"/>
        </w:rPr>
        <w:t xml:space="preserve">CMU </w:t>
      </w:r>
      <w:r w:rsidR="00D92A6F">
        <w:rPr>
          <w:rFonts w:asciiTheme="minorHAnsi" w:hAnsiTheme="minorHAnsi" w:cstheme="minorHAnsi"/>
          <w:b/>
          <w:bCs/>
          <w:sz w:val="20"/>
          <w:szCs w:val="20"/>
        </w:rPr>
        <w:t xml:space="preserve">                                                                                                                                 </w:t>
      </w:r>
      <w:r w:rsidR="00730EC2">
        <w:rPr>
          <w:rFonts w:asciiTheme="minorHAnsi" w:hAnsiTheme="minorHAnsi" w:cstheme="minorHAnsi"/>
          <w:b/>
          <w:bCs/>
          <w:sz w:val="20"/>
          <w:szCs w:val="20"/>
        </w:rPr>
        <w:t xml:space="preserve"> </w:t>
      </w:r>
      <w:r w:rsidR="00D92A6F">
        <w:rPr>
          <w:rFonts w:asciiTheme="minorHAnsi" w:hAnsiTheme="minorHAnsi" w:cstheme="minorHAnsi"/>
          <w:b/>
          <w:bCs/>
          <w:sz w:val="20"/>
          <w:szCs w:val="20"/>
        </w:rPr>
        <w:t xml:space="preserve"> </w:t>
      </w:r>
      <w:r w:rsidR="00D92A6F" w:rsidRPr="00D92A6F">
        <w:rPr>
          <w:rFonts w:asciiTheme="minorHAnsi" w:hAnsiTheme="minorHAnsi" w:cstheme="minorHAnsi"/>
          <w:b/>
          <w:bCs/>
          <w:sz w:val="20"/>
          <w:szCs w:val="20"/>
        </w:rPr>
        <w:t>Oct</w:t>
      </w:r>
      <w:r w:rsidR="00D92A6F" w:rsidRPr="00D92A6F">
        <w:rPr>
          <w:rFonts w:asciiTheme="minorHAnsi" w:hAnsiTheme="minorHAnsi" w:cstheme="minorHAnsi"/>
          <w:sz w:val="20"/>
          <w:szCs w:val="20"/>
        </w:rPr>
        <w:t xml:space="preserve"> </w:t>
      </w:r>
      <w:r w:rsidR="00D92A6F" w:rsidRPr="00D92A6F">
        <w:rPr>
          <w:rFonts w:asciiTheme="minorHAnsi" w:hAnsiTheme="minorHAnsi" w:cstheme="minorHAnsi"/>
          <w:b/>
          <w:bCs/>
          <w:sz w:val="20"/>
          <w:szCs w:val="20"/>
        </w:rPr>
        <w:t>2022 – Present</w:t>
      </w:r>
      <w:r w:rsidR="00D92A6F" w:rsidRPr="00D92A6F">
        <w:rPr>
          <w:rFonts w:asciiTheme="minorHAnsi" w:hAnsiTheme="minorHAnsi" w:cstheme="minorHAnsi"/>
          <w:sz w:val="20"/>
          <w:szCs w:val="20"/>
        </w:rPr>
        <w:t xml:space="preserve"> </w:t>
      </w:r>
    </w:p>
    <w:p w14:paraId="2DB0AC57" w14:textId="77777777" w:rsidR="00A83372" w:rsidRDefault="0013387F" w:rsidP="00A83372">
      <w:pPr>
        <w:spacing w:after="4" w:line="240" w:lineRule="auto"/>
        <w:jc w:val="both"/>
        <w:rPr>
          <w:rFonts w:asciiTheme="minorHAnsi" w:eastAsia="Dubai" w:hAnsiTheme="minorHAnsi" w:cstheme="minorHAnsi"/>
          <w:sz w:val="20"/>
          <w:szCs w:val="20"/>
        </w:rPr>
      </w:pPr>
      <w:r w:rsidRPr="00D92A6F">
        <w:rPr>
          <w:rFonts w:asciiTheme="minorHAnsi" w:eastAsia="Dubai" w:hAnsiTheme="minorHAnsi" w:cstheme="minorHAnsi"/>
          <w:b/>
          <w:bCs/>
          <w:sz w:val="20"/>
          <w:szCs w:val="20"/>
        </w:rPr>
        <w:t>Volunteer, CEG Alumni Association of North America</w:t>
      </w:r>
      <w:r w:rsidR="00D92A6F" w:rsidRPr="00D92A6F">
        <w:rPr>
          <w:rFonts w:asciiTheme="minorHAnsi" w:eastAsia="Dubai" w:hAnsiTheme="minorHAnsi" w:cstheme="minorHAnsi"/>
          <w:sz w:val="20"/>
          <w:szCs w:val="20"/>
        </w:rPr>
        <w:t xml:space="preserve"> </w:t>
      </w:r>
      <w:r w:rsidR="00D92A6F">
        <w:rPr>
          <w:rFonts w:asciiTheme="minorHAnsi" w:eastAsia="Dubai" w:hAnsiTheme="minorHAnsi" w:cstheme="minorHAnsi"/>
          <w:sz w:val="20"/>
          <w:szCs w:val="20"/>
        </w:rPr>
        <w:t xml:space="preserve">                                                                                                         </w:t>
      </w:r>
      <w:r w:rsidR="00D92A6F" w:rsidRPr="00D92A6F">
        <w:rPr>
          <w:rFonts w:asciiTheme="minorHAnsi" w:eastAsia="Dubai" w:hAnsiTheme="minorHAnsi" w:cstheme="minorHAnsi"/>
          <w:b/>
          <w:bCs/>
          <w:sz w:val="20"/>
          <w:szCs w:val="20"/>
        </w:rPr>
        <w:t xml:space="preserve">Aug 2022 </w:t>
      </w:r>
      <w:r w:rsidR="00D92A6F" w:rsidRPr="00D92A6F">
        <w:rPr>
          <w:rFonts w:asciiTheme="minorHAnsi" w:hAnsiTheme="minorHAnsi" w:cstheme="minorHAnsi"/>
          <w:b/>
          <w:bCs/>
          <w:sz w:val="20"/>
          <w:szCs w:val="20"/>
        </w:rPr>
        <w:t>–</w:t>
      </w:r>
      <w:r w:rsidR="00D92A6F" w:rsidRPr="00D92A6F">
        <w:rPr>
          <w:rFonts w:asciiTheme="minorHAnsi" w:eastAsia="Dubai" w:hAnsiTheme="minorHAnsi" w:cstheme="minorHAnsi"/>
          <w:b/>
          <w:bCs/>
          <w:sz w:val="20"/>
          <w:szCs w:val="20"/>
        </w:rPr>
        <w:t xml:space="preserve"> Present</w:t>
      </w:r>
      <w:r w:rsidR="00FE1CCA" w:rsidRPr="00730EC2">
        <w:rPr>
          <w:rFonts w:asciiTheme="minorHAnsi" w:eastAsia="Dubai" w:hAnsiTheme="minorHAnsi" w:cstheme="minorHAnsi"/>
          <w:sz w:val="20"/>
          <w:szCs w:val="20"/>
        </w:rPr>
        <w:t xml:space="preserve"> </w:t>
      </w:r>
    </w:p>
    <w:p w14:paraId="4B5519DE" w14:textId="026A32CC" w:rsidR="00A83372" w:rsidRPr="00A83372" w:rsidRDefault="00A83372" w:rsidP="00A83372">
      <w:pPr>
        <w:spacing w:after="4" w:line="240" w:lineRule="auto"/>
        <w:jc w:val="both"/>
        <w:rPr>
          <w:rFonts w:asciiTheme="minorHAnsi" w:eastAsia="Dubai" w:hAnsiTheme="minorHAnsi" w:cstheme="minorHAnsi"/>
          <w:b/>
          <w:bCs/>
          <w:sz w:val="20"/>
          <w:szCs w:val="20"/>
        </w:rPr>
      </w:pPr>
      <w:r>
        <w:rPr>
          <w:rFonts w:asciiTheme="minorHAnsi" w:eastAsia="Dubai" w:hAnsiTheme="minorHAnsi" w:cstheme="minorHAnsi"/>
          <w:b/>
          <w:bCs/>
          <w:sz w:val="20"/>
          <w:szCs w:val="20"/>
        </w:rPr>
        <w:t>Head of Design, Society of Civil Engineers, CEG                                                                                                                  Aug 2019 – May 2020</w:t>
      </w:r>
    </w:p>
    <w:sectPr w:rsidR="00A83372" w:rsidRPr="00A83372" w:rsidSect="001A6AF3">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A5385" w14:textId="77777777" w:rsidR="005D77C0" w:rsidRDefault="005D77C0" w:rsidP="009B3E50">
      <w:pPr>
        <w:spacing w:after="0" w:line="240" w:lineRule="auto"/>
      </w:pPr>
      <w:r>
        <w:separator/>
      </w:r>
    </w:p>
  </w:endnote>
  <w:endnote w:type="continuationSeparator" w:id="0">
    <w:p w14:paraId="43BDA774" w14:textId="77777777" w:rsidR="005D77C0" w:rsidRDefault="005D77C0" w:rsidP="009B3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0F4B" w14:textId="77777777" w:rsidR="005D77C0" w:rsidRDefault="005D77C0" w:rsidP="009B3E50">
      <w:pPr>
        <w:spacing w:after="0" w:line="240" w:lineRule="auto"/>
      </w:pPr>
      <w:r>
        <w:separator/>
      </w:r>
    </w:p>
  </w:footnote>
  <w:footnote w:type="continuationSeparator" w:id="0">
    <w:p w14:paraId="4CBCF1F4" w14:textId="77777777" w:rsidR="005D77C0" w:rsidRDefault="005D77C0" w:rsidP="009B3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6173" w14:textId="04BB18E3" w:rsidR="009B3E50" w:rsidRPr="00A90AE6" w:rsidRDefault="009B3E50" w:rsidP="000C210F">
    <w:pPr>
      <w:spacing w:after="0"/>
      <w:ind w:left="10" w:right="108" w:hanging="10"/>
      <w:jc w:val="center"/>
      <w:rPr>
        <w:rFonts w:asciiTheme="minorHAnsi" w:hAnsiTheme="minorHAnsi" w:cstheme="minorHAnsi"/>
        <w:sz w:val="32"/>
        <w:szCs w:val="32"/>
      </w:rPr>
    </w:pPr>
    <w:r w:rsidRPr="00A90AE6">
      <w:rPr>
        <w:rFonts w:asciiTheme="minorHAnsi" w:eastAsia="Dubai" w:hAnsiTheme="minorHAnsi" w:cstheme="minorHAnsi"/>
        <w:sz w:val="32"/>
        <w:szCs w:val="32"/>
      </w:rPr>
      <w:t>BALAJI PULIPAKKAM SRIDHAR</w:t>
    </w:r>
  </w:p>
  <w:p w14:paraId="71A85084" w14:textId="1B143331" w:rsidR="009B3E50" w:rsidRPr="00A90AE6" w:rsidRDefault="009B3E50" w:rsidP="000C210F">
    <w:pPr>
      <w:spacing w:after="0"/>
      <w:ind w:right="103"/>
      <w:jc w:val="center"/>
      <w:rPr>
        <w:rFonts w:asciiTheme="minorHAnsi" w:hAnsiTheme="minorHAnsi" w:cstheme="minorHAnsi"/>
        <w:sz w:val="20"/>
        <w:szCs w:val="20"/>
      </w:rPr>
    </w:pPr>
    <w:r w:rsidRPr="00A90AE6">
      <w:rPr>
        <w:rFonts w:asciiTheme="minorHAnsi" w:eastAsia="Dubai" w:hAnsiTheme="minorHAnsi" w:cstheme="minorHAnsi"/>
        <w:sz w:val="20"/>
        <w:szCs w:val="20"/>
      </w:rPr>
      <w:t>(412)</w:t>
    </w:r>
    <w:r w:rsidR="004A0EC6">
      <w:rPr>
        <w:rFonts w:asciiTheme="minorHAnsi" w:eastAsia="Dubai" w:hAnsiTheme="minorHAnsi" w:cstheme="minorHAnsi"/>
        <w:sz w:val="20"/>
        <w:szCs w:val="20"/>
      </w:rPr>
      <w:t xml:space="preserve"> </w:t>
    </w:r>
    <w:r w:rsidRPr="00A90AE6">
      <w:rPr>
        <w:rFonts w:asciiTheme="minorHAnsi" w:eastAsia="Dubai" w:hAnsiTheme="minorHAnsi" w:cstheme="minorHAnsi"/>
        <w:sz w:val="20"/>
        <w:szCs w:val="20"/>
      </w:rPr>
      <w:t xml:space="preserve">909-9849 | Pittsburgh, PA | </w:t>
    </w:r>
    <w:hyperlink r:id="rId1" w:history="1">
      <w:r w:rsidR="0026475B">
        <w:rPr>
          <w:rStyle w:val="Hyperlink"/>
          <w:rFonts w:asciiTheme="minorHAnsi" w:eastAsia="Dubai" w:hAnsiTheme="minorHAnsi" w:cstheme="minorHAnsi"/>
          <w:sz w:val="20"/>
          <w:szCs w:val="20"/>
        </w:rPr>
        <w:t>balajips@cmu.edu</w:t>
      </w:r>
    </w:hyperlink>
    <w:r w:rsidRPr="00A90AE6">
      <w:rPr>
        <w:rFonts w:asciiTheme="minorHAnsi" w:eastAsia="Dubai" w:hAnsiTheme="minorHAnsi" w:cstheme="minorHAnsi"/>
        <w:sz w:val="20"/>
        <w:szCs w:val="20"/>
      </w:rPr>
      <w:t xml:space="preserve">| </w:t>
    </w:r>
    <w:hyperlink r:id="rId2">
      <w:r w:rsidR="002421B2">
        <w:rPr>
          <w:rFonts w:asciiTheme="minorHAnsi" w:eastAsia="Dubai" w:hAnsiTheme="minorHAnsi" w:cstheme="minorHAnsi"/>
          <w:color w:val="0563C1"/>
          <w:sz w:val="20"/>
          <w:szCs w:val="20"/>
          <w:u w:val="single" w:color="0563C1"/>
        </w:rPr>
        <w:t>www.linkedin.com/in/balaji-pulipakkam-sridhar</w:t>
      </w:r>
    </w:hyperlink>
    <w:r w:rsidR="002421B2">
      <w:t xml:space="preserve"> | </w:t>
    </w:r>
    <w:hyperlink r:id="rId3" w:history="1">
      <w:r w:rsidR="002421B2">
        <w:rPr>
          <w:rStyle w:val="Hyperlink"/>
          <w:sz w:val="20"/>
          <w:szCs w:val="20"/>
        </w:rPr>
        <w:t>balajisridhar.com</w:t>
      </w:r>
    </w:hyperlink>
  </w:p>
  <w:p w14:paraId="5160DFA9" w14:textId="77777777" w:rsidR="009B3E50" w:rsidRDefault="009B3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455C"/>
    <w:multiLevelType w:val="hybridMultilevel"/>
    <w:tmpl w:val="F7B4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6615F"/>
    <w:multiLevelType w:val="hybridMultilevel"/>
    <w:tmpl w:val="0802B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094AF3"/>
    <w:multiLevelType w:val="hybridMultilevel"/>
    <w:tmpl w:val="3C0E4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76466E"/>
    <w:multiLevelType w:val="hybridMultilevel"/>
    <w:tmpl w:val="F6D84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63DD1"/>
    <w:multiLevelType w:val="hybridMultilevel"/>
    <w:tmpl w:val="82BCE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25712D"/>
    <w:multiLevelType w:val="hybridMultilevel"/>
    <w:tmpl w:val="5622A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0877C2"/>
    <w:multiLevelType w:val="hybridMultilevel"/>
    <w:tmpl w:val="2670F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6C82266"/>
    <w:multiLevelType w:val="hybridMultilevel"/>
    <w:tmpl w:val="B334824E"/>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7A097C49"/>
    <w:multiLevelType w:val="hybridMultilevel"/>
    <w:tmpl w:val="C5AE386A"/>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num w:numId="1" w16cid:durableId="2069450283">
    <w:abstractNumId w:val="6"/>
  </w:num>
  <w:num w:numId="2" w16cid:durableId="1564832139">
    <w:abstractNumId w:val="2"/>
  </w:num>
  <w:num w:numId="3" w16cid:durableId="1388719555">
    <w:abstractNumId w:val="4"/>
  </w:num>
  <w:num w:numId="4" w16cid:durableId="732898661">
    <w:abstractNumId w:val="3"/>
  </w:num>
  <w:num w:numId="5" w16cid:durableId="1280576199">
    <w:abstractNumId w:val="1"/>
  </w:num>
  <w:num w:numId="6" w16cid:durableId="188492411">
    <w:abstractNumId w:val="8"/>
  </w:num>
  <w:num w:numId="7" w16cid:durableId="1230650631">
    <w:abstractNumId w:val="7"/>
  </w:num>
  <w:num w:numId="8" w16cid:durableId="1961184475">
    <w:abstractNumId w:val="0"/>
  </w:num>
  <w:num w:numId="9" w16cid:durableId="539785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M0MDc0MzY3MDEzNjFX0lEKTi0uzszPAykwNK4FAD7tiZwtAAAA"/>
  </w:docVars>
  <w:rsids>
    <w:rsidRoot w:val="009B3E50"/>
    <w:rsid w:val="000139DB"/>
    <w:rsid w:val="000400F4"/>
    <w:rsid w:val="000A468C"/>
    <w:rsid w:val="000A4915"/>
    <w:rsid w:val="000C210F"/>
    <w:rsid w:val="000C3495"/>
    <w:rsid w:val="000F2917"/>
    <w:rsid w:val="001006D6"/>
    <w:rsid w:val="0013387F"/>
    <w:rsid w:val="00143572"/>
    <w:rsid w:val="00155BE8"/>
    <w:rsid w:val="001819B7"/>
    <w:rsid w:val="00195AA5"/>
    <w:rsid w:val="00197E8F"/>
    <w:rsid w:val="001A21C7"/>
    <w:rsid w:val="001A6AF3"/>
    <w:rsid w:val="001D1510"/>
    <w:rsid w:val="001F33EE"/>
    <w:rsid w:val="00201522"/>
    <w:rsid w:val="00224D86"/>
    <w:rsid w:val="00227115"/>
    <w:rsid w:val="002421B2"/>
    <w:rsid w:val="00247F6E"/>
    <w:rsid w:val="0026475B"/>
    <w:rsid w:val="00276A0B"/>
    <w:rsid w:val="002833CC"/>
    <w:rsid w:val="002B4F12"/>
    <w:rsid w:val="002D0B26"/>
    <w:rsid w:val="002D2F7D"/>
    <w:rsid w:val="002E1451"/>
    <w:rsid w:val="003129B8"/>
    <w:rsid w:val="00314933"/>
    <w:rsid w:val="00320772"/>
    <w:rsid w:val="0033597E"/>
    <w:rsid w:val="00371DC0"/>
    <w:rsid w:val="003750FB"/>
    <w:rsid w:val="003925B3"/>
    <w:rsid w:val="003C7D99"/>
    <w:rsid w:val="003D27E9"/>
    <w:rsid w:val="003E1705"/>
    <w:rsid w:val="003E7DCD"/>
    <w:rsid w:val="003F48C0"/>
    <w:rsid w:val="00416BF5"/>
    <w:rsid w:val="00446F4F"/>
    <w:rsid w:val="00453B51"/>
    <w:rsid w:val="004626A9"/>
    <w:rsid w:val="00463E87"/>
    <w:rsid w:val="00471FAF"/>
    <w:rsid w:val="0048239D"/>
    <w:rsid w:val="00491CF7"/>
    <w:rsid w:val="00492C50"/>
    <w:rsid w:val="004A0EC6"/>
    <w:rsid w:val="004A29AF"/>
    <w:rsid w:val="004B011B"/>
    <w:rsid w:val="004B319D"/>
    <w:rsid w:val="004E6FDB"/>
    <w:rsid w:val="004F4780"/>
    <w:rsid w:val="004F7124"/>
    <w:rsid w:val="00516A89"/>
    <w:rsid w:val="005256A3"/>
    <w:rsid w:val="00540DB2"/>
    <w:rsid w:val="005442B6"/>
    <w:rsid w:val="0056516C"/>
    <w:rsid w:val="005827E5"/>
    <w:rsid w:val="005A5D8B"/>
    <w:rsid w:val="005B0CCC"/>
    <w:rsid w:val="005B6950"/>
    <w:rsid w:val="005B727E"/>
    <w:rsid w:val="005D1A8A"/>
    <w:rsid w:val="005D1D83"/>
    <w:rsid w:val="005D6E80"/>
    <w:rsid w:val="005D77C0"/>
    <w:rsid w:val="005E6288"/>
    <w:rsid w:val="005E748B"/>
    <w:rsid w:val="005F50C2"/>
    <w:rsid w:val="005F5B41"/>
    <w:rsid w:val="0061374B"/>
    <w:rsid w:val="006322E4"/>
    <w:rsid w:val="00632CFB"/>
    <w:rsid w:val="00641F37"/>
    <w:rsid w:val="00655B77"/>
    <w:rsid w:val="00666C1A"/>
    <w:rsid w:val="006807BF"/>
    <w:rsid w:val="006861FB"/>
    <w:rsid w:val="006912D5"/>
    <w:rsid w:val="00692371"/>
    <w:rsid w:val="006A17A2"/>
    <w:rsid w:val="006E495D"/>
    <w:rsid w:val="006F5955"/>
    <w:rsid w:val="007040ED"/>
    <w:rsid w:val="00707511"/>
    <w:rsid w:val="00710849"/>
    <w:rsid w:val="00723185"/>
    <w:rsid w:val="00725964"/>
    <w:rsid w:val="00730EC2"/>
    <w:rsid w:val="00772650"/>
    <w:rsid w:val="00773973"/>
    <w:rsid w:val="00775B03"/>
    <w:rsid w:val="00777843"/>
    <w:rsid w:val="0078156C"/>
    <w:rsid w:val="00792E5C"/>
    <w:rsid w:val="00795DA0"/>
    <w:rsid w:val="007A3928"/>
    <w:rsid w:val="007C3821"/>
    <w:rsid w:val="007E2224"/>
    <w:rsid w:val="0082530D"/>
    <w:rsid w:val="0086125B"/>
    <w:rsid w:val="008738F4"/>
    <w:rsid w:val="00876E38"/>
    <w:rsid w:val="008A4073"/>
    <w:rsid w:val="008A7A22"/>
    <w:rsid w:val="008B7452"/>
    <w:rsid w:val="008C1B4F"/>
    <w:rsid w:val="008F0A0F"/>
    <w:rsid w:val="008F7EDD"/>
    <w:rsid w:val="00904E82"/>
    <w:rsid w:val="009348E0"/>
    <w:rsid w:val="00946087"/>
    <w:rsid w:val="009473CC"/>
    <w:rsid w:val="0095368A"/>
    <w:rsid w:val="009A5AC3"/>
    <w:rsid w:val="009B3E50"/>
    <w:rsid w:val="009D0E46"/>
    <w:rsid w:val="00A071A9"/>
    <w:rsid w:val="00A57A43"/>
    <w:rsid w:val="00A8030F"/>
    <w:rsid w:val="00A80BB5"/>
    <w:rsid w:val="00A81AC0"/>
    <w:rsid w:val="00A83372"/>
    <w:rsid w:val="00A83464"/>
    <w:rsid w:val="00A90AE6"/>
    <w:rsid w:val="00AA5346"/>
    <w:rsid w:val="00AD5BE4"/>
    <w:rsid w:val="00AE6035"/>
    <w:rsid w:val="00AF25F3"/>
    <w:rsid w:val="00B1315F"/>
    <w:rsid w:val="00B178A1"/>
    <w:rsid w:val="00B24095"/>
    <w:rsid w:val="00B25CAB"/>
    <w:rsid w:val="00B341B3"/>
    <w:rsid w:val="00B63FE7"/>
    <w:rsid w:val="00B74A19"/>
    <w:rsid w:val="00B753A5"/>
    <w:rsid w:val="00B87D40"/>
    <w:rsid w:val="00BA04D6"/>
    <w:rsid w:val="00BB7B7D"/>
    <w:rsid w:val="00BE6956"/>
    <w:rsid w:val="00BF61A0"/>
    <w:rsid w:val="00C02C81"/>
    <w:rsid w:val="00C26DB2"/>
    <w:rsid w:val="00C44648"/>
    <w:rsid w:val="00C653D9"/>
    <w:rsid w:val="00C74866"/>
    <w:rsid w:val="00CA7075"/>
    <w:rsid w:val="00CB6B28"/>
    <w:rsid w:val="00CB721C"/>
    <w:rsid w:val="00CE714B"/>
    <w:rsid w:val="00CF1854"/>
    <w:rsid w:val="00CF572A"/>
    <w:rsid w:val="00D13243"/>
    <w:rsid w:val="00D177DD"/>
    <w:rsid w:val="00D23B10"/>
    <w:rsid w:val="00D50253"/>
    <w:rsid w:val="00D51869"/>
    <w:rsid w:val="00D653E6"/>
    <w:rsid w:val="00D723DD"/>
    <w:rsid w:val="00D730CC"/>
    <w:rsid w:val="00D8750A"/>
    <w:rsid w:val="00D92A6F"/>
    <w:rsid w:val="00DB35F6"/>
    <w:rsid w:val="00DE04F1"/>
    <w:rsid w:val="00DF2583"/>
    <w:rsid w:val="00E00039"/>
    <w:rsid w:val="00E1779E"/>
    <w:rsid w:val="00E33494"/>
    <w:rsid w:val="00E4017F"/>
    <w:rsid w:val="00E478D3"/>
    <w:rsid w:val="00E512B4"/>
    <w:rsid w:val="00E60D6D"/>
    <w:rsid w:val="00E66361"/>
    <w:rsid w:val="00E710B2"/>
    <w:rsid w:val="00E74B2E"/>
    <w:rsid w:val="00E84239"/>
    <w:rsid w:val="00E87B76"/>
    <w:rsid w:val="00E97566"/>
    <w:rsid w:val="00EA6E28"/>
    <w:rsid w:val="00EC34E2"/>
    <w:rsid w:val="00EE4E90"/>
    <w:rsid w:val="00F04636"/>
    <w:rsid w:val="00F06E76"/>
    <w:rsid w:val="00F207AF"/>
    <w:rsid w:val="00F419D9"/>
    <w:rsid w:val="00F545CF"/>
    <w:rsid w:val="00F55A04"/>
    <w:rsid w:val="00F74533"/>
    <w:rsid w:val="00F76364"/>
    <w:rsid w:val="00F91BD7"/>
    <w:rsid w:val="00FA0C1A"/>
    <w:rsid w:val="00FB05FF"/>
    <w:rsid w:val="00FB7AD8"/>
    <w:rsid w:val="00FE1CCA"/>
    <w:rsid w:val="00FE53BE"/>
    <w:rsid w:val="00FF0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42612"/>
  <w15:docId w15:val="{4BACF989-DBBC-40A4-AEF3-30675840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4D6"/>
    <w:rPr>
      <w:rFonts w:ascii="Calibri" w:eastAsia="Calibri" w:hAnsi="Calibri" w:cs="Calibri"/>
      <w:color w:val="000000"/>
    </w:rPr>
  </w:style>
  <w:style w:type="paragraph" w:styleId="Heading1">
    <w:name w:val="heading 1"/>
    <w:next w:val="Normal"/>
    <w:link w:val="Heading1Char"/>
    <w:uiPriority w:val="9"/>
    <w:qFormat/>
    <w:rsid w:val="009B3E50"/>
    <w:pPr>
      <w:keepNext/>
      <w:keepLines/>
      <w:spacing w:after="0"/>
      <w:ind w:left="10" w:hanging="10"/>
      <w:outlineLvl w:val="0"/>
    </w:pPr>
    <w:rPr>
      <w:rFonts w:ascii="Dubai" w:eastAsia="Dubai" w:hAnsi="Dubai" w:cs="Duba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3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E50"/>
  </w:style>
  <w:style w:type="paragraph" w:styleId="Footer">
    <w:name w:val="footer"/>
    <w:basedOn w:val="Normal"/>
    <w:link w:val="FooterChar"/>
    <w:uiPriority w:val="99"/>
    <w:unhideWhenUsed/>
    <w:rsid w:val="009B3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E50"/>
  </w:style>
  <w:style w:type="character" w:customStyle="1" w:styleId="Heading1Char">
    <w:name w:val="Heading 1 Char"/>
    <w:basedOn w:val="DefaultParagraphFont"/>
    <w:link w:val="Heading1"/>
    <w:uiPriority w:val="9"/>
    <w:rsid w:val="009B3E50"/>
    <w:rPr>
      <w:rFonts w:ascii="Dubai" w:eastAsia="Dubai" w:hAnsi="Dubai" w:cs="Dubai"/>
      <w:b/>
      <w:color w:val="000000"/>
      <w:sz w:val="20"/>
    </w:rPr>
  </w:style>
  <w:style w:type="paragraph" w:styleId="ListParagraph">
    <w:name w:val="List Paragraph"/>
    <w:basedOn w:val="Normal"/>
    <w:uiPriority w:val="34"/>
    <w:qFormat/>
    <w:rsid w:val="00D723DD"/>
    <w:pPr>
      <w:ind w:left="720"/>
      <w:contextualSpacing/>
    </w:pPr>
  </w:style>
  <w:style w:type="character" w:styleId="Hyperlink">
    <w:name w:val="Hyperlink"/>
    <w:basedOn w:val="DefaultParagraphFont"/>
    <w:uiPriority w:val="99"/>
    <w:unhideWhenUsed/>
    <w:rsid w:val="005D1D83"/>
    <w:rPr>
      <w:color w:val="0563C1" w:themeColor="hyperlink"/>
      <w:u w:val="single"/>
    </w:rPr>
  </w:style>
  <w:style w:type="character" w:styleId="UnresolvedMention">
    <w:name w:val="Unresolved Mention"/>
    <w:basedOn w:val="DefaultParagraphFont"/>
    <w:uiPriority w:val="99"/>
    <w:semiHidden/>
    <w:unhideWhenUsed/>
    <w:rsid w:val="005D1D83"/>
    <w:rPr>
      <w:color w:val="605E5C"/>
      <w:shd w:val="clear" w:color="auto" w:fill="E1DFDD"/>
    </w:rPr>
  </w:style>
  <w:style w:type="character" w:styleId="FollowedHyperlink">
    <w:name w:val="FollowedHyperlink"/>
    <w:basedOn w:val="DefaultParagraphFont"/>
    <w:uiPriority w:val="99"/>
    <w:semiHidden/>
    <w:unhideWhenUsed/>
    <w:rsid w:val="005D1D83"/>
    <w:rPr>
      <w:color w:val="954F72" w:themeColor="followedHyperlink"/>
      <w:u w:val="single"/>
    </w:rPr>
  </w:style>
  <w:style w:type="character" w:styleId="LineNumber">
    <w:name w:val="line number"/>
    <w:basedOn w:val="DefaultParagraphFont"/>
    <w:uiPriority w:val="99"/>
    <w:semiHidden/>
    <w:unhideWhenUsed/>
    <w:rsid w:val="00AE6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85150">
      <w:bodyDiv w:val="1"/>
      <w:marLeft w:val="0"/>
      <w:marRight w:val="0"/>
      <w:marTop w:val="0"/>
      <w:marBottom w:val="0"/>
      <w:divBdr>
        <w:top w:val="none" w:sz="0" w:space="0" w:color="auto"/>
        <w:left w:val="none" w:sz="0" w:space="0" w:color="auto"/>
        <w:bottom w:val="none" w:sz="0" w:space="0" w:color="auto"/>
        <w:right w:val="none" w:sz="0" w:space="0" w:color="auto"/>
      </w:divBdr>
    </w:div>
    <w:div w:id="737434438">
      <w:bodyDiv w:val="1"/>
      <w:marLeft w:val="0"/>
      <w:marRight w:val="0"/>
      <w:marTop w:val="0"/>
      <w:marBottom w:val="0"/>
      <w:divBdr>
        <w:top w:val="none" w:sz="0" w:space="0" w:color="auto"/>
        <w:left w:val="none" w:sz="0" w:space="0" w:color="auto"/>
        <w:bottom w:val="none" w:sz="0" w:space="0" w:color="auto"/>
        <w:right w:val="none" w:sz="0" w:space="0" w:color="auto"/>
      </w:divBdr>
    </w:div>
    <w:div w:id="853150974">
      <w:bodyDiv w:val="1"/>
      <w:marLeft w:val="0"/>
      <w:marRight w:val="0"/>
      <w:marTop w:val="0"/>
      <w:marBottom w:val="0"/>
      <w:divBdr>
        <w:top w:val="none" w:sz="0" w:space="0" w:color="auto"/>
        <w:left w:val="none" w:sz="0" w:space="0" w:color="auto"/>
        <w:bottom w:val="none" w:sz="0" w:space="0" w:color="auto"/>
        <w:right w:val="none" w:sz="0" w:space="0" w:color="auto"/>
      </w:divBdr>
    </w:div>
    <w:div w:id="928392347">
      <w:bodyDiv w:val="1"/>
      <w:marLeft w:val="0"/>
      <w:marRight w:val="0"/>
      <w:marTop w:val="0"/>
      <w:marBottom w:val="0"/>
      <w:divBdr>
        <w:top w:val="none" w:sz="0" w:space="0" w:color="auto"/>
        <w:left w:val="none" w:sz="0" w:space="0" w:color="auto"/>
        <w:bottom w:val="none" w:sz="0" w:space="0" w:color="auto"/>
        <w:right w:val="none" w:sz="0" w:space="0" w:color="auto"/>
      </w:divBdr>
    </w:div>
    <w:div w:id="988944114">
      <w:bodyDiv w:val="1"/>
      <w:marLeft w:val="0"/>
      <w:marRight w:val="0"/>
      <w:marTop w:val="0"/>
      <w:marBottom w:val="0"/>
      <w:divBdr>
        <w:top w:val="none" w:sz="0" w:space="0" w:color="auto"/>
        <w:left w:val="none" w:sz="0" w:space="0" w:color="auto"/>
        <w:bottom w:val="none" w:sz="0" w:space="0" w:color="auto"/>
        <w:right w:val="none" w:sz="0" w:space="0" w:color="auto"/>
      </w:divBdr>
    </w:div>
    <w:div w:id="1074550282">
      <w:bodyDiv w:val="1"/>
      <w:marLeft w:val="0"/>
      <w:marRight w:val="0"/>
      <w:marTop w:val="0"/>
      <w:marBottom w:val="0"/>
      <w:divBdr>
        <w:top w:val="none" w:sz="0" w:space="0" w:color="auto"/>
        <w:left w:val="none" w:sz="0" w:space="0" w:color="auto"/>
        <w:bottom w:val="none" w:sz="0" w:space="0" w:color="auto"/>
        <w:right w:val="none" w:sz="0" w:space="0" w:color="auto"/>
      </w:divBdr>
    </w:div>
    <w:div w:id="1213731671">
      <w:bodyDiv w:val="1"/>
      <w:marLeft w:val="0"/>
      <w:marRight w:val="0"/>
      <w:marTop w:val="0"/>
      <w:marBottom w:val="0"/>
      <w:divBdr>
        <w:top w:val="none" w:sz="0" w:space="0" w:color="auto"/>
        <w:left w:val="none" w:sz="0" w:space="0" w:color="auto"/>
        <w:bottom w:val="none" w:sz="0" w:space="0" w:color="auto"/>
        <w:right w:val="none" w:sz="0" w:space="0" w:color="auto"/>
      </w:divBdr>
    </w:div>
    <w:div w:id="1445811205">
      <w:bodyDiv w:val="1"/>
      <w:marLeft w:val="0"/>
      <w:marRight w:val="0"/>
      <w:marTop w:val="0"/>
      <w:marBottom w:val="0"/>
      <w:divBdr>
        <w:top w:val="none" w:sz="0" w:space="0" w:color="auto"/>
        <w:left w:val="none" w:sz="0" w:space="0" w:color="auto"/>
        <w:bottom w:val="none" w:sz="0" w:space="0" w:color="auto"/>
        <w:right w:val="none" w:sz="0" w:space="0" w:color="auto"/>
      </w:divBdr>
    </w:div>
    <w:div w:id="1885866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srirama.github.io/12778-Projec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s://balajisridhar.com/" TargetMode="External"/><Relationship Id="rId2" Type="http://schemas.openxmlformats.org/officeDocument/2006/relationships/hyperlink" Target="https://www.linkedin.com/in/balaji-pulipakkam-sridhar/" TargetMode="External"/><Relationship Id="rId1" Type="http://schemas.openxmlformats.org/officeDocument/2006/relationships/hyperlink" Target="mailto:balajips@c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807F9-421A-45E8-86EE-A653870EA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872</Words>
  <Characters>5787</Characters>
  <Application>Microsoft Office Word</Application>
  <DocSecurity>0</DocSecurity>
  <Lines>82</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Pulipakkam Sridhar</dc:creator>
  <cp:keywords/>
  <dc:description/>
  <cp:lastModifiedBy>Balaji Pulipakkam Sridhar</cp:lastModifiedBy>
  <cp:revision>2</cp:revision>
  <cp:lastPrinted>2024-06-04T17:17:00Z</cp:lastPrinted>
  <dcterms:created xsi:type="dcterms:W3CDTF">2025-12-23T01:20:00Z</dcterms:created>
  <dcterms:modified xsi:type="dcterms:W3CDTF">2025-12-23T01:20:00Z</dcterms:modified>
</cp:coreProperties>
</file>