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2B3F32" w:rsidRDefault="00B63D73" w:rsidP="002B3F32">
      <w:pPr>
        <w:pStyle w:val="Title"/>
        <w:jc w:val="center"/>
      </w:pPr>
      <w:r>
        <w:rPr>
          <w:noProof/>
        </w:rPr>
        <w:drawing>
          <wp:inline distT="0" distB="0" distL="0" distR="0" wp14:anchorId="34E6BF40" wp14:editId="1343D55E">
            <wp:extent cx="762635"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635" cy="615315"/>
                    </a:xfrm>
                    <a:prstGeom prst="rect">
                      <a:avLst/>
                    </a:prstGeom>
                    <a:noFill/>
                  </pic:spPr>
                </pic:pic>
              </a:graphicData>
            </a:graphic>
          </wp:inline>
        </w:drawing>
      </w:r>
    </w:p>
    <w:p w:rsidR="002B3F32" w:rsidRDefault="002B3F32" w:rsidP="004A34C2">
      <w:pPr>
        <w:pStyle w:val="Title"/>
        <w:jc w:val="center"/>
      </w:pPr>
    </w:p>
    <w:p w:rsidR="004A34C2" w:rsidRDefault="002F09BF" w:rsidP="004A34C2">
      <w:pPr>
        <w:pStyle w:val="Title"/>
        <w:jc w:val="center"/>
      </w:pPr>
      <w:r>
        <w:t>Src</w:t>
      </w:r>
      <w:r w:rsidR="004A34C2">
        <w:t>Box – User Manual</w:t>
      </w:r>
    </w:p>
    <w:p w:rsidR="00DD33C5" w:rsidRDefault="002F09BF" w:rsidP="00DD33C5">
      <w:pPr>
        <w:pStyle w:val="Subtitle"/>
        <w:jc w:val="center"/>
      </w:pPr>
      <w:r>
        <w:t>Source code inside Dropbox</w:t>
      </w:r>
    </w:p>
    <w:p w:rsidR="00A760FC" w:rsidRDefault="00A760FC" w:rsidP="00DD33C5"/>
    <w:p w:rsidR="006E724F" w:rsidRDefault="00AD0E20" w:rsidP="00AD0E20">
      <w:pPr>
        <w:pStyle w:val="Heading1"/>
        <w:numPr>
          <w:ilvl w:val="0"/>
          <w:numId w:val="0"/>
        </w:numPr>
      </w:pPr>
      <w:bookmarkStart w:id="0" w:name="_Toc379715364"/>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w:t>
      </w:r>
      <w:r w:rsidR="002F09BF">
        <w:t xml:space="preserve"> ones are</w:t>
      </w:r>
      <w:r>
        <w:t xml:space="preserve"> git</w:t>
      </w:r>
      <w:r w:rsidR="002F09BF">
        <w:t xml:space="preserve"> and mercurial</w:t>
      </w:r>
      <w:r>
        <w:t xml:space="preserve"> (thus the project, doh…), but it’s a matter of personal preference.</w:t>
      </w:r>
      <w:r w:rsidR="00144E24">
        <w:t xml:space="preserve"> I use git for most of my personal/hobby projects, theses and work</w:t>
      </w:r>
      <w:r w:rsidR="002F09BF">
        <w:t>, mercurial for third party projects</w:t>
      </w:r>
      <w:r w:rsidR="00144E24">
        <w:t>;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w:t>
      </w:r>
      <w:r w:rsidR="002F09BF">
        <w:t>solution was needed (private svc</w:t>
      </w:r>
      <w:r w:rsidR="00087358">
        <w:t xml:space="preserve">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w:t>
      </w:r>
      <w:r w:rsidR="0052770E">
        <w:t xml:space="preserve">rvice. It’s private and </w:t>
      </w:r>
      <w:r w:rsidR="002F09BF">
        <w:t>can be inflated to a significant size – 40GB and counting – for free.</w:t>
      </w:r>
    </w:p>
    <w:p w:rsidR="00BB2BE5" w:rsidRDefault="00087358" w:rsidP="00EB642E">
      <w:pPr>
        <w:jc w:val="both"/>
      </w:pPr>
      <w:r>
        <w:t xml:space="preserve">Thus the idea, that </w:t>
      </w:r>
      <w:r w:rsidR="00B76B27">
        <w:t xml:space="preserve">if we place a </w:t>
      </w:r>
      <w:r w:rsidR="002F09BF">
        <w:t>source</w:t>
      </w:r>
      <w:r w:rsidR="00B76B27">
        <w:t xml:space="preserve"> repository inside the Dropbox folder, it will be available virtually anywhere, as well as backed up in case of a HDD failure. Whenever a commit is pushed into the repo, Dropbox would automatically sync it with the others</w:t>
      </w:r>
      <w:r w:rsidR="002F09BF">
        <w:t>… i</w:t>
      </w:r>
      <w:r w:rsidR="00852DF9">
        <w:t xml:space="preserve">nstant private </w:t>
      </w:r>
      <w:r w:rsidR="002F09BF">
        <w:t>source repository</w:t>
      </w:r>
      <w:r w:rsidR="00852DF9">
        <w:t xml:space="preserve"> hosting.</w:t>
      </w:r>
    </w:p>
    <w:p w:rsidR="004D4955" w:rsidRDefault="004D4955" w:rsidP="00EB642E">
      <w:pPr>
        <w:jc w:val="both"/>
      </w:pPr>
      <w:r>
        <w:t xml:space="preserve">Although managing </w:t>
      </w:r>
      <w:r w:rsidR="002F09BF">
        <w:t>source</w:t>
      </w:r>
      <w:r>
        <w:t xml:space="preserve"> repositories inside Dropbox aren’t too hard (it’s the same as if you’d manage it anywhere else remotely), you still have to remember a “handful” of commands as well as long paths.  </w:t>
      </w:r>
      <w:r w:rsidR="002F09BF">
        <w:t>Src</w:t>
      </w:r>
      <w:r w:rsidR="00CD162F">
        <w:t xml:space="preserve">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D1494E" w:rsidRDefault="00A760FC" w:rsidP="002B3F32">
      <w:pPr>
        <w:jc w:val="both"/>
      </w:pPr>
      <w:r>
        <w:t>P.S. Less is more… I prefer stable products over large feature sets.</w:t>
      </w: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21465F"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9715364" w:history="1">
            <w:r w:rsidR="0021465F" w:rsidRPr="00DB2D07">
              <w:rPr>
                <w:rStyle w:val="Hyperlink"/>
                <w:noProof/>
              </w:rPr>
              <w:t>Philosophy</w:t>
            </w:r>
            <w:r w:rsidR="0021465F">
              <w:rPr>
                <w:noProof/>
                <w:webHidden/>
              </w:rPr>
              <w:tab/>
            </w:r>
            <w:r w:rsidR="0021465F">
              <w:rPr>
                <w:noProof/>
                <w:webHidden/>
              </w:rPr>
              <w:fldChar w:fldCharType="begin"/>
            </w:r>
            <w:r w:rsidR="0021465F">
              <w:rPr>
                <w:noProof/>
                <w:webHidden/>
              </w:rPr>
              <w:instrText xml:space="preserve"> PAGEREF _Toc379715364 \h </w:instrText>
            </w:r>
            <w:r w:rsidR="0021465F">
              <w:rPr>
                <w:noProof/>
                <w:webHidden/>
              </w:rPr>
            </w:r>
            <w:r w:rsidR="0021465F">
              <w:rPr>
                <w:noProof/>
                <w:webHidden/>
              </w:rPr>
              <w:fldChar w:fldCharType="separate"/>
            </w:r>
            <w:r w:rsidR="006F5190">
              <w:rPr>
                <w:noProof/>
                <w:webHidden/>
              </w:rPr>
              <w:t>1</w:t>
            </w:r>
            <w:r w:rsidR="0021465F">
              <w:rPr>
                <w:noProof/>
                <w:webHidden/>
              </w:rPr>
              <w:fldChar w:fldCharType="end"/>
            </w:r>
          </w:hyperlink>
        </w:p>
        <w:p w:rsidR="0021465F" w:rsidRDefault="0028346A">
          <w:pPr>
            <w:pStyle w:val="TOC1"/>
            <w:tabs>
              <w:tab w:val="left" w:pos="440"/>
              <w:tab w:val="right" w:leader="dot" w:pos="9350"/>
            </w:tabs>
            <w:rPr>
              <w:rFonts w:eastAsiaTheme="minorEastAsia"/>
              <w:noProof/>
            </w:rPr>
          </w:pPr>
          <w:hyperlink w:anchor="_Toc379715365" w:history="1">
            <w:r w:rsidR="0021465F" w:rsidRPr="00DB2D07">
              <w:rPr>
                <w:rStyle w:val="Hyperlink"/>
                <w:noProof/>
              </w:rPr>
              <w:t>1</w:t>
            </w:r>
            <w:r w:rsidR="0021465F">
              <w:rPr>
                <w:rFonts w:eastAsiaTheme="minorEastAsia"/>
                <w:noProof/>
              </w:rPr>
              <w:tab/>
            </w:r>
            <w:r w:rsidR="0021465F" w:rsidRPr="00DB2D07">
              <w:rPr>
                <w:rStyle w:val="Hyperlink"/>
                <w:noProof/>
              </w:rPr>
              <w:t>Introduction</w:t>
            </w:r>
            <w:r w:rsidR="0021465F">
              <w:rPr>
                <w:noProof/>
                <w:webHidden/>
              </w:rPr>
              <w:tab/>
            </w:r>
            <w:r w:rsidR="0021465F">
              <w:rPr>
                <w:noProof/>
                <w:webHidden/>
              </w:rPr>
              <w:fldChar w:fldCharType="begin"/>
            </w:r>
            <w:r w:rsidR="0021465F">
              <w:rPr>
                <w:noProof/>
                <w:webHidden/>
              </w:rPr>
              <w:instrText xml:space="preserve"> PAGEREF _Toc379715365 \h </w:instrText>
            </w:r>
            <w:r w:rsidR="0021465F">
              <w:rPr>
                <w:noProof/>
                <w:webHidden/>
              </w:rPr>
            </w:r>
            <w:r w:rsidR="0021465F">
              <w:rPr>
                <w:noProof/>
                <w:webHidden/>
              </w:rPr>
              <w:fldChar w:fldCharType="separate"/>
            </w:r>
            <w:r w:rsidR="006F5190">
              <w:rPr>
                <w:noProof/>
                <w:webHidden/>
              </w:rPr>
              <w:t>3</w:t>
            </w:r>
            <w:r w:rsidR="0021465F">
              <w:rPr>
                <w:noProof/>
                <w:webHidden/>
              </w:rPr>
              <w:fldChar w:fldCharType="end"/>
            </w:r>
          </w:hyperlink>
        </w:p>
        <w:p w:rsidR="0021465F" w:rsidRDefault="0028346A">
          <w:pPr>
            <w:pStyle w:val="TOC1"/>
            <w:tabs>
              <w:tab w:val="left" w:pos="440"/>
              <w:tab w:val="right" w:leader="dot" w:pos="9350"/>
            </w:tabs>
            <w:rPr>
              <w:rFonts w:eastAsiaTheme="minorEastAsia"/>
              <w:noProof/>
            </w:rPr>
          </w:pPr>
          <w:hyperlink w:anchor="_Toc379715366" w:history="1">
            <w:r w:rsidR="0021465F" w:rsidRPr="00DB2D07">
              <w:rPr>
                <w:rStyle w:val="Hyperlink"/>
                <w:noProof/>
              </w:rPr>
              <w:t>2</w:t>
            </w:r>
            <w:r w:rsidR="0021465F">
              <w:rPr>
                <w:rFonts w:eastAsiaTheme="minorEastAsia"/>
                <w:noProof/>
              </w:rPr>
              <w:tab/>
            </w:r>
            <w:r w:rsidR="0021465F" w:rsidRPr="00DB2D07">
              <w:rPr>
                <w:rStyle w:val="Hyperlink"/>
                <w:noProof/>
              </w:rPr>
              <w:t>Installation</w:t>
            </w:r>
            <w:r w:rsidR="0021465F">
              <w:rPr>
                <w:noProof/>
                <w:webHidden/>
              </w:rPr>
              <w:tab/>
            </w:r>
            <w:r w:rsidR="0021465F">
              <w:rPr>
                <w:noProof/>
                <w:webHidden/>
              </w:rPr>
              <w:fldChar w:fldCharType="begin"/>
            </w:r>
            <w:r w:rsidR="0021465F">
              <w:rPr>
                <w:noProof/>
                <w:webHidden/>
              </w:rPr>
              <w:instrText xml:space="preserve"> PAGEREF _Toc379715366 \h </w:instrText>
            </w:r>
            <w:r w:rsidR="0021465F">
              <w:rPr>
                <w:noProof/>
                <w:webHidden/>
              </w:rPr>
            </w:r>
            <w:r w:rsidR="0021465F">
              <w:rPr>
                <w:noProof/>
                <w:webHidden/>
              </w:rPr>
              <w:fldChar w:fldCharType="separate"/>
            </w:r>
            <w:r w:rsidR="006F5190">
              <w:rPr>
                <w:noProof/>
                <w:webHidden/>
              </w:rPr>
              <w:t>3</w:t>
            </w:r>
            <w:r w:rsidR="0021465F">
              <w:rPr>
                <w:noProof/>
                <w:webHidden/>
              </w:rPr>
              <w:fldChar w:fldCharType="end"/>
            </w:r>
          </w:hyperlink>
        </w:p>
        <w:p w:rsidR="0021465F" w:rsidRDefault="0028346A">
          <w:pPr>
            <w:pStyle w:val="TOC2"/>
            <w:tabs>
              <w:tab w:val="left" w:pos="880"/>
              <w:tab w:val="right" w:leader="dot" w:pos="9350"/>
            </w:tabs>
            <w:rPr>
              <w:rFonts w:eastAsiaTheme="minorEastAsia"/>
              <w:noProof/>
            </w:rPr>
          </w:pPr>
          <w:hyperlink w:anchor="_Toc379715367" w:history="1">
            <w:r w:rsidR="0021465F" w:rsidRPr="00DB2D07">
              <w:rPr>
                <w:rStyle w:val="Hyperlink"/>
                <w:noProof/>
              </w:rPr>
              <w:t>2.1</w:t>
            </w:r>
            <w:r w:rsidR="0021465F">
              <w:rPr>
                <w:rFonts w:eastAsiaTheme="minorEastAsia"/>
                <w:noProof/>
              </w:rPr>
              <w:tab/>
            </w:r>
            <w:r w:rsidR="0021465F" w:rsidRPr="00DB2D07">
              <w:rPr>
                <w:rStyle w:val="Hyperlink"/>
                <w:noProof/>
              </w:rPr>
              <w:t>Supported Platforms</w:t>
            </w:r>
            <w:r w:rsidR="0021465F">
              <w:rPr>
                <w:noProof/>
                <w:webHidden/>
              </w:rPr>
              <w:tab/>
            </w:r>
            <w:r w:rsidR="0021465F">
              <w:rPr>
                <w:noProof/>
                <w:webHidden/>
              </w:rPr>
              <w:fldChar w:fldCharType="begin"/>
            </w:r>
            <w:r w:rsidR="0021465F">
              <w:rPr>
                <w:noProof/>
                <w:webHidden/>
              </w:rPr>
              <w:instrText xml:space="preserve"> PAGEREF _Toc379715367 \h </w:instrText>
            </w:r>
            <w:r w:rsidR="0021465F">
              <w:rPr>
                <w:noProof/>
                <w:webHidden/>
              </w:rPr>
            </w:r>
            <w:r w:rsidR="0021465F">
              <w:rPr>
                <w:noProof/>
                <w:webHidden/>
              </w:rPr>
              <w:fldChar w:fldCharType="separate"/>
            </w:r>
            <w:r w:rsidR="006F5190">
              <w:rPr>
                <w:noProof/>
                <w:webHidden/>
              </w:rPr>
              <w:t>3</w:t>
            </w:r>
            <w:r w:rsidR="0021465F">
              <w:rPr>
                <w:noProof/>
                <w:webHidden/>
              </w:rPr>
              <w:fldChar w:fldCharType="end"/>
            </w:r>
          </w:hyperlink>
        </w:p>
        <w:p w:rsidR="0021465F" w:rsidRDefault="0028346A">
          <w:pPr>
            <w:pStyle w:val="TOC2"/>
            <w:tabs>
              <w:tab w:val="left" w:pos="880"/>
              <w:tab w:val="right" w:leader="dot" w:pos="9350"/>
            </w:tabs>
            <w:rPr>
              <w:rFonts w:eastAsiaTheme="minorEastAsia"/>
              <w:noProof/>
            </w:rPr>
          </w:pPr>
          <w:hyperlink w:anchor="_Toc379715368" w:history="1">
            <w:r w:rsidR="0021465F" w:rsidRPr="00DB2D07">
              <w:rPr>
                <w:rStyle w:val="Hyperlink"/>
                <w:noProof/>
              </w:rPr>
              <w:t>2.2</w:t>
            </w:r>
            <w:r w:rsidR="0021465F">
              <w:rPr>
                <w:rFonts w:eastAsiaTheme="minorEastAsia"/>
                <w:noProof/>
              </w:rPr>
              <w:tab/>
            </w:r>
            <w:r w:rsidR="0021465F" w:rsidRPr="00DB2D07">
              <w:rPr>
                <w:rStyle w:val="Hyperlink"/>
                <w:noProof/>
              </w:rPr>
              <w:t>Installation Steps</w:t>
            </w:r>
            <w:r w:rsidR="0021465F">
              <w:rPr>
                <w:noProof/>
                <w:webHidden/>
              </w:rPr>
              <w:tab/>
            </w:r>
            <w:r w:rsidR="0021465F">
              <w:rPr>
                <w:noProof/>
                <w:webHidden/>
              </w:rPr>
              <w:fldChar w:fldCharType="begin"/>
            </w:r>
            <w:r w:rsidR="0021465F">
              <w:rPr>
                <w:noProof/>
                <w:webHidden/>
              </w:rPr>
              <w:instrText xml:space="preserve"> PAGEREF _Toc379715368 \h </w:instrText>
            </w:r>
            <w:r w:rsidR="0021465F">
              <w:rPr>
                <w:noProof/>
                <w:webHidden/>
              </w:rPr>
            </w:r>
            <w:r w:rsidR="0021465F">
              <w:rPr>
                <w:noProof/>
                <w:webHidden/>
              </w:rPr>
              <w:fldChar w:fldCharType="separate"/>
            </w:r>
            <w:r w:rsidR="006F5190">
              <w:rPr>
                <w:noProof/>
                <w:webHidden/>
              </w:rPr>
              <w:t>3</w:t>
            </w:r>
            <w:r w:rsidR="0021465F">
              <w:rPr>
                <w:noProof/>
                <w:webHidden/>
              </w:rPr>
              <w:fldChar w:fldCharType="end"/>
            </w:r>
          </w:hyperlink>
        </w:p>
        <w:p w:rsidR="0021465F" w:rsidRDefault="0028346A">
          <w:pPr>
            <w:pStyle w:val="TOC3"/>
            <w:tabs>
              <w:tab w:val="left" w:pos="1320"/>
              <w:tab w:val="right" w:leader="dot" w:pos="9350"/>
            </w:tabs>
            <w:rPr>
              <w:noProof/>
              <w:lang w:eastAsia="en-US"/>
            </w:rPr>
          </w:pPr>
          <w:hyperlink w:anchor="_Toc379715369" w:history="1">
            <w:r w:rsidR="0021465F" w:rsidRPr="00DB2D07">
              <w:rPr>
                <w:rStyle w:val="Hyperlink"/>
                <w:noProof/>
              </w:rPr>
              <w:t>2.2.1</w:t>
            </w:r>
            <w:r w:rsidR="0021465F">
              <w:rPr>
                <w:noProof/>
                <w:lang w:eastAsia="en-US"/>
              </w:rPr>
              <w:tab/>
            </w:r>
            <w:r w:rsidR="0021465F" w:rsidRPr="00DB2D07">
              <w:rPr>
                <w:rStyle w:val="Hyperlink"/>
                <w:noProof/>
              </w:rPr>
              <w:t>Step 1 – Install Dropbox</w:t>
            </w:r>
            <w:r w:rsidR="0021465F">
              <w:rPr>
                <w:noProof/>
                <w:webHidden/>
              </w:rPr>
              <w:tab/>
            </w:r>
            <w:r w:rsidR="0021465F">
              <w:rPr>
                <w:noProof/>
                <w:webHidden/>
              </w:rPr>
              <w:fldChar w:fldCharType="begin"/>
            </w:r>
            <w:r w:rsidR="0021465F">
              <w:rPr>
                <w:noProof/>
                <w:webHidden/>
              </w:rPr>
              <w:instrText xml:space="preserve"> PAGEREF _Toc379715369 \h </w:instrText>
            </w:r>
            <w:r w:rsidR="0021465F">
              <w:rPr>
                <w:noProof/>
                <w:webHidden/>
              </w:rPr>
            </w:r>
            <w:r w:rsidR="0021465F">
              <w:rPr>
                <w:noProof/>
                <w:webHidden/>
              </w:rPr>
              <w:fldChar w:fldCharType="separate"/>
            </w:r>
            <w:r w:rsidR="006F5190">
              <w:rPr>
                <w:noProof/>
                <w:webHidden/>
              </w:rPr>
              <w:t>4</w:t>
            </w:r>
            <w:r w:rsidR="0021465F">
              <w:rPr>
                <w:noProof/>
                <w:webHidden/>
              </w:rPr>
              <w:fldChar w:fldCharType="end"/>
            </w:r>
          </w:hyperlink>
        </w:p>
        <w:p w:rsidR="0021465F" w:rsidRDefault="0028346A">
          <w:pPr>
            <w:pStyle w:val="TOC3"/>
            <w:tabs>
              <w:tab w:val="left" w:pos="1320"/>
              <w:tab w:val="right" w:leader="dot" w:pos="9350"/>
            </w:tabs>
            <w:rPr>
              <w:noProof/>
              <w:lang w:eastAsia="en-US"/>
            </w:rPr>
          </w:pPr>
          <w:hyperlink w:anchor="_Toc379715370" w:history="1">
            <w:r w:rsidR="0021465F" w:rsidRPr="00DB2D07">
              <w:rPr>
                <w:rStyle w:val="Hyperlink"/>
                <w:noProof/>
              </w:rPr>
              <w:t>2.2.2</w:t>
            </w:r>
            <w:r w:rsidR="0021465F">
              <w:rPr>
                <w:noProof/>
                <w:lang w:eastAsia="en-US"/>
              </w:rPr>
              <w:tab/>
            </w:r>
            <w:r w:rsidR="0021465F" w:rsidRPr="00DB2D07">
              <w:rPr>
                <w:rStyle w:val="Hyperlink"/>
                <w:noProof/>
              </w:rPr>
              <w:t>Step 2 – Install SrcBox</w:t>
            </w:r>
            <w:r w:rsidR="0021465F">
              <w:rPr>
                <w:noProof/>
                <w:webHidden/>
              </w:rPr>
              <w:tab/>
            </w:r>
            <w:r w:rsidR="0021465F">
              <w:rPr>
                <w:noProof/>
                <w:webHidden/>
              </w:rPr>
              <w:fldChar w:fldCharType="begin"/>
            </w:r>
            <w:r w:rsidR="0021465F">
              <w:rPr>
                <w:noProof/>
                <w:webHidden/>
              </w:rPr>
              <w:instrText xml:space="preserve"> PAGEREF _Toc379715370 \h </w:instrText>
            </w:r>
            <w:r w:rsidR="0021465F">
              <w:rPr>
                <w:noProof/>
                <w:webHidden/>
              </w:rPr>
            </w:r>
            <w:r w:rsidR="0021465F">
              <w:rPr>
                <w:noProof/>
                <w:webHidden/>
              </w:rPr>
              <w:fldChar w:fldCharType="separate"/>
            </w:r>
            <w:r w:rsidR="006F5190">
              <w:rPr>
                <w:noProof/>
                <w:webHidden/>
              </w:rPr>
              <w:t>4</w:t>
            </w:r>
            <w:r w:rsidR="0021465F">
              <w:rPr>
                <w:noProof/>
                <w:webHidden/>
              </w:rPr>
              <w:fldChar w:fldCharType="end"/>
            </w:r>
          </w:hyperlink>
        </w:p>
        <w:p w:rsidR="0021465F" w:rsidRDefault="0028346A">
          <w:pPr>
            <w:pStyle w:val="TOC3"/>
            <w:tabs>
              <w:tab w:val="left" w:pos="1320"/>
              <w:tab w:val="right" w:leader="dot" w:pos="9350"/>
            </w:tabs>
            <w:rPr>
              <w:noProof/>
              <w:lang w:eastAsia="en-US"/>
            </w:rPr>
          </w:pPr>
          <w:hyperlink w:anchor="_Toc379715371" w:history="1">
            <w:r w:rsidR="0021465F" w:rsidRPr="00DB2D07">
              <w:rPr>
                <w:rStyle w:val="Hyperlink"/>
                <w:noProof/>
              </w:rPr>
              <w:t>2.2.3</w:t>
            </w:r>
            <w:r w:rsidR="0021465F">
              <w:rPr>
                <w:noProof/>
                <w:lang w:eastAsia="en-US"/>
              </w:rPr>
              <w:tab/>
            </w:r>
            <w:r w:rsidR="0021465F" w:rsidRPr="00DB2D07">
              <w:rPr>
                <w:rStyle w:val="Hyperlink"/>
                <w:noProof/>
              </w:rPr>
              <w:t>Step 3 – Configure SrcBox – Linux, Mac OS</w:t>
            </w:r>
            <w:r w:rsidR="0021465F">
              <w:rPr>
                <w:noProof/>
                <w:webHidden/>
              </w:rPr>
              <w:tab/>
            </w:r>
            <w:r w:rsidR="0021465F">
              <w:rPr>
                <w:noProof/>
                <w:webHidden/>
              </w:rPr>
              <w:fldChar w:fldCharType="begin"/>
            </w:r>
            <w:r w:rsidR="0021465F">
              <w:rPr>
                <w:noProof/>
                <w:webHidden/>
              </w:rPr>
              <w:instrText xml:space="preserve"> PAGEREF _Toc379715371 \h </w:instrText>
            </w:r>
            <w:r w:rsidR="0021465F">
              <w:rPr>
                <w:noProof/>
                <w:webHidden/>
              </w:rPr>
            </w:r>
            <w:r w:rsidR="0021465F">
              <w:rPr>
                <w:noProof/>
                <w:webHidden/>
              </w:rPr>
              <w:fldChar w:fldCharType="separate"/>
            </w:r>
            <w:r w:rsidR="006F5190">
              <w:rPr>
                <w:noProof/>
                <w:webHidden/>
              </w:rPr>
              <w:t>4</w:t>
            </w:r>
            <w:r w:rsidR="0021465F">
              <w:rPr>
                <w:noProof/>
                <w:webHidden/>
              </w:rPr>
              <w:fldChar w:fldCharType="end"/>
            </w:r>
          </w:hyperlink>
        </w:p>
        <w:p w:rsidR="0021465F" w:rsidRDefault="0028346A">
          <w:pPr>
            <w:pStyle w:val="TOC3"/>
            <w:tabs>
              <w:tab w:val="left" w:pos="1320"/>
              <w:tab w:val="right" w:leader="dot" w:pos="9350"/>
            </w:tabs>
            <w:rPr>
              <w:noProof/>
              <w:lang w:eastAsia="en-US"/>
            </w:rPr>
          </w:pPr>
          <w:hyperlink w:anchor="_Toc379715372" w:history="1">
            <w:r w:rsidR="0021465F" w:rsidRPr="00DB2D07">
              <w:rPr>
                <w:rStyle w:val="Hyperlink"/>
                <w:noProof/>
              </w:rPr>
              <w:t>2.2.4</w:t>
            </w:r>
            <w:r w:rsidR="0021465F">
              <w:rPr>
                <w:noProof/>
                <w:lang w:eastAsia="en-US"/>
              </w:rPr>
              <w:tab/>
            </w:r>
            <w:r w:rsidR="0021465F" w:rsidRPr="00DB2D07">
              <w:rPr>
                <w:rStyle w:val="Hyperlink"/>
                <w:noProof/>
              </w:rPr>
              <w:t>Step 3 – Configure SrcBox – Windows</w:t>
            </w:r>
            <w:r w:rsidR="0021465F">
              <w:rPr>
                <w:noProof/>
                <w:webHidden/>
              </w:rPr>
              <w:tab/>
            </w:r>
            <w:r w:rsidR="0021465F">
              <w:rPr>
                <w:noProof/>
                <w:webHidden/>
              </w:rPr>
              <w:fldChar w:fldCharType="begin"/>
            </w:r>
            <w:r w:rsidR="0021465F">
              <w:rPr>
                <w:noProof/>
                <w:webHidden/>
              </w:rPr>
              <w:instrText xml:space="preserve"> PAGEREF _Toc379715372 \h </w:instrText>
            </w:r>
            <w:r w:rsidR="0021465F">
              <w:rPr>
                <w:noProof/>
                <w:webHidden/>
              </w:rPr>
            </w:r>
            <w:r w:rsidR="0021465F">
              <w:rPr>
                <w:noProof/>
                <w:webHidden/>
              </w:rPr>
              <w:fldChar w:fldCharType="separate"/>
            </w:r>
            <w:r w:rsidR="006F5190">
              <w:rPr>
                <w:noProof/>
                <w:webHidden/>
              </w:rPr>
              <w:t>4</w:t>
            </w:r>
            <w:r w:rsidR="0021465F">
              <w:rPr>
                <w:noProof/>
                <w:webHidden/>
              </w:rPr>
              <w:fldChar w:fldCharType="end"/>
            </w:r>
          </w:hyperlink>
        </w:p>
        <w:p w:rsidR="0021465F" w:rsidRDefault="0028346A">
          <w:pPr>
            <w:pStyle w:val="TOC2"/>
            <w:tabs>
              <w:tab w:val="left" w:pos="880"/>
              <w:tab w:val="right" w:leader="dot" w:pos="9350"/>
            </w:tabs>
            <w:rPr>
              <w:rFonts w:eastAsiaTheme="minorEastAsia"/>
              <w:noProof/>
            </w:rPr>
          </w:pPr>
          <w:hyperlink w:anchor="_Toc379715373" w:history="1">
            <w:r w:rsidR="0021465F" w:rsidRPr="00DB2D07">
              <w:rPr>
                <w:rStyle w:val="Hyperlink"/>
                <w:noProof/>
              </w:rPr>
              <w:t>2.3</w:t>
            </w:r>
            <w:r w:rsidR="0021465F">
              <w:rPr>
                <w:rFonts w:eastAsiaTheme="minorEastAsia"/>
                <w:noProof/>
              </w:rPr>
              <w:tab/>
            </w:r>
            <w:r w:rsidR="0021465F" w:rsidRPr="00DB2D07">
              <w:rPr>
                <w:rStyle w:val="Hyperlink"/>
                <w:noProof/>
              </w:rPr>
              <w:t>Verification</w:t>
            </w:r>
            <w:r w:rsidR="0021465F">
              <w:rPr>
                <w:noProof/>
                <w:webHidden/>
              </w:rPr>
              <w:tab/>
            </w:r>
            <w:r w:rsidR="0021465F">
              <w:rPr>
                <w:noProof/>
                <w:webHidden/>
              </w:rPr>
              <w:fldChar w:fldCharType="begin"/>
            </w:r>
            <w:r w:rsidR="0021465F">
              <w:rPr>
                <w:noProof/>
                <w:webHidden/>
              </w:rPr>
              <w:instrText xml:space="preserve"> PAGEREF _Toc379715373 \h </w:instrText>
            </w:r>
            <w:r w:rsidR="0021465F">
              <w:rPr>
                <w:noProof/>
                <w:webHidden/>
              </w:rPr>
            </w:r>
            <w:r w:rsidR="0021465F">
              <w:rPr>
                <w:noProof/>
                <w:webHidden/>
              </w:rPr>
              <w:fldChar w:fldCharType="separate"/>
            </w:r>
            <w:r w:rsidR="006F5190">
              <w:rPr>
                <w:noProof/>
                <w:webHidden/>
              </w:rPr>
              <w:t>5</w:t>
            </w:r>
            <w:r w:rsidR="0021465F">
              <w:rPr>
                <w:noProof/>
                <w:webHidden/>
              </w:rPr>
              <w:fldChar w:fldCharType="end"/>
            </w:r>
          </w:hyperlink>
        </w:p>
        <w:p w:rsidR="0021465F" w:rsidRDefault="0028346A">
          <w:pPr>
            <w:pStyle w:val="TOC1"/>
            <w:tabs>
              <w:tab w:val="left" w:pos="440"/>
              <w:tab w:val="right" w:leader="dot" w:pos="9350"/>
            </w:tabs>
            <w:rPr>
              <w:rFonts w:eastAsiaTheme="minorEastAsia"/>
              <w:noProof/>
            </w:rPr>
          </w:pPr>
          <w:hyperlink w:anchor="_Toc379715374" w:history="1">
            <w:r w:rsidR="0021465F" w:rsidRPr="00DB2D07">
              <w:rPr>
                <w:rStyle w:val="Hyperlink"/>
                <w:noProof/>
              </w:rPr>
              <w:t>3</w:t>
            </w:r>
            <w:r w:rsidR="0021465F">
              <w:rPr>
                <w:rFonts w:eastAsiaTheme="minorEastAsia"/>
                <w:noProof/>
              </w:rPr>
              <w:tab/>
            </w:r>
            <w:r w:rsidR="0021465F" w:rsidRPr="00DB2D07">
              <w:rPr>
                <w:rStyle w:val="Hyperlink"/>
                <w:noProof/>
              </w:rPr>
              <w:t>Command Reference</w:t>
            </w:r>
            <w:r w:rsidR="0021465F">
              <w:rPr>
                <w:noProof/>
                <w:webHidden/>
              </w:rPr>
              <w:tab/>
            </w:r>
            <w:r w:rsidR="0021465F">
              <w:rPr>
                <w:noProof/>
                <w:webHidden/>
              </w:rPr>
              <w:fldChar w:fldCharType="begin"/>
            </w:r>
            <w:r w:rsidR="0021465F">
              <w:rPr>
                <w:noProof/>
                <w:webHidden/>
              </w:rPr>
              <w:instrText xml:space="preserve"> PAGEREF _Toc379715374 \h </w:instrText>
            </w:r>
            <w:r w:rsidR="0021465F">
              <w:rPr>
                <w:noProof/>
                <w:webHidden/>
              </w:rPr>
            </w:r>
            <w:r w:rsidR="0021465F">
              <w:rPr>
                <w:noProof/>
                <w:webHidden/>
              </w:rPr>
              <w:fldChar w:fldCharType="separate"/>
            </w:r>
            <w:r w:rsidR="006F5190">
              <w:rPr>
                <w:noProof/>
                <w:webHidden/>
              </w:rPr>
              <w:t>5</w:t>
            </w:r>
            <w:r w:rsidR="0021465F">
              <w:rPr>
                <w:noProof/>
                <w:webHidden/>
              </w:rPr>
              <w:fldChar w:fldCharType="end"/>
            </w:r>
          </w:hyperlink>
        </w:p>
        <w:p w:rsidR="0021465F" w:rsidRDefault="0028346A">
          <w:pPr>
            <w:pStyle w:val="TOC2"/>
            <w:tabs>
              <w:tab w:val="left" w:pos="880"/>
              <w:tab w:val="right" w:leader="dot" w:pos="9350"/>
            </w:tabs>
            <w:rPr>
              <w:rFonts w:eastAsiaTheme="minorEastAsia"/>
              <w:noProof/>
            </w:rPr>
          </w:pPr>
          <w:hyperlink w:anchor="_Toc379715375" w:history="1">
            <w:r w:rsidR="0021465F" w:rsidRPr="00DB2D07">
              <w:rPr>
                <w:rStyle w:val="Hyperlink"/>
                <w:noProof/>
              </w:rPr>
              <w:t>3.1</w:t>
            </w:r>
            <w:r w:rsidR="0021465F">
              <w:rPr>
                <w:rFonts w:eastAsiaTheme="minorEastAsia"/>
                <w:noProof/>
              </w:rPr>
              <w:tab/>
            </w:r>
            <w:r w:rsidR="0021465F" w:rsidRPr="00DB2D07">
              <w:rPr>
                <w:rStyle w:val="Hyperlink"/>
                <w:noProof/>
              </w:rPr>
              <w:t>srcbox</w:t>
            </w:r>
            <w:r w:rsidR="0021465F">
              <w:rPr>
                <w:noProof/>
                <w:webHidden/>
              </w:rPr>
              <w:tab/>
            </w:r>
            <w:r w:rsidR="0021465F">
              <w:rPr>
                <w:noProof/>
                <w:webHidden/>
              </w:rPr>
              <w:fldChar w:fldCharType="begin"/>
            </w:r>
            <w:r w:rsidR="0021465F">
              <w:rPr>
                <w:noProof/>
                <w:webHidden/>
              </w:rPr>
              <w:instrText xml:space="preserve"> PAGEREF _Toc379715375 \h </w:instrText>
            </w:r>
            <w:r w:rsidR="0021465F">
              <w:rPr>
                <w:noProof/>
                <w:webHidden/>
              </w:rPr>
            </w:r>
            <w:r w:rsidR="0021465F">
              <w:rPr>
                <w:noProof/>
                <w:webHidden/>
              </w:rPr>
              <w:fldChar w:fldCharType="separate"/>
            </w:r>
            <w:r w:rsidR="006F5190">
              <w:rPr>
                <w:noProof/>
                <w:webHidden/>
              </w:rPr>
              <w:t>5</w:t>
            </w:r>
            <w:r w:rsidR="0021465F">
              <w:rPr>
                <w:noProof/>
                <w:webHidden/>
              </w:rPr>
              <w:fldChar w:fldCharType="end"/>
            </w:r>
          </w:hyperlink>
        </w:p>
        <w:p w:rsidR="0021465F" w:rsidRDefault="0028346A">
          <w:pPr>
            <w:pStyle w:val="TOC2"/>
            <w:tabs>
              <w:tab w:val="left" w:pos="880"/>
              <w:tab w:val="right" w:leader="dot" w:pos="9350"/>
            </w:tabs>
            <w:rPr>
              <w:rFonts w:eastAsiaTheme="minorEastAsia"/>
              <w:noProof/>
            </w:rPr>
          </w:pPr>
          <w:hyperlink w:anchor="_Toc379715376" w:history="1">
            <w:r w:rsidR="0021465F" w:rsidRPr="00DB2D07">
              <w:rPr>
                <w:rStyle w:val="Hyperlink"/>
                <w:noProof/>
              </w:rPr>
              <w:t>3.2</w:t>
            </w:r>
            <w:r w:rsidR="0021465F">
              <w:rPr>
                <w:rFonts w:eastAsiaTheme="minorEastAsia"/>
                <w:noProof/>
              </w:rPr>
              <w:tab/>
            </w:r>
            <w:r w:rsidR="0021465F" w:rsidRPr="00DB2D07">
              <w:rPr>
                <w:rStyle w:val="Hyperlink"/>
                <w:noProof/>
              </w:rPr>
              <w:t>srcbox list [&lt;group&gt;]</w:t>
            </w:r>
            <w:r w:rsidR="0021465F">
              <w:rPr>
                <w:noProof/>
                <w:webHidden/>
              </w:rPr>
              <w:tab/>
            </w:r>
            <w:r w:rsidR="0021465F">
              <w:rPr>
                <w:noProof/>
                <w:webHidden/>
              </w:rPr>
              <w:fldChar w:fldCharType="begin"/>
            </w:r>
            <w:r w:rsidR="0021465F">
              <w:rPr>
                <w:noProof/>
                <w:webHidden/>
              </w:rPr>
              <w:instrText xml:space="preserve"> PAGEREF _Toc379715376 \h </w:instrText>
            </w:r>
            <w:r w:rsidR="0021465F">
              <w:rPr>
                <w:noProof/>
                <w:webHidden/>
              </w:rPr>
            </w:r>
            <w:r w:rsidR="0021465F">
              <w:rPr>
                <w:noProof/>
                <w:webHidden/>
              </w:rPr>
              <w:fldChar w:fldCharType="separate"/>
            </w:r>
            <w:r w:rsidR="006F5190">
              <w:rPr>
                <w:noProof/>
                <w:webHidden/>
              </w:rPr>
              <w:t>5</w:t>
            </w:r>
            <w:r w:rsidR="0021465F">
              <w:rPr>
                <w:noProof/>
                <w:webHidden/>
              </w:rPr>
              <w:fldChar w:fldCharType="end"/>
            </w:r>
          </w:hyperlink>
        </w:p>
        <w:p w:rsidR="0021465F" w:rsidRDefault="0028346A">
          <w:pPr>
            <w:pStyle w:val="TOC2"/>
            <w:tabs>
              <w:tab w:val="left" w:pos="880"/>
              <w:tab w:val="right" w:leader="dot" w:pos="9350"/>
            </w:tabs>
            <w:rPr>
              <w:rFonts w:eastAsiaTheme="minorEastAsia"/>
              <w:noProof/>
            </w:rPr>
          </w:pPr>
          <w:hyperlink w:anchor="_Toc379715377" w:history="1">
            <w:r w:rsidR="0021465F" w:rsidRPr="00DB2D07">
              <w:rPr>
                <w:rStyle w:val="Hyperlink"/>
                <w:noProof/>
              </w:rPr>
              <w:t>3.3</w:t>
            </w:r>
            <w:r w:rsidR="0021465F">
              <w:rPr>
                <w:rFonts w:eastAsiaTheme="minorEastAsia"/>
                <w:noProof/>
              </w:rPr>
              <w:tab/>
            </w:r>
            <w:r w:rsidR="0021465F" w:rsidRPr="00DB2D07">
              <w:rPr>
                <w:rStyle w:val="Hyperlink"/>
                <w:noProof/>
              </w:rPr>
              <w:t>srcbox create &lt;repo&gt; &lt;vcs&gt;</w:t>
            </w:r>
            <w:r w:rsidR="0021465F">
              <w:rPr>
                <w:noProof/>
                <w:webHidden/>
              </w:rPr>
              <w:tab/>
            </w:r>
            <w:r w:rsidR="0021465F">
              <w:rPr>
                <w:noProof/>
                <w:webHidden/>
              </w:rPr>
              <w:fldChar w:fldCharType="begin"/>
            </w:r>
            <w:r w:rsidR="0021465F">
              <w:rPr>
                <w:noProof/>
                <w:webHidden/>
              </w:rPr>
              <w:instrText xml:space="preserve"> PAGEREF _Toc379715377 \h </w:instrText>
            </w:r>
            <w:r w:rsidR="0021465F">
              <w:rPr>
                <w:noProof/>
                <w:webHidden/>
              </w:rPr>
            </w:r>
            <w:r w:rsidR="0021465F">
              <w:rPr>
                <w:noProof/>
                <w:webHidden/>
              </w:rPr>
              <w:fldChar w:fldCharType="separate"/>
            </w:r>
            <w:r w:rsidR="006F5190">
              <w:rPr>
                <w:noProof/>
                <w:webHidden/>
              </w:rPr>
              <w:t>6</w:t>
            </w:r>
            <w:r w:rsidR="0021465F">
              <w:rPr>
                <w:noProof/>
                <w:webHidden/>
              </w:rPr>
              <w:fldChar w:fldCharType="end"/>
            </w:r>
          </w:hyperlink>
        </w:p>
        <w:p w:rsidR="0021465F" w:rsidRDefault="0028346A">
          <w:pPr>
            <w:pStyle w:val="TOC2"/>
            <w:tabs>
              <w:tab w:val="left" w:pos="880"/>
              <w:tab w:val="right" w:leader="dot" w:pos="9350"/>
            </w:tabs>
            <w:rPr>
              <w:rFonts w:eastAsiaTheme="minorEastAsia"/>
              <w:noProof/>
            </w:rPr>
          </w:pPr>
          <w:hyperlink w:anchor="_Toc379715378" w:history="1">
            <w:r w:rsidR="0021465F" w:rsidRPr="00DB2D07">
              <w:rPr>
                <w:rStyle w:val="Hyperlink"/>
                <w:noProof/>
              </w:rPr>
              <w:t>3.4</w:t>
            </w:r>
            <w:r w:rsidR="0021465F">
              <w:rPr>
                <w:rFonts w:eastAsiaTheme="minorEastAsia"/>
                <w:noProof/>
              </w:rPr>
              <w:tab/>
            </w:r>
            <w:r w:rsidR="0021465F" w:rsidRPr="00DB2D07">
              <w:rPr>
                <w:rStyle w:val="Hyperlink"/>
                <w:noProof/>
              </w:rPr>
              <w:t>srcbox clone &lt;repo&gt;</w:t>
            </w:r>
            <w:r w:rsidR="0021465F">
              <w:rPr>
                <w:noProof/>
                <w:webHidden/>
              </w:rPr>
              <w:tab/>
            </w:r>
            <w:r w:rsidR="0021465F">
              <w:rPr>
                <w:noProof/>
                <w:webHidden/>
              </w:rPr>
              <w:fldChar w:fldCharType="begin"/>
            </w:r>
            <w:r w:rsidR="0021465F">
              <w:rPr>
                <w:noProof/>
                <w:webHidden/>
              </w:rPr>
              <w:instrText xml:space="preserve"> PAGEREF _Toc379715378 \h </w:instrText>
            </w:r>
            <w:r w:rsidR="0021465F">
              <w:rPr>
                <w:noProof/>
                <w:webHidden/>
              </w:rPr>
            </w:r>
            <w:r w:rsidR="0021465F">
              <w:rPr>
                <w:noProof/>
                <w:webHidden/>
              </w:rPr>
              <w:fldChar w:fldCharType="separate"/>
            </w:r>
            <w:r w:rsidR="006F5190">
              <w:rPr>
                <w:noProof/>
                <w:webHidden/>
              </w:rPr>
              <w:t>6</w:t>
            </w:r>
            <w:r w:rsidR="0021465F">
              <w:rPr>
                <w:noProof/>
                <w:webHidden/>
              </w:rPr>
              <w:fldChar w:fldCharType="end"/>
            </w:r>
          </w:hyperlink>
        </w:p>
        <w:p w:rsidR="0021465F" w:rsidRDefault="0028346A">
          <w:pPr>
            <w:pStyle w:val="TOC2"/>
            <w:tabs>
              <w:tab w:val="left" w:pos="880"/>
              <w:tab w:val="right" w:leader="dot" w:pos="9350"/>
            </w:tabs>
            <w:rPr>
              <w:rFonts w:eastAsiaTheme="minorEastAsia"/>
              <w:noProof/>
            </w:rPr>
          </w:pPr>
          <w:hyperlink w:anchor="_Toc379715379" w:history="1">
            <w:r w:rsidR="0021465F" w:rsidRPr="00DB2D07">
              <w:rPr>
                <w:rStyle w:val="Hyperlink"/>
                <w:noProof/>
              </w:rPr>
              <w:t>3.5</w:t>
            </w:r>
            <w:r w:rsidR="0021465F">
              <w:rPr>
                <w:rFonts w:eastAsiaTheme="minorEastAsia"/>
                <w:noProof/>
              </w:rPr>
              <w:tab/>
            </w:r>
            <w:r w:rsidR="0021465F" w:rsidRPr="00DB2D07">
              <w:rPr>
                <w:rStyle w:val="Hyperlink"/>
                <w:noProof/>
              </w:rPr>
              <w:t>srcbox import &lt;repo&gt;</w:t>
            </w:r>
            <w:r w:rsidR="0021465F">
              <w:rPr>
                <w:noProof/>
                <w:webHidden/>
              </w:rPr>
              <w:tab/>
            </w:r>
            <w:r w:rsidR="0021465F">
              <w:rPr>
                <w:noProof/>
                <w:webHidden/>
              </w:rPr>
              <w:fldChar w:fldCharType="begin"/>
            </w:r>
            <w:r w:rsidR="0021465F">
              <w:rPr>
                <w:noProof/>
                <w:webHidden/>
              </w:rPr>
              <w:instrText xml:space="preserve"> PAGEREF _Toc379715379 \h </w:instrText>
            </w:r>
            <w:r w:rsidR="0021465F">
              <w:rPr>
                <w:noProof/>
                <w:webHidden/>
              </w:rPr>
            </w:r>
            <w:r w:rsidR="0021465F">
              <w:rPr>
                <w:noProof/>
                <w:webHidden/>
              </w:rPr>
              <w:fldChar w:fldCharType="separate"/>
            </w:r>
            <w:r w:rsidR="006F5190">
              <w:rPr>
                <w:noProof/>
                <w:webHidden/>
              </w:rPr>
              <w:t>6</w:t>
            </w:r>
            <w:r w:rsidR="0021465F">
              <w:rPr>
                <w:noProof/>
                <w:webHidden/>
              </w:rPr>
              <w:fldChar w:fldCharType="end"/>
            </w:r>
          </w:hyperlink>
        </w:p>
        <w:p w:rsidR="0021465F" w:rsidRDefault="0028346A">
          <w:pPr>
            <w:pStyle w:val="TOC1"/>
            <w:tabs>
              <w:tab w:val="left" w:pos="440"/>
              <w:tab w:val="right" w:leader="dot" w:pos="9350"/>
            </w:tabs>
            <w:rPr>
              <w:rFonts w:eastAsiaTheme="minorEastAsia"/>
              <w:noProof/>
            </w:rPr>
          </w:pPr>
          <w:hyperlink w:anchor="_Toc379715380" w:history="1">
            <w:r w:rsidR="0021465F" w:rsidRPr="00DB2D07">
              <w:rPr>
                <w:rStyle w:val="Hyperlink"/>
                <w:noProof/>
              </w:rPr>
              <w:t>4</w:t>
            </w:r>
            <w:r w:rsidR="0021465F">
              <w:rPr>
                <w:rFonts w:eastAsiaTheme="minorEastAsia"/>
                <w:noProof/>
              </w:rPr>
              <w:tab/>
            </w:r>
            <w:r w:rsidR="0021465F" w:rsidRPr="00DB2D07">
              <w:rPr>
                <w:rStyle w:val="Hyperlink"/>
                <w:noProof/>
              </w:rPr>
              <w:t>Samples and Tutorials</w:t>
            </w:r>
            <w:r w:rsidR="0021465F">
              <w:rPr>
                <w:noProof/>
                <w:webHidden/>
              </w:rPr>
              <w:tab/>
            </w:r>
            <w:r w:rsidR="0021465F">
              <w:rPr>
                <w:noProof/>
                <w:webHidden/>
              </w:rPr>
              <w:fldChar w:fldCharType="begin"/>
            </w:r>
            <w:r w:rsidR="0021465F">
              <w:rPr>
                <w:noProof/>
                <w:webHidden/>
              </w:rPr>
              <w:instrText xml:space="preserve"> PAGEREF _Toc379715380 \h </w:instrText>
            </w:r>
            <w:r w:rsidR="0021465F">
              <w:rPr>
                <w:noProof/>
                <w:webHidden/>
              </w:rPr>
            </w:r>
            <w:r w:rsidR="0021465F">
              <w:rPr>
                <w:noProof/>
                <w:webHidden/>
              </w:rPr>
              <w:fldChar w:fldCharType="separate"/>
            </w:r>
            <w:r w:rsidR="006F5190">
              <w:rPr>
                <w:noProof/>
                <w:webHidden/>
              </w:rPr>
              <w:t>7</w:t>
            </w:r>
            <w:r w:rsidR="0021465F">
              <w:rPr>
                <w:noProof/>
                <w:webHidden/>
              </w:rPr>
              <w:fldChar w:fldCharType="end"/>
            </w:r>
          </w:hyperlink>
        </w:p>
        <w:p w:rsidR="0021465F" w:rsidRDefault="0028346A">
          <w:pPr>
            <w:pStyle w:val="TOC2"/>
            <w:tabs>
              <w:tab w:val="left" w:pos="880"/>
              <w:tab w:val="right" w:leader="dot" w:pos="9350"/>
            </w:tabs>
            <w:rPr>
              <w:rFonts w:eastAsiaTheme="minorEastAsia"/>
              <w:noProof/>
            </w:rPr>
          </w:pPr>
          <w:hyperlink w:anchor="_Toc379715381" w:history="1">
            <w:r w:rsidR="0021465F" w:rsidRPr="00DB2D07">
              <w:rPr>
                <w:rStyle w:val="Hyperlink"/>
                <w:noProof/>
              </w:rPr>
              <w:t>4.1</w:t>
            </w:r>
            <w:r w:rsidR="0021465F">
              <w:rPr>
                <w:rFonts w:eastAsiaTheme="minorEastAsia"/>
                <w:noProof/>
              </w:rPr>
              <w:tab/>
            </w:r>
            <w:r w:rsidR="0021465F" w:rsidRPr="00DB2D07">
              <w:rPr>
                <w:rStyle w:val="Hyperlink"/>
                <w:noProof/>
              </w:rPr>
              <w:t>Backup Code into the Cloud</w:t>
            </w:r>
            <w:r w:rsidR="0021465F">
              <w:rPr>
                <w:noProof/>
                <w:webHidden/>
              </w:rPr>
              <w:tab/>
            </w:r>
            <w:r w:rsidR="0021465F">
              <w:rPr>
                <w:noProof/>
                <w:webHidden/>
              </w:rPr>
              <w:fldChar w:fldCharType="begin"/>
            </w:r>
            <w:r w:rsidR="0021465F">
              <w:rPr>
                <w:noProof/>
                <w:webHidden/>
              </w:rPr>
              <w:instrText xml:space="preserve"> PAGEREF _Toc379715381 \h </w:instrText>
            </w:r>
            <w:r w:rsidR="0021465F">
              <w:rPr>
                <w:noProof/>
                <w:webHidden/>
              </w:rPr>
            </w:r>
            <w:r w:rsidR="0021465F">
              <w:rPr>
                <w:noProof/>
                <w:webHidden/>
              </w:rPr>
              <w:fldChar w:fldCharType="separate"/>
            </w:r>
            <w:r w:rsidR="006F5190">
              <w:rPr>
                <w:noProof/>
                <w:webHidden/>
              </w:rPr>
              <w:t>7</w:t>
            </w:r>
            <w:r w:rsidR="0021465F">
              <w:rPr>
                <w:noProof/>
                <w:webHidden/>
              </w:rPr>
              <w:fldChar w:fldCharType="end"/>
            </w:r>
          </w:hyperlink>
        </w:p>
        <w:p w:rsidR="0021465F" w:rsidRDefault="0028346A">
          <w:pPr>
            <w:pStyle w:val="TOC2"/>
            <w:tabs>
              <w:tab w:val="left" w:pos="880"/>
              <w:tab w:val="right" w:leader="dot" w:pos="9350"/>
            </w:tabs>
            <w:rPr>
              <w:rFonts w:eastAsiaTheme="minorEastAsia"/>
              <w:noProof/>
            </w:rPr>
          </w:pPr>
          <w:hyperlink w:anchor="_Toc379715382" w:history="1">
            <w:r w:rsidR="0021465F" w:rsidRPr="00DB2D07">
              <w:rPr>
                <w:rStyle w:val="Hyperlink"/>
                <w:noProof/>
              </w:rPr>
              <w:t>4.2</w:t>
            </w:r>
            <w:r w:rsidR="0021465F">
              <w:rPr>
                <w:rFonts w:eastAsiaTheme="minorEastAsia"/>
                <w:noProof/>
              </w:rPr>
              <w:tab/>
            </w:r>
            <w:r w:rsidR="0021465F" w:rsidRPr="00DB2D07">
              <w:rPr>
                <w:rStyle w:val="Hyperlink"/>
                <w:noProof/>
              </w:rPr>
              <w:t>Access Repository from Multiple Machines</w:t>
            </w:r>
            <w:r w:rsidR="0021465F">
              <w:rPr>
                <w:noProof/>
                <w:webHidden/>
              </w:rPr>
              <w:tab/>
            </w:r>
            <w:r w:rsidR="0021465F">
              <w:rPr>
                <w:noProof/>
                <w:webHidden/>
              </w:rPr>
              <w:fldChar w:fldCharType="begin"/>
            </w:r>
            <w:r w:rsidR="0021465F">
              <w:rPr>
                <w:noProof/>
                <w:webHidden/>
              </w:rPr>
              <w:instrText xml:space="preserve"> PAGEREF _Toc379715382 \h </w:instrText>
            </w:r>
            <w:r w:rsidR="0021465F">
              <w:rPr>
                <w:noProof/>
                <w:webHidden/>
              </w:rPr>
            </w:r>
            <w:r w:rsidR="0021465F">
              <w:rPr>
                <w:noProof/>
                <w:webHidden/>
              </w:rPr>
              <w:fldChar w:fldCharType="separate"/>
            </w:r>
            <w:r w:rsidR="006F5190">
              <w:rPr>
                <w:noProof/>
                <w:webHidden/>
              </w:rPr>
              <w:t>8</w:t>
            </w:r>
            <w:r w:rsidR="0021465F">
              <w:rPr>
                <w:noProof/>
                <w:webHidden/>
              </w:rPr>
              <w:fldChar w:fldCharType="end"/>
            </w:r>
          </w:hyperlink>
        </w:p>
        <w:p w:rsidR="0021465F" w:rsidRDefault="0028346A">
          <w:pPr>
            <w:pStyle w:val="TOC2"/>
            <w:tabs>
              <w:tab w:val="left" w:pos="880"/>
              <w:tab w:val="right" w:leader="dot" w:pos="9350"/>
            </w:tabs>
            <w:rPr>
              <w:rFonts w:eastAsiaTheme="minorEastAsia"/>
              <w:noProof/>
            </w:rPr>
          </w:pPr>
          <w:hyperlink w:anchor="_Toc379715383" w:history="1">
            <w:r w:rsidR="0021465F" w:rsidRPr="00DB2D07">
              <w:rPr>
                <w:rStyle w:val="Hyperlink"/>
                <w:noProof/>
              </w:rPr>
              <w:t>4.3</w:t>
            </w:r>
            <w:r w:rsidR="0021465F">
              <w:rPr>
                <w:rFonts w:eastAsiaTheme="minorEastAsia"/>
                <w:noProof/>
              </w:rPr>
              <w:tab/>
            </w:r>
            <w:r w:rsidR="0021465F" w:rsidRPr="00DB2D07">
              <w:rPr>
                <w:rStyle w:val="Hyperlink"/>
                <w:noProof/>
              </w:rPr>
              <w:t>Create Secondary Repository for Existing Project</w:t>
            </w:r>
            <w:r w:rsidR="0021465F">
              <w:rPr>
                <w:noProof/>
                <w:webHidden/>
              </w:rPr>
              <w:tab/>
            </w:r>
            <w:r w:rsidR="0021465F">
              <w:rPr>
                <w:noProof/>
                <w:webHidden/>
              </w:rPr>
              <w:fldChar w:fldCharType="begin"/>
            </w:r>
            <w:r w:rsidR="0021465F">
              <w:rPr>
                <w:noProof/>
                <w:webHidden/>
              </w:rPr>
              <w:instrText xml:space="preserve"> PAGEREF _Toc379715383 \h </w:instrText>
            </w:r>
            <w:r w:rsidR="0021465F">
              <w:rPr>
                <w:noProof/>
                <w:webHidden/>
              </w:rPr>
            </w:r>
            <w:r w:rsidR="0021465F">
              <w:rPr>
                <w:noProof/>
                <w:webHidden/>
              </w:rPr>
              <w:fldChar w:fldCharType="separate"/>
            </w:r>
            <w:r w:rsidR="006F5190">
              <w:rPr>
                <w:noProof/>
                <w:webHidden/>
              </w:rPr>
              <w:t>9</w:t>
            </w:r>
            <w:r w:rsidR="0021465F">
              <w:rPr>
                <w:noProof/>
                <w:webHidden/>
              </w:rPr>
              <w:fldChar w:fldCharType="end"/>
            </w:r>
          </w:hyperlink>
        </w:p>
        <w:p w:rsidR="0021465F" w:rsidRDefault="0028346A">
          <w:pPr>
            <w:pStyle w:val="TOC2"/>
            <w:tabs>
              <w:tab w:val="left" w:pos="880"/>
              <w:tab w:val="right" w:leader="dot" w:pos="9350"/>
            </w:tabs>
            <w:rPr>
              <w:rFonts w:eastAsiaTheme="minorEastAsia"/>
              <w:noProof/>
            </w:rPr>
          </w:pPr>
          <w:hyperlink w:anchor="_Toc379715384" w:history="1">
            <w:r w:rsidR="0021465F" w:rsidRPr="00DB2D07">
              <w:rPr>
                <w:rStyle w:val="Hyperlink"/>
                <w:noProof/>
              </w:rPr>
              <w:t>4.4</w:t>
            </w:r>
            <w:r w:rsidR="0021465F">
              <w:rPr>
                <w:rFonts w:eastAsiaTheme="minorEastAsia"/>
                <w:noProof/>
              </w:rPr>
              <w:tab/>
            </w:r>
            <w:r w:rsidR="0021465F" w:rsidRPr="00DB2D07">
              <w:rPr>
                <w:rStyle w:val="Hyperlink"/>
                <w:noProof/>
              </w:rPr>
              <w:t>Organize Repositories into Hierarchical Groups</w:t>
            </w:r>
            <w:r w:rsidR="0021465F">
              <w:rPr>
                <w:noProof/>
                <w:webHidden/>
              </w:rPr>
              <w:tab/>
            </w:r>
            <w:r w:rsidR="0021465F">
              <w:rPr>
                <w:noProof/>
                <w:webHidden/>
              </w:rPr>
              <w:fldChar w:fldCharType="begin"/>
            </w:r>
            <w:r w:rsidR="0021465F">
              <w:rPr>
                <w:noProof/>
                <w:webHidden/>
              </w:rPr>
              <w:instrText xml:space="preserve"> PAGEREF _Toc379715384 \h </w:instrText>
            </w:r>
            <w:r w:rsidR="0021465F">
              <w:rPr>
                <w:noProof/>
                <w:webHidden/>
              </w:rPr>
            </w:r>
            <w:r w:rsidR="0021465F">
              <w:rPr>
                <w:noProof/>
                <w:webHidden/>
              </w:rPr>
              <w:fldChar w:fldCharType="separate"/>
            </w:r>
            <w:r w:rsidR="006F5190">
              <w:rPr>
                <w:noProof/>
                <w:webHidden/>
              </w:rPr>
              <w:t>9</w:t>
            </w:r>
            <w:r w:rsidR="0021465F">
              <w:rPr>
                <w:noProof/>
                <w:webHidden/>
              </w:rPr>
              <w:fldChar w:fldCharType="end"/>
            </w:r>
          </w:hyperlink>
        </w:p>
        <w:p w:rsidR="0021465F" w:rsidRDefault="0028346A">
          <w:pPr>
            <w:pStyle w:val="TOC1"/>
            <w:tabs>
              <w:tab w:val="left" w:pos="440"/>
              <w:tab w:val="right" w:leader="dot" w:pos="9350"/>
            </w:tabs>
            <w:rPr>
              <w:rFonts w:eastAsiaTheme="minorEastAsia"/>
              <w:noProof/>
            </w:rPr>
          </w:pPr>
          <w:hyperlink w:anchor="_Toc379715385" w:history="1">
            <w:r w:rsidR="0021465F" w:rsidRPr="00DB2D07">
              <w:rPr>
                <w:rStyle w:val="Hyperlink"/>
                <w:noProof/>
              </w:rPr>
              <w:t>5</w:t>
            </w:r>
            <w:r w:rsidR="0021465F">
              <w:rPr>
                <w:rFonts w:eastAsiaTheme="minorEastAsia"/>
                <w:noProof/>
              </w:rPr>
              <w:tab/>
            </w:r>
            <w:r w:rsidR="0021465F" w:rsidRPr="00DB2D07">
              <w:rPr>
                <w:rStyle w:val="Hyperlink"/>
                <w:noProof/>
              </w:rPr>
              <w:t>Releases</w:t>
            </w:r>
            <w:r w:rsidR="0021465F">
              <w:rPr>
                <w:noProof/>
                <w:webHidden/>
              </w:rPr>
              <w:tab/>
            </w:r>
            <w:r w:rsidR="0021465F">
              <w:rPr>
                <w:noProof/>
                <w:webHidden/>
              </w:rPr>
              <w:fldChar w:fldCharType="begin"/>
            </w:r>
            <w:r w:rsidR="0021465F">
              <w:rPr>
                <w:noProof/>
                <w:webHidden/>
              </w:rPr>
              <w:instrText xml:space="preserve"> PAGEREF _Toc379715385 \h </w:instrText>
            </w:r>
            <w:r w:rsidR="0021465F">
              <w:rPr>
                <w:noProof/>
                <w:webHidden/>
              </w:rPr>
            </w:r>
            <w:r w:rsidR="0021465F">
              <w:rPr>
                <w:noProof/>
                <w:webHidden/>
              </w:rPr>
              <w:fldChar w:fldCharType="separate"/>
            </w:r>
            <w:r w:rsidR="006F5190">
              <w:rPr>
                <w:noProof/>
                <w:webHidden/>
              </w:rPr>
              <w:t>11</w:t>
            </w:r>
            <w:r w:rsidR="0021465F">
              <w:rPr>
                <w:noProof/>
                <w:webHidden/>
              </w:rPr>
              <w:fldChar w:fldCharType="end"/>
            </w:r>
          </w:hyperlink>
        </w:p>
        <w:p w:rsidR="0021465F" w:rsidRDefault="0028346A">
          <w:pPr>
            <w:pStyle w:val="TOC1"/>
            <w:tabs>
              <w:tab w:val="left" w:pos="440"/>
              <w:tab w:val="right" w:leader="dot" w:pos="9350"/>
            </w:tabs>
            <w:rPr>
              <w:rFonts w:eastAsiaTheme="minorEastAsia"/>
              <w:noProof/>
            </w:rPr>
          </w:pPr>
          <w:hyperlink w:anchor="_Toc379715386" w:history="1">
            <w:r w:rsidR="0021465F" w:rsidRPr="00DB2D07">
              <w:rPr>
                <w:rStyle w:val="Hyperlink"/>
                <w:noProof/>
              </w:rPr>
              <w:t>6</w:t>
            </w:r>
            <w:r w:rsidR="0021465F">
              <w:rPr>
                <w:rFonts w:eastAsiaTheme="minorEastAsia"/>
                <w:noProof/>
              </w:rPr>
              <w:tab/>
            </w:r>
            <w:r w:rsidR="0021465F" w:rsidRPr="00DB2D07">
              <w:rPr>
                <w:rStyle w:val="Hyperlink"/>
                <w:noProof/>
              </w:rPr>
              <w:t>Acknowledgements</w:t>
            </w:r>
            <w:r w:rsidR="0021465F">
              <w:rPr>
                <w:noProof/>
                <w:webHidden/>
              </w:rPr>
              <w:tab/>
            </w:r>
            <w:r w:rsidR="0021465F">
              <w:rPr>
                <w:noProof/>
                <w:webHidden/>
              </w:rPr>
              <w:fldChar w:fldCharType="begin"/>
            </w:r>
            <w:r w:rsidR="0021465F">
              <w:rPr>
                <w:noProof/>
                <w:webHidden/>
              </w:rPr>
              <w:instrText xml:space="preserve"> PAGEREF _Toc379715386 \h </w:instrText>
            </w:r>
            <w:r w:rsidR="0021465F">
              <w:rPr>
                <w:noProof/>
                <w:webHidden/>
              </w:rPr>
            </w:r>
            <w:r w:rsidR="0021465F">
              <w:rPr>
                <w:noProof/>
                <w:webHidden/>
              </w:rPr>
              <w:fldChar w:fldCharType="separate"/>
            </w:r>
            <w:r w:rsidR="006F5190">
              <w:rPr>
                <w:noProof/>
                <w:webHidden/>
              </w:rPr>
              <w:t>11</w:t>
            </w:r>
            <w:r w:rsidR="0021465F">
              <w:rPr>
                <w:noProof/>
                <w:webHidden/>
              </w:rPr>
              <w:fldChar w:fldCharType="end"/>
            </w:r>
          </w:hyperlink>
        </w:p>
        <w:p w:rsidR="0021465F" w:rsidRDefault="0028346A">
          <w:pPr>
            <w:pStyle w:val="TOC1"/>
            <w:tabs>
              <w:tab w:val="left" w:pos="440"/>
              <w:tab w:val="right" w:leader="dot" w:pos="9350"/>
            </w:tabs>
            <w:rPr>
              <w:rFonts w:eastAsiaTheme="minorEastAsia"/>
              <w:noProof/>
            </w:rPr>
          </w:pPr>
          <w:hyperlink w:anchor="_Toc379715387" w:history="1">
            <w:r w:rsidR="0021465F" w:rsidRPr="00DB2D07">
              <w:rPr>
                <w:rStyle w:val="Hyperlink"/>
                <w:noProof/>
              </w:rPr>
              <w:t>8</w:t>
            </w:r>
            <w:r w:rsidR="0021465F">
              <w:rPr>
                <w:rFonts w:eastAsiaTheme="minorEastAsia"/>
                <w:noProof/>
              </w:rPr>
              <w:tab/>
            </w:r>
            <w:r w:rsidR="0021465F" w:rsidRPr="00DB2D07">
              <w:rPr>
                <w:rStyle w:val="Hyperlink"/>
                <w:noProof/>
              </w:rPr>
              <w:t>License</w:t>
            </w:r>
            <w:r w:rsidR="0021465F">
              <w:rPr>
                <w:noProof/>
                <w:webHidden/>
              </w:rPr>
              <w:tab/>
            </w:r>
            <w:r w:rsidR="0021465F">
              <w:rPr>
                <w:noProof/>
                <w:webHidden/>
              </w:rPr>
              <w:fldChar w:fldCharType="begin"/>
            </w:r>
            <w:r w:rsidR="0021465F">
              <w:rPr>
                <w:noProof/>
                <w:webHidden/>
              </w:rPr>
              <w:instrText xml:space="preserve"> PAGEREF _Toc379715387 \h </w:instrText>
            </w:r>
            <w:r w:rsidR="0021465F">
              <w:rPr>
                <w:noProof/>
                <w:webHidden/>
              </w:rPr>
            </w:r>
            <w:r w:rsidR="0021465F">
              <w:rPr>
                <w:noProof/>
                <w:webHidden/>
              </w:rPr>
              <w:fldChar w:fldCharType="separate"/>
            </w:r>
            <w:r w:rsidR="006F5190">
              <w:rPr>
                <w:noProof/>
                <w:webHidden/>
              </w:rPr>
              <w:t>12</w:t>
            </w:r>
            <w:r w:rsidR="0021465F">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1" w:name="_Toc379715365"/>
      <w:r>
        <w:lastRenderedPageBreak/>
        <w:t>Introduction</w:t>
      </w:r>
      <w:bookmarkEnd w:id="1"/>
    </w:p>
    <w:p w:rsidR="003B16CB" w:rsidRDefault="003B16CB" w:rsidP="003B16CB"/>
    <w:p w:rsidR="003B16CB" w:rsidRDefault="00D158AF" w:rsidP="003B16CB">
      <w:pPr>
        <w:jc w:val="both"/>
      </w:pPr>
      <w:r>
        <w:t>SrcBox</w:t>
      </w:r>
      <w:r w:rsidR="003B16CB">
        <w:t xml:space="preserve"> is a cross-platform git</w:t>
      </w:r>
      <w:r>
        <w:t>/mercurial</w:t>
      </w:r>
      <w:r w:rsidR="003B16CB">
        <w:t xml:space="preserve"> repository manager for hosting private personal </w:t>
      </w:r>
      <w:r>
        <w:t>source</w:t>
      </w:r>
      <w:r w:rsidR="003B16CB">
        <w:t xml:space="preserve"> repos inside Dropbox folders.  Thanks to the nature of Dropbox, features include automatic synchronization between multiple machines and operating systems, as well as online backups.</w:t>
      </w:r>
    </w:p>
    <w:p w:rsidR="003B16CB" w:rsidRDefault="003B16CB" w:rsidP="003B16CB">
      <w:pPr>
        <w:jc w:val="both"/>
      </w:pPr>
      <w:r>
        <w:t xml:space="preserve">Currently </w:t>
      </w:r>
      <w:r w:rsidR="00D158AF">
        <w:t>SrcBox</w:t>
      </w:r>
      <w:r>
        <w:t xml:space="preserve"> is capable of creating git</w:t>
      </w:r>
      <w:r w:rsidR="00D158AF">
        <w:t xml:space="preserve"> and mercurial</w:t>
      </w:r>
      <w:r>
        <w:t xml:space="preserve"> repositories inside Dropbox folders, cloning repositories residing inside these folders, and importing existing git repos into Dropbox folders.</w:t>
      </w:r>
    </w:p>
    <w:p w:rsidR="00275F3C" w:rsidRPr="003B16CB" w:rsidRDefault="00275F3C" w:rsidP="003B16CB">
      <w:pPr>
        <w:jc w:val="both"/>
      </w:pPr>
      <w:r>
        <w:t xml:space="preserve">What </w:t>
      </w:r>
      <w:r w:rsidR="00D158AF">
        <w:t>SrcBox</w:t>
      </w:r>
      <w:r>
        <w:t xml:space="preserve"> is not, is a collaboration tool between mu</w:t>
      </w:r>
      <w:r w:rsidR="00D158AF">
        <w:t>ltiple developers. Sharing a source</w:t>
      </w:r>
      <w:r>
        <w:t xml:space="preserve"> repository through Dropbox will have serious consequences as there is no way to do atomic syncs.</w:t>
      </w:r>
    </w:p>
    <w:p w:rsidR="002503E8" w:rsidRDefault="00857F36" w:rsidP="00857F36">
      <w:pPr>
        <w:pStyle w:val="Heading1"/>
      </w:pPr>
      <w:bookmarkStart w:id="2" w:name="_Toc379715366"/>
      <w:r>
        <w:t>Installation</w:t>
      </w:r>
      <w:bookmarkEnd w:id="2"/>
    </w:p>
    <w:p w:rsidR="00E92064" w:rsidRDefault="00E92064" w:rsidP="00E92064">
      <w:pPr>
        <w:pStyle w:val="Heading2"/>
      </w:pPr>
      <w:bookmarkStart w:id="3" w:name="_Toc379715367"/>
      <w:r w:rsidRPr="00E92064">
        <w:t>Supported</w:t>
      </w:r>
      <w:r>
        <w:t xml:space="preserve"> Platforms</w:t>
      </w:r>
      <w:bookmarkEnd w:id="3"/>
    </w:p>
    <w:p w:rsidR="00E92064" w:rsidRDefault="00D158AF" w:rsidP="00A23CB3">
      <w:pPr>
        <w:jc w:val="both"/>
      </w:pPr>
      <w:r>
        <w:t>SrcBox</w:t>
      </w:r>
      <w:r w:rsidR="00A23CB3">
        <w:t xml:space="preserve"> differentiates between two levels of support: fully and partially supported platforms. Full support means that everything works out of the box. Partial support usually means that the tool itself works fully, but an installation or configuration step may require manual user intervention and is not fully automatic.</w:t>
      </w:r>
    </w:p>
    <w:p w:rsidR="00A23CB3" w:rsidRDefault="00A23CB3" w:rsidP="00A23CB3">
      <w:pPr>
        <w:jc w:val="both"/>
      </w:pPr>
      <w:r>
        <w:t>Fully supported platforms:</w:t>
      </w:r>
    </w:p>
    <w:p w:rsidR="00A23CB3" w:rsidRDefault="00A23CB3" w:rsidP="00A23CB3">
      <w:pPr>
        <w:pStyle w:val="ListParagraph"/>
        <w:numPr>
          <w:ilvl w:val="0"/>
          <w:numId w:val="7"/>
        </w:numPr>
        <w:jc w:val="both"/>
      </w:pPr>
      <w:r>
        <w:t>Fedora</w:t>
      </w:r>
    </w:p>
    <w:p w:rsidR="00A23CB3" w:rsidRDefault="00A23CB3" w:rsidP="00A23CB3">
      <w:pPr>
        <w:pStyle w:val="ListParagraph"/>
        <w:numPr>
          <w:ilvl w:val="0"/>
          <w:numId w:val="7"/>
        </w:numPr>
        <w:jc w:val="both"/>
      </w:pPr>
      <w:r>
        <w:t>Mac OS X</w:t>
      </w:r>
      <w:r w:rsidR="006807F1">
        <w:t xml:space="preserve"> 10.6+</w:t>
      </w:r>
    </w:p>
    <w:p w:rsidR="008A4DC7" w:rsidRDefault="008A4DC7" w:rsidP="00A23CB3">
      <w:pPr>
        <w:pStyle w:val="ListParagraph"/>
        <w:numPr>
          <w:ilvl w:val="0"/>
          <w:numId w:val="7"/>
        </w:numPr>
        <w:jc w:val="both"/>
      </w:pPr>
      <w:r>
        <w:t>Mint</w:t>
      </w:r>
    </w:p>
    <w:p w:rsidR="00A23CB3" w:rsidRDefault="00A23CB3" w:rsidP="00A23CB3">
      <w:pPr>
        <w:pStyle w:val="ListParagraph"/>
        <w:numPr>
          <w:ilvl w:val="0"/>
          <w:numId w:val="7"/>
        </w:numPr>
        <w:jc w:val="both"/>
      </w:pPr>
      <w:proofErr w:type="spellStart"/>
      <w:r>
        <w:t>OpenSuSE</w:t>
      </w:r>
      <w:proofErr w:type="spellEnd"/>
      <w:r>
        <w:t xml:space="preserve"> 11.1+</w:t>
      </w:r>
    </w:p>
    <w:p w:rsidR="00A23CB3" w:rsidRDefault="00A23CB3" w:rsidP="00A23CB3">
      <w:pPr>
        <w:pStyle w:val="ListParagraph"/>
        <w:numPr>
          <w:ilvl w:val="0"/>
          <w:numId w:val="7"/>
        </w:numPr>
        <w:jc w:val="both"/>
      </w:pPr>
      <w:r>
        <w:t>Ubuntu</w:t>
      </w:r>
    </w:p>
    <w:p w:rsidR="00A23CB3" w:rsidRDefault="00A23CB3" w:rsidP="00A23CB3">
      <w:pPr>
        <w:pStyle w:val="ListParagraph"/>
        <w:numPr>
          <w:ilvl w:val="0"/>
          <w:numId w:val="7"/>
        </w:numPr>
        <w:jc w:val="both"/>
      </w:pPr>
      <w:r>
        <w:t>Windows XP SP2+</w:t>
      </w:r>
    </w:p>
    <w:p w:rsidR="00A23CB3" w:rsidRDefault="00A23CB3" w:rsidP="00A23CB3">
      <w:pPr>
        <w:jc w:val="both"/>
      </w:pPr>
      <w:r>
        <w:t>Partially supported platforms:</w:t>
      </w:r>
    </w:p>
    <w:p w:rsidR="00A23CB3" w:rsidRDefault="00A23CB3" w:rsidP="00A23CB3">
      <w:pPr>
        <w:pStyle w:val="ListParagraph"/>
        <w:numPr>
          <w:ilvl w:val="0"/>
          <w:numId w:val="8"/>
        </w:numPr>
        <w:jc w:val="both"/>
      </w:pPr>
      <w:r>
        <w:t>Linux flavors (</w:t>
      </w:r>
      <w:r w:rsidR="00304C97">
        <w:t>manual git installation is required</w:t>
      </w:r>
      <w:r>
        <w:t>)</w:t>
      </w:r>
    </w:p>
    <w:p w:rsidR="00304C97" w:rsidRDefault="00304C97" w:rsidP="00A23CB3">
      <w:pPr>
        <w:pStyle w:val="ListParagraph"/>
        <w:numPr>
          <w:ilvl w:val="0"/>
          <w:numId w:val="8"/>
        </w:numPr>
        <w:jc w:val="both"/>
      </w:pPr>
      <w:r>
        <w:t>Windows before XP SP2 (requir</w:t>
      </w:r>
      <w:r w:rsidR="00117D09">
        <w:t>es</w:t>
      </w:r>
      <w:r w:rsidR="0003031D">
        <w:t xml:space="preserve"> manual configuration</w:t>
      </w:r>
      <w:r>
        <w:t>)</w:t>
      </w:r>
    </w:p>
    <w:p w:rsidR="001B758C" w:rsidRPr="00E92064" w:rsidRDefault="001B758C" w:rsidP="001B758C">
      <w:pPr>
        <w:pStyle w:val="ListParagraph"/>
        <w:jc w:val="both"/>
      </w:pPr>
    </w:p>
    <w:p w:rsidR="00E92064" w:rsidRDefault="00E81075" w:rsidP="00E92064">
      <w:pPr>
        <w:pStyle w:val="Heading2"/>
      </w:pPr>
      <w:bookmarkStart w:id="4" w:name="_Toc379715368"/>
      <w:r>
        <w:t>Installation Steps</w:t>
      </w:r>
      <w:bookmarkEnd w:id="4"/>
    </w:p>
    <w:p w:rsidR="00E71A2A" w:rsidRPr="009263F9" w:rsidRDefault="009263F9" w:rsidP="009263F9">
      <w:pPr>
        <w:jc w:val="both"/>
      </w:pPr>
      <w:r>
        <w:t>The following sections describe each installation step individually. Some of them are generic whilst others are operating system specific. In case of an OS specific step, it will be noted accordingly.</w:t>
      </w:r>
    </w:p>
    <w:p w:rsidR="009263F9" w:rsidRDefault="009263F9" w:rsidP="009263F9">
      <w:pPr>
        <w:pStyle w:val="Heading3"/>
      </w:pPr>
      <w:bookmarkStart w:id="5" w:name="_Toc379715369"/>
      <w:r>
        <w:lastRenderedPageBreak/>
        <w:t>Step 1 – Install Dropbox</w:t>
      </w:r>
      <w:bookmarkEnd w:id="5"/>
    </w:p>
    <w:p w:rsidR="009263F9" w:rsidRDefault="009263F9" w:rsidP="001B758C">
      <w:pPr>
        <w:jc w:val="both"/>
      </w:pPr>
      <w:r>
        <w:t xml:space="preserve">As a prerequisite, </w:t>
      </w:r>
      <w:r w:rsidR="00D158AF">
        <w:t>SrcBox</w:t>
      </w:r>
      <w:r>
        <w:t xml:space="preserve"> requires you to have a valid Dropbox installation on your machine. If you haven’t already done so, in order to install Dropbox, you’ll need to first register an account for free at the Dropbox website. (Consider registering through </w:t>
      </w:r>
      <w:hyperlink r:id="rId10" w:history="1">
        <w:r w:rsidRPr="001773A3">
          <w:rPr>
            <w:rStyle w:val="Hyperlink"/>
          </w:rPr>
          <w:t>my referral link</w:t>
        </w:r>
      </w:hyperlink>
      <w:r>
        <w:t xml:space="preserve"> as support for this project, you’ll also get an additional 250MB of storage space). After registration you can </w:t>
      </w:r>
      <w:hyperlink r:id="rId11" w:history="1">
        <w:r w:rsidRPr="001773A3">
          <w:rPr>
            <w:rStyle w:val="Hyperlink"/>
          </w:rPr>
          <w:t>download</w:t>
        </w:r>
      </w:hyperlink>
      <w:r>
        <w:t xml:space="preserve"> and install their desktop client for various platforms.</w:t>
      </w:r>
    </w:p>
    <w:p w:rsidR="00E71A2A" w:rsidRDefault="00E71A2A" w:rsidP="001B758C">
      <w:pPr>
        <w:jc w:val="both"/>
      </w:pPr>
    </w:p>
    <w:p w:rsidR="001B758C" w:rsidRDefault="001B758C" w:rsidP="001B758C">
      <w:pPr>
        <w:pStyle w:val="Heading3"/>
      </w:pPr>
      <w:bookmarkStart w:id="6" w:name="_Toc379715370"/>
      <w:r>
        <w:t xml:space="preserve">Step 2 – Install </w:t>
      </w:r>
      <w:r w:rsidR="00D158AF">
        <w:t>SrcBox</w:t>
      </w:r>
      <w:bookmarkEnd w:id="6"/>
    </w:p>
    <w:p w:rsidR="001B758C" w:rsidRDefault="001B758C" w:rsidP="001B758C">
      <w:pPr>
        <w:jc w:val="both"/>
      </w:pPr>
      <w:r>
        <w:t xml:space="preserve">Note, that this step is only needed once. If you already installed </w:t>
      </w:r>
      <w:r w:rsidR="00D158AF">
        <w:t>SrcBox</w:t>
      </w:r>
      <w:r>
        <w:t xml:space="preserve"> into your Dropbox folder on one machine, Dropbox will synchronize it with all of your other machines, so you can jump to the next step.</w:t>
      </w:r>
    </w:p>
    <w:p w:rsidR="001B758C" w:rsidRDefault="001B758C" w:rsidP="001B758C">
      <w:pPr>
        <w:jc w:val="both"/>
      </w:pPr>
      <w:r>
        <w:t xml:space="preserve">Download the </w:t>
      </w:r>
      <w:r w:rsidR="00D158AF">
        <w:t>SrcBox</w:t>
      </w:r>
      <w:r>
        <w:t xml:space="preserve"> package, which is a simple zip file available from the project’s </w:t>
      </w:r>
      <w:hyperlink r:id="rId12" w:history="1">
        <w:proofErr w:type="spellStart"/>
        <w:r w:rsidR="006033C9">
          <w:rPr>
            <w:rStyle w:val="Hyperlink"/>
          </w:rPr>
          <w:t>github</w:t>
        </w:r>
        <w:proofErr w:type="spellEnd"/>
        <w:r w:rsidR="006033C9">
          <w:rPr>
            <w:rStyle w:val="Hyperlink"/>
          </w:rPr>
          <w:t xml:space="preserve"> releases</w:t>
        </w:r>
        <w:r w:rsidRPr="00591310">
          <w:rPr>
            <w:rStyle w:val="Hyperlink"/>
          </w:rPr>
          <w:t xml:space="preserve"> page</w:t>
        </w:r>
      </w:hyperlink>
      <w:bookmarkStart w:id="7" w:name="_GoBack"/>
      <w:bookmarkEnd w:id="7"/>
      <w:r>
        <w:t xml:space="preserve">. You need not worry about operating systems, since there is a single, cross-platform </w:t>
      </w:r>
      <w:r w:rsidR="00D158AF">
        <w:t>SrcBox</w:t>
      </w:r>
      <w:r>
        <w:t xml:space="preserve"> bundle. After acquiring the distribution zip package, </w:t>
      </w:r>
      <w:r w:rsidR="00D158AF">
        <w:t>SrcBox</w:t>
      </w:r>
      <w:r>
        <w:t xml:space="preserve"> should be extracted </w:t>
      </w:r>
      <w:r w:rsidRPr="00EE648B">
        <w:rPr>
          <w:b/>
        </w:rPr>
        <w:t>into</w:t>
      </w:r>
      <w:r>
        <w:t xml:space="preserve"> your active Dropbox folder (the root itself is a good choice since </w:t>
      </w:r>
      <w:r w:rsidR="00D158AF">
        <w:t>SrcBox</w:t>
      </w:r>
      <w:r>
        <w:t xml:space="preserve"> is already in its own folder). Make sure you’re happy with the location before proceeding.</w:t>
      </w:r>
    </w:p>
    <w:p w:rsidR="00E71A2A" w:rsidRDefault="00E71A2A" w:rsidP="001B758C">
      <w:pPr>
        <w:jc w:val="both"/>
      </w:pPr>
    </w:p>
    <w:p w:rsidR="001B758C" w:rsidRDefault="001B758C" w:rsidP="001B758C">
      <w:pPr>
        <w:pStyle w:val="Heading3"/>
      </w:pPr>
      <w:bookmarkStart w:id="8" w:name="_Toc379715371"/>
      <w:r>
        <w:t xml:space="preserve">Step 3 – Configure </w:t>
      </w:r>
      <w:r w:rsidR="00D158AF">
        <w:t>SrcBox</w:t>
      </w:r>
      <w:r>
        <w:t xml:space="preserve"> – Linux, Mac OS</w:t>
      </w:r>
      <w:bookmarkEnd w:id="8"/>
    </w:p>
    <w:p w:rsidR="001B758C" w:rsidRDefault="001B758C" w:rsidP="001B758C">
      <w:pPr>
        <w:jc w:val="both"/>
      </w:pPr>
      <w:r>
        <w:t>To finish the installation in Linux, Mac OS and other flavors of *nix, the setup.sh shell script in the setup folder should be executed.</w:t>
      </w:r>
    </w:p>
    <w:p w:rsidR="001B758C" w:rsidRDefault="001B758C" w:rsidP="001B758C">
      <w:pPr>
        <w:ind w:left="720"/>
        <w:rPr>
          <w:rFonts w:ascii="Consolas" w:hAnsi="Consolas" w:cs="Consolas"/>
        </w:rPr>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&lt;</w:t>
      </w:r>
      <w:proofErr w:type="spellStart"/>
      <w:r w:rsidR="00D158AF">
        <w:rPr>
          <w:rFonts w:ascii="Consolas" w:hAnsi="Consolas" w:cs="Consolas"/>
        </w:rPr>
        <w:t>srcbox</w:t>
      </w:r>
      <w:proofErr w:type="spellEnd"/>
      <w:r>
        <w:rPr>
          <w:rFonts w:ascii="Consolas" w:hAnsi="Consolas" w:cs="Consolas"/>
        </w:rPr>
        <w:t xml:space="preserve"> root&gt;/setup</w:t>
      </w:r>
      <w:r>
        <w:rPr>
          <w:rFonts w:ascii="Consolas" w:hAnsi="Consolas" w:cs="Consolas"/>
        </w:rPr>
        <w:br/>
        <w:t>$ bash setup.sh</w:t>
      </w:r>
      <w:r>
        <w:rPr>
          <w:rFonts w:ascii="Consolas" w:hAnsi="Consolas" w:cs="Consolas"/>
        </w:rPr>
        <w:br/>
      </w:r>
      <w:r w:rsidR="00D158AF">
        <w:rPr>
          <w:rFonts w:ascii="Consolas" w:hAnsi="Consolas" w:cs="Consolas"/>
        </w:rPr>
        <w:t>SrcBox</w:t>
      </w:r>
      <w:r>
        <w:rPr>
          <w:rFonts w:ascii="Consolas" w:hAnsi="Consolas" w:cs="Consolas"/>
        </w:rPr>
        <w:t xml:space="preserve"> was successfully configured.</w:t>
      </w:r>
    </w:p>
    <w:p w:rsidR="00E71A2A" w:rsidRPr="001B758C" w:rsidRDefault="00E71A2A" w:rsidP="001B758C">
      <w:pPr>
        <w:ind w:left="720"/>
        <w:rPr>
          <w:rFonts w:ascii="Consolas" w:hAnsi="Consolas" w:cs="Consolas"/>
        </w:rPr>
      </w:pPr>
    </w:p>
    <w:p w:rsidR="001B758C" w:rsidRDefault="001B758C" w:rsidP="001B758C">
      <w:pPr>
        <w:pStyle w:val="Heading3"/>
      </w:pPr>
      <w:bookmarkStart w:id="9" w:name="_Toc379715372"/>
      <w:r>
        <w:t xml:space="preserve">Step 3 – Configure </w:t>
      </w:r>
      <w:r w:rsidR="00D158AF">
        <w:t>SrcBox</w:t>
      </w:r>
      <w:r>
        <w:t xml:space="preserve"> – Windows</w:t>
      </w:r>
      <w:bookmarkEnd w:id="9"/>
    </w:p>
    <w:p w:rsidR="001B758C" w:rsidRDefault="001B758C" w:rsidP="001B758C">
      <w:pPr>
        <w:jc w:val="both"/>
      </w:pPr>
      <w:r>
        <w:t xml:space="preserve">In order to finish installation under Windows, the </w:t>
      </w:r>
      <w:r w:rsidR="00D158AF">
        <w:t>SrcBox</w:t>
      </w:r>
      <w:r>
        <w:t xml:space="preserve"> root folder containing the executable batch file should be added to the user’s path environmental variable.</w:t>
      </w:r>
    </w:p>
    <w:p w:rsidR="001B758C" w:rsidRDefault="001B758C" w:rsidP="001B758C">
      <w:pPr>
        <w:jc w:val="both"/>
      </w:pPr>
      <w:r>
        <w:t>For users of Windows XP Service Pack 2 and newer</w:t>
      </w:r>
      <w:r w:rsidR="004D25AE">
        <w:t xml:space="preserve"> –</w:t>
      </w:r>
      <w:r>
        <w:t xml:space="preserve"> Windows</w:t>
      </w:r>
      <w:r w:rsidR="004D25AE">
        <w:t xml:space="preserve"> Vista, Windows 7, Windows 8, </w:t>
      </w:r>
      <w:proofErr w:type="spellStart"/>
      <w:r w:rsidR="004D25AE">
        <w:t>etc</w:t>
      </w:r>
      <w:proofErr w:type="spellEnd"/>
      <w:r w:rsidR="004D25AE">
        <w:t xml:space="preserve"> –</w:t>
      </w:r>
      <w:r>
        <w:t xml:space="preserve"> a setup script was also included in the bundle (&lt;</w:t>
      </w:r>
      <w:proofErr w:type="spellStart"/>
      <w:r w:rsidR="00D158AF">
        <w:t>srcbox</w:t>
      </w:r>
      <w:proofErr w:type="spellEnd"/>
      <w:r>
        <w:t xml:space="preserve"> root&gt;\setup\setup.bat), which will configure the path automatically. Simply run this batch file and you’re ready to go.</w:t>
      </w:r>
    </w:p>
    <w:p w:rsidR="002503E8" w:rsidRDefault="001B758C" w:rsidP="004D25AE">
      <w:pPr>
        <w:jc w:val="both"/>
      </w:pPr>
      <w:r>
        <w:t xml:space="preserve">At the moment, users of previous versions of Windows need to add </w:t>
      </w:r>
      <w:r w:rsidR="00D158AF">
        <w:t>SrcBox</w:t>
      </w:r>
      <w:r>
        <w:t xml:space="preserve"> manually to their path variable through the Control Panel </w:t>
      </w:r>
      <w:r>
        <w:rPr>
          <w:rFonts w:ascii="Cambria Math" w:hAnsi="Cambria Math"/>
        </w:rPr>
        <w:t>→</w:t>
      </w:r>
      <w:r>
        <w:t xml:space="preserve"> System </w:t>
      </w:r>
      <w:r>
        <w:rPr>
          <w:rFonts w:ascii="Cambria Math" w:hAnsi="Cambria Math"/>
        </w:rPr>
        <w:t>→</w:t>
      </w:r>
      <w:r>
        <w:t xml:space="preserve"> Advanced </w:t>
      </w:r>
      <w:r>
        <w:rPr>
          <w:rFonts w:ascii="Cambria Math" w:hAnsi="Cambria Math"/>
        </w:rPr>
        <w:t>→</w:t>
      </w:r>
      <w:r>
        <w:t xml:space="preserve"> Environment Variables. The </w:t>
      </w:r>
      <w:r w:rsidR="00D158AF">
        <w:t>SrcBox</w:t>
      </w:r>
      <w:r>
        <w:t xml:space="preserve"> root folder should be appended to the path. Please note that only newly started programs will use the modified path.</w:t>
      </w:r>
    </w:p>
    <w:p w:rsidR="00E71A2A" w:rsidRPr="001B758C" w:rsidRDefault="00E71A2A" w:rsidP="001B758C"/>
    <w:p w:rsidR="00E92064" w:rsidRDefault="00E81075" w:rsidP="00E92064">
      <w:pPr>
        <w:pStyle w:val="Heading2"/>
      </w:pPr>
      <w:bookmarkStart w:id="10" w:name="_Toc379715373"/>
      <w:r>
        <w:t>Verification</w:t>
      </w:r>
      <w:bookmarkEnd w:id="10"/>
    </w:p>
    <w:p w:rsidR="003E5F34" w:rsidRDefault="003E5F34" w:rsidP="003E5F34">
      <w:pPr>
        <w:jc w:val="both"/>
      </w:pPr>
      <w:r>
        <w:t xml:space="preserve">In order to verify that </w:t>
      </w:r>
      <w:r w:rsidR="00D158AF">
        <w:t>SrcBox</w:t>
      </w:r>
      <w:r>
        <w:t xml:space="preserve"> was correctly installed and configured, switch to a random folder on your computer and execute “</w:t>
      </w:r>
      <w:proofErr w:type="spellStart"/>
      <w:r w:rsidR="00D158AF">
        <w:t>srcbox</w:t>
      </w:r>
      <w:proofErr w:type="spellEnd"/>
      <w:r>
        <w:t>” (under *nix, do this from a shell).</w:t>
      </w:r>
    </w:p>
    <w:p w:rsidR="003E5F34" w:rsidRDefault="003E5F34" w:rsidP="003E5F34">
      <w:pPr>
        <w:jc w:val="both"/>
      </w:pPr>
      <w:r>
        <w:t xml:space="preserve">At this point </w:t>
      </w:r>
      <w:r w:rsidR="00D158AF">
        <w:t>SrcBox</w:t>
      </w:r>
      <w:r w:rsidR="004B5E99">
        <w:t xml:space="preserve"> will check whether there are</w:t>
      </w:r>
      <w:r>
        <w:t xml:space="preserve"> valid git</w:t>
      </w:r>
      <w:r w:rsidR="004B5E99">
        <w:t xml:space="preserve"> and mercurial</w:t>
      </w:r>
      <w:r>
        <w:t xml:space="preserve"> installation</w:t>
      </w:r>
      <w:r w:rsidR="004B5E99">
        <w:t>s</w:t>
      </w:r>
      <w:r>
        <w:t xml:space="preserve"> on the local computer and offer to install </w:t>
      </w:r>
      <w:r w:rsidR="004B5E99">
        <w:t>them</w:t>
      </w:r>
      <w:r>
        <w:t xml:space="preserve"> if needed. </w:t>
      </w:r>
      <w:r w:rsidR="004B5E99">
        <w:t>If all goes well, you should get a helpful error message that no SrcBox command was specified.</w:t>
      </w:r>
    </w:p>
    <w:p w:rsidR="00E71A2A" w:rsidRDefault="003E5F34" w:rsidP="003E5F34">
      <w:pPr>
        <w:jc w:val="both"/>
      </w:pPr>
      <w:r>
        <w:t xml:space="preserve">Should the </w:t>
      </w:r>
      <w:proofErr w:type="spellStart"/>
      <w:r w:rsidR="00D158AF">
        <w:t>srcbox</w:t>
      </w:r>
      <w:proofErr w:type="spellEnd"/>
      <w:r>
        <w:t xml:space="preserve"> script not be found, please go back and double check your paths and environmental variables.</w:t>
      </w:r>
    </w:p>
    <w:p w:rsidR="003E5F34" w:rsidRPr="003E5F34" w:rsidRDefault="008D469A" w:rsidP="003E5F34">
      <w:pPr>
        <w:pStyle w:val="Heading1"/>
      </w:pPr>
      <w:bookmarkStart w:id="11" w:name="_Toc379715374"/>
      <w:r>
        <w:t>Command</w:t>
      </w:r>
      <w:r w:rsidR="003E5F34">
        <w:t xml:space="preserve"> Reference</w:t>
      </w:r>
      <w:bookmarkEnd w:id="11"/>
    </w:p>
    <w:p w:rsidR="00216F3B" w:rsidRPr="00216F3B" w:rsidRDefault="00D158AF" w:rsidP="00216F3B">
      <w:pPr>
        <w:pStyle w:val="Heading2"/>
      </w:pPr>
      <w:bookmarkStart w:id="12" w:name="_Toc379715375"/>
      <w:proofErr w:type="spellStart"/>
      <w:proofErr w:type="gramStart"/>
      <w:r>
        <w:t>srcbox</w:t>
      </w:r>
      <w:bookmarkEnd w:id="12"/>
      <w:proofErr w:type="spellEnd"/>
      <w:proofErr w:type="gramEnd"/>
    </w:p>
    <w:p w:rsidR="004B5E99" w:rsidRDefault="00216F3B" w:rsidP="00A55A62">
      <w:pPr>
        <w:jc w:val="both"/>
      </w:pPr>
      <w:r>
        <w:t xml:space="preserve">The command ensures that </w:t>
      </w:r>
      <w:r w:rsidR="004B5E99">
        <w:t>the supported source versioning systems (git and hg for now) are available, and offers to install them otherwise.</w:t>
      </w:r>
      <w:r>
        <w:t xml:space="preserve"> </w:t>
      </w:r>
    </w:p>
    <w:p w:rsidR="004B5E99" w:rsidRDefault="004B5E99" w:rsidP="00A55A62">
      <w:pPr>
        <w:jc w:val="both"/>
      </w:pPr>
    </w:p>
    <w:p w:rsidR="001D30D3" w:rsidRDefault="00D158AF" w:rsidP="007C71FB">
      <w:pPr>
        <w:pStyle w:val="Heading2"/>
      </w:pPr>
      <w:bookmarkStart w:id="13" w:name="_Toc379715376"/>
      <w:proofErr w:type="spellStart"/>
      <w:proofErr w:type="gramStart"/>
      <w:r>
        <w:t>srcbox</w:t>
      </w:r>
      <w:proofErr w:type="spellEnd"/>
      <w:proofErr w:type="gramEnd"/>
      <w:r w:rsidR="007C71FB">
        <w:t xml:space="preserve"> list</w:t>
      </w:r>
      <w:r w:rsidR="00AB6CC0">
        <w:t xml:space="preserve"> [&lt;group&gt;]</w:t>
      </w:r>
      <w:bookmarkEnd w:id="13"/>
    </w:p>
    <w:p w:rsidR="004B5E99" w:rsidRDefault="007C71FB" w:rsidP="00AB6CC0">
      <w:pPr>
        <w:tabs>
          <w:tab w:val="left" w:pos="4665"/>
        </w:tabs>
        <w:jc w:val="both"/>
      </w:pPr>
      <w:r>
        <w:t xml:space="preserve">Lists all the </w:t>
      </w:r>
      <w:r w:rsidR="004B5E99">
        <w:t>source</w:t>
      </w:r>
      <w:r>
        <w:t xml:space="preserve"> repositories </w:t>
      </w:r>
      <w:r w:rsidR="001D30D3">
        <w:t xml:space="preserve">tracked by </w:t>
      </w:r>
      <w:r w:rsidR="00D158AF">
        <w:t>SrcBox</w:t>
      </w:r>
      <w:r w:rsidR="00AB6CC0">
        <w:t xml:space="preserve">. </w:t>
      </w:r>
      <w:r w:rsidR="00AB6CC0" w:rsidRPr="00AB6CC0">
        <w:t xml:space="preserve">The optional </w:t>
      </w:r>
      <w:r w:rsidR="00AB6CC0">
        <w:t>&lt;</w:t>
      </w:r>
      <w:r w:rsidR="00AB6CC0" w:rsidRPr="00AB6CC0">
        <w:t>group</w:t>
      </w:r>
      <w:r w:rsidR="00AB6CC0">
        <w:t>&gt;</w:t>
      </w:r>
      <w:r w:rsidR="00AB6CC0" w:rsidRPr="00AB6CC0">
        <w:t xml:space="preserve"> lists only a subgroup of the maintained repos.</w:t>
      </w:r>
    </w:p>
    <w:p w:rsidR="004B5E99" w:rsidRDefault="00AB6CC0" w:rsidP="004B5E99">
      <w:pPr>
        <w:ind w:left="720"/>
        <w:rPr>
          <w:rFonts w:ascii="Consolas" w:hAnsi="Consolas" w:cs="Consolas"/>
        </w:rPr>
      </w:pPr>
      <w:r w:rsidRPr="00AB6CC0">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AB6CC0">
        <w:rPr>
          <w:rFonts w:ascii="Consolas" w:hAnsi="Consolas" w:cs="Consolas"/>
        </w:rPr>
        <w:t xml:space="preserve"> list</w:t>
      </w:r>
      <w:r>
        <w:rPr>
          <w:rFonts w:ascii="Consolas" w:hAnsi="Consolas" w:cs="Consolas"/>
        </w:rPr>
        <w:br/>
      </w:r>
      <w:proofErr w:type="spellStart"/>
      <w:r w:rsidRPr="00AB6CC0">
        <w:rPr>
          <w:rFonts w:ascii="Consolas" w:hAnsi="Consolas" w:cs="Consolas"/>
        </w:rPr>
        <w:t>List</w:t>
      </w:r>
      <w:proofErr w:type="spellEnd"/>
      <w:r w:rsidRPr="00AB6CC0">
        <w:rPr>
          <w:rFonts w:ascii="Consolas" w:hAnsi="Consolas" w:cs="Consolas"/>
        </w:rPr>
        <w:t xml:space="preserve"> of repositories tracked by </w:t>
      </w:r>
      <w:r w:rsidR="00D158AF">
        <w:rPr>
          <w:rFonts w:ascii="Consolas" w:hAnsi="Consolas" w:cs="Consolas"/>
        </w:rPr>
        <w:t>SrcBox</w:t>
      </w:r>
      <w:r w:rsidRPr="00AB6CC0">
        <w:rPr>
          <w:rFonts w:ascii="Consolas" w:hAnsi="Consolas" w:cs="Consolas"/>
        </w:rPr>
        <w:t>:</w:t>
      </w:r>
      <w:r>
        <w:rPr>
          <w:rFonts w:ascii="Consolas" w:hAnsi="Consolas" w:cs="Consolas"/>
        </w:rPr>
        <w:br/>
      </w:r>
      <w:r w:rsidRPr="00AB6CC0">
        <w:rPr>
          <w:rFonts w:ascii="Consolas" w:hAnsi="Consolas" w:cs="Consolas"/>
        </w:rPr>
        <w:t xml:space="preserve"> + patches</w:t>
      </w:r>
      <w:r>
        <w:rPr>
          <w:rFonts w:ascii="Consolas" w:hAnsi="Consolas" w:cs="Consolas"/>
        </w:rPr>
        <w:br/>
      </w:r>
      <w:r w:rsidRPr="00AB6CC0">
        <w:rPr>
          <w:rFonts w:ascii="Consolas" w:hAnsi="Consolas" w:cs="Consolas"/>
        </w:rPr>
        <w:t xml:space="preserve">   - canvas</w:t>
      </w:r>
      <w:r>
        <w:rPr>
          <w:rFonts w:ascii="Consolas" w:hAnsi="Consolas" w:cs="Consolas"/>
        </w:rPr>
        <w:br/>
      </w:r>
      <w:r w:rsidRPr="00AB6CC0">
        <w:rPr>
          <w:rFonts w:ascii="Consolas" w:hAnsi="Consolas" w:cs="Consolas"/>
        </w:rPr>
        <w:t xml:space="preserve">   - nitrogen</w:t>
      </w:r>
      <w:r>
        <w:rPr>
          <w:rFonts w:ascii="Consolas" w:hAnsi="Consolas" w:cs="Consolas"/>
        </w:rPr>
        <w:br/>
      </w:r>
      <w:r w:rsidRPr="00AB6CC0">
        <w:rPr>
          <w:rFonts w:ascii="Consolas" w:hAnsi="Consolas" w:cs="Consolas"/>
        </w:rPr>
        <w:t xml:space="preserve"> - </w:t>
      </w:r>
      <w:proofErr w:type="spellStart"/>
      <w:r w:rsidRPr="00AB6CC0">
        <w:rPr>
          <w:rFonts w:ascii="Consolas" w:hAnsi="Consolas" w:cs="Consolas"/>
        </w:rPr>
        <w:t>myapp</w:t>
      </w:r>
      <w:proofErr w:type="spellEnd"/>
      <w:r>
        <w:rPr>
          <w:rFonts w:ascii="Consolas" w:hAnsi="Consolas" w:cs="Consolas"/>
        </w:rPr>
        <w:br/>
      </w:r>
      <w:r w:rsidRPr="00AB6CC0">
        <w:rPr>
          <w:rFonts w:ascii="Consolas" w:hAnsi="Consolas" w:cs="Consolas"/>
        </w:rPr>
        <w:t xml:space="preserve"> - </w:t>
      </w:r>
      <w:proofErr w:type="spellStart"/>
      <w:r w:rsidR="00D158AF">
        <w:rPr>
          <w:rFonts w:ascii="Consolas" w:hAnsi="Consolas" w:cs="Consolas"/>
        </w:rPr>
        <w:t>srcbox</w:t>
      </w:r>
      <w:proofErr w:type="spellEnd"/>
      <w:r>
        <w:rPr>
          <w:rFonts w:ascii="Consolas" w:hAnsi="Consolas" w:cs="Consolas"/>
        </w:rPr>
        <w:br/>
      </w:r>
      <w:r>
        <w:rPr>
          <w:rFonts w:ascii="Consolas" w:hAnsi="Consolas" w:cs="Consolas"/>
        </w:rPr>
        <w:br/>
      </w:r>
      <w:r w:rsidRPr="00AB6CC0">
        <w:rPr>
          <w:rFonts w:ascii="Consolas" w:hAnsi="Consolas" w:cs="Consolas"/>
        </w:rPr>
        <w:t xml:space="preserve">$ </w:t>
      </w:r>
      <w:proofErr w:type="spellStart"/>
      <w:r w:rsidR="00D158AF">
        <w:rPr>
          <w:rFonts w:ascii="Consolas" w:hAnsi="Consolas" w:cs="Consolas"/>
        </w:rPr>
        <w:t>srcbox</w:t>
      </w:r>
      <w:proofErr w:type="spellEnd"/>
      <w:r w:rsidRPr="00AB6CC0">
        <w:rPr>
          <w:rFonts w:ascii="Consolas" w:hAnsi="Consolas" w:cs="Consolas"/>
        </w:rPr>
        <w:t xml:space="preserve"> list patches</w:t>
      </w:r>
      <w:r>
        <w:rPr>
          <w:rFonts w:ascii="Consolas" w:hAnsi="Consolas" w:cs="Consolas"/>
        </w:rPr>
        <w:br/>
      </w:r>
      <w:r w:rsidRPr="00AB6CC0">
        <w:rPr>
          <w:rFonts w:ascii="Consolas" w:hAnsi="Consolas" w:cs="Consolas"/>
        </w:rPr>
        <w:t xml:space="preserve">List of repositories tracked by </w:t>
      </w:r>
      <w:r w:rsidR="00D158AF">
        <w:rPr>
          <w:rFonts w:ascii="Consolas" w:hAnsi="Consolas" w:cs="Consolas"/>
        </w:rPr>
        <w:t>SrcBox</w:t>
      </w:r>
      <w:r w:rsidRPr="00AB6CC0">
        <w:rPr>
          <w:rFonts w:ascii="Consolas" w:hAnsi="Consolas" w:cs="Consolas"/>
        </w:rPr>
        <w:t>:</w:t>
      </w:r>
      <w:r>
        <w:rPr>
          <w:rFonts w:ascii="Consolas" w:hAnsi="Consolas" w:cs="Consolas"/>
        </w:rPr>
        <w:br/>
      </w:r>
      <w:r w:rsidRPr="00AB6CC0">
        <w:rPr>
          <w:rFonts w:ascii="Consolas" w:hAnsi="Consolas" w:cs="Consolas"/>
        </w:rPr>
        <w:t xml:space="preserve"> - canvas</w:t>
      </w:r>
      <w:r>
        <w:rPr>
          <w:rFonts w:ascii="Consolas" w:hAnsi="Consolas" w:cs="Consolas"/>
        </w:rPr>
        <w:br/>
      </w:r>
      <w:r w:rsidRPr="00AB6CC0">
        <w:rPr>
          <w:rFonts w:ascii="Consolas" w:hAnsi="Consolas" w:cs="Consolas"/>
        </w:rPr>
        <w:t xml:space="preserve"> - nitrogen</w:t>
      </w:r>
    </w:p>
    <w:p w:rsidR="004B5E99" w:rsidRPr="001D30D3" w:rsidRDefault="004B5E99" w:rsidP="004B5E99">
      <w:pPr>
        <w:ind w:left="720"/>
        <w:rPr>
          <w:rFonts w:ascii="Consolas" w:hAnsi="Consolas" w:cs="Consolas"/>
        </w:rPr>
      </w:pPr>
    </w:p>
    <w:p w:rsidR="001D30D3" w:rsidRPr="001D30D3" w:rsidRDefault="00D158AF" w:rsidP="001D30D3">
      <w:pPr>
        <w:pStyle w:val="Heading2"/>
      </w:pPr>
      <w:bookmarkStart w:id="14" w:name="_Toc379715377"/>
      <w:proofErr w:type="spellStart"/>
      <w:proofErr w:type="gramStart"/>
      <w:r>
        <w:lastRenderedPageBreak/>
        <w:t>srcbox</w:t>
      </w:r>
      <w:proofErr w:type="spellEnd"/>
      <w:proofErr w:type="gramEnd"/>
      <w:r w:rsidR="00A835D9">
        <w:t xml:space="preserve"> create &lt;repo&gt;</w:t>
      </w:r>
      <w:r w:rsidR="004B5E99">
        <w:t xml:space="preserve"> &lt;</w:t>
      </w:r>
      <w:proofErr w:type="spellStart"/>
      <w:r w:rsidR="004B5E99">
        <w:t>vcs</w:t>
      </w:r>
      <w:proofErr w:type="spellEnd"/>
      <w:r w:rsidR="004B5E99">
        <w:t>&gt;</w:t>
      </w:r>
      <w:bookmarkEnd w:id="14"/>
    </w:p>
    <w:p w:rsidR="00AC59E3" w:rsidRDefault="00AC59E3" w:rsidP="00AC59E3">
      <w:pPr>
        <w:jc w:val="both"/>
      </w:pPr>
      <w:r>
        <w:t xml:space="preserve">Creates a new empty </w:t>
      </w:r>
      <w:r w:rsidR="004B5E99">
        <w:t>source</w:t>
      </w:r>
      <w:r>
        <w:t xml:space="preserve"> repository</w:t>
      </w:r>
      <w:r w:rsidR="004B5E99">
        <w:t xml:space="preserve"> of type &lt;</w:t>
      </w:r>
      <w:proofErr w:type="spellStart"/>
      <w:proofErr w:type="gramStart"/>
      <w:r w:rsidR="004B5E99">
        <w:t>vcs</w:t>
      </w:r>
      <w:proofErr w:type="spellEnd"/>
      <w:proofErr w:type="gramEnd"/>
      <w:r w:rsidR="004B5E99">
        <w:t>&gt; (git or hg)</w:t>
      </w:r>
      <w:r>
        <w:t xml:space="preserve"> called &lt;repo&gt; inside the </w:t>
      </w:r>
      <w:r w:rsidR="00D158AF">
        <w:t>SrcBox</w:t>
      </w:r>
      <w:r>
        <w:t xml:space="preserve"> repository collection.</w:t>
      </w:r>
    </w:p>
    <w:p w:rsidR="00774CE1" w:rsidRDefault="00AC59E3" w:rsidP="00AC59E3">
      <w:pPr>
        <w:jc w:val="both"/>
      </w:pPr>
      <w:r>
        <w:t xml:space="preserve">This command is </w:t>
      </w:r>
      <w:r w:rsidR="001D30D3">
        <w:t xml:space="preserve">to be </w:t>
      </w:r>
      <w:r>
        <w:t xml:space="preserve">used when a new repository/project is needed and there aren’t any existing repositories which can be imported into </w:t>
      </w:r>
      <w:r w:rsidR="00D158AF">
        <w:t>SrcBox</w:t>
      </w:r>
      <w:r>
        <w:t>.</w:t>
      </w:r>
    </w:p>
    <w:p w:rsidR="004B5E99" w:rsidRDefault="001D30D3" w:rsidP="004B5E99">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create </w:t>
      </w:r>
      <w:proofErr w:type="spellStart"/>
      <w:r>
        <w:rPr>
          <w:rFonts w:ascii="Consolas" w:hAnsi="Consolas" w:cs="Consolas"/>
        </w:rPr>
        <w:t>my</w:t>
      </w:r>
      <w:r w:rsidR="004B5E99">
        <w:rPr>
          <w:rFonts w:ascii="Consolas" w:hAnsi="Consolas" w:cs="Consolas"/>
        </w:rPr>
        <w:t>git</w:t>
      </w:r>
      <w:r w:rsidR="006D4F27">
        <w:rPr>
          <w:rFonts w:ascii="Consolas" w:hAnsi="Consolas" w:cs="Consolas"/>
        </w:rPr>
        <w:t>repo</w:t>
      </w:r>
      <w:proofErr w:type="spellEnd"/>
      <w:r w:rsidR="004B5E99">
        <w:rPr>
          <w:rFonts w:ascii="Consolas" w:hAnsi="Consolas" w:cs="Consolas"/>
        </w:rPr>
        <w:t xml:space="preserve"> git</w:t>
      </w:r>
      <w:r>
        <w:rPr>
          <w:rFonts w:ascii="Consolas" w:hAnsi="Consolas" w:cs="Consolas"/>
        </w:rPr>
        <w:br/>
        <w:t xml:space="preserve">Creating empty </w:t>
      </w:r>
      <w:r w:rsidR="004B5E99">
        <w:rPr>
          <w:rFonts w:ascii="Consolas" w:hAnsi="Consolas" w:cs="Consolas"/>
        </w:rPr>
        <w:t xml:space="preserve">git </w:t>
      </w:r>
      <w:r>
        <w:rPr>
          <w:rFonts w:ascii="Consolas" w:hAnsi="Consolas" w:cs="Consolas"/>
        </w:rPr>
        <w:t>repository...</w:t>
      </w:r>
      <w:r>
        <w:rPr>
          <w:rFonts w:ascii="Consolas" w:hAnsi="Consolas" w:cs="Consolas"/>
        </w:rPr>
        <w:br/>
        <w:t xml:space="preserve">Initializing new </w:t>
      </w:r>
      <w:r w:rsidR="004B5E99">
        <w:rPr>
          <w:rFonts w:ascii="Consolas" w:hAnsi="Consolas" w:cs="Consolas"/>
        </w:rPr>
        <w:t xml:space="preserve">git </w:t>
      </w:r>
      <w:r>
        <w:rPr>
          <w:rFonts w:ascii="Consolas" w:hAnsi="Consolas" w:cs="Consolas"/>
        </w:rPr>
        <w:t>repository...</w:t>
      </w:r>
      <w:r>
        <w:rPr>
          <w:rFonts w:ascii="Consolas" w:hAnsi="Consolas" w:cs="Consolas"/>
        </w:rPr>
        <w:br/>
      </w:r>
      <w:r w:rsidR="004B5E99">
        <w:rPr>
          <w:rFonts w:ascii="Consolas" w:hAnsi="Consolas" w:cs="Consolas"/>
        </w:rPr>
        <w:t>Git repository successfully created.</w:t>
      </w:r>
    </w:p>
    <w:p w:rsidR="004B5E99" w:rsidRDefault="004B5E99" w:rsidP="004B5E99">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srcbox</w:t>
      </w:r>
      <w:proofErr w:type="spellEnd"/>
      <w:proofErr w:type="gramEnd"/>
      <w:r>
        <w:rPr>
          <w:rFonts w:ascii="Consolas" w:hAnsi="Consolas" w:cs="Consolas"/>
        </w:rPr>
        <w:t xml:space="preserve"> create </w:t>
      </w:r>
      <w:proofErr w:type="spellStart"/>
      <w:r>
        <w:rPr>
          <w:rFonts w:ascii="Consolas" w:hAnsi="Consolas" w:cs="Consolas"/>
        </w:rPr>
        <w:t>myhg</w:t>
      </w:r>
      <w:r w:rsidR="006D4F27">
        <w:rPr>
          <w:rFonts w:ascii="Consolas" w:hAnsi="Consolas" w:cs="Consolas"/>
        </w:rPr>
        <w:t>repo</w:t>
      </w:r>
      <w:proofErr w:type="spellEnd"/>
      <w:r>
        <w:rPr>
          <w:rFonts w:ascii="Consolas" w:hAnsi="Consolas" w:cs="Consolas"/>
        </w:rPr>
        <w:t xml:space="preserve"> hg</w:t>
      </w:r>
      <w:r>
        <w:rPr>
          <w:rFonts w:ascii="Consolas" w:hAnsi="Consolas" w:cs="Consolas"/>
        </w:rPr>
        <w:br/>
        <w:t>Initializing new mercurial repository...</w:t>
      </w:r>
      <w:r>
        <w:rPr>
          <w:rFonts w:ascii="Consolas" w:hAnsi="Consolas" w:cs="Consolas"/>
        </w:rPr>
        <w:br/>
        <w:t>Mercurial r</w:t>
      </w:r>
      <w:r w:rsidRPr="008E4AC8">
        <w:rPr>
          <w:rFonts w:ascii="Consolas" w:hAnsi="Consolas" w:cs="Consolas"/>
        </w:rPr>
        <w:t>epository successfully created.</w:t>
      </w:r>
    </w:p>
    <w:p w:rsidR="004B5E99" w:rsidRPr="0021465F" w:rsidRDefault="004B5E99" w:rsidP="004B5E99">
      <w:pPr>
        <w:jc w:val="both"/>
        <w:rPr>
          <w:rFonts w:cs="Consolas"/>
        </w:rPr>
      </w:pPr>
      <w:r w:rsidRPr="004B5E99">
        <w:rPr>
          <w:rFonts w:cs="Consolas"/>
        </w:rPr>
        <w:t xml:space="preserve">Note, even though SrcBox supports multiple source versioning systems, </w:t>
      </w:r>
      <w:r>
        <w:rPr>
          <w:rFonts w:cs="Consolas"/>
        </w:rPr>
        <w:t>repository names must be unique among all of them. This is to prevent accidentally mixing up same-named but different repos.</w:t>
      </w:r>
    </w:p>
    <w:p w:rsidR="00C46174" w:rsidRPr="00C46174" w:rsidRDefault="00D158AF" w:rsidP="00C46174">
      <w:pPr>
        <w:pStyle w:val="Heading2"/>
      </w:pPr>
      <w:bookmarkStart w:id="15" w:name="_Toc379715378"/>
      <w:proofErr w:type="spellStart"/>
      <w:proofErr w:type="gramStart"/>
      <w:r>
        <w:t>srcbox</w:t>
      </w:r>
      <w:proofErr w:type="spellEnd"/>
      <w:proofErr w:type="gramEnd"/>
      <w:r w:rsidR="00A835D9">
        <w:t xml:space="preserve"> clone &lt;repo&gt;</w:t>
      </w:r>
      <w:bookmarkEnd w:id="15"/>
    </w:p>
    <w:p w:rsidR="00AC59E3" w:rsidRDefault="00AC59E3" w:rsidP="00AC59E3">
      <w:pPr>
        <w:jc w:val="both"/>
      </w:pPr>
      <w:r>
        <w:t xml:space="preserve">Clones a </w:t>
      </w:r>
      <w:r w:rsidR="004B5E99">
        <w:t>source</w:t>
      </w:r>
      <w:r>
        <w:t xml:space="preserve"> repository </w:t>
      </w:r>
      <w:r w:rsidR="00C46174">
        <w:t xml:space="preserve">called </w:t>
      </w:r>
      <w:r>
        <w:t xml:space="preserve">&lt;repo&gt; from the </w:t>
      </w:r>
      <w:r w:rsidR="00D158AF">
        <w:t>SrcBox</w:t>
      </w:r>
      <w:r>
        <w:t xml:space="preserve"> collection into the current folder</w:t>
      </w:r>
      <w:r w:rsidR="00C46174">
        <w:t xml:space="preserve"> and</w:t>
      </w:r>
      <w:r>
        <w:t xml:space="preserve"> configur</w:t>
      </w:r>
      <w:r w:rsidR="00B165D6">
        <w:t xml:space="preserve">es a default remote called </w:t>
      </w:r>
      <w:proofErr w:type="spellStart"/>
      <w:r w:rsidR="00D158AF">
        <w:rPr>
          <w:i/>
        </w:rPr>
        <w:t>srcbox</w:t>
      </w:r>
      <w:proofErr w:type="spellEnd"/>
      <w:r>
        <w:t xml:space="preserve"> for committing code back into </w:t>
      </w:r>
      <w:r w:rsidR="00D158AF">
        <w:t>SrcBox</w:t>
      </w:r>
      <w:r w:rsidR="006D4F27">
        <w:t xml:space="preserve"> through the svc. The type of the repository is automatically determined and handled correctly.</w:t>
      </w:r>
    </w:p>
    <w:p w:rsidR="00C46174" w:rsidRDefault="00C46174" w:rsidP="00757721">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clone </w:t>
      </w:r>
      <w:proofErr w:type="spellStart"/>
      <w:r>
        <w:rPr>
          <w:rFonts w:ascii="Consolas" w:hAnsi="Consolas" w:cs="Consolas"/>
        </w:rPr>
        <w:t>my</w:t>
      </w:r>
      <w:r w:rsidR="006D4F27">
        <w:rPr>
          <w:rFonts w:ascii="Consolas" w:hAnsi="Consolas" w:cs="Consolas"/>
        </w:rPr>
        <w:t>gitrepo</w:t>
      </w:r>
      <w:proofErr w:type="spellEnd"/>
      <w:r>
        <w:rPr>
          <w:rFonts w:ascii="Consolas" w:hAnsi="Consolas" w:cs="Consolas"/>
        </w:rPr>
        <w:br/>
      </w:r>
      <w:r w:rsidRPr="008E4AC8">
        <w:rPr>
          <w:rFonts w:ascii="Consolas" w:hAnsi="Consolas" w:cs="Consolas"/>
        </w:rPr>
        <w:t xml:space="preserve">Cloning </w:t>
      </w:r>
      <w:r w:rsidR="006D4F27">
        <w:rPr>
          <w:rFonts w:ascii="Consolas" w:hAnsi="Consolas" w:cs="Consolas"/>
        </w:rPr>
        <w:t xml:space="preserve">git </w:t>
      </w:r>
      <w:r w:rsidRPr="008E4AC8">
        <w:rPr>
          <w:rFonts w:ascii="Consolas" w:hAnsi="Consolas" w:cs="Consolas"/>
        </w:rPr>
        <w:t>repository...</w:t>
      </w:r>
      <w:r>
        <w:rPr>
          <w:rFonts w:ascii="Consolas" w:hAnsi="Consolas" w:cs="Consolas"/>
        </w:rPr>
        <w:br/>
      </w:r>
      <w:r w:rsidR="006D4F27">
        <w:rPr>
          <w:rFonts w:ascii="Consolas" w:hAnsi="Consolas" w:cs="Consolas"/>
        </w:rPr>
        <w:t>Git r</w:t>
      </w:r>
      <w:r w:rsidRPr="008E4AC8">
        <w:rPr>
          <w:rFonts w:ascii="Consolas" w:hAnsi="Consolas" w:cs="Consolas"/>
        </w:rPr>
        <w:t>epository successfully cloned.</w:t>
      </w:r>
    </w:p>
    <w:p w:rsidR="00757721" w:rsidRPr="00757721" w:rsidRDefault="006D4F27" w:rsidP="0021465F">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srcbox</w:t>
      </w:r>
      <w:proofErr w:type="spellEnd"/>
      <w:proofErr w:type="gramEnd"/>
      <w:r>
        <w:rPr>
          <w:rFonts w:ascii="Consolas" w:hAnsi="Consolas" w:cs="Consolas"/>
        </w:rPr>
        <w:t xml:space="preserve"> clone </w:t>
      </w:r>
      <w:proofErr w:type="spellStart"/>
      <w:r>
        <w:rPr>
          <w:rFonts w:ascii="Consolas" w:hAnsi="Consolas" w:cs="Consolas"/>
        </w:rPr>
        <w:t>myhgrepo</w:t>
      </w:r>
      <w:proofErr w:type="spellEnd"/>
      <w:r>
        <w:rPr>
          <w:rFonts w:ascii="Consolas" w:hAnsi="Consolas" w:cs="Consolas"/>
        </w:rPr>
        <w:br/>
      </w:r>
      <w:r w:rsidRPr="008E4AC8">
        <w:rPr>
          <w:rFonts w:ascii="Consolas" w:hAnsi="Consolas" w:cs="Consolas"/>
        </w:rPr>
        <w:t>Cloning</w:t>
      </w:r>
      <w:r>
        <w:rPr>
          <w:rFonts w:ascii="Consolas" w:hAnsi="Consolas" w:cs="Consolas"/>
        </w:rPr>
        <w:t xml:space="preserve"> mercurial</w:t>
      </w:r>
      <w:r w:rsidRPr="008E4AC8">
        <w:rPr>
          <w:rFonts w:ascii="Consolas" w:hAnsi="Consolas" w:cs="Consolas"/>
        </w:rPr>
        <w:t xml:space="preserve"> repository...</w:t>
      </w:r>
      <w:r>
        <w:rPr>
          <w:rFonts w:ascii="Consolas" w:hAnsi="Consolas" w:cs="Consolas"/>
        </w:rPr>
        <w:br/>
        <w:t>Mercurial r</w:t>
      </w:r>
      <w:r w:rsidRPr="008E4AC8">
        <w:rPr>
          <w:rFonts w:ascii="Consolas" w:hAnsi="Consolas" w:cs="Consolas"/>
        </w:rPr>
        <w:t>epository successfully cloned.</w:t>
      </w:r>
    </w:p>
    <w:p w:rsidR="00220C7E" w:rsidRPr="00220C7E" w:rsidRDefault="00D158AF" w:rsidP="00220C7E">
      <w:pPr>
        <w:pStyle w:val="Heading2"/>
      </w:pPr>
      <w:bookmarkStart w:id="16" w:name="_Toc379715379"/>
      <w:proofErr w:type="spellStart"/>
      <w:proofErr w:type="gramStart"/>
      <w:r>
        <w:t>srcbox</w:t>
      </w:r>
      <w:proofErr w:type="spellEnd"/>
      <w:proofErr w:type="gramEnd"/>
      <w:r w:rsidR="00A835D9">
        <w:t xml:space="preserve"> import &lt;repo&gt;</w:t>
      </w:r>
      <w:bookmarkEnd w:id="16"/>
    </w:p>
    <w:p w:rsidR="00A835D9" w:rsidRDefault="00EF38D9" w:rsidP="00EF38D9">
      <w:pPr>
        <w:jc w:val="both"/>
      </w:pPr>
      <w:r>
        <w:t>Imports a</w:t>
      </w:r>
      <w:r w:rsidR="00220C7E">
        <w:t>n existing</w:t>
      </w:r>
      <w:r>
        <w:t xml:space="preserve"> </w:t>
      </w:r>
      <w:r w:rsidR="00041B36">
        <w:t>source</w:t>
      </w:r>
      <w:r>
        <w:t xml:space="preserve"> repository into </w:t>
      </w:r>
      <w:r w:rsidR="00D158AF">
        <w:t>SrcBox</w:t>
      </w:r>
      <w:r w:rsidR="00220C7E">
        <w:t xml:space="preserve"> and also configures a remote called </w:t>
      </w:r>
      <w:proofErr w:type="spellStart"/>
      <w:r w:rsidR="00D158AF">
        <w:rPr>
          <w:i/>
        </w:rPr>
        <w:t>srcbox</w:t>
      </w:r>
      <w:proofErr w:type="spellEnd"/>
      <w:r>
        <w:t xml:space="preserve"> for the local repo.</w:t>
      </w:r>
      <w:r w:rsidR="00220C7E">
        <w:t xml:space="preserve"> Note, this command is meant to be executed from within a git</w:t>
      </w:r>
      <w:r w:rsidR="00041B36">
        <w:t xml:space="preserve"> or mercurial</w:t>
      </w:r>
      <w:r w:rsidR="00220C7E">
        <w:t xml:space="preserve"> repository, which is to be imported.</w:t>
      </w:r>
    </w:p>
    <w:p w:rsidR="001C733A" w:rsidRDefault="00220C7E" w:rsidP="00220C7E">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00041B36">
        <w:rPr>
          <w:rFonts w:ascii="Consolas" w:hAnsi="Consolas" w:cs="Consolas"/>
        </w:rPr>
        <w:t xml:space="preserve"> import </w:t>
      </w:r>
      <w:proofErr w:type="spellStart"/>
      <w:r w:rsidR="00041B36">
        <w:rPr>
          <w:rFonts w:ascii="Consolas" w:hAnsi="Consolas" w:cs="Consolas"/>
        </w:rPr>
        <w:t>myrepo</w:t>
      </w:r>
      <w:proofErr w:type="spellEnd"/>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041B36" w:rsidRPr="001C733A" w:rsidRDefault="00041B36" w:rsidP="00041B36">
      <w:pPr>
        <w:jc w:val="both"/>
      </w:pPr>
      <w:r>
        <w:t>As previously, the type of the repository being imported is automatically handled by SrcBox.</w:t>
      </w:r>
    </w:p>
    <w:p w:rsidR="005E014F" w:rsidRDefault="005E014F" w:rsidP="004A34C2">
      <w:pPr>
        <w:pStyle w:val="Heading1"/>
      </w:pPr>
      <w:bookmarkStart w:id="17" w:name="_Toc379715380"/>
      <w:r>
        <w:lastRenderedPageBreak/>
        <w:t>Samples and Tutorials</w:t>
      </w:r>
      <w:bookmarkEnd w:id="17"/>
    </w:p>
    <w:p w:rsidR="005E014F" w:rsidRDefault="005E014F" w:rsidP="005E014F"/>
    <w:p w:rsidR="005E014F" w:rsidRDefault="005E014F" w:rsidP="005E014F">
      <w:pPr>
        <w:jc w:val="both"/>
      </w:pPr>
      <w:r>
        <w:t>The tutorials are split into a couple of common use-case scenarios that the tool was meant to support.</w:t>
      </w:r>
      <w:r w:rsidR="00E66F77">
        <w:t xml:space="preserve"> Although they can be understood separately too, they were buil</w:t>
      </w:r>
      <w:r w:rsidR="006816BD">
        <w:t>t</w:t>
      </w:r>
      <w:r w:rsidR="00E66F77">
        <w:t xml:space="preserve"> one on top of the other.</w:t>
      </w:r>
      <w:r w:rsidR="009716DD">
        <w:t xml:space="preserve"> </w:t>
      </w:r>
      <w:r w:rsidR="0003547B">
        <w:t>For simplicity, t</w:t>
      </w:r>
      <w:r w:rsidR="009716DD">
        <w:t>he tutorials use git for the workflow, but mercurial is completely analogous.</w:t>
      </w:r>
    </w:p>
    <w:p w:rsidR="005D3DC6" w:rsidRDefault="005D3DC6" w:rsidP="005E014F">
      <w:pPr>
        <w:jc w:val="both"/>
      </w:pPr>
      <w:r>
        <w:t>Basic:</w:t>
      </w:r>
    </w:p>
    <w:p w:rsidR="00BE37CF" w:rsidRDefault="00BE37CF" w:rsidP="005D3DC6">
      <w:pPr>
        <w:pStyle w:val="ListParagraph"/>
        <w:numPr>
          <w:ilvl w:val="0"/>
          <w:numId w:val="5"/>
        </w:numPr>
        <w:jc w:val="both"/>
      </w:pPr>
      <w:r>
        <w:fldChar w:fldCharType="begin"/>
      </w:r>
      <w:r>
        <w:instrText xml:space="preserve"> REF _Ref271201200 \h </w:instrText>
      </w:r>
      <w:r>
        <w:fldChar w:fldCharType="separate"/>
      </w:r>
      <w:r w:rsidR="006F5190">
        <w:t>Backup Code into the Cloud</w:t>
      </w:r>
      <w:r>
        <w:fldChar w:fldCharType="end"/>
      </w:r>
    </w:p>
    <w:p w:rsidR="00BE37CF" w:rsidRDefault="00BE37CF" w:rsidP="005D3DC6">
      <w:pPr>
        <w:pStyle w:val="ListParagraph"/>
        <w:numPr>
          <w:ilvl w:val="0"/>
          <w:numId w:val="5"/>
        </w:numPr>
        <w:jc w:val="both"/>
      </w:pPr>
      <w:r>
        <w:fldChar w:fldCharType="begin"/>
      </w:r>
      <w:r>
        <w:instrText xml:space="preserve"> REF _Ref271201219 \h </w:instrText>
      </w:r>
      <w:r>
        <w:fldChar w:fldCharType="separate"/>
      </w:r>
      <w:r w:rsidR="006F5190">
        <w:t>Access Repository from Multiple Machines</w:t>
      </w:r>
      <w:r>
        <w:fldChar w:fldCharType="end"/>
      </w:r>
    </w:p>
    <w:p w:rsidR="005D3DC6" w:rsidRDefault="005D3DC6" w:rsidP="005D3DC6">
      <w:pPr>
        <w:jc w:val="both"/>
      </w:pPr>
      <w:r>
        <w:t>Advanced:</w:t>
      </w:r>
    </w:p>
    <w:p w:rsidR="005D3DC6" w:rsidRDefault="00BE37CF" w:rsidP="005D3DC6">
      <w:pPr>
        <w:pStyle w:val="ListParagraph"/>
        <w:numPr>
          <w:ilvl w:val="0"/>
          <w:numId w:val="6"/>
        </w:numPr>
        <w:jc w:val="both"/>
      </w:pPr>
      <w:r>
        <w:fldChar w:fldCharType="begin"/>
      </w:r>
      <w:r>
        <w:instrText xml:space="preserve"> REF _Ref271201228 \h </w:instrText>
      </w:r>
      <w:r>
        <w:fldChar w:fldCharType="separate"/>
      </w:r>
      <w:r w:rsidR="006F5190">
        <w:t>Create Secondary Repository for Existing Project</w:t>
      </w:r>
      <w:r>
        <w:fldChar w:fldCharType="end"/>
      </w:r>
    </w:p>
    <w:p w:rsidR="00592CBF" w:rsidRDefault="00265C57" w:rsidP="005E014F">
      <w:pPr>
        <w:pStyle w:val="ListParagraph"/>
        <w:numPr>
          <w:ilvl w:val="0"/>
          <w:numId w:val="6"/>
        </w:numPr>
        <w:jc w:val="both"/>
      </w:pPr>
      <w:r>
        <w:t>Organize Repositories into Hierarchical Groups</w:t>
      </w:r>
    </w:p>
    <w:p w:rsidR="00265C57" w:rsidRDefault="00265C57" w:rsidP="00265C57">
      <w:pPr>
        <w:jc w:val="both"/>
      </w:pPr>
    </w:p>
    <w:p w:rsidR="00592CBF" w:rsidRPr="00592CBF" w:rsidRDefault="005E014F" w:rsidP="00592CBF">
      <w:pPr>
        <w:pStyle w:val="Heading2"/>
      </w:pPr>
      <w:bookmarkStart w:id="18" w:name="_Ref271201200"/>
      <w:bookmarkStart w:id="19" w:name="_Toc379715381"/>
      <w:r>
        <w:t>Backup Code into the Cloud</w:t>
      </w:r>
      <w:bookmarkEnd w:id="18"/>
      <w:bookmarkEnd w:id="19"/>
    </w:p>
    <w:p w:rsidR="00C51F37" w:rsidRDefault="00C51F37" w:rsidP="00C51F37">
      <w:pPr>
        <w:jc w:val="both"/>
      </w:pPr>
      <w:r>
        <w:t xml:space="preserve">The most important goal of </w:t>
      </w:r>
      <w:r w:rsidR="00D158AF">
        <w:t>SrcBox</w:t>
      </w:r>
      <w:r>
        <w:t xml:space="preserve"> is to allow the creation, constant maintenance and all time availability of backups, without the need of any </w:t>
      </w:r>
      <w:r w:rsidR="00FA4AF2">
        <w:t xml:space="preserve">paid </w:t>
      </w:r>
      <w:r>
        <w:t xml:space="preserve">third party hosting services or </w:t>
      </w:r>
      <w:r w:rsidR="00FA4AF2">
        <w:t>personally maintained servers.</w:t>
      </w:r>
    </w:p>
    <w:p w:rsidR="008E4AC8" w:rsidRDefault="008E4AC8" w:rsidP="00C51F37">
      <w:pPr>
        <w:jc w:val="both"/>
      </w:pPr>
      <w:r>
        <w:t xml:space="preserve">This tutorial assumes that we either have a yet unversioned project that we would like to add versioning to and backup in the cloud, or we would like to start a brand new project tracked by </w:t>
      </w:r>
      <w:r w:rsidR="00D158AF">
        <w:t>SrcBox</w:t>
      </w:r>
      <w:r>
        <w:t xml:space="preserve">. In either case, let’s call the project </w:t>
      </w:r>
      <w:proofErr w:type="spellStart"/>
      <w:r>
        <w:rPr>
          <w:i/>
        </w:rPr>
        <w:t>myapp</w:t>
      </w:r>
      <w:proofErr w:type="spellEnd"/>
      <w:r>
        <w:t>.</w:t>
      </w:r>
    </w:p>
    <w:p w:rsidR="008E4AC8" w:rsidRDefault="008E4AC8" w:rsidP="00C51F37">
      <w:pPr>
        <w:jc w:val="both"/>
      </w:pPr>
      <w:r>
        <w:t xml:space="preserve">The first thing to do is to create a new empty git repository inside </w:t>
      </w:r>
      <w:r w:rsidR="00D158AF">
        <w:t>SrcBox</w:t>
      </w:r>
      <w:r>
        <w:t xml:space="preserve"> and initialize it.</w:t>
      </w:r>
      <w:r w:rsidR="004A125E">
        <w:t xml:space="preserve"> This will place a readme file into the new repo to make git happy (it doesn’t like empty repos).</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sidR="0003547B">
        <w:rPr>
          <w:rFonts w:ascii="Consolas" w:hAnsi="Consolas" w:cs="Consolas"/>
        </w:rPr>
        <w:t xml:space="preserve"> git</w:t>
      </w:r>
      <w:r>
        <w:rPr>
          <w:rFonts w:ascii="Consolas" w:hAnsi="Consolas" w:cs="Consolas"/>
        </w:rPr>
        <w:br/>
        <w:t xml:space="preserve">Creating empty </w:t>
      </w:r>
      <w:r w:rsidR="0003547B">
        <w:rPr>
          <w:rFonts w:ascii="Consolas" w:hAnsi="Consolas" w:cs="Consolas"/>
        </w:rPr>
        <w:t xml:space="preserve">git </w:t>
      </w:r>
      <w:r>
        <w:rPr>
          <w:rFonts w:ascii="Consolas" w:hAnsi="Consolas" w:cs="Consolas"/>
        </w:rPr>
        <w:t>repository...</w:t>
      </w:r>
      <w:r>
        <w:rPr>
          <w:rFonts w:ascii="Consolas" w:hAnsi="Consolas" w:cs="Consolas"/>
        </w:rPr>
        <w:br/>
        <w:t xml:space="preserve">Initializing new </w:t>
      </w:r>
      <w:r w:rsidR="0003547B">
        <w:rPr>
          <w:rFonts w:ascii="Consolas" w:hAnsi="Consolas" w:cs="Consolas"/>
        </w:rPr>
        <w:t xml:space="preserve">git </w:t>
      </w:r>
      <w:r>
        <w:rPr>
          <w:rFonts w:ascii="Consolas" w:hAnsi="Consolas" w:cs="Consolas"/>
        </w:rPr>
        <w:t>repository...</w:t>
      </w:r>
      <w:r>
        <w:rPr>
          <w:rFonts w:ascii="Consolas" w:hAnsi="Consolas" w:cs="Consolas"/>
        </w:rPr>
        <w:br/>
      </w:r>
      <w:r w:rsidR="0003547B">
        <w:rPr>
          <w:rFonts w:ascii="Consolas" w:hAnsi="Consolas" w:cs="Consolas"/>
        </w:rPr>
        <w:t>Git r</w:t>
      </w:r>
      <w:r w:rsidRPr="008E4AC8">
        <w:rPr>
          <w:rFonts w:ascii="Consolas" w:hAnsi="Consolas" w:cs="Consolas"/>
        </w:rPr>
        <w:t>epository successfully created.</w:t>
      </w:r>
    </w:p>
    <w:p w:rsidR="008E4AC8" w:rsidRPr="008E4AC8" w:rsidRDefault="008E4AC8" w:rsidP="008E4AC8">
      <w:pPr>
        <w:jc w:val="both"/>
        <w:rPr>
          <w:rFonts w:cstheme="minorHAnsi"/>
        </w:rPr>
      </w:pPr>
      <w:r w:rsidRPr="008E4AC8">
        <w:rPr>
          <w:rFonts w:cstheme="minorHAnsi"/>
        </w:rPr>
        <w:t>Find a suitable working folder for the project and change to that specific directory. Here, clone the newly created repository.</w:t>
      </w:r>
      <w:r w:rsidR="004A125E">
        <w:rPr>
          <w:rFonts w:cstheme="minorHAnsi"/>
        </w:rPr>
        <w:t xml:space="preserve"> This will result in a subfolder being created with the name of the cloned repo (so in case you would like to clone to /work/</w:t>
      </w:r>
      <w:proofErr w:type="spellStart"/>
      <w:r w:rsidR="004A125E">
        <w:rPr>
          <w:rFonts w:cstheme="minorHAnsi"/>
        </w:rPr>
        <w:t>uni</w:t>
      </w:r>
      <w:proofErr w:type="spellEnd"/>
      <w:r w:rsidR="004A125E">
        <w:rPr>
          <w:rFonts w:cstheme="minorHAnsi"/>
        </w:rPr>
        <w:t>/</w:t>
      </w:r>
      <w:proofErr w:type="spellStart"/>
      <w:r w:rsidR="004A125E">
        <w:rPr>
          <w:rFonts w:cstheme="minorHAnsi"/>
        </w:rPr>
        <w:t>myapp</w:t>
      </w:r>
      <w:proofErr w:type="spellEnd"/>
      <w:r w:rsidR="004A125E">
        <w:rPr>
          <w:rFonts w:cstheme="minorHAnsi"/>
        </w:rPr>
        <w:t>, then issue the clone in /work/</w:t>
      </w:r>
      <w:proofErr w:type="spellStart"/>
      <w:r w:rsidR="004A125E">
        <w:rPr>
          <w:rFonts w:cstheme="minorHAnsi"/>
        </w:rPr>
        <w:t>uni</w:t>
      </w:r>
      <w:proofErr w:type="spellEnd"/>
      <w:r w:rsidR="004A125E">
        <w:rPr>
          <w:rFonts w:cstheme="minorHAnsi"/>
        </w:rPr>
        <w:t>).</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 xml:space="preserve">Cloning </w:t>
      </w:r>
      <w:r w:rsidR="0003547B">
        <w:rPr>
          <w:rFonts w:ascii="Consolas" w:hAnsi="Consolas" w:cs="Consolas"/>
        </w:rPr>
        <w:t xml:space="preserve">git </w:t>
      </w:r>
      <w:r w:rsidRPr="008E4AC8">
        <w:rPr>
          <w:rFonts w:ascii="Consolas" w:hAnsi="Consolas" w:cs="Consolas"/>
        </w:rPr>
        <w:t>repository...</w:t>
      </w:r>
      <w:r>
        <w:rPr>
          <w:rFonts w:ascii="Consolas" w:hAnsi="Consolas" w:cs="Consolas"/>
        </w:rPr>
        <w:br/>
      </w:r>
      <w:r w:rsidR="0003547B">
        <w:rPr>
          <w:rFonts w:ascii="Consolas" w:hAnsi="Consolas" w:cs="Consolas"/>
        </w:rPr>
        <w:t>Git r</w:t>
      </w:r>
      <w:r w:rsidRPr="008E4AC8">
        <w:rPr>
          <w:rFonts w:ascii="Consolas" w:hAnsi="Consolas" w:cs="Consolas"/>
        </w:rPr>
        <w:t>epository successfully cloned.</w:t>
      </w:r>
    </w:p>
    <w:p w:rsidR="008E4AC8" w:rsidRDefault="00D479C3" w:rsidP="008E4AC8">
      <w:pPr>
        <w:jc w:val="both"/>
        <w:rPr>
          <w:rFonts w:cstheme="minorHAnsi"/>
        </w:rPr>
      </w:pPr>
      <w:r>
        <w:rPr>
          <w:rFonts w:cstheme="minorHAnsi"/>
        </w:rPr>
        <w:t>From this point onward it’s a simple git workflow to back up things into the cloud:</w:t>
      </w:r>
    </w:p>
    <w:p w:rsidR="00D479C3" w:rsidRDefault="00D479C3" w:rsidP="00600253">
      <w:pPr>
        <w:ind w:left="720"/>
        <w:rPr>
          <w:rFonts w:ascii="Consolas" w:hAnsi="Consolas" w:cs="Consolas"/>
        </w:rPr>
      </w:pPr>
      <w:r>
        <w:rPr>
          <w:rFonts w:ascii="Consolas" w:hAnsi="Consolas" w:cs="Consolas"/>
        </w:rPr>
        <w:lastRenderedPageBreak/>
        <w:t>$ echo “Some change” &gt; somefile.txt</w:t>
      </w:r>
      <w:r>
        <w:rPr>
          <w:rFonts w:ascii="Consolas" w:hAnsi="Consolas" w:cs="Consolas"/>
        </w:rPr>
        <w:br/>
        <w:t>$ git add somefile.txt</w:t>
      </w:r>
      <w:r>
        <w:rPr>
          <w:rFonts w:ascii="Consolas" w:hAnsi="Consolas" w:cs="Consolas"/>
        </w:rPr>
        <w:br/>
        <w:t>$ git commit –m “Created some file”</w:t>
      </w:r>
      <w:r>
        <w:rPr>
          <w:rFonts w:ascii="Consolas" w:hAnsi="Consolas" w:cs="Consolas"/>
        </w:rPr>
        <w:br/>
        <w:t>$ git push</w:t>
      </w:r>
    </w:p>
    <w:p w:rsidR="00D479C3" w:rsidRDefault="00D479C3" w:rsidP="00D479C3">
      <w:pPr>
        <w:jc w:val="both"/>
        <w:rPr>
          <w:rFonts w:cstheme="minorHAnsi"/>
        </w:rPr>
      </w:pPr>
      <w:r>
        <w:rPr>
          <w:rFonts w:cstheme="minorHAnsi"/>
        </w:rPr>
        <w:t xml:space="preserve">Whenever you issue a git-push, your committed changes will be pushed into </w:t>
      </w:r>
      <w:r w:rsidR="00D158AF">
        <w:rPr>
          <w:rFonts w:cstheme="minorHAnsi"/>
        </w:rPr>
        <w:t>SrcBox</w:t>
      </w:r>
      <w:r>
        <w:rPr>
          <w:rFonts w:cstheme="minorHAnsi"/>
        </w:rPr>
        <w:t>, and subsequently synchronized and backed up in the cloud. Be sure to wait until the Dropbox synchronization finishes before turning off the computer in order to have everything fully backed up.</w:t>
      </w:r>
    </w:p>
    <w:p w:rsidR="00592CBF" w:rsidRPr="00D479C3" w:rsidRDefault="00592CBF" w:rsidP="00D479C3">
      <w:pPr>
        <w:jc w:val="both"/>
        <w:rPr>
          <w:rFonts w:cstheme="minorHAnsi"/>
        </w:rPr>
      </w:pPr>
    </w:p>
    <w:p w:rsidR="00592CBF" w:rsidRPr="00592CBF" w:rsidRDefault="005E014F" w:rsidP="00592CBF">
      <w:pPr>
        <w:pStyle w:val="Heading2"/>
      </w:pPr>
      <w:bookmarkStart w:id="20" w:name="_Ref271201219"/>
      <w:bookmarkStart w:id="21" w:name="_Toc379715382"/>
      <w:r>
        <w:t>Access Repository from Multiple Machines</w:t>
      </w:r>
      <w:bookmarkEnd w:id="20"/>
      <w:bookmarkEnd w:id="21"/>
    </w:p>
    <w:p w:rsidR="0003697E" w:rsidRDefault="0003697E" w:rsidP="0003697E">
      <w:pPr>
        <w:jc w:val="both"/>
      </w:pPr>
      <w:r>
        <w:t xml:space="preserve">After backups, the second most important feature is the ability to work from multiple operating systems and/or machines without the need to manually copy files. This tutorial is a continuation of the previous one, where we already created and pushed our project into </w:t>
      </w:r>
      <w:r w:rsidR="00D158AF">
        <w:t>SrcBox</w:t>
      </w:r>
      <w:r>
        <w:t>.</w:t>
      </w:r>
    </w:p>
    <w:p w:rsidR="00745FFF" w:rsidRDefault="002526F0" w:rsidP="0003697E">
      <w:pPr>
        <w:jc w:val="both"/>
      </w:pPr>
      <w:r>
        <w:t>If we would like to access our</w:t>
      </w:r>
      <w:r w:rsidR="0003697E">
        <w:t xml:space="preserve"> repository from another operating system, computer, or simply after having it deleted from out original machine</w:t>
      </w:r>
      <w:r>
        <w:t xml:space="preserve">, we first list the available repositories tracked by </w:t>
      </w:r>
      <w:r w:rsidR="00D158AF">
        <w:t>SrcBox</w:t>
      </w:r>
      <w:r>
        <w:t xml:space="preserve"> to make sure we get the name right:</w:t>
      </w:r>
    </w:p>
    <w:p w:rsidR="002526F0" w:rsidRDefault="002526F0" w:rsidP="00600253">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w:t>
      </w:r>
      <w:r w:rsidR="00D158AF">
        <w:rPr>
          <w:rFonts w:ascii="Consolas" w:hAnsi="Consolas" w:cs="Consolas"/>
        </w:rPr>
        <w:t>SrcBox</w:t>
      </w:r>
      <w:r w:rsidRPr="002526F0">
        <w:rPr>
          <w:rFonts w:ascii="Consolas" w:hAnsi="Consolas" w:cs="Consolas"/>
        </w:rPr>
        <w:t>:</w:t>
      </w:r>
      <w:r>
        <w:rPr>
          <w:rFonts w:ascii="Consolas" w:hAnsi="Consolas" w:cs="Consolas"/>
        </w:rPr>
        <w:br/>
      </w:r>
      <w:r w:rsidRPr="002526F0">
        <w:rPr>
          <w:rFonts w:ascii="Consolas" w:hAnsi="Consolas" w:cs="Consolas"/>
        </w:rPr>
        <w:t xml:space="preserve"> - </w:t>
      </w:r>
      <w:proofErr w:type="spellStart"/>
      <w:r w:rsidR="00D158AF">
        <w:rPr>
          <w:rFonts w:ascii="Consolas" w:hAnsi="Consolas" w:cs="Consolas"/>
        </w:rPr>
        <w:t>srcbox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2526F0" w:rsidRDefault="002526F0" w:rsidP="002526F0">
      <w:pPr>
        <w:jc w:val="both"/>
        <w:rPr>
          <w:rFonts w:cstheme="minorHAnsi"/>
        </w:rPr>
      </w:pPr>
      <w:r>
        <w:rPr>
          <w:rFonts w:cstheme="minorHAnsi"/>
        </w:rPr>
        <w:t xml:space="preserve">Here I had two repositories tracked by </w:t>
      </w:r>
      <w:r w:rsidR="00D158AF">
        <w:rPr>
          <w:rFonts w:cstheme="minorHAnsi"/>
        </w:rPr>
        <w:t>SrcBox</w:t>
      </w:r>
      <w:r>
        <w:rPr>
          <w:rFonts w:cstheme="minorHAnsi"/>
        </w:rPr>
        <w:t xml:space="preserve">: the </w:t>
      </w:r>
      <w:proofErr w:type="spellStart"/>
      <w:r>
        <w:rPr>
          <w:rFonts w:cstheme="minorHAnsi"/>
        </w:rPr>
        <w:t>myapp</w:t>
      </w:r>
      <w:proofErr w:type="spellEnd"/>
      <w:r>
        <w:rPr>
          <w:rFonts w:cstheme="minorHAnsi"/>
        </w:rPr>
        <w:t xml:space="preserve"> project we just created in the previous tutorial, and the repository of this project itself. After listing, we can simply clone the existing repository like we did with the empty one previously:</w:t>
      </w:r>
    </w:p>
    <w:p w:rsidR="002526F0" w:rsidRPr="002526F0" w:rsidRDefault="002526F0" w:rsidP="00600253">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 xml:space="preserve">Cloning </w:t>
      </w:r>
      <w:r w:rsidR="0003547B">
        <w:rPr>
          <w:rFonts w:ascii="Consolas" w:hAnsi="Consolas" w:cs="Consolas"/>
        </w:rPr>
        <w:t xml:space="preserve">git </w:t>
      </w:r>
      <w:r w:rsidRPr="008E4AC8">
        <w:rPr>
          <w:rFonts w:ascii="Consolas" w:hAnsi="Consolas" w:cs="Consolas"/>
        </w:rPr>
        <w:t>repository...</w:t>
      </w:r>
      <w:r>
        <w:rPr>
          <w:rFonts w:ascii="Consolas" w:hAnsi="Consolas" w:cs="Consolas"/>
        </w:rPr>
        <w:br/>
      </w:r>
      <w:r w:rsidR="0003547B">
        <w:rPr>
          <w:rFonts w:ascii="Consolas" w:hAnsi="Consolas" w:cs="Consolas"/>
        </w:rPr>
        <w:t>Git r</w:t>
      </w:r>
      <w:r w:rsidRPr="008E4AC8">
        <w:rPr>
          <w:rFonts w:ascii="Consolas" w:hAnsi="Consolas" w:cs="Consolas"/>
        </w:rPr>
        <w:t>epository successfully cloned.</w:t>
      </w:r>
    </w:p>
    <w:p w:rsidR="002526F0" w:rsidRDefault="007C1565" w:rsidP="002526F0">
      <w:pPr>
        <w:jc w:val="both"/>
        <w:rPr>
          <w:rFonts w:cstheme="minorHAnsi"/>
        </w:rPr>
      </w:pPr>
      <w:r>
        <w:rPr>
          <w:rFonts w:cstheme="minorHAnsi"/>
        </w:rPr>
        <w:t>We can now edit and push changes back to the repository like before. Whenever we push something into the repository, we must make sure that it gets fully synced before pushing changes from somewhere else to prevent repository corruption (this shouldn’t be a problem since a synchronization after a git push usually takes only a couple of seconds in the case of source code).</w:t>
      </w:r>
    </w:p>
    <w:p w:rsidR="005B2A44" w:rsidRDefault="005B2A44" w:rsidP="002526F0">
      <w:pPr>
        <w:jc w:val="both"/>
        <w:rPr>
          <w:rFonts w:cstheme="minorHAnsi"/>
        </w:rPr>
      </w:pPr>
      <w:r>
        <w:rPr>
          <w:rFonts w:cstheme="minorHAnsi"/>
        </w:rPr>
        <w:t xml:space="preserve">After we made </w:t>
      </w:r>
      <w:r w:rsidR="00C436D8">
        <w:rPr>
          <w:rFonts w:cstheme="minorHAnsi"/>
        </w:rPr>
        <w:t>sure syncing did indeed finish</w:t>
      </w:r>
      <w:r>
        <w:rPr>
          <w:rFonts w:cstheme="minorHAnsi"/>
        </w:rPr>
        <w:t xml:space="preserve">, we can either clone the repository at a new machine like before, or </w:t>
      </w:r>
      <w:r w:rsidR="00C436D8">
        <w:rPr>
          <w:rFonts w:cstheme="minorHAnsi"/>
        </w:rPr>
        <w:t>if we have</w:t>
      </w:r>
      <w:r>
        <w:rPr>
          <w:rFonts w:cstheme="minorHAnsi"/>
        </w:rPr>
        <w:t xml:space="preserve"> cloned the repository previously but would like to update it with the newly pushed changes, we can pull them from </w:t>
      </w:r>
      <w:r w:rsidR="00D158AF">
        <w:rPr>
          <w:rFonts w:cstheme="minorHAnsi"/>
        </w:rPr>
        <w:t>SrcBox</w:t>
      </w:r>
      <w:r>
        <w:rPr>
          <w:rFonts w:cstheme="minorHAnsi"/>
        </w:rPr>
        <w:t>:</w:t>
      </w:r>
    </w:p>
    <w:p w:rsidR="005B2A44" w:rsidRDefault="005B2A44"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pull</w:t>
      </w:r>
    </w:p>
    <w:p w:rsidR="00600253" w:rsidRDefault="00600253" w:rsidP="00600253">
      <w:pPr>
        <w:ind w:left="720"/>
        <w:jc w:val="both"/>
        <w:rPr>
          <w:rFonts w:ascii="Consolas" w:hAnsi="Consolas" w:cs="Consolas"/>
        </w:rPr>
      </w:pPr>
    </w:p>
    <w:p w:rsidR="0092487C" w:rsidRDefault="005E014F" w:rsidP="0092487C">
      <w:pPr>
        <w:pStyle w:val="Heading2"/>
      </w:pPr>
      <w:bookmarkStart w:id="22" w:name="_Ref271201228"/>
      <w:bookmarkStart w:id="23" w:name="_Toc379715383"/>
      <w:r>
        <w:lastRenderedPageBreak/>
        <w:t xml:space="preserve">Create Secondary Repository for </w:t>
      </w:r>
      <w:r w:rsidR="0092487C">
        <w:t>Existing</w:t>
      </w:r>
      <w:r>
        <w:t xml:space="preserve"> Project</w:t>
      </w:r>
      <w:bookmarkEnd w:id="22"/>
      <w:bookmarkEnd w:id="23"/>
    </w:p>
    <w:p w:rsidR="0092487C" w:rsidRDefault="0092487C" w:rsidP="0092487C">
      <w:pPr>
        <w:jc w:val="both"/>
      </w:pPr>
      <w:r>
        <w:t xml:space="preserve">Another common use case scenario with git repositories is that we already have an existing repository that we would like to check into </w:t>
      </w:r>
      <w:r w:rsidR="00D158AF">
        <w:t>SrcBox</w:t>
      </w:r>
      <w:r>
        <w:t xml:space="preserve"> (e.g.  We work on an open source project hosted on github, would like to implement some things without pushing to github, but still having the code backed up just in case).</w:t>
      </w:r>
    </w:p>
    <w:p w:rsidR="0092487C" w:rsidRDefault="00D60708" w:rsidP="0092487C">
      <w:pPr>
        <w:jc w:val="both"/>
      </w:pPr>
      <w:r w:rsidRPr="00D60708">
        <w:t>For the sake of the tutorial, I will clone the ruby on rails repository as the existing project</w:t>
      </w:r>
      <w:r w:rsidR="0092487C">
        <w:t>:</w:t>
      </w:r>
    </w:p>
    <w:p w:rsidR="0092487C" w:rsidRPr="00D60708" w:rsidRDefault="0092487C" w:rsidP="00600253">
      <w:pPr>
        <w:ind w:left="720"/>
        <w:jc w:val="both"/>
        <w:rPr>
          <w:rFonts w:ascii="Consolas" w:hAnsi="Consolas" w:cs="Consolas"/>
        </w:rPr>
      </w:pPr>
      <w:r w:rsidRPr="00D60708">
        <w:rPr>
          <w:rFonts w:ascii="Consolas" w:hAnsi="Consolas" w:cs="Consolas"/>
        </w:rPr>
        <w:t xml:space="preserve">$ </w:t>
      </w:r>
      <w:proofErr w:type="gramStart"/>
      <w:r w:rsidRPr="00D60708">
        <w:rPr>
          <w:rFonts w:ascii="Consolas" w:hAnsi="Consolas" w:cs="Consolas"/>
        </w:rPr>
        <w:t>git</w:t>
      </w:r>
      <w:proofErr w:type="gramEnd"/>
      <w:r w:rsidRPr="00D60708">
        <w:rPr>
          <w:rFonts w:ascii="Consolas" w:hAnsi="Consolas" w:cs="Consolas"/>
        </w:rPr>
        <w:t xml:space="preserve"> clone </w:t>
      </w:r>
      <w:r w:rsidR="00D60708" w:rsidRPr="00D60708">
        <w:rPr>
          <w:rFonts w:ascii="Consolas" w:hAnsi="Consolas" w:cs="Consolas"/>
        </w:rPr>
        <w:t>git://github.com/rails/rails.git</w:t>
      </w:r>
    </w:p>
    <w:p w:rsidR="0092487C" w:rsidRDefault="0092487C" w:rsidP="0092487C">
      <w:pPr>
        <w:jc w:val="both"/>
      </w:pPr>
      <w:r>
        <w:t xml:space="preserve">In order to import an existing repository into </w:t>
      </w:r>
      <w:r w:rsidR="00D158AF">
        <w:t>SrcBox</w:t>
      </w:r>
      <w:r>
        <w:t>, we have to be inside the specific repository we would like to import.</w:t>
      </w:r>
      <w:r w:rsidR="00600253">
        <w:t xml:space="preserve"> Note, we specify the name with which to track the repository inside </w:t>
      </w:r>
      <w:r w:rsidR="00D158AF">
        <w:t>SrcBox</w:t>
      </w:r>
      <w:r w:rsidR="00600253">
        <w:t>.</w:t>
      </w:r>
    </w:p>
    <w:p w:rsidR="0092487C" w:rsidRPr="0092487C" w:rsidRDefault="0092487C" w:rsidP="0092487C">
      <w:pPr>
        <w:ind w:left="720"/>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w:t>
      </w:r>
      <w:r w:rsidR="00D60708">
        <w:rPr>
          <w:rFonts w:ascii="Consolas" w:hAnsi="Consolas" w:cs="Consolas"/>
        </w:rPr>
        <w:t>rails</w:t>
      </w:r>
      <w:r>
        <w:rPr>
          <w:rFonts w:ascii="Consolas" w:hAnsi="Consolas" w:cs="Consolas"/>
        </w:rPr>
        <w:br/>
        <w:t xml:space="preserve">$ </w:t>
      </w:r>
      <w:proofErr w:type="spellStart"/>
      <w:r w:rsidR="00D158AF">
        <w:rPr>
          <w:rFonts w:ascii="Consolas" w:hAnsi="Consolas" w:cs="Consolas"/>
        </w:rPr>
        <w:t>srcbox</w:t>
      </w:r>
      <w:proofErr w:type="spellEnd"/>
      <w:r>
        <w:rPr>
          <w:rFonts w:ascii="Consolas" w:hAnsi="Consolas" w:cs="Consolas"/>
        </w:rPr>
        <w:t xml:space="preserve"> import </w:t>
      </w:r>
      <w:r w:rsidR="00D60708">
        <w:rPr>
          <w:rFonts w:ascii="Consolas" w:hAnsi="Consolas" w:cs="Consolas"/>
        </w:rPr>
        <w:t>rails</w:t>
      </w:r>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9A5ACB" w:rsidRDefault="009A5ACB" w:rsidP="00600253">
      <w:pPr>
        <w:jc w:val="both"/>
      </w:pPr>
      <w:r>
        <w:t xml:space="preserve">If we list the tracked repositories now, out new </w:t>
      </w:r>
      <w:r w:rsidR="00D60708">
        <w:rPr>
          <w:i/>
        </w:rPr>
        <w:t>rails</w:t>
      </w:r>
      <w:r>
        <w:t xml:space="preserve"> repo should appear:</w:t>
      </w:r>
    </w:p>
    <w:p w:rsidR="009A5ACB" w:rsidRPr="009A5ACB" w:rsidRDefault="009A5ACB" w:rsidP="009A5ACB">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9A5ACB">
        <w:rPr>
          <w:rFonts w:ascii="Consolas" w:hAnsi="Consolas" w:cs="Consolas"/>
        </w:rPr>
        <w:t xml:space="preserve"> list</w:t>
      </w:r>
      <w:r>
        <w:rPr>
          <w:rFonts w:ascii="Consolas" w:hAnsi="Consolas" w:cs="Consolas"/>
        </w:rPr>
        <w:br/>
      </w:r>
      <w:proofErr w:type="spellStart"/>
      <w:r w:rsidRPr="009A5ACB">
        <w:rPr>
          <w:rFonts w:ascii="Consolas" w:hAnsi="Consolas" w:cs="Consolas"/>
        </w:rPr>
        <w:t>List</w:t>
      </w:r>
      <w:proofErr w:type="spellEnd"/>
      <w:r w:rsidRPr="009A5ACB">
        <w:rPr>
          <w:rFonts w:ascii="Consolas" w:hAnsi="Consolas" w:cs="Consolas"/>
        </w:rPr>
        <w:t xml:space="preserve"> of repositories tracked by </w:t>
      </w:r>
      <w:r w:rsidR="00D158AF">
        <w:rPr>
          <w:rFonts w:ascii="Consolas" w:hAnsi="Consolas" w:cs="Consolas"/>
        </w:rPr>
        <w:t>SrcBox</w:t>
      </w:r>
      <w:r w:rsidRPr="009A5ACB">
        <w:rPr>
          <w:rFonts w:ascii="Consolas" w:hAnsi="Consolas" w:cs="Consolas"/>
        </w:rPr>
        <w:t>:</w:t>
      </w:r>
      <w:r>
        <w:rPr>
          <w:rFonts w:ascii="Consolas" w:hAnsi="Consolas" w:cs="Consolas"/>
        </w:rPr>
        <w:br/>
      </w:r>
      <w:r w:rsidRPr="009A5ACB">
        <w:rPr>
          <w:rFonts w:ascii="Consolas" w:hAnsi="Consolas" w:cs="Consolas"/>
        </w:rPr>
        <w:t xml:space="preserve"> - </w:t>
      </w:r>
      <w:proofErr w:type="spellStart"/>
      <w:r w:rsidR="00D158AF">
        <w:rPr>
          <w:rFonts w:ascii="Consolas" w:hAnsi="Consolas" w:cs="Consolas"/>
        </w:rPr>
        <w:t>srcbox</w:t>
      </w:r>
      <w:proofErr w:type="spellEnd"/>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myapp</w:t>
      </w:r>
      <w:proofErr w:type="spellEnd"/>
      <w:r>
        <w:rPr>
          <w:rFonts w:ascii="Consolas" w:hAnsi="Consolas" w:cs="Consolas"/>
        </w:rPr>
        <w:br/>
      </w:r>
      <w:r w:rsidRPr="009A5ACB">
        <w:rPr>
          <w:rFonts w:ascii="Consolas" w:hAnsi="Consolas" w:cs="Consolas"/>
        </w:rPr>
        <w:t xml:space="preserve"> - </w:t>
      </w:r>
      <w:r w:rsidR="00D60708">
        <w:rPr>
          <w:rFonts w:ascii="Consolas" w:hAnsi="Consolas" w:cs="Consolas"/>
        </w:rPr>
        <w:t>rails</w:t>
      </w:r>
    </w:p>
    <w:p w:rsidR="00600253" w:rsidRDefault="0092487C" w:rsidP="00600253">
      <w:pPr>
        <w:jc w:val="both"/>
      </w:pPr>
      <w:r>
        <w:t>Finally whenever we make any commits, we can d</w:t>
      </w:r>
      <w:r w:rsidR="00600253">
        <w:t>ecide where to push the changes.</w:t>
      </w:r>
    </w:p>
    <w:p w:rsidR="00600253" w:rsidRPr="00600253" w:rsidRDefault="00600253" w:rsidP="00600253">
      <w:pPr>
        <w:ind w:left="720"/>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push origin</w:t>
      </w:r>
      <w:r>
        <w:rPr>
          <w:rFonts w:ascii="Consolas" w:hAnsi="Consolas" w:cs="Consolas"/>
        </w:rPr>
        <w:br/>
        <w:t xml:space="preserve">$ git push </w:t>
      </w:r>
      <w:proofErr w:type="spellStart"/>
      <w:r w:rsidR="00D158AF">
        <w:rPr>
          <w:rFonts w:ascii="Consolas" w:hAnsi="Consolas" w:cs="Consolas"/>
        </w:rPr>
        <w:t>srcbox</w:t>
      </w:r>
      <w:proofErr w:type="spellEnd"/>
    </w:p>
    <w:p w:rsidR="00600253" w:rsidRDefault="00126CAC" w:rsidP="00600253">
      <w:pPr>
        <w:jc w:val="both"/>
      </w:pPr>
      <w:r>
        <w:t xml:space="preserve">Note, that the </w:t>
      </w:r>
      <w:r w:rsidR="00D158AF">
        <w:t>SrcBox</w:t>
      </w:r>
      <w:r>
        <w:t xml:space="preserve"> repository (remote) will always be called </w:t>
      </w:r>
      <w:proofErr w:type="spellStart"/>
      <w:r w:rsidR="00D158AF">
        <w:rPr>
          <w:i/>
        </w:rPr>
        <w:t>srcbox</w:t>
      </w:r>
      <w:proofErr w:type="spellEnd"/>
      <w:r>
        <w:t>.</w:t>
      </w:r>
    </w:p>
    <w:p w:rsidR="00265C57" w:rsidRDefault="00265C57" w:rsidP="00600253">
      <w:pPr>
        <w:jc w:val="both"/>
      </w:pPr>
    </w:p>
    <w:p w:rsidR="00265C57" w:rsidRDefault="00265C57" w:rsidP="00265C57">
      <w:pPr>
        <w:pStyle w:val="Heading2"/>
      </w:pPr>
      <w:bookmarkStart w:id="24" w:name="_Toc379715384"/>
      <w:r>
        <w:t>Organize Repositories into Hierarchical Groups</w:t>
      </w:r>
      <w:bookmarkEnd w:id="24"/>
    </w:p>
    <w:p w:rsidR="00265C57" w:rsidRDefault="00265C57" w:rsidP="00265C57">
      <w:pPr>
        <w:jc w:val="both"/>
      </w:pPr>
      <w:r>
        <w:t xml:space="preserve">The basic usage model of </w:t>
      </w:r>
      <w:r w:rsidR="00D158AF">
        <w:t>SrcBox</w:t>
      </w:r>
      <w:r>
        <w:t xml:space="preserve"> (creating and maintaining all the repositories in a single folder) eventually becomes a bit disorganized as the number of repos stored grows. To cope with larger sets, the hierarchical grouping of repositories was introduced: instead of having everything in a single folder, sub-folders within the repository storage can be also used.</w:t>
      </w:r>
    </w:p>
    <w:p w:rsidR="0021465F" w:rsidRDefault="0021465F" w:rsidP="00265C57">
      <w:pPr>
        <w:jc w:val="both"/>
      </w:pPr>
    </w:p>
    <w:p w:rsidR="00265C57" w:rsidRDefault="00265C57" w:rsidP="00265C57">
      <w:pPr>
        <w:jc w:val="both"/>
      </w:pPr>
      <w:r>
        <w:lastRenderedPageBreak/>
        <w:t>Creating hierarchically grouped repositories can be done simply by specifying a path besides the name of the repo:</w:t>
      </w:r>
    </w:p>
    <w:p w:rsidR="00265C57" w:rsidRPr="00265C57" w:rsidRDefault="00265C57" w:rsidP="00265C57">
      <w:pPr>
        <w:ind w:left="720"/>
        <w:rPr>
          <w:rFonts w:ascii="Consolas" w:hAnsi="Consolas" w:cs="Consolas"/>
        </w:rPr>
      </w:pPr>
      <w:r w:rsidRPr="00265C57">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265C57">
        <w:rPr>
          <w:rFonts w:ascii="Consolas" w:hAnsi="Consolas" w:cs="Consolas"/>
        </w:rPr>
        <w:t xml:space="preserve"> create applications/android/</w:t>
      </w:r>
      <w:proofErr w:type="spellStart"/>
      <w:r w:rsidRPr="00265C57">
        <w:rPr>
          <w:rFonts w:ascii="Consolas" w:hAnsi="Consolas" w:cs="Consolas"/>
        </w:rPr>
        <w:t>quickzone</w:t>
      </w:r>
      <w:proofErr w:type="spellEnd"/>
      <w:r w:rsidRPr="00265C57">
        <w:rPr>
          <w:rFonts w:ascii="Consolas" w:hAnsi="Consolas" w:cs="Consolas"/>
        </w:rPr>
        <w:br/>
        <w:t xml:space="preserve">$ </w:t>
      </w:r>
      <w:proofErr w:type="spellStart"/>
      <w:r w:rsidR="00D158AF">
        <w:rPr>
          <w:rFonts w:ascii="Consolas" w:hAnsi="Consolas" w:cs="Consolas"/>
        </w:rPr>
        <w:t>srcbox</w:t>
      </w:r>
      <w:proofErr w:type="spellEnd"/>
      <w:r w:rsidRPr="00265C57">
        <w:rPr>
          <w:rFonts w:ascii="Consolas" w:hAnsi="Consolas" w:cs="Consolas"/>
        </w:rPr>
        <w:t xml:space="preserve"> create applications/android/</w:t>
      </w:r>
      <w:proofErr w:type="spellStart"/>
      <w:r w:rsidRPr="00265C57">
        <w:rPr>
          <w:rFonts w:ascii="Consolas" w:hAnsi="Consolas" w:cs="Consolas"/>
        </w:rPr>
        <w:t>fractalflame</w:t>
      </w:r>
      <w:proofErr w:type="spellEnd"/>
      <w:r w:rsidRPr="00265C57">
        <w:rPr>
          <w:rFonts w:ascii="Consolas" w:hAnsi="Consolas" w:cs="Consolas"/>
        </w:rPr>
        <w:br/>
        <w:t xml:space="preserve">$ </w:t>
      </w:r>
      <w:proofErr w:type="spellStart"/>
      <w:r w:rsidR="00D158AF">
        <w:rPr>
          <w:rFonts w:ascii="Consolas" w:hAnsi="Consolas" w:cs="Consolas"/>
        </w:rPr>
        <w:t>srcbox</w:t>
      </w:r>
      <w:proofErr w:type="spellEnd"/>
      <w:r w:rsidRPr="00265C57">
        <w:rPr>
          <w:rFonts w:ascii="Consolas" w:hAnsi="Consolas" w:cs="Consolas"/>
        </w:rPr>
        <w:t xml:space="preserve"> create applications/</w:t>
      </w:r>
      <w:proofErr w:type="spellStart"/>
      <w:r w:rsidRPr="00265C57">
        <w:rPr>
          <w:rFonts w:ascii="Consolas" w:hAnsi="Consolas" w:cs="Consolas"/>
        </w:rPr>
        <w:t>iphone</w:t>
      </w:r>
      <w:proofErr w:type="spellEnd"/>
      <w:r w:rsidRPr="00265C57">
        <w:rPr>
          <w:rFonts w:ascii="Consolas" w:hAnsi="Consolas" w:cs="Consolas"/>
        </w:rPr>
        <w:t>/</w:t>
      </w:r>
      <w:proofErr w:type="spellStart"/>
      <w:r w:rsidRPr="00265C57">
        <w:rPr>
          <w:rFonts w:ascii="Consolas" w:hAnsi="Consolas" w:cs="Consolas"/>
        </w:rPr>
        <w:t>quickzone</w:t>
      </w:r>
      <w:proofErr w:type="spellEnd"/>
    </w:p>
    <w:p w:rsidR="00265C57" w:rsidRDefault="00265C57" w:rsidP="00265C57">
      <w:pPr>
        <w:jc w:val="both"/>
      </w:pPr>
      <w:r>
        <w:t>Importing too can be done using paths too for organizational requirements:</w:t>
      </w:r>
    </w:p>
    <w:p w:rsidR="00265C57" w:rsidRDefault="00265C57" w:rsidP="00265C57">
      <w:pPr>
        <w:ind w:left="720"/>
        <w:rPr>
          <w:rFonts w:ascii="Consolas" w:hAnsi="Consolas" w:cs="Consolas"/>
        </w:rPr>
      </w:pPr>
      <w:r w:rsidRPr="00265C57">
        <w:rPr>
          <w:rFonts w:ascii="Consolas" w:hAnsi="Consolas" w:cs="Consolas"/>
        </w:rPr>
        <w:t xml:space="preserve">$ </w:t>
      </w:r>
      <w:proofErr w:type="gramStart"/>
      <w:r w:rsidRPr="00265C57">
        <w:rPr>
          <w:rFonts w:ascii="Consolas" w:hAnsi="Consolas" w:cs="Consolas"/>
        </w:rPr>
        <w:t>git</w:t>
      </w:r>
      <w:proofErr w:type="gramEnd"/>
      <w:r w:rsidRPr="00265C57">
        <w:rPr>
          <w:rFonts w:ascii="Consolas" w:hAnsi="Consolas" w:cs="Consolas"/>
        </w:rPr>
        <w:t xml:space="preserve"> clone git://github.com/karalabe/</w:t>
      </w:r>
      <w:r w:rsidR="00D158AF">
        <w:rPr>
          <w:rFonts w:ascii="Consolas" w:hAnsi="Consolas" w:cs="Consolas"/>
        </w:rPr>
        <w:t>srcbox</w:t>
      </w:r>
      <w:r w:rsidRPr="00265C57">
        <w:rPr>
          <w:rFonts w:ascii="Consolas" w:hAnsi="Consolas" w:cs="Consolas"/>
        </w:rPr>
        <w:t>.git</w:t>
      </w:r>
      <w:r w:rsidRPr="00265C57">
        <w:rPr>
          <w:rFonts w:ascii="Consolas" w:hAnsi="Consolas" w:cs="Consolas"/>
        </w:rPr>
        <w:br/>
        <w:t xml:space="preserve">$ cd </w:t>
      </w:r>
      <w:proofErr w:type="spellStart"/>
      <w:r w:rsidR="00D158AF">
        <w:rPr>
          <w:rFonts w:ascii="Consolas" w:hAnsi="Consolas" w:cs="Consolas"/>
        </w:rPr>
        <w:t>srcbox</w:t>
      </w:r>
      <w:proofErr w:type="spellEnd"/>
      <w:r w:rsidRPr="00265C57">
        <w:rPr>
          <w:rFonts w:ascii="Consolas" w:hAnsi="Consolas" w:cs="Consolas"/>
        </w:rPr>
        <w:br/>
        <w:t xml:space="preserve">$ </w:t>
      </w:r>
      <w:proofErr w:type="spellStart"/>
      <w:r w:rsidR="00D158AF">
        <w:rPr>
          <w:rFonts w:ascii="Consolas" w:hAnsi="Consolas" w:cs="Consolas"/>
        </w:rPr>
        <w:t>srcbox</w:t>
      </w:r>
      <w:proofErr w:type="spellEnd"/>
      <w:r w:rsidRPr="00265C57">
        <w:rPr>
          <w:rFonts w:ascii="Consolas" w:hAnsi="Consolas" w:cs="Consolas"/>
        </w:rPr>
        <w:t xml:space="preserve"> import tools/</w:t>
      </w:r>
      <w:proofErr w:type="spellStart"/>
      <w:r w:rsidR="00D158AF">
        <w:rPr>
          <w:rFonts w:ascii="Consolas" w:hAnsi="Consolas" w:cs="Consolas"/>
        </w:rPr>
        <w:t>srcbox</w:t>
      </w:r>
      <w:proofErr w:type="spellEnd"/>
    </w:p>
    <w:p w:rsidR="00265C57" w:rsidRDefault="00265C57" w:rsidP="00265C57">
      <w:pPr>
        <w:jc w:val="both"/>
      </w:pPr>
      <w:r>
        <w:t>If listed, the above would appear as:</w:t>
      </w:r>
    </w:p>
    <w:p w:rsidR="00265C57" w:rsidRPr="00265C57" w:rsidRDefault="00265C57" w:rsidP="00265C57">
      <w:pPr>
        <w:ind w:left="720"/>
        <w:rPr>
          <w:rFonts w:ascii="Consolas" w:hAnsi="Consolas" w:cs="Consolas"/>
        </w:rPr>
      </w:pPr>
      <w:r w:rsidRPr="00265C57">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265C57">
        <w:rPr>
          <w:rFonts w:ascii="Consolas" w:hAnsi="Consolas" w:cs="Consolas"/>
        </w:rPr>
        <w:t xml:space="preserve"> list</w:t>
      </w:r>
      <w:r w:rsidRPr="00265C57">
        <w:rPr>
          <w:rFonts w:ascii="Consolas" w:hAnsi="Consolas" w:cs="Consolas"/>
        </w:rPr>
        <w:br/>
      </w:r>
      <w:proofErr w:type="spellStart"/>
      <w:r w:rsidRPr="00265C57">
        <w:rPr>
          <w:rFonts w:ascii="Consolas" w:hAnsi="Consolas" w:cs="Consolas"/>
        </w:rPr>
        <w:t>List</w:t>
      </w:r>
      <w:proofErr w:type="spellEnd"/>
      <w:r w:rsidRPr="00265C57">
        <w:rPr>
          <w:rFonts w:ascii="Consolas" w:hAnsi="Consolas" w:cs="Consolas"/>
        </w:rPr>
        <w:t xml:space="preserve"> of repositories tracked by </w:t>
      </w:r>
      <w:r w:rsidR="00D158AF">
        <w:rPr>
          <w:rFonts w:ascii="Consolas" w:hAnsi="Consolas" w:cs="Consolas"/>
        </w:rPr>
        <w:t>SrcBox</w:t>
      </w:r>
      <w:r w:rsidRPr="00265C57">
        <w:rPr>
          <w:rFonts w:ascii="Consolas" w:hAnsi="Consolas" w:cs="Consolas"/>
        </w:rPr>
        <w:t>:</w:t>
      </w:r>
      <w:r w:rsidRPr="00265C57">
        <w:rPr>
          <w:rFonts w:ascii="Consolas" w:hAnsi="Consolas" w:cs="Consolas"/>
        </w:rPr>
        <w:br/>
        <w:t xml:space="preserve"> + applications</w:t>
      </w:r>
      <w:r w:rsidRPr="00265C57">
        <w:rPr>
          <w:rFonts w:ascii="Consolas" w:hAnsi="Consolas" w:cs="Consolas"/>
        </w:rPr>
        <w:br/>
        <w:t xml:space="preserve">   + android</w:t>
      </w:r>
      <w:r w:rsidRPr="00265C57">
        <w:rPr>
          <w:rFonts w:ascii="Consolas" w:hAnsi="Consolas" w:cs="Consolas"/>
        </w:rPr>
        <w:br/>
        <w:t xml:space="preserve">     - </w:t>
      </w:r>
      <w:proofErr w:type="spellStart"/>
      <w:r w:rsidRPr="00265C57">
        <w:rPr>
          <w:rFonts w:ascii="Consolas" w:hAnsi="Consolas" w:cs="Consolas"/>
        </w:rPr>
        <w:t>fractalflame</w:t>
      </w:r>
      <w:proofErr w:type="spellEnd"/>
      <w:r w:rsidRPr="00265C57">
        <w:rPr>
          <w:rFonts w:ascii="Consolas" w:hAnsi="Consolas" w:cs="Consolas"/>
        </w:rPr>
        <w:br/>
        <w:t xml:space="preserve">     - </w:t>
      </w:r>
      <w:proofErr w:type="spellStart"/>
      <w:r w:rsidRPr="00265C57">
        <w:rPr>
          <w:rFonts w:ascii="Consolas" w:hAnsi="Consolas" w:cs="Consolas"/>
        </w:rPr>
        <w:t>quickzone</w:t>
      </w:r>
      <w:proofErr w:type="spellEnd"/>
      <w:r w:rsidRPr="00265C57">
        <w:rPr>
          <w:rFonts w:ascii="Consolas" w:hAnsi="Consolas" w:cs="Consolas"/>
        </w:rPr>
        <w:br/>
        <w:t xml:space="preserve">   + </w:t>
      </w:r>
      <w:proofErr w:type="spellStart"/>
      <w:r w:rsidRPr="00265C57">
        <w:rPr>
          <w:rFonts w:ascii="Consolas" w:hAnsi="Consolas" w:cs="Consolas"/>
        </w:rPr>
        <w:t>iphone</w:t>
      </w:r>
      <w:proofErr w:type="spellEnd"/>
      <w:r w:rsidRPr="00265C57">
        <w:rPr>
          <w:rFonts w:ascii="Consolas" w:hAnsi="Consolas" w:cs="Consolas"/>
        </w:rPr>
        <w:br/>
        <w:t xml:space="preserve">     - </w:t>
      </w:r>
      <w:proofErr w:type="spellStart"/>
      <w:r w:rsidRPr="00265C57">
        <w:rPr>
          <w:rFonts w:ascii="Consolas" w:hAnsi="Consolas" w:cs="Consolas"/>
        </w:rPr>
        <w:t>quickzone</w:t>
      </w:r>
      <w:proofErr w:type="spellEnd"/>
      <w:r w:rsidRPr="00265C57">
        <w:rPr>
          <w:rFonts w:ascii="Consolas" w:hAnsi="Consolas" w:cs="Consolas"/>
        </w:rPr>
        <w:br/>
        <w:t>+ tools</w:t>
      </w:r>
      <w:r w:rsidRPr="00265C57">
        <w:rPr>
          <w:rFonts w:ascii="Consolas" w:hAnsi="Consolas" w:cs="Consolas"/>
        </w:rPr>
        <w:br/>
        <w:t xml:space="preserve">   - </w:t>
      </w:r>
      <w:proofErr w:type="spellStart"/>
      <w:r w:rsidR="00D158AF">
        <w:rPr>
          <w:rFonts w:ascii="Consolas" w:hAnsi="Consolas" w:cs="Consolas"/>
        </w:rPr>
        <w:t>srcbox</w:t>
      </w:r>
      <w:proofErr w:type="spellEnd"/>
    </w:p>
    <w:p w:rsidR="00265C57" w:rsidRDefault="00265C57" w:rsidP="00265C57">
      <w:pPr>
        <w:jc w:val="both"/>
      </w:pPr>
      <w:r>
        <w:t>Cloning again works by specifying the path too in case of groupings:</w:t>
      </w:r>
    </w:p>
    <w:p w:rsidR="00265C57" w:rsidRPr="00265C57" w:rsidRDefault="00265C57" w:rsidP="00265C57">
      <w:pPr>
        <w:ind w:left="720"/>
        <w:rPr>
          <w:rFonts w:ascii="Consolas" w:hAnsi="Consolas" w:cs="Consolas"/>
        </w:rPr>
      </w:pPr>
      <w:r w:rsidRPr="00265C57">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265C57">
        <w:rPr>
          <w:rFonts w:ascii="Consolas" w:hAnsi="Consolas" w:cs="Consolas"/>
        </w:rPr>
        <w:t xml:space="preserve"> clone tools/</w:t>
      </w:r>
      <w:proofErr w:type="spellStart"/>
      <w:r w:rsidR="00D158AF">
        <w:rPr>
          <w:rFonts w:ascii="Consolas" w:hAnsi="Consolas" w:cs="Consolas"/>
        </w:rPr>
        <w:t>srcbox</w:t>
      </w:r>
      <w:proofErr w:type="spellEnd"/>
    </w:p>
    <w:p w:rsidR="00265C57" w:rsidRPr="00600253" w:rsidRDefault="00265C57" w:rsidP="00265C57">
      <w:pPr>
        <w:jc w:val="both"/>
      </w:pPr>
      <w:r>
        <w:t xml:space="preserve">One side note: currently there is no command for moving a repository after creation/import. The reasoning is the same as with repository deletion: manual execution is more conscientious than with a program. You can easily reorganize your repositories by moving them around inside the </w:t>
      </w:r>
      <w:r w:rsidR="00D158AF">
        <w:rPr>
          <w:rFonts w:cstheme="minorHAnsi"/>
        </w:rPr>
        <w:t>SrcBox</w:t>
      </w:r>
      <w:r w:rsidR="00F5571F">
        <w:t xml:space="preserve"> </w:t>
      </w:r>
      <w:r>
        <w:t>repos folder. The only thing to take care of is that after a move any repository already cloned will have an invalid path. Just re-clone the repo with the new path (do make sure all the changes have been committed beforehand).</w:t>
      </w:r>
    </w:p>
    <w:p w:rsidR="00AD320F" w:rsidRDefault="00AD320F">
      <w:pPr>
        <w:rPr>
          <w:rFonts w:asciiTheme="majorHAnsi" w:eastAsiaTheme="majorEastAsia" w:hAnsiTheme="majorHAnsi" w:cstheme="majorBidi"/>
          <w:b/>
          <w:bCs/>
          <w:color w:val="365F91" w:themeColor="accent1" w:themeShade="BF"/>
          <w:sz w:val="28"/>
          <w:szCs w:val="28"/>
        </w:rPr>
      </w:pPr>
      <w:r>
        <w:br w:type="page"/>
      </w:r>
    </w:p>
    <w:p w:rsidR="00F80309" w:rsidRDefault="005A69FE" w:rsidP="00F5571F">
      <w:pPr>
        <w:pStyle w:val="Heading1"/>
      </w:pPr>
      <w:bookmarkStart w:id="25" w:name="_Toc379715385"/>
      <w:r>
        <w:lastRenderedPageBreak/>
        <w:t>Releases</w:t>
      </w:r>
      <w:bookmarkEnd w:id="25"/>
      <w:r w:rsidR="00B57481">
        <w:tab/>
      </w:r>
    </w:p>
    <w:p w:rsidR="00F5571F" w:rsidRDefault="00F5571F" w:rsidP="00F5571F"/>
    <w:p w:rsidR="00AD320F" w:rsidRPr="00AD320F" w:rsidRDefault="00AD320F" w:rsidP="00F80309">
      <w:pPr>
        <w:pStyle w:val="ListParagraph"/>
        <w:numPr>
          <w:ilvl w:val="0"/>
          <w:numId w:val="3"/>
        </w:numPr>
      </w:pPr>
      <w:r>
        <w:t xml:space="preserve">Version 0.4.0: </w:t>
      </w:r>
      <w:r w:rsidRPr="00AD320F">
        <w:rPr>
          <w:b/>
        </w:rPr>
        <w:t>2014</w:t>
      </w:r>
      <w:r>
        <w:rPr>
          <w:b/>
        </w:rPr>
        <w:t>-02-09</w:t>
      </w:r>
    </w:p>
    <w:p w:rsidR="00AD320F" w:rsidRDefault="00AD320F" w:rsidP="00AD320F">
      <w:pPr>
        <w:pStyle w:val="ListParagraph"/>
        <w:numPr>
          <w:ilvl w:val="1"/>
          <w:numId w:val="3"/>
        </w:numPr>
      </w:pPr>
      <w:r>
        <w:t xml:space="preserve">Transition </w:t>
      </w:r>
      <w:r w:rsidR="00B3488F">
        <w:t xml:space="preserve">from GitBox </w:t>
      </w:r>
      <w:r>
        <w:t>to SrcBox, adding support for Mercurial</w:t>
      </w:r>
    </w:p>
    <w:p w:rsidR="00AD320F" w:rsidRDefault="00AD320F" w:rsidP="00AD320F">
      <w:pPr>
        <w:pStyle w:val="ListParagraph"/>
        <w:numPr>
          <w:ilvl w:val="1"/>
          <w:numId w:val="3"/>
        </w:numPr>
      </w:pPr>
      <w:r w:rsidRPr="00AD320F">
        <w:t>Automatic</w:t>
      </w:r>
      <w:r>
        <w:t xml:space="preserve"> svc </w:t>
      </w:r>
      <w:r w:rsidRPr="00AD320F">
        <w:t>installation in Linux Mint</w:t>
      </w:r>
    </w:p>
    <w:p w:rsidR="00B57481" w:rsidRPr="00B57481" w:rsidRDefault="00B57481" w:rsidP="00F80309">
      <w:pPr>
        <w:pStyle w:val="ListParagraph"/>
        <w:numPr>
          <w:ilvl w:val="0"/>
          <w:numId w:val="3"/>
        </w:numPr>
      </w:pPr>
      <w:r>
        <w:t xml:space="preserve">Version 0.3.0: </w:t>
      </w:r>
      <w:r w:rsidR="00B54872">
        <w:rPr>
          <w:b/>
        </w:rPr>
        <w:t>2012-06-15</w:t>
      </w:r>
    </w:p>
    <w:p w:rsidR="00B57481" w:rsidRDefault="00B57481" w:rsidP="00B57481">
      <w:pPr>
        <w:pStyle w:val="ListParagraph"/>
        <w:numPr>
          <w:ilvl w:val="1"/>
          <w:numId w:val="3"/>
        </w:numPr>
      </w:pPr>
      <w:r w:rsidRPr="00B57481">
        <w:t xml:space="preserve">Hierarchical </w:t>
      </w:r>
      <w:r>
        <w:t>repository grouping</w:t>
      </w:r>
    </w:p>
    <w:p w:rsidR="00B57481" w:rsidRPr="00B57481" w:rsidRDefault="00B57481" w:rsidP="00B57481">
      <w:pPr>
        <w:pStyle w:val="ListParagraph"/>
        <w:numPr>
          <w:ilvl w:val="1"/>
          <w:numId w:val="3"/>
        </w:numPr>
      </w:pPr>
      <w:r>
        <w:t>Fix: Spaces in repository names at listing</w:t>
      </w:r>
    </w:p>
    <w:p w:rsidR="00855977" w:rsidRPr="008156A2" w:rsidRDefault="00855977" w:rsidP="00F80309">
      <w:pPr>
        <w:pStyle w:val="ListParagraph"/>
        <w:numPr>
          <w:ilvl w:val="0"/>
          <w:numId w:val="3"/>
        </w:numPr>
      </w:pPr>
      <w:r>
        <w:t xml:space="preserve">Version 0.2.1: </w:t>
      </w:r>
      <w:r w:rsidR="00A50F91">
        <w:rPr>
          <w:b/>
        </w:rPr>
        <w:t>201</w:t>
      </w:r>
      <w:r w:rsidR="008156A2">
        <w:rPr>
          <w:b/>
        </w:rPr>
        <w:t>1</w:t>
      </w:r>
      <w:r w:rsidR="00A50F91">
        <w:rPr>
          <w:b/>
        </w:rPr>
        <w:t>-</w:t>
      </w:r>
      <w:r w:rsidR="008156A2">
        <w:rPr>
          <w:b/>
        </w:rPr>
        <w:t>04</w:t>
      </w:r>
      <w:r w:rsidR="00A50F91">
        <w:rPr>
          <w:b/>
        </w:rPr>
        <w:t>-</w:t>
      </w:r>
      <w:r w:rsidR="008156A2">
        <w:rPr>
          <w:b/>
        </w:rPr>
        <w:t>01</w:t>
      </w:r>
    </w:p>
    <w:p w:rsidR="008156A2" w:rsidRPr="003B792F" w:rsidRDefault="008156A2" w:rsidP="008156A2">
      <w:pPr>
        <w:pStyle w:val="ListParagraph"/>
        <w:numPr>
          <w:ilvl w:val="1"/>
          <w:numId w:val="3"/>
        </w:numPr>
      </w:pPr>
      <w:r w:rsidRPr="008156A2">
        <w:t xml:space="preserve">Display command reference </w:t>
      </w:r>
      <w:r>
        <w:t>if an unknown command is issued</w:t>
      </w:r>
    </w:p>
    <w:p w:rsidR="003B792F" w:rsidRPr="003B792F" w:rsidRDefault="003B792F" w:rsidP="003B792F">
      <w:pPr>
        <w:pStyle w:val="ListParagraph"/>
        <w:numPr>
          <w:ilvl w:val="1"/>
          <w:numId w:val="3"/>
        </w:numPr>
      </w:pPr>
      <w:r w:rsidRPr="003B792F">
        <w:t>Fix: Support paths and repositories with spaces</w:t>
      </w:r>
    </w:p>
    <w:p w:rsidR="003B792F" w:rsidRPr="00855977" w:rsidRDefault="003B792F" w:rsidP="003B792F">
      <w:pPr>
        <w:pStyle w:val="ListParagraph"/>
        <w:numPr>
          <w:ilvl w:val="1"/>
          <w:numId w:val="3"/>
        </w:numPr>
      </w:pPr>
      <w:r w:rsidRPr="003B792F">
        <w:t xml:space="preserve">Fix: </w:t>
      </w:r>
      <w:r w:rsidR="00D158AF">
        <w:t>SrcBox</w:t>
      </w:r>
      <w:r w:rsidRPr="003B792F">
        <w:t xml:space="preserve"> clone status </w:t>
      </w:r>
      <w:r>
        <w:t>message always reported success</w:t>
      </w:r>
    </w:p>
    <w:p w:rsidR="00855977" w:rsidRPr="00855977" w:rsidRDefault="00855977" w:rsidP="00855977">
      <w:pPr>
        <w:pStyle w:val="ListParagraph"/>
        <w:numPr>
          <w:ilvl w:val="1"/>
          <w:numId w:val="3"/>
        </w:numPr>
      </w:pPr>
      <w:r>
        <w:t>Fix: Linux and Mac OS X setup script used ‘\n’ literals instead of new lines</w:t>
      </w:r>
    </w:p>
    <w:p w:rsidR="00855977" w:rsidRDefault="00855977" w:rsidP="00855977">
      <w:pPr>
        <w:pStyle w:val="ListParagraph"/>
        <w:numPr>
          <w:ilvl w:val="1"/>
          <w:numId w:val="3"/>
        </w:numPr>
      </w:pPr>
      <w:r>
        <w:t>Fix: Windows version only listed repos with ‘hidden’ file attributes</w:t>
      </w:r>
    </w:p>
    <w:p w:rsidR="001B0D68" w:rsidRPr="001B0D68" w:rsidRDefault="001B0D68" w:rsidP="00F80309">
      <w:pPr>
        <w:pStyle w:val="ListParagraph"/>
        <w:numPr>
          <w:ilvl w:val="0"/>
          <w:numId w:val="3"/>
        </w:numPr>
      </w:pPr>
      <w:r>
        <w:t xml:space="preserve">Version 0.2.0: </w:t>
      </w:r>
      <w:r w:rsidR="00931FE1">
        <w:rPr>
          <w:b/>
        </w:rPr>
        <w:t>2010-</w:t>
      </w:r>
      <w:r w:rsidR="00633389">
        <w:rPr>
          <w:b/>
        </w:rPr>
        <w:t>09-30</w:t>
      </w:r>
    </w:p>
    <w:p w:rsidR="00694D61" w:rsidRDefault="00EA53F0" w:rsidP="00EA53F0">
      <w:pPr>
        <w:pStyle w:val="ListParagraph"/>
        <w:numPr>
          <w:ilvl w:val="1"/>
          <w:numId w:val="3"/>
        </w:numPr>
      </w:pPr>
      <w:r w:rsidRPr="00EA53F0">
        <w:t xml:space="preserve">Mac OS X port of </w:t>
      </w:r>
      <w:r w:rsidR="00B3488F">
        <w:t>Git</w:t>
      </w:r>
      <w:r w:rsidR="00D158AF">
        <w:t>Box</w:t>
      </w:r>
    </w:p>
    <w:p w:rsidR="001B0D68" w:rsidRDefault="001B0D68" w:rsidP="001B0D68">
      <w:pPr>
        <w:pStyle w:val="ListParagraph"/>
        <w:numPr>
          <w:ilvl w:val="1"/>
          <w:numId w:val="3"/>
        </w:numPr>
      </w:pPr>
      <w:r w:rsidRPr="001B0D68">
        <w:t>Automatic git installation in Ubuntu and Fedora</w:t>
      </w:r>
      <w:r w:rsidR="00EA53F0">
        <w:t xml:space="preserve"> </w:t>
      </w:r>
    </w:p>
    <w:p w:rsidR="006C5AD5" w:rsidRDefault="006C5AD5" w:rsidP="001B0D68">
      <w:pPr>
        <w:pStyle w:val="ListParagraph"/>
        <w:numPr>
          <w:ilvl w:val="1"/>
          <w:numId w:val="3"/>
        </w:numPr>
      </w:pPr>
      <w:r>
        <w:t>User friendly output messages</w:t>
      </w:r>
    </w:p>
    <w:p w:rsidR="00F80309" w:rsidRPr="001B0D68" w:rsidRDefault="00022D82" w:rsidP="00F80309">
      <w:pPr>
        <w:pStyle w:val="ListParagraph"/>
        <w:numPr>
          <w:ilvl w:val="0"/>
          <w:numId w:val="3"/>
        </w:numPr>
        <w:rPr>
          <w:b/>
        </w:rPr>
      </w:pPr>
      <w:r>
        <w:t xml:space="preserve">Version </w:t>
      </w:r>
      <w:r w:rsidR="00963BCB">
        <w:t>0.1.0</w:t>
      </w:r>
      <w:r w:rsidR="001B0D68">
        <w:t xml:space="preserve">: </w:t>
      </w:r>
      <w:r w:rsidR="00A2774F" w:rsidRPr="001B0D68">
        <w:rPr>
          <w:b/>
        </w:rPr>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r w:rsidR="00B3488F">
        <w:t xml:space="preserve">GitBox </w:t>
      </w:r>
      <w:r>
        <w:t>configuration in *nix and Windows XP SP2+, Vista and Windows 7</w:t>
      </w:r>
    </w:p>
    <w:p w:rsidR="00341290" w:rsidRDefault="00341290" w:rsidP="004A34C2">
      <w:pPr>
        <w:pStyle w:val="Heading1"/>
      </w:pPr>
      <w:bookmarkStart w:id="26" w:name="_Toc379715386"/>
      <w:r>
        <w:t>Acknowledgements</w:t>
      </w:r>
      <w:bookmarkEnd w:id="26"/>
    </w:p>
    <w:p w:rsidR="00341290" w:rsidRDefault="00341290" w:rsidP="00341290"/>
    <w:p w:rsidR="00341290" w:rsidRDefault="00341290" w:rsidP="00341290">
      <w:pPr>
        <w:jc w:val="both"/>
      </w:pPr>
      <w:r>
        <w:t xml:space="preserve">Special thanks to the </w:t>
      </w:r>
      <w:hyperlink r:id="rId13" w:history="1">
        <w:proofErr w:type="spellStart"/>
        <w:r w:rsidRPr="00341290">
          <w:rPr>
            <w:rStyle w:val="Hyperlink"/>
          </w:rPr>
          <w:t>msysGit</w:t>
        </w:r>
        <w:proofErr w:type="spellEnd"/>
      </w:hyperlink>
      <w:r>
        <w:t xml:space="preserve"> and </w:t>
      </w:r>
      <w:hyperlink r:id="rId14" w:history="1">
        <w:r w:rsidRPr="00341290">
          <w:rPr>
            <w:rStyle w:val="Hyperlink"/>
          </w:rPr>
          <w:t>git-</w:t>
        </w:r>
        <w:proofErr w:type="spellStart"/>
        <w:r w:rsidRPr="00341290">
          <w:rPr>
            <w:rStyle w:val="Hyperlink"/>
          </w:rPr>
          <w:t>osx</w:t>
        </w:r>
        <w:proofErr w:type="spellEnd"/>
        <w:r w:rsidRPr="00341290">
          <w:rPr>
            <w:rStyle w:val="Hyperlink"/>
          </w:rPr>
          <w:t>-installer</w:t>
        </w:r>
      </w:hyperlink>
      <w:r>
        <w:t xml:space="preserve"> projects and the people behind them for creating and maintaining the Git for Windows and Git for OS X </w:t>
      </w:r>
      <w:r w:rsidR="00F73C6C">
        <w:t xml:space="preserve">bundles respectively, both distributed with and used by </w:t>
      </w:r>
      <w:r w:rsidR="00D158AF">
        <w:t>SrcBox</w:t>
      </w:r>
      <w:r w:rsidR="00F73C6C">
        <w:t>.</w:t>
      </w:r>
    </w:p>
    <w:p w:rsidR="00F73C6C" w:rsidRDefault="00F73C6C" w:rsidP="00341290">
      <w:pPr>
        <w:jc w:val="both"/>
      </w:pPr>
      <w:r>
        <w:t>Furthermore I’d like to thank some people who in one way or another contributed to the existence of this project (alphabetical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45FFF" w:rsidTr="00745FFF">
        <w:tc>
          <w:tcPr>
            <w:tcW w:w="3192" w:type="dxa"/>
          </w:tcPr>
          <w:p w:rsidR="00745FFF" w:rsidRPr="00F73C6C" w:rsidRDefault="00745FFF" w:rsidP="00745FFF">
            <w:pPr>
              <w:pStyle w:val="ListParagraph"/>
              <w:numPr>
                <w:ilvl w:val="0"/>
                <w:numId w:val="4"/>
              </w:numPr>
              <w:jc w:val="both"/>
            </w:pPr>
            <w:r>
              <w:t xml:space="preserve">Attila T. </w:t>
            </w:r>
            <w:r>
              <w:rPr>
                <w:lang w:val="hu-HU"/>
              </w:rPr>
              <w:t>Áfra</w:t>
            </w:r>
          </w:p>
          <w:p w:rsidR="00745FFF" w:rsidRDefault="00745FFF" w:rsidP="00341290">
            <w:pPr>
              <w:pStyle w:val="ListParagraph"/>
              <w:numPr>
                <w:ilvl w:val="0"/>
                <w:numId w:val="4"/>
              </w:numPr>
              <w:jc w:val="both"/>
            </w:pPr>
            <w:r w:rsidRPr="00F73C6C">
              <w:t>Bradley Wright</w:t>
            </w:r>
          </w:p>
        </w:tc>
        <w:tc>
          <w:tcPr>
            <w:tcW w:w="3192" w:type="dxa"/>
          </w:tcPr>
          <w:p w:rsidR="00745FFF" w:rsidRDefault="00745FFF" w:rsidP="00745FFF">
            <w:pPr>
              <w:pStyle w:val="ListParagraph"/>
              <w:numPr>
                <w:ilvl w:val="0"/>
                <w:numId w:val="4"/>
              </w:numPr>
              <w:jc w:val="both"/>
            </w:pPr>
            <w:r w:rsidRPr="003A5DAB">
              <w:t xml:space="preserve">Daniel </w:t>
            </w:r>
            <w:proofErr w:type="spellStart"/>
            <w:r w:rsidRPr="003A5DAB">
              <w:t>Tull</w:t>
            </w:r>
            <w:proofErr w:type="spellEnd"/>
          </w:p>
          <w:p w:rsidR="00745FFF" w:rsidRDefault="00745FFF" w:rsidP="00341290">
            <w:pPr>
              <w:pStyle w:val="ListParagraph"/>
              <w:numPr>
                <w:ilvl w:val="0"/>
                <w:numId w:val="4"/>
              </w:numPr>
              <w:jc w:val="both"/>
            </w:pPr>
            <w:r>
              <w:t>Lőrinc</w:t>
            </w:r>
            <w:r>
              <w:rPr>
                <w:lang w:val="hu-HU"/>
              </w:rPr>
              <w:t xml:space="preserve"> Pap</w:t>
            </w:r>
          </w:p>
        </w:tc>
        <w:tc>
          <w:tcPr>
            <w:tcW w:w="3192" w:type="dxa"/>
          </w:tcPr>
          <w:p w:rsidR="00745FFF" w:rsidRDefault="00745FFF" w:rsidP="00745FFF">
            <w:pPr>
              <w:pStyle w:val="ListParagraph"/>
              <w:numPr>
                <w:ilvl w:val="0"/>
                <w:numId w:val="4"/>
              </w:numPr>
              <w:jc w:val="both"/>
            </w:pPr>
            <w:r>
              <w:rPr>
                <w:lang w:val="hu-HU"/>
              </w:rPr>
              <w:t>Pan Fan</w:t>
            </w:r>
          </w:p>
          <w:p w:rsidR="00745FFF" w:rsidRDefault="00745FFF" w:rsidP="00341290">
            <w:pPr>
              <w:jc w:val="both"/>
            </w:pPr>
          </w:p>
        </w:tc>
      </w:tr>
    </w:tbl>
    <w:p w:rsidR="00FA2CEC" w:rsidRPr="00FA2CEC" w:rsidRDefault="00FA2CEC" w:rsidP="00FA2CEC">
      <w:pPr>
        <w:pStyle w:val="Heading1"/>
      </w:pPr>
      <w:r>
        <w:br w:type="page"/>
      </w:r>
    </w:p>
    <w:p w:rsidR="004A34C2" w:rsidRDefault="004A34C2" w:rsidP="004A34C2">
      <w:pPr>
        <w:pStyle w:val="Heading1"/>
      </w:pPr>
      <w:bookmarkStart w:id="27" w:name="_Toc379715387"/>
      <w:r>
        <w:lastRenderedPageBreak/>
        <w:t>License</w:t>
      </w:r>
      <w:bookmarkEnd w:id="27"/>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w:t>
      </w:r>
      <w:r w:rsidR="00FA2CEC">
        <w:t>-2014</w:t>
      </w:r>
      <w:r>
        <w:t xml:space="preserve">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46A" w:rsidRDefault="0028346A" w:rsidP="00DD33C5">
      <w:pPr>
        <w:spacing w:after="0" w:line="240" w:lineRule="auto"/>
      </w:pPr>
      <w:r>
        <w:separator/>
      </w:r>
    </w:p>
  </w:endnote>
  <w:endnote w:type="continuationSeparator" w:id="0">
    <w:p w:rsidR="0028346A" w:rsidRDefault="0028346A"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19"/>
      <w:gridCol w:w="1134"/>
      <w:gridCol w:w="4223"/>
    </w:tblGrid>
    <w:tr w:rsidR="00790A4A" w:rsidTr="00790A4A">
      <w:trPr>
        <w:trHeight w:val="151"/>
      </w:trPr>
      <w:tc>
        <w:tcPr>
          <w:tcW w:w="2203"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val="restart"/>
          <w:noWrap/>
          <w:vAlign w:val="center"/>
        </w:tcPr>
        <w:p w:rsidR="00DD33C5" w:rsidRDefault="00790A4A" w:rsidP="00790A4A">
          <w:pPr>
            <w:pStyle w:val="NoSpacing"/>
            <w:jc w:val="center"/>
            <w:rPr>
              <w:rFonts w:asciiTheme="majorHAnsi" w:eastAsiaTheme="majorEastAsia" w:hAnsiTheme="majorHAnsi" w:cstheme="majorBidi"/>
            </w:rPr>
          </w:pPr>
          <w:r w:rsidRPr="00790A4A">
            <w:rPr>
              <w:rFonts w:asciiTheme="majorHAnsi" w:hAnsiTheme="majorHAnsi"/>
              <w:b/>
            </w:rPr>
            <w:t>Page</w:t>
          </w:r>
          <w:r>
            <w:t xml:space="preserve"> </w:t>
          </w:r>
          <w:r w:rsidR="00DD33C5">
            <w:fldChar w:fldCharType="begin"/>
          </w:r>
          <w:r w:rsidR="00DD33C5">
            <w:instrText xml:space="preserve"> PAGE  \* MERGEFORMAT </w:instrText>
          </w:r>
          <w:r w:rsidR="00DD33C5">
            <w:fldChar w:fldCharType="separate"/>
          </w:r>
          <w:r w:rsidR="006F5190" w:rsidRPr="006F5190">
            <w:rPr>
              <w:rFonts w:asciiTheme="majorHAnsi" w:eastAsiaTheme="majorEastAsia" w:hAnsiTheme="majorHAnsi" w:cstheme="majorBidi"/>
              <w:b/>
              <w:bCs/>
              <w:noProof/>
            </w:rPr>
            <w:t>2</w:t>
          </w:r>
          <w:r w:rsidR="00DD33C5">
            <w:rPr>
              <w:rFonts w:asciiTheme="majorHAnsi" w:eastAsiaTheme="majorEastAsia" w:hAnsiTheme="majorHAnsi" w:cstheme="majorBidi"/>
              <w:b/>
              <w:bCs/>
              <w:noProof/>
            </w:rPr>
            <w:fldChar w:fldCharType="end"/>
          </w:r>
        </w:p>
      </w:tc>
      <w:tc>
        <w:tcPr>
          <w:tcW w:w="2205"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r w:rsidR="00790A4A" w:rsidTr="00790A4A">
      <w:trPr>
        <w:trHeight w:val="150"/>
      </w:trPr>
      <w:tc>
        <w:tcPr>
          <w:tcW w:w="2203"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tcPr>
        <w:p w:rsidR="00DD33C5" w:rsidRDefault="00DD33C5" w:rsidP="00790A4A">
          <w:pPr>
            <w:pStyle w:val="Header"/>
            <w:jc w:val="center"/>
            <w:rPr>
              <w:rFonts w:asciiTheme="majorHAnsi" w:eastAsiaTheme="majorEastAsia" w:hAnsiTheme="majorHAnsi" w:cstheme="majorBidi"/>
              <w:b/>
              <w:bCs/>
            </w:rPr>
          </w:pPr>
        </w:p>
      </w:tc>
      <w:tc>
        <w:tcPr>
          <w:tcW w:w="2205"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bl>
  <w:p w:rsidR="00DD33C5" w:rsidRDefault="00DD33C5" w:rsidP="00790A4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46A" w:rsidRDefault="0028346A" w:rsidP="00DD33C5">
      <w:pPr>
        <w:spacing w:after="0" w:line="240" w:lineRule="auto"/>
      </w:pPr>
      <w:r>
        <w:separator/>
      </w:r>
    </w:p>
  </w:footnote>
  <w:footnote w:type="continuationSeparator" w:id="0">
    <w:p w:rsidR="0028346A" w:rsidRDefault="0028346A"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64B66"/>
    <w:multiLevelType w:val="hybridMultilevel"/>
    <w:tmpl w:val="B0F0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42360"/>
    <w:multiLevelType w:val="hybridMultilevel"/>
    <w:tmpl w:val="A478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D7D19"/>
    <w:multiLevelType w:val="hybridMultilevel"/>
    <w:tmpl w:val="1C68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71925"/>
    <w:multiLevelType w:val="hybridMultilevel"/>
    <w:tmpl w:val="B0A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724FA"/>
    <w:multiLevelType w:val="hybridMultilevel"/>
    <w:tmpl w:val="840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7"/>
  </w:num>
  <w:num w:numId="3">
    <w:abstractNumId w:val="0"/>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741"/>
    <w:rsid w:val="00022D82"/>
    <w:rsid w:val="0003031D"/>
    <w:rsid w:val="0003547B"/>
    <w:rsid w:val="000359A7"/>
    <w:rsid w:val="0003697E"/>
    <w:rsid w:val="00036AE2"/>
    <w:rsid w:val="00041B36"/>
    <w:rsid w:val="00087358"/>
    <w:rsid w:val="000A5DEC"/>
    <w:rsid w:val="000B61F5"/>
    <w:rsid w:val="000E4D49"/>
    <w:rsid w:val="000E5C8C"/>
    <w:rsid w:val="000F0345"/>
    <w:rsid w:val="000F3BE8"/>
    <w:rsid w:val="00117D09"/>
    <w:rsid w:val="00126CAC"/>
    <w:rsid w:val="00132E32"/>
    <w:rsid w:val="00142D7C"/>
    <w:rsid w:val="00144E24"/>
    <w:rsid w:val="00145772"/>
    <w:rsid w:val="001543C9"/>
    <w:rsid w:val="00155354"/>
    <w:rsid w:val="001773A3"/>
    <w:rsid w:val="001B0D68"/>
    <w:rsid w:val="001B758C"/>
    <w:rsid w:val="001C5AC5"/>
    <w:rsid w:val="001C6F44"/>
    <w:rsid w:val="001C733A"/>
    <w:rsid w:val="001D2CB0"/>
    <w:rsid w:val="001D30D3"/>
    <w:rsid w:val="001D6647"/>
    <w:rsid w:val="001E3342"/>
    <w:rsid w:val="0021465F"/>
    <w:rsid w:val="00216F3B"/>
    <w:rsid w:val="0022048C"/>
    <w:rsid w:val="00220C7E"/>
    <w:rsid w:val="0023435B"/>
    <w:rsid w:val="002503E8"/>
    <w:rsid w:val="002526F0"/>
    <w:rsid w:val="00265C57"/>
    <w:rsid w:val="002705A5"/>
    <w:rsid w:val="002739F5"/>
    <w:rsid w:val="00275F3C"/>
    <w:rsid w:val="0028346A"/>
    <w:rsid w:val="00284612"/>
    <w:rsid w:val="002B3F32"/>
    <w:rsid w:val="002C57A1"/>
    <w:rsid w:val="002D04B3"/>
    <w:rsid w:val="002E027C"/>
    <w:rsid w:val="002F09BF"/>
    <w:rsid w:val="00304C97"/>
    <w:rsid w:val="00313757"/>
    <w:rsid w:val="00334E0D"/>
    <w:rsid w:val="00341290"/>
    <w:rsid w:val="00364076"/>
    <w:rsid w:val="003A1626"/>
    <w:rsid w:val="003A5DAB"/>
    <w:rsid w:val="003B16CB"/>
    <w:rsid w:val="003B28E6"/>
    <w:rsid w:val="003B792F"/>
    <w:rsid w:val="003C0954"/>
    <w:rsid w:val="003D0ABC"/>
    <w:rsid w:val="003D6E0D"/>
    <w:rsid w:val="003E4E63"/>
    <w:rsid w:val="003E5F34"/>
    <w:rsid w:val="003F0DB3"/>
    <w:rsid w:val="004126A5"/>
    <w:rsid w:val="004238EE"/>
    <w:rsid w:val="00436229"/>
    <w:rsid w:val="00450834"/>
    <w:rsid w:val="00460E0D"/>
    <w:rsid w:val="00470DE4"/>
    <w:rsid w:val="004765A8"/>
    <w:rsid w:val="004A125E"/>
    <w:rsid w:val="004A34C2"/>
    <w:rsid w:val="004B5E99"/>
    <w:rsid w:val="004D0620"/>
    <w:rsid w:val="004D25AE"/>
    <w:rsid w:val="004D4955"/>
    <w:rsid w:val="0052770E"/>
    <w:rsid w:val="00536212"/>
    <w:rsid w:val="00547060"/>
    <w:rsid w:val="00552C23"/>
    <w:rsid w:val="0058490F"/>
    <w:rsid w:val="00591310"/>
    <w:rsid w:val="00592CBF"/>
    <w:rsid w:val="005A3BE2"/>
    <w:rsid w:val="005A5D2A"/>
    <w:rsid w:val="005A69FE"/>
    <w:rsid w:val="005A6D79"/>
    <w:rsid w:val="005B09F1"/>
    <w:rsid w:val="005B2A44"/>
    <w:rsid w:val="005C0DBF"/>
    <w:rsid w:val="005D3DC6"/>
    <w:rsid w:val="005E014F"/>
    <w:rsid w:val="00600253"/>
    <w:rsid w:val="006033C9"/>
    <w:rsid w:val="006178B0"/>
    <w:rsid w:val="00623075"/>
    <w:rsid w:val="00633389"/>
    <w:rsid w:val="00643CC5"/>
    <w:rsid w:val="00651ED7"/>
    <w:rsid w:val="006807F1"/>
    <w:rsid w:val="006816BD"/>
    <w:rsid w:val="006920FD"/>
    <w:rsid w:val="00694D61"/>
    <w:rsid w:val="006C5AD5"/>
    <w:rsid w:val="006D4F27"/>
    <w:rsid w:val="006E724F"/>
    <w:rsid w:val="006F3503"/>
    <w:rsid w:val="006F5190"/>
    <w:rsid w:val="00706351"/>
    <w:rsid w:val="00714746"/>
    <w:rsid w:val="00745FFF"/>
    <w:rsid w:val="00757721"/>
    <w:rsid w:val="00774CE1"/>
    <w:rsid w:val="00790A4A"/>
    <w:rsid w:val="00792AA9"/>
    <w:rsid w:val="007A286E"/>
    <w:rsid w:val="007C1565"/>
    <w:rsid w:val="007C71FB"/>
    <w:rsid w:val="007D4649"/>
    <w:rsid w:val="007D78DB"/>
    <w:rsid w:val="007E5A75"/>
    <w:rsid w:val="007E66CC"/>
    <w:rsid w:val="007F12BB"/>
    <w:rsid w:val="00802D4B"/>
    <w:rsid w:val="008150DC"/>
    <w:rsid w:val="008156A2"/>
    <w:rsid w:val="00820605"/>
    <w:rsid w:val="00840657"/>
    <w:rsid w:val="00850C20"/>
    <w:rsid w:val="00852DF9"/>
    <w:rsid w:val="00855977"/>
    <w:rsid w:val="00857F36"/>
    <w:rsid w:val="008624F6"/>
    <w:rsid w:val="00874E78"/>
    <w:rsid w:val="00894209"/>
    <w:rsid w:val="00894D3E"/>
    <w:rsid w:val="008A1019"/>
    <w:rsid w:val="008A4DC7"/>
    <w:rsid w:val="008B4939"/>
    <w:rsid w:val="008D469A"/>
    <w:rsid w:val="008E4AC8"/>
    <w:rsid w:val="0092487C"/>
    <w:rsid w:val="009263F9"/>
    <w:rsid w:val="00931FE1"/>
    <w:rsid w:val="00945F6D"/>
    <w:rsid w:val="00963BCB"/>
    <w:rsid w:val="00965265"/>
    <w:rsid w:val="009716DD"/>
    <w:rsid w:val="009802C9"/>
    <w:rsid w:val="009A5ACB"/>
    <w:rsid w:val="009E6F29"/>
    <w:rsid w:val="00A01C25"/>
    <w:rsid w:val="00A07480"/>
    <w:rsid w:val="00A15763"/>
    <w:rsid w:val="00A23CB3"/>
    <w:rsid w:val="00A2774F"/>
    <w:rsid w:val="00A46225"/>
    <w:rsid w:val="00A50F91"/>
    <w:rsid w:val="00A55A62"/>
    <w:rsid w:val="00A760FC"/>
    <w:rsid w:val="00A835D9"/>
    <w:rsid w:val="00A90027"/>
    <w:rsid w:val="00AB6CC0"/>
    <w:rsid w:val="00AC59E3"/>
    <w:rsid w:val="00AD0E20"/>
    <w:rsid w:val="00AD320F"/>
    <w:rsid w:val="00B11D4D"/>
    <w:rsid w:val="00B165D6"/>
    <w:rsid w:val="00B230F8"/>
    <w:rsid w:val="00B31368"/>
    <w:rsid w:val="00B3488F"/>
    <w:rsid w:val="00B366E1"/>
    <w:rsid w:val="00B51C0B"/>
    <w:rsid w:val="00B54872"/>
    <w:rsid w:val="00B57481"/>
    <w:rsid w:val="00B63D73"/>
    <w:rsid w:val="00B76B27"/>
    <w:rsid w:val="00BB0086"/>
    <w:rsid w:val="00BB2BE5"/>
    <w:rsid w:val="00BE37CF"/>
    <w:rsid w:val="00BE3A0A"/>
    <w:rsid w:val="00BF690A"/>
    <w:rsid w:val="00C30952"/>
    <w:rsid w:val="00C35331"/>
    <w:rsid w:val="00C436D8"/>
    <w:rsid w:val="00C46174"/>
    <w:rsid w:val="00C51F37"/>
    <w:rsid w:val="00C87FA3"/>
    <w:rsid w:val="00CA2EEE"/>
    <w:rsid w:val="00CC4914"/>
    <w:rsid w:val="00CD1189"/>
    <w:rsid w:val="00CD162F"/>
    <w:rsid w:val="00CF3A78"/>
    <w:rsid w:val="00D1494E"/>
    <w:rsid w:val="00D158AF"/>
    <w:rsid w:val="00D1648B"/>
    <w:rsid w:val="00D2042D"/>
    <w:rsid w:val="00D32E4F"/>
    <w:rsid w:val="00D37CAE"/>
    <w:rsid w:val="00D479C3"/>
    <w:rsid w:val="00D60708"/>
    <w:rsid w:val="00D6159A"/>
    <w:rsid w:val="00D6408F"/>
    <w:rsid w:val="00D6710E"/>
    <w:rsid w:val="00D86118"/>
    <w:rsid w:val="00DB2113"/>
    <w:rsid w:val="00DD33C5"/>
    <w:rsid w:val="00DE2BCA"/>
    <w:rsid w:val="00E00168"/>
    <w:rsid w:val="00E0247A"/>
    <w:rsid w:val="00E51340"/>
    <w:rsid w:val="00E57C99"/>
    <w:rsid w:val="00E66F77"/>
    <w:rsid w:val="00E71A2A"/>
    <w:rsid w:val="00E72F62"/>
    <w:rsid w:val="00E81075"/>
    <w:rsid w:val="00E85885"/>
    <w:rsid w:val="00E90B39"/>
    <w:rsid w:val="00E91CD4"/>
    <w:rsid w:val="00E92064"/>
    <w:rsid w:val="00EA53F0"/>
    <w:rsid w:val="00EB642E"/>
    <w:rsid w:val="00ED3C0A"/>
    <w:rsid w:val="00EE1B96"/>
    <w:rsid w:val="00EE648B"/>
    <w:rsid w:val="00EF38D9"/>
    <w:rsid w:val="00F01EDE"/>
    <w:rsid w:val="00F13568"/>
    <w:rsid w:val="00F2526A"/>
    <w:rsid w:val="00F263A4"/>
    <w:rsid w:val="00F5571F"/>
    <w:rsid w:val="00F563F4"/>
    <w:rsid w:val="00F73C6C"/>
    <w:rsid w:val="00F80309"/>
    <w:rsid w:val="00F878CB"/>
    <w:rsid w:val="00F939D4"/>
    <w:rsid w:val="00FA2CEC"/>
    <w:rsid w:val="00FA4AF2"/>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033C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033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5318">
      <w:bodyDiv w:val="1"/>
      <w:marLeft w:val="0"/>
      <w:marRight w:val="0"/>
      <w:marTop w:val="0"/>
      <w:marBottom w:val="0"/>
      <w:divBdr>
        <w:top w:val="none" w:sz="0" w:space="0" w:color="auto"/>
        <w:left w:val="none" w:sz="0" w:space="0" w:color="auto"/>
        <w:bottom w:val="none" w:sz="0" w:space="0" w:color="auto"/>
        <w:right w:val="none" w:sz="0" w:space="0" w:color="auto"/>
      </w:divBdr>
    </w:div>
    <w:div w:id="647517763">
      <w:bodyDiv w:val="1"/>
      <w:marLeft w:val="0"/>
      <w:marRight w:val="0"/>
      <w:marTop w:val="0"/>
      <w:marBottom w:val="0"/>
      <w:divBdr>
        <w:top w:val="none" w:sz="0" w:space="0" w:color="auto"/>
        <w:left w:val="none" w:sz="0" w:space="0" w:color="auto"/>
        <w:bottom w:val="none" w:sz="0" w:space="0" w:color="auto"/>
        <w:right w:val="none" w:sz="0" w:space="0" w:color="auto"/>
      </w:divBdr>
      <w:divsChild>
        <w:div w:id="372847249">
          <w:marLeft w:val="0"/>
          <w:marRight w:val="0"/>
          <w:marTop w:val="210"/>
          <w:marBottom w:val="75"/>
          <w:divBdr>
            <w:top w:val="none" w:sz="0" w:space="4" w:color="auto"/>
            <w:left w:val="none" w:sz="0" w:space="0" w:color="auto"/>
            <w:bottom w:val="single" w:sz="6" w:space="4" w:color="CCCCCC"/>
            <w:right w:val="none" w:sz="0" w:space="0" w:color="auto"/>
          </w:divBdr>
        </w:div>
      </w:divsChild>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12907839">
      <w:bodyDiv w:val="1"/>
      <w:marLeft w:val="0"/>
      <w:marRight w:val="0"/>
      <w:marTop w:val="0"/>
      <w:marBottom w:val="0"/>
      <w:divBdr>
        <w:top w:val="none" w:sz="0" w:space="0" w:color="auto"/>
        <w:left w:val="none" w:sz="0" w:space="0" w:color="auto"/>
        <w:bottom w:val="none" w:sz="0" w:space="0" w:color="auto"/>
        <w:right w:val="none" w:sz="0" w:space="0" w:color="auto"/>
      </w:divBdr>
    </w:div>
    <w:div w:id="1419474131">
      <w:bodyDiv w:val="1"/>
      <w:marLeft w:val="0"/>
      <w:marRight w:val="0"/>
      <w:marTop w:val="0"/>
      <w:marBottom w:val="0"/>
      <w:divBdr>
        <w:top w:val="none" w:sz="0" w:space="0" w:color="auto"/>
        <w:left w:val="none" w:sz="0" w:space="0" w:color="auto"/>
        <w:bottom w:val="none" w:sz="0" w:space="0" w:color="auto"/>
        <w:right w:val="none" w:sz="0" w:space="0" w:color="auto"/>
      </w:divBdr>
    </w:div>
    <w:div w:id="15470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karalabe/srcbox/relea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download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ropbox.com/referrals/NTEwNDM1OTA5O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git-osx-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378B2-FF6B-4942-B929-80D3854F7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20080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214</cp:revision>
  <cp:lastPrinted>2014-02-09T12:04:00Z</cp:lastPrinted>
  <dcterms:created xsi:type="dcterms:W3CDTF">2010-08-24T15:12:00Z</dcterms:created>
  <dcterms:modified xsi:type="dcterms:W3CDTF">2014-02-09T12:04:00Z</dcterms:modified>
</cp:coreProperties>
</file>