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Temporal_Error_Caption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ind w:firstLine="720"/>
        <w:contextualSpacing w:val="0"/>
        <w:rPr/>
      </w:pPr>
      <w:r w:rsidDel="00000000" w:rsidR="00000000" w:rsidRPr="00000000">
        <w:rPr>
          <w:rtl w:val="0"/>
        </w:rPr>
        <w:t xml:space="preserve">At time E1, a local process</w:t>
      </w:r>
      <w:r w:rsidDel="00000000" w:rsidR="00000000" w:rsidRPr="00000000">
        <w:rPr>
          <w:b w:val="1"/>
          <w:rtl w:val="0"/>
        </w:rPr>
        <w:t xml:space="preserve"> p</w:t>
      </w:r>
      <w:r w:rsidDel="00000000" w:rsidR="00000000" w:rsidRPr="00000000">
        <w:rPr>
          <w:rtl w:val="0"/>
        </w:rPr>
        <w:t xml:space="preserve"> on device </w:t>
      </w:r>
      <w:r w:rsidDel="00000000" w:rsidR="00000000" w:rsidRPr="00000000">
        <w:rPr>
          <w:b w:val="1"/>
          <w:rtl w:val="0"/>
        </w:rPr>
        <w:t xml:space="preserve">Bπ_1</w:t>
      </w:r>
      <w:r w:rsidDel="00000000" w:rsidR="00000000" w:rsidRPr="00000000">
        <w:rPr>
          <w:rtl w:val="0"/>
        </w:rPr>
        <w:t xml:space="preserve"> invokes the virtual time function </w:t>
      </w:r>
      <w:r w:rsidDel="00000000" w:rsidR="00000000" w:rsidRPr="00000000">
        <w:rPr>
          <w:b w:val="1"/>
          <w:rtl w:val="0"/>
        </w:rPr>
        <w:t xml:space="preserve">freeze </w:t>
      </w:r>
      <w:r w:rsidDel="00000000" w:rsidR="00000000" w:rsidRPr="00000000">
        <w:rPr>
          <w:rtl w:val="0"/>
        </w:rPr>
        <w:t xml:space="preserve">causing a write to the </w:t>
      </w:r>
      <w:r w:rsidDel="00000000" w:rsidR="00000000" w:rsidRPr="00000000">
        <w:rPr>
          <w:b w:val="1"/>
          <w:rtl w:val="0"/>
        </w:rPr>
        <w:t xml:space="preserve">/sys/vt/</w:t>
      </w:r>
      <w:r w:rsidDel="00000000" w:rsidR="00000000" w:rsidRPr="00000000">
        <w:rPr>
          <w:rtl w:val="0"/>
        </w:rPr>
        <w:t xml:space="preserve"> file system triggering the </w:t>
      </w:r>
      <w:r w:rsidDel="00000000" w:rsidR="00000000" w:rsidRPr="00000000">
        <w:rPr>
          <w:b w:val="1"/>
          <w:rtl w:val="0"/>
        </w:rPr>
        <w:t xml:space="preserve">mode_store </w:t>
      </w:r>
      <w:r w:rsidDel="00000000" w:rsidR="00000000" w:rsidRPr="00000000">
        <w:rPr>
          <w:rtl w:val="0"/>
        </w:rPr>
        <w:t xml:space="preserve">callback in the VT kernel module. In the callback, the </w:t>
      </w:r>
      <w:r w:rsidDel="00000000" w:rsidR="00000000" w:rsidRPr="00000000">
        <w:rPr>
          <w:b w:val="1"/>
          <w:rtl w:val="0"/>
        </w:rPr>
        <w:t xml:space="preserve">gpio_direction_output </w:t>
      </w:r>
      <w:r w:rsidDel="00000000" w:rsidR="00000000" w:rsidRPr="00000000">
        <w:rPr>
          <w:rtl w:val="0"/>
        </w:rPr>
        <w:t xml:space="preserve">function is called. At this time, </w:t>
      </w:r>
      <w:r w:rsidDel="00000000" w:rsidR="00000000" w:rsidRPr="00000000">
        <w:rPr>
          <w:b w:val="1"/>
          <w:rtl w:val="0"/>
        </w:rPr>
        <w:t xml:space="preserve">E2, Bπ_1</w:t>
      </w:r>
      <w:r w:rsidDel="00000000" w:rsidR="00000000" w:rsidRPr="00000000">
        <w:rPr>
          <w:rtl w:val="0"/>
        </w:rPr>
        <w:t xml:space="preserve"> emits a HIGH signal to the GPIO bus which triggers each devices’ </w:t>
      </w:r>
      <w:r w:rsidDel="00000000" w:rsidR="00000000" w:rsidRPr="00000000">
        <w:rPr>
          <w:b w:val="1"/>
          <w:rtl w:val="0"/>
        </w:rPr>
        <w:t xml:space="preserve">vtgpio_irq_handler_freeze</w:t>
      </w:r>
      <w:r w:rsidDel="00000000" w:rsidR="00000000" w:rsidRPr="00000000">
        <w:rPr>
          <w:rtl w:val="0"/>
        </w:rPr>
        <w:t xml:space="preserve"> as an interrupt inside the VT kernel module. The time between receiving the interrupt and freezing(pausing) the registered virtual time processes (and their clocks) is </w:t>
      </w:r>
      <w:r w:rsidDel="00000000" w:rsidR="00000000" w:rsidRPr="00000000">
        <w:rPr>
          <w:b w:val="1"/>
          <w:rtl w:val="0"/>
        </w:rPr>
        <w:t xml:space="preserve">E3 - E2 </w:t>
      </w:r>
      <w:r w:rsidDel="00000000" w:rsidR="00000000" w:rsidRPr="00000000">
        <w:rPr>
          <w:rtl w:val="0"/>
        </w:rPr>
        <w:t xml:space="preserve">and is the overhead of freezing the distributed system. Technically, </w:t>
      </w:r>
      <w:r w:rsidDel="00000000" w:rsidR="00000000" w:rsidRPr="00000000">
        <w:rPr>
          <w:b w:val="1"/>
          <w:rtl w:val="0"/>
        </w:rPr>
        <w:t xml:space="preserve">E2 is </w:t>
      </w:r>
      <w:r w:rsidDel="00000000" w:rsidR="00000000" w:rsidRPr="00000000">
        <w:rPr>
          <w:rtl w:val="0"/>
        </w:rPr>
        <w:t xml:space="preserve">experienced uniformly while </w:t>
      </w:r>
      <w:r w:rsidDel="00000000" w:rsidR="00000000" w:rsidRPr="00000000">
        <w:rPr>
          <w:b w:val="1"/>
          <w:rtl w:val="0"/>
        </w:rPr>
        <w:t xml:space="preserve">E3 </w:t>
      </w:r>
      <w:r w:rsidDel="00000000" w:rsidR="00000000" w:rsidRPr="00000000">
        <w:rPr>
          <w:rtl w:val="0"/>
        </w:rPr>
        <w:t xml:space="preserve"> will be experienced by different devices at various times depending on the number of processes that are in virtual time. This is due to having to send a </w:t>
      </w:r>
      <w:r w:rsidDel="00000000" w:rsidR="00000000" w:rsidRPr="00000000">
        <w:rPr>
          <w:b w:val="1"/>
          <w:rtl w:val="0"/>
        </w:rPr>
        <w:t xml:space="preserve">SIGSTOP </w:t>
      </w:r>
      <w:r w:rsidDel="00000000" w:rsidR="00000000" w:rsidRPr="00000000">
        <w:rPr>
          <w:rtl w:val="0"/>
        </w:rPr>
        <w:t xml:space="preserve">signal as well as writing to each processes virtual time fields in the </w:t>
      </w:r>
      <w:r w:rsidDel="00000000" w:rsidR="00000000" w:rsidRPr="00000000">
        <w:rPr>
          <w:b w:val="1"/>
          <w:rtl w:val="0"/>
        </w:rPr>
        <w:t xml:space="preserve">procfs </w:t>
      </w:r>
      <w:r w:rsidDel="00000000" w:rsidR="00000000" w:rsidRPr="00000000">
        <w:rPr>
          <w:rtl w:val="0"/>
        </w:rPr>
        <w:t xml:space="preserve">(process file system) later used to calculate clock offsets. Therefore more processes to freeze results in larger overhead, however this overhead does not translate directly to error as explained when processes resume. At some point </w:t>
      </w:r>
      <w:r w:rsidDel="00000000" w:rsidR="00000000" w:rsidRPr="00000000">
        <w:rPr>
          <w:b w:val="1"/>
          <w:rtl w:val="0"/>
        </w:rPr>
        <w:t xml:space="preserve">E3, </w:t>
      </w:r>
      <w:r w:rsidDel="00000000" w:rsidR="00000000" w:rsidRPr="00000000">
        <w:rPr>
          <w:rtl w:val="0"/>
        </w:rPr>
        <w:t xml:space="preserve">all processes are frozen and wait in this state for external off-line calculations to be performed.</w:t>
      </w:r>
    </w:p>
    <w:p w:rsidR="00000000" w:rsidDel="00000000" w:rsidP="00000000" w:rsidRDefault="00000000" w:rsidRPr="00000000" w14:paraId="00000003">
      <w:pPr>
        <w:ind w:firstLine="720"/>
        <w:contextualSpacing w:val="0"/>
        <w:rPr/>
      </w:pPr>
      <w:r w:rsidDel="00000000" w:rsidR="00000000" w:rsidRPr="00000000">
        <w:rPr>
          <w:rtl w:val="0"/>
        </w:rPr>
        <w:t xml:space="preserve"> When the parent process </w:t>
      </w:r>
      <w:r w:rsidDel="00000000" w:rsidR="00000000" w:rsidRPr="00000000">
        <w:rPr>
          <w:b w:val="1"/>
          <w:rtl w:val="0"/>
        </w:rPr>
        <w:t xml:space="preserve">p’</w:t>
      </w:r>
      <w:r w:rsidDel="00000000" w:rsidR="00000000" w:rsidRPr="00000000">
        <w:rPr>
          <w:rtl w:val="0"/>
        </w:rPr>
        <w:t xml:space="preserve"> of originating process </w:t>
      </w:r>
      <w:r w:rsidDel="00000000" w:rsidR="00000000" w:rsidRPr="00000000">
        <w:rPr>
          <w:b w:val="1"/>
          <w:rtl w:val="0"/>
        </w:rPr>
        <w:t xml:space="preserve">p</w:t>
      </w:r>
      <w:r w:rsidDel="00000000" w:rsidR="00000000" w:rsidRPr="00000000">
        <w:rPr>
          <w:rtl w:val="0"/>
        </w:rPr>
        <w:t xml:space="preserve"> on device </w:t>
      </w:r>
      <w:r w:rsidDel="00000000" w:rsidR="00000000" w:rsidRPr="00000000">
        <w:rPr>
          <w:b w:val="1"/>
          <w:rtl w:val="0"/>
        </w:rPr>
        <w:t xml:space="preserve">Bπ_1 </w:t>
      </w:r>
      <w:r w:rsidDel="00000000" w:rsidR="00000000" w:rsidRPr="00000000">
        <w:rPr>
          <w:rtl w:val="0"/>
        </w:rPr>
        <w:t xml:space="preserve">finishes the off-line calculation or receives the result from an external source, it writes to the  </w:t>
      </w:r>
      <w:r w:rsidDel="00000000" w:rsidR="00000000" w:rsidRPr="00000000">
        <w:rPr>
          <w:b w:val="1"/>
          <w:rtl w:val="0"/>
        </w:rPr>
        <w:t xml:space="preserve">/sys/vt/</w:t>
      </w:r>
      <w:r w:rsidDel="00000000" w:rsidR="00000000" w:rsidRPr="00000000">
        <w:rPr>
          <w:rtl w:val="0"/>
        </w:rPr>
        <w:t xml:space="preserve"> file system at time </w:t>
      </w:r>
      <w:r w:rsidDel="00000000" w:rsidR="00000000" w:rsidRPr="00000000">
        <w:rPr>
          <w:b w:val="1"/>
          <w:rtl w:val="0"/>
        </w:rPr>
        <w:t xml:space="preserve">E4 </w:t>
      </w:r>
      <w:r w:rsidDel="00000000" w:rsidR="00000000" w:rsidRPr="00000000">
        <w:rPr>
          <w:rtl w:val="0"/>
        </w:rPr>
        <w:t xml:space="preserve">triggering the </w:t>
      </w:r>
      <w:r w:rsidDel="00000000" w:rsidR="00000000" w:rsidRPr="00000000">
        <w:rPr>
          <w:b w:val="1"/>
          <w:rtl w:val="0"/>
        </w:rPr>
        <w:t xml:space="preserve">mode_store </w:t>
      </w:r>
      <w:r w:rsidDel="00000000" w:rsidR="00000000" w:rsidRPr="00000000">
        <w:rPr>
          <w:rtl w:val="0"/>
        </w:rPr>
        <w:t xml:space="preserve">callback in the VT kernel module.  In the callback, the </w:t>
      </w:r>
      <w:r w:rsidDel="00000000" w:rsidR="00000000" w:rsidRPr="00000000">
        <w:rPr>
          <w:b w:val="1"/>
          <w:rtl w:val="0"/>
        </w:rPr>
        <w:t xml:space="preserve">gpio_direction_input </w:t>
      </w:r>
      <w:r w:rsidDel="00000000" w:rsidR="00000000" w:rsidRPr="00000000">
        <w:rPr>
          <w:rtl w:val="0"/>
        </w:rPr>
        <w:t xml:space="preserve">function is called returning the pin to a LOW state. At </w:t>
      </w:r>
      <w:r w:rsidDel="00000000" w:rsidR="00000000" w:rsidRPr="00000000">
        <w:rPr>
          <w:b w:val="1"/>
          <w:rtl w:val="0"/>
        </w:rPr>
        <w:t xml:space="preserve">E5 </w:t>
      </w:r>
      <w:r w:rsidDel="00000000" w:rsidR="00000000" w:rsidRPr="00000000">
        <w:rPr>
          <w:rtl w:val="0"/>
        </w:rPr>
        <w:t xml:space="preserve">when the LOW signal is emitted all the devices connected to the GPIO bus receive a interrupt triggering each devices’ </w:t>
      </w:r>
      <w:r w:rsidDel="00000000" w:rsidR="00000000" w:rsidRPr="00000000">
        <w:rPr>
          <w:b w:val="1"/>
          <w:rtl w:val="0"/>
        </w:rPr>
        <w:t xml:space="preserve">vtgpio_irq_handler_resume</w:t>
      </w:r>
      <w:r w:rsidDel="00000000" w:rsidR="00000000" w:rsidRPr="00000000">
        <w:rPr>
          <w:rtl w:val="0"/>
        </w:rPr>
        <w:t xml:space="preserve"> interrupt inside the VT kernel module. Similarly to the time between </w:t>
      </w:r>
      <w:r w:rsidDel="00000000" w:rsidR="00000000" w:rsidRPr="00000000">
        <w:rPr>
          <w:b w:val="1"/>
          <w:rtl w:val="0"/>
        </w:rPr>
        <w:t xml:space="preserve">E2 </w:t>
      </w:r>
      <w:r w:rsidDel="00000000" w:rsidR="00000000" w:rsidRPr="00000000">
        <w:rPr>
          <w:rtl w:val="0"/>
        </w:rPr>
        <w:t xml:space="preserve">and </w:t>
      </w:r>
      <w:r w:rsidDel="00000000" w:rsidR="00000000" w:rsidRPr="00000000">
        <w:rPr>
          <w:b w:val="1"/>
          <w:rtl w:val="0"/>
        </w:rPr>
        <w:t xml:space="preserve">E3</w:t>
      </w:r>
      <w:r w:rsidDel="00000000" w:rsidR="00000000" w:rsidRPr="00000000">
        <w:rPr>
          <w:rtl w:val="0"/>
        </w:rPr>
        <w:t xml:space="preserve">, the time between </w:t>
      </w:r>
      <w:r w:rsidDel="00000000" w:rsidR="00000000" w:rsidRPr="00000000">
        <w:rPr>
          <w:b w:val="1"/>
          <w:rtl w:val="0"/>
        </w:rPr>
        <w:t xml:space="preserve">E5 </w:t>
      </w:r>
      <w:r w:rsidDel="00000000" w:rsidR="00000000" w:rsidRPr="00000000">
        <w:rPr>
          <w:rtl w:val="0"/>
        </w:rPr>
        <w:t xml:space="preserve">and </w:t>
      </w:r>
      <w:r w:rsidDel="00000000" w:rsidR="00000000" w:rsidRPr="00000000">
        <w:rPr>
          <w:b w:val="1"/>
          <w:rtl w:val="0"/>
        </w:rPr>
        <w:t xml:space="preserve">E6</w:t>
      </w:r>
      <w:r w:rsidDel="00000000" w:rsidR="00000000" w:rsidRPr="00000000">
        <w:rPr>
          <w:rtl w:val="0"/>
        </w:rPr>
        <w:t xml:space="preserve"> is spent returning the processes to a running state and writing the total offset to each virtual time enabled process field. Each process will be running and paused for the same amount of time but are not guaranteed to have the same clocks between </w:t>
      </w:r>
      <w:r w:rsidDel="00000000" w:rsidR="00000000" w:rsidRPr="00000000">
        <w:rPr>
          <w:b w:val="1"/>
          <w:rtl w:val="0"/>
        </w:rPr>
        <w:t xml:space="preserve">E2</w:t>
      </w:r>
      <w:r w:rsidDel="00000000" w:rsidR="00000000" w:rsidRPr="00000000">
        <w:rPr>
          <w:rtl w:val="0"/>
        </w:rPr>
        <w:t xml:space="preserve"> and </w:t>
      </w:r>
      <w:r w:rsidDel="00000000" w:rsidR="00000000" w:rsidRPr="00000000">
        <w:rPr>
          <w:b w:val="1"/>
          <w:rtl w:val="0"/>
        </w:rPr>
        <w:t xml:space="preserve">E3</w:t>
      </w:r>
      <w:r w:rsidDel="00000000" w:rsidR="00000000" w:rsidRPr="00000000">
        <w:rPr>
          <w:rtl w:val="0"/>
        </w:rPr>
        <w:t xml:space="preserve"> and </w:t>
      </w:r>
      <w:r w:rsidDel="00000000" w:rsidR="00000000" w:rsidRPr="00000000">
        <w:rPr>
          <w:b w:val="1"/>
          <w:rtl w:val="0"/>
        </w:rPr>
        <w:t xml:space="preserve">E5</w:t>
      </w:r>
      <w:r w:rsidDel="00000000" w:rsidR="00000000" w:rsidRPr="00000000">
        <w:rPr>
          <w:rtl w:val="0"/>
        </w:rPr>
        <w:t xml:space="preserve"> and</w:t>
      </w:r>
      <w:r w:rsidDel="00000000" w:rsidR="00000000" w:rsidRPr="00000000">
        <w:rPr>
          <w:b w:val="1"/>
          <w:rtl w:val="0"/>
        </w:rPr>
        <w:t xml:space="preserve"> E6</w:t>
      </w:r>
      <w:r w:rsidDel="00000000" w:rsidR="00000000" w:rsidRPr="00000000">
        <w:rPr>
          <w:rtl w:val="0"/>
        </w:rPr>
        <w:t xml:space="preserve"> respectively.</w:t>
      </w:r>
    </w:p>
    <w:p w:rsidR="00000000" w:rsidDel="00000000" w:rsidP="00000000" w:rsidRDefault="00000000" w:rsidRPr="00000000" w14:paraId="00000004">
      <w:pPr>
        <w:ind w:firstLine="720"/>
        <w:contextualSpacing w:val="0"/>
        <w:rPr/>
      </w:pPr>
      <w:r w:rsidDel="00000000" w:rsidR="00000000" w:rsidRPr="00000000">
        <w:rPr>
          <w:rtl w:val="0"/>
        </w:rPr>
        <w:t xml:space="preserve">Overhead is incurred on the process invoking freeze between </w:t>
      </w:r>
      <w:r w:rsidDel="00000000" w:rsidR="00000000" w:rsidRPr="00000000">
        <w:rPr>
          <w:b w:val="1"/>
          <w:rtl w:val="0"/>
        </w:rPr>
        <w:t xml:space="preserve">E1 </w:t>
      </w:r>
      <w:r w:rsidDel="00000000" w:rsidR="00000000" w:rsidRPr="00000000">
        <w:rPr>
          <w:rtl w:val="0"/>
        </w:rPr>
        <w:t xml:space="preserve">and </w:t>
      </w:r>
      <w:r w:rsidDel="00000000" w:rsidR="00000000" w:rsidRPr="00000000">
        <w:rPr>
          <w:b w:val="1"/>
          <w:rtl w:val="0"/>
        </w:rPr>
        <w:t xml:space="preserve">E2 </w:t>
      </w:r>
      <w:r w:rsidDel="00000000" w:rsidR="00000000" w:rsidRPr="00000000">
        <w:rPr>
          <w:rtl w:val="0"/>
        </w:rPr>
        <w:t xml:space="preserve">and </w:t>
      </w:r>
      <w:r w:rsidDel="00000000" w:rsidR="00000000" w:rsidRPr="00000000">
        <w:rPr>
          <w:b w:val="1"/>
          <w:rtl w:val="0"/>
        </w:rPr>
        <w:t xml:space="preserve">E5 </w:t>
      </w:r>
      <w:r w:rsidDel="00000000" w:rsidR="00000000" w:rsidRPr="00000000">
        <w:rPr>
          <w:rtl w:val="0"/>
        </w:rPr>
        <w:t xml:space="preserve">and </w:t>
      </w:r>
      <w:r w:rsidDel="00000000" w:rsidR="00000000" w:rsidRPr="00000000">
        <w:rPr>
          <w:b w:val="1"/>
          <w:rtl w:val="0"/>
        </w:rPr>
        <w:t xml:space="preserve">E6 </w:t>
      </w:r>
      <w:r w:rsidDel="00000000" w:rsidR="00000000" w:rsidRPr="00000000">
        <w:rPr>
          <w:rtl w:val="0"/>
        </w:rPr>
        <w:t xml:space="preserve">as all other processes will be running while this process is in a blocking state. This is the overhead of invoking an offline calculation. The offline calculation time will be included in the total running time of the experiment but is transparent to any process registered in virtual time.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b w:val="1"/>
          <w:u w:val="single"/>
          <w:rtl w:val="0"/>
        </w:rPr>
        <w:t xml:space="preserve">Pausing Algorithm</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Off-line request created/triggered </w:t>
      </w:r>
      <w:r w:rsidDel="00000000" w:rsidR="00000000" w:rsidRPr="00000000">
        <w:rPr>
          <w:b w:val="1"/>
          <w:color w:val="ff0000"/>
          <w:rtl w:val="0"/>
        </w:rPr>
        <w:t xml:space="preserve">E1</w:t>
      </w:r>
      <w:r w:rsidDel="00000000" w:rsidR="00000000" w:rsidRPr="00000000">
        <w:rPr>
          <w:rtl w:val="0"/>
        </w:rPr>
        <w:br w:type="textWrapping"/>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Device </w:t>
      </w:r>
      <w:r w:rsidDel="00000000" w:rsidR="00000000" w:rsidRPr="00000000">
        <w:rPr>
          <w:b w:val="1"/>
          <w:rtl w:val="0"/>
        </w:rPr>
        <w:t xml:space="preserve">p</w:t>
      </w:r>
      <w:r w:rsidDel="00000000" w:rsidR="00000000" w:rsidRPr="00000000">
        <w:rPr>
          <w:rtl w:val="0"/>
        </w:rPr>
        <w:t xml:space="preserve"> writes </w:t>
      </w:r>
      <w:r w:rsidDel="00000000" w:rsidR="00000000" w:rsidRPr="00000000">
        <w:rPr>
          <w:b w:val="1"/>
          <w:rtl w:val="0"/>
        </w:rPr>
        <w:t xml:space="preserve">“freeze” &gt; /sys/VT/mode </w:t>
      </w:r>
      <w:r w:rsidDel="00000000" w:rsidR="00000000" w:rsidRPr="00000000">
        <w:rPr>
          <w:rFonts w:ascii="Arial Unicode MS" w:cs="Arial Unicode MS" w:eastAsia="Arial Unicode MS" w:hAnsi="Arial Unicode MS"/>
          <w:b w:val="1"/>
          <w:color w:val="ff0000"/>
          <w:rtl w:val="0"/>
        </w:rPr>
        <w:t xml:space="preserve">E1 → E2</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sys_write()</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fs stuff</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mode_store()</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gpio_direction_output()</w:t>
        <w:br w:type="textWrapping"/>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Hardware interrupt triggered on rising edge of 5v signal (sync barrier) </w:t>
      </w:r>
      <w:r w:rsidDel="00000000" w:rsidR="00000000" w:rsidRPr="00000000">
        <w:rPr>
          <w:b w:val="1"/>
          <w:rtl w:val="0"/>
        </w:rPr>
        <w:t xml:space="preserve"> </w:t>
      </w:r>
      <w:r w:rsidDel="00000000" w:rsidR="00000000" w:rsidRPr="00000000">
        <w:rPr>
          <w:rFonts w:ascii="Arial Unicode MS" w:cs="Arial Unicode MS" w:eastAsia="Arial Unicode MS" w:hAnsi="Arial Unicode MS"/>
          <w:b w:val="1"/>
          <w:color w:val="ff0000"/>
          <w:rtl w:val="0"/>
        </w:rPr>
        <w:t xml:space="preserve">E2 → E3</w:t>
      </w:r>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Pause_pids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for ( #pids )  {</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SIGSTOP $PID</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fs stuff</w:t>
        <w:br w:type="textWrapping"/>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In frozen state / offline calculations </w:t>
      </w:r>
      <w:r w:rsidDel="00000000" w:rsidR="00000000" w:rsidRPr="00000000">
        <w:rPr>
          <w:b w:val="1"/>
          <w:rtl w:val="0"/>
        </w:rPr>
        <w:t xml:space="preserve"> </w:t>
      </w:r>
      <w:r w:rsidDel="00000000" w:rsidR="00000000" w:rsidRPr="00000000">
        <w:rPr>
          <w:rFonts w:ascii="Arial Unicode MS" w:cs="Arial Unicode MS" w:eastAsia="Arial Unicode MS" w:hAnsi="Arial Unicode MS"/>
          <w:b w:val="1"/>
          <w:color w:val="ff0000"/>
          <w:rtl w:val="0"/>
        </w:rPr>
        <w:t xml:space="preserve">E3 → E4</w:t>
      </w:r>
      <w:r w:rsidDel="00000000" w:rsidR="00000000" w:rsidRPr="00000000">
        <w:rPr>
          <w:rtl w:val="0"/>
        </w:rPr>
        <w:br w:type="textWrapping"/>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Device </w:t>
      </w:r>
      <w:r w:rsidDel="00000000" w:rsidR="00000000" w:rsidRPr="00000000">
        <w:rPr>
          <w:b w:val="1"/>
          <w:rtl w:val="0"/>
        </w:rPr>
        <w:t xml:space="preserve">p</w:t>
      </w:r>
      <w:r w:rsidDel="00000000" w:rsidR="00000000" w:rsidRPr="00000000">
        <w:rPr>
          <w:rtl w:val="0"/>
        </w:rPr>
        <w:t xml:space="preserve"> writes </w:t>
      </w:r>
      <w:r w:rsidDel="00000000" w:rsidR="00000000" w:rsidRPr="00000000">
        <w:rPr>
          <w:b w:val="1"/>
          <w:rtl w:val="0"/>
        </w:rPr>
        <w:t xml:space="preserve">“resume” &gt; /sys/VT/mode   </w:t>
      </w:r>
      <w:r w:rsidDel="00000000" w:rsidR="00000000" w:rsidRPr="00000000">
        <w:rPr>
          <w:rFonts w:ascii="Arial Unicode MS" w:cs="Arial Unicode MS" w:eastAsia="Arial Unicode MS" w:hAnsi="Arial Unicode MS"/>
          <w:b w:val="1"/>
          <w:color w:val="ff0000"/>
          <w:rtl w:val="0"/>
        </w:rPr>
        <w:t xml:space="preserve">E4 → E5</w:t>
      </w:r>
      <w:r w:rsidDel="00000000" w:rsidR="00000000" w:rsidRPr="00000000">
        <w:rPr>
          <w:rtl w:val="0"/>
        </w:rPr>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sys_write()</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fs stuff</w:t>
      </w:r>
    </w:p>
    <w:p w:rsidR="00000000" w:rsidDel="00000000" w:rsidP="00000000" w:rsidRDefault="00000000" w:rsidRPr="00000000" w14:paraId="00000019">
      <w:pPr>
        <w:numPr>
          <w:ilvl w:val="2"/>
          <w:numId w:val="1"/>
        </w:numPr>
        <w:ind w:left="2160" w:hanging="360"/>
        <w:rPr/>
      </w:pPr>
      <w:r w:rsidDel="00000000" w:rsidR="00000000" w:rsidRPr="00000000">
        <w:rPr>
          <w:rtl w:val="0"/>
        </w:rPr>
        <w:t xml:space="preserve">mode_store()</w:t>
      </w:r>
    </w:p>
    <w:p w:rsidR="00000000" w:rsidDel="00000000" w:rsidP="00000000" w:rsidRDefault="00000000" w:rsidRPr="00000000" w14:paraId="0000001A">
      <w:pPr>
        <w:numPr>
          <w:ilvl w:val="3"/>
          <w:numId w:val="1"/>
        </w:numPr>
        <w:ind w:left="2880" w:hanging="360"/>
        <w:rPr/>
      </w:pPr>
      <w:r w:rsidDel="00000000" w:rsidR="00000000" w:rsidRPr="00000000">
        <w:rPr>
          <w:rtl w:val="0"/>
        </w:rPr>
        <w:t xml:space="preserve">gpio_direction_output()</w:t>
      </w:r>
    </w:p>
    <w:p w:rsidR="00000000" w:rsidDel="00000000" w:rsidP="00000000" w:rsidRDefault="00000000" w:rsidRPr="00000000" w14:paraId="0000001B">
      <w:pPr>
        <w:numPr>
          <w:ilvl w:val="3"/>
          <w:numId w:val="1"/>
        </w:numPr>
        <w:ind w:left="2880" w:hanging="360"/>
        <w:rPr/>
      </w:pPr>
      <w:r w:rsidDel="00000000" w:rsidR="00000000" w:rsidRPr="00000000">
        <w:rPr>
          <w:rtl w:val="0"/>
        </w:rPr>
        <w:t xml:space="preserve">Gpio_direction input()</w:t>
        <w:br w:type="textWrapping"/>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Hardware interrupt triggered on rising edge of 5v signal (sync barrier) </w:t>
      </w:r>
      <w:r w:rsidDel="00000000" w:rsidR="00000000" w:rsidRPr="00000000">
        <w:rPr>
          <w:b w:val="1"/>
          <w:rtl w:val="0"/>
        </w:rPr>
        <w:t xml:space="preserve"> </w:t>
      </w:r>
      <w:r w:rsidDel="00000000" w:rsidR="00000000" w:rsidRPr="00000000">
        <w:rPr>
          <w:rFonts w:ascii="Arial Unicode MS" w:cs="Arial Unicode MS" w:eastAsia="Arial Unicode MS" w:hAnsi="Arial Unicode MS"/>
          <w:b w:val="1"/>
          <w:color w:val="ff0000"/>
          <w:rtl w:val="0"/>
        </w:rPr>
        <w:t xml:space="preserve">E5 → E6</w:t>
      </w:r>
      <w:r w:rsidDel="00000000" w:rsidR="00000000" w:rsidRPr="00000000">
        <w:rPr>
          <w:rtl w:val="0"/>
        </w:rPr>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Resume_pids</w:t>
      </w:r>
    </w:p>
    <w:p w:rsidR="00000000" w:rsidDel="00000000" w:rsidP="00000000" w:rsidRDefault="00000000" w:rsidRPr="00000000" w14:paraId="0000001E">
      <w:pPr>
        <w:numPr>
          <w:ilvl w:val="2"/>
          <w:numId w:val="1"/>
        </w:numPr>
        <w:ind w:left="2160" w:hanging="360"/>
        <w:rPr/>
      </w:pPr>
      <w:r w:rsidDel="00000000" w:rsidR="00000000" w:rsidRPr="00000000">
        <w:rPr>
          <w:rtl w:val="0"/>
        </w:rPr>
        <w:t xml:space="preserve">for ( #pids )  {</w:t>
      </w:r>
    </w:p>
    <w:p w:rsidR="00000000" w:rsidDel="00000000" w:rsidP="00000000" w:rsidRDefault="00000000" w:rsidRPr="00000000" w14:paraId="0000001F">
      <w:pPr>
        <w:numPr>
          <w:ilvl w:val="3"/>
          <w:numId w:val="1"/>
        </w:numPr>
        <w:ind w:left="2880" w:hanging="360"/>
        <w:rPr/>
      </w:pPr>
      <w:r w:rsidDel="00000000" w:rsidR="00000000" w:rsidRPr="00000000">
        <w:rPr>
          <w:rtl w:val="0"/>
        </w:rPr>
        <w:t xml:space="preserve">fs stuff</w:t>
      </w:r>
    </w:p>
    <w:p w:rsidR="00000000" w:rsidDel="00000000" w:rsidP="00000000" w:rsidRDefault="00000000" w:rsidRPr="00000000" w14:paraId="00000020">
      <w:pPr>
        <w:numPr>
          <w:ilvl w:val="3"/>
          <w:numId w:val="1"/>
        </w:numPr>
        <w:ind w:left="2880" w:hanging="360"/>
        <w:rPr/>
      </w:pPr>
      <w:r w:rsidDel="00000000" w:rsidR="00000000" w:rsidRPr="00000000">
        <w:rPr>
          <w:rtl w:val="0"/>
        </w:rPr>
        <w:t xml:space="preserve">SIGCONT $PID</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All procs continue </w:t>
      </w:r>
      <w:r w:rsidDel="00000000" w:rsidR="00000000" w:rsidRPr="00000000">
        <w:rPr>
          <w:b w:val="1"/>
          <w:rtl w:val="0"/>
        </w:rPr>
        <w:t xml:space="preserve"> </w:t>
      </w:r>
      <w:r w:rsidDel="00000000" w:rsidR="00000000" w:rsidRPr="00000000">
        <w:rPr>
          <w:rFonts w:ascii="Arial Unicode MS" w:cs="Arial Unicode MS" w:eastAsia="Arial Unicode MS" w:hAnsi="Arial Unicode MS"/>
          <w:b w:val="1"/>
          <w:color w:val="ff0000"/>
          <w:rtl w:val="0"/>
        </w:rPr>
        <w:t xml:space="preserve">E6 → </w:t>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5">
      <w:pPr>
        <w:contextualSpacing w:val="0"/>
        <w:rPr>
          <w:b w:val="1"/>
          <w:u w:val="single"/>
        </w:rPr>
      </w:pPr>
      <w:r w:rsidDel="00000000" w:rsidR="00000000" w:rsidRPr="00000000">
        <w:rPr>
          <w:b w:val="1"/>
          <w:u w:val="single"/>
          <w:rtl w:val="0"/>
        </w:rPr>
        <w:t xml:space="preserve">GTOD --gettimeofday() ftrace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tbl>
      <w:tblPr>
        <w:tblStyle w:val="Table1"/>
        <w:tblW w:w="105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4635"/>
        <w:tblGridChange w:id="0">
          <w:tblGrid>
            <w:gridCol w:w="5880"/>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 Virtual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NOT In Virtual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 0)                       </w:t>
              <w:tab/>
              <w:t xml:space="preserve">| sys_gettimeofday() {</w:t>
              <w:br w:type="textWrapping"/>
              <w:t xml:space="preserve"> 0)                </w:t>
              <w:tab/>
              <w:tab/>
              <w:t xml:space="preserve">|    do_gettimeofday() {</w:t>
              <w:br w:type="textWrapping"/>
              <w:t xml:space="preserve"> 0)              </w:t>
              <w:tab/>
              <w:tab/>
              <w:t xml:space="preserve">|      getnstimeofday() {</w:t>
              <w:br w:type="textWrapping"/>
              <w:t xml:space="preserve"> 0)   0.250 us  </w:t>
              <w:tab/>
              <w:t xml:space="preserve">  </w:t>
              <w:tab/>
              <w:t xml:space="preserve">|        arch_counter_read();</w:t>
              <w:br w:type="textWrapping"/>
              <w:t xml:space="preserve"> 0)                </w:t>
              <w:tab/>
              <w:t xml:space="preserve">  </w:t>
              <w:tab/>
              <w:t xml:space="preserve">|        ns_to_timespec() {</w:t>
              <w:br w:type="textWrapping"/>
              <w:t xml:space="preserve"> 0)   0.541 us    </w:t>
              <w:tab/>
              <w:t xml:space="preserve">|          ns_to_timespec.part.0();</w:t>
              <w:br w:type="textWrapping"/>
              <w:t xml:space="preserve"> 0)   3.041 us    </w:t>
              <w:tab/>
              <w:t xml:space="preserve">|        }</w:t>
              <w:br w:type="textWrapping"/>
              <w:t xml:space="preserve"> 0)   8.250 us    </w:t>
              <w:tab/>
              <w:t xml:space="preserve">|      }</w:t>
              <w:br w:type="textWrapping"/>
              <w:t xml:space="preserve"> 0) + 10.583 us   </w:t>
              <w:tab/>
              <w:t xml:space="preserve">|    }</w:t>
              <w:br w:type="textWrapping"/>
              <w:t xml:space="preserve"> 0) + 13.292 us   </w:t>
              <w:tab/>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 1)               </w:t>
              <w:tab/>
              <w:t xml:space="preserve">|  sys_gettimeofday() {</w:t>
              <w:br w:type="textWrapping"/>
              <w:t xml:space="preserve"> 1)               </w:t>
              <w:tab/>
              <w:t xml:space="preserve">|    do_gettimeofday() {</w:t>
              <w:br w:type="textWrapping"/>
              <w:t xml:space="preserve"> 1)               </w:t>
              <w:tab/>
              <w:t xml:space="preserve">|      getnstimeofday() {</w:t>
              <w:br w:type="textWrapping"/>
              <w:t xml:space="preserve"> 1)   0.250 us  |        arch_counter_read();</w:t>
              <w:br w:type="textWrapping"/>
              <w:t xml:space="preserve"> 1)   2.792 us  |      }</w:t>
              <w:br w:type="textWrapping"/>
              <w:t xml:space="preserve"> 1)   5.333 us  |    }</w:t>
              <w:br w:type="textWrapping"/>
              <w:t xml:space="preserve"> 1)   8.000 us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17.387 us/GTOD                         (from user space)</w:t>
            </w:r>
          </w:p>
          <w:p w:rsidR="00000000" w:rsidDel="00000000" w:rsidP="00000000" w:rsidRDefault="00000000" w:rsidRPr="00000000" w14:paraId="0000002E">
            <w:pPr>
              <w:contextualSpacing w:val="0"/>
              <w:rPr/>
            </w:pPr>
            <w:r w:rsidDel="00000000" w:rsidR="00000000" w:rsidRPr="00000000">
              <w:rPr>
                <w:rtl w:val="0"/>
              </w:rPr>
              <w:t xml:space="preserve">13.333 us/SYS_GTOD                 (kernel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11.844 us/GTOD              (from user space)</w:t>
            </w:r>
          </w:p>
          <w:p w:rsidR="00000000" w:rsidDel="00000000" w:rsidP="00000000" w:rsidRDefault="00000000" w:rsidRPr="00000000" w14:paraId="00000030">
            <w:pPr>
              <w:contextualSpacing w:val="0"/>
              <w:rPr/>
            </w:pPr>
            <w:r w:rsidDel="00000000" w:rsidR="00000000" w:rsidRPr="00000000">
              <w:rPr>
                <w:rtl w:val="0"/>
              </w:rPr>
              <w:t xml:space="preserve">7.75-9 us/SYS_GTOD      (kernel space)</w:t>
            </w:r>
          </w:p>
        </w:tc>
      </w:tr>
    </w:tbl>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u w:val="single"/>
        </w:rPr>
      </w:pPr>
      <w:r w:rsidDel="00000000" w:rsidR="00000000" w:rsidRPr="00000000">
        <w:rPr>
          <w:rtl w:val="0"/>
        </w:rPr>
      </w:r>
    </w:p>
    <w:p w:rsidR="00000000" w:rsidDel="00000000" w:rsidP="00000000" w:rsidRDefault="00000000" w:rsidRPr="00000000" w14:paraId="00000037">
      <w:pPr>
        <w:contextualSpacing w:val="0"/>
        <w:rPr>
          <w:b w:val="1"/>
          <w:u w:val="single"/>
        </w:rPr>
      </w:pPr>
      <w:r w:rsidDel="00000000" w:rsidR="00000000" w:rsidRPr="00000000">
        <w:rPr>
          <w:b w:val="1"/>
          <w:u w:val="single"/>
          <w:rtl w:val="0"/>
        </w:rPr>
        <w:t xml:space="preserve">A note about concurrent Pausing</w:t>
      </w:r>
    </w:p>
    <w:p w:rsidR="00000000" w:rsidDel="00000000" w:rsidP="00000000" w:rsidRDefault="00000000" w:rsidRPr="00000000" w14:paraId="00000038">
      <w:pPr>
        <w:contextualSpacing w:val="0"/>
        <w:rPr>
          <w:b w:val="1"/>
          <w:u w:val="single"/>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If multiple processes (on separate devices) have triggered </w:t>
      </w:r>
      <w:r w:rsidDel="00000000" w:rsidR="00000000" w:rsidRPr="00000000">
        <w:rPr>
          <w:b w:val="1"/>
          <w:rtl w:val="0"/>
        </w:rPr>
        <w:t xml:space="preserve">E1</w:t>
      </w:r>
      <w:r w:rsidDel="00000000" w:rsidR="00000000" w:rsidRPr="00000000">
        <w:rPr>
          <w:rtl w:val="0"/>
        </w:rPr>
        <w:t xml:space="preserve"> within</w:t>
      </w:r>
      <w:r w:rsidDel="00000000" w:rsidR="00000000" w:rsidRPr="00000000">
        <w:rPr>
          <w:b w:val="1"/>
          <w:rtl w:val="0"/>
        </w:rPr>
        <w:t xml:space="preserve"> \epsilon </w:t>
      </w:r>
      <w:r w:rsidDel="00000000" w:rsidR="00000000" w:rsidRPr="00000000">
        <w:rPr>
          <w:rtl w:val="0"/>
        </w:rPr>
        <w:t xml:space="preserve">time bounded by </w:t>
      </w:r>
      <w:r w:rsidDel="00000000" w:rsidR="00000000" w:rsidRPr="00000000">
        <w:rPr>
          <w:b w:val="1"/>
          <w:rtl w:val="0"/>
        </w:rPr>
        <w:t xml:space="preserve">( ~ | E3-E1 | )</w:t>
      </w:r>
      <w:r w:rsidDel="00000000" w:rsidR="00000000" w:rsidRPr="00000000">
        <w:rPr>
          <w:rtl w:val="0"/>
        </w:rPr>
        <w:t xml:space="preserve">, </w:t>
      </w:r>
      <w:r w:rsidDel="00000000" w:rsidR="00000000" w:rsidRPr="00000000">
        <w:rPr>
          <w:b w:val="1"/>
          <w:rtl w:val="0"/>
        </w:rPr>
        <w:t xml:space="preserve">E2</w:t>
      </w:r>
      <w:r w:rsidDel="00000000" w:rsidR="00000000" w:rsidRPr="00000000">
        <w:rPr>
          <w:rtl w:val="0"/>
        </w:rPr>
        <w:t xml:space="preserve"> may occur before </w:t>
      </w:r>
      <w:r w:rsidDel="00000000" w:rsidR="00000000" w:rsidRPr="00000000">
        <w:rPr>
          <w:b w:val="1"/>
          <w:rtl w:val="0"/>
        </w:rPr>
        <w:t xml:space="preserve">E1</w:t>
      </w:r>
      <w:r w:rsidDel="00000000" w:rsidR="00000000" w:rsidRPr="00000000">
        <w:rPr>
          <w:rtl w:val="0"/>
        </w:rPr>
        <w:t xml:space="preserve"> has completed. This is because </w:t>
      </w:r>
      <w:r w:rsidDel="00000000" w:rsidR="00000000" w:rsidRPr="00000000">
        <w:rPr>
          <w:b w:val="1"/>
          <w:rtl w:val="0"/>
        </w:rPr>
        <w:t xml:space="preserve">E1-E2</w:t>
      </w:r>
      <w:r w:rsidDel="00000000" w:rsidR="00000000" w:rsidRPr="00000000">
        <w:rPr>
          <w:rtl w:val="0"/>
        </w:rPr>
        <w:t xml:space="preserve"> is preemptable by the hardware interrupt. This is actually the correct behavior because </w:t>
      </w:r>
      <w:r w:rsidDel="00000000" w:rsidR="00000000" w:rsidRPr="00000000">
        <w:rPr>
          <w:b w:val="1"/>
          <w:rtl w:val="0"/>
        </w:rPr>
        <w:t xml:space="preserve">E2</w:t>
      </w:r>
      <w:r w:rsidDel="00000000" w:rsidR="00000000" w:rsidRPr="00000000">
        <w:rPr>
          <w:rtl w:val="0"/>
        </w:rPr>
        <w:t xml:space="preserve"> should happen uniformly in both virtual time and wall clock time. After reaching </w:t>
      </w:r>
      <w:r w:rsidDel="00000000" w:rsidR="00000000" w:rsidRPr="00000000">
        <w:rPr>
          <w:b w:val="1"/>
          <w:rtl w:val="0"/>
        </w:rPr>
        <w:t xml:space="preserve">E3</w:t>
      </w:r>
      <w:r w:rsidDel="00000000" w:rsidR="00000000" w:rsidRPr="00000000">
        <w:rPr>
          <w:rtl w:val="0"/>
        </w:rPr>
        <w:t xml:space="preserve">, the device can return to its </w:t>
      </w:r>
      <w:r w:rsidDel="00000000" w:rsidR="00000000" w:rsidRPr="00000000">
        <w:rPr>
          <w:b w:val="1"/>
          <w:rtl w:val="0"/>
        </w:rPr>
        <w:t xml:space="preserve">E1</w:t>
      </w:r>
      <w:r w:rsidDel="00000000" w:rsidR="00000000" w:rsidRPr="00000000">
        <w:rPr>
          <w:rtl w:val="0"/>
        </w:rPr>
        <w:t xml:space="preserve"> call which ensures that when resuming, the last device to finish its offline calculation is the one responsible for creating </w:t>
      </w:r>
      <w:r w:rsidDel="00000000" w:rsidR="00000000" w:rsidRPr="00000000">
        <w:rPr>
          <w:b w:val="1"/>
          <w:rtl w:val="0"/>
        </w:rPr>
        <w:t xml:space="preserve">E4</w:t>
      </w:r>
      <w:r w:rsidDel="00000000" w:rsidR="00000000" w:rsidRPr="00000000">
        <w:rPr>
          <w:rtl w:val="0"/>
        </w:rPr>
        <w:t xml:space="preserve">. This is because the hardware interrupts are on a uniform shared bus which ensures that the hardware interrupts are only triggered for the first occurence of a </w:t>
      </w:r>
      <w:r w:rsidDel="00000000" w:rsidR="00000000" w:rsidRPr="00000000">
        <w:rPr>
          <w:b w:val="1"/>
          <w:rtl w:val="0"/>
        </w:rPr>
        <w:t xml:space="preserve">HIGH</w:t>
      </w:r>
      <w:r w:rsidDel="00000000" w:rsidR="00000000" w:rsidRPr="00000000">
        <w:rPr>
          <w:rtl w:val="0"/>
        </w:rPr>
        <w:t xml:space="preserve"> signal as well as the last occurence of returning to </w:t>
      </w:r>
      <w:r w:rsidDel="00000000" w:rsidR="00000000" w:rsidRPr="00000000">
        <w:rPr>
          <w:b w:val="1"/>
          <w:rtl w:val="0"/>
        </w:rPr>
        <w:t xml:space="preserve">LOW</w:t>
      </w:r>
      <w:r w:rsidDel="00000000" w:rsidR="00000000" w:rsidRPr="00000000">
        <w:rPr>
          <w:rtl w:val="0"/>
        </w:rPr>
        <w:t xml:space="preserve"> signal. Additionally this design is highly scalable as each device only needs three exposed GPIO pins independant to the number of devices in the testbed.</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color w:val="ff0000"/>
        </w:rPr>
      </w:pPr>
      <w:r w:rsidDel="00000000" w:rsidR="00000000" w:rsidRPr="00000000">
        <w:rPr>
          <w:color w:val="ff0000"/>
          <w:rtl w:val="0"/>
        </w:rPr>
        <w:t xml:space="preserve">TODO Verify implementation adheres to above design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