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7034" w:rsidRDefault="00F33240" w:rsidP="00F33240">
      <w:pPr>
        <w:pStyle w:val="Ttulo"/>
        <w:jc w:val="center"/>
      </w:pPr>
      <w:r>
        <w:t>Relatório 3</w:t>
      </w:r>
    </w:p>
    <w:p w:rsidR="00F33240" w:rsidRDefault="00F33240" w:rsidP="00B21011">
      <w:pPr>
        <w:pStyle w:val="Ttulo1"/>
      </w:pPr>
      <w:r>
        <w:t>Ma</w:t>
      </w:r>
      <w:bookmarkStart w:id="0" w:name="_GoBack"/>
      <w:bookmarkEnd w:id="0"/>
      <w:r>
        <w:t>terial utilizado</w:t>
      </w:r>
      <w:r w:rsidR="00B21011">
        <w:t>:</w:t>
      </w:r>
    </w:p>
    <w:p w:rsidR="00F33240" w:rsidRDefault="00B21011" w:rsidP="00F33240">
      <w:r>
        <w:t>Tirístor – TIC106D</w:t>
      </w:r>
    </w:p>
    <w:p w:rsidR="00B21011" w:rsidRDefault="00B21011" w:rsidP="00F33240">
      <w:pPr>
        <w:rPr>
          <w:color w:val="000000" w:themeColor="text1"/>
          <w:sz w:val="20"/>
          <w:szCs w:val="20"/>
        </w:rPr>
      </w:pPr>
      <w:r>
        <w:t>2K2</w:t>
      </w:r>
      <w:r w:rsidRPr="00B21011">
        <w:rPr>
          <w:rFonts w:ascii="Arial" w:hAnsi="Arial" w:cs="Arial"/>
          <w:color w:val="000000" w:themeColor="text1"/>
          <w:sz w:val="20"/>
          <w:szCs w:val="20"/>
        </w:rPr>
        <w:t>Ω</w:t>
      </w:r>
      <w:r>
        <w:rPr>
          <w:color w:val="000000" w:themeColor="text1"/>
          <w:sz w:val="20"/>
          <w:szCs w:val="20"/>
        </w:rPr>
        <w:t xml:space="preserve"> 100nf</w:t>
      </w:r>
    </w:p>
    <w:p w:rsidR="00B21011" w:rsidRDefault="00B21011" w:rsidP="00F3324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Potenciómetro 250K</w:t>
      </w:r>
    </w:p>
    <w:p w:rsidR="00B21011" w:rsidRDefault="00B21011" w:rsidP="00F3324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1 – Voltímetro1</w:t>
      </w:r>
    </w:p>
    <w:p w:rsidR="00B21011" w:rsidRDefault="00B21011" w:rsidP="00F3324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1 – Amperímetro</w:t>
      </w:r>
    </w:p>
    <w:p w:rsidR="00B21011" w:rsidRDefault="00B21011" w:rsidP="00F3324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1 – Osciloscópio</w:t>
      </w:r>
    </w:p>
    <w:p w:rsidR="00B21011" w:rsidRDefault="00B21011" w:rsidP="00F3324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1 – Transformador</w:t>
      </w:r>
    </w:p>
    <w:p w:rsidR="00BF311E" w:rsidRDefault="00F71849" w:rsidP="00BF311E">
      <w:pPr>
        <w:pStyle w:val="Ttulo1"/>
      </w:pPr>
      <w:r>
        <w:t>Esquema</w:t>
      </w:r>
      <w:r w:rsidR="00BF311E">
        <w:t xml:space="preserve"> experimental </w:t>
      </w:r>
      <w:r w:rsidR="00BF311E">
        <w:t>2</w:t>
      </w:r>
    </w:p>
    <w:p w:rsidR="00B21011" w:rsidRDefault="00F71849" w:rsidP="00F33240">
      <w:pPr>
        <w:rPr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>
            <wp:extent cx="5391150" cy="32480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849" w:rsidRDefault="00F71849" w:rsidP="00F71849">
      <w:pPr>
        <w:pStyle w:val="Ttulo2"/>
      </w:pPr>
      <w:r>
        <w:lastRenderedPageBreak/>
        <w:t>Procedimento experimental:</w:t>
      </w:r>
    </w:p>
    <w:p w:rsidR="00F71849" w:rsidRDefault="00F71849" w:rsidP="00F71849">
      <w:r>
        <w:t>1) Execute a montagem de acordo com o esquema de ligações, ligando primeiro a resistência de 2K2.</w:t>
      </w:r>
      <w:r w:rsidR="006F65D3">
        <w:rPr>
          <w:noProof/>
        </w:rPr>
        <w:drawing>
          <wp:inline distT="0" distB="0" distL="0" distR="0">
            <wp:extent cx="5381625" cy="30289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849" w:rsidRDefault="00F71849" w:rsidP="00F71849">
      <w:r>
        <w:t>2) Regule o cursor do potenciómetro para a posição de menor resistência para visualizar as curvas da tensão no motor (ou lâmpada) e no SCR.</w:t>
      </w:r>
      <w:r w:rsidR="006F65D3" w:rsidRPr="006F65D3">
        <w:rPr>
          <w:noProof/>
        </w:rPr>
        <w:t xml:space="preserve"> </w:t>
      </w:r>
      <w:r w:rsidR="006F65D3">
        <w:rPr>
          <w:noProof/>
        </w:rPr>
        <w:drawing>
          <wp:inline distT="0" distB="0" distL="0" distR="0" wp14:anchorId="2E79F58B" wp14:editId="17CD90EB">
            <wp:extent cx="3429000" cy="420052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57" t="19206" r="8571" b="29399"/>
                    <a:stretch/>
                  </pic:blipFill>
                  <pic:spPr bwMode="auto">
                    <a:xfrm>
                      <a:off x="0" y="0"/>
                      <a:ext cx="342900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1849" w:rsidRDefault="00F71849" w:rsidP="00F71849">
      <w:r>
        <w:t>3) Ligue um canal no ponto A e o ponto C. A massa fica entre o motor e o SCR, no ponto B</w:t>
      </w:r>
      <w:r w:rsidR="000B7510">
        <w:t>.</w:t>
      </w:r>
    </w:p>
    <w:p w:rsidR="000B7510" w:rsidRDefault="000B7510" w:rsidP="00F71849">
      <w:r>
        <w:lastRenderedPageBreak/>
        <w:t>Nota: Não ligue a alimentação sem a autorização do formador.</w:t>
      </w:r>
      <w:r w:rsidR="006F65D3" w:rsidRPr="006F65D3">
        <w:rPr>
          <w:noProof/>
        </w:rPr>
        <w:t xml:space="preserve"> </w:t>
      </w:r>
      <w:r w:rsidR="006F65D3">
        <w:rPr>
          <w:noProof/>
        </w:rPr>
        <w:drawing>
          <wp:inline distT="0" distB="0" distL="0" distR="0" wp14:anchorId="497D794B" wp14:editId="6DA2FC59">
            <wp:extent cx="5381625" cy="30289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849" w:rsidRDefault="00F71849" w:rsidP="00F71849">
      <w:r>
        <w:t>4)</w:t>
      </w:r>
      <w:r w:rsidR="000B7510">
        <w:t xml:space="preserve"> Ajuste os comutadores do osciloscópio até visualizar as duas curvas. Desenhe as duas curvas, indicando as respetivas amplitudes. Meça o angulo a na curva da tensão do motor. </w:t>
      </w:r>
      <w:r w:rsidR="000B7510">
        <w:lastRenderedPageBreak/>
        <w:t>Registe as leituras do amperímetro e do voltímetro.</w:t>
      </w:r>
      <w:r w:rsidR="006F65D3" w:rsidRPr="006F65D3">
        <w:rPr>
          <w:noProof/>
        </w:rPr>
        <w:t xml:space="preserve"> </w:t>
      </w:r>
      <w:r w:rsidR="006F65D3">
        <w:rPr>
          <w:noProof/>
        </w:rPr>
        <w:drawing>
          <wp:inline distT="0" distB="0" distL="0" distR="0" wp14:anchorId="3FAD9CFC" wp14:editId="026C4F89">
            <wp:extent cx="3648075" cy="545782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48" t="22639" b="15880"/>
                    <a:stretch/>
                  </pic:blipFill>
                  <pic:spPr bwMode="auto">
                    <a:xfrm>
                      <a:off x="0" y="0"/>
                      <a:ext cx="3648075" cy="545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1849" w:rsidRDefault="00F71849" w:rsidP="00F71849">
      <w:r>
        <w:lastRenderedPageBreak/>
        <w:t>5)</w:t>
      </w:r>
      <w:r w:rsidR="000B7510">
        <w:t xml:space="preserve"> Varie progressivamente o potenciómetro, meça novamente o angulo alfa e desenhe as respetivas curvas. Registe as leituras do amperímetro e voltímetro.</w:t>
      </w:r>
      <w:r w:rsidR="006F65D3" w:rsidRPr="006F65D3">
        <w:rPr>
          <w:noProof/>
        </w:rPr>
        <w:t xml:space="preserve"> </w:t>
      </w:r>
      <w:r w:rsidR="006F65D3">
        <w:rPr>
          <w:noProof/>
        </w:rPr>
        <w:drawing>
          <wp:inline distT="0" distB="0" distL="0" distR="0" wp14:anchorId="570A5432" wp14:editId="424CF362">
            <wp:extent cx="4200525" cy="623887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42" t="14485" r="6857" b="15237"/>
                    <a:stretch/>
                  </pic:blipFill>
                  <pic:spPr bwMode="auto">
                    <a:xfrm>
                      <a:off x="0" y="0"/>
                      <a:ext cx="4200525" cy="623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1849" w:rsidRDefault="00F71849" w:rsidP="00F71849">
      <w:r>
        <w:t>6)</w:t>
      </w:r>
      <w:r w:rsidR="000B7510">
        <w:t xml:space="preserve"> Calcule a pot</w:t>
      </w:r>
      <w:r w:rsidR="00F70528">
        <w:t>ê</w:t>
      </w:r>
      <w:r w:rsidR="000B7510">
        <w:t xml:space="preserve">ncia (aproximada) consumida pelo motor nas duas situações, a partir da leitura do amperímetro e do </w:t>
      </w:r>
      <w:r w:rsidR="00F70528">
        <w:t>voltímetro</w:t>
      </w:r>
      <w:r w:rsidR="000B7510">
        <w:t xml:space="preserve">. Compare os valores com a </w:t>
      </w:r>
      <w:r w:rsidR="00F70528">
        <w:t>potência</w:t>
      </w:r>
      <w:r w:rsidR="000B7510">
        <w:t xml:space="preserve"> nominal (P = U I)</w:t>
      </w:r>
    </w:p>
    <w:p w:rsidR="00213229" w:rsidRDefault="00213229" w:rsidP="00F71849">
      <w:pPr>
        <w:rPr>
          <w:sz w:val="28"/>
          <w:szCs w:val="28"/>
        </w:rPr>
      </w:pPr>
      <w:r>
        <w:tab/>
      </w:r>
      <w:r w:rsidRPr="00213229">
        <w:rPr>
          <w:sz w:val="28"/>
          <w:szCs w:val="28"/>
        </w:rPr>
        <w:t>P = 6,04 x 46,29 x 10</w:t>
      </w:r>
      <w:r w:rsidRPr="00213229">
        <w:rPr>
          <w:sz w:val="28"/>
          <w:szCs w:val="28"/>
          <w:vertAlign w:val="superscript"/>
        </w:rPr>
        <w:t>-3</w:t>
      </w:r>
    </w:p>
    <w:p w:rsidR="00213229" w:rsidRDefault="00213229" w:rsidP="00F71849">
      <w:pPr>
        <w:pBdr>
          <w:bottom w:val="single" w:sz="12" w:space="1" w:color="auto"/>
        </w:pBdr>
        <w:rPr>
          <w:sz w:val="28"/>
          <w:szCs w:val="28"/>
        </w:rPr>
      </w:pPr>
      <w:r>
        <w:rPr>
          <w:sz w:val="28"/>
          <w:szCs w:val="28"/>
        </w:rPr>
        <w:tab/>
        <w:t>P = 0,2795W</w:t>
      </w:r>
    </w:p>
    <w:p w:rsidR="00213229" w:rsidRDefault="00213229" w:rsidP="00F71849">
      <w:pPr>
        <w:rPr>
          <w:sz w:val="28"/>
          <w:szCs w:val="28"/>
        </w:rPr>
      </w:pPr>
      <w:r>
        <w:rPr>
          <w:sz w:val="28"/>
          <w:szCs w:val="28"/>
        </w:rPr>
        <w:tab/>
        <w:t>P = 5,36 x 30,63 x 10</w:t>
      </w:r>
      <w:r>
        <w:rPr>
          <w:sz w:val="28"/>
          <w:szCs w:val="28"/>
          <w:vertAlign w:val="superscript"/>
        </w:rPr>
        <w:t>-3</w:t>
      </w:r>
    </w:p>
    <w:p w:rsidR="00213229" w:rsidRPr="00213229" w:rsidRDefault="00213229" w:rsidP="00F71849">
      <w:pPr>
        <w:rPr>
          <w:sz w:val="28"/>
          <w:szCs w:val="28"/>
        </w:rPr>
      </w:pPr>
      <w:r>
        <w:rPr>
          <w:sz w:val="28"/>
          <w:szCs w:val="28"/>
        </w:rPr>
        <w:tab/>
        <w:t>P = 0,1641W</w:t>
      </w:r>
    </w:p>
    <w:p w:rsidR="00F71849" w:rsidRDefault="00F71849" w:rsidP="00F71849">
      <w:r>
        <w:lastRenderedPageBreak/>
        <w:t>7)</w:t>
      </w:r>
      <w:r w:rsidR="000B7510">
        <w:t xml:space="preserve"> Volte a repetir os ensaios, substituindo a resistência de 2K2 pelo condensador de 100nF</w:t>
      </w:r>
      <w:r w:rsidR="00213229">
        <w:rPr>
          <w:noProof/>
        </w:rPr>
        <w:lastRenderedPageBreak/>
        <w:drawing>
          <wp:inline distT="0" distB="0" distL="0" distR="0" wp14:anchorId="7C2C66F7" wp14:editId="4E7706D8">
            <wp:extent cx="5000625" cy="887730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887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3229">
        <w:rPr>
          <w:noProof/>
        </w:rPr>
        <w:lastRenderedPageBreak/>
        <w:drawing>
          <wp:inline distT="0" distB="0" distL="0" distR="0" wp14:anchorId="735DED81" wp14:editId="756D6A77">
            <wp:extent cx="5000625" cy="887730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887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849" w:rsidRDefault="00F71849" w:rsidP="00F71849">
      <w:r>
        <w:lastRenderedPageBreak/>
        <w:t>8)</w:t>
      </w:r>
      <w:r w:rsidR="00F70528">
        <w:t xml:space="preserve"> Substitua o condensador por 680nF e compare.</w:t>
      </w:r>
    </w:p>
    <w:p w:rsidR="00213229" w:rsidRDefault="00213229" w:rsidP="00F71849">
      <w:r>
        <w:t>R: Não foi realizado, devido a ausência do condensador.</w:t>
      </w:r>
    </w:p>
    <w:p w:rsidR="00F71849" w:rsidRDefault="00F71849" w:rsidP="00F71849">
      <w:r>
        <w:t>9)</w:t>
      </w:r>
      <w:r w:rsidR="00F70528">
        <w:t xml:space="preserve"> Tire conclusões do trabalho realizados.</w:t>
      </w:r>
    </w:p>
    <w:p w:rsidR="00213229" w:rsidRPr="00F71849" w:rsidRDefault="00213229" w:rsidP="00F71849">
      <w:r>
        <w:t>R: O angulo alfa é menor com o condensador do que com a resistência, pois ele armazena energia e o tirístor retifica a onda senoidal, cortando a onda negativa, pois ele apenas trabalha diretamente polarizado</w:t>
      </w:r>
    </w:p>
    <w:sectPr w:rsidR="00213229" w:rsidRPr="00F718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240"/>
    <w:rsid w:val="000B7510"/>
    <w:rsid w:val="00213229"/>
    <w:rsid w:val="006F65D3"/>
    <w:rsid w:val="00B21011"/>
    <w:rsid w:val="00BF311E"/>
    <w:rsid w:val="00E77034"/>
    <w:rsid w:val="00F33240"/>
    <w:rsid w:val="00F70528"/>
    <w:rsid w:val="00F7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77C2D"/>
  <w15:chartTrackingRefBased/>
  <w15:docId w15:val="{9FF74E5B-5BA2-4435-9D3C-B5767BDF8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210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718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ter"/>
    <w:uiPriority w:val="10"/>
    <w:qFormat/>
    <w:rsid w:val="00F3324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33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B21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718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9</Pages>
  <Words>263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EPGE</dc:creator>
  <cp:keywords/>
  <dc:description/>
  <cp:lastModifiedBy>EPGE</cp:lastModifiedBy>
  <cp:revision>1</cp:revision>
  <dcterms:created xsi:type="dcterms:W3CDTF">2025-04-12T18:53:00Z</dcterms:created>
  <dcterms:modified xsi:type="dcterms:W3CDTF">2025-04-12T20:15:00Z</dcterms:modified>
</cp:coreProperties>
</file>