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BBFED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Министерство образования Республики Беларусь</w:t>
      </w:r>
    </w:p>
    <w:p w14:paraId="5D8E89A3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Учреждение образования</w:t>
      </w:r>
    </w:p>
    <w:p w14:paraId="4043284E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8620FF">
        <w:rPr>
          <w:rFonts w:ascii="Times New Roman" w:hAnsi="Times New Roman"/>
          <w:sz w:val="28"/>
          <w:szCs w:val="28"/>
        </w:rPr>
        <w:t>«Белорусский государственный университет информатики</w:t>
      </w:r>
      <w:r w:rsidRPr="008620FF">
        <w:rPr>
          <w:rFonts w:ascii="Times New Roman" w:hAnsi="Times New Roman"/>
          <w:sz w:val="28"/>
          <w:szCs w:val="28"/>
          <w:lang w:val="ru-RU"/>
        </w:rPr>
        <w:t xml:space="preserve"> </w:t>
      </w:r>
    </w:p>
    <w:p w14:paraId="6B6E0D01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и радиоэлектроники»</w:t>
      </w:r>
    </w:p>
    <w:p w14:paraId="77F5C2F1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2A4480D4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Специальность «</w:t>
      </w:r>
      <w:r>
        <w:rPr>
          <w:rFonts w:ascii="Times New Roman" w:hAnsi="Times New Roman"/>
          <w:sz w:val="28"/>
          <w:szCs w:val="28"/>
          <w:lang w:val="ru-RU"/>
        </w:rPr>
        <w:t>Программная инженерия</w:t>
      </w:r>
      <w:r w:rsidRPr="008620FF">
        <w:rPr>
          <w:rFonts w:ascii="Times New Roman" w:hAnsi="Times New Roman"/>
          <w:sz w:val="28"/>
          <w:szCs w:val="28"/>
        </w:rPr>
        <w:t>»</w:t>
      </w:r>
    </w:p>
    <w:p w14:paraId="210F0070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57907DBC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970F6F">
        <w:rPr>
          <w:rFonts w:ascii="Times New Roman" w:hAnsi="Times New Roman"/>
          <w:sz w:val="28"/>
          <w:szCs w:val="28"/>
        </w:rPr>
        <w:t>Кафедра программного обеспечения информационных технологий</w:t>
      </w:r>
    </w:p>
    <w:p w14:paraId="5D348636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430DBB8E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00E10CAF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Учебная дисциплина «</w:t>
      </w:r>
      <w:r>
        <w:rPr>
          <w:rFonts w:ascii="Times New Roman" w:hAnsi="Times New Roman"/>
          <w:sz w:val="28"/>
          <w:szCs w:val="28"/>
          <w:lang w:val="ru-RU"/>
        </w:rPr>
        <w:t>Метрология, стандартизация и сертификация в информационных технологиях</w:t>
      </w:r>
      <w:r w:rsidRPr="008620FF">
        <w:rPr>
          <w:rFonts w:ascii="Times New Roman" w:hAnsi="Times New Roman"/>
          <w:sz w:val="28"/>
          <w:szCs w:val="28"/>
        </w:rPr>
        <w:t>»</w:t>
      </w:r>
    </w:p>
    <w:p w14:paraId="54B03DBC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083D3CED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3057170E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181C4E74" w14:textId="77777777" w:rsidR="006E7DB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10FA6DDE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72559A30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Отчет</w:t>
      </w:r>
    </w:p>
    <w:p w14:paraId="59091AA6" w14:textId="77777777" w:rsidR="006E7DBB" w:rsidRPr="008620FF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14:paraId="4D502BD8" w14:textId="0582F42A" w:rsidR="006E7DBB" w:rsidRPr="00B57357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 xml:space="preserve">по </w:t>
      </w:r>
      <w:r>
        <w:rPr>
          <w:rFonts w:ascii="Times New Roman" w:hAnsi="Times New Roman"/>
          <w:sz w:val="28"/>
          <w:szCs w:val="28"/>
          <w:lang w:val="ru-RU"/>
        </w:rPr>
        <w:t>практической работе</w:t>
      </w:r>
      <w:r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№</w:t>
      </w:r>
      <w:r w:rsidR="00027235">
        <w:rPr>
          <w:rFonts w:ascii="Times New Roman" w:hAnsi="Times New Roman"/>
          <w:sz w:val="28"/>
          <w:szCs w:val="28"/>
          <w:lang w:val="ru-RU"/>
        </w:rPr>
        <w:t>2а</w:t>
      </w:r>
    </w:p>
    <w:p w14:paraId="17AED9A2" w14:textId="39E6EFF4" w:rsidR="006E7DBB" w:rsidRPr="00EF045B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0F412A">
        <w:rPr>
          <w:rFonts w:ascii="Times New Roman" w:hAnsi="Times New Roman"/>
          <w:sz w:val="28"/>
          <w:szCs w:val="28"/>
        </w:rPr>
        <w:t>«</w:t>
      </w:r>
      <w:r w:rsidR="00027235">
        <w:rPr>
          <w:rFonts w:ascii="Times New Roman" w:hAnsi="Times New Roman"/>
          <w:sz w:val="28"/>
          <w:szCs w:val="28"/>
          <w:lang w:val="ru-RU"/>
        </w:rPr>
        <w:t>Метрики Джилба</w:t>
      </w:r>
      <w:r>
        <w:rPr>
          <w:rFonts w:ascii="Times New Roman" w:hAnsi="Times New Roman"/>
          <w:sz w:val="28"/>
          <w:szCs w:val="28"/>
          <w:lang w:val="ru-RU"/>
        </w:rPr>
        <w:t>»</w:t>
      </w:r>
    </w:p>
    <w:p w14:paraId="29DFDF5D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C88BF84" w14:textId="77777777" w:rsidR="006E7DBB" w:rsidRPr="008620FF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14:paraId="158CF3A3" w14:textId="2CFEAF39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>Подготовил</w:t>
      </w:r>
      <w:r>
        <w:rPr>
          <w:rFonts w:ascii="Times New Roman" w:hAnsi="Times New Roman"/>
          <w:sz w:val="28"/>
          <w:szCs w:val="28"/>
          <w:lang w:val="ru-RU"/>
        </w:rPr>
        <w:t>и</w:t>
      </w:r>
      <w:r w:rsidRPr="00BF3A31">
        <w:rPr>
          <w:rFonts w:ascii="Times New Roman" w:hAnsi="Times New Roman"/>
          <w:sz w:val="28"/>
          <w:szCs w:val="28"/>
          <w:lang w:val="ru-RU"/>
        </w:rPr>
        <w:t>:</w:t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 xml:space="preserve">      Сулимов А.А. гр. 410902</w:t>
      </w:r>
    </w:p>
    <w:p w14:paraId="300FE27D" w14:textId="063DBD56" w:rsidR="006E7DBB" w:rsidRPr="00BF3A31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 xml:space="preserve">      Козинцев М.Л. гр. 410902</w:t>
      </w:r>
    </w:p>
    <w:p w14:paraId="5B6B6764" w14:textId="77777777" w:rsidR="006E7DBB" w:rsidRPr="008620FF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14:paraId="01ABFC4A" w14:textId="1BFBA43B" w:rsidR="006E7DBB" w:rsidRPr="00EF045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>Проверил:</w:t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</w:r>
      <w:r>
        <w:rPr>
          <w:rFonts w:ascii="Times New Roman" w:hAnsi="Times New Roman"/>
          <w:sz w:val="28"/>
          <w:szCs w:val="28"/>
          <w:lang w:val="ru-RU"/>
        </w:rPr>
        <w:tab/>
        <w:t xml:space="preserve">      </w:t>
      </w:r>
      <w:proofErr w:type="spellStart"/>
      <w:r>
        <w:rPr>
          <w:rFonts w:ascii="Times New Roman" w:hAnsi="Times New Roman"/>
          <w:sz w:val="28"/>
          <w:szCs w:val="28"/>
          <w:lang w:val="ru-RU"/>
        </w:rPr>
        <w:t>Болтак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С.В.</w:t>
      </w:r>
    </w:p>
    <w:p w14:paraId="3DFA493F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5D8CFBA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29A5FB3F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FA47035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27196AB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AADE9CD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CEF227C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D0AADB0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DB60D15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C20B7CC" w14:textId="77777777" w:rsidR="006E7DBB" w:rsidRDefault="006E7DBB" w:rsidP="006E7DBB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E37C66E" w14:textId="77777777" w:rsidR="006E7DBB" w:rsidRDefault="006E7DBB" w:rsidP="006E7DBB">
      <w:pPr>
        <w:spacing w:after="0" w:line="360" w:lineRule="exact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53453A1" w14:textId="77777777" w:rsidR="006E7DBB" w:rsidRPr="00E206A7" w:rsidRDefault="006E7DBB" w:rsidP="006E7DBB">
      <w:pPr>
        <w:spacing w:after="0" w:line="360" w:lineRule="exact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CC44214" w14:textId="77777777" w:rsidR="006E7DBB" w:rsidRPr="00253ED2" w:rsidRDefault="006E7DBB" w:rsidP="006E7DBB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8620FF">
        <w:rPr>
          <w:rFonts w:ascii="Times New Roman" w:hAnsi="Times New Roman"/>
          <w:sz w:val="28"/>
          <w:szCs w:val="28"/>
        </w:rPr>
        <w:t>Минск 202</w:t>
      </w:r>
      <w:r>
        <w:rPr>
          <w:rFonts w:ascii="Times New Roman" w:hAnsi="Times New Roman"/>
          <w:sz w:val="28"/>
          <w:szCs w:val="28"/>
          <w:lang w:val="ru-RU"/>
        </w:rPr>
        <w:t>6</w:t>
      </w:r>
    </w:p>
    <w:p w14:paraId="45D84DAB" w14:textId="0A87F688" w:rsidR="00027235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6E7DBB">
        <w:rPr>
          <w:rFonts w:ascii="Times New Roman" w:hAnsi="Times New Roman"/>
          <w:b/>
          <w:bCs/>
          <w:sz w:val="28"/>
          <w:szCs w:val="28"/>
          <w:lang w:val="ru-RU"/>
        </w:rPr>
        <w:lastRenderedPageBreak/>
        <w:t>Цель</w:t>
      </w:r>
      <w:r w:rsidR="00027235" w:rsidRPr="006E7DBB">
        <w:rPr>
          <w:rFonts w:ascii="Times New Roman" w:hAnsi="Times New Roman"/>
          <w:b/>
          <w:bCs/>
          <w:sz w:val="28"/>
          <w:szCs w:val="28"/>
          <w:lang w:val="ru-RU"/>
        </w:rPr>
        <w:t>:</w:t>
      </w:r>
      <w:r w:rsidR="00027235">
        <w:rPr>
          <w:rFonts w:ascii="Times New Roman" w:hAnsi="Times New Roman"/>
          <w:sz w:val="28"/>
          <w:szCs w:val="28"/>
          <w:lang w:val="ru-RU"/>
        </w:rPr>
        <w:t xml:space="preserve"> </w:t>
      </w:r>
      <w:r w:rsidR="00027235" w:rsidRPr="00027235">
        <w:rPr>
          <w:rFonts w:ascii="Times New Roman" w:hAnsi="Times New Roman"/>
          <w:sz w:val="28"/>
          <w:szCs w:val="28"/>
        </w:rPr>
        <w:t xml:space="preserve">изучить метрики сложности потока управления </w:t>
      </w:r>
    </w:p>
    <w:p w14:paraId="0285F611" w14:textId="6E592C3F" w:rsidR="00027235" w:rsidRDefault="006E7DBB" w:rsidP="00027235">
      <w:pPr>
        <w:pStyle w:val="ae"/>
      </w:pPr>
      <w:r w:rsidRPr="006E7DBB">
        <w:rPr>
          <w:b/>
          <w:bCs/>
        </w:rPr>
        <w:t>Задание:</w:t>
      </w:r>
      <w:r>
        <w:t xml:space="preserve"> </w:t>
      </w:r>
      <w:r w:rsidR="00027235">
        <w:t>написать программу-парсер. Парсер может быть реализован на любом языке программирования и должен иметь графический интерфейс. Для анализа взять подготовленную программу на заданном языке. Результат работы парсера: вывод на экран абсолютной сложности, относительной сложности и максимального уровня вложенности.</w:t>
      </w:r>
    </w:p>
    <w:p w14:paraId="683D8A78" w14:textId="6AA6CC08" w:rsidR="00027235" w:rsidRPr="00CF264C" w:rsidRDefault="00027235" w:rsidP="00027235">
      <w:pPr>
        <w:pStyle w:val="ae"/>
        <w:rPr>
          <w:bCs/>
        </w:rPr>
      </w:pPr>
      <w:r w:rsidRPr="004A3992">
        <w:rPr>
          <w:b/>
        </w:rPr>
        <w:t xml:space="preserve">Язык: </w:t>
      </w:r>
      <w:r>
        <w:rPr>
          <w:bCs/>
          <w:lang w:val="en-US"/>
        </w:rPr>
        <w:t>Scala</w:t>
      </w:r>
    </w:p>
    <w:p w14:paraId="0D87412A" w14:textId="1BF60274" w:rsidR="006E7DBB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0162646" w14:textId="2744E48F" w:rsidR="006E7DBB" w:rsidRDefault="006E7DBB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Код анализируемой программы</w:t>
      </w:r>
      <w:r w:rsidRPr="006E7DBB">
        <w:rPr>
          <w:rFonts w:ascii="Times New Roman" w:hAnsi="Times New Roman"/>
          <w:sz w:val="28"/>
          <w:szCs w:val="28"/>
          <w:lang w:val="ru-RU"/>
        </w:rPr>
        <w:t>:</w:t>
      </w:r>
    </w:p>
    <w:p w14:paraId="35CB2933" w14:textId="77777777" w:rsidR="006D5D15" w:rsidRDefault="006D5D15" w:rsidP="00BE4A8C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09021629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object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GilbMetricsDemo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 xml:space="preserve"> {</w:t>
      </w:r>
    </w:p>
    <w:p w14:paraId="3018D5D9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def main(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args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: Array[String]): Unit = {</w:t>
      </w:r>
    </w:p>
    <w:p w14:paraId="43D0AD17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val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 xml:space="preserve"> numbers = Array(1, 2, 3, 4, 5, 6, 7, 8, 9, 10)</w:t>
      </w:r>
    </w:p>
    <w:p w14:paraId="378D1B3B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var total = 0</w:t>
      </w:r>
    </w:p>
    <w:p w14:paraId="3B5A7209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var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 xml:space="preserve"> = 0</w:t>
      </w:r>
    </w:p>
    <w:p w14:paraId="17D5A7AD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7A8E5A9B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while (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 xml:space="preserve"> &lt;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numbers.length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) {</w:t>
      </w:r>
    </w:p>
    <w:p w14:paraId="4236E671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total += numbers(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)</w:t>
      </w:r>
    </w:p>
    <w:p w14:paraId="4F3359E3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i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 xml:space="preserve"> += 1</w:t>
      </w:r>
    </w:p>
    <w:p w14:paraId="000C3555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}</w:t>
      </w:r>
    </w:p>
    <w:p w14:paraId="6F66A583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s"Total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: $total")</w:t>
      </w:r>
    </w:p>
    <w:p w14:paraId="4FE8962A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28D5AF63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var j = 0</w:t>
      </w:r>
    </w:p>
    <w:p w14:paraId="28B6328C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do {</w:t>
      </w:r>
    </w:p>
    <w:p w14:paraId="70BDE692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if (numbers(j) % 2 == 0) {</w:t>
      </w:r>
    </w:p>
    <w:p w14:paraId="40435458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s"Even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: ${numbers(j)}")</w:t>
      </w:r>
    </w:p>
    <w:p w14:paraId="72077D9F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} else {</w:t>
      </w:r>
    </w:p>
    <w:p w14:paraId="246B2BCF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s"Odd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: ${numbers(j)}")</w:t>
      </w:r>
    </w:p>
    <w:p w14:paraId="3E7C5F2B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}</w:t>
      </w:r>
    </w:p>
    <w:p w14:paraId="445BCC96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j += 1</w:t>
      </w:r>
    </w:p>
    <w:p w14:paraId="10C479C6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} while (j &lt;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numbers.length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)</w:t>
      </w:r>
    </w:p>
    <w:p w14:paraId="5C806E41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46129ED6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for (k &lt;-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numbers.indices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) {</w:t>
      </w:r>
    </w:p>
    <w:p w14:paraId="53644ECF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val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 xml:space="preserve"> x = numbers(k)</w:t>
      </w:r>
    </w:p>
    <w:p w14:paraId="4A303796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if (x &gt; 5) {</w:t>
      </w:r>
    </w:p>
    <w:p w14:paraId="36D14DE9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s"Large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: $x")</w:t>
      </w:r>
    </w:p>
    <w:p w14:paraId="16A6A403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} else if (x &gt; 2) {</w:t>
      </w:r>
    </w:p>
    <w:p w14:paraId="11EEBBB1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s"Medium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: $x")</w:t>
      </w:r>
    </w:p>
    <w:p w14:paraId="0EA33C69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} else {</w:t>
      </w:r>
    </w:p>
    <w:p w14:paraId="27514A15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s"Small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: $x")</w:t>
      </w:r>
    </w:p>
    <w:p w14:paraId="7493DB79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}</w:t>
      </w:r>
    </w:p>
    <w:p w14:paraId="6757949C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}</w:t>
      </w:r>
    </w:p>
    <w:p w14:paraId="25ED14FE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34B1278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val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 xml:space="preserve"> value = 3</w:t>
      </w:r>
    </w:p>
    <w:p w14:paraId="42102FEE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val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 xml:space="preserve"> result = value match {</w:t>
      </w:r>
    </w:p>
    <w:p w14:paraId="020B88FE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case 1 =&gt; "one"</w:t>
      </w:r>
    </w:p>
    <w:p w14:paraId="0F932F59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case 2 =&gt; "two"</w:t>
      </w:r>
    </w:p>
    <w:p w14:paraId="1C8C3038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case 3 =&gt; "three"</w:t>
      </w:r>
    </w:p>
    <w:p w14:paraId="49229861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case 4 =&gt; "four"</w:t>
      </w:r>
    </w:p>
    <w:p w14:paraId="4F3C9861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case _ =&gt; "other"</w:t>
      </w:r>
    </w:p>
    <w:p w14:paraId="62AEA497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}</w:t>
      </w:r>
    </w:p>
    <w:p w14:paraId="60ED2F83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s"Result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: $result")</w:t>
      </w:r>
    </w:p>
    <w:p w14:paraId="06449BB2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115ACBF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var counter = 0</w:t>
      </w:r>
    </w:p>
    <w:p w14:paraId="0790CDE4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for (m &lt;- 1 to 2) {</w:t>
      </w:r>
    </w:p>
    <w:p w14:paraId="593767A3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if (m == 1) {</w:t>
      </w:r>
    </w:p>
    <w:p w14:paraId="3D8FC0D1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var n = 0</w:t>
      </w:r>
    </w:p>
    <w:p w14:paraId="4EE4DB48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while (n &lt; 3) {</w:t>
      </w:r>
    </w:p>
    <w:p w14:paraId="3CBD2C54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  n match {</w:t>
      </w:r>
    </w:p>
    <w:p w14:paraId="405A5DD2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    case 0 =&gt;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("zero")</w:t>
      </w:r>
    </w:p>
    <w:p w14:paraId="65CE09D1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    case 1 =&gt;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("one")</w:t>
      </w:r>
    </w:p>
    <w:p w14:paraId="2C5B9089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    case _ =&gt;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("many")</w:t>
      </w:r>
    </w:p>
    <w:p w14:paraId="4FC4AA0A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  }</w:t>
      </w:r>
    </w:p>
    <w:p w14:paraId="46BC2C68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  n += 1</w:t>
      </w:r>
    </w:p>
    <w:p w14:paraId="3C006567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}</w:t>
      </w:r>
    </w:p>
    <w:p w14:paraId="763EEF2A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} else {</w:t>
      </w:r>
    </w:p>
    <w:p w14:paraId="676A1AC9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s"m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 xml:space="preserve"> = $m")</w:t>
      </w:r>
    </w:p>
    <w:p w14:paraId="6C928D06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}</w:t>
      </w:r>
    </w:p>
    <w:p w14:paraId="4D39109F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}</w:t>
      </w:r>
    </w:p>
    <w:p w14:paraId="213F7DE7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</w:p>
    <w:p w14:paraId="1BCDCE1A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for (a &lt;- 1 to 3) {</w:t>
      </w:r>
    </w:p>
    <w:p w14:paraId="4168845A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if (a &gt; 1) {</w:t>
      </w:r>
    </w:p>
    <w:p w14:paraId="61AA406B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if (a &lt; 3) {</w:t>
      </w:r>
    </w:p>
    <w:p w14:paraId="5B762CE6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 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s"a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 xml:space="preserve"> is 2")</w:t>
      </w:r>
    </w:p>
    <w:p w14:paraId="5FA56033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} else {</w:t>
      </w:r>
    </w:p>
    <w:p w14:paraId="66686CE7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 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>(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s"a</w:t>
      </w:r>
      <w:proofErr w:type="spellEnd"/>
      <w:r w:rsidRPr="00027235">
        <w:rPr>
          <w:rFonts w:ascii="Times New Roman" w:hAnsi="Times New Roman"/>
          <w:sz w:val="28"/>
          <w:szCs w:val="28"/>
          <w:lang w:val="en-US"/>
        </w:rPr>
        <w:t xml:space="preserve"> is 3")</w:t>
      </w:r>
    </w:p>
    <w:p w14:paraId="4F26B4BB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}</w:t>
      </w:r>
    </w:p>
    <w:p w14:paraId="1AF04978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en-US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} else {</w:t>
      </w:r>
    </w:p>
    <w:p w14:paraId="0F3F4AC7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027235">
        <w:rPr>
          <w:rFonts w:ascii="Times New Roman" w:hAnsi="Times New Roman"/>
          <w:sz w:val="28"/>
          <w:szCs w:val="28"/>
          <w:lang w:val="en-US"/>
        </w:rPr>
        <w:t xml:space="preserve">        </w:t>
      </w:r>
      <w:proofErr w:type="spellStart"/>
      <w:r w:rsidRPr="00027235">
        <w:rPr>
          <w:rFonts w:ascii="Times New Roman" w:hAnsi="Times New Roman"/>
          <w:sz w:val="28"/>
          <w:szCs w:val="28"/>
          <w:lang w:val="en-US"/>
        </w:rPr>
        <w:t>println</w:t>
      </w:r>
      <w:proofErr w:type="spellEnd"/>
      <w:r w:rsidRPr="00027235">
        <w:rPr>
          <w:rFonts w:ascii="Times New Roman" w:hAnsi="Times New Roman"/>
          <w:sz w:val="28"/>
          <w:szCs w:val="28"/>
          <w:lang w:val="ru-RU"/>
        </w:rPr>
        <w:t>(</w:t>
      </w:r>
      <w:r w:rsidRPr="00027235">
        <w:rPr>
          <w:rFonts w:ascii="Times New Roman" w:hAnsi="Times New Roman"/>
          <w:sz w:val="28"/>
          <w:szCs w:val="28"/>
          <w:lang w:val="en-US"/>
        </w:rPr>
        <w:t>s</w:t>
      </w:r>
      <w:r w:rsidRPr="00027235">
        <w:rPr>
          <w:rFonts w:ascii="Times New Roman" w:hAnsi="Times New Roman"/>
          <w:sz w:val="28"/>
          <w:szCs w:val="28"/>
          <w:lang w:val="ru-RU"/>
        </w:rPr>
        <w:t>"</w:t>
      </w:r>
      <w:r w:rsidRPr="00027235">
        <w:rPr>
          <w:rFonts w:ascii="Times New Roman" w:hAnsi="Times New Roman"/>
          <w:sz w:val="28"/>
          <w:szCs w:val="28"/>
          <w:lang w:val="en-US"/>
        </w:rPr>
        <w:t>a</w:t>
      </w:r>
      <w:r w:rsidRPr="00027235">
        <w:rPr>
          <w:rFonts w:ascii="Times New Roman" w:hAnsi="Times New Roman"/>
          <w:sz w:val="28"/>
          <w:szCs w:val="28"/>
          <w:lang w:val="ru-RU"/>
        </w:rPr>
        <w:t xml:space="preserve"> </w:t>
      </w:r>
      <w:r w:rsidRPr="00027235">
        <w:rPr>
          <w:rFonts w:ascii="Times New Roman" w:hAnsi="Times New Roman"/>
          <w:sz w:val="28"/>
          <w:szCs w:val="28"/>
          <w:lang w:val="en-US"/>
        </w:rPr>
        <w:t>is</w:t>
      </w:r>
      <w:r w:rsidRPr="00027235">
        <w:rPr>
          <w:rFonts w:ascii="Times New Roman" w:hAnsi="Times New Roman"/>
          <w:sz w:val="28"/>
          <w:szCs w:val="28"/>
          <w:lang w:val="ru-RU"/>
        </w:rPr>
        <w:t xml:space="preserve"> 1")</w:t>
      </w:r>
    </w:p>
    <w:p w14:paraId="0A246107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027235">
        <w:rPr>
          <w:rFonts w:ascii="Times New Roman" w:hAnsi="Times New Roman"/>
          <w:sz w:val="28"/>
          <w:szCs w:val="28"/>
          <w:lang w:val="ru-RU"/>
        </w:rPr>
        <w:t xml:space="preserve">      }</w:t>
      </w:r>
    </w:p>
    <w:p w14:paraId="30AB0DE1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027235">
        <w:rPr>
          <w:rFonts w:ascii="Times New Roman" w:hAnsi="Times New Roman"/>
          <w:sz w:val="28"/>
          <w:szCs w:val="28"/>
          <w:lang w:val="ru-RU"/>
        </w:rPr>
        <w:t xml:space="preserve">    }</w:t>
      </w:r>
    </w:p>
    <w:p w14:paraId="2D403D64" w14:textId="77777777" w:rsidR="00027235" w:rsidRP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027235">
        <w:rPr>
          <w:rFonts w:ascii="Times New Roman" w:hAnsi="Times New Roman"/>
          <w:sz w:val="28"/>
          <w:szCs w:val="28"/>
          <w:lang w:val="ru-RU"/>
        </w:rPr>
        <w:t xml:space="preserve">  }</w:t>
      </w:r>
    </w:p>
    <w:p w14:paraId="66701D50" w14:textId="147FF834" w:rsidR="00BE4A8C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 w:rsidRPr="00027235">
        <w:rPr>
          <w:rFonts w:ascii="Times New Roman" w:hAnsi="Times New Roman"/>
          <w:sz w:val="28"/>
          <w:szCs w:val="28"/>
          <w:lang w:val="ru-RU"/>
        </w:rPr>
        <w:t>}</w:t>
      </w:r>
    </w:p>
    <w:p w14:paraId="55A65721" w14:textId="77777777" w:rsid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FF941D8" w14:textId="3261453C" w:rsidR="0006471B" w:rsidRDefault="00BE4A8C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lastRenderedPageBreak/>
        <w:t>Результаты расчета метрик</w:t>
      </w:r>
      <w:r w:rsidR="00027235">
        <w:rPr>
          <w:rFonts w:ascii="Times New Roman" w:hAnsi="Times New Roman"/>
          <w:sz w:val="28"/>
          <w:szCs w:val="28"/>
          <w:lang w:val="ru-RU"/>
        </w:rPr>
        <w:t xml:space="preserve"> Джилба</w:t>
      </w:r>
      <w:r>
        <w:rPr>
          <w:rFonts w:ascii="Times New Roman" w:hAnsi="Times New Roman"/>
          <w:sz w:val="28"/>
          <w:szCs w:val="28"/>
          <w:lang w:val="ru-RU"/>
        </w:rPr>
        <w:t xml:space="preserve"> вручную</w:t>
      </w:r>
      <w:r w:rsidR="00027235">
        <w:rPr>
          <w:rFonts w:ascii="Times New Roman" w:hAnsi="Times New Roman"/>
          <w:sz w:val="28"/>
          <w:szCs w:val="28"/>
          <w:lang w:val="ru-RU"/>
        </w:rPr>
        <w:t>:</w:t>
      </w:r>
    </w:p>
    <w:p w14:paraId="06352A96" w14:textId="77777777" w:rsid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357C8BB" w14:textId="70F83D7C" w:rsidR="00027235" w:rsidRPr="00027235" w:rsidRDefault="00027235" w:rsidP="00027235">
      <w:pPr>
        <w:pStyle w:val="ae"/>
      </w:pPr>
      <w:r>
        <w:t xml:space="preserve">Абсолютная сложность </w:t>
      </w:r>
      <w:r>
        <w:rPr>
          <w:lang w:val="en-US"/>
        </w:rPr>
        <w:t>CL</w:t>
      </w:r>
      <w:r w:rsidRPr="00027235">
        <w:t xml:space="preserve"> = </w:t>
      </w:r>
      <w:r>
        <w:t>18</w:t>
      </w:r>
    </w:p>
    <w:p w14:paraId="49BC8334" w14:textId="582AD0C0" w:rsidR="00027235" w:rsidRPr="00057FB1" w:rsidRDefault="00027235" w:rsidP="00027235">
      <w:pPr>
        <w:pStyle w:val="ae"/>
      </w:pPr>
      <w:r>
        <w:t xml:space="preserve">Общее число операторов </w:t>
      </w:r>
      <w:r>
        <w:rPr>
          <w:lang w:val="en-US"/>
        </w:rPr>
        <w:t>N</w:t>
      </w:r>
      <w:r w:rsidRPr="00027235">
        <w:t xml:space="preserve"> = </w:t>
      </w:r>
      <w:r w:rsidR="003167D7">
        <w:t>45</w:t>
      </w:r>
    </w:p>
    <w:p w14:paraId="6002307D" w14:textId="308CDE9C" w:rsidR="00027235" w:rsidRDefault="00027235" w:rsidP="00027235">
      <w:pPr>
        <w:pStyle w:val="ae"/>
      </w:pPr>
      <w:r>
        <w:t xml:space="preserve">Относительная сложность </w:t>
      </w:r>
      <w:r>
        <w:rPr>
          <w:lang w:val="en-US"/>
        </w:rPr>
        <w:t>cl</w:t>
      </w:r>
      <w:r w:rsidRPr="00027235">
        <w:t xml:space="preserve"> = </w:t>
      </w:r>
      <w:r w:rsidR="003167D7">
        <w:t>18</w:t>
      </w:r>
      <w:r w:rsidRPr="00027235">
        <w:t>/</w:t>
      </w:r>
      <w:r w:rsidR="003167D7">
        <w:t>45</w:t>
      </w:r>
      <w:r>
        <w:t xml:space="preserve"> = </w:t>
      </w:r>
      <w:r w:rsidR="003167D7">
        <w:t>0,4</w:t>
      </w:r>
    </w:p>
    <w:p w14:paraId="4F0B1A01" w14:textId="5CE15813" w:rsidR="00027235" w:rsidRPr="00057FB1" w:rsidRDefault="00027235" w:rsidP="00027235">
      <w:pPr>
        <w:pStyle w:val="ae"/>
      </w:pPr>
      <w:r>
        <w:t xml:space="preserve">Максимальный уровень вложенности </w:t>
      </w:r>
      <w:r>
        <w:rPr>
          <w:lang w:val="en-US"/>
        </w:rPr>
        <w:t>CLI</w:t>
      </w:r>
      <w:r w:rsidRPr="00027235">
        <w:t xml:space="preserve"> = </w:t>
      </w:r>
      <w:r>
        <w:t>4</w:t>
      </w:r>
    </w:p>
    <w:p w14:paraId="3F6DF524" w14:textId="77777777" w:rsidR="006F1CFA" w:rsidRPr="00057FB1" w:rsidRDefault="006F1CFA" w:rsidP="00027235">
      <w:pPr>
        <w:pStyle w:val="ae"/>
      </w:pPr>
    </w:p>
    <w:p w14:paraId="693B6E92" w14:textId="50FF0AD7" w:rsidR="006F1CFA" w:rsidRPr="006F1CFA" w:rsidRDefault="006F1CFA" w:rsidP="00027235">
      <w:pPr>
        <w:pStyle w:val="ae"/>
      </w:pPr>
      <w:r>
        <w:t xml:space="preserve">Парсер написан на языке </w:t>
      </w:r>
      <w:r>
        <w:rPr>
          <w:lang w:val="en-US"/>
        </w:rPr>
        <w:t>Python</w:t>
      </w:r>
      <w:r w:rsidRPr="006F1CFA">
        <w:t xml:space="preserve"> </w:t>
      </w:r>
      <w:r>
        <w:t xml:space="preserve">с использованием библиотеки </w:t>
      </w:r>
      <w:proofErr w:type="spellStart"/>
      <w:r>
        <w:rPr>
          <w:lang w:val="en-US"/>
        </w:rPr>
        <w:t>tkinter</w:t>
      </w:r>
      <w:proofErr w:type="spellEnd"/>
      <w:r>
        <w:t xml:space="preserve">, результат его работы представлен на рисунке 1. </w:t>
      </w:r>
    </w:p>
    <w:p w14:paraId="2350A6D3" w14:textId="77777777" w:rsidR="00027235" w:rsidRDefault="00027235" w:rsidP="00027235">
      <w:pPr>
        <w:spacing w:after="0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A6AE773" w14:textId="3C82B9BA" w:rsidR="00027235" w:rsidRPr="00027235" w:rsidRDefault="003167D7" w:rsidP="003167D7">
      <w:pPr>
        <w:spacing w:after="0"/>
        <w:jc w:val="both"/>
        <w:rPr>
          <w:rFonts w:ascii="Times New Roman" w:hAnsi="Times New Roman"/>
          <w:sz w:val="28"/>
          <w:szCs w:val="28"/>
          <w:lang w:val="ru-RU"/>
        </w:rPr>
      </w:pPr>
      <w:r w:rsidRPr="003167D7">
        <w:rPr>
          <w:rFonts w:ascii="Times New Roman" w:hAnsi="Times New Roman"/>
          <w:noProof/>
          <w:sz w:val="28"/>
          <w:szCs w:val="28"/>
          <w:lang w:val="ru-RU"/>
        </w:rPr>
        <w:drawing>
          <wp:inline distT="0" distB="0" distL="0" distR="0" wp14:anchorId="7E1BDDC6" wp14:editId="0BFCC2FC">
            <wp:extent cx="5940425" cy="4064000"/>
            <wp:effectExtent l="0" t="0" r="3175" b="0"/>
            <wp:docPr id="12333884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8844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DA89B" w14:textId="76EFB07C" w:rsidR="00BE4A8C" w:rsidRPr="00F47916" w:rsidRDefault="00BE4A8C" w:rsidP="00F47916">
      <w:pPr>
        <w:spacing w:after="0"/>
        <w:ind w:firstLine="720"/>
        <w:rPr>
          <w:rFonts w:ascii="Times New Roman" w:hAnsi="Times New Roman"/>
          <w:sz w:val="28"/>
          <w:szCs w:val="28"/>
          <w:lang w:val="ru-RU"/>
        </w:rPr>
      </w:pPr>
    </w:p>
    <w:p w14:paraId="160B2923" w14:textId="3812078D" w:rsidR="006E7DBB" w:rsidRDefault="006D5D15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Рисунок 1 – Результат работы парсера</w:t>
      </w:r>
    </w:p>
    <w:p w14:paraId="02752B13" w14:textId="77777777" w:rsidR="006F1CFA" w:rsidRDefault="006F1CFA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18795AFE" w14:textId="558216D7" w:rsidR="006F1CFA" w:rsidRPr="007B55C9" w:rsidRDefault="006F1CFA" w:rsidP="006F1CFA">
      <w:pPr>
        <w:pStyle w:val="ae"/>
        <w:ind w:firstLine="720"/>
      </w:pPr>
      <w:r>
        <w:t>Схема алгоритма работы программы представлена на изображении</w:t>
      </w:r>
      <w:r w:rsidR="00057FB1">
        <w:t xml:space="preserve"> </w:t>
      </w:r>
      <w:proofErr w:type="spellStart"/>
      <w:r w:rsidR="00057FB1">
        <w:t>Схема_алгоритма</w:t>
      </w:r>
      <w:proofErr w:type="spellEnd"/>
      <w:r>
        <w:t>.</w:t>
      </w:r>
      <w:r w:rsidR="00057FB1">
        <w:rPr>
          <w:lang w:val="en-US"/>
        </w:rPr>
        <w:t>jpg</w:t>
      </w:r>
      <w:r>
        <w:t xml:space="preserve"> в репозитории.</w:t>
      </w:r>
    </w:p>
    <w:p w14:paraId="4263B89F" w14:textId="77777777" w:rsidR="006F1CFA" w:rsidRDefault="006F1CFA" w:rsidP="006F1CFA">
      <w:pPr>
        <w:ind w:firstLine="709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46BFD10" w14:textId="5DBEAC95" w:rsidR="006D5D15" w:rsidRPr="00027235" w:rsidRDefault="006D5D15" w:rsidP="00486F35">
      <w:pPr>
        <w:rPr>
          <w:rFonts w:ascii="Times New Roman" w:hAnsi="Times New Roman"/>
          <w:sz w:val="28"/>
          <w:szCs w:val="28"/>
          <w:lang w:val="ru-RU"/>
        </w:rPr>
      </w:pPr>
    </w:p>
    <w:p w14:paraId="55D736FE" w14:textId="77777777" w:rsidR="005C2F2A" w:rsidRDefault="005C2F2A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20EF5202" w14:textId="77777777" w:rsidR="005C2F2A" w:rsidRDefault="005C2F2A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</w:p>
    <w:p w14:paraId="17A08EA8" w14:textId="77777777" w:rsidR="005C2F2A" w:rsidRPr="006E7DBB" w:rsidRDefault="005C2F2A" w:rsidP="006D5D15">
      <w:pPr>
        <w:jc w:val="center"/>
        <w:rPr>
          <w:rFonts w:ascii="Times New Roman" w:hAnsi="Times New Roman"/>
          <w:sz w:val="28"/>
          <w:szCs w:val="28"/>
          <w:lang w:val="ru-RU"/>
        </w:rPr>
      </w:pPr>
    </w:p>
    <w:sectPr w:rsidR="005C2F2A" w:rsidRPr="006E7DB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CB1"/>
    <w:rsid w:val="00027235"/>
    <w:rsid w:val="000319DA"/>
    <w:rsid w:val="00057FB1"/>
    <w:rsid w:val="0006471B"/>
    <w:rsid w:val="0008580D"/>
    <w:rsid w:val="000E711A"/>
    <w:rsid w:val="001C231D"/>
    <w:rsid w:val="001E4AE5"/>
    <w:rsid w:val="00296CE1"/>
    <w:rsid w:val="002A6A8D"/>
    <w:rsid w:val="003059A8"/>
    <w:rsid w:val="003167D7"/>
    <w:rsid w:val="00373BAF"/>
    <w:rsid w:val="003E3826"/>
    <w:rsid w:val="00481007"/>
    <w:rsid w:val="00486F35"/>
    <w:rsid w:val="005C2F2A"/>
    <w:rsid w:val="006C2CB1"/>
    <w:rsid w:val="006D5D15"/>
    <w:rsid w:val="006E5A0E"/>
    <w:rsid w:val="006E7DBB"/>
    <w:rsid w:val="006F1CFA"/>
    <w:rsid w:val="0072273A"/>
    <w:rsid w:val="00760FCB"/>
    <w:rsid w:val="0079177C"/>
    <w:rsid w:val="00842D60"/>
    <w:rsid w:val="00844F6E"/>
    <w:rsid w:val="00897109"/>
    <w:rsid w:val="009907BD"/>
    <w:rsid w:val="009D02BE"/>
    <w:rsid w:val="00B34311"/>
    <w:rsid w:val="00B40E3E"/>
    <w:rsid w:val="00BB15EB"/>
    <w:rsid w:val="00BE4A8C"/>
    <w:rsid w:val="00C72763"/>
    <w:rsid w:val="00CE2AC0"/>
    <w:rsid w:val="00CF264C"/>
    <w:rsid w:val="00D47868"/>
    <w:rsid w:val="00E234BB"/>
    <w:rsid w:val="00EE1FA5"/>
    <w:rsid w:val="00F47916"/>
    <w:rsid w:val="00FF5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8BA5B5"/>
  <w15:chartTrackingRefBased/>
  <w15:docId w15:val="{B7F5D52C-4693-463C-951D-DAC2BC90C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7DBB"/>
    <w:pPr>
      <w:spacing w:line="259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C2C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C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2C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2C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2C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2C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2C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2C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2C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2C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C2C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2C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2CB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2CB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2CB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2CB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2CB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2CB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2C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2C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2C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2C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2C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2CB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C2CB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2CB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2C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2CB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C2CB1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C2F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5C2F2A"/>
    <w:rPr>
      <w:b/>
      <w:bCs/>
    </w:rPr>
  </w:style>
  <w:style w:type="paragraph" w:customStyle="1" w:styleId="ae">
    <w:name w:val="БАЗА"/>
    <w:basedOn w:val="a"/>
    <w:link w:val="af"/>
    <w:qFormat/>
    <w:rsid w:val="001E4AE5"/>
    <w:pPr>
      <w:spacing w:after="0" w:line="240" w:lineRule="auto"/>
      <w:ind w:firstLine="709"/>
      <w:jc w:val="both"/>
    </w:pPr>
    <w:rPr>
      <w:rFonts w:ascii="Times New Roman" w:hAnsi="Times New Roman"/>
      <w:sz w:val="28"/>
      <w:szCs w:val="28"/>
      <w:lang w:val="ru-RU"/>
    </w:rPr>
  </w:style>
  <w:style w:type="character" w:customStyle="1" w:styleId="af">
    <w:name w:val="БАЗА Знак"/>
    <w:basedOn w:val="a0"/>
    <w:link w:val="ae"/>
    <w:rsid w:val="001E4AE5"/>
    <w:rPr>
      <w:rFonts w:ascii="Times New Roman" w:eastAsia="Calibri" w:hAnsi="Times New Roman" w:cs="Times New Roman"/>
      <w:kern w:val="0"/>
      <w:sz w:val="28"/>
      <w:szCs w:val="28"/>
      <w:lang w:val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423</Words>
  <Characters>2413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Козинцев</dc:creator>
  <cp:keywords/>
  <dc:description/>
  <cp:lastModifiedBy>Максим Козинцев</cp:lastModifiedBy>
  <cp:revision>3</cp:revision>
  <cp:lastPrinted>2026-09-21T06:23:00Z</cp:lastPrinted>
  <dcterms:created xsi:type="dcterms:W3CDTF">2026-10-14T08:08:00Z</dcterms:created>
  <dcterms:modified xsi:type="dcterms:W3CDTF">2026-10-14T08:20:00Z</dcterms:modified>
</cp:coreProperties>
</file>