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DFD" w:rsidRDefault="008A63E4" w:rsidP="008A63E4">
      <w:r>
        <w:t xml:space="preserve">1. </w:t>
      </w:r>
      <w:r>
        <w:t>Árvores de decisão. Nesta questã</w:t>
      </w:r>
      <w:r>
        <w:t xml:space="preserve">o, vamos explorar o conceito de </w:t>
      </w:r>
      <w:r>
        <w:t>árvores de decisão.</w:t>
      </w:r>
    </w:p>
    <w:p w:rsidR="00002C89" w:rsidRPr="0007074C" w:rsidRDefault="008A63E4" w:rsidP="0007074C">
      <w:pPr>
        <w:rPr>
          <w:rFonts w:cstheme="minorHAnsi"/>
          <w:color w:val="FF0000"/>
        </w:rPr>
      </w:pPr>
      <w:r>
        <w:t>(</w:t>
      </w:r>
      <w:proofErr w:type="gramStart"/>
      <w:r>
        <w:t>a</w:t>
      </w:r>
      <w:proofErr w:type="gramEnd"/>
      <w:r>
        <w:t>)</w:t>
      </w:r>
      <w:r w:rsidR="00907160">
        <w:br/>
      </w:r>
      <w:r w:rsidR="0007074C" w:rsidRPr="0007074C">
        <w:rPr>
          <w:rFonts w:ascii="Consolas" w:hAnsi="Consolas" w:cstheme="minorHAnsi"/>
          <w:color w:val="FF0000"/>
        </w:rPr>
        <w:t>LDA 20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#00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0001 00010100</w:t>
      </w:r>
      <w:r w:rsidR="0007074C" w:rsidRPr="0007074C">
        <w:rPr>
          <w:rFonts w:ascii="Consolas" w:hAnsi="Consolas" w:cstheme="minorHAnsi"/>
          <w:color w:val="FF0000"/>
        </w:rPr>
        <w:br/>
        <w:t>SUB 5</w:t>
      </w:r>
      <w:r w:rsidR="0007074C">
        <w:rPr>
          <w:rFonts w:ascii="Consolas" w:hAnsi="Consolas" w:cstheme="minorHAnsi"/>
          <w:color w:val="FF0000"/>
        </w:rPr>
        <w:t xml:space="preserve"> 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#01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0100 00000101</w:t>
      </w:r>
      <w:r w:rsidR="0007074C" w:rsidRPr="0007074C">
        <w:rPr>
          <w:rFonts w:ascii="Consolas" w:hAnsi="Consolas" w:cstheme="minorHAnsi"/>
          <w:color w:val="FF0000"/>
        </w:rPr>
        <w:br/>
        <w:t>JP  05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#02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0110 00000101</w:t>
      </w:r>
      <w:r w:rsidR="0007074C" w:rsidRPr="0007074C">
        <w:rPr>
          <w:rFonts w:ascii="Consolas" w:hAnsi="Consolas" w:cstheme="minorHAnsi"/>
          <w:color w:val="FF0000"/>
        </w:rPr>
        <w:br/>
        <w:t>LDA 8</w:t>
      </w:r>
      <w:r w:rsidR="0007074C">
        <w:rPr>
          <w:rFonts w:ascii="Consolas" w:hAnsi="Consolas" w:cstheme="minorHAnsi"/>
          <w:color w:val="FF0000"/>
        </w:rPr>
        <w:t xml:space="preserve"> 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#03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0001 00001000</w:t>
      </w:r>
      <w:r w:rsidR="0007074C" w:rsidRPr="0007074C">
        <w:rPr>
          <w:rFonts w:ascii="Consolas" w:hAnsi="Consolas" w:cstheme="minorHAnsi"/>
          <w:color w:val="FF0000"/>
        </w:rPr>
        <w:br/>
        <w:t>JMP 11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#04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1000 00001011</w:t>
      </w:r>
      <w:r w:rsidR="0007074C" w:rsidRPr="0007074C">
        <w:rPr>
          <w:rFonts w:ascii="Consolas" w:hAnsi="Consolas" w:cstheme="minorHAnsi"/>
          <w:color w:val="FF0000"/>
        </w:rPr>
        <w:br/>
        <w:t>LDA 21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#05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0001 00010101</w:t>
      </w:r>
      <w:r w:rsidR="0007074C" w:rsidRPr="0007074C">
        <w:rPr>
          <w:rFonts w:ascii="Consolas" w:hAnsi="Consolas" w:cstheme="minorHAnsi"/>
          <w:color w:val="FF0000"/>
        </w:rPr>
        <w:br/>
        <w:t>SUB 3</w:t>
      </w:r>
      <w:r w:rsidR="0007074C">
        <w:rPr>
          <w:rFonts w:ascii="Consolas" w:hAnsi="Consolas" w:cstheme="minorHAnsi"/>
          <w:color w:val="FF0000"/>
        </w:rPr>
        <w:t xml:space="preserve"> 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#06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0100 00000011</w:t>
      </w:r>
      <w:r w:rsidR="0007074C" w:rsidRPr="0007074C">
        <w:rPr>
          <w:rFonts w:ascii="Consolas" w:hAnsi="Consolas" w:cstheme="minorHAnsi"/>
          <w:color w:val="FF0000"/>
        </w:rPr>
        <w:br/>
      </w:r>
      <w:r w:rsidR="0007074C" w:rsidRPr="0007074C">
        <w:rPr>
          <w:rFonts w:ascii="Consolas" w:hAnsi="Consolas" w:cstheme="minorHAnsi"/>
          <w:color w:val="FF0000"/>
        </w:rPr>
        <w:t>JP  10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#07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0110 00001010</w:t>
      </w:r>
      <w:r w:rsidR="0007074C" w:rsidRPr="0007074C">
        <w:rPr>
          <w:rFonts w:ascii="Consolas" w:hAnsi="Consolas" w:cstheme="minorHAnsi"/>
          <w:color w:val="FF0000"/>
        </w:rPr>
        <w:br/>
        <w:t>LDA 7</w:t>
      </w:r>
      <w:r w:rsidR="0007074C">
        <w:rPr>
          <w:rFonts w:ascii="Consolas" w:hAnsi="Consolas" w:cstheme="minorHAnsi"/>
          <w:color w:val="FF0000"/>
        </w:rPr>
        <w:t xml:space="preserve"> 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#08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0001 00000111</w:t>
      </w:r>
      <w:r w:rsidR="0007074C" w:rsidRPr="0007074C">
        <w:rPr>
          <w:rFonts w:ascii="Consolas" w:hAnsi="Consolas" w:cstheme="minorHAnsi"/>
          <w:color w:val="FF0000"/>
        </w:rPr>
        <w:br/>
        <w:t>JMP 11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#09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1000 00001011</w:t>
      </w:r>
      <w:r w:rsidR="0007074C" w:rsidRPr="0007074C">
        <w:rPr>
          <w:rFonts w:ascii="Consolas" w:hAnsi="Consolas" w:cstheme="minorHAnsi"/>
          <w:color w:val="FF0000"/>
        </w:rPr>
        <w:br/>
        <w:t>LDA 6</w:t>
      </w:r>
      <w:r w:rsidR="0007074C">
        <w:rPr>
          <w:rFonts w:ascii="Consolas" w:hAnsi="Consolas" w:cstheme="minorHAnsi"/>
          <w:color w:val="FF0000"/>
        </w:rPr>
        <w:t xml:space="preserve"> 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#10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0001 00000110</w:t>
      </w:r>
      <w:r w:rsidR="0007074C" w:rsidRPr="0007074C">
        <w:rPr>
          <w:rFonts w:ascii="Consolas" w:hAnsi="Consolas" w:cstheme="minorHAnsi"/>
          <w:color w:val="FF0000"/>
        </w:rPr>
        <w:br/>
        <w:t>STR 30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#11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0010 00011110</w:t>
      </w:r>
      <w:r w:rsidR="0007074C" w:rsidRPr="0007074C">
        <w:rPr>
          <w:rFonts w:ascii="Consolas" w:hAnsi="Consolas" w:cstheme="minorHAnsi"/>
          <w:color w:val="FF0000"/>
        </w:rPr>
        <w:br/>
      </w:r>
      <w:r w:rsidR="0007074C" w:rsidRPr="0007074C">
        <w:rPr>
          <w:rFonts w:ascii="Consolas" w:hAnsi="Consolas" w:cstheme="minorHAnsi"/>
          <w:color w:val="FF0000"/>
        </w:rPr>
        <w:t xml:space="preserve">HLT   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#12</w:t>
      </w:r>
      <w:r w:rsidR="0007074C" w:rsidRPr="0007074C">
        <w:rPr>
          <w:rFonts w:ascii="Consolas" w:hAnsi="Consolas" w:cstheme="minorHAnsi"/>
          <w:color w:val="FF0000"/>
        </w:rPr>
        <w:tab/>
      </w:r>
      <w:r w:rsidR="0007074C" w:rsidRPr="0007074C">
        <w:rPr>
          <w:rFonts w:ascii="Consolas" w:hAnsi="Consolas" w:cstheme="minorHAnsi"/>
          <w:color w:val="FF0000"/>
        </w:rPr>
        <w:tab/>
        <w:t>0000</w:t>
      </w:r>
    </w:p>
    <w:p w:rsidR="007C44B9" w:rsidRDefault="007C44B9" w:rsidP="008A63E4">
      <w:pPr>
        <w:rPr>
          <w:rFonts w:ascii="Consolas" w:hAnsi="Consolas"/>
          <w:color w:val="FF0000"/>
        </w:rPr>
      </w:pPr>
    </w:p>
    <w:p w:rsidR="007C44B9" w:rsidRDefault="007C44B9" w:rsidP="008A63E4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(b)</w:t>
      </w:r>
    </w:p>
    <w:p w:rsidR="0007074C" w:rsidRDefault="0007074C" w:rsidP="007C44B9">
      <w:pPr>
        <w:rPr>
          <w:rFonts w:ascii="Consolas" w:hAnsi="Consolas"/>
          <w:color w:val="000000" w:themeColor="text1"/>
        </w:rPr>
      </w:pPr>
    </w:p>
    <w:p w:rsidR="0007074C" w:rsidRDefault="0007074C" w:rsidP="007C44B9">
      <w:pPr>
        <w:rPr>
          <w:rFonts w:ascii="Consolas" w:hAnsi="Consolas"/>
          <w:color w:val="000000" w:themeColor="text1"/>
        </w:rPr>
      </w:pPr>
    </w:p>
    <w:p w:rsidR="0007074C" w:rsidRDefault="0007074C" w:rsidP="007C44B9">
      <w:pPr>
        <w:rPr>
          <w:rFonts w:ascii="Consolas" w:hAnsi="Consolas"/>
          <w:color w:val="000000" w:themeColor="text1"/>
        </w:rPr>
      </w:pPr>
    </w:p>
    <w:p w:rsidR="0007074C" w:rsidRDefault="0007074C" w:rsidP="007C44B9">
      <w:pPr>
        <w:rPr>
          <w:rFonts w:ascii="Consolas" w:hAnsi="Consolas"/>
          <w:color w:val="000000" w:themeColor="text1"/>
        </w:rPr>
      </w:pPr>
    </w:p>
    <w:p w:rsidR="0007074C" w:rsidRDefault="0007074C" w:rsidP="007C44B9">
      <w:pPr>
        <w:rPr>
          <w:rFonts w:ascii="Consolas" w:hAnsi="Consolas"/>
          <w:color w:val="000000" w:themeColor="text1"/>
        </w:rPr>
      </w:pPr>
    </w:p>
    <w:p w:rsidR="0007074C" w:rsidRDefault="0007074C" w:rsidP="007C44B9">
      <w:pPr>
        <w:rPr>
          <w:rFonts w:ascii="Consolas" w:hAnsi="Consolas"/>
          <w:color w:val="000000" w:themeColor="text1"/>
        </w:rPr>
      </w:pPr>
    </w:p>
    <w:p w:rsidR="0007074C" w:rsidRDefault="0007074C" w:rsidP="007C44B9">
      <w:pPr>
        <w:rPr>
          <w:rFonts w:ascii="Consolas" w:hAnsi="Consolas"/>
          <w:color w:val="000000" w:themeColor="text1"/>
        </w:rPr>
      </w:pPr>
    </w:p>
    <w:p w:rsidR="0007074C" w:rsidRDefault="0007074C" w:rsidP="007C44B9">
      <w:pPr>
        <w:rPr>
          <w:rFonts w:ascii="Consolas" w:hAnsi="Consolas"/>
          <w:color w:val="000000" w:themeColor="text1"/>
        </w:rPr>
      </w:pPr>
    </w:p>
    <w:p w:rsidR="0007074C" w:rsidRDefault="0007074C" w:rsidP="007C44B9">
      <w:pPr>
        <w:rPr>
          <w:rFonts w:ascii="Consolas" w:hAnsi="Consolas"/>
          <w:color w:val="000000" w:themeColor="text1"/>
        </w:rPr>
      </w:pPr>
    </w:p>
    <w:p w:rsidR="0007074C" w:rsidRDefault="0007074C" w:rsidP="007C44B9">
      <w:pPr>
        <w:rPr>
          <w:rFonts w:ascii="Consolas" w:hAnsi="Consolas"/>
          <w:color w:val="000000" w:themeColor="text1"/>
        </w:rPr>
      </w:pPr>
    </w:p>
    <w:p w:rsidR="0007074C" w:rsidRDefault="0007074C" w:rsidP="007C44B9">
      <w:pPr>
        <w:rPr>
          <w:rFonts w:ascii="Consolas" w:hAnsi="Consolas"/>
          <w:color w:val="000000" w:themeColor="text1"/>
        </w:rPr>
      </w:pPr>
    </w:p>
    <w:p w:rsidR="0007074C" w:rsidRDefault="0007074C" w:rsidP="007C44B9">
      <w:pPr>
        <w:rPr>
          <w:rFonts w:ascii="Consolas" w:hAnsi="Consolas"/>
          <w:color w:val="000000" w:themeColor="text1"/>
        </w:rPr>
      </w:pPr>
    </w:p>
    <w:p w:rsidR="0007074C" w:rsidRDefault="0007074C" w:rsidP="007C44B9">
      <w:pPr>
        <w:rPr>
          <w:rFonts w:ascii="Consolas" w:hAnsi="Consolas"/>
          <w:color w:val="000000" w:themeColor="text1"/>
        </w:rPr>
      </w:pPr>
    </w:p>
    <w:p w:rsidR="0007074C" w:rsidRDefault="0007074C" w:rsidP="007C44B9">
      <w:pPr>
        <w:rPr>
          <w:rFonts w:ascii="Consolas" w:hAnsi="Consolas"/>
          <w:color w:val="000000" w:themeColor="text1"/>
        </w:rPr>
      </w:pPr>
    </w:p>
    <w:p w:rsidR="0007074C" w:rsidRDefault="0007074C" w:rsidP="007C44B9">
      <w:pPr>
        <w:rPr>
          <w:rFonts w:ascii="Consolas" w:hAnsi="Consolas"/>
          <w:color w:val="000000" w:themeColor="text1"/>
        </w:rPr>
      </w:pPr>
    </w:p>
    <w:p w:rsidR="0007074C" w:rsidRDefault="0007074C" w:rsidP="007C44B9">
      <w:pPr>
        <w:rPr>
          <w:rFonts w:ascii="Consolas" w:hAnsi="Consolas"/>
          <w:color w:val="000000" w:themeColor="text1"/>
        </w:rPr>
      </w:pPr>
    </w:p>
    <w:p w:rsidR="0007074C" w:rsidRDefault="0007074C" w:rsidP="007C44B9">
      <w:pPr>
        <w:rPr>
          <w:rFonts w:ascii="Consolas" w:hAnsi="Consolas"/>
          <w:color w:val="000000" w:themeColor="text1"/>
        </w:rPr>
      </w:pPr>
    </w:p>
    <w:p w:rsidR="0007074C" w:rsidRDefault="0007074C" w:rsidP="007C44B9">
      <w:pPr>
        <w:rPr>
          <w:rFonts w:ascii="Consolas" w:hAnsi="Consolas"/>
          <w:color w:val="000000" w:themeColor="text1"/>
        </w:rPr>
      </w:pPr>
    </w:p>
    <w:p w:rsidR="0007074C" w:rsidRDefault="0007074C" w:rsidP="007C44B9">
      <w:pPr>
        <w:rPr>
          <w:rFonts w:ascii="Consolas" w:hAnsi="Consolas"/>
          <w:color w:val="000000" w:themeColor="text1"/>
        </w:rPr>
      </w:pPr>
    </w:p>
    <w:p w:rsidR="0007074C" w:rsidRDefault="0007074C" w:rsidP="007C44B9">
      <w:pPr>
        <w:rPr>
          <w:rFonts w:ascii="Consolas" w:hAnsi="Consolas"/>
          <w:color w:val="000000" w:themeColor="text1"/>
        </w:rPr>
      </w:pPr>
    </w:p>
    <w:p w:rsidR="0007074C" w:rsidRDefault="0007074C" w:rsidP="007C44B9">
      <w:pPr>
        <w:rPr>
          <w:rFonts w:ascii="Consolas" w:hAnsi="Consolas"/>
          <w:color w:val="000000" w:themeColor="text1"/>
        </w:rPr>
      </w:pPr>
    </w:p>
    <w:p w:rsidR="0007074C" w:rsidRDefault="0007074C" w:rsidP="007C44B9">
      <w:pPr>
        <w:rPr>
          <w:rFonts w:ascii="Consolas" w:hAnsi="Consolas"/>
          <w:color w:val="000000" w:themeColor="text1"/>
        </w:rPr>
      </w:pPr>
    </w:p>
    <w:p w:rsidR="007C44B9" w:rsidRDefault="007C44B9" w:rsidP="007C44B9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2. </w:t>
      </w:r>
      <w:r w:rsidRPr="007C44B9">
        <w:rPr>
          <w:color w:val="000000" w:themeColor="text1"/>
        </w:rPr>
        <w:t>Construção de atributos (</w:t>
      </w:r>
      <w:proofErr w:type="spellStart"/>
      <w:r w:rsidRPr="007C44B9">
        <w:rPr>
          <w:color w:val="000000" w:themeColor="text1"/>
        </w:rPr>
        <w:t>featur</w:t>
      </w:r>
      <w:r>
        <w:rPr>
          <w:color w:val="000000" w:themeColor="text1"/>
        </w:rPr>
        <w:t>es</w:t>
      </w:r>
      <w:proofErr w:type="spellEnd"/>
      <w:r>
        <w:rPr>
          <w:color w:val="000000" w:themeColor="text1"/>
        </w:rPr>
        <w:t xml:space="preserve">). Você está desenvolvendo um </w:t>
      </w:r>
      <w:r w:rsidRPr="007C44B9">
        <w:rPr>
          <w:color w:val="000000" w:themeColor="text1"/>
        </w:rPr>
        <w:t xml:space="preserve">sistema embarcado de classificação de sons para um </w:t>
      </w:r>
      <w:proofErr w:type="spellStart"/>
      <w:r w:rsidRPr="007C44B9">
        <w:rPr>
          <w:color w:val="000000" w:themeColor="text1"/>
        </w:rPr>
        <w:t>m</w:t>
      </w:r>
      <w:r>
        <w:rPr>
          <w:color w:val="000000" w:themeColor="text1"/>
        </w:rPr>
        <w:t>icrocontrolador</w:t>
      </w:r>
      <w:proofErr w:type="spellEnd"/>
      <w:r>
        <w:rPr>
          <w:color w:val="000000" w:themeColor="text1"/>
        </w:rPr>
        <w:t xml:space="preserve"> de baixo custo, </w:t>
      </w:r>
      <w:r w:rsidRPr="007C44B9">
        <w:rPr>
          <w:color w:val="000000" w:themeColor="text1"/>
        </w:rPr>
        <w:t>como parte de um projeto de IA embarcada. O sist</w:t>
      </w:r>
      <w:r>
        <w:rPr>
          <w:color w:val="000000" w:themeColor="text1"/>
        </w:rPr>
        <w:t xml:space="preserve">ema não possui unidade de ponto </w:t>
      </w:r>
      <w:r w:rsidRPr="007C44B9">
        <w:rPr>
          <w:color w:val="000000" w:themeColor="text1"/>
        </w:rPr>
        <w:t>flutuante, e os dados sensoriais são recebidos como</w:t>
      </w:r>
      <w:r>
        <w:rPr>
          <w:color w:val="000000" w:themeColor="text1"/>
        </w:rPr>
        <w:t xml:space="preserve"> inteiros entre os endereços de </w:t>
      </w:r>
      <w:r w:rsidRPr="007C44B9">
        <w:rPr>
          <w:color w:val="000000" w:themeColor="text1"/>
        </w:rPr>
        <w:t>memória 20 a 22. Cada posição representa a intensida</w:t>
      </w:r>
      <w:r>
        <w:rPr>
          <w:color w:val="000000" w:themeColor="text1"/>
        </w:rPr>
        <w:t xml:space="preserve">de do som em diferentes janelas </w:t>
      </w:r>
      <w:r w:rsidRPr="007C44B9">
        <w:rPr>
          <w:color w:val="000000" w:themeColor="text1"/>
        </w:rPr>
        <w:t>de tempo.</w:t>
      </w:r>
    </w:p>
    <w:p w:rsidR="00142E87" w:rsidRDefault="007C44B9" w:rsidP="00142E87">
      <w:pPr>
        <w:rPr>
          <w:rFonts w:ascii="Consolas" w:hAnsi="Consolas"/>
          <w:color w:val="FF0000"/>
        </w:rPr>
      </w:pPr>
      <w:r>
        <w:rPr>
          <w:color w:val="000000" w:themeColor="text1"/>
        </w:rPr>
        <w:t>(a)</w:t>
      </w:r>
      <w:r w:rsidR="00142E87">
        <w:rPr>
          <w:color w:val="FF0000"/>
        </w:rPr>
        <w:br/>
      </w:r>
      <w:r w:rsidR="0007074C" w:rsidRPr="0007074C">
        <w:rPr>
          <w:rFonts w:ascii="Consolas" w:hAnsi="Consolas"/>
          <w:color w:val="FF0000"/>
        </w:rPr>
        <w:t>LDA 20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#00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0001 00010100</w:t>
      </w:r>
      <w:r w:rsidR="0007074C" w:rsidRPr="0007074C">
        <w:rPr>
          <w:rFonts w:ascii="Consolas" w:hAnsi="Consolas"/>
          <w:color w:val="FF0000"/>
        </w:rPr>
        <w:br/>
        <w:t>STR 40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#01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0010 00101000</w:t>
      </w:r>
      <w:r w:rsidR="0007074C" w:rsidRPr="0007074C">
        <w:rPr>
          <w:rFonts w:ascii="Consolas" w:hAnsi="Consolas"/>
          <w:color w:val="FF0000"/>
        </w:rPr>
        <w:br/>
        <w:t>STR 41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#02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0010 00101001</w:t>
      </w:r>
      <w:r w:rsidR="0007074C" w:rsidRPr="0007074C">
        <w:rPr>
          <w:rFonts w:ascii="Consolas" w:hAnsi="Consolas"/>
          <w:color w:val="FF0000"/>
        </w:rPr>
        <w:br/>
        <w:t>ADD 21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#03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0011 00010101</w:t>
      </w:r>
      <w:r w:rsidR="0007074C" w:rsidRPr="0007074C">
        <w:rPr>
          <w:rFonts w:ascii="Consolas" w:hAnsi="Consolas"/>
          <w:color w:val="FF0000"/>
        </w:rPr>
        <w:br/>
        <w:t>ADD 22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#04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0011 00010110</w:t>
      </w:r>
      <w:r w:rsidR="0007074C" w:rsidRPr="0007074C">
        <w:rPr>
          <w:rFonts w:ascii="Consolas" w:hAnsi="Consolas"/>
          <w:color w:val="FF0000"/>
        </w:rPr>
        <w:br/>
        <w:t>STR 30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#05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0010 00011110</w:t>
      </w:r>
      <w:r w:rsidR="0007074C" w:rsidRPr="0007074C">
        <w:rPr>
          <w:rFonts w:ascii="Consolas" w:hAnsi="Consolas"/>
          <w:color w:val="FF0000"/>
        </w:rPr>
        <w:br/>
        <w:t>LDA 21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#06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0001 00010101</w:t>
      </w:r>
      <w:r w:rsidR="0007074C" w:rsidRPr="0007074C">
        <w:rPr>
          <w:rFonts w:ascii="Consolas" w:hAnsi="Consolas"/>
          <w:color w:val="FF0000"/>
        </w:rPr>
        <w:br/>
        <w:t>SUB 40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#07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0100 00101000</w:t>
      </w:r>
      <w:r w:rsidR="0007074C" w:rsidRPr="0007074C">
        <w:rPr>
          <w:rFonts w:ascii="Consolas" w:hAnsi="Consolas"/>
          <w:color w:val="FF0000"/>
        </w:rPr>
        <w:br/>
      </w:r>
      <w:r w:rsidR="00142E87" w:rsidRPr="0007074C">
        <w:rPr>
          <w:rFonts w:ascii="Consolas" w:hAnsi="Consolas"/>
          <w:color w:val="FF0000"/>
        </w:rPr>
        <w:t>JP  11</w:t>
      </w:r>
      <w:r w:rsidR="00142E87" w:rsidRPr="0007074C">
        <w:rPr>
          <w:rFonts w:ascii="Consolas" w:hAnsi="Consolas"/>
          <w:color w:val="FF0000"/>
        </w:rPr>
        <w:tab/>
      </w:r>
      <w:r w:rsidR="00142E87" w:rsidRPr="0007074C">
        <w:rPr>
          <w:rFonts w:ascii="Consolas" w:hAnsi="Consolas"/>
          <w:color w:val="FF0000"/>
        </w:rPr>
        <w:tab/>
        <w:t>#08</w:t>
      </w:r>
      <w:r w:rsidR="00142E87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0110 00001011</w:t>
      </w:r>
      <w:r w:rsidR="0007074C" w:rsidRPr="0007074C">
        <w:rPr>
          <w:rFonts w:ascii="Consolas" w:hAnsi="Consolas"/>
          <w:color w:val="FF0000"/>
        </w:rPr>
        <w:br/>
        <w:t>LDA 21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#09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0001 00010101</w:t>
      </w:r>
      <w:r w:rsidR="0007074C" w:rsidRPr="0007074C">
        <w:rPr>
          <w:rFonts w:ascii="Consolas" w:hAnsi="Consolas"/>
          <w:color w:val="FF0000"/>
        </w:rPr>
        <w:br/>
        <w:t>STR 40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#10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0010 00101000</w:t>
      </w:r>
      <w:r w:rsidR="0007074C" w:rsidRPr="0007074C">
        <w:rPr>
          <w:rFonts w:ascii="Consolas" w:hAnsi="Consolas"/>
          <w:color w:val="FF0000"/>
        </w:rPr>
        <w:br/>
        <w:t>LDA 22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#11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0001 00010110</w:t>
      </w:r>
      <w:r w:rsidR="0007074C" w:rsidRPr="0007074C">
        <w:rPr>
          <w:rFonts w:ascii="Consolas" w:hAnsi="Consolas"/>
          <w:color w:val="FF0000"/>
        </w:rPr>
        <w:br/>
        <w:t>SUB 40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#12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0100 00101000</w:t>
      </w:r>
      <w:r w:rsidR="0007074C" w:rsidRPr="0007074C">
        <w:rPr>
          <w:rFonts w:ascii="Consolas" w:hAnsi="Consolas"/>
          <w:color w:val="FF0000"/>
        </w:rPr>
        <w:br/>
        <w:t>JP  16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#13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0110 00010000</w:t>
      </w:r>
      <w:r w:rsidR="0007074C" w:rsidRPr="0007074C">
        <w:rPr>
          <w:rFonts w:ascii="Consolas" w:hAnsi="Consolas"/>
          <w:color w:val="FF0000"/>
        </w:rPr>
        <w:br/>
        <w:t>LDA 22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#14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0001 00010110</w:t>
      </w:r>
      <w:r w:rsidR="0007074C" w:rsidRPr="0007074C">
        <w:rPr>
          <w:rFonts w:ascii="Consolas" w:hAnsi="Consolas"/>
          <w:color w:val="FF0000"/>
        </w:rPr>
        <w:br/>
        <w:t>STR 40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#15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0010 00101000</w:t>
      </w:r>
      <w:r w:rsidR="0007074C" w:rsidRPr="0007074C">
        <w:rPr>
          <w:rFonts w:ascii="Consolas" w:hAnsi="Consolas"/>
          <w:color w:val="FF0000"/>
        </w:rPr>
        <w:br/>
        <w:t>LDA 21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#16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0001 00010101</w:t>
      </w:r>
      <w:r w:rsidR="0007074C" w:rsidRPr="0007074C">
        <w:rPr>
          <w:rFonts w:ascii="Consolas" w:hAnsi="Consolas"/>
          <w:color w:val="FF0000"/>
        </w:rPr>
        <w:br/>
        <w:t>SUB 41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#17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0100 00101001</w:t>
      </w:r>
      <w:r w:rsidR="0007074C" w:rsidRPr="0007074C">
        <w:rPr>
          <w:rFonts w:ascii="Consolas" w:hAnsi="Consolas"/>
          <w:color w:val="FF0000"/>
        </w:rPr>
        <w:br/>
        <w:t>JN  21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#18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0111 00010101</w:t>
      </w:r>
      <w:r w:rsidR="0007074C" w:rsidRPr="0007074C">
        <w:rPr>
          <w:rFonts w:ascii="Consolas" w:hAnsi="Consolas"/>
          <w:color w:val="FF0000"/>
        </w:rPr>
        <w:br/>
        <w:t>LDA 21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#19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0001 00010101</w:t>
      </w:r>
      <w:r w:rsidR="0007074C" w:rsidRPr="0007074C">
        <w:rPr>
          <w:rFonts w:ascii="Consolas" w:hAnsi="Consolas"/>
          <w:color w:val="FF0000"/>
        </w:rPr>
        <w:br/>
        <w:t>STR 41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#20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0010 00101001</w:t>
      </w:r>
      <w:r w:rsidR="0007074C" w:rsidRPr="0007074C">
        <w:rPr>
          <w:rFonts w:ascii="Consolas" w:hAnsi="Consolas"/>
          <w:color w:val="FF0000"/>
        </w:rPr>
        <w:br/>
        <w:t>LDA 22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#21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0001 00010110</w:t>
      </w:r>
      <w:r w:rsidR="0007074C" w:rsidRPr="0007074C">
        <w:rPr>
          <w:rFonts w:ascii="Consolas" w:hAnsi="Consolas"/>
          <w:color w:val="FF0000"/>
        </w:rPr>
        <w:br/>
        <w:t>SUB 41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#22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0100 00101001</w:t>
      </w:r>
      <w:r w:rsidR="0007074C" w:rsidRPr="0007074C">
        <w:rPr>
          <w:rFonts w:ascii="Consolas" w:hAnsi="Consolas"/>
          <w:color w:val="FF0000"/>
        </w:rPr>
        <w:br/>
        <w:t xml:space="preserve">JN </w:t>
      </w:r>
      <w:r w:rsidR="0007074C">
        <w:rPr>
          <w:rFonts w:ascii="Consolas" w:hAnsi="Consolas"/>
          <w:color w:val="FF0000"/>
        </w:rPr>
        <w:t xml:space="preserve"> </w:t>
      </w:r>
      <w:r w:rsidR="0007074C" w:rsidRPr="0007074C">
        <w:rPr>
          <w:rFonts w:ascii="Consolas" w:hAnsi="Consolas"/>
          <w:color w:val="FF0000"/>
        </w:rPr>
        <w:t>26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#23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0111 00011010</w:t>
      </w:r>
      <w:r w:rsidR="0007074C" w:rsidRPr="0007074C">
        <w:rPr>
          <w:rFonts w:ascii="Consolas" w:hAnsi="Consolas"/>
          <w:color w:val="FF0000"/>
        </w:rPr>
        <w:br/>
        <w:t>LDA 22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#24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0001 00010110</w:t>
      </w:r>
      <w:r w:rsidR="0007074C" w:rsidRPr="0007074C">
        <w:rPr>
          <w:rFonts w:ascii="Consolas" w:hAnsi="Consolas"/>
          <w:color w:val="FF0000"/>
        </w:rPr>
        <w:br/>
        <w:t>STR 41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#25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0010 00101001</w:t>
      </w:r>
      <w:r w:rsidR="0007074C" w:rsidRPr="0007074C">
        <w:rPr>
          <w:rFonts w:ascii="Consolas" w:hAnsi="Consolas"/>
          <w:color w:val="FF0000"/>
        </w:rPr>
        <w:br/>
      </w:r>
      <w:r w:rsidR="00142E87" w:rsidRPr="0007074C">
        <w:rPr>
          <w:rFonts w:ascii="Consolas" w:hAnsi="Consolas"/>
          <w:color w:val="FF0000"/>
        </w:rPr>
        <w:t>LDA 40</w:t>
      </w:r>
      <w:r w:rsidR="00142E87" w:rsidRPr="0007074C">
        <w:rPr>
          <w:rFonts w:ascii="Consolas" w:hAnsi="Consolas"/>
          <w:color w:val="FF0000"/>
        </w:rPr>
        <w:tab/>
      </w:r>
      <w:r w:rsidR="00142E87" w:rsidRPr="0007074C">
        <w:rPr>
          <w:rFonts w:ascii="Consolas" w:hAnsi="Consolas"/>
          <w:color w:val="FF0000"/>
        </w:rPr>
        <w:tab/>
        <w:t>#26</w:t>
      </w:r>
      <w:r w:rsidR="00142E87" w:rsidRPr="0007074C">
        <w:rPr>
          <w:rFonts w:ascii="Consolas" w:hAnsi="Consolas"/>
          <w:color w:val="FF0000"/>
        </w:rPr>
        <w:tab/>
      </w:r>
      <w:r w:rsidR="00142E87" w:rsidRPr="0007074C">
        <w:rPr>
          <w:rFonts w:ascii="Consolas" w:hAnsi="Consolas"/>
          <w:color w:val="FF0000"/>
        </w:rPr>
        <w:tab/>
        <w:t>0</w:t>
      </w:r>
      <w:r w:rsidR="0007074C" w:rsidRPr="0007074C">
        <w:rPr>
          <w:rFonts w:ascii="Consolas" w:hAnsi="Consolas"/>
          <w:color w:val="FF0000"/>
        </w:rPr>
        <w:t>001 00101000</w:t>
      </w:r>
      <w:r w:rsidR="0007074C" w:rsidRPr="0007074C">
        <w:rPr>
          <w:rFonts w:ascii="Consolas" w:hAnsi="Consolas"/>
          <w:color w:val="FF0000"/>
        </w:rPr>
        <w:br/>
        <w:t>SUB 41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#27</w:t>
      </w:r>
      <w:r w:rsidR="0007074C" w:rsidRPr="0007074C">
        <w:rPr>
          <w:rFonts w:ascii="Consolas" w:hAnsi="Consolas"/>
          <w:color w:val="FF0000"/>
        </w:rPr>
        <w:tab/>
      </w:r>
      <w:r w:rsidR="0007074C" w:rsidRPr="0007074C">
        <w:rPr>
          <w:rFonts w:ascii="Consolas" w:hAnsi="Consolas"/>
          <w:color w:val="FF0000"/>
        </w:rPr>
        <w:tab/>
        <w:t>0100 00101001</w:t>
      </w:r>
      <w:r w:rsidR="0007074C" w:rsidRPr="0007074C">
        <w:rPr>
          <w:rFonts w:ascii="Consolas" w:hAnsi="Consolas"/>
          <w:color w:val="FF0000"/>
        </w:rPr>
        <w:br/>
      </w:r>
      <w:r w:rsidR="00142E87" w:rsidRPr="0007074C">
        <w:rPr>
          <w:rFonts w:ascii="Consolas" w:hAnsi="Consolas"/>
          <w:color w:val="FF0000"/>
        </w:rPr>
        <w:t>STR 31</w:t>
      </w:r>
      <w:r w:rsidR="00142E87" w:rsidRPr="0007074C">
        <w:rPr>
          <w:rFonts w:ascii="Consolas" w:hAnsi="Consolas"/>
          <w:color w:val="FF0000"/>
        </w:rPr>
        <w:tab/>
      </w:r>
      <w:r w:rsidR="00142E87" w:rsidRPr="0007074C">
        <w:rPr>
          <w:rFonts w:ascii="Consolas" w:hAnsi="Consolas"/>
          <w:color w:val="FF0000"/>
        </w:rPr>
        <w:tab/>
        <w:t>#28</w:t>
      </w:r>
      <w:r w:rsidR="00142E87" w:rsidRPr="0007074C">
        <w:rPr>
          <w:rFonts w:ascii="Consolas" w:hAnsi="Consolas"/>
          <w:color w:val="FF0000"/>
        </w:rPr>
        <w:tab/>
      </w:r>
      <w:r w:rsidR="00142E87" w:rsidRPr="0007074C">
        <w:rPr>
          <w:rFonts w:ascii="Consolas" w:hAnsi="Consolas"/>
          <w:color w:val="FF0000"/>
        </w:rPr>
        <w:tab/>
        <w:t>0010 00011111</w:t>
      </w:r>
      <w:r w:rsidR="0007074C" w:rsidRPr="0007074C">
        <w:rPr>
          <w:rFonts w:ascii="Consolas" w:hAnsi="Consolas"/>
          <w:color w:val="FF0000"/>
        </w:rPr>
        <w:br/>
      </w:r>
      <w:r w:rsidR="00142E87" w:rsidRPr="0007074C">
        <w:rPr>
          <w:rFonts w:ascii="Consolas" w:hAnsi="Consolas"/>
          <w:color w:val="FF0000"/>
        </w:rPr>
        <w:t>ABS 31</w:t>
      </w:r>
      <w:r w:rsidR="00142E87" w:rsidRPr="0007074C">
        <w:rPr>
          <w:rFonts w:ascii="Consolas" w:hAnsi="Consolas"/>
          <w:color w:val="FF0000"/>
        </w:rPr>
        <w:tab/>
      </w:r>
      <w:r w:rsidR="00142E87" w:rsidRPr="0007074C">
        <w:rPr>
          <w:rFonts w:ascii="Consolas" w:hAnsi="Consolas"/>
          <w:color w:val="FF0000"/>
        </w:rPr>
        <w:tab/>
        <w:t>#29</w:t>
      </w:r>
      <w:r w:rsidR="00142E87" w:rsidRPr="0007074C">
        <w:rPr>
          <w:rFonts w:ascii="Consolas" w:hAnsi="Consolas"/>
          <w:color w:val="FF0000"/>
        </w:rPr>
        <w:tab/>
      </w:r>
      <w:r w:rsidR="00142E87" w:rsidRPr="0007074C">
        <w:rPr>
          <w:rFonts w:ascii="Consolas" w:hAnsi="Consolas"/>
          <w:color w:val="FF0000"/>
        </w:rPr>
        <w:tab/>
        <w:t>1010 00011111</w:t>
      </w:r>
      <w:r w:rsidR="0007074C" w:rsidRPr="0007074C">
        <w:rPr>
          <w:rFonts w:ascii="Consolas" w:hAnsi="Consolas"/>
          <w:color w:val="FF0000"/>
        </w:rPr>
        <w:br/>
      </w:r>
      <w:r w:rsidR="00142E87" w:rsidRPr="0007074C">
        <w:rPr>
          <w:rFonts w:ascii="Consolas" w:hAnsi="Consolas"/>
          <w:color w:val="FF0000"/>
        </w:rPr>
        <w:t>STR 31</w:t>
      </w:r>
      <w:r w:rsidR="00142E87" w:rsidRPr="0007074C">
        <w:rPr>
          <w:rFonts w:ascii="Consolas" w:hAnsi="Consolas"/>
          <w:color w:val="FF0000"/>
        </w:rPr>
        <w:tab/>
      </w:r>
      <w:r w:rsidR="00142E87" w:rsidRPr="0007074C">
        <w:rPr>
          <w:rFonts w:ascii="Consolas" w:hAnsi="Consolas"/>
          <w:color w:val="FF0000"/>
        </w:rPr>
        <w:tab/>
        <w:t>#30</w:t>
      </w:r>
      <w:r w:rsidR="00142E87" w:rsidRPr="0007074C">
        <w:rPr>
          <w:rFonts w:ascii="Consolas" w:hAnsi="Consolas"/>
          <w:color w:val="FF0000"/>
        </w:rPr>
        <w:tab/>
      </w:r>
      <w:r w:rsidR="00142E87" w:rsidRPr="0007074C">
        <w:rPr>
          <w:rFonts w:ascii="Consolas" w:hAnsi="Consolas"/>
          <w:color w:val="FF0000"/>
        </w:rPr>
        <w:tab/>
        <w:t>0010 00011111</w:t>
      </w:r>
      <w:r w:rsidR="0007074C" w:rsidRPr="0007074C">
        <w:rPr>
          <w:rFonts w:ascii="Consolas" w:hAnsi="Consolas"/>
          <w:color w:val="FF0000"/>
        </w:rPr>
        <w:br/>
      </w:r>
      <w:r w:rsidR="00142E87" w:rsidRPr="0007074C">
        <w:rPr>
          <w:rFonts w:ascii="Consolas" w:hAnsi="Consolas"/>
          <w:color w:val="FF0000"/>
        </w:rPr>
        <w:t>HLT</w:t>
      </w:r>
      <w:r w:rsidR="0007074C">
        <w:rPr>
          <w:rFonts w:ascii="Consolas" w:hAnsi="Consolas"/>
          <w:color w:val="FF0000"/>
        </w:rPr>
        <w:t xml:space="preserve">   </w:t>
      </w:r>
      <w:r w:rsidR="0007074C">
        <w:rPr>
          <w:rFonts w:ascii="Consolas" w:hAnsi="Consolas"/>
          <w:color w:val="FF0000"/>
        </w:rPr>
        <w:tab/>
      </w:r>
      <w:r w:rsidR="00142E87" w:rsidRPr="0007074C">
        <w:rPr>
          <w:rFonts w:ascii="Consolas" w:hAnsi="Consolas"/>
          <w:color w:val="FF0000"/>
        </w:rPr>
        <w:tab/>
        <w:t>#31</w:t>
      </w:r>
      <w:r w:rsidR="00142E87" w:rsidRPr="0007074C">
        <w:rPr>
          <w:rFonts w:ascii="Consolas" w:hAnsi="Consolas"/>
          <w:color w:val="FF0000"/>
        </w:rPr>
        <w:tab/>
      </w:r>
      <w:r w:rsidR="00142E87" w:rsidRPr="0007074C">
        <w:rPr>
          <w:rFonts w:ascii="Consolas" w:hAnsi="Consolas"/>
          <w:color w:val="FF0000"/>
        </w:rPr>
        <w:tab/>
        <w:t>0000</w:t>
      </w:r>
    </w:p>
    <w:p w:rsidR="00160E86" w:rsidRDefault="00160E86" w:rsidP="00142E87">
      <w:pPr>
        <w:rPr>
          <w:rFonts w:ascii="Consolas" w:hAnsi="Consolas"/>
          <w:color w:val="FF0000"/>
        </w:rPr>
      </w:pPr>
    </w:p>
    <w:p w:rsidR="00160E86" w:rsidRDefault="00160E86" w:rsidP="00142E87">
      <w:pPr>
        <w:rPr>
          <w:rFonts w:ascii="Consolas" w:hAnsi="Consolas"/>
          <w:color w:val="FF0000"/>
        </w:rPr>
      </w:pPr>
      <w:r w:rsidRPr="00160E86">
        <w:rPr>
          <w:rFonts w:ascii="Consolas" w:hAnsi="Consolas"/>
          <w:color w:val="000000" w:themeColor="text1"/>
        </w:rPr>
        <w:t xml:space="preserve">(b) </w:t>
      </w:r>
      <w:r>
        <w:rPr>
          <w:rFonts w:ascii="Consolas" w:hAnsi="Consolas"/>
          <w:color w:val="FF0000"/>
        </w:rPr>
        <w:t>É vantajoso já que a transferência de dados entre dispositivos é menor, e os valores iniciais não são expostos como o resultado final. Devido a menor transferência de dados, o gasto de energia e banda de internet tende a ser menor.</w:t>
      </w:r>
    </w:p>
    <w:p w:rsidR="00160E86" w:rsidRDefault="00160E86" w:rsidP="00142E87">
      <w:pPr>
        <w:rPr>
          <w:rFonts w:ascii="Consolas" w:hAnsi="Consolas"/>
          <w:color w:val="FF0000"/>
        </w:rPr>
      </w:pPr>
    </w:p>
    <w:p w:rsidR="00160E86" w:rsidRDefault="00160E86" w:rsidP="00142E87">
      <w:pPr>
        <w:rPr>
          <w:rFonts w:ascii="Consolas" w:hAnsi="Consolas"/>
          <w:color w:val="FF0000"/>
        </w:rPr>
      </w:pPr>
      <w:r w:rsidRPr="001E7F58">
        <w:rPr>
          <w:rFonts w:ascii="Consolas" w:hAnsi="Consolas"/>
          <w:color w:val="000000" w:themeColor="text1"/>
        </w:rPr>
        <w:t xml:space="preserve">(c) </w:t>
      </w:r>
      <w:r>
        <w:rPr>
          <w:rFonts w:ascii="Consolas" w:hAnsi="Consolas"/>
          <w:color w:val="FF0000"/>
        </w:rPr>
        <w:t xml:space="preserve">Com os valores separados na memória o programa não pode carregar da memória RAM vários valores em sequência. Por exemplo, tendo uma lista de 4 bytes, o programa pode copiar todos os valores com uma única chamada </w:t>
      </w:r>
      <w:proofErr w:type="spellStart"/>
      <w:r>
        <w:rPr>
          <w:rFonts w:ascii="Consolas" w:hAnsi="Consolas"/>
          <w:color w:val="FF0000"/>
        </w:rPr>
        <w:t>movl</w:t>
      </w:r>
      <w:proofErr w:type="spellEnd"/>
      <w:r>
        <w:rPr>
          <w:rFonts w:ascii="Consolas" w:hAnsi="Consolas"/>
          <w:color w:val="FF0000"/>
        </w:rPr>
        <w:t xml:space="preserve"> para um registro de 4 bytes</w:t>
      </w:r>
      <w:r w:rsidR="001E7F58">
        <w:rPr>
          <w:rFonts w:ascii="Consolas" w:hAnsi="Consolas"/>
          <w:color w:val="FF0000"/>
        </w:rPr>
        <w:t xml:space="preserve"> e ler cada bit individualmente, salvando assim em acessos à memória RAM. Localidade temporal é quando se pode reutilizar valores já armazenados em registros ou no cache, e localidade espacial é quando se pode ler vários valores que serão usados em uma única operação.</w:t>
      </w:r>
    </w:p>
    <w:p w:rsidR="001E7F58" w:rsidRDefault="001E7F58" w:rsidP="00142E87">
      <w:pPr>
        <w:rPr>
          <w:rFonts w:ascii="Consolas" w:hAnsi="Consolas"/>
          <w:color w:val="FF0000"/>
        </w:rPr>
      </w:pPr>
    </w:p>
    <w:p w:rsidR="001E7F58" w:rsidRDefault="001E7F58" w:rsidP="00142E87">
      <w:pPr>
        <w:rPr>
          <w:rFonts w:ascii="Consolas" w:hAnsi="Consolas"/>
          <w:color w:val="FF0000"/>
        </w:rPr>
      </w:pPr>
    </w:p>
    <w:p w:rsidR="001E7F58" w:rsidRDefault="001E7F58" w:rsidP="001E7F58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3. </w:t>
      </w:r>
      <w:r w:rsidRPr="001E7F58">
        <w:rPr>
          <w:color w:val="000000" w:themeColor="text1"/>
        </w:rPr>
        <w:t xml:space="preserve">Nessa questão, vamos estudar como a hierarquia </w:t>
      </w:r>
      <w:r>
        <w:rPr>
          <w:color w:val="000000" w:themeColor="text1"/>
        </w:rPr>
        <w:t xml:space="preserve">de memória impacta o desempenho </w:t>
      </w:r>
      <w:r w:rsidRPr="001E7F58">
        <w:rPr>
          <w:color w:val="000000" w:themeColor="text1"/>
        </w:rPr>
        <w:t>desses sistemas.</w:t>
      </w:r>
    </w:p>
    <w:p w:rsidR="001E7F58" w:rsidRDefault="001E7F58" w:rsidP="001E7F58">
      <w:pPr>
        <w:rPr>
          <w:color w:val="FF0000"/>
        </w:rPr>
      </w:pPr>
      <w:r>
        <w:rPr>
          <w:color w:val="000000" w:themeColor="text1"/>
        </w:rPr>
        <w:t xml:space="preserve">(a) </w:t>
      </w:r>
      <w:r>
        <w:rPr>
          <w:color w:val="FF0000"/>
        </w:rPr>
        <w:t>Os registros são espaços de memória para uso direto do processador, sendo a memória de acesso mais rápido porém de menor capacidade.</w:t>
      </w:r>
      <w:r>
        <w:rPr>
          <w:color w:val="FF0000"/>
        </w:rPr>
        <w:br/>
        <w:t>O cache é gerido automaticamente pelo hardware e está em segundo lugar em velocidade, sendo usado para armazenar valores utilizados com frequência. O cache está distribuído em níveis L1, L2 e L3, sendo o L1 o mais rápido mas de menor capacidade</w:t>
      </w:r>
      <w:r w:rsidR="00883931">
        <w:rPr>
          <w:color w:val="FF0000"/>
        </w:rPr>
        <w:t xml:space="preserve">, com a velocidade diminuindo e a capacidade aumentando ao decorrer dos níveis. O cache possui mais espaço do que os registros mas não passa de alguns </w:t>
      </w:r>
      <w:proofErr w:type="spellStart"/>
      <w:r w:rsidR="00883931">
        <w:rPr>
          <w:color w:val="FF0000"/>
        </w:rPr>
        <w:t>MiB</w:t>
      </w:r>
      <w:proofErr w:type="spellEnd"/>
      <w:r w:rsidR="00883931">
        <w:rPr>
          <w:color w:val="FF0000"/>
        </w:rPr>
        <w:t>.</w:t>
      </w:r>
      <w:r w:rsidR="00883931">
        <w:rPr>
          <w:color w:val="FF0000"/>
        </w:rPr>
        <w:br/>
        <w:t xml:space="preserve">A memória RAM serve para armazenar os aplicativos em execução, sendo gerenciada pelo </w:t>
      </w:r>
      <w:proofErr w:type="gramStart"/>
      <w:r w:rsidR="00883931">
        <w:rPr>
          <w:color w:val="FF0000"/>
        </w:rPr>
        <w:t>S.O..</w:t>
      </w:r>
      <w:proofErr w:type="gramEnd"/>
      <w:r w:rsidR="00883931">
        <w:rPr>
          <w:color w:val="FF0000"/>
        </w:rPr>
        <w:t xml:space="preserve"> A memória RAM possui acesso mais lento do que o cache mas possui mais capacidade, comumente alguns </w:t>
      </w:r>
      <w:proofErr w:type="spellStart"/>
      <w:r w:rsidR="00883931">
        <w:rPr>
          <w:color w:val="FF0000"/>
        </w:rPr>
        <w:t>GiB</w:t>
      </w:r>
      <w:proofErr w:type="spellEnd"/>
      <w:r w:rsidR="00883931">
        <w:rPr>
          <w:color w:val="FF0000"/>
        </w:rPr>
        <w:t>.</w:t>
      </w:r>
      <w:r w:rsidR="00883931">
        <w:rPr>
          <w:color w:val="FF0000"/>
        </w:rPr>
        <w:br/>
      </w:r>
      <w:r w:rsidR="009A4284">
        <w:rPr>
          <w:color w:val="FF0000"/>
        </w:rPr>
        <w:t>O disco rígido guarda os dados para longo prazo, sendo dos tipos de memória mencionados, o único que não depende de energia externa para manter seu estado. Possui a maior capacidade devido ao armazenamento em discos ou em células de memória flash. Porém o disco rígido tem o acesso mais lento devido também ao seu método de armazenamento de dados.</w:t>
      </w:r>
    </w:p>
    <w:p w:rsidR="009A4284" w:rsidRDefault="009A4284" w:rsidP="001E7F58">
      <w:pPr>
        <w:rPr>
          <w:color w:val="FF0000"/>
        </w:rPr>
      </w:pPr>
    </w:p>
    <w:p w:rsidR="009A4284" w:rsidRDefault="009A4284" w:rsidP="001E7F58">
      <w:pPr>
        <w:rPr>
          <w:color w:val="FF0000"/>
        </w:rPr>
      </w:pPr>
      <w:r>
        <w:rPr>
          <w:color w:val="FF0000"/>
        </w:rPr>
        <w:t>(</w:t>
      </w:r>
      <w:proofErr w:type="spellStart"/>
      <w:proofErr w:type="gramStart"/>
      <w:r>
        <w:rPr>
          <w:color w:val="FF0000"/>
        </w:rPr>
        <w:t>b</w:t>
      </w:r>
      <w:proofErr w:type="gramEnd"/>
      <w:r>
        <w:rPr>
          <w:color w:val="FF0000"/>
        </w:rPr>
        <w:t>-a</w:t>
      </w:r>
      <w:proofErr w:type="spellEnd"/>
      <w:r>
        <w:rPr>
          <w:color w:val="FF0000"/>
        </w:rPr>
        <w:t>) Porque o arquivo pode já estar carregado na memória RAM, não precisando ser lido do disco.</w:t>
      </w:r>
    </w:p>
    <w:p w:rsidR="009A4284" w:rsidRDefault="009A4284" w:rsidP="001E7F58">
      <w:pPr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b</w:t>
      </w:r>
      <w:proofErr w:type="gramEnd"/>
      <w:r>
        <w:rPr>
          <w:color w:val="FF0000"/>
        </w:rPr>
        <w:t xml:space="preserve">-b) </w:t>
      </w:r>
      <w:r w:rsidR="00555470">
        <w:rPr>
          <w:color w:val="FF0000"/>
        </w:rPr>
        <w:t>É reutilizar dados já carregados previamente devido a um uso passado.</w:t>
      </w:r>
    </w:p>
    <w:p w:rsidR="00555470" w:rsidRDefault="00555470" w:rsidP="001E7F58">
      <w:pPr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b</w:t>
      </w:r>
      <w:proofErr w:type="gramEnd"/>
      <w:r>
        <w:rPr>
          <w:color w:val="FF0000"/>
        </w:rPr>
        <w:t xml:space="preserve">-c) É carregar vários elementos a serem usados de uma só vez, como carregar dois i32 com um </w:t>
      </w:r>
      <w:proofErr w:type="spellStart"/>
      <w:r>
        <w:rPr>
          <w:color w:val="FF0000"/>
        </w:rPr>
        <w:t>movq</w:t>
      </w:r>
      <w:proofErr w:type="spellEnd"/>
      <w:r>
        <w:rPr>
          <w:color w:val="FF0000"/>
        </w:rPr>
        <w:t>.</w:t>
      </w:r>
    </w:p>
    <w:p w:rsidR="00555470" w:rsidRDefault="00555470" w:rsidP="001E7F58">
      <w:pPr>
        <w:rPr>
          <w:color w:val="FF0000"/>
        </w:rPr>
      </w:pPr>
    </w:p>
    <w:p w:rsidR="00555470" w:rsidRDefault="00555470" w:rsidP="001E7F58">
      <w:pPr>
        <w:rPr>
          <w:color w:val="FF0000"/>
        </w:rPr>
      </w:pPr>
      <w:r>
        <w:rPr>
          <w:color w:val="FF0000"/>
        </w:rPr>
        <w:t>(c) Desfragmentar a memória, armazenando dados de forma continua facilitando “cache hits”.</w:t>
      </w:r>
    </w:p>
    <w:p w:rsidR="00555470" w:rsidRDefault="00555470" w:rsidP="001E7F58">
      <w:pPr>
        <w:rPr>
          <w:color w:val="FF0000"/>
        </w:rPr>
      </w:pPr>
    </w:p>
    <w:p w:rsidR="00555470" w:rsidRDefault="00555470" w:rsidP="00555470">
      <w:pPr>
        <w:rPr>
          <w:color w:val="FF0000"/>
        </w:rPr>
      </w:pPr>
      <w:r>
        <w:rPr>
          <w:color w:val="FF0000"/>
        </w:rPr>
        <w:t xml:space="preserve">4. </w:t>
      </w:r>
      <w:r w:rsidRPr="00555470">
        <w:rPr>
          <w:color w:val="FF0000"/>
        </w:rPr>
        <w:t xml:space="preserve">Pipelines em </w:t>
      </w:r>
      <w:proofErr w:type="spellStart"/>
      <w:r w:rsidRPr="00555470">
        <w:rPr>
          <w:color w:val="FF0000"/>
        </w:rPr>
        <w:t>LLMs</w:t>
      </w:r>
      <w:proofErr w:type="spellEnd"/>
      <w:r w:rsidRPr="00555470">
        <w:rPr>
          <w:color w:val="FF0000"/>
        </w:rPr>
        <w:t>. Grandes Mo</w:t>
      </w:r>
      <w:r>
        <w:rPr>
          <w:color w:val="FF0000"/>
        </w:rPr>
        <w:t>delos de Linguagem (</w:t>
      </w:r>
      <w:proofErr w:type="spellStart"/>
      <w:r>
        <w:rPr>
          <w:color w:val="FF0000"/>
        </w:rPr>
        <w:t>LLMs</w:t>
      </w:r>
      <w:proofErr w:type="spellEnd"/>
      <w:r>
        <w:rPr>
          <w:color w:val="FF0000"/>
        </w:rPr>
        <w:t xml:space="preserve">), como </w:t>
      </w:r>
      <w:r w:rsidRPr="00555470">
        <w:rPr>
          <w:color w:val="FF0000"/>
        </w:rPr>
        <w:t xml:space="preserve">o </w:t>
      </w:r>
      <w:proofErr w:type="spellStart"/>
      <w:r w:rsidRPr="00555470">
        <w:rPr>
          <w:color w:val="FF0000"/>
        </w:rPr>
        <w:t>ChatGPT</w:t>
      </w:r>
      <w:proofErr w:type="spellEnd"/>
      <w:r w:rsidRPr="00555470">
        <w:rPr>
          <w:color w:val="FF0000"/>
        </w:rPr>
        <w:t>, são treinados processando bilhões de ex</w:t>
      </w:r>
      <w:r>
        <w:rPr>
          <w:color w:val="FF0000"/>
        </w:rPr>
        <w:t xml:space="preserve">emplos e realizando trilhões de </w:t>
      </w:r>
      <w:r w:rsidRPr="00555470">
        <w:rPr>
          <w:color w:val="FF0000"/>
        </w:rPr>
        <w:t>operações matemáticas.</w:t>
      </w:r>
    </w:p>
    <w:p w:rsidR="00555470" w:rsidRDefault="00555470" w:rsidP="00555470">
      <w:pPr>
        <w:rPr>
          <w:color w:val="FF0000"/>
        </w:rPr>
      </w:pPr>
      <w:r>
        <w:rPr>
          <w:color w:val="FF0000"/>
        </w:rPr>
        <w:t>(a) {Tempo de execução das 5 etapas em uma entrada} * 12</w:t>
      </w:r>
    </w:p>
    <w:p w:rsidR="002D52B4" w:rsidRDefault="00555470" w:rsidP="00555470">
      <w:pPr>
        <w:rPr>
          <w:color w:val="FF0000"/>
        </w:rPr>
      </w:pPr>
      <w:r>
        <w:rPr>
          <w:color w:val="FF0000"/>
        </w:rPr>
        <w:t xml:space="preserve">(b) 12 + 3 * </w:t>
      </w:r>
      <w:r>
        <w:rPr>
          <w:color w:val="FF0000"/>
        </w:rPr>
        <w:t>{Tempo de execução das 5 etapas em uma entrada}</w:t>
      </w:r>
    </w:p>
    <w:p w:rsidR="002D52B4" w:rsidRPr="002D52B4" w:rsidRDefault="002D52B4" w:rsidP="002D52B4"/>
    <w:p w:rsidR="002D52B4" w:rsidRDefault="002D52B4" w:rsidP="002D52B4"/>
    <w:p w:rsidR="00555470" w:rsidRPr="002D52B4" w:rsidRDefault="00555470" w:rsidP="002D52B4">
      <w:pPr>
        <w:jc w:val="center"/>
      </w:pPr>
      <w:bookmarkStart w:id="0" w:name="_GoBack"/>
      <w:bookmarkEnd w:id="0"/>
    </w:p>
    <w:sectPr w:rsidR="00555470" w:rsidRPr="002D52B4" w:rsidSect="008A63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E4"/>
    <w:rsid w:val="00002C89"/>
    <w:rsid w:val="0007074C"/>
    <w:rsid w:val="00103EF6"/>
    <w:rsid w:val="00142E87"/>
    <w:rsid w:val="00160E86"/>
    <w:rsid w:val="001E7F58"/>
    <w:rsid w:val="00202316"/>
    <w:rsid w:val="002D52B4"/>
    <w:rsid w:val="00555470"/>
    <w:rsid w:val="005D6DFD"/>
    <w:rsid w:val="007C44B9"/>
    <w:rsid w:val="00883931"/>
    <w:rsid w:val="008A63E4"/>
    <w:rsid w:val="00907160"/>
    <w:rsid w:val="009A4284"/>
    <w:rsid w:val="00BA2D3D"/>
    <w:rsid w:val="00CE0255"/>
    <w:rsid w:val="00E7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C4D1F-215F-49BF-A657-F0181E78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7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674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EPD-5484</dc:creator>
  <cp:keywords/>
  <dc:description/>
  <cp:lastModifiedBy>EPD-5484</cp:lastModifiedBy>
  <cp:revision>1</cp:revision>
  <dcterms:created xsi:type="dcterms:W3CDTF">2025-08-26T17:22:00Z</dcterms:created>
  <dcterms:modified xsi:type="dcterms:W3CDTF">2025-08-26T20:50:00Z</dcterms:modified>
</cp:coreProperties>
</file>