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БРЕСТСКИЙ ГОСУДАРСТВЕННЫЙ ТЕХНИЧЕСКИЙ УНИВЕРСИТЕТ”</w:t>
      </w:r>
    </w:p>
    <w:p>
      <w:pPr>
        <w:pStyle w:val="Normal"/>
        <w:rPr/>
      </w:pPr>
      <w:r>
        <w:rPr/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27"/>
        <w:gridCol w:w="540"/>
        <w:gridCol w:w="360"/>
        <w:gridCol w:w="181"/>
        <w:gridCol w:w="360"/>
        <w:gridCol w:w="124"/>
        <w:gridCol w:w="236"/>
        <w:gridCol w:w="899"/>
        <w:gridCol w:w="180"/>
        <w:gridCol w:w="1077"/>
        <w:gridCol w:w="1"/>
        <w:gridCol w:w="543"/>
        <w:gridCol w:w="539"/>
        <w:gridCol w:w="180"/>
        <w:gridCol w:w="2161"/>
        <w:gridCol w:w="1362"/>
      </w:tblGrid>
      <w:tr>
        <w:trPr/>
        <w:tc>
          <w:tcPr>
            <w:tcW w:w="1367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Факультет     </w:t>
            </w:r>
          </w:p>
        </w:tc>
        <w:tc>
          <w:tcPr>
            <w:tcW w:w="3418" w:type="dxa"/>
            <w:gridSpan w:val="9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ЭИС</w:t>
            </w:r>
          </w:p>
        </w:tc>
        <w:tc>
          <w:tcPr>
            <w:tcW w:w="1262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  <w:t>Кафедра</w:t>
            </w:r>
          </w:p>
        </w:tc>
        <w:tc>
          <w:tcPr>
            <w:tcW w:w="3523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ИИТ</w:t>
            </w:r>
          </w:p>
        </w:tc>
      </w:tr>
      <w:tr>
        <w:trPr/>
        <w:tc>
          <w:tcPr>
            <w:tcW w:w="1367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18" w:type="dxa"/>
            <w:gridSpan w:val="9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62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23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/>
          </w:tcPr>
          <w:p>
            <w:pPr>
              <w:pStyle w:val="Normal"/>
              <w:widowControl w:val="false"/>
              <w:rPr/>
            </w:pPr>
            <w:r>
              <w:rPr/>
              <w:t>УТВЕРЖДАЮ</w:t>
            </w:r>
          </w:p>
        </w:tc>
      </w:tr>
      <w:tr>
        <w:trPr/>
        <w:tc>
          <w:tcPr>
            <w:tcW w:w="1727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  <w:t>Зав. кафедрой</w:t>
            </w:r>
          </w:p>
        </w:tc>
        <w:tc>
          <w:tcPr>
            <w:tcW w:w="3058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785" w:type="dxa"/>
            <w:gridSpan w:val="5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727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58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(подпись)</w:t>
            </w:r>
          </w:p>
        </w:tc>
        <w:tc>
          <w:tcPr>
            <w:tcW w:w="4785" w:type="dxa"/>
            <w:gridSpan w:val="5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«    »</w:t>
            </w:r>
          </w:p>
        </w:tc>
        <w:tc>
          <w:tcPr>
            <w:tcW w:w="2880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863" w:type="dxa"/>
            <w:gridSpan w:val="7"/>
            <w:tcBorders/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1</w:t>
            </w:r>
            <w:r>
              <w:rPr/>
              <w:t xml:space="preserve"> г.</w:t>
            </w:r>
          </w:p>
        </w:tc>
      </w:tr>
      <w:tr>
        <w:trPr/>
        <w:tc>
          <w:tcPr>
            <w:tcW w:w="82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80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863" w:type="dxa"/>
            <w:gridSpan w:val="7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/>
          </w:tcPr>
          <w:p>
            <w:pPr>
              <w:pStyle w:val="Normal"/>
              <w:widowControl w:val="false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  <w:p>
            <w:pPr>
              <w:pStyle w:val="Normal"/>
              <w:widowControl w:val="false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ЗАДАНИЕ</w:t>
            </w:r>
          </w:p>
        </w:tc>
      </w:tr>
      <w:tr>
        <w:trPr/>
        <w:tc>
          <w:tcPr>
            <w:tcW w:w="9570" w:type="dxa"/>
            <w:gridSpan w:val="16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курсовому проектированию</w:t>
            </w:r>
          </w:p>
        </w:tc>
      </w:tr>
      <w:tr>
        <w:trPr/>
        <w:tc>
          <w:tcPr>
            <w:tcW w:w="9570" w:type="dxa"/>
            <w:gridSpan w:val="16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367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  <w:t>Студенту</w:t>
            </w:r>
          </w:p>
        </w:tc>
        <w:tc>
          <w:tcPr>
            <w:tcW w:w="8203" w:type="dxa"/>
            <w:gridSpan w:val="14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>
                <w:highlight w:val="yellow"/>
              </w:rPr>
              <w:t>Иванову Ивану Ивановичу</w:t>
            </w:r>
          </w:p>
        </w:tc>
      </w:tr>
      <w:tr>
        <w:trPr/>
        <w:tc>
          <w:tcPr>
            <w:tcW w:w="1908" w:type="dxa"/>
            <w:gridSpan w:val="4"/>
            <w:tcBorders/>
          </w:tcPr>
          <w:p>
            <w:pPr>
              <w:pStyle w:val="Normal"/>
              <w:widowControl w:val="false"/>
              <w:rPr/>
            </w:pPr>
            <w:r>
              <w:rPr/>
              <w:t>1. Тема проекта</w:t>
            </w:r>
          </w:p>
        </w:tc>
        <w:tc>
          <w:tcPr>
            <w:tcW w:w="7662" w:type="dxa"/>
            <w:gridSpan w:val="1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>
                <w:highlight w:val="yellow"/>
              </w:rPr>
              <w:t>Интернет-магазин веществ для личностного роста</w:t>
            </w:r>
          </w:p>
        </w:tc>
      </w:tr>
      <w:tr>
        <w:trPr/>
        <w:tc>
          <w:tcPr>
            <w:tcW w:w="5328" w:type="dxa"/>
            <w:gridSpan w:val="12"/>
            <w:tcBorders/>
          </w:tcPr>
          <w:p>
            <w:pPr>
              <w:pStyle w:val="Normal"/>
              <w:widowControl w:val="false"/>
              <w:rPr/>
            </w:pPr>
            <w:r>
              <w:rPr/>
              <w:t>2. Сроки сдачи студентом законченного проекта</w:t>
            </w:r>
          </w:p>
        </w:tc>
        <w:tc>
          <w:tcPr>
            <w:tcW w:w="4242" w:type="dxa"/>
            <w:gridSpan w:val="4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</w:t>
            </w:r>
            <w:r>
              <w:rPr/>
              <w:t>15.12.2020 г.</w:t>
            </w:r>
          </w:p>
        </w:tc>
      </w:tr>
      <w:tr>
        <w:trPr/>
        <w:tc>
          <w:tcPr>
            <w:tcW w:w="3527" w:type="dxa"/>
            <w:gridSpan w:val="8"/>
            <w:tcBorders/>
          </w:tcPr>
          <w:p>
            <w:pPr>
              <w:pStyle w:val="Normal"/>
              <w:widowControl w:val="false"/>
              <w:rPr/>
            </w:pPr>
            <w:r>
              <w:rPr/>
              <w:t>3. Исходные данные к проекту</w:t>
            </w:r>
          </w:p>
        </w:tc>
        <w:tc>
          <w:tcPr>
            <w:tcW w:w="6043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Провести анализ предметной области, найти и проанализировать аналогичное 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iCs/>
              </w:rPr>
            </w:pPr>
            <w:r>
              <w:rPr/>
              <w:t>программное обеспечение, решающее схожие задачи, из представленных на рынке; на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основании данного анализа обосновать целесообразность разработки и поставить задач</w:t>
            </w:r>
            <w:r>
              <w:rPr/>
              <w:t>у</w:t>
            </w:r>
            <w:r>
              <w:rPr/>
              <w:t>.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Программный продукт должен выполнять следующие функции: </w:t>
            </w:r>
          </w:p>
        </w:tc>
      </w:tr>
      <w:tr>
        <w:trPr/>
        <w:tc>
          <w:tcPr>
            <w:tcW w:w="9570" w:type="dxa"/>
            <w:gridSpan w:val="1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>здесь</w:t>
            </w:r>
          </w:p>
        </w:tc>
      </w:tr>
      <w:tr>
        <w:trPr/>
        <w:tc>
          <w:tcPr>
            <w:tcW w:w="9570" w:type="dxa"/>
            <w:gridSpan w:val="1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>описать</w:t>
            </w:r>
          </w:p>
        </w:tc>
      </w:tr>
      <w:tr>
        <w:trPr/>
        <w:tc>
          <w:tcPr>
            <w:tcW w:w="9570" w:type="dxa"/>
            <w:gridSpan w:val="1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>функциональность</w:t>
            </w:r>
          </w:p>
        </w:tc>
      </w:tr>
      <w:tr>
        <w:trPr/>
        <w:tc>
          <w:tcPr>
            <w:tcW w:w="9570" w:type="dxa"/>
            <w:gridSpan w:val="1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 xml:space="preserve">разрабатываемой </w:t>
            </w:r>
          </w:p>
        </w:tc>
      </w:tr>
      <w:tr>
        <w:trPr/>
        <w:tc>
          <w:tcPr>
            <w:tcW w:w="9570" w:type="dxa"/>
            <w:gridSpan w:val="1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>программы</w:t>
            </w:r>
          </w:p>
        </w:tc>
      </w:tr>
      <w:tr>
        <w:trPr/>
        <w:tc>
          <w:tcPr>
            <w:tcW w:w="9570" w:type="dxa"/>
            <w:gridSpan w:val="1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>согласно</w:t>
            </w:r>
          </w:p>
        </w:tc>
      </w:tr>
      <w:tr>
        <w:trPr/>
        <w:tc>
          <w:tcPr>
            <w:tcW w:w="9570" w:type="dxa"/>
            <w:gridSpan w:val="1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hd w:fill="FFFF00" w:val="clear"/>
              </w:rPr>
            </w:pPr>
            <w:r>
              <w:rPr>
                <w:shd w:fill="FFFF00" w:val="clear"/>
              </w:rPr>
              <w:t>теме</w:t>
            </w:r>
          </w:p>
        </w:tc>
      </w:tr>
      <w:tr>
        <w:trPr/>
        <w:tc>
          <w:tcPr>
            <w:tcW w:w="9570" w:type="dxa"/>
            <w:gridSpan w:val="1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Разработать архитектуру системы на уровне подсистем и модулей, спроектировать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структуру программного, аппаратного, информационного обеспечения системы; 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произвести логическое проектирование базы данных, макетирование пользовательского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>интерфейса на основе шаблонов пользовательского опыта.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>Описать реализацию спроектированной системы: физическое проектирование баз данных,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 xml:space="preserve">имплементация модулей на уровне классов и методов выбранного ЯП, экранные формы 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как реализация представленных ранее эскизов.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Описать процесс испытания системы как набор приёмочных и прочих тестов.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>Уделить максимальное внимание именно проектированию.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4. Содержание расчетно-пояснительной записки (перечень подлежащих разработке </w:t>
            </w:r>
          </w:p>
        </w:tc>
      </w:tr>
      <w:tr>
        <w:trPr/>
        <w:tc>
          <w:tcPr>
            <w:tcW w:w="1367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  <w:t>вопросов)</w:t>
            </w:r>
          </w:p>
        </w:tc>
        <w:tc>
          <w:tcPr>
            <w:tcW w:w="8203" w:type="dxa"/>
            <w:gridSpan w:val="14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</w:t>
            </w:r>
            <w:r>
              <w:rPr/>
              <w:t>Введение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</w:t>
            </w:r>
            <w:r>
              <w:rPr/>
              <w:t>1. Системный анализ и постановка задачи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</w:t>
            </w:r>
            <w:r>
              <w:rPr/>
              <w:t xml:space="preserve">2. Проектирование системы 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</w:t>
            </w:r>
            <w:r>
              <w:rPr/>
              <w:t>3. Реализация системы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</w:t>
            </w:r>
            <w:r>
              <w:rPr/>
              <w:t>4. Тестирование системы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</w:t>
            </w:r>
            <w:r>
              <w:rPr/>
              <w:t>Заключение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</w:t>
            </w:r>
            <w:r>
              <w:rPr/>
              <w:t>Список использованных источников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</w:t>
            </w:r>
            <w:r>
              <w:rPr/>
              <w:t>Приложение А. Схема программы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5. Перечень графического материала (с точным указанием обязательных чертежей и </w:t>
            </w:r>
          </w:p>
        </w:tc>
      </w:tr>
      <w:tr>
        <w:trPr/>
        <w:tc>
          <w:tcPr>
            <w:tcW w:w="1367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  <w:t>графиков)</w:t>
            </w:r>
          </w:p>
        </w:tc>
        <w:tc>
          <w:tcPr>
            <w:tcW w:w="8203" w:type="dxa"/>
            <w:gridSpan w:val="14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</w:t>
            </w:r>
            <w:r>
              <w:rPr>
                <w:lang w:val="en-US"/>
              </w:rPr>
              <w:t>C</w:t>
            </w:r>
            <w:r>
              <w:rPr/>
              <w:t>хема программы (чертеж А3)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center" w:pos="4677" w:leader="none"/>
              </w:tabs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6. Консультанты по проекту (с указанием относящихся к ним разделов проекта)</w:t>
            </w:r>
          </w:p>
        </w:tc>
      </w:tr>
      <w:tr>
        <w:trPr/>
        <w:tc>
          <w:tcPr>
            <w:tcW w:w="9570" w:type="dxa"/>
            <w:gridSpan w:val="16"/>
            <w:tcBorders/>
          </w:tcPr>
          <w:p>
            <w:pPr>
              <w:pStyle w:val="Normal"/>
              <w:widowControl w:val="false"/>
              <w:rPr/>
            </w:pPr>
            <w:r>
              <w:rPr/>
              <w:t>Доцент Кочурко П.А. – по основным разделам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628" w:type="dxa"/>
            <w:gridSpan w:val="7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7. Дата выдачи проекта</w:t>
            </w:r>
          </w:p>
        </w:tc>
        <w:tc>
          <w:tcPr>
            <w:tcW w:w="6942" w:type="dxa"/>
            <w:gridSpan w:val="9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01</w:t>
            </w:r>
            <w:r>
              <w:rPr/>
              <w:t>.09.202</w:t>
            </w:r>
            <w:r>
              <w:rPr/>
              <w:t>1</w:t>
            </w:r>
            <w:r>
              <w:rPr/>
              <w:t xml:space="preserve"> г.</w:t>
            </w:r>
          </w:p>
        </w:tc>
      </w:tr>
      <w:tr>
        <w:trPr/>
        <w:tc>
          <w:tcPr>
            <w:tcW w:w="9570" w:type="dxa"/>
            <w:gridSpan w:val="16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8. Календарный график работы над проектом на весь период проектирования (с указанием </w:t>
            </w:r>
          </w:p>
        </w:tc>
      </w:tr>
      <w:tr>
        <w:trPr/>
        <w:tc>
          <w:tcPr>
            <w:tcW w:w="5867" w:type="dxa"/>
            <w:gridSpan w:val="13"/>
            <w:tcBorders/>
          </w:tcPr>
          <w:p>
            <w:pPr>
              <w:pStyle w:val="Normal"/>
              <w:widowControl w:val="false"/>
              <w:rPr/>
            </w:pPr>
            <w:r>
              <w:rPr/>
              <w:t>сроков выполнения и трудоемкость отдельных этапов)</w:t>
            </w:r>
          </w:p>
        </w:tc>
        <w:tc>
          <w:tcPr>
            <w:tcW w:w="3703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9570" w:type="dxa"/>
            <w:gridSpan w:val="16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>
                <w:sz w:val="24"/>
                <w:szCs w:val="24"/>
              </w:rPr>
              <w:t>Определение тематики, постановка задачи, планирование</w:t>
            </w:r>
            <w:r>
              <w:rPr/>
              <w:t xml:space="preserve"> </w:t>
            </w:r>
            <w:r>
              <w:rPr/>
              <w:t>01</w:t>
            </w:r>
            <w:r>
              <w:rPr/>
              <w:t>.09.202</w:t>
            </w:r>
            <w:r>
              <w:rPr/>
              <w:t>1</w:t>
            </w:r>
            <w:r>
              <w:rPr/>
              <w:t xml:space="preserve"> – </w:t>
            </w:r>
            <w:r>
              <w:rPr/>
              <w:t>07</w:t>
            </w:r>
            <w:r>
              <w:rPr/>
              <w:t>.10.202</w:t>
            </w:r>
            <w:r>
              <w:rPr/>
              <w:t>1</w:t>
            </w:r>
            <w:r>
              <w:rPr/>
              <w:t xml:space="preserve">:   </w:t>
            </w:r>
            <w:r>
              <w:rPr/>
              <w:t>2</w:t>
            </w:r>
            <w:r>
              <w:rPr/>
              <w:t>0%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/>
              <w:t>08</w:t>
            </w:r>
            <w:r>
              <w:rPr/>
              <w:t>.10.202</w:t>
            </w:r>
            <w:r>
              <w:rPr/>
              <w:t>1</w:t>
            </w:r>
            <w:r>
              <w:rPr/>
              <w:t xml:space="preserve"> – </w:t>
            </w:r>
            <w:r>
              <w:rPr/>
              <w:t>18</w:t>
            </w:r>
            <w:r>
              <w:rPr/>
              <w:t>.11.202</w:t>
            </w:r>
            <w:r>
              <w:rPr/>
              <w:t>1</w:t>
            </w:r>
            <w:r>
              <w:rPr/>
              <w:t xml:space="preserve">:   </w:t>
            </w:r>
            <w:r>
              <w:rPr/>
              <w:t>5</w:t>
            </w:r>
            <w:r>
              <w:rPr/>
              <w:t>0%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>
                <w:sz w:val="24"/>
                <w:szCs w:val="24"/>
              </w:rPr>
              <w:t>Реализация и тестирование, оформление</w:t>
            </w:r>
            <w:r>
              <w:rPr/>
              <w:t xml:space="preserve"> </w:t>
            </w:r>
            <w:r>
              <w:rPr/>
              <w:t>19</w:t>
            </w:r>
            <w:r>
              <w:rPr/>
              <w:t>.11.202</w:t>
            </w:r>
            <w:r>
              <w:rPr/>
              <w:t>1</w:t>
            </w:r>
            <w:r>
              <w:rPr/>
              <w:t xml:space="preserve"> – </w:t>
            </w:r>
            <w:r>
              <w:rPr/>
              <w:t>16</w:t>
            </w:r>
            <w:r>
              <w:rPr/>
              <w:t>.12.202</w:t>
            </w:r>
            <w:r>
              <w:rPr/>
              <w:t>1</w:t>
            </w:r>
            <w:r>
              <w:rPr/>
              <w:t xml:space="preserve">:   </w:t>
            </w:r>
            <w:r>
              <w:rPr/>
              <w:t>30</w:t>
            </w:r>
            <w:r>
              <w:rPr/>
              <w:t>%</w:t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392" w:type="dxa"/>
            <w:gridSpan w:val="6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93" w:type="dxa"/>
            <w:gridSpan w:val="5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423" w:type="dxa"/>
            <w:gridSpan w:val="4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392" w:type="dxa"/>
            <w:gridSpan w:val="6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93" w:type="dxa"/>
            <w:gridSpan w:val="5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23" w:type="dxa"/>
            <w:gridSpan w:val="4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(подпись)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784" w:type="dxa"/>
            <w:gridSpan w:val="10"/>
            <w:tcBorders/>
          </w:tcPr>
          <w:p>
            <w:pPr>
              <w:pStyle w:val="Normal"/>
              <w:widowControl w:val="false"/>
              <w:rPr/>
            </w:pPr>
            <w:r>
              <w:rPr/>
              <w:t>Задание принял к исполнению (дата)</w:t>
            </w:r>
          </w:p>
        </w:tc>
        <w:tc>
          <w:tcPr>
            <w:tcW w:w="3424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570" w:type="dxa"/>
            <w:gridSpan w:val="16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gridSpan w:val="5"/>
            <w:tcBorders/>
          </w:tcPr>
          <w:p>
            <w:pPr>
              <w:pStyle w:val="Normal"/>
              <w:widowControl w:val="false"/>
              <w:rPr/>
            </w:pPr>
            <w:r>
              <w:rPr/>
              <w:t>(подпись студента)</w:t>
            </w:r>
          </w:p>
        </w:tc>
        <w:tc>
          <w:tcPr>
            <w:tcW w:w="5940" w:type="dxa"/>
            <w:gridSpan w:val="10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89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2708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sid w:val="00084ef6"/>
    <w:rPr>
      <w:rFonts w:ascii="Times New Roman" w:hAnsi="Times New Roma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f57bb"/>
    <w:pPr>
      <w:spacing w:before="0" w:after="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99591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LibreOffice/7.1.6.2$Linux_X86_64 LibreOffice_project/10$Build-2</Application>
  <AppVersion>15.0000</AppVersion>
  <Pages>2</Pages>
  <Words>270</Words>
  <Characters>2043</Characters>
  <CharactersWithSpaces>2316</CharactersWithSpaces>
  <Paragraphs>66</Paragraphs>
  <Company>GID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2020-12-07T13:40:00Z</dcterms:created>
  <dc:creator>develop2</dc:creator>
  <dc:description/>
  <dc:language>ru-RU</dc:language>
  <cp:lastModifiedBy/>
  <cp:lastPrinted>2010-06-18T09:18:00Z</cp:lastPrinted>
  <dcterms:modified xsi:type="dcterms:W3CDTF">2021-10-05T16:09:41Z</dcterms:modified>
  <cp:revision>5</cp:revision>
  <dc:subject/>
  <dc:title>УЧРЕЖДЕНИЕ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