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jc w:val="center"/>
        <w:rPr>
          <w:position w:val="0"/>
          <w:sz w:val="24"/>
          <w:vertAlign w:val="baseline"/>
        </w:rPr>
      </w:pPr>
      <w:r>
        <w:rPr>
          <w:b/>
          <w:position w:val="0"/>
          <w:sz w:val="28"/>
          <w:sz w:val="28"/>
          <w:szCs w:val="28"/>
          <w:vertAlign w:val="baseline"/>
        </w:rPr>
        <w:t xml:space="preserve">Учреждение образования                  </w:t>
      </w:r>
    </w:p>
    <w:p>
      <w:pPr>
        <w:pStyle w:val="Normal1"/>
        <w:jc w:val="center"/>
        <w:rPr>
          <w:position w:val="0"/>
          <w:sz w:val="24"/>
          <w:vertAlign w:val="baseline"/>
        </w:rPr>
      </w:pPr>
      <w:r>
        <w:rPr>
          <w:b/>
          <w:position w:val="0"/>
          <w:sz w:val="28"/>
          <w:sz w:val="28"/>
          <w:szCs w:val="28"/>
          <w:vertAlign w:val="baseline"/>
        </w:rPr>
        <w:t>Брестский государственный технический университет</w:t>
      </w:r>
    </w:p>
    <w:p>
      <w:pPr>
        <w:pStyle w:val="Normal1"/>
        <w:rPr>
          <w:b/>
          <w:b/>
          <w:position w:val="0"/>
          <w:sz w:val="28"/>
          <w:sz w:val="28"/>
          <w:szCs w:val="28"/>
          <w:vertAlign w:val="baseline"/>
        </w:rPr>
      </w:pPr>
      <w:r>
        <w:rPr>
          <w:b/>
          <w:position w:val="0"/>
          <w:sz w:val="28"/>
          <w:sz w:val="28"/>
          <w:szCs w:val="28"/>
          <w:vertAlign w:val="baseline"/>
        </w:rPr>
      </w:r>
    </w:p>
    <w:tbl>
      <w:tblPr>
        <w:tblStyle w:val="Table1"/>
        <w:tblW w:w="957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827"/>
        <w:gridCol w:w="540"/>
        <w:gridCol w:w="16"/>
        <w:gridCol w:w="344"/>
        <w:gridCol w:w="181"/>
        <w:gridCol w:w="1619"/>
        <w:gridCol w:w="180"/>
        <w:gridCol w:w="1078"/>
        <w:gridCol w:w="543"/>
        <w:gridCol w:w="719"/>
        <w:gridCol w:w="3523"/>
      </w:tblGrid>
      <w:tr>
        <w:trPr/>
        <w:tc>
          <w:tcPr>
            <w:tcW w:w="1367" w:type="dxa"/>
            <w:gridSpan w:val="2"/>
            <w:tcBorders/>
            <w:shd w:fill="auto" w:val="clear"/>
          </w:tcPr>
          <w:p>
            <w:pPr>
              <w:pStyle w:val="Normal1"/>
              <w:widowControl w:val="false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  <w:t xml:space="preserve">Факультет     </w:t>
            </w:r>
          </w:p>
        </w:tc>
        <w:tc>
          <w:tcPr>
            <w:tcW w:w="3418" w:type="dxa"/>
            <w:gridSpan w:val="6"/>
            <w:tcBorders>
              <w:bottom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>
                <w:position w:val="0"/>
                <w:sz w:val="24"/>
                <w:vertAlign w:val="baseline"/>
              </w:rPr>
            </w:pPr>
            <w:r>
              <w:rPr>
                <w:rFonts w:eastAsia="Arial Narrow" w:cs="Arial Narrow" w:ascii="Arial Narrow" w:hAnsi="Arial Narrow"/>
                <w:position w:val="0"/>
                <w:sz w:val="24"/>
                <w:vertAlign w:val="baseline"/>
              </w:rPr>
              <w:t>ЭИС</w:t>
            </w:r>
          </w:p>
        </w:tc>
        <w:tc>
          <w:tcPr>
            <w:tcW w:w="1262" w:type="dxa"/>
            <w:gridSpan w:val="2"/>
            <w:tcBorders/>
            <w:shd w:fill="auto" w:val="clear"/>
          </w:tcPr>
          <w:p>
            <w:pPr>
              <w:pStyle w:val="Normal1"/>
              <w:widowControl w:val="false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  <w:t>Кафедра</w:t>
            </w:r>
          </w:p>
        </w:tc>
        <w:tc>
          <w:tcPr>
            <w:tcW w:w="3523" w:type="dxa"/>
            <w:tcBorders>
              <w:bottom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>
                <w:position w:val="0"/>
                <w:sz w:val="24"/>
                <w:vertAlign w:val="baseline"/>
              </w:rPr>
            </w:pPr>
            <w:r>
              <w:rPr>
                <w:rFonts w:eastAsia="Arial Narrow" w:cs="Arial Narrow" w:ascii="Arial Narrow" w:hAnsi="Arial Narrow"/>
                <w:position w:val="0"/>
                <w:sz w:val="24"/>
                <w:vertAlign w:val="baseline"/>
              </w:rPr>
              <w:t>ИИТ</w:t>
            </w:r>
          </w:p>
        </w:tc>
      </w:tr>
      <w:tr>
        <w:trPr/>
        <w:tc>
          <w:tcPr>
            <w:tcW w:w="1367" w:type="dxa"/>
            <w:gridSpan w:val="2"/>
            <w:tcBorders/>
            <w:shd w:fill="auto" w:val="clear"/>
          </w:tcPr>
          <w:p>
            <w:pPr>
              <w:pStyle w:val="Normal1"/>
              <w:widowControl w:val="false"/>
              <w:rPr>
                <w:rFonts w:ascii="Arial Narrow" w:hAnsi="Arial Narrow" w:eastAsia="Arial Narrow" w:cs="Arial Narrow"/>
                <w:position w:val="0"/>
                <w:sz w:val="24"/>
                <w:vertAlign w:val="baseline"/>
              </w:rPr>
            </w:pPr>
            <w:r>
              <w:rPr>
                <w:rFonts w:eastAsia="Arial Narrow" w:cs="Arial Narrow" w:ascii="Arial Narrow" w:hAnsi="Arial Narrow"/>
                <w:position w:val="0"/>
                <w:sz w:val="24"/>
                <w:vertAlign w:val="baseline"/>
              </w:rPr>
            </w:r>
          </w:p>
        </w:tc>
        <w:tc>
          <w:tcPr>
            <w:tcW w:w="3418" w:type="dxa"/>
            <w:gridSpan w:val="6"/>
            <w:tcBorders>
              <w:top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rFonts w:ascii="Arial Narrow" w:hAnsi="Arial Narrow" w:eastAsia="Arial Narrow" w:cs="Arial Narrow"/>
                <w:position w:val="0"/>
                <w:sz w:val="24"/>
                <w:vertAlign w:val="baseline"/>
              </w:rPr>
            </w:pPr>
            <w:r>
              <w:rPr>
                <w:rFonts w:eastAsia="Arial Narrow" w:cs="Arial Narrow" w:ascii="Arial Narrow" w:hAnsi="Arial Narrow"/>
                <w:position w:val="0"/>
                <w:sz w:val="24"/>
                <w:vertAlign w:val="baseline"/>
              </w:rPr>
            </w:r>
          </w:p>
        </w:tc>
        <w:tc>
          <w:tcPr>
            <w:tcW w:w="1262" w:type="dxa"/>
            <w:gridSpan w:val="2"/>
            <w:tcBorders/>
            <w:shd w:fill="auto" w:val="clear"/>
          </w:tcPr>
          <w:p>
            <w:pPr>
              <w:pStyle w:val="Normal1"/>
              <w:widowControl w:val="false"/>
              <w:rPr>
                <w:rFonts w:ascii="Arial Narrow" w:hAnsi="Arial Narrow" w:eastAsia="Arial Narrow" w:cs="Arial Narrow"/>
                <w:position w:val="0"/>
                <w:sz w:val="24"/>
                <w:vertAlign w:val="baseline"/>
              </w:rPr>
            </w:pPr>
            <w:r>
              <w:rPr>
                <w:rFonts w:eastAsia="Arial Narrow" w:cs="Arial Narrow" w:ascii="Arial Narrow" w:hAnsi="Arial Narrow"/>
                <w:position w:val="0"/>
                <w:sz w:val="24"/>
                <w:vertAlign w:val="baseline"/>
              </w:rPr>
            </w:r>
          </w:p>
        </w:tc>
        <w:tc>
          <w:tcPr>
            <w:tcW w:w="3523" w:type="dxa"/>
            <w:tcBorders>
              <w:top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</w:tr>
      <w:tr>
        <w:trPr/>
        <w:tc>
          <w:tcPr>
            <w:tcW w:w="9570" w:type="dxa"/>
            <w:gridSpan w:val="11"/>
            <w:tcBorders/>
            <w:shd w:fill="auto" w:val="clear"/>
          </w:tcPr>
          <w:p>
            <w:pPr>
              <w:pStyle w:val="Normal1"/>
              <w:widowControl w:val="false"/>
              <w:rPr>
                <w:position w:val="0"/>
                <w:sz w:val="24"/>
                <w:vertAlign w:val="baseline"/>
              </w:rPr>
            </w:pPr>
            <w:r>
              <w:rPr>
                <w:b/>
                <w:position w:val="0"/>
                <w:sz w:val="24"/>
                <w:vertAlign w:val="baseline"/>
              </w:rPr>
              <w:t>УТВЕРЖДАЮ</w:t>
            </w:r>
          </w:p>
        </w:tc>
      </w:tr>
      <w:tr>
        <w:trPr/>
        <w:tc>
          <w:tcPr>
            <w:tcW w:w="1727" w:type="dxa"/>
            <w:gridSpan w:val="4"/>
            <w:tcBorders/>
            <w:shd w:fill="auto" w:val="clear"/>
          </w:tcPr>
          <w:p>
            <w:pPr>
              <w:pStyle w:val="Normal1"/>
              <w:widowControl w:val="false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  <w:t>Зав. кафедрой</w:t>
            </w:r>
          </w:p>
        </w:tc>
        <w:tc>
          <w:tcPr>
            <w:tcW w:w="3058" w:type="dxa"/>
            <w:gridSpan w:val="4"/>
            <w:tcBorders>
              <w:bottom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4785" w:type="dxa"/>
            <w:gridSpan w:val="3"/>
            <w:tcBorders/>
            <w:shd w:fill="auto" w:val="clear"/>
          </w:tcPr>
          <w:p>
            <w:pPr>
              <w:pStyle w:val="Normal1"/>
              <w:widowControl w:val="false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</w:tr>
      <w:tr>
        <w:trPr/>
        <w:tc>
          <w:tcPr>
            <w:tcW w:w="1727" w:type="dxa"/>
            <w:gridSpan w:val="4"/>
            <w:tcBorders/>
            <w:shd w:fill="auto" w:val="clear"/>
          </w:tcPr>
          <w:p>
            <w:pPr>
              <w:pStyle w:val="Normal1"/>
              <w:widowControl w:val="false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3058" w:type="dxa"/>
            <w:gridSpan w:val="4"/>
            <w:tcBorders>
              <w:top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  <w:t>(подпись)</w:t>
            </w:r>
          </w:p>
        </w:tc>
        <w:tc>
          <w:tcPr>
            <w:tcW w:w="4785" w:type="dxa"/>
            <w:gridSpan w:val="3"/>
            <w:tcBorders/>
            <w:shd w:fill="auto" w:val="clear"/>
          </w:tcPr>
          <w:p>
            <w:pPr>
              <w:pStyle w:val="Normal1"/>
              <w:widowControl w:val="false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</w:tr>
      <w:tr>
        <w:trPr/>
        <w:tc>
          <w:tcPr>
            <w:tcW w:w="827" w:type="dxa"/>
            <w:tcBorders/>
            <w:shd w:fill="auto" w:val="clear"/>
          </w:tcPr>
          <w:p>
            <w:pPr>
              <w:pStyle w:val="Normal1"/>
              <w:widowControl w:val="false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  <w:t>«      »</w:t>
            </w:r>
          </w:p>
        </w:tc>
        <w:tc>
          <w:tcPr>
            <w:tcW w:w="2880" w:type="dxa"/>
            <w:gridSpan w:val="6"/>
            <w:tcBorders>
              <w:bottom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5863" w:type="dxa"/>
            <w:gridSpan w:val="4"/>
            <w:tcBorders/>
            <w:shd w:fill="auto" w:val="clear"/>
          </w:tcPr>
          <w:p>
            <w:pPr>
              <w:pStyle w:val="Normal1"/>
              <w:widowControl w:val="false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  <w:t>2022</w:t>
            </w:r>
            <w:r>
              <w:rPr/>
              <w:t xml:space="preserve"> </w:t>
            </w:r>
            <w:r>
              <w:rPr>
                <w:position w:val="0"/>
                <w:sz w:val="24"/>
                <w:vertAlign w:val="baseline"/>
              </w:rPr>
              <w:t xml:space="preserve"> г.</w:t>
            </w:r>
          </w:p>
        </w:tc>
      </w:tr>
      <w:tr>
        <w:trPr/>
        <w:tc>
          <w:tcPr>
            <w:tcW w:w="827" w:type="dxa"/>
            <w:tcBorders/>
            <w:shd w:fill="auto" w:val="clear"/>
          </w:tcPr>
          <w:p>
            <w:pPr>
              <w:pStyle w:val="Normal1"/>
              <w:widowControl w:val="false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2880" w:type="dxa"/>
            <w:gridSpan w:val="6"/>
            <w:tcBorders>
              <w:top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5863" w:type="dxa"/>
            <w:gridSpan w:val="4"/>
            <w:tcBorders/>
            <w:shd w:fill="auto" w:val="clear"/>
          </w:tcPr>
          <w:p>
            <w:pPr>
              <w:pStyle w:val="Normal1"/>
              <w:widowControl w:val="false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</w:tr>
      <w:tr>
        <w:trPr/>
        <w:tc>
          <w:tcPr>
            <w:tcW w:w="9570" w:type="dxa"/>
            <w:gridSpan w:val="11"/>
            <w:tcBorders/>
            <w:shd w:fill="auto" w:val="clear"/>
          </w:tcPr>
          <w:p>
            <w:pPr>
              <w:pStyle w:val="Normal1"/>
              <w:widowControl w:val="false"/>
              <w:jc w:val="center"/>
              <w:rPr>
                <w:position w:val="0"/>
                <w:sz w:val="24"/>
                <w:vertAlign w:val="baseline"/>
              </w:rPr>
            </w:pPr>
            <w:r>
              <w:rPr>
                <w:b/>
                <w:position w:val="0"/>
                <w:sz w:val="36"/>
                <w:sz w:val="36"/>
                <w:szCs w:val="36"/>
                <w:vertAlign w:val="baseline"/>
              </w:rPr>
              <w:t>З А Д А Н И Е</w:t>
            </w:r>
          </w:p>
        </w:tc>
      </w:tr>
      <w:tr>
        <w:trPr/>
        <w:tc>
          <w:tcPr>
            <w:tcW w:w="9570" w:type="dxa"/>
            <w:gridSpan w:val="11"/>
            <w:tcBorders/>
            <w:shd w:fill="auto" w:val="clear"/>
          </w:tcPr>
          <w:p>
            <w:pPr>
              <w:pStyle w:val="Normal1"/>
              <w:widowControl w:val="false"/>
              <w:jc w:val="center"/>
              <w:rPr>
                <w:position w:val="0"/>
                <w:sz w:val="24"/>
                <w:vertAlign w:val="baseline"/>
              </w:rPr>
            </w:pPr>
            <w:r>
              <w:rPr>
                <w:b/>
                <w:position w:val="0"/>
                <w:sz w:val="28"/>
                <w:sz w:val="28"/>
                <w:szCs w:val="28"/>
                <w:vertAlign w:val="baseline"/>
              </w:rPr>
              <w:t>по курсовому проектированию</w:t>
            </w:r>
          </w:p>
        </w:tc>
      </w:tr>
      <w:tr>
        <w:trPr/>
        <w:tc>
          <w:tcPr>
            <w:tcW w:w="9570" w:type="dxa"/>
            <w:gridSpan w:val="11"/>
            <w:tcBorders/>
            <w:shd w:fill="auto" w:val="clear"/>
          </w:tcPr>
          <w:p>
            <w:pPr>
              <w:pStyle w:val="Normal1"/>
              <w:widowControl w:val="false"/>
              <w:rPr>
                <w:b/>
                <w:b/>
                <w:position w:val="0"/>
                <w:sz w:val="28"/>
                <w:sz w:val="28"/>
                <w:szCs w:val="28"/>
                <w:vertAlign w:val="baseline"/>
              </w:rPr>
            </w:pPr>
            <w:r>
              <w:rPr>
                <w:b/>
                <w:position w:val="0"/>
                <w:sz w:val="28"/>
                <w:sz w:val="28"/>
                <w:szCs w:val="28"/>
                <w:vertAlign w:val="baseline"/>
              </w:rPr>
            </w:r>
          </w:p>
        </w:tc>
      </w:tr>
      <w:tr>
        <w:trPr/>
        <w:tc>
          <w:tcPr>
            <w:tcW w:w="1383" w:type="dxa"/>
            <w:gridSpan w:val="3"/>
            <w:tcBorders/>
            <w:shd w:fill="auto" w:val="clear"/>
          </w:tcPr>
          <w:p>
            <w:pPr>
              <w:pStyle w:val="Normal1"/>
              <w:widowControl w:val="false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  <w:t>Студенту</w:t>
            </w:r>
          </w:p>
        </w:tc>
        <w:tc>
          <w:tcPr>
            <w:tcW w:w="8187" w:type="dxa"/>
            <w:gridSpan w:val="8"/>
            <w:tcBorders>
              <w:bottom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position w:val="0"/>
                <w:sz w:val="24"/>
                <w:vertAlign w:val="baseline"/>
              </w:rPr>
            </w:pPr>
            <w:r>
              <w:rPr/>
              <w:t>Галанину Павлу Иннокентьевичу</w:t>
            </w:r>
          </w:p>
        </w:tc>
      </w:tr>
      <w:tr>
        <w:trPr/>
        <w:tc>
          <w:tcPr>
            <w:tcW w:w="1908" w:type="dxa"/>
            <w:gridSpan w:val="5"/>
            <w:tcBorders/>
            <w:shd w:fill="auto" w:val="clear"/>
          </w:tcPr>
          <w:p>
            <w:pPr>
              <w:pStyle w:val="Normal1"/>
              <w:widowControl w:val="false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  <w:t>1. Тема проекта</w:t>
            </w:r>
          </w:p>
        </w:tc>
        <w:tc>
          <w:tcPr>
            <w:tcW w:w="7662" w:type="dxa"/>
            <w:gridSpan w:val="6"/>
            <w:tcBorders>
              <w:top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position w:val="0"/>
                <w:sz w:val="44"/>
                <w:sz w:val="44"/>
                <w:szCs w:val="44"/>
                <w:vertAlign w:val="baseline"/>
              </w:rPr>
            </w:pPr>
            <w:r>
              <w:rPr>
                <w:rFonts w:eastAsia="Arial" w:cs="Arial" w:ascii="Arial" w:hAnsi="Arial"/>
              </w:rPr>
              <w:t>Разработка электронной ККИ</w:t>
            </w:r>
          </w:p>
        </w:tc>
      </w:tr>
      <w:tr>
        <w:trPr/>
        <w:tc>
          <w:tcPr>
            <w:tcW w:w="5328" w:type="dxa"/>
            <w:gridSpan w:val="9"/>
            <w:tcBorders/>
            <w:shd w:fill="auto" w:val="clear"/>
          </w:tcPr>
          <w:p>
            <w:pPr>
              <w:pStyle w:val="Normal1"/>
              <w:widowControl w:val="false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  <w:t>2. Сроки сдачи студентом законченного проекта</w:t>
            </w:r>
          </w:p>
        </w:tc>
        <w:tc>
          <w:tcPr>
            <w:tcW w:w="4242" w:type="dxa"/>
            <w:gridSpan w:val="2"/>
            <w:tcBorders>
              <w:bottom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position w:val="0"/>
                <w:sz w:val="24"/>
                <w:vertAlign w:val="baseline"/>
              </w:rPr>
            </w:pPr>
            <w:r>
              <w:rPr>
                <w:lang w:val="en-US"/>
              </w:rPr>
              <w:t>1</w:t>
            </w:r>
            <w:r>
              <w:rPr>
                <w:lang w:val="en-US"/>
              </w:rPr>
              <w:t>6</w:t>
            </w:r>
            <w:r>
              <w:rPr>
                <w:lang w:val="en-US"/>
              </w:rPr>
              <w:t>.05.2022</w:t>
            </w:r>
            <w:r>
              <w:rPr/>
              <w:t xml:space="preserve"> г.</w:t>
            </w:r>
          </w:p>
        </w:tc>
      </w:tr>
      <w:tr>
        <w:trPr/>
        <w:tc>
          <w:tcPr>
            <w:tcW w:w="3527" w:type="dxa"/>
            <w:gridSpan w:val="6"/>
            <w:tcBorders/>
            <w:shd w:fill="auto" w:val="clear"/>
          </w:tcPr>
          <w:p>
            <w:pPr>
              <w:pStyle w:val="Normal1"/>
              <w:widowControl w:val="false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  <w:t>3. Исходные данные к проекту</w:t>
            </w:r>
          </w:p>
        </w:tc>
        <w:tc>
          <w:tcPr>
            <w:tcW w:w="6043" w:type="dxa"/>
            <w:gridSpan w:val="5"/>
            <w:tcBorders>
              <w:bottom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</w:tr>
      <w:tr>
        <w:trPr/>
        <w:tc>
          <w:tcPr>
            <w:tcW w:w="9570" w:type="dxa"/>
            <w:gridSpan w:val="11"/>
            <w:tcBorders>
              <w:top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ind w:left="0" w:right="0" w:hanging="0"/>
              <w:jc w:val="both"/>
              <w:rPr>
                <w:rFonts w:ascii="Arial Narrow" w:hAnsi="Arial Narrow" w:eastAsia="Arial Narrow" w:cs="Arial Narrow"/>
              </w:rPr>
            </w:pPr>
            <w:r>
              <w:rPr>
                <w:rFonts w:eastAsia="Arial Narrow" w:cs="Arial Narrow" w:ascii="Arial Narrow" w:hAnsi="Arial Narrow"/>
              </w:rPr>
            </w:r>
          </w:p>
          <w:p>
            <w:pPr>
              <w:pStyle w:val="Normal1"/>
              <w:widowControl w:val="false"/>
              <w:ind w:left="0" w:right="0" w:hanging="0"/>
              <w:jc w:val="both"/>
              <w:rPr>
                <w:rFonts w:ascii="Arial Narrow" w:hAnsi="Arial Narrow" w:eastAsia="Arial Narrow" w:cs="Arial Narrow"/>
              </w:rPr>
            </w:pPr>
            <w:r>
              <w:rPr>
                <w:rFonts w:eastAsia="Arial Narrow" w:cs="Arial Narrow" w:ascii="Arial Narrow" w:hAnsi="Arial Narrow"/>
              </w:rPr>
              <w:t>Разрабатывается как веб- или мобильное приложение (ОС Android/iOS) со следующим функционалом:</w:t>
            </w:r>
          </w:p>
          <w:p>
            <w:pPr>
              <w:pStyle w:val="Normal1"/>
              <w:widowControl w:val="false"/>
              <w:numPr>
                <w:ilvl w:val="0"/>
                <w:numId w:val="1"/>
              </w:numPr>
              <w:ind w:left="720" w:right="0" w:hanging="360"/>
              <w:jc w:val="both"/>
              <w:rPr>
                <w:rFonts w:ascii="Arial Narrow" w:hAnsi="Arial Narrow" w:eastAsia="Arial Narrow" w:cs="Arial Narrow"/>
                <w:u w:val="none"/>
              </w:rPr>
            </w:pPr>
            <w:r>
              <w:rPr>
                <w:rFonts w:eastAsia="Arial Narrow" w:cs="Arial Narrow" w:ascii="Arial Narrow" w:hAnsi="Arial Narrow"/>
              </w:rPr>
              <w:t>Предусмотреть возможность игры с ИИ;</w:t>
            </w:r>
          </w:p>
          <w:p>
            <w:pPr>
              <w:pStyle w:val="Normal1"/>
              <w:widowControl w:val="false"/>
              <w:numPr>
                <w:ilvl w:val="0"/>
                <w:numId w:val="1"/>
              </w:numPr>
              <w:ind w:left="720" w:right="0" w:hanging="360"/>
              <w:jc w:val="both"/>
              <w:rPr>
                <w:rFonts w:ascii="Arial Narrow" w:hAnsi="Arial Narrow" w:eastAsia="Arial Narrow" w:cs="Arial Narrow"/>
                <w:u w:val="none"/>
              </w:rPr>
            </w:pPr>
            <w:r>
              <w:rPr>
                <w:rFonts w:eastAsia="Arial Narrow" w:cs="Arial Narrow" w:ascii="Arial Narrow" w:hAnsi="Arial Narrow"/>
              </w:rPr>
              <w:t>Разработать фиксированный набор карт для игры (от 30 и более);</w:t>
            </w:r>
          </w:p>
          <w:p>
            <w:pPr>
              <w:pStyle w:val="Normal1"/>
              <w:widowControl w:val="false"/>
              <w:numPr>
                <w:ilvl w:val="0"/>
                <w:numId w:val="1"/>
              </w:numPr>
              <w:ind w:left="720" w:right="0" w:hanging="360"/>
              <w:jc w:val="both"/>
              <w:rPr>
                <w:rFonts w:ascii="Arial Narrow" w:hAnsi="Arial Narrow" w:eastAsia="Arial Narrow" w:cs="Arial Narrow"/>
                <w:u w:val="none"/>
              </w:rPr>
            </w:pPr>
            <w:r>
              <w:rPr>
                <w:rFonts w:eastAsia="Arial Narrow" w:cs="Arial Narrow" w:ascii="Arial Narrow" w:hAnsi="Arial Narrow"/>
              </w:rPr>
              <w:t>Сохранение статистики матчей (опционально - сохранение на удаленном сервере);</w:t>
            </w:r>
          </w:p>
          <w:p>
            <w:pPr>
              <w:pStyle w:val="Normal1"/>
              <w:widowControl w:val="false"/>
              <w:numPr>
                <w:ilvl w:val="0"/>
                <w:numId w:val="1"/>
              </w:numPr>
              <w:ind w:left="720" w:right="0" w:hanging="360"/>
              <w:jc w:val="both"/>
              <w:rPr>
                <w:rFonts w:ascii="Arial Narrow" w:hAnsi="Arial Narrow" w:eastAsia="Arial Narrow" w:cs="Arial Narrow"/>
                <w:u w:val="none"/>
              </w:rPr>
            </w:pPr>
            <w:r>
              <w:rPr>
                <w:rFonts w:eastAsia="Arial Narrow" w:cs="Arial Narrow" w:ascii="Arial Narrow" w:hAnsi="Arial Narrow"/>
              </w:rPr>
              <w:t>Поддержка сетевого матча один-на-один;</w:t>
            </w:r>
          </w:p>
          <w:p>
            <w:pPr>
              <w:pStyle w:val="Normal1"/>
              <w:widowControl w:val="false"/>
              <w:numPr>
                <w:ilvl w:val="0"/>
                <w:numId w:val="1"/>
              </w:numPr>
              <w:ind w:left="720" w:right="0" w:hanging="360"/>
              <w:jc w:val="both"/>
              <w:rPr>
                <w:rFonts w:ascii="Arial Narrow" w:hAnsi="Arial Narrow" w:eastAsia="Arial Narrow" w:cs="Arial Narrow"/>
                <w:u w:val="none"/>
              </w:rPr>
            </w:pPr>
            <w:r>
              <w:rPr>
                <w:rFonts w:eastAsia="Arial Narrow" w:cs="Arial Narrow" w:ascii="Arial Narrow" w:hAnsi="Arial Narrow"/>
              </w:rPr>
              <w:t>Минимальный пользовательский интерфейс и графическое оформление карт;</w:t>
            </w:r>
          </w:p>
          <w:p>
            <w:pPr>
              <w:pStyle w:val="Normal1"/>
              <w:widowControl w:val="false"/>
              <w:ind w:right="0" w:hanging="0"/>
              <w:jc w:val="both"/>
              <w:rPr>
                <w:rFonts w:ascii="Arial Narrow" w:hAnsi="Arial Narrow" w:eastAsia="Arial Narrow" w:cs="Arial Narrow"/>
              </w:rPr>
            </w:pPr>
            <w:r>
              <w:rPr>
                <w:rFonts w:eastAsia="Arial Narrow" w:cs="Arial Narrow" w:ascii="Arial Narrow" w:hAnsi="Arial Narrow"/>
              </w:rPr>
            </w:r>
          </w:p>
          <w:p>
            <w:pPr>
              <w:pStyle w:val="Normal1"/>
              <w:widowControl w:val="false"/>
              <w:ind w:right="0" w:hanging="0"/>
              <w:jc w:val="both"/>
              <w:rPr>
                <w:rFonts w:ascii="Arial Narrow" w:hAnsi="Arial Narrow" w:eastAsia="Arial Narrow" w:cs="Arial Narrow"/>
              </w:rPr>
            </w:pPr>
            <w:r>
              <w:rPr>
                <w:rFonts w:eastAsia="Arial Narrow" w:cs="Arial Narrow" w:ascii="Arial Narrow" w:hAnsi="Arial Narrow"/>
              </w:rPr>
              <w:t>В качестве основы использовать любую современную коллекционную карточную игру (Magic: the Gathering, Берсерк: Герои, HeartStone и т.д.).</w:t>
            </w:r>
          </w:p>
          <w:p>
            <w:pPr>
              <w:pStyle w:val="Normal1"/>
              <w:widowControl w:val="false"/>
              <w:ind w:left="0" w:right="0" w:firstLine="709"/>
              <w:jc w:val="both"/>
              <w:rPr>
                <w:rFonts w:ascii="Arial Narrow" w:hAnsi="Arial Narrow" w:eastAsia="Arial Narrow" w:cs="Arial Narrow"/>
                <w:position w:val="0"/>
                <w:sz w:val="24"/>
                <w:vertAlign w:val="baseline"/>
              </w:rPr>
            </w:pPr>
            <w:r>
              <w:rPr>
                <w:rFonts w:eastAsia="Arial Narrow" w:cs="Arial Narrow" w:ascii="Arial Narrow" w:hAnsi="Arial Narrow"/>
                <w:position w:val="0"/>
                <w:sz w:val="24"/>
                <w:vertAlign w:val="baseline"/>
              </w:rPr>
            </w:r>
          </w:p>
          <w:p>
            <w:pPr>
              <w:pStyle w:val="Normal1"/>
              <w:widowControl w:val="false"/>
              <w:ind w:left="0" w:right="0" w:firstLine="709"/>
              <w:jc w:val="both"/>
              <w:rPr>
                <w:rFonts w:ascii="Arial Narrow" w:hAnsi="Arial Narrow" w:eastAsia="Arial Narrow" w:cs="Arial Narrow"/>
                <w:position w:val="0"/>
                <w:sz w:val="24"/>
                <w:vertAlign w:val="baseline"/>
              </w:rPr>
            </w:pPr>
            <w:r>
              <w:rPr>
                <w:rFonts w:eastAsia="Arial Narrow" w:cs="Arial Narrow" w:ascii="Arial Narrow" w:hAnsi="Arial Narrow"/>
                <w:position w:val="0"/>
                <w:sz w:val="24"/>
                <w:vertAlign w:val="baseline"/>
              </w:rPr>
            </w:r>
          </w:p>
          <w:p>
            <w:pPr>
              <w:pStyle w:val="Normal1"/>
              <w:widowControl w:val="false"/>
              <w:ind w:left="0" w:right="0" w:firstLine="709"/>
              <w:jc w:val="both"/>
              <w:rPr>
                <w:rFonts w:ascii="Arial Narrow" w:hAnsi="Arial Narrow" w:eastAsia="Arial Narrow" w:cs="Arial Narrow"/>
                <w:position w:val="0"/>
                <w:sz w:val="24"/>
                <w:vertAlign w:val="baseline"/>
              </w:rPr>
            </w:pPr>
            <w:r>
              <w:rPr>
                <w:rFonts w:eastAsia="Arial Narrow" w:cs="Arial Narrow" w:ascii="Arial Narrow" w:hAnsi="Arial Narrow"/>
                <w:position w:val="0"/>
                <w:sz w:val="24"/>
                <w:vertAlign w:val="baseline"/>
              </w:rPr>
            </w:r>
          </w:p>
          <w:p>
            <w:pPr>
              <w:pStyle w:val="Normal1"/>
              <w:widowControl w:val="false"/>
              <w:ind w:left="0" w:right="0" w:firstLine="709"/>
              <w:jc w:val="both"/>
              <w:rPr>
                <w:rFonts w:ascii="Arial Narrow" w:hAnsi="Arial Narrow" w:eastAsia="Arial Narrow" w:cs="Arial Narrow"/>
                <w:position w:val="0"/>
                <w:sz w:val="24"/>
                <w:vertAlign w:val="baseline"/>
              </w:rPr>
            </w:pPr>
            <w:r>
              <w:rPr>
                <w:rFonts w:eastAsia="Arial Narrow" w:cs="Arial Narrow" w:ascii="Arial Narrow" w:hAnsi="Arial Narrow"/>
                <w:position w:val="0"/>
                <w:sz w:val="24"/>
                <w:vertAlign w:val="baseline"/>
              </w:rPr>
            </w:r>
          </w:p>
          <w:p>
            <w:pPr>
              <w:pStyle w:val="Normal1"/>
              <w:widowControl w:val="false"/>
              <w:ind w:left="0" w:right="0" w:firstLine="709"/>
              <w:jc w:val="both"/>
              <w:rPr>
                <w:rFonts w:ascii="Arial Narrow" w:hAnsi="Arial Narrow" w:eastAsia="Arial Narrow" w:cs="Arial Narrow"/>
                <w:position w:val="0"/>
                <w:sz w:val="24"/>
                <w:vertAlign w:val="baseline"/>
              </w:rPr>
            </w:pPr>
            <w:r>
              <w:rPr>
                <w:rFonts w:eastAsia="Arial Narrow" w:cs="Arial Narrow" w:ascii="Arial Narrow" w:hAnsi="Arial Narrow"/>
                <w:position w:val="0"/>
                <w:sz w:val="24"/>
                <w:vertAlign w:val="baseline"/>
              </w:rPr>
            </w:r>
          </w:p>
          <w:p>
            <w:pPr>
              <w:pStyle w:val="Normal1"/>
              <w:widowControl w:val="false"/>
              <w:ind w:left="0" w:right="0" w:firstLine="709"/>
              <w:jc w:val="both"/>
              <w:rPr>
                <w:rFonts w:ascii="Arial Narrow" w:hAnsi="Arial Narrow" w:eastAsia="Arial Narrow" w:cs="Arial Narrow"/>
                <w:position w:val="0"/>
                <w:sz w:val="24"/>
                <w:vertAlign w:val="baseline"/>
              </w:rPr>
            </w:pPr>
            <w:r>
              <w:rPr>
                <w:rFonts w:eastAsia="Arial Narrow" w:cs="Arial Narrow" w:ascii="Arial Narrow" w:hAnsi="Arial Narrow"/>
                <w:position w:val="0"/>
                <w:sz w:val="24"/>
                <w:vertAlign w:val="baseline"/>
              </w:rPr>
            </w:r>
          </w:p>
          <w:p>
            <w:pPr>
              <w:pStyle w:val="Normal1"/>
              <w:widowControl w:val="false"/>
              <w:ind w:left="0" w:right="0" w:firstLine="709"/>
              <w:jc w:val="both"/>
              <w:rPr>
                <w:rFonts w:ascii="Arial Narrow" w:hAnsi="Arial Narrow" w:eastAsia="Arial Narrow" w:cs="Arial Narrow"/>
                <w:position w:val="0"/>
                <w:sz w:val="24"/>
                <w:vertAlign w:val="baseline"/>
              </w:rPr>
            </w:pPr>
            <w:r>
              <w:rPr>
                <w:rFonts w:eastAsia="Arial Narrow" w:cs="Arial Narrow" w:ascii="Arial Narrow" w:hAnsi="Arial Narrow"/>
                <w:position w:val="0"/>
                <w:sz w:val="24"/>
                <w:vertAlign w:val="baseline"/>
              </w:rPr>
            </w:r>
          </w:p>
          <w:p>
            <w:pPr>
              <w:pStyle w:val="Normal1"/>
              <w:widowControl w:val="false"/>
              <w:ind w:left="0" w:right="0" w:firstLine="709"/>
              <w:jc w:val="both"/>
              <w:rPr>
                <w:rFonts w:ascii="Arial Narrow" w:hAnsi="Arial Narrow" w:eastAsia="Arial Narrow" w:cs="Arial Narrow"/>
                <w:position w:val="0"/>
                <w:sz w:val="24"/>
                <w:vertAlign w:val="baseline"/>
              </w:rPr>
            </w:pPr>
            <w:r>
              <w:rPr>
                <w:rFonts w:eastAsia="Arial Narrow" w:cs="Arial Narrow" w:ascii="Arial Narrow" w:hAnsi="Arial Narrow"/>
                <w:position w:val="0"/>
                <w:sz w:val="24"/>
                <w:vertAlign w:val="baseline"/>
              </w:rPr>
            </w:r>
          </w:p>
          <w:p>
            <w:pPr>
              <w:pStyle w:val="Normal1"/>
              <w:widowControl w:val="false"/>
              <w:ind w:left="0" w:right="0" w:firstLine="709"/>
              <w:jc w:val="both"/>
              <w:rPr>
                <w:rFonts w:ascii="Arial Narrow" w:hAnsi="Arial Narrow" w:eastAsia="Arial Narrow" w:cs="Arial Narrow"/>
                <w:position w:val="0"/>
                <w:sz w:val="24"/>
                <w:vertAlign w:val="baseline"/>
              </w:rPr>
            </w:pPr>
            <w:r>
              <w:rPr>
                <w:rFonts w:eastAsia="Arial Narrow" w:cs="Arial Narrow" w:ascii="Arial Narrow" w:hAnsi="Arial Narrow"/>
                <w:position w:val="0"/>
                <w:sz w:val="24"/>
                <w:vertAlign w:val="baseline"/>
              </w:rPr>
            </w:r>
          </w:p>
          <w:p>
            <w:pPr>
              <w:pStyle w:val="Normal1"/>
              <w:widowControl w:val="false"/>
              <w:ind w:left="0" w:right="0" w:firstLine="709"/>
              <w:jc w:val="both"/>
              <w:rPr>
                <w:rFonts w:ascii="Arial Narrow" w:hAnsi="Arial Narrow" w:eastAsia="Arial Narrow" w:cs="Arial Narrow"/>
                <w:position w:val="0"/>
                <w:sz w:val="24"/>
                <w:vertAlign w:val="baseline"/>
              </w:rPr>
            </w:pPr>
            <w:r>
              <w:rPr>
                <w:rFonts w:eastAsia="Arial Narrow" w:cs="Arial Narrow" w:ascii="Arial Narrow" w:hAnsi="Arial Narrow"/>
                <w:position w:val="0"/>
                <w:sz w:val="24"/>
                <w:vertAlign w:val="baseline"/>
              </w:rPr>
            </w:r>
          </w:p>
          <w:p>
            <w:pPr>
              <w:pStyle w:val="Normal1"/>
              <w:widowControl w:val="false"/>
              <w:ind w:left="0" w:right="0" w:firstLine="709"/>
              <w:jc w:val="both"/>
              <w:rPr>
                <w:rFonts w:ascii="Arial Narrow" w:hAnsi="Arial Narrow" w:eastAsia="Arial Narrow" w:cs="Arial Narrow"/>
                <w:position w:val="0"/>
                <w:sz w:val="24"/>
                <w:vertAlign w:val="baseline"/>
              </w:rPr>
            </w:pPr>
            <w:r>
              <w:rPr>
                <w:rFonts w:eastAsia="Arial Narrow" w:cs="Arial Narrow" w:ascii="Arial Narrow" w:hAnsi="Arial Narrow"/>
                <w:position w:val="0"/>
                <w:sz w:val="24"/>
                <w:vertAlign w:val="baseline"/>
              </w:rPr>
            </w:r>
          </w:p>
          <w:p>
            <w:pPr>
              <w:pStyle w:val="Normal1"/>
              <w:widowControl w:val="false"/>
              <w:ind w:left="0" w:right="0" w:firstLine="709"/>
              <w:jc w:val="both"/>
              <w:rPr>
                <w:rFonts w:ascii="Arial Narrow" w:hAnsi="Arial Narrow" w:eastAsia="Arial Narrow" w:cs="Arial Narrow"/>
                <w:position w:val="0"/>
                <w:sz w:val="24"/>
                <w:vertAlign w:val="baseline"/>
              </w:rPr>
            </w:pPr>
            <w:r>
              <w:rPr>
                <w:rFonts w:eastAsia="Arial Narrow" w:cs="Arial Narrow" w:ascii="Arial Narrow" w:hAnsi="Arial Narrow"/>
                <w:position w:val="0"/>
                <w:sz w:val="24"/>
                <w:vertAlign w:val="baseline"/>
              </w:rPr>
            </w:r>
          </w:p>
        </w:tc>
      </w:tr>
      <w:tr>
        <w:trPr/>
        <w:tc>
          <w:tcPr>
            <w:tcW w:w="9570" w:type="dxa"/>
            <w:gridSpan w:val="11"/>
            <w:tcBorders>
              <w:top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  <w:t>4. Содержание расчетно-пояснительной записки (перечень разрабатываемых вопросов)</w:t>
            </w:r>
          </w:p>
        </w:tc>
      </w:tr>
      <w:tr>
        <w:trPr/>
        <w:tc>
          <w:tcPr>
            <w:tcW w:w="9570" w:type="dxa"/>
            <w:gridSpan w:val="11"/>
            <w:tcBorders>
              <w:top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rFonts w:ascii="Arial Narrow" w:hAnsi="Arial Narrow" w:eastAsia="Arial Narrow" w:cs="Arial Narrow"/>
                <w:position w:val="0"/>
                <w:sz w:val="24"/>
                <w:vertAlign w:val="baseline"/>
              </w:rPr>
            </w:pPr>
            <w:r>
              <w:rPr>
                <w:rFonts w:eastAsia="Arial Narrow" w:cs="Arial Narrow" w:ascii="Arial Narrow" w:hAnsi="Arial Narrow"/>
                <w:position w:val="0"/>
                <w:sz w:val="24"/>
                <w:vertAlign w:val="baseline"/>
              </w:rPr>
            </w:r>
          </w:p>
          <w:p>
            <w:pPr>
              <w:pStyle w:val="Normal1"/>
              <w:widowControl w:val="false"/>
              <w:rPr>
                <w:position w:val="0"/>
                <w:sz w:val="24"/>
                <w:vertAlign w:val="baseline"/>
              </w:rPr>
            </w:pPr>
            <w:r>
              <w:rPr>
                <w:rFonts w:eastAsia="Arial Narrow" w:cs="Arial Narrow" w:ascii="Arial Narrow" w:hAnsi="Arial Narrow"/>
                <w:position w:val="0"/>
                <w:sz w:val="24"/>
                <w:vertAlign w:val="baseline"/>
              </w:rPr>
              <w:t>Введение</w:t>
            </w:r>
          </w:p>
        </w:tc>
      </w:tr>
      <w:tr>
        <w:trPr/>
        <w:tc>
          <w:tcPr>
            <w:tcW w:w="9570" w:type="dxa"/>
            <w:gridSpan w:val="11"/>
            <w:tcBorders/>
            <w:shd w:fill="auto" w:val="clear"/>
          </w:tcPr>
          <w:p>
            <w:pPr>
              <w:pStyle w:val="Normal1"/>
              <w:widowControl w:val="false"/>
              <w:rPr>
                <w:position w:val="0"/>
                <w:sz w:val="24"/>
                <w:vertAlign w:val="baseline"/>
              </w:rPr>
            </w:pPr>
            <w:r>
              <w:rPr>
                <w:rFonts w:eastAsia="Arial Narrow" w:cs="Arial Narrow" w:ascii="Arial Narrow" w:hAnsi="Arial Narrow"/>
                <w:position w:val="0"/>
                <w:sz w:val="24"/>
                <w:vertAlign w:val="baseline"/>
              </w:rPr>
              <w:t xml:space="preserve">   </w:t>
            </w:r>
            <w:r>
              <w:rPr>
                <w:rFonts w:eastAsia="Arial Narrow" w:cs="Arial Narrow" w:ascii="Arial Narrow" w:hAnsi="Arial Narrow"/>
                <w:position w:val="0"/>
                <w:sz w:val="24"/>
                <w:vertAlign w:val="baseline"/>
              </w:rPr>
              <w:t>1. Анализ постановки задачи</w:t>
            </w:r>
          </w:p>
        </w:tc>
      </w:tr>
      <w:tr>
        <w:trPr/>
        <w:tc>
          <w:tcPr>
            <w:tcW w:w="9570" w:type="dxa"/>
            <w:gridSpan w:val="11"/>
            <w:tcBorders/>
            <w:shd w:fill="auto" w:val="clear"/>
          </w:tcPr>
          <w:p>
            <w:pPr>
              <w:pStyle w:val="Normal1"/>
              <w:widowControl w:val="false"/>
              <w:rPr>
                <w:position w:val="0"/>
                <w:sz w:val="24"/>
                <w:vertAlign w:val="baseline"/>
              </w:rPr>
            </w:pPr>
            <w:r>
              <w:rPr>
                <w:rFonts w:eastAsia="Arial Narrow" w:cs="Arial Narrow" w:ascii="Arial Narrow" w:hAnsi="Arial Narrow"/>
                <w:position w:val="0"/>
                <w:sz w:val="24"/>
                <w:vertAlign w:val="baseline"/>
              </w:rPr>
              <w:t xml:space="preserve">   </w:t>
            </w:r>
            <w:r>
              <w:rPr>
                <w:rFonts w:eastAsia="Arial Narrow" w:cs="Arial Narrow" w:ascii="Arial Narrow" w:hAnsi="Arial Narrow"/>
                <w:position w:val="0"/>
                <w:sz w:val="24"/>
                <w:vertAlign w:val="baseline"/>
              </w:rPr>
              <w:t>2. Проектирование структуры приложения</w:t>
            </w:r>
          </w:p>
        </w:tc>
      </w:tr>
      <w:tr>
        <w:trPr/>
        <w:tc>
          <w:tcPr>
            <w:tcW w:w="9570" w:type="dxa"/>
            <w:gridSpan w:val="11"/>
            <w:tcBorders/>
            <w:shd w:fill="auto" w:val="clear"/>
          </w:tcPr>
          <w:p>
            <w:pPr>
              <w:pStyle w:val="Normal1"/>
              <w:widowControl w:val="false"/>
              <w:rPr>
                <w:position w:val="0"/>
                <w:sz w:val="24"/>
                <w:vertAlign w:val="baseline"/>
              </w:rPr>
            </w:pPr>
            <w:r>
              <w:rPr>
                <w:rFonts w:eastAsia="Arial Narrow" w:cs="Arial Narrow" w:ascii="Arial Narrow" w:hAnsi="Arial Narrow"/>
                <w:position w:val="0"/>
                <w:sz w:val="24"/>
                <w:vertAlign w:val="baseline"/>
              </w:rPr>
              <w:t xml:space="preserve">   </w:t>
            </w:r>
            <w:r>
              <w:rPr>
                <w:rFonts w:eastAsia="Arial Narrow" w:cs="Arial Narrow" w:ascii="Arial Narrow" w:hAnsi="Arial Narrow"/>
                <w:position w:val="0"/>
                <w:sz w:val="24"/>
                <w:vertAlign w:val="baseline"/>
              </w:rPr>
              <w:t>3. Разработка алгоритмов функционирования и структур данных</w:t>
            </w:r>
          </w:p>
        </w:tc>
      </w:tr>
      <w:tr>
        <w:trPr/>
        <w:tc>
          <w:tcPr>
            <w:tcW w:w="9570" w:type="dxa"/>
            <w:gridSpan w:val="11"/>
            <w:tcBorders/>
            <w:shd w:fill="auto" w:val="clear"/>
          </w:tcPr>
          <w:p>
            <w:pPr>
              <w:pStyle w:val="Normal1"/>
              <w:widowControl w:val="false"/>
              <w:rPr>
                <w:position w:val="0"/>
                <w:sz w:val="24"/>
                <w:vertAlign w:val="baseline"/>
              </w:rPr>
            </w:pPr>
            <w:r>
              <w:rPr>
                <w:rFonts w:eastAsia="Arial Narrow" w:cs="Arial Narrow" w:ascii="Arial Narrow" w:hAnsi="Arial Narrow"/>
                <w:position w:val="0"/>
                <w:sz w:val="24"/>
                <w:vertAlign w:val="baseline"/>
              </w:rPr>
              <w:t xml:space="preserve">   </w:t>
            </w:r>
            <w:r>
              <w:rPr>
                <w:rFonts w:eastAsia="Arial Narrow" w:cs="Arial Narrow" w:ascii="Arial Narrow" w:hAnsi="Arial Narrow"/>
                <w:position w:val="0"/>
                <w:sz w:val="24"/>
                <w:vertAlign w:val="baseline"/>
              </w:rPr>
              <w:t>4. Реализация приложения и результаты испытаний</w:t>
            </w:r>
          </w:p>
        </w:tc>
      </w:tr>
      <w:tr>
        <w:trPr/>
        <w:tc>
          <w:tcPr>
            <w:tcW w:w="9570" w:type="dxa"/>
            <w:gridSpan w:val="11"/>
            <w:tcBorders/>
            <w:shd w:fill="auto" w:val="clear"/>
          </w:tcPr>
          <w:p>
            <w:pPr>
              <w:pStyle w:val="Normal1"/>
              <w:widowControl w:val="false"/>
              <w:rPr>
                <w:position w:val="0"/>
                <w:sz w:val="24"/>
                <w:vertAlign w:val="baseline"/>
              </w:rPr>
            </w:pPr>
            <w:r>
              <w:rPr>
                <w:rFonts w:eastAsia="Arial Narrow" w:cs="Arial Narrow" w:ascii="Arial Narrow" w:hAnsi="Arial Narrow"/>
                <w:position w:val="0"/>
                <w:sz w:val="24"/>
                <w:vertAlign w:val="baseline"/>
              </w:rPr>
              <w:t>Заключение</w:t>
            </w:r>
          </w:p>
        </w:tc>
      </w:tr>
      <w:tr>
        <w:trPr/>
        <w:tc>
          <w:tcPr>
            <w:tcW w:w="9570" w:type="dxa"/>
            <w:gridSpan w:val="11"/>
            <w:tcBorders/>
            <w:shd w:fill="auto" w:val="clear"/>
          </w:tcPr>
          <w:p>
            <w:pPr>
              <w:pStyle w:val="Normal1"/>
              <w:widowControl w:val="false"/>
              <w:rPr>
                <w:position w:val="0"/>
                <w:sz w:val="24"/>
                <w:vertAlign w:val="baseline"/>
              </w:rPr>
            </w:pPr>
            <w:r>
              <w:rPr>
                <w:rFonts w:eastAsia="Arial Narrow" w:cs="Arial Narrow" w:ascii="Arial Narrow" w:hAnsi="Arial Narrow"/>
                <w:position w:val="0"/>
                <w:sz w:val="24"/>
                <w:vertAlign w:val="baseline"/>
              </w:rPr>
              <w:t>Список использованных источников</w:t>
            </w:r>
          </w:p>
        </w:tc>
      </w:tr>
      <w:tr>
        <w:trPr/>
        <w:tc>
          <w:tcPr>
            <w:tcW w:w="9570" w:type="dxa"/>
            <w:gridSpan w:val="11"/>
            <w:tcBorders/>
            <w:shd w:fill="auto" w:val="clear"/>
          </w:tcPr>
          <w:p>
            <w:pPr>
              <w:pStyle w:val="Normal1"/>
              <w:widowControl w:val="false"/>
              <w:rPr>
                <w:position w:val="0"/>
                <w:sz w:val="24"/>
                <w:vertAlign w:val="baseline"/>
              </w:rPr>
            </w:pPr>
            <w:r>
              <w:rPr>
                <w:rFonts w:eastAsia="Arial Narrow" w:cs="Arial Narrow" w:ascii="Arial Narrow" w:hAnsi="Arial Narrow"/>
                <w:position w:val="0"/>
                <w:sz w:val="24"/>
                <w:vertAlign w:val="baseline"/>
              </w:rPr>
              <w:t>Приложения</w:t>
            </w:r>
          </w:p>
          <w:p>
            <w:pPr>
              <w:pStyle w:val="Normal1"/>
              <w:widowControl w:val="false"/>
              <w:rPr>
                <w:rFonts w:ascii="Arial Narrow" w:hAnsi="Arial Narrow" w:eastAsia="Arial Narrow" w:cs="Arial Narrow"/>
                <w:position w:val="0"/>
                <w:sz w:val="24"/>
                <w:vertAlign w:val="baseline"/>
              </w:rPr>
            </w:pPr>
            <w:r>
              <w:rPr>
                <w:rFonts w:eastAsia="Arial Narrow" w:cs="Arial Narrow" w:ascii="Arial Narrow" w:hAnsi="Arial Narrow"/>
                <w:position w:val="0"/>
                <w:sz w:val="24"/>
                <w:vertAlign w:val="baseline"/>
              </w:rPr>
            </w:r>
          </w:p>
          <w:p>
            <w:pPr>
              <w:pStyle w:val="Normal1"/>
              <w:widowControl w:val="false"/>
              <w:rPr>
                <w:rFonts w:ascii="Arial Narrow" w:hAnsi="Arial Narrow" w:eastAsia="Arial Narrow" w:cs="Arial Narrow"/>
                <w:position w:val="0"/>
                <w:sz w:val="24"/>
                <w:vertAlign w:val="baseline"/>
              </w:rPr>
            </w:pPr>
            <w:r>
              <w:rPr>
                <w:rFonts w:eastAsia="Arial Narrow" w:cs="Arial Narrow" w:ascii="Arial Narrow" w:hAnsi="Arial Narrow"/>
                <w:position w:val="0"/>
                <w:sz w:val="24"/>
                <w:vertAlign w:val="baseline"/>
              </w:rPr>
            </w:r>
          </w:p>
        </w:tc>
      </w:tr>
      <w:tr>
        <w:trPr/>
        <w:tc>
          <w:tcPr>
            <w:tcW w:w="9570" w:type="dxa"/>
            <w:gridSpan w:val="11"/>
            <w:tcBorders>
              <w:bottom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rFonts w:ascii="Arial Narrow" w:hAnsi="Arial Narrow" w:eastAsia="Arial Narrow" w:cs="Arial Narrow"/>
                <w:position w:val="0"/>
                <w:sz w:val="24"/>
                <w:vertAlign w:val="baseline"/>
              </w:rPr>
            </w:pPr>
            <w:r>
              <w:rPr>
                <w:rFonts w:eastAsia="Arial Narrow" w:cs="Arial Narrow" w:ascii="Arial Narrow" w:hAnsi="Arial Narrow"/>
                <w:position w:val="0"/>
                <w:sz w:val="24"/>
                <w:vertAlign w:val="baseline"/>
              </w:rPr>
            </w:r>
          </w:p>
        </w:tc>
      </w:tr>
    </w:tbl>
    <w:p>
      <w:pPr>
        <w:pStyle w:val="Normal1"/>
        <w:rPr>
          <w:position w:val="0"/>
          <w:sz w:val="24"/>
          <w:vertAlign w:val="baseline"/>
        </w:rPr>
      </w:pPr>
      <w:r>
        <w:rPr>
          <w:position w:val="0"/>
          <w:sz w:val="24"/>
          <w:vertAlign w:val="baseline"/>
        </w:rPr>
      </w:r>
    </w:p>
    <w:p>
      <w:pPr>
        <w:pStyle w:val="Normal1"/>
        <w:rPr>
          <w:position w:val="0"/>
          <w:sz w:val="24"/>
          <w:vertAlign w:val="baseline"/>
        </w:rPr>
      </w:pPr>
      <w:r>
        <w:rPr>
          <w:position w:val="0"/>
          <w:sz w:val="24"/>
          <w:vertAlign w:val="baseline"/>
        </w:rPr>
      </w:r>
    </w:p>
    <w:tbl>
      <w:tblPr>
        <w:tblStyle w:val="Table2"/>
        <w:tblW w:w="957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367"/>
        <w:gridCol w:w="901"/>
        <w:gridCol w:w="124"/>
        <w:gridCol w:w="236"/>
        <w:gridCol w:w="2156"/>
        <w:gridCol w:w="1"/>
        <w:gridCol w:w="1082"/>
        <w:gridCol w:w="2341"/>
        <w:gridCol w:w="1362"/>
      </w:tblGrid>
      <w:tr>
        <w:trPr/>
        <w:tc>
          <w:tcPr>
            <w:tcW w:w="9570" w:type="dxa"/>
            <w:gridSpan w:val="9"/>
            <w:tcBorders>
              <w:top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  <w:t xml:space="preserve">5. Перечень графического материала (с точным указанием обязательных чертежей и </w:t>
            </w:r>
          </w:p>
        </w:tc>
      </w:tr>
      <w:tr>
        <w:trPr/>
        <w:tc>
          <w:tcPr>
            <w:tcW w:w="1367" w:type="dxa"/>
            <w:tcBorders/>
            <w:shd w:fill="auto" w:val="clear"/>
          </w:tcPr>
          <w:p>
            <w:pPr>
              <w:pStyle w:val="Normal1"/>
              <w:widowControl w:val="false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  <w:t>графиков)</w:t>
            </w:r>
          </w:p>
        </w:tc>
        <w:tc>
          <w:tcPr>
            <w:tcW w:w="8203" w:type="dxa"/>
            <w:gridSpan w:val="8"/>
            <w:tcBorders>
              <w:bottom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rFonts w:ascii="Arial" w:hAnsi="Arial" w:eastAsia="Arial" w:cs="Arial"/>
                <w:position w:val="0"/>
                <w:sz w:val="24"/>
                <w:vertAlign w:val="baseline"/>
              </w:rPr>
            </w:pPr>
            <w:r>
              <w:rPr>
                <w:rFonts w:eastAsia="Arial" w:cs="Arial" w:ascii="Arial" w:hAnsi="Arial"/>
                <w:position w:val="0"/>
                <w:sz w:val="24"/>
                <w:vertAlign w:val="baseline"/>
              </w:rPr>
            </w:r>
          </w:p>
        </w:tc>
      </w:tr>
      <w:tr>
        <w:trPr/>
        <w:tc>
          <w:tcPr>
            <w:tcW w:w="9570" w:type="dxa"/>
            <w:gridSpan w:val="9"/>
            <w:tcBorders>
              <w:bottom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rFonts w:ascii="Arial Narrow" w:hAnsi="Arial Narrow" w:eastAsia="Arial Narrow" w:cs="Arial Narrow"/>
                <w:position w:val="0"/>
                <w:sz w:val="24"/>
                <w:vertAlign w:val="baseline"/>
              </w:rPr>
            </w:pPr>
            <w:r>
              <w:rPr>
                <w:rFonts w:eastAsia="Arial Narrow" w:cs="Arial Narrow" w:ascii="Arial Narrow" w:hAnsi="Arial Narrow"/>
                <w:position w:val="0"/>
                <w:sz w:val="24"/>
                <w:vertAlign w:val="baseline"/>
              </w:rPr>
            </w:r>
          </w:p>
          <w:p>
            <w:pPr>
              <w:pStyle w:val="Normal1"/>
              <w:widowControl w:val="false"/>
              <w:rPr>
                <w:position w:val="0"/>
                <w:sz w:val="24"/>
                <w:vertAlign w:val="baseline"/>
              </w:rPr>
            </w:pPr>
            <w:r>
              <w:rPr>
                <w:rFonts w:eastAsia="Arial Narrow" w:cs="Arial Narrow" w:ascii="Arial Narrow" w:hAnsi="Arial Narrow"/>
                <w:position w:val="0"/>
                <w:sz w:val="24"/>
                <w:vertAlign w:val="baseline"/>
              </w:rPr>
              <w:t xml:space="preserve">Схема алгоритма (А3). </w:t>
            </w:r>
          </w:p>
          <w:p>
            <w:pPr>
              <w:pStyle w:val="Normal1"/>
              <w:widowControl w:val="false"/>
              <w:rPr>
                <w:rFonts w:ascii="Arial Narrow" w:hAnsi="Arial Narrow" w:eastAsia="Arial Narrow" w:cs="Arial Narrow"/>
                <w:position w:val="0"/>
                <w:sz w:val="24"/>
                <w:vertAlign w:val="baseline"/>
              </w:rPr>
            </w:pPr>
            <w:r>
              <w:rPr>
                <w:rFonts w:eastAsia="Arial Narrow" w:cs="Arial Narrow" w:ascii="Arial Narrow" w:hAnsi="Arial Narrow"/>
                <w:position w:val="0"/>
                <w:sz w:val="24"/>
                <w:vertAlign w:val="baseline"/>
              </w:rPr>
            </w:r>
          </w:p>
          <w:p>
            <w:pPr>
              <w:pStyle w:val="Normal1"/>
              <w:widowControl w:val="false"/>
              <w:rPr>
                <w:rFonts w:ascii="Arial Narrow" w:hAnsi="Arial Narrow" w:eastAsia="Arial Narrow" w:cs="Arial Narrow"/>
                <w:position w:val="0"/>
                <w:sz w:val="24"/>
                <w:vertAlign w:val="baseline"/>
              </w:rPr>
            </w:pPr>
            <w:r>
              <w:rPr>
                <w:rFonts w:eastAsia="Arial Narrow" w:cs="Arial Narrow" w:ascii="Arial Narrow" w:hAnsi="Arial Narrow"/>
                <w:position w:val="0"/>
                <w:sz w:val="24"/>
                <w:vertAlign w:val="baseline"/>
              </w:rPr>
            </w:r>
          </w:p>
          <w:p>
            <w:pPr>
              <w:pStyle w:val="Normal1"/>
              <w:widowControl w:val="false"/>
              <w:rPr>
                <w:rFonts w:ascii="Arial Narrow" w:hAnsi="Arial Narrow" w:eastAsia="Arial Narrow" w:cs="Arial Narrow"/>
                <w:position w:val="0"/>
                <w:sz w:val="24"/>
                <w:vertAlign w:val="baseline"/>
              </w:rPr>
            </w:pPr>
            <w:r>
              <w:rPr>
                <w:rFonts w:eastAsia="Arial Narrow" w:cs="Arial Narrow" w:ascii="Arial Narrow" w:hAnsi="Arial Narrow"/>
                <w:position w:val="0"/>
                <w:sz w:val="24"/>
                <w:vertAlign w:val="baseline"/>
              </w:rPr>
            </w:r>
          </w:p>
          <w:p>
            <w:pPr>
              <w:pStyle w:val="Normal1"/>
              <w:widowControl w:val="false"/>
              <w:rPr>
                <w:rFonts w:ascii="Arial Narrow" w:hAnsi="Arial Narrow" w:eastAsia="Arial Narrow" w:cs="Arial Narrow"/>
                <w:position w:val="0"/>
                <w:sz w:val="24"/>
                <w:vertAlign w:val="baseline"/>
              </w:rPr>
            </w:pPr>
            <w:r>
              <w:rPr>
                <w:rFonts w:eastAsia="Arial Narrow" w:cs="Arial Narrow" w:ascii="Arial Narrow" w:hAnsi="Arial Narrow"/>
                <w:position w:val="0"/>
                <w:sz w:val="24"/>
                <w:vertAlign w:val="baseline"/>
              </w:rPr>
            </w:r>
          </w:p>
          <w:p>
            <w:pPr>
              <w:pStyle w:val="Normal1"/>
              <w:widowControl w:val="false"/>
              <w:rPr>
                <w:rFonts w:ascii="Arial Narrow" w:hAnsi="Arial Narrow" w:eastAsia="Arial Narrow" w:cs="Arial Narrow"/>
                <w:position w:val="0"/>
                <w:sz w:val="24"/>
                <w:vertAlign w:val="baseline"/>
              </w:rPr>
            </w:pPr>
            <w:r>
              <w:rPr>
                <w:rFonts w:eastAsia="Arial Narrow" w:cs="Arial Narrow" w:ascii="Arial Narrow" w:hAnsi="Arial Narrow"/>
                <w:position w:val="0"/>
                <w:sz w:val="24"/>
                <w:vertAlign w:val="baseline"/>
              </w:rPr>
            </w:r>
          </w:p>
          <w:p>
            <w:pPr>
              <w:pStyle w:val="Normal1"/>
              <w:widowControl w:val="false"/>
              <w:rPr>
                <w:rFonts w:ascii="Arial Narrow" w:hAnsi="Arial Narrow" w:eastAsia="Arial Narrow" w:cs="Arial Narrow"/>
                <w:position w:val="0"/>
                <w:sz w:val="24"/>
                <w:vertAlign w:val="baseline"/>
              </w:rPr>
            </w:pPr>
            <w:r>
              <w:rPr>
                <w:rFonts w:eastAsia="Arial Narrow" w:cs="Arial Narrow" w:ascii="Arial Narrow" w:hAnsi="Arial Narrow"/>
                <w:position w:val="0"/>
                <w:sz w:val="24"/>
                <w:vertAlign w:val="baseline"/>
              </w:rPr>
            </w:r>
          </w:p>
        </w:tc>
      </w:tr>
      <w:tr>
        <w:trPr/>
        <w:tc>
          <w:tcPr>
            <w:tcW w:w="9570" w:type="dxa"/>
            <w:gridSpan w:val="9"/>
            <w:tcBorders>
              <w:top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rFonts w:ascii="Arial Narrow" w:hAnsi="Arial Narrow" w:eastAsia="Arial Narrow" w:cs="Arial Narrow"/>
                <w:position w:val="0"/>
                <w:sz w:val="22"/>
                <w:sz w:val="22"/>
                <w:szCs w:val="22"/>
                <w:vertAlign w:val="baseline"/>
              </w:rPr>
            </w:pPr>
            <w:r>
              <w:rPr>
                <w:rFonts w:eastAsia="Arial Narrow" w:cs="Arial Narrow" w:ascii="Arial Narrow" w:hAnsi="Arial Narrow"/>
                <w:position w:val="0"/>
                <w:sz w:val="22"/>
                <w:sz w:val="22"/>
                <w:szCs w:val="22"/>
                <w:vertAlign w:val="baseline"/>
              </w:rPr>
            </w:r>
          </w:p>
        </w:tc>
      </w:tr>
      <w:tr>
        <w:trPr/>
        <w:tc>
          <w:tcPr>
            <w:tcW w:w="9570" w:type="dxa"/>
            <w:gridSpan w:val="9"/>
            <w:tcBorders>
              <w:top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  <w:t>6. Консультанты по проекту (с указанием относящихся к ним разделов проекта)</w:t>
            </w:r>
          </w:p>
        </w:tc>
      </w:tr>
      <w:tr>
        <w:trPr/>
        <w:tc>
          <w:tcPr>
            <w:tcW w:w="9570" w:type="dxa"/>
            <w:gridSpan w:val="9"/>
            <w:tcBorders/>
            <w:shd w:fill="auto" w:val="clear"/>
          </w:tcPr>
          <w:p>
            <w:pPr>
              <w:pStyle w:val="Normal1"/>
              <w:widowControl w:val="false"/>
              <w:rPr>
                <w:rFonts w:ascii="Arial Narrow" w:hAnsi="Arial Narrow" w:eastAsia="Arial Narrow" w:cs="Arial Narrow"/>
                <w:position w:val="0"/>
                <w:sz w:val="22"/>
                <w:sz w:val="22"/>
                <w:szCs w:val="22"/>
                <w:vertAlign w:val="baseline"/>
              </w:rPr>
            </w:pPr>
            <w:r>
              <w:rPr>
                <w:rFonts w:eastAsia="Arial Narrow" w:cs="Arial Narrow" w:ascii="Arial Narrow" w:hAnsi="Arial Narrow"/>
                <w:position w:val="0"/>
                <w:sz w:val="22"/>
                <w:sz w:val="22"/>
                <w:szCs w:val="22"/>
                <w:vertAlign w:val="baseline"/>
              </w:rPr>
            </w:r>
          </w:p>
        </w:tc>
      </w:tr>
      <w:tr>
        <w:trPr/>
        <w:tc>
          <w:tcPr>
            <w:tcW w:w="9570" w:type="dxa"/>
            <w:gridSpan w:val="9"/>
            <w:tcBorders/>
            <w:shd w:fill="auto" w:val="clear"/>
          </w:tcPr>
          <w:p>
            <w:pPr>
              <w:pStyle w:val="Normal1"/>
              <w:widowControl w:val="false"/>
              <w:rPr>
                <w:position w:val="0"/>
                <w:sz w:val="24"/>
                <w:vertAlign w:val="baseline"/>
              </w:rPr>
            </w:pPr>
            <w:r>
              <w:rPr>
                <w:rFonts w:eastAsia="Arial Narrow" w:cs="Arial Narrow" w:ascii="Arial Narrow" w:hAnsi="Arial Narrow"/>
                <w:position w:val="0"/>
                <w:sz w:val="24"/>
                <w:vertAlign w:val="baseline"/>
              </w:rPr>
              <w:t>Старший преподаватель Крощенко А.А.  –   по основным разделам</w:t>
            </w:r>
          </w:p>
        </w:tc>
      </w:tr>
      <w:tr>
        <w:trPr/>
        <w:tc>
          <w:tcPr>
            <w:tcW w:w="9570" w:type="dxa"/>
            <w:gridSpan w:val="9"/>
            <w:tcBorders/>
            <w:shd w:fill="auto" w:val="clear"/>
          </w:tcPr>
          <w:p>
            <w:pPr>
              <w:pStyle w:val="Normal1"/>
              <w:widowControl w:val="false"/>
              <w:rPr>
                <w:position w:val="0"/>
                <w:sz w:val="24"/>
                <w:vertAlign w:val="baseline"/>
              </w:rPr>
            </w:pPr>
            <w:r>
              <w:rPr>
                <w:rFonts w:eastAsia="Arial Narrow" w:cs="Arial Narrow" w:ascii="Arial Narrow" w:hAnsi="Arial Narrow"/>
                <w:position w:val="0"/>
                <w:sz w:val="24"/>
                <w:vertAlign w:val="baseline"/>
              </w:rPr>
              <w:t xml:space="preserve">                                                                     –   </w:t>
            </w:r>
            <w:r>
              <w:rPr>
                <w:rFonts w:eastAsia="Arial Narrow" w:cs="Arial Narrow" w:ascii="Arial Narrow" w:hAnsi="Arial Narrow"/>
                <w:position w:val="0"/>
                <w:sz w:val="24"/>
                <w:vertAlign w:val="baseline"/>
              </w:rPr>
              <w:t>нормоконтроль</w:t>
            </w:r>
          </w:p>
        </w:tc>
      </w:tr>
      <w:tr>
        <w:trPr/>
        <w:tc>
          <w:tcPr>
            <w:tcW w:w="9570" w:type="dxa"/>
            <w:gridSpan w:val="9"/>
            <w:tcBorders>
              <w:bottom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rFonts w:ascii="Arial Narrow" w:hAnsi="Arial Narrow" w:eastAsia="Arial Narrow" w:cs="Arial Narrow"/>
                <w:position w:val="0"/>
                <w:sz w:val="24"/>
                <w:vertAlign w:val="baseline"/>
              </w:rPr>
            </w:pPr>
            <w:r>
              <w:rPr>
                <w:rFonts w:eastAsia="Arial Narrow" w:cs="Arial Narrow" w:ascii="Arial Narrow" w:hAnsi="Arial Narrow"/>
                <w:position w:val="0"/>
                <w:sz w:val="24"/>
                <w:vertAlign w:val="baseline"/>
              </w:rPr>
            </w:r>
          </w:p>
        </w:tc>
      </w:tr>
      <w:tr>
        <w:trPr/>
        <w:tc>
          <w:tcPr>
            <w:tcW w:w="2628" w:type="dxa"/>
            <w:gridSpan w:val="4"/>
            <w:tcBorders>
              <w:top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  <w:t>7. Дата выдачи задания</w:t>
            </w:r>
          </w:p>
        </w:tc>
        <w:tc>
          <w:tcPr>
            <w:tcW w:w="6942" w:type="dxa"/>
            <w:gridSpan w:val="5"/>
            <w:tcBorders>
              <w:top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position w:val="0"/>
                <w:sz w:val="24"/>
                <w:vertAlign w:val="baseline"/>
              </w:rPr>
            </w:pPr>
            <w:r>
              <w:rPr/>
              <w:t>14.02.2022 г.</w:t>
            </w:r>
          </w:p>
        </w:tc>
      </w:tr>
      <w:tr>
        <w:trPr/>
        <w:tc>
          <w:tcPr>
            <w:tcW w:w="9570" w:type="dxa"/>
            <w:gridSpan w:val="9"/>
            <w:tcBorders/>
            <w:shd w:fill="auto" w:val="clear"/>
          </w:tcPr>
          <w:p>
            <w:pPr>
              <w:pStyle w:val="Normal1"/>
              <w:widowControl w:val="false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  <w:t xml:space="preserve">8. Календарный график работы над проектом на весь период проектирования (с указанием </w:t>
            </w:r>
          </w:p>
        </w:tc>
      </w:tr>
      <w:tr>
        <w:trPr/>
        <w:tc>
          <w:tcPr>
            <w:tcW w:w="5867" w:type="dxa"/>
            <w:gridSpan w:val="7"/>
            <w:tcBorders>
              <w:bottom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  <w:t>сроков выполнения и трудоемкости отдельных этапов)</w:t>
            </w:r>
          </w:p>
        </w:tc>
        <w:tc>
          <w:tcPr>
            <w:tcW w:w="3703" w:type="dxa"/>
            <w:gridSpan w:val="2"/>
            <w:tcBorders>
              <w:bottom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</w:tr>
      <w:tr>
        <w:trPr/>
        <w:tc>
          <w:tcPr>
            <w:tcW w:w="9570" w:type="dxa"/>
            <w:gridSpan w:val="9"/>
            <w:tcBorders>
              <w:top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rFonts w:ascii="Arial Narrow" w:hAnsi="Arial Narrow" w:eastAsia="Arial Narrow" w:cs="Arial Narrow"/>
                <w:position w:val="0"/>
                <w:sz w:val="24"/>
                <w:vertAlign w:val="baseline"/>
              </w:rPr>
            </w:pPr>
            <w:r>
              <w:rPr>
                <w:rFonts w:eastAsia="Arial Narrow" w:cs="Arial Narrow" w:ascii="Arial Narrow" w:hAnsi="Arial Narrow"/>
                <w:position w:val="0"/>
                <w:sz w:val="24"/>
                <w:vertAlign w:val="baseline"/>
              </w:rPr>
            </w:r>
          </w:p>
        </w:tc>
      </w:tr>
      <w:tr>
        <w:trPr/>
        <w:tc>
          <w:tcPr>
            <w:tcW w:w="9570" w:type="dxa"/>
            <w:gridSpan w:val="9"/>
            <w:tcBorders/>
            <w:shd w:fill="auto" w:val="clear"/>
          </w:tcPr>
          <w:p>
            <w:pPr>
              <w:pStyle w:val="Normal1"/>
              <w:widowControl w:val="false"/>
              <w:rPr>
                <w:position w:val="0"/>
                <w:sz w:val="24"/>
                <w:vertAlign w:val="baseline"/>
              </w:rPr>
            </w:pPr>
            <w:r>
              <w:rPr>
                <w:rFonts w:eastAsia="Arial Narrow" w:cs="Arial Narrow" w:ascii="Arial Narrow" w:hAnsi="Arial Narrow"/>
                <w:position w:val="0"/>
                <w:sz w:val="24"/>
                <w:vertAlign w:val="baseline"/>
              </w:rPr>
              <w:t>1. Анализ постановки задачи                                                               14.02</w:t>
            </w:r>
            <w:r>
              <w:rPr>
                <w:rFonts w:eastAsia="Arial Narrow" w:cs="Arial Narrow" w:ascii="Arial Narrow" w:hAnsi="Arial Narrow"/>
              </w:rPr>
              <w:t xml:space="preserve"> </w:t>
            </w:r>
            <w:r>
              <w:rPr>
                <w:rFonts w:eastAsia="Arial Narrow" w:cs="Arial Narrow" w:ascii="Arial Narrow" w:hAnsi="Arial Narrow"/>
                <w:position w:val="0"/>
                <w:sz w:val="24"/>
                <w:vertAlign w:val="baseline"/>
              </w:rPr>
              <w:t xml:space="preserve">- 21.02:  20%      </w:t>
            </w:r>
          </w:p>
        </w:tc>
      </w:tr>
      <w:tr>
        <w:trPr/>
        <w:tc>
          <w:tcPr>
            <w:tcW w:w="9570" w:type="dxa"/>
            <w:gridSpan w:val="9"/>
            <w:tcBorders/>
            <w:shd w:fill="auto" w:val="clear"/>
          </w:tcPr>
          <w:p>
            <w:pPr>
              <w:pStyle w:val="Normal1"/>
              <w:widowControl w:val="false"/>
              <w:rPr>
                <w:position w:val="0"/>
                <w:sz w:val="24"/>
                <w:vertAlign w:val="baseline"/>
              </w:rPr>
            </w:pPr>
            <w:r>
              <w:rPr>
                <w:rFonts w:eastAsia="Arial Narrow" w:cs="Arial Narrow" w:ascii="Arial Narrow" w:hAnsi="Arial Narrow"/>
                <w:position w:val="0"/>
                <w:sz w:val="24"/>
                <w:vertAlign w:val="baseline"/>
              </w:rPr>
              <w:t>2. Проектирование структуры приложения                                         22.02</w:t>
            </w:r>
            <w:r>
              <w:rPr>
                <w:rFonts w:eastAsia="Arial Narrow" w:cs="Arial Narrow" w:ascii="Arial Narrow" w:hAnsi="Arial Narrow"/>
              </w:rPr>
              <w:t xml:space="preserve"> - 06.03: </w:t>
            </w:r>
            <w:r>
              <w:rPr>
                <w:rFonts w:eastAsia="Arial Narrow" w:cs="Arial Narrow" w:ascii="Arial Narrow" w:hAnsi="Arial Narrow"/>
                <w:position w:val="0"/>
                <w:sz w:val="24"/>
                <w:vertAlign w:val="baseline"/>
              </w:rPr>
              <w:t xml:space="preserve"> 20%   </w:t>
            </w:r>
          </w:p>
        </w:tc>
      </w:tr>
      <w:tr>
        <w:trPr/>
        <w:tc>
          <w:tcPr>
            <w:tcW w:w="9570" w:type="dxa"/>
            <w:gridSpan w:val="9"/>
            <w:tcBorders/>
            <w:shd w:fill="auto" w:val="clear"/>
          </w:tcPr>
          <w:p>
            <w:pPr>
              <w:pStyle w:val="Normal1"/>
              <w:widowControl w:val="false"/>
              <w:rPr>
                <w:position w:val="0"/>
                <w:sz w:val="24"/>
                <w:vertAlign w:val="baseline"/>
              </w:rPr>
            </w:pPr>
            <w:r>
              <w:rPr>
                <w:rFonts w:eastAsia="Arial Narrow" w:cs="Arial Narrow" w:ascii="Arial Narrow" w:hAnsi="Arial Narrow"/>
                <w:position w:val="0"/>
                <w:sz w:val="24"/>
                <w:vertAlign w:val="baseline"/>
              </w:rPr>
              <w:t>3. Разработка алгоритмов функционирования и структур данных   07.03</w:t>
            </w:r>
            <w:r>
              <w:rPr>
                <w:rFonts w:eastAsia="Arial Narrow" w:cs="Arial Narrow" w:ascii="Arial Narrow" w:hAnsi="Arial Narrow"/>
              </w:rPr>
              <w:t xml:space="preserve"> - 28.03:</w:t>
            </w:r>
            <w:r>
              <w:rPr>
                <w:rFonts w:eastAsia="Arial Narrow" w:cs="Arial Narrow" w:ascii="Arial Narrow" w:hAnsi="Arial Narrow"/>
                <w:position w:val="0"/>
                <w:sz w:val="24"/>
                <w:vertAlign w:val="baseline"/>
              </w:rPr>
              <w:t xml:space="preserve">  20%   </w:t>
            </w:r>
          </w:p>
        </w:tc>
      </w:tr>
      <w:tr>
        <w:trPr/>
        <w:tc>
          <w:tcPr>
            <w:tcW w:w="9570" w:type="dxa"/>
            <w:gridSpan w:val="9"/>
            <w:tcBorders/>
            <w:shd w:fill="auto" w:val="clear"/>
          </w:tcPr>
          <w:p>
            <w:pPr>
              <w:pStyle w:val="Normal1"/>
              <w:widowControl w:val="false"/>
              <w:rPr>
                <w:position w:val="0"/>
                <w:sz w:val="24"/>
                <w:vertAlign w:val="baseline"/>
              </w:rPr>
            </w:pPr>
            <w:r>
              <w:rPr>
                <w:rFonts w:eastAsia="Arial Narrow" w:cs="Arial Narrow" w:ascii="Arial Narrow" w:hAnsi="Arial Narrow"/>
                <w:position w:val="0"/>
                <w:sz w:val="24"/>
                <w:vertAlign w:val="baseline"/>
              </w:rPr>
              <w:t>4. Реализация приложения                                                                  29</w:t>
            </w:r>
            <w:r>
              <w:rPr>
                <w:rFonts w:eastAsia="Arial Narrow" w:cs="Arial Narrow" w:ascii="Arial Narrow" w:hAnsi="Arial Narrow"/>
              </w:rPr>
              <w:t>.03 - 24.04:</w:t>
            </w:r>
            <w:r>
              <w:rPr>
                <w:rFonts w:eastAsia="Arial Narrow" w:cs="Arial Narrow" w:ascii="Arial Narrow" w:hAnsi="Arial Narrow"/>
                <w:position w:val="0"/>
                <w:sz w:val="24"/>
                <w:vertAlign w:val="baseline"/>
              </w:rPr>
              <w:t xml:space="preserve">  20%   </w:t>
            </w:r>
          </w:p>
        </w:tc>
      </w:tr>
      <w:tr>
        <w:trPr/>
        <w:tc>
          <w:tcPr>
            <w:tcW w:w="9570" w:type="dxa"/>
            <w:gridSpan w:val="9"/>
            <w:tcBorders/>
            <w:shd w:fill="auto" w:val="clear"/>
          </w:tcPr>
          <w:p>
            <w:pPr>
              <w:pStyle w:val="Normal1"/>
              <w:widowControl w:val="false"/>
              <w:rPr>
                <w:position w:val="0"/>
                <w:sz w:val="24"/>
                <w:vertAlign w:val="baseline"/>
              </w:rPr>
            </w:pPr>
            <w:r>
              <w:rPr>
                <w:rFonts w:eastAsia="Arial Narrow" w:cs="Arial Narrow" w:ascii="Arial Narrow" w:hAnsi="Arial Narrow"/>
                <w:position w:val="0"/>
                <w:sz w:val="24"/>
                <w:vertAlign w:val="baseline"/>
              </w:rPr>
              <w:t xml:space="preserve">5. Результаты испытаний                                                                    </w:t>
            </w:r>
            <w:r>
              <w:rPr>
                <w:rFonts w:eastAsia="Arial Narrow" w:cs="Arial Narrow" w:ascii="Arial Narrow" w:hAnsi="Arial Narrow"/>
              </w:rPr>
              <w:t xml:space="preserve"> </w:t>
            </w:r>
            <w:r>
              <w:rPr>
                <w:rFonts w:eastAsia="Arial Narrow" w:cs="Arial Narrow" w:ascii="Arial Narrow" w:hAnsi="Arial Narrow"/>
                <w:position w:val="0"/>
                <w:sz w:val="24"/>
                <w:vertAlign w:val="baseline"/>
              </w:rPr>
              <w:t>25.0</w:t>
            </w:r>
            <w:r>
              <w:rPr>
                <w:rFonts w:eastAsia="Arial Narrow" w:cs="Arial Narrow" w:ascii="Arial Narrow" w:hAnsi="Arial Narrow"/>
              </w:rPr>
              <w:t>4 - 02.05:</w:t>
            </w:r>
            <w:r>
              <w:rPr>
                <w:rFonts w:eastAsia="Arial Narrow" w:cs="Arial Narrow" w:ascii="Arial Narrow" w:hAnsi="Arial Narrow"/>
                <w:position w:val="0"/>
                <w:sz w:val="24"/>
                <w:vertAlign w:val="baseline"/>
              </w:rPr>
              <w:t xml:space="preserve"> </w:t>
            </w:r>
            <w:r>
              <w:rPr>
                <w:rFonts w:eastAsia="Arial Narrow" w:cs="Arial Narrow" w:ascii="Arial Narrow" w:hAnsi="Arial Narrow"/>
              </w:rPr>
              <w:t xml:space="preserve"> </w:t>
            </w:r>
            <w:r>
              <w:rPr>
                <w:rFonts w:eastAsia="Arial Narrow" w:cs="Arial Narrow" w:ascii="Arial Narrow" w:hAnsi="Arial Narrow"/>
                <w:position w:val="0"/>
                <w:sz w:val="24"/>
                <w:vertAlign w:val="baseline"/>
              </w:rPr>
              <w:t xml:space="preserve">10%  </w:t>
            </w:r>
          </w:p>
        </w:tc>
      </w:tr>
      <w:tr>
        <w:trPr/>
        <w:tc>
          <w:tcPr>
            <w:tcW w:w="9570" w:type="dxa"/>
            <w:gridSpan w:val="9"/>
            <w:tcBorders/>
            <w:shd w:fill="auto" w:val="clear"/>
          </w:tcPr>
          <w:p>
            <w:pPr>
              <w:pStyle w:val="Normal1"/>
              <w:widowControl w:val="false"/>
              <w:rPr>
                <w:position w:val="0"/>
                <w:sz w:val="24"/>
                <w:vertAlign w:val="baseline"/>
              </w:rPr>
            </w:pPr>
            <w:r>
              <w:rPr>
                <w:rFonts w:eastAsia="Arial Narrow" w:cs="Arial Narrow" w:ascii="Arial Narrow" w:hAnsi="Arial Narrow"/>
                <w:position w:val="0"/>
                <w:sz w:val="24"/>
                <w:vertAlign w:val="baseline"/>
              </w:rPr>
              <w:t xml:space="preserve">6. Оформление пояснительной записки и сдача на проверку          03.05 - 10.05:  10% </w:t>
            </w:r>
          </w:p>
        </w:tc>
      </w:tr>
      <w:tr>
        <w:trPr/>
        <w:tc>
          <w:tcPr>
            <w:tcW w:w="9570" w:type="dxa"/>
            <w:gridSpan w:val="9"/>
            <w:tcBorders/>
            <w:shd w:fill="auto" w:val="clear"/>
          </w:tcPr>
          <w:p>
            <w:pPr>
              <w:pStyle w:val="Normal1"/>
              <w:widowControl w:val="false"/>
              <w:rPr>
                <w:position w:val="0"/>
                <w:sz w:val="24"/>
                <w:vertAlign w:val="baseline"/>
              </w:rPr>
            </w:pPr>
            <w:r>
              <w:rPr>
                <w:rFonts w:eastAsia="Arial Narrow" w:cs="Arial Narrow" w:ascii="Arial Narrow" w:hAnsi="Arial Narrow"/>
                <w:position w:val="0"/>
                <w:sz w:val="24"/>
                <w:vertAlign w:val="baseline"/>
              </w:rPr>
              <w:t xml:space="preserve">7. Защита работы                                                                                 </w:t>
            </w:r>
            <w:r>
              <w:rPr>
                <w:rFonts w:eastAsia="Arial Narrow" w:cs="Arial Narrow" w:ascii="Arial Narrow" w:hAnsi="Arial Narrow"/>
              </w:rPr>
              <w:t xml:space="preserve"> </w:t>
            </w:r>
            <w:r>
              <w:rPr>
                <w:rFonts w:eastAsia="Arial Narrow" w:cs="Arial Narrow" w:ascii="Arial Narrow" w:hAnsi="Arial Narrow"/>
                <w:position w:val="0"/>
                <w:sz w:val="24"/>
                <w:vertAlign w:val="baseline"/>
              </w:rPr>
              <w:t xml:space="preserve">11.05 - </w:t>
            </w:r>
            <w:r>
              <w:rPr>
                <w:rFonts w:eastAsia="Arial Narrow" w:cs="Arial Narrow" w:ascii="Arial Narrow" w:hAnsi="Arial Narrow"/>
                <w:position w:val="0"/>
                <w:sz w:val="24"/>
                <w:vertAlign w:val="baseline"/>
                <w:lang w:val="en-US"/>
              </w:rPr>
              <w:t>1</w:t>
            </w:r>
            <w:r>
              <w:rPr>
                <w:rFonts w:eastAsia="Arial Narrow" w:cs="Arial Narrow" w:ascii="Arial Narrow" w:hAnsi="Arial Narrow"/>
                <w:position w:val="0"/>
                <w:sz w:val="24"/>
                <w:vertAlign w:val="baseline"/>
                <w:lang w:val="en-US"/>
              </w:rPr>
              <w:t>6</w:t>
            </w:r>
            <w:r>
              <w:rPr>
                <w:rFonts w:eastAsia="Arial Narrow" w:cs="Arial Narrow" w:ascii="Arial Narrow" w:hAnsi="Arial Narrow"/>
                <w:position w:val="0"/>
                <w:sz w:val="24"/>
                <w:vertAlign w:val="baseline"/>
                <w:lang w:val="en-US"/>
              </w:rPr>
              <w:t>.05</w:t>
            </w:r>
            <w:r>
              <w:rPr>
                <w:rFonts w:eastAsia="Arial Narrow" w:cs="Arial Narrow" w:ascii="Arial Narrow" w:hAnsi="Arial Narrow"/>
                <w:position w:val="0"/>
                <w:sz w:val="24"/>
                <w:vertAlign w:val="baseline"/>
              </w:rPr>
              <w:t xml:space="preserve">    </w:t>
            </w:r>
          </w:p>
        </w:tc>
      </w:tr>
      <w:tr>
        <w:trPr/>
        <w:tc>
          <w:tcPr>
            <w:tcW w:w="9570" w:type="dxa"/>
            <w:gridSpan w:val="9"/>
            <w:tcBorders/>
            <w:shd w:fill="auto" w:val="clear"/>
          </w:tcPr>
          <w:p>
            <w:pPr>
              <w:pStyle w:val="Normal1"/>
              <w:widowControl w:val="false"/>
              <w:rPr>
                <w:rFonts w:ascii="Arial Narrow" w:hAnsi="Arial Narrow" w:eastAsia="Arial Narrow" w:cs="Arial Narrow"/>
                <w:position w:val="0"/>
                <w:sz w:val="24"/>
                <w:vertAlign w:val="baseline"/>
              </w:rPr>
            </w:pPr>
            <w:r>
              <w:rPr>
                <w:rFonts w:eastAsia="Arial Narrow" w:cs="Arial Narrow" w:ascii="Arial Narrow" w:hAnsi="Arial Narrow"/>
                <w:position w:val="0"/>
                <w:sz w:val="24"/>
                <w:vertAlign w:val="baseline"/>
              </w:rPr>
            </w:r>
          </w:p>
        </w:tc>
      </w:tr>
      <w:tr>
        <w:trPr/>
        <w:tc>
          <w:tcPr>
            <w:tcW w:w="9570" w:type="dxa"/>
            <w:gridSpan w:val="9"/>
            <w:tcBorders/>
            <w:shd w:fill="auto" w:val="clear"/>
          </w:tcPr>
          <w:p>
            <w:pPr>
              <w:pStyle w:val="Normal1"/>
              <w:widowControl w:val="false"/>
              <w:rPr>
                <w:rFonts w:ascii="Arial Narrow" w:hAnsi="Arial Narrow" w:eastAsia="Arial Narrow" w:cs="Arial Narrow"/>
                <w:position w:val="0"/>
                <w:sz w:val="24"/>
                <w:vertAlign w:val="baseline"/>
              </w:rPr>
            </w:pPr>
            <w:r>
              <w:rPr>
                <w:rFonts w:eastAsia="Arial Narrow" w:cs="Arial Narrow" w:ascii="Arial Narrow" w:hAnsi="Arial Narrow"/>
                <w:position w:val="0"/>
                <w:sz w:val="24"/>
                <w:vertAlign w:val="baseline"/>
              </w:rPr>
            </w:r>
          </w:p>
        </w:tc>
      </w:tr>
      <w:tr>
        <w:trPr/>
        <w:tc>
          <w:tcPr>
            <w:tcW w:w="9570" w:type="dxa"/>
            <w:gridSpan w:val="9"/>
            <w:tcBorders/>
            <w:shd w:fill="auto" w:val="clear"/>
          </w:tcPr>
          <w:p>
            <w:pPr>
              <w:pStyle w:val="Normal1"/>
              <w:widowControl w:val="false"/>
              <w:rPr>
                <w:rFonts w:ascii="Arial Narrow" w:hAnsi="Arial Narrow" w:eastAsia="Arial Narrow" w:cs="Arial Narrow"/>
                <w:position w:val="0"/>
                <w:sz w:val="24"/>
                <w:vertAlign w:val="baseline"/>
              </w:rPr>
            </w:pPr>
            <w:r>
              <w:rPr>
                <w:rFonts w:eastAsia="Arial Narrow" w:cs="Arial Narrow" w:ascii="Arial Narrow" w:hAnsi="Arial Narrow"/>
                <w:position w:val="0"/>
                <w:sz w:val="24"/>
                <w:vertAlign w:val="baseline"/>
              </w:rPr>
            </w:r>
          </w:p>
        </w:tc>
      </w:tr>
      <w:tr>
        <w:trPr/>
        <w:tc>
          <w:tcPr>
            <w:tcW w:w="9570" w:type="dxa"/>
            <w:gridSpan w:val="9"/>
            <w:tcBorders/>
            <w:shd w:fill="auto" w:val="clear"/>
          </w:tcPr>
          <w:p>
            <w:pPr>
              <w:pStyle w:val="Normal1"/>
              <w:widowControl w:val="false"/>
              <w:rPr>
                <w:rFonts w:ascii="Arial Narrow" w:hAnsi="Arial Narrow" w:eastAsia="Arial Narrow" w:cs="Arial Narrow"/>
                <w:position w:val="0"/>
                <w:sz w:val="24"/>
                <w:vertAlign w:val="baseline"/>
              </w:rPr>
            </w:pPr>
            <w:r>
              <w:rPr>
                <w:rFonts w:eastAsia="Arial Narrow" w:cs="Arial Narrow" w:ascii="Arial Narrow" w:hAnsi="Arial Narrow"/>
                <w:position w:val="0"/>
                <w:sz w:val="24"/>
                <w:vertAlign w:val="baseline"/>
              </w:rPr>
            </w:r>
          </w:p>
        </w:tc>
      </w:tr>
      <w:tr>
        <w:trPr/>
        <w:tc>
          <w:tcPr>
            <w:tcW w:w="9570" w:type="dxa"/>
            <w:gridSpan w:val="9"/>
            <w:tcBorders/>
            <w:shd w:fill="auto" w:val="clear"/>
          </w:tcPr>
          <w:p>
            <w:pPr>
              <w:pStyle w:val="Normal1"/>
              <w:widowControl w:val="false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</w:tr>
      <w:tr>
        <w:trPr/>
        <w:tc>
          <w:tcPr>
            <w:tcW w:w="9570" w:type="dxa"/>
            <w:gridSpan w:val="9"/>
            <w:tcBorders/>
            <w:shd w:fill="auto" w:val="clear"/>
          </w:tcPr>
          <w:p>
            <w:pPr>
              <w:pStyle w:val="Normal1"/>
              <w:widowControl w:val="false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</w:tr>
      <w:tr>
        <w:trPr/>
        <w:tc>
          <w:tcPr>
            <w:tcW w:w="9570" w:type="dxa"/>
            <w:gridSpan w:val="9"/>
            <w:tcBorders/>
            <w:shd w:fill="auto" w:val="clear"/>
          </w:tcPr>
          <w:p>
            <w:pPr>
              <w:pStyle w:val="Normal1"/>
              <w:widowControl w:val="false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</w:tr>
      <w:tr>
        <w:trPr/>
        <w:tc>
          <w:tcPr>
            <w:tcW w:w="9570" w:type="dxa"/>
            <w:gridSpan w:val="9"/>
            <w:tcBorders/>
            <w:shd w:fill="auto" w:val="clear"/>
          </w:tcPr>
          <w:p>
            <w:pPr>
              <w:pStyle w:val="Normal1"/>
              <w:widowControl w:val="false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</w:tr>
      <w:tr>
        <w:trPr/>
        <w:tc>
          <w:tcPr>
            <w:tcW w:w="9570" w:type="dxa"/>
            <w:gridSpan w:val="9"/>
            <w:tcBorders/>
            <w:shd w:fill="auto" w:val="clear"/>
          </w:tcPr>
          <w:p>
            <w:pPr>
              <w:pStyle w:val="Normal1"/>
              <w:widowControl w:val="false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</w:tr>
      <w:tr>
        <w:trPr/>
        <w:tc>
          <w:tcPr>
            <w:tcW w:w="9570" w:type="dxa"/>
            <w:gridSpan w:val="9"/>
            <w:tcBorders/>
            <w:shd w:fill="auto" w:val="clear"/>
          </w:tcPr>
          <w:p>
            <w:pPr>
              <w:pStyle w:val="Normal1"/>
              <w:widowControl w:val="false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</w:tr>
      <w:tr>
        <w:trPr/>
        <w:tc>
          <w:tcPr>
            <w:tcW w:w="9570" w:type="dxa"/>
            <w:gridSpan w:val="9"/>
            <w:tcBorders/>
            <w:shd w:fill="auto" w:val="clear"/>
          </w:tcPr>
          <w:p>
            <w:pPr>
              <w:pStyle w:val="Normal1"/>
              <w:widowControl w:val="false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</w:tr>
      <w:tr>
        <w:trPr/>
        <w:tc>
          <w:tcPr>
            <w:tcW w:w="9570" w:type="dxa"/>
            <w:gridSpan w:val="9"/>
            <w:tcBorders>
              <w:bottom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</w:tr>
      <w:tr>
        <w:trPr/>
        <w:tc>
          <w:tcPr>
            <w:tcW w:w="9570" w:type="dxa"/>
            <w:gridSpan w:val="9"/>
            <w:tcBorders>
              <w:top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</w:tr>
      <w:tr>
        <w:trPr/>
        <w:tc>
          <w:tcPr>
            <w:tcW w:w="9570" w:type="dxa"/>
            <w:gridSpan w:val="9"/>
            <w:tcBorders/>
            <w:shd w:fill="auto" w:val="clear"/>
          </w:tcPr>
          <w:p>
            <w:pPr>
              <w:pStyle w:val="Normal1"/>
              <w:widowControl w:val="false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</w:tr>
      <w:tr>
        <w:trPr/>
        <w:tc>
          <w:tcPr>
            <w:tcW w:w="2392" w:type="dxa"/>
            <w:gridSpan w:val="3"/>
            <w:tcBorders/>
            <w:shd w:fill="auto" w:val="clear"/>
          </w:tcPr>
          <w:p>
            <w:pPr>
              <w:pStyle w:val="Normal1"/>
              <w:widowControl w:val="false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2393" w:type="dxa"/>
            <w:gridSpan w:val="3"/>
            <w:tcBorders/>
            <w:shd w:fill="auto" w:val="clear"/>
          </w:tcPr>
          <w:p>
            <w:pPr>
              <w:pStyle w:val="Normal1"/>
              <w:widowControl w:val="false"/>
              <w:rPr>
                <w:position w:val="0"/>
                <w:sz w:val="24"/>
                <w:vertAlign w:val="baseline"/>
              </w:rPr>
            </w:pPr>
            <w:r>
              <w:rPr>
                <w:b/>
                <w:position w:val="0"/>
                <w:sz w:val="28"/>
                <w:sz w:val="28"/>
                <w:szCs w:val="28"/>
                <w:vertAlign w:val="baseline"/>
              </w:rPr>
              <w:t>Руководитель</w:t>
            </w:r>
          </w:p>
        </w:tc>
        <w:tc>
          <w:tcPr>
            <w:tcW w:w="3423" w:type="dxa"/>
            <w:gridSpan w:val="2"/>
            <w:tcBorders>
              <w:bottom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b/>
                <w:b/>
                <w:position w:val="0"/>
                <w:sz w:val="28"/>
                <w:sz w:val="28"/>
                <w:szCs w:val="28"/>
                <w:vertAlign w:val="baseline"/>
              </w:rPr>
            </w:pPr>
            <w:r>
              <w:rPr>
                <w:b/>
                <w:position w:val="0"/>
                <w:sz w:val="28"/>
                <w:sz w:val="28"/>
                <w:szCs w:val="28"/>
                <w:vertAlign w:val="baseline"/>
              </w:rPr>
            </w:r>
          </w:p>
        </w:tc>
        <w:tc>
          <w:tcPr>
            <w:tcW w:w="1362" w:type="dxa"/>
            <w:tcBorders/>
            <w:shd w:fill="auto" w:val="clear"/>
          </w:tcPr>
          <w:p>
            <w:pPr>
              <w:pStyle w:val="Normal1"/>
              <w:widowControl w:val="false"/>
              <w:rPr>
                <w:b/>
                <w:b/>
                <w:position w:val="0"/>
                <w:sz w:val="28"/>
                <w:sz w:val="28"/>
                <w:szCs w:val="28"/>
                <w:vertAlign w:val="baseline"/>
              </w:rPr>
            </w:pPr>
            <w:r>
              <w:rPr>
                <w:b/>
                <w:position w:val="0"/>
                <w:sz w:val="28"/>
                <w:sz w:val="28"/>
                <w:szCs w:val="28"/>
                <w:vertAlign w:val="baseline"/>
              </w:rPr>
            </w:r>
          </w:p>
        </w:tc>
      </w:tr>
      <w:tr>
        <w:trPr/>
        <w:tc>
          <w:tcPr>
            <w:tcW w:w="2392" w:type="dxa"/>
            <w:gridSpan w:val="3"/>
            <w:tcBorders/>
            <w:shd w:fill="auto" w:val="clear"/>
          </w:tcPr>
          <w:p>
            <w:pPr>
              <w:pStyle w:val="Normal1"/>
              <w:widowControl w:val="false"/>
              <w:rPr>
                <w:b/>
                <w:b/>
                <w:position w:val="0"/>
                <w:sz w:val="28"/>
                <w:sz w:val="28"/>
                <w:szCs w:val="28"/>
                <w:vertAlign w:val="baseline"/>
              </w:rPr>
            </w:pPr>
            <w:r>
              <w:rPr>
                <w:b/>
                <w:position w:val="0"/>
                <w:sz w:val="28"/>
                <w:sz w:val="28"/>
                <w:szCs w:val="28"/>
                <w:vertAlign w:val="baseline"/>
              </w:rPr>
            </w:r>
          </w:p>
        </w:tc>
        <w:tc>
          <w:tcPr>
            <w:tcW w:w="2393" w:type="dxa"/>
            <w:gridSpan w:val="3"/>
            <w:tcBorders/>
            <w:shd w:fill="auto" w:val="clear"/>
          </w:tcPr>
          <w:p>
            <w:pPr>
              <w:pStyle w:val="Normal1"/>
              <w:widowControl w:val="false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3423" w:type="dxa"/>
            <w:gridSpan w:val="2"/>
            <w:tcBorders>
              <w:top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  <w:t>(подпись)</w:t>
            </w:r>
          </w:p>
        </w:tc>
        <w:tc>
          <w:tcPr>
            <w:tcW w:w="1362" w:type="dxa"/>
            <w:tcBorders/>
            <w:shd w:fill="auto" w:val="clear"/>
          </w:tcPr>
          <w:p>
            <w:pPr>
              <w:pStyle w:val="Normal1"/>
              <w:widowControl w:val="false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</w:tr>
      <w:tr>
        <w:trPr/>
        <w:tc>
          <w:tcPr>
            <w:tcW w:w="9570" w:type="dxa"/>
            <w:gridSpan w:val="9"/>
            <w:tcBorders/>
            <w:shd w:fill="auto" w:val="clear"/>
          </w:tcPr>
          <w:p>
            <w:pPr>
              <w:pStyle w:val="Normal1"/>
              <w:widowControl w:val="false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</w:tr>
      <w:tr>
        <w:trPr/>
        <w:tc>
          <w:tcPr>
            <w:tcW w:w="4784" w:type="dxa"/>
            <w:gridSpan w:val="5"/>
            <w:tcBorders/>
            <w:shd w:fill="auto" w:val="clear"/>
          </w:tcPr>
          <w:p>
            <w:pPr>
              <w:pStyle w:val="Normal1"/>
              <w:widowControl w:val="false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  <w:t>Задание принял к исполнению (дата)</w:t>
            </w:r>
          </w:p>
        </w:tc>
        <w:tc>
          <w:tcPr>
            <w:tcW w:w="3424" w:type="dxa"/>
            <w:gridSpan w:val="3"/>
            <w:tcBorders>
              <w:bottom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1362" w:type="dxa"/>
            <w:tcBorders/>
            <w:shd w:fill="auto" w:val="clear"/>
          </w:tcPr>
          <w:p>
            <w:pPr>
              <w:pStyle w:val="Normal1"/>
              <w:widowControl w:val="false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</w:tr>
      <w:tr>
        <w:trPr/>
        <w:tc>
          <w:tcPr>
            <w:tcW w:w="9570" w:type="dxa"/>
            <w:gridSpan w:val="9"/>
            <w:tcBorders/>
            <w:shd w:fill="auto" w:val="clear"/>
          </w:tcPr>
          <w:p>
            <w:pPr>
              <w:pStyle w:val="Normal1"/>
              <w:widowControl w:val="false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</w:tr>
      <w:tr>
        <w:trPr/>
        <w:tc>
          <w:tcPr>
            <w:tcW w:w="2268" w:type="dxa"/>
            <w:gridSpan w:val="2"/>
            <w:tcBorders/>
            <w:shd w:fill="auto" w:val="clear"/>
          </w:tcPr>
          <w:p>
            <w:pPr>
              <w:pStyle w:val="Normal1"/>
              <w:widowControl w:val="false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  <w:t>(подпись студента)</w:t>
            </w:r>
          </w:p>
        </w:tc>
        <w:tc>
          <w:tcPr>
            <w:tcW w:w="5940" w:type="dxa"/>
            <w:gridSpan w:val="6"/>
            <w:tcBorders>
              <w:bottom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1362" w:type="dxa"/>
            <w:tcBorders/>
            <w:shd w:fill="auto" w:val="clear"/>
          </w:tcPr>
          <w:p>
            <w:pPr>
              <w:pStyle w:val="Normal1"/>
              <w:widowControl w:val="false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</w:tr>
    </w:tbl>
    <w:p>
      <w:pPr>
        <w:pStyle w:val="Normal1"/>
        <w:rPr>
          <w:position w:val="0"/>
          <w:sz w:val="24"/>
          <w:vertAlign w:val="baseline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Liberation Sans">
    <w:altName w:val="Arial"/>
    <w:charset w:val="cc"/>
    <w:family w:val="roman"/>
    <w:pitch w:val="variable"/>
  </w:font>
  <w:font w:name="Georgia">
    <w:charset w:val="cc"/>
    <w:family w:val="roman"/>
    <w:pitch w:val="variable"/>
  </w:font>
  <w:font w:name="Arial Narrow">
    <w:charset w:val="cc"/>
    <w:family w:val="roman"/>
    <w:pitch w:val="variable"/>
  </w:font>
  <w:font w:name="Arial"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6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Liberation Serif" w:cs="Liberation Serif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next w:val="Normal1"/>
    <w:qFormat/>
    <w:pPr>
      <w:widowControl/>
      <w:suppressAutoHyphens w:val="false"/>
      <w:bidi w:val="0"/>
      <w:spacing w:lineRule="atLeast" w:line="1" w:before="0" w:after="0"/>
      <w:jc w:val="left"/>
      <w:textAlignment w:val="top"/>
      <w:outlineLvl w:val="0"/>
    </w:pPr>
    <w:rPr>
      <w:rFonts w:ascii="Liberation Serif" w:hAnsi="Liberation Serif" w:eastAsia="AR PL SungtiL GB" w:cs="Lohit Devanagari"/>
      <w:color w:val="auto"/>
      <w:w w:val="100"/>
      <w:kern w:val="2"/>
      <w:position w:val="0"/>
      <w:sz w:val="24"/>
      <w:sz w:val="24"/>
      <w:szCs w:val="24"/>
      <w:effect w:val="none"/>
      <w:vertAlign w:val="baseline"/>
      <w:em w:val="none"/>
      <w:lang w:val="ru-RU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Normal1" w:default="1">
    <w:name w:val="LO-normal"/>
    <w:qFormat/>
    <w:pPr>
      <w:widowControl/>
      <w:bidi w:val="0"/>
      <w:spacing w:before="0" w:after="0"/>
      <w:jc w:val="left"/>
    </w:pPr>
    <w:rPr>
      <w:rFonts w:ascii="Liberation Serif" w:hAnsi="Liberation Serif" w:eastAsia="Liberation Serif" w:cs="Liberation Serif"/>
      <w:color w:val="auto"/>
      <w:kern w:val="0"/>
      <w:sz w:val="24"/>
      <w:szCs w:val="24"/>
      <w:lang w:val="ru-RU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tyle8">
    <w:name w:val="Заголовок"/>
    <w:basedOn w:val="Normal1"/>
    <w:next w:val="Style9"/>
    <w:qFormat/>
    <w:pPr>
      <w:keepNext w:val="true"/>
      <w:widowControl/>
      <w:suppressAutoHyphens w:val="false"/>
      <w:bidi w:val="0"/>
      <w:spacing w:lineRule="atLeast" w:line="1" w:before="240" w:after="120"/>
      <w:textAlignment w:val="top"/>
      <w:outlineLvl w:val="0"/>
    </w:pPr>
    <w:rPr>
      <w:rFonts w:ascii="Liberation Sans" w:hAnsi="Liberation Sans" w:eastAsia="AR PL SungtiL GB" w:cs="Lohit Devanagari"/>
      <w:w w:val="100"/>
      <w:kern w:val="2"/>
      <w:position w:val="0"/>
      <w:sz w:val="28"/>
      <w:sz w:val="28"/>
      <w:szCs w:val="28"/>
      <w:effect w:val="none"/>
      <w:vertAlign w:val="baseline"/>
      <w:em w:val="none"/>
      <w:lang w:val="ru-RU" w:eastAsia="zh-CN" w:bidi="hi-IN"/>
    </w:rPr>
  </w:style>
  <w:style w:type="paragraph" w:styleId="Style9">
    <w:name w:val="Основной текст"/>
    <w:basedOn w:val="Normal1"/>
    <w:qFormat/>
    <w:pPr>
      <w:widowControl/>
      <w:suppressAutoHyphens w:val="false"/>
      <w:bidi w:val="0"/>
      <w:spacing w:lineRule="auto" w:line="276" w:before="0" w:after="140"/>
      <w:textAlignment w:val="top"/>
      <w:outlineLvl w:val="0"/>
    </w:pPr>
    <w:rPr>
      <w:rFonts w:ascii="Liberation Serif" w:hAnsi="Liberation Serif" w:eastAsia="AR PL SungtiL GB" w:cs="Lohit Devanagari"/>
      <w:w w:val="100"/>
      <w:kern w:val="2"/>
      <w:position w:val="0"/>
      <w:sz w:val="24"/>
      <w:sz w:val="24"/>
      <w:szCs w:val="24"/>
      <w:effect w:val="none"/>
      <w:vertAlign w:val="baseline"/>
      <w:em w:val="none"/>
      <w:lang w:val="ru-RU" w:eastAsia="zh-CN" w:bidi="hi-IN"/>
    </w:rPr>
  </w:style>
  <w:style w:type="paragraph" w:styleId="Style10">
    <w:name w:val="Список"/>
    <w:basedOn w:val="Style9"/>
    <w:qFormat/>
    <w:pPr>
      <w:widowControl/>
      <w:suppressAutoHyphens w:val="false"/>
      <w:bidi w:val="0"/>
      <w:spacing w:lineRule="auto" w:line="276" w:before="0" w:after="140"/>
      <w:textAlignment w:val="top"/>
    </w:pPr>
    <w:rPr>
      <w:rFonts w:ascii="Liberation Serif" w:hAnsi="Liberation Serif" w:eastAsia="AR PL SungtiL GB" w:cs="Lohit Devanagari"/>
      <w:w w:val="100"/>
      <w:kern w:val="2"/>
      <w:position w:val="0"/>
      <w:sz w:val="24"/>
      <w:sz w:val="24"/>
      <w:szCs w:val="24"/>
      <w:effect w:val="none"/>
      <w:vertAlign w:val="baseline"/>
      <w:em w:val="none"/>
      <w:lang w:val="ru-RU" w:eastAsia="zh-CN" w:bidi="hi-IN"/>
    </w:rPr>
  </w:style>
  <w:style w:type="paragraph" w:styleId="Style11">
    <w:name w:val="Название"/>
    <w:basedOn w:val="Normal1"/>
    <w:qFormat/>
    <w:pPr>
      <w:widowControl/>
      <w:suppressLineNumbers/>
      <w:suppressAutoHyphens w:val="false"/>
      <w:bidi w:val="0"/>
      <w:spacing w:lineRule="atLeast" w:line="1" w:before="120" w:after="120"/>
      <w:textAlignment w:val="top"/>
      <w:outlineLvl w:val="0"/>
    </w:pPr>
    <w:rPr>
      <w:rFonts w:ascii="Liberation Serif" w:hAnsi="Liberation Serif" w:eastAsia="AR PL SungtiL GB" w:cs="Lohit Devanagari"/>
      <w:i/>
      <w:iCs/>
      <w:w w:val="100"/>
      <w:kern w:val="2"/>
      <w:position w:val="0"/>
      <w:sz w:val="24"/>
      <w:sz w:val="24"/>
      <w:szCs w:val="24"/>
      <w:effect w:val="none"/>
      <w:vertAlign w:val="baseline"/>
      <w:em w:val="none"/>
      <w:lang w:val="ru-RU" w:eastAsia="zh-CN" w:bidi="hi-IN"/>
    </w:rPr>
  </w:style>
  <w:style w:type="paragraph" w:styleId="Style12">
    <w:name w:val="Указатель"/>
    <w:basedOn w:val="Normal1"/>
    <w:qFormat/>
    <w:pPr>
      <w:widowControl/>
      <w:suppressLineNumbers/>
      <w:suppressAutoHyphens w:val="false"/>
      <w:bidi w:val="0"/>
      <w:spacing w:lineRule="atLeast" w:line="1"/>
      <w:textAlignment w:val="top"/>
      <w:outlineLvl w:val="0"/>
    </w:pPr>
    <w:rPr>
      <w:rFonts w:ascii="Liberation Serif" w:hAnsi="Liberation Serif" w:eastAsia="AR PL SungtiL GB" w:cs="Lohit Devanagari"/>
      <w:w w:val="100"/>
      <w:kern w:val="2"/>
      <w:position w:val="0"/>
      <w:sz w:val="24"/>
      <w:sz w:val="24"/>
      <w:szCs w:val="24"/>
      <w:effect w:val="none"/>
      <w:vertAlign w:val="baseline"/>
      <w:em w:val="none"/>
      <w:lang w:val="ru-RU" w:eastAsia="zh-CN" w:bidi="hi-IN"/>
    </w:rPr>
  </w:style>
  <w:style w:type="paragraph" w:styleId="Style13">
    <w:name w:val="Содержимое таблицы"/>
    <w:basedOn w:val="Normal1"/>
    <w:qFormat/>
    <w:pPr>
      <w:widowControl/>
      <w:suppressLineNumbers/>
      <w:suppressAutoHyphens w:val="false"/>
      <w:bidi w:val="0"/>
      <w:spacing w:lineRule="atLeast" w:line="1"/>
      <w:textAlignment w:val="top"/>
      <w:outlineLvl w:val="0"/>
    </w:pPr>
    <w:rPr>
      <w:rFonts w:ascii="Liberation Serif" w:hAnsi="Liberation Serif" w:eastAsia="AR PL SungtiL GB" w:cs="Lohit Devanagari"/>
      <w:w w:val="100"/>
      <w:kern w:val="2"/>
      <w:position w:val="0"/>
      <w:sz w:val="24"/>
      <w:sz w:val="24"/>
      <w:szCs w:val="24"/>
      <w:effect w:val="none"/>
      <w:vertAlign w:val="baseline"/>
      <w:em w:val="none"/>
      <w:lang w:val="ru-RU" w:eastAsia="zh-CN" w:bidi="hi-IN"/>
    </w:rPr>
  </w:style>
  <w:style w:type="paragraph" w:styleId="Style14">
    <w:name w:val="Заголовок таблицы"/>
    <w:basedOn w:val="Style13"/>
    <w:qFormat/>
    <w:pPr>
      <w:widowControl/>
      <w:suppressLineNumbers/>
      <w:suppressAutoHyphens w:val="false"/>
      <w:bidi w:val="0"/>
      <w:spacing w:lineRule="atLeast" w:line="1"/>
      <w:jc w:val="center"/>
      <w:textAlignment w:val="top"/>
    </w:pPr>
    <w:rPr>
      <w:rFonts w:ascii="Liberation Serif" w:hAnsi="Liberation Serif" w:eastAsia="AR PL SungtiL GB" w:cs="Lohit Devanagari"/>
      <w:b/>
      <w:bCs/>
      <w:w w:val="100"/>
      <w:kern w:val="2"/>
      <w:position w:val="0"/>
      <w:sz w:val="24"/>
      <w:sz w:val="24"/>
      <w:szCs w:val="24"/>
      <w:effect w:val="none"/>
      <w:vertAlign w:val="baseline"/>
      <w:em w:val="none"/>
      <w:lang w:val="ru-RU" w:eastAsia="zh-CN" w:bidi="hi-IN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jFLGm9fuk14A1TDE2Q/FFTV3J/TA==">AMUW2mVl+Q5/tdzcPsFk8Wcc0JfMmVvays1r2Stet1mgDKZi0QGNNZY6pPa+jxWw+gDYJz9+6KtFiCyi4Lp66qSuowFnzYBJaS2SRrqsd19B3A253iZgdmk=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LibreOffice/7.3.0.3$Windows_X86_64 LibreOffice_project/0f246aa12d0eee4a0f7adcefbf7c878fc2238db3</Application>
  <AppVersion>15.0000</AppVersion>
  <Pages>2</Pages>
  <Words>278</Words>
  <Characters>1820</Characters>
  <CharactersWithSpaces>2511</CharactersWithSpaces>
  <Paragraphs>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2019-03-17T13:37:44Z</dcterms:created>
  <dc:creator/>
  <dc:description/>
  <dc:language>ru-RU</dc:language>
  <cp:lastModifiedBy/>
  <dcterms:modified xsi:type="dcterms:W3CDTF">2022-05-16T01:40:00Z</dcterms:modified>
  <cp:revision>1</cp:revision>
  <dc:subject/>
  <dc:title/>
</cp:coreProperties>
</file>