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A4B0C0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bookmarkStart w:id="0" w:name="_Toc6965"/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Приложение А</w:t>
      </w:r>
      <w:bookmarkEnd w:id="0"/>
    </w:p>
    <w:p w14:paraId="787AE82A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1C4964C3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</w:p>
    <w:p w14:paraId="6E85FB0D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eastAsia="SimSun" w:cs="Times New Roman"/>
          <w:b/>
          <w:bCs/>
          <w:i w:val="0"/>
          <w:iCs w:val="0"/>
          <w:sz w:val="32"/>
          <w:szCs w:val="32"/>
          <w:u w:val="none"/>
          <w:lang w:val="ru-RU" w:eastAsia="zh-CN" w:bidi="ar-SA"/>
        </w:rPr>
        <w:t>Информационная модель</w:t>
      </w:r>
    </w:p>
    <w:p w14:paraId="6DB880EF">
      <w:pPr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</w:p>
    <w:p w14:paraId="0C63092F">
      <w:pPr>
        <w:ind w:firstLine="708" w:firstLineChars="0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drawing>
          <wp:inline distT="0" distB="0" distL="114300" distR="114300">
            <wp:extent cx="4619625" cy="4389120"/>
            <wp:effectExtent l="0" t="0" r="13335" b="0"/>
            <wp:docPr id="1" name="Изображение 1" descr="иавп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иавп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5D5E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А.1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Информационная модель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 xml:space="preserve"> 3-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й нормальной формы</w:t>
      </w:r>
    </w:p>
    <w:p w14:paraId="7B1801E0">
      <w:pPr>
        <w:rPr>
          <w:rFonts w:hint="default" w:ascii="Times New Roman" w:hAnsi="Times New Roman" w:eastAsia="SimSun" w:cs="Times New Roman"/>
          <w:sz w:val="28"/>
          <w:szCs w:val="28"/>
          <w:lang w:val="en-US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br w:type="page"/>
      </w:r>
    </w:p>
    <w:p w14:paraId="71E0C62D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bookmarkStart w:id="1" w:name="_Toc14797"/>
      <w:bookmarkStart w:id="2" w:name="_Toc4943"/>
      <w:bookmarkStart w:id="3" w:name="_Toc16295"/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 xml:space="preserve">Приложение </w:t>
      </w:r>
      <w:bookmarkEnd w:id="1"/>
      <w:bookmarkEnd w:id="2"/>
      <w:bookmarkEnd w:id="3"/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Б</w:t>
      </w:r>
    </w:p>
    <w:p w14:paraId="398C0B75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4ADE8985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  <w:t>Функциональная модель</w:t>
      </w:r>
    </w:p>
    <w:p w14:paraId="45C324DA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</w:p>
    <w:p w14:paraId="1C438C5A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drawing>
          <wp:inline distT="0" distB="0" distL="114300" distR="114300">
            <wp:extent cx="4866640" cy="4299585"/>
            <wp:effectExtent l="0" t="0" r="10160" b="13335"/>
            <wp:docPr id="3" name="Изображение 3" descr="jkjk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jkjkj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288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Б.1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Модель «Черный ящик»</w:t>
      </w:r>
    </w:p>
    <w:p w14:paraId="66F96022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13B58528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418B44A8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5E1CA0AC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drawing>
          <wp:inline distT="0" distB="0" distL="114300" distR="114300">
            <wp:extent cx="9053830" cy="5136515"/>
            <wp:effectExtent l="0" t="0" r="14605" b="13970"/>
            <wp:docPr id="2" name="Изображение 2" descr="пррппрп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пррппрп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383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8627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Б.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Модель декомпозиции первого уровня. </w:t>
      </w:r>
    </w:p>
    <w:p w14:paraId="0251228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68CEC8F6">
      <w:pP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br w:type="page"/>
      </w:r>
    </w:p>
    <w:p w14:paraId="0774DE9D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bookmarkStart w:id="4" w:name="_Toc7145"/>
      <w:bookmarkStart w:id="5" w:name="_Toc28158"/>
      <w:bookmarkStart w:id="6" w:name="_Toc11129"/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 xml:space="preserve">Приложение </w:t>
      </w:r>
      <w:bookmarkEnd w:id="4"/>
      <w:bookmarkEnd w:id="5"/>
      <w:bookmarkEnd w:id="6"/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В</w:t>
      </w:r>
    </w:p>
    <w:p w14:paraId="7BA1AFBB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4E8D2036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  <w:t>Схема работы системы</w:t>
      </w:r>
    </w:p>
    <w:p w14:paraId="64AA012E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</w:p>
    <w:p w14:paraId="391AD1CE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drawing>
          <wp:inline distT="0" distB="0" distL="114300" distR="114300">
            <wp:extent cx="4544060" cy="8129270"/>
            <wp:effectExtent l="0" t="0" r="12700" b="8890"/>
            <wp:docPr id="4" name="Изображение 4" descr="лдлдлд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лдлдлд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1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B1C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В.1 – Диаграмма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деятельности</w:t>
      </w:r>
    </w:p>
    <w:p w14:paraId="69445DC9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42ABA3A1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Г</w:t>
      </w:r>
    </w:p>
    <w:p w14:paraId="65B4ACCB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</w:t>
      </w: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 xml:space="preserve">не 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обязательно)</w:t>
      </w:r>
    </w:p>
    <w:p w14:paraId="2AF94AB4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  <w:t>Макет сайта</w:t>
      </w:r>
    </w:p>
    <w:p w14:paraId="21C1FAB8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</w:pPr>
    </w:p>
    <w:p w14:paraId="6568BBA4">
      <w:pPr>
        <w:jc w:val="center"/>
      </w:pPr>
      <w:r>
        <w:drawing>
          <wp:inline distT="0" distB="0" distL="114300" distR="114300">
            <wp:extent cx="5200650" cy="6948805"/>
            <wp:effectExtent l="0" t="0" r="11430" b="63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4182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Г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.1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Главная страница</w:t>
      </w:r>
    </w:p>
    <w:p w14:paraId="615A6D63"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3294AF6D">
      <w:pPr>
        <w:jc w:val="center"/>
      </w:pPr>
      <w:r>
        <w:drawing>
          <wp:inline distT="0" distB="0" distL="114300" distR="114300">
            <wp:extent cx="4564380" cy="6096000"/>
            <wp:effectExtent l="0" t="0" r="7620" b="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C9BB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Г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Страница блогов</w:t>
      </w:r>
    </w:p>
    <w:p w14:paraId="65C0F59B"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7213679B">
      <w:pPr>
        <w:jc w:val="center"/>
      </w:pPr>
      <w:r>
        <w:drawing>
          <wp:inline distT="0" distB="0" distL="114300" distR="114300">
            <wp:extent cx="5577840" cy="6042025"/>
            <wp:effectExtent l="0" t="0" r="0" b="825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C87C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Г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Страница блога</w:t>
      </w:r>
    </w:p>
    <w:p w14:paraId="25B80AD5"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09E616DC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Д</w:t>
      </w:r>
    </w:p>
    <w:p w14:paraId="549A1242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</w:t>
      </w: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 xml:space="preserve">не 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обязательно)</w:t>
      </w:r>
    </w:p>
    <w:p w14:paraId="1E3016D2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</w:p>
    <w:p w14:paraId="30EC8FA4">
      <w:pPr>
        <w:jc w:val="center"/>
        <w:rPr>
          <w:rFonts w:hint="default" w:eastAsia="SimSun" w:cs="Times New Roman"/>
          <w:b/>
          <w:bCs/>
          <w:i w:val="0"/>
          <w:iCs w:val="0"/>
          <w:sz w:val="32"/>
          <w:szCs w:val="32"/>
          <w:u w:val="none"/>
          <w:lang w:val="ru-RU" w:eastAsia="en-US" w:bidi="ar-SA"/>
        </w:rPr>
      </w:pPr>
      <w:r>
        <w:rPr>
          <w:rFonts w:hint="default" w:eastAsia="SimSun" w:cs="Times New Roman"/>
          <w:b/>
          <w:bCs/>
          <w:i w:val="0"/>
          <w:iCs w:val="0"/>
          <w:sz w:val="32"/>
          <w:szCs w:val="32"/>
          <w:u w:val="none"/>
          <w:lang w:val="ru-RU" w:eastAsia="en-US" w:bidi="ar-SA"/>
        </w:rPr>
        <w:t>Листинг программы</w:t>
      </w:r>
    </w:p>
    <w:p w14:paraId="301E4E41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</w:pPr>
    </w:p>
    <w:p w14:paraId="120F3631">
      <w:pPr>
        <w:jc w:val="center"/>
      </w:pPr>
      <w:r>
        <w:drawing>
          <wp:inline distT="0" distB="0" distL="114300" distR="114300">
            <wp:extent cx="5846445" cy="2239645"/>
            <wp:effectExtent l="0" t="0" r="5715" b="635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2A08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входа и регистрации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server.js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6295254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043827DD">
      <w:pPr>
        <w:jc w:val="center"/>
      </w:pPr>
      <w:r>
        <w:drawing>
          <wp:inline distT="0" distB="0" distL="114300" distR="114300">
            <wp:extent cx="5755005" cy="2018030"/>
            <wp:effectExtent l="0" t="0" r="5715" b="889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F432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комментариев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server.js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1FA62F4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55290D6B">
      <w:pPr>
        <w:jc w:val="center"/>
      </w:pPr>
      <w:r>
        <w:drawing>
          <wp:inline distT="0" distB="0" distL="114300" distR="114300">
            <wp:extent cx="5622290" cy="3235325"/>
            <wp:effectExtent l="0" t="0" r="1270" b="1079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EDE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3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создания блога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server.js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03C1BC71">
      <w:pPr>
        <w:ind w:firstLine="708" w:firstLineChars="0"/>
        <w:jc w:val="center"/>
      </w:pPr>
      <w:r>
        <w:drawing>
          <wp:inline distT="0" distB="0" distL="114300" distR="114300">
            <wp:extent cx="5187950" cy="4042410"/>
            <wp:effectExtent l="0" t="0" r="8890" b="1143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633B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4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обновления и удаления блога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server.js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11D42B6C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5D42DE4E">
      <w:pPr>
        <w:ind w:firstLine="708" w:firstLineChars="0"/>
        <w:jc w:val="center"/>
      </w:pPr>
      <w:r>
        <w:drawing>
          <wp:inline distT="0" distB="0" distL="114300" distR="114300">
            <wp:extent cx="5454015" cy="2871470"/>
            <wp:effectExtent l="0" t="0" r="1905" b="889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4764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5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добавления и обновления рейтинга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server.js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2A7DE16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44B3078E">
      <w:pPr>
        <w:ind w:firstLine="708" w:firstLineChars="0"/>
        <w:jc w:val="center"/>
      </w:pPr>
      <w:r>
        <w:drawing>
          <wp:inline distT="0" distB="0" distL="114300" distR="114300">
            <wp:extent cx="5022215" cy="3100070"/>
            <wp:effectExtent l="0" t="0" r="6985" b="8890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212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6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регистрации пользователя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reg.js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4D0FEFD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596FAD41">
      <w:pPr>
        <w:ind w:firstLine="708" w:firstLineChars="0"/>
        <w:jc w:val="center"/>
      </w:pPr>
      <w:r>
        <w:drawing>
          <wp:inline distT="0" distB="0" distL="114300" distR="114300">
            <wp:extent cx="5305425" cy="2887980"/>
            <wp:effectExtent l="0" t="0" r="13335" b="762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F2BD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7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входа пользователя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log.js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3AD39A8B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7D33FF29">
      <w:pPr>
        <w:ind w:firstLine="708" w:firstLineChars="0"/>
        <w:jc w:val="center"/>
      </w:pPr>
      <w:r>
        <w:drawing>
          <wp:inline distT="0" distB="0" distL="114300" distR="114300">
            <wp:extent cx="5936615" cy="3405505"/>
            <wp:effectExtent l="0" t="0" r="6985" b="825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CF3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8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добавления комментария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comment.js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6230F7CE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4319602F">
      <w:pPr>
        <w:ind w:firstLine="708" w:firstLineChars="0"/>
        <w:jc w:val="center"/>
      </w:pPr>
      <w:r>
        <w:drawing>
          <wp:inline distT="0" distB="0" distL="114300" distR="114300">
            <wp:extent cx="5756275" cy="5078730"/>
            <wp:effectExtent l="0" t="0" r="4445" b="1143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B36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9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Код для отображения блогов 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blog.js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66C0F667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059BDBB1">
      <w:pPr>
        <w:ind w:firstLine="708" w:firstLineChars="0"/>
        <w:jc w:val="center"/>
      </w:pPr>
    </w:p>
    <w:p w14:paraId="4E028F2D">
      <w:pPr>
        <w:ind w:firstLine="708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0760" cy="1871345"/>
            <wp:effectExtent l="0" t="0" r="0" b="3175"/>
            <wp:docPr id="19" name="Изображение 19" descr="Code_8ZvYqDN3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ode_8ZvYqDN3p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FA1F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10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Код для отображения блогов в админ-панели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 xml:space="preserve">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admin.js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11B3CC99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22464B49">
      <w:pPr>
        <w:ind w:firstLine="708" w:firstLineChars="0"/>
        <w:jc w:val="center"/>
      </w:pPr>
      <w:r>
        <w:drawing>
          <wp:inline distT="0" distB="0" distL="114300" distR="114300">
            <wp:extent cx="4472940" cy="5882640"/>
            <wp:effectExtent l="0" t="0" r="7620" b="0"/>
            <wp:docPr id="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B68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11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Код для добавления и изменеия блогов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 xml:space="preserve">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admin.js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08376E2E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1D47F915">
      <w:pPr>
        <w:ind w:firstLine="708" w:firstLineChars="0"/>
        <w:jc w:val="center"/>
      </w:pPr>
      <w:r>
        <w:drawing>
          <wp:inline distT="0" distB="0" distL="114300" distR="114300">
            <wp:extent cx="5341620" cy="2613660"/>
            <wp:effectExtent l="0" t="0" r="7620" b="7620"/>
            <wp:docPr id="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46B7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1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Код для удаления блогов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 xml:space="preserve">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admin.js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574B42DF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5F794C96">
      <w:pPr>
        <w:ind w:firstLine="708" w:firstLineChars="0"/>
        <w:jc w:val="center"/>
      </w:pPr>
      <w:r>
        <w:drawing>
          <wp:inline distT="0" distB="0" distL="114300" distR="114300">
            <wp:extent cx="5257800" cy="2537460"/>
            <wp:effectExtent l="0" t="0" r="0" b="7620"/>
            <wp:docPr id="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2CBC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.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13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Код для личного кабинета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 xml:space="preserve">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(файл </w:t>
      </w:r>
      <w:r>
        <w:rPr>
          <w:rFonts w:hint="default" w:eastAsia="SimSun" w:cs="Times New Roman"/>
          <w:sz w:val="28"/>
          <w:szCs w:val="28"/>
          <w:lang w:val="en-US" w:eastAsia="en-US" w:bidi="ar-SA"/>
        </w:rPr>
        <w:t>account.js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)</w:t>
      </w:r>
    </w:p>
    <w:p w14:paraId="1F24C854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 xml:space="preserve"> </w:t>
      </w:r>
    </w:p>
    <w:p w14:paraId="11CC1C98">
      <w:pPr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br w:type="page"/>
      </w:r>
    </w:p>
    <w:p w14:paraId="5776069F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Приложение А</w:t>
      </w:r>
    </w:p>
    <w:p w14:paraId="252C288D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2A08CF2E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Код реализации базы данных</w:t>
      </w:r>
    </w:p>
    <w:p w14:paraId="1517CDBD">
      <w:pPr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</w:p>
    <w:p w14:paraId="1487F127">
      <w:pPr>
        <w:ind w:firstLine="708" w:firstLineChars="0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3176270" cy="6217285"/>
            <wp:effectExtent l="0" t="0" r="8890" b="635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621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1A0F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А.1 – Код реализации базы данных</w:t>
      </w:r>
    </w:p>
    <w:p w14:paraId="2433EBDC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</w:p>
    <w:p w14:paraId="4794C779">
      <w:pPr>
        <w:rPr>
          <w:rFonts w:hint="default" w:ascii="Times New Roman" w:hAnsi="Times New Roman" w:eastAsia="SimSun" w:cs="Times New Roman"/>
          <w:sz w:val="28"/>
          <w:szCs w:val="28"/>
          <w:lang w:val="en-US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br w:type="page"/>
      </w:r>
    </w:p>
    <w:p w14:paraId="50827B9A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Приложение Б</w:t>
      </w:r>
    </w:p>
    <w:p w14:paraId="245B8910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452E5885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  <w:t>Программный код до / после рефакторинга</w:t>
      </w:r>
    </w:p>
    <w:p w14:paraId="6BF0F74E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</w:p>
    <w:p w14:paraId="1B5B6E00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5815965" cy="885190"/>
            <wp:effectExtent l="0" t="0" r="5715" b="13970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4A9E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>Рисунок Б.1 – Ссылки на файлы до рефакторинга</w:t>
      </w:r>
    </w:p>
    <w:p w14:paraId="299F9E6F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34014B02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5765800" cy="535940"/>
            <wp:effectExtent l="0" t="0" r="10160" b="1270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9A0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eastAsia="SimSun" w:cs="Times New Roman"/>
          <w:sz w:val="28"/>
          <w:szCs w:val="28"/>
          <w:lang w:val="ru-RU" w:eastAsia="en-US" w:bidi="ar-SA"/>
        </w:rPr>
        <w:t>Рисунок Б.2 – Ссылки на файлы после рефакторинга</w:t>
      </w:r>
    </w:p>
    <w:p w14:paraId="5D252886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5AFED07E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2548890" cy="3272155"/>
            <wp:effectExtent l="0" t="0" r="11430" b="4445"/>
            <wp:docPr id="3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A6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Б.3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К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од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таблиц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до рефакторинга</w:t>
      </w:r>
    </w:p>
    <w:p w14:paraId="22D84F7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4F312D22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2853690" cy="2440940"/>
            <wp:effectExtent l="0" t="0" r="11430" b="12700"/>
            <wp:docPr id="3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AA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Б.4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К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од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таблиц после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рефакторинга</w:t>
      </w:r>
    </w:p>
    <w:p w14:paraId="09767D92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6D84F0D7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4697730" cy="1249045"/>
            <wp:effectExtent l="0" t="0" r="11430" b="635"/>
            <wp:docPr id="3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914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Б.5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К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од с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en-US" w:eastAsia="zh-CN" w:bidi="ar-SA"/>
        </w:rPr>
        <w:t xml:space="preserve">fetch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и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en-US" w:eastAsia="zh-CN" w:bidi="ar-SA"/>
        </w:rPr>
        <w:t xml:space="preserve"> res.json</w:t>
      </w:r>
    </w:p>
    <w:p w14:paraId="0C945240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4DB73C19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3606800" cy="1765300"/>
            <wp:effectExtent l="0" t="0" r="5080" b="2540"/>
            <wp:docPr id="3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7C6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Б.6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К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од с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en-US" w:eastAsia="zh-CN" w:bidi="ar-SA"/>
        </w:rPr>
        <w:t xml:space="preserve">fetch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и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en-US" w:eastAsia="zh-CN" w:bidi="ar-SA"/>
        </w:rPr>
        <w:t xml:space="preserve"> res.json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после рефакторинга</w:t>
      </w:r>
    </w:p>
    <w:p w14:paraId="396ADBA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33AAE97A">
      <w:pPr>
        <w:jc w:val="center"/>
      </w:pPr>
      <w:r>
        <w:drawing>
          <wp:inline distT="0" distB="0" distL="114300" distR="114300">
            <wp:extent cx="3472815" cy="1259205"/>
            <wp:effectExtent l="0" t="0" r="1905" b="5715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2165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Б.7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Проверка логина до рефакторинга</w:t>
      </w:r>
    </w:p>
    <w:p w14:paraId="2939A31C">
      <w:pPr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</w:p>
    <w:p w14:paraId="4BA6B58D">
      <w:pPr>
        <w:jc w:val="center"/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  <w:r>
        <w:drawing>
          <wp:inline distT="0" distB="0" distL="114300" distR="114300">
            <wp:extent cx="4279265" cy="895350"/>
            <wp:effectExtent l="0" t="0" r="3175" b="3810"/>
            <wp:docPr id="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D97E">
      <w:pPr>
        <w:ind w:firstLine="708" w:firstLineChars="0"/>
        <w:jc w:val="both"/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Б.8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Проверка логина после рефакторинга</w:t>
      </w:r>
    </w:p>
    <w:p w14:paraId="4E1E0666">
      <w:pPr>
        <w:ind w:firstLine="708" w:firstLineChars="0"/>
        <w:jc w:val="both"/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</w:pPr>
    </w:p>
    <w:p w14:paraId="4A5EB736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4085590" cy="1746885"/>
            <wp:effectExtent l="0" t="0" r="13970" b="5715"/>
            <wp:docPr id="3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482B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Б.9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en-US" w:eastAsia="zh-CN" w:bidi="ar-SA"/>
        </w:rPr>
        <w:t>DOM-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дерево до рефакторинга</w:t>
      </w:r>
    </w:p>
    <w:p w14:paraId="10D3901E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750454EB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3768725" cy="1544955"/>
            <wp:effectExtent l="0" t="0" r="10795" b="9525"/>
            <wp:docPr id="3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44F7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Рисунок </w:t>
      </w: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>Б.10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lang w:val="ru-RU" w:eastAsia="zh-CN" w:bidi="ar-SA"/>
        </w:rPr>
        <w:t xml:space="preserve"> – DOM-дерево после рефакторинга</w:t>
      </w:r>
    </w:p>
    <w:p w14:paraId="6A05B400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14EBAD01">
      <w:pP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br w:type="page"/>
      </w:r>
    </w:p>
    <w:p w14:paraId="74A14B70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kern w:val="0"/>
          <w:sz w:val="32"/>
          <w:szCs w:val="32"/>
          <w:lang w:val="ru-RU" w:eastAsia="zh-CN" w:bidi="ar-SA"/>
        </w:rPr>
        <w:t>Приложение В</w:t>
      </w:r>
    </w:p>
    <w:p w14:paraId="2CFCA863">
      <w:pPr>
        <w:jc w:val="center"/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  <w:t>(обязательно)</w:t>
      </w:r>
    </w:p>
    <w:p w14:paraId="7321ED1D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</w:pPr>
      <w:r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en-US" w:bidi="ar-SA"/>
        </w:rPr>
        <w:t>Контрольный пример</w:t>
      </w:r>
    </w:p>
    <w:p w14:paraId="07DA1709">
      <w:pPr>
        <w:jc w:val="center"/>
        <w:rPr>
          <w:rFonts w:hint="default" w:eastAsia="SimSun" w:cs="Times New Roman"/>
          <w:b/>
          <w:bCs/>
          <w:i/>
          <w:iCs/>
          <w:sz w:val="32"/>
          <w:szCs w:val="32"/>
          <w:u w:val="none"/>
          <w:lang w:val="ru-RU" w:eastAsia="zh-CN" w:bidi="ar-SA"/>
        </w:rPr>
      </w:pPr>
    </w:p>
    <w:p w14:paraId="2047150F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6290945" cy="2988310"/>
            <wp:effectExtent l="0" t="0" r="3175" b="13970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DAFF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Рисунок В.1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главная страница</w:t>
      </w:r>
    </w:p>
    <w:p w14:paraId="7E211363">
      <w:pPr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70B797E5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6299200" cy="2089785"/>
            <wp:effectExtent l="0" t="0" r="10160" b="13335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39FF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блоги</w:t>
      </w:r>
    </w:p>
    <w:p w14:paraId="136A1EBC">
      <w:pPr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1C4CD790">
      <w:pPr>
        <w:jc w:val="center"/>
        <w:rPr>
          <w:rFonts w:hint="default" w:eastAsia="SimSun" w:cs="Times New Roman"/>
          <w:sz w:val="28"/>
          <w:szCs w:val="28"/>
          <w:lang w:val="ru-RU" w:eastAsia="en-US" w:bidi="ar-SA"/>
        </w:rPr>
      </w:pPr>
      <w:r>
        <w:drawing>
          <wp:inline distT="0" distB="0" distL="114300" distR="114300">
            <wp:extent cx="6294755" cy="2101850"/>
            <wp:effectExtent l="0" t="0" r="14605" b="1270"/>
            <wp:docPr id="2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EE2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2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Блок с частыми вопросами</w:t>
      </w:r>
    </w:p>
    <w:p w14:paraId="430B8D4B">
      <w:pPr>
        <w:jc w:val="both"/>
        <w:rPr>
          <w:rFonts w:hint="default" w:eastAsia="SimSun" w:cs="Times New Roman"/>
          <w:sz w:val="28"/>
          <w:szCs w:val="28"/>
          <w:lang w:val="ru-RU" w:eastAsia="en-US" w:bidi="ar-SA"/>
        </w:rPr>
      </w:pPr>
    </w:p>
    <w:p w14:paraId="61EBA5BC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6299200" cy="1824990"/>
            <wp:effectExtent l="0" t="0" r="10160" b="381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83F7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3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Блок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для вопроса</w:t>
      </w:r>
    </w:p>
    <w:p w14:paraId="2758D68D">
      <w:pPr>
        <w:jc w:val="both"/>
        <w:rPr>
          <w:rFonts w:hint="default" w:ascii="Times New Roman" w:hAnsi="Times New Roman" w:eastAsia="SimSun" w:cs="Times New Roman"/>
          <w:sz w:val="28"/>
          <w:szCs w:val="28"/>
          <w:lang w:val="en-US" w:eastAsia="zh-CN" w:bidi="ar-SA"/>
        </w:rPr>
      </w:pPr>
    </w:p>
    <w:p w14:paraId="27141160">
      <w:pPr>
        <w:jc w:val="center"/>
        <w:rPr>
          <w:rFonts w:hint="default" w:eastAsia="SimSun" w:cs="Times New Roman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805805" cy="1353820"/>
            <wp:effectExtent l="0" t="0" r="635" b="2540"/>
            <wp:docPr id="2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7"/>
                    <pic:cNvPicPr>
                      <a:picLocks noChangeAspect="1"/>
                    </pic:cNvPicPr>
                  </pic:nvPicPr>
                  <pic:blipFill>
                    <a:blip r:embed="rId42"/>
                    <a:srcRect r="50025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26EC">
      <w:pPr>
        <w:ind w:firstLine="708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4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Блок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 вопросами</w:t>
      </w:r>
    </w:p>
    <w:p w14:paraId="68BE50E0">
      <w:pPr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</w:p>
    <w:p w14:paraId="0CB5B32C">
      <w:pPr>
        <w:jc w:val="center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drawing>
          <wp:inline distT="0" distB="0" distL="114300" distR="114300">
            <wp:extent cx="5725795" cy="5191125"/>
            <wp:effectExtent l="0" t="0" r="4445" b="5715"/>
            <wp:docPr id="2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7193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5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Открытый блог</w:t>
      </w:r>
    </w:p>
    <w:p w14:paraId="06B817AB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6293485" cy="3070225"/>
            <wp:effectExtent l="0" t="0" r="635" b="8255"/>
            <wp:docPr id="2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1F0B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6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Открытый вопрос</w:t>
      </w:r>
    </w:p>
    <w:p w14:paraId="4BBEA67E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76A6C576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372100" cy="3032760"/>
            <wp:effectExtent l="0" t="0" r="7620" b="0"/>
            <wp:docPr id="3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9978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7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Страница личного кабинета</w:t>
      </w:r>
    </w:p>
    <w:p w14:paraId="71CD06A1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5DF91372">
      <w:pPr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drawing>
          <wp:inline distT="0" distB="0" distL="114300" distR="114300">
            <wp:extent cx="6111240" cy="3688080"/>
            <wp:effectExtent l="0" t="0" r="0" b="0"/>
            <wp:docPr id="4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9272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8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Страница добавления блога для администратора</w:t>
      </w:r>
    </w:p>
    <w:p w14:paraId="7872A503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62EEBE6A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6294120" cy="1706880"/>
            <wp:effectExtent l="0" t="0" r="0" b="0"/>
            <wp:docPr id="4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8F89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>Рисунок В.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9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t xml:space="preserve"> – </w:t>
      </w:r>
      <w:r>
        <w:rPr>
          <w:rFonts w:hint="default" w:eastAsia="SimSun" w:cs="Times New Roman"/>
          <w:sz w:val="28"/>
          <w:szCs w:val="28"/>
          <w:lang w:val="ru-RU" w:eastAsia="en-US" w:bidi="ar-SA"/>
        </w:rPr>
        <w:t>Страница добавленных блогов администраторами</w:t>
      </w:r>
    </w:p>
    <w:p w14:paraId="5880EBF1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5B0F652D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220A8198">
      <w:pPr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</w:p>
    <w:p w14:paraId="7D0096E1">
      <w:pPr>
        <w:ind w:firstLine="708" w:firstLineChars="0"/>
        <w:jc w:val="both"/>
        <w:rPr>
          <w:rFonts w:hint="default" w:eastAsia="SimSun" w:cs="Times New Roman"/>
          <w:sz w:val="28"/>
          <w:szCs w:val="28"/>
          <w:lang w:val="en-US" w:eastAsia="zh-CN" w:bidi="ar-SA"/>
        </w:rPr>
      </w:pPr>
      <w:bookmarkStart w:id="7" w:name="_GoBack"/>
      <w:bookmarkEnd w:id="7"/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0" w:footer="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B12D90">
    <w:pPr>
      <w:rPr>
        <w:vanish/>
        <w:sz w:val="16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3BBC92">
    <w:pPr>
      <w:rPr>
        <w:vanish/>
        <w:sz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33875F">
    <w:pPr>
      <w:rPr>
        <w:vanish/>
        <w:sz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FC4976"/>
    <w:rsid w:val="00082775"/>
    <w:rsid w:val="093C0159"/>
    <w:rsid w:val="13777CCB"/>
    <w:rsid w:val="206726F9"/>
    <w:rsid w:val="235A5A7A"/>
    <w:rsid w:val="2A6541A5"/>
    <w:rsid w:val="309C2025"/>
    <w:rsid w:val="378F7E68"/>
    <w:rsid w:val="3AE24934"/>
    <w:rsid w:val="3B4B5828"/>
    <w:rsid w:val="3C097D31"/>
    <w:rsid w:val="3C4F71BC"/>
    <w:rsid w:val="3D2E5543"/>
    <w:rsid w:val="4031626A"/>
    <w:rsid w:val="41BE73BD"/>
    <w:rsid w:val="46574C92"/>
    <w:rsid w:val="5F82437E"/>
    <w:rsid w:val="61380B7B"/>
    <w:rsid w:val="65C21FF2"/>
    <w:rsid w:val="662875EE"/>
    <w:rsid w:val="67D11C92"/>
    <w:rsid w:val="6B601C77"/>
    <w:rsid w:val="6C6B63BD"/>
    <w:rsid w:val="76FC4976"/>
    <w:rsid w:val="7B8F40FC"/>
    <w:rsid w:val="7BB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 w:eastAsia="SimSun" w:cs="Arial"/>
      <w:b/>
      <w:bCs/>
      <w:i/>
      <w:iCs/>
      <w:sz w:val="28"/>
      <w:szCs w:val="28"/>
      <w:lang w:val="en-US" w:eastAsia="zh-CN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8" Type="http://schemas.openxmlformats.org/officeDocument/2006/relationships/fontTable" Target="fontTable.xml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2025-04-10T05:04:00Z</dcterms:created>
  <dc:creator>nikit</dc:creator>
  <cp:lastModifiedBy>nikit</cp:lastModifiedBy>
  <dcterms:modified xsi:type="dcterms:W3CDTF">2025-05-27T18:34:17Z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1049-12.2.0.21183</vt:lpwstr>
  </property>
  <property fmtid="{D5CDD505-2E9C-101B-9397-08002B2CF9AE}" pid="3" name="ICV">
    <vt:lpwstr>3CB4D54DE00046989AD581DB890425EB_11</vt:lpwstr>
  </property>
</Properties>
</file>