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E97D" w14:textId="5F68CD40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Alojamiento:</w:t>
      </w:r>
    </w:p>
    <w:p w14:paraId="0EED3A7A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Nombre del alojamiento</w:t>
      </w:r>
    </w:p>
    <w:p w14:paraId="3F298B4A" w14:textId="12E3407E" w:rsidR="00435C8E" w:rsidRDefault="00E94C29" w:rsidP="00114620">
      <w:pPr>
        <w:rPr>
          <w:lang w:val="es-CO"/>
        </w:rPr>
      </w:pPr>
      <w:proofErr w:type="spellStart"/>
      <w:r>
        <w:rPr>
          <w:lang w:val="es-CO"/>
        </w:rPr>
        <w:t>Direccion</w:t>
      </w:r>
      <w:proofErr w:type="spellEnd"/>
    </w:p>
    <w:p w14:paraId="02F64F76" w14:textId="77777777" w:rsidR="00114620" w:rsidRPr="00114620" w:rsidRDefault="00114620" w:rsidP="00114620">
      <w:pPr>
        <w:rPr>
          <w:lang w:val="es-CO"/>
        </w:rPr>
      </w:pPr>
      <w:r w:rsidRPr="00114620">
        <w:rPr>
          <w:lang w:val="es-CO"/>
        </w:rPr>
        <w:t>Precio promedio por noche</w:t>
      </w:r>
    </w:p>
    <w:p w14:paraId="1674AAFB" w14:textId="77777777" w:rsidR="00114620" w:rsidRDefault="00114620" w:rsidP="00114620">
      <w:pPr>
        <w:rPr>
          <w:lang w:val="es-CO"/>
        </w:rPr>
      </w:pPr>
      <w:r w:rsidRPr="00114620">
        <w:rPr>
          <w:lang w:val="es-CO"/>
        </w:rPr>
        <w:t>Valoración (puntuación de los usuarios)</w:t>
      </w:r>
    </w:p>
    <w:p w14:paraId="648E3106" w14:textId="77777777" w:rsidR="00114620" w:rsidRPr="00114620" w:rsidRDefault="00114620" w:rsidP="00114620">
      <w:pPr>
        <w:rPr>
          <w:lang w:val="es-CO"/>
        </w:rPr>
      </w:pPr>
    </w:p>
    <w:p w14:paraId="3170062C" w14:textId="0C78FEA6" w:rsidR="00E94C29" w:rsidRPr="00C47D6A" w:rsidRDefault="00114620" w:rsidP="007D3A55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Albergue:</w:t>
      </w:r>
    </w:p>
    <w:p w14:paraId="6AD236E1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habitaciones (dormitorios compartidos, habitaciones privadas)</w:t>
      </w:r>
    </w:p>
    <w:p w14:paraId="1D903B4E" w14:textId="77777777" w:rsidR="00E94C29" w:rsidRPr="00C47D6A" w:rsidRDefault="00E94C29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comunes (cocina, sala de estar, áreas recreativas)</w:t>
      </w:r>
    </w:p>
    <w:p w14:paraId="05903956" w14:textId="33FDE06F" w:rsidR="00391D3C" w:rsidRPr="00C47D6A" w:rsidRDefault="00E94C29" w:rsidP="00114620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incluidos (desayuno, wifi, etc.)</w:t>
      </w:r>
    </w:p>
    <w:p w14:paraId="5FF4494F" w14:textId="77777777" w:rsidR="00114620" w:rsidRPr="00C47D6A" w:rsidRDefault="00114620" w:rsidP="00114620">
      <w:pPr>
        <w:pStyle w:val="ListParagraph"/>
        <w:rPr>
          <w:color w:val="4EA72E" w:themeColor="accent6"/>
          <w:lang w:val="es-CO"/>
        </w:rPr>
      </w:pPr>
    </w:p>
    <w:p w14:paraId="55A29D7C" w14:textId="660B70D3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Apartahotel:</w:t>
      </w:r>
    </w:p>
    <w:p w14:paraId="5A808778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Número de apartamentos</w:t>
      </w:r>
    </w:p>
    <w:p w14:paraId="0FD9F63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de limpieza incluidos</w:t>
      </w:r>
    </w:p>
    <w:p w14:paraId="37C84E5D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Instalaciones adicionales (gimnasio, piscina)</w:t>
      </w:r>
    </w:p>
    <w:p w14:paraId="46E889EA" w14:textId="77777777" w:rsidR="00114620" w:rsidRPr="00C47D6A" w:rsidRDefault="00114620" w:rsidP="00114620">
      <w:pPr>
        <w:rPr>
          <w:color w:val="4EA72E" w:themeColor="accent6"/>
          <w:lang w:val="es-CO"/>
        </w:rPr>
      </w:pPr>
    </w:p>
    <w:p w14:paraId="4C0180C6" w14:textId="39AD42CD" w:rsidR="00114620" w:rsidRPr="00C47D6A" w:rsidRDefault="00114620" w:rsidP="00114620">
      <w:pPr>
        <w:pStyle w:val="ListParagraph"/>
        <w:numPr>
          <w:ilvl w:val="0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Camping:</w:t>
      </w:r>
    </w:p>
    <w:p w14:paraId="70B602B2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Tipo de parcelas (para tiendas de campaña, autocaravanas, etc.)</w:t>
      </w:r>
    </w:p>
    <w:p w14:paraId="11924D8B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Servicios en el camping (baños, duchas, electricidad)</w:t>
      </w:r>
    </w:p>
    <w:p w14:paraId="34B5901C" w14:textId="77777777" w:rsidR="00114620" w:rsidRPr="00C47D6A" w:rsidRDefault="00114620" w:rsidP="00E94C29">
      <w:pPr>
        <w:pStyle w:val="ListParagraph"/>
        <w:numPr>
          <w:ilvl w:val="1"/>
          <w:numId w:val="1"/>
        </w:numPr>
        <w:rPr>
          <w:color w:val="4EA72E" w:themeColor="accent6"/>
          <w:lang w:val="es-CO"/>
        </w:rPr>
      </w:pPr>
      <w:r w:rsidRPr="00C47D6A">
        <w:rPr>
          <w:color w:val="4EA72E" w:themeColor="accent6"/>
          <w:lang w:val="es-CO"/>
        </w:rPr>
        <w:t>Disponibilidad de alquiler de equipos (tiendas, sacos de dormir)</w:t>
      </w:r>
    </w:p>
    <w:p w14:paraId="6BE495EB" w14:textId="77777777" w:rsidR="00114620" w:rsidRDefault="00114620" w:rsidP="00114620">
      <w:pPr>
        <w:rPr>
          <w:lang w:val="es-CO"/>
        </w:rPr>
      </w:pPr>
    </w:p>
    <w:p w14:paraId="52E5334A" w14:textId="098FC77C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Casa rural:</w:t>
      </w:r>
    </w:p>
    <w:p w14:paraId="3DED916C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Tamaño de la casa (número de habitaciones, capacidad)</w:t>
      </w:r>
    </w:p>
    <w:p w14:paraId="5DF0B985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Instalaciones exteriores (jardín, barbacoa)</w:t>
      </w:r>
    </w:p>
    <w:p w14:paraId="770A029F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Disponibilidad de actividades locales (senderismo, visitas a granjas)</w:t>
      </w:r>
    </w:p>
    <w:p w14:paraId="31C9E298" w14:textId="77777777" w:rsidR="00114620" w:rsidRDefault="00114620" w:rsidP="00114620">
      <w:pPr>
        <w:rPr>
          <w:lang w:val="es-CO"/>
        </w:rPr>
      </w:pPr>
    </w:p>
    <w:p w14:paraId="477F0B60" w14:textId="761C2BD1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Complejo turístico:</w:t>
      </w:r>
    </w:p>
    <w:p w14:paraId="6FE42C0D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Tipos de alojamientos disponibles (habitaciones de hotel, villas, cabañas)</w:t>
      </w:r>
    </w:p>
    <w:p w14:paraId="1F7AE82F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Instalaciones y actividades en el complejo (piscina, spa, deportes)</w:t>
      </w:r>
    </w:p>
    <w:p w14:paraId="48EB928D" w14:textId="77777777" w:rsidR="00114620" w:rsidRDefault="00114620" w:rsidP="00114620">
      <w:pPr>
        <w:rPr>
          <w:lang w:val="es-CO"/>
        </w:rPr>
      </w:pPr>
    </w:p>
    <w:p w14:paraId="6ED3C3AA" w14:textId="2760D582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14620">
        <w:rPr>
          <w:lang w:val="es-CO"/>
        </w:rPr>
        <w:t>Glamping</w:t>
      </w:r>
      <w:proofErr w:type="spellEnd"/>
      <w:r w:rsidRPr="00114620">
        <w:rPr>
          <w:lang w:val="es-CO"/>
        </w:rPr>
        <w:t>:</w:t>
      </w:r>
    </w:p>
    <w:p w14:paraId="4D0645DF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lastRenderedPageBreak/>
        <w:t>Tipo de alojamiento (tiendas de lujo, cúpulas)</w:t>
      </w:r>
    </w:p>
    <w:p w14:paraId="04B35242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Servicios de lujo incluidos (baño privado, calefacción)</w:t>
      </w:r>
    </w:p>
    <w:p w14:paraId="6E676413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Experiencias únicas (observación de estrellas, excursiones guiadas)</w:t>
      </w:r>
    </w:p>
    <w:p w14:paraId="07D63F27" w14:textId="77777777" w:rsidR="00114620" w:rsidRDefault="00114620" w:rsidP="00114620">
      <w:pPr>
        <w:rPr>
          <w:lang w:val="es-CO"/>
        </w:rPr>
      </w:pPr>
    </w:p>
    <w:p w14:paraId="651F2F33" w14:textId="0E199E30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Hostal:</w:t>
      </w:r>
    </w:p>
    <w:p w14:paraId="786299D5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Tipo de habitaciones disponibles (individuales, dobles, compartidas)</w:t>
      </w:r>
    </w:p>
    <w:p w14:paraId="79B46634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Servicios de comidas disponibles (desayuno, almuerzo, cena)</w:t>
      </w:r>
    </w:p>
    <w:p w14:paraId="18C1D367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Ambiente (fiestas, eventos culturales)</w:t>
      </w:r>
    </w:p>
    <w:p w14:paraId="1D0D9F67" w14:textId="77777777" w:rsidR="00114620" w:rsidRDefault="00114620" w:rsidP="00114620">
      <w:pPr>
        <w:rPr>
          <w:lang w:val="es-CO"/>
        </w:rPr>
      </w:pPr>
    </w:p>
    <w:p w14:paraId="175228E7" w14:textId="2F2E44AE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Hotel:</w:t>
      </w:r>
    </w:p>
    <w:p w14:paraId="45F7D38D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Categoría del hotel (estrellas)</w:t>
      </w:r>
    </w:p>
    <w:p w14:paraId="4F7B9373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Servicios disponibles (restaurante, bar, servicio de habitaciones)</w:t>
      </w:r>
    </w:p>
    <w:p w14:paraId="214811E0" w14:textId="77777777" w:rsidR="00114620" w:rsidRPr="00114620" w:rsidRDefault="00114620" w:rsidP="00114620">
      <w:pPr>
        <w:rPr>
          <w:lang w:val="es-CO"/>
        </w:rPr>
      </w:pPr>
    </w:p>
    <w:p w14:paraId="4A42CE5F" w14:textId="11E9A9FB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14620">
        <w:rPr>
          <w:lang w:val="es-CO"/>
        </w:rPr>
        <w:t>Lodge</w:t>
      </w:r>
      <w:proofErr w:type="spellEnd"/>
      <w:r w:rsidRPr="00114620">
        <w:rPr>
          <w:lang w:val="es-CO"/>
        </w:rPr>
        <w:t>:</w:t>
      </w:r>
    </w:p>
    <w:p w14:paraId="7FF400CD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Ubicación (en la naturaleza, cerca de parques nacionales)</w:t>
      </w:r>
    </w:p>
    <w:p w14:paraId="4ECFC710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Actividades incluidas (safaris, excursiones guiadas)</w:t>
      </w:r>
    </w:p>
    <w:p w14:paraId="14147DC4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Comodidades especiales (vistas panorámicas, spa)</w:t>
      </w:r>
    </w:p>
    <w:p w14:paraId="313BEE29" w14:textId="77777777" w:rsidR="00114620" w:rsidRPr="00114620" w:rsidRDefault="00114620" w:rsidP="00114620">
      <w:pPr>
        <w:rPr>
          <w:lang w:val="es-CO"/>
        </w:rPr>
      </w:pPr>
    </w:p>
    <w:p w14:paraId="629C8FCD" w14:textId="5A80F700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Motel:</w:t>
      </w:r>
    </w:p>
    <w:p w14:paraId="2B458610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Acceso directo a la habitación (aparcamiento junto a la puerta)</w:t>
      </w:r>
    </w:p>
    <w:p w14:paraId="2534DE71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Servicios de conveniencia (máquinas expendedoras, desayuno rápido)</w:t>
      </w:r>
    </w:p>
    <w:p w14:paraId="1CF965BD" w14:textId="7CB85B7F" w:rsidR="00391D3C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Tarifas por horas</w:t>
      </w:r>
    </w:p>
    <w:p w14:paraId="001F6954" w14:textId="77777777" w:rsidR="00114620" w:rsidRDefault="00114620" w:rsidP="00114620">
      <w:pPr>
        <w:rPr>
          <w:lang w:val="es-CO"/>
        </w:rPr>
      </w:pPr>
    </w:p>
    <w:p w14:paraId="0101BEDB" w14:textId="6637A770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Pensión:</w:t>
      </w:r>
    </w:p>
    <w:p w14:paraId="3B037CE0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Características del desayuno (continental, buffet)</w:t>
      </w:r>
    </w:p>
    <w:p w14:paraId="7312EDF5" w14:textId="09FC4E5A" w:rsidR="00114620" w:rsidRDefault="00114620" w:rsidP="00114620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Flexibilidad de horarios (entrada y salida)</w:t>
      </w:r>
    </w:p>
    <w:p w14:paraId="285FD563" w14:textId="77777777" w:rsidR="00E94C29" w:rsidRPr="00E94C29" w:rsidRDefault="00E94C29" w:rsidP="00114620">
      <w:pPr>
        <w:pStyle w:val="ListParagraph"/>
        <w:numPr>
          <w:ilvl w:val="1"/>
          <w:numId w:val="1"/>
        </w:numPr>
        <w:rPr>
          <w:lang w:val="es-CO"/>
        </w:rPr>
      </w:pPr>
    </w:p>
    <w:p w14:paraId="7C1FB893" w14:textId="28AE1383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t>Residencia:</w:t>
      </w:r>
    </w:p>
    <w:p w14:paraId="67F8D20A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Duración mínima de la estancia (noche, semana, mes)</w:t>
      </w:r>
    </w:p>
    <w:p w14:paraId="4F9EC68A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Servicios adicionales (lavandería, limpieza semanal)</w:t>
      </w:r>
    </w:p>
    <w:p w14:paraId="19336E1B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Descuentos por estancias prolongadas</w:t>
      </w:r>
    </w:p>
    <w:p w14:paraId="559FD5B6" w14:textId="77777777" w:rsidR="00114620" w:rsidRDefault="00114620" w:rsidP="00114620">
      <w:pPr>
        <w:rPr>
          <w:lang w:val="es-CO"/>
        </w:rPr>
      </w:pPr>
    </w:p>
    <w:p w14:paraId="443A93DC" w14:textId="6A0825D2" w:rsidR="00114620" w:rsidRPr="00114620" w:rsidRDefault="00114620" w:rsidP="00114620">
      <w:pPr>
        <w:pStyle w:val="ListParagraph"/>
        <w:numPr>
          <w:ilvl w:val="0"/>
          <w:numId w:val="1"/>
        </w:numPr>
        <w:rPr>
          <w:lang w:val="es-CO"/>
        </w:rPr>
      </w:pPr>
      <w:r w:rsidRPr="00114620">
        <w:rPr>
          <w:lang w:val="es-CO"/>
        </w:rPr>
        <w:lastRenderedPageBreak/>
        <w:t>Vivienda de uso turístico:</w:t>
      </w:r>
    </w:p>
    <w:p w14:paraId="16472C2D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Tipo de propiedad (apartamento, casa adosada)</w:t>
      </w:r>
    </w:p>
    <w:p w14:paraId="4376783D" w14:textId="77777777" w:rsidR="00114620" w:rsidRPr="00E94C29" w:rsidRDefault="00114620" w:rsidP="00E94C29">
      <w:pPr>
        <w:pStyle w:val="ListParagraph"/>
        <w:numPr>
          <w:ilvl w:val="1"/>
          <w:numId w:val="1"/>
        </w:numPr>
        <w:rPr>
          <w:lang w:val="es-CO"/>
        </w:rPr>
      </w:pPr>
      <w:r w:rsidRPr="00E94C29">
        <w:rPr>
          <w:lang w:val="es-CO"/>
        </w:rPr>
        <w:t>Equipamiento de la cocina (utensilios, electrodomésticos)</w:t>
      </w:r>
    </w:p>
    <w:p w14:paraId="64B58036" w14:textId="32EF9759" w:rsidR="00114620" w:rsidRDefault="00114620" w:rsidP="00E94C29">
      <w:pPr>
        <w:pStyle w:val="ListParagraph"/>
        <w:numPr>
          <w:ilvl w:val="1"/>
          <w:numId w:val="1"/>
        </w:numPr>
      </w:pPr>
      <w:r>
        <w:t xml:space="preserve">Normas de </w:t>
      </w:r>
      <w:proofErr w:type="spellStart"/>
      <w:r>
        <w:t>convivencia</w:t>
      </w:r>
      <w:proofErr w:type="spellEnd"/>
      <w:r>
        <w:t xml:space="preserve"> y </w:t>
      </w:r>
      <w:proofErr w:type="spellStart"/>
      <w:r>
        <w:t>restricciones</w:t>
      </w:r>
      <w:proofErr w:type="spellEnd"/>
    </w:p>
    <w:p w14:paraId="690BC3A1" w14:textId="64D8C00E" w:rsidR="00E25053" w:rsidRPr="00E25053" w:rsidRDefault="00E25053" w:rsidP="00E25053">
      <w:r>
        <w:t>_____________________________________</w:t>
      </w:r>
    </w:p>
    <w:p w14:paraId="23406632" w14:textId="5B265806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Restauración:</w:t>
      </w:r>
    </w:p>
    <w:p w14:paraId="789D5285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Nombre del establecimiento</w:t>
      </w:r>
    </w:p>
    <w:p w14:paraId="4673A7A9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Descripción</w:t>
      </w:r>
    </w:p>
    <w:p w14:paraId="5DF3D53C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Dirección</w:t>
      </w:r>
    </w:p>
    <w:p w14:paraId="6E484CA4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Tipo de cocina (mediterránea, internacional, local, etc.)</w:t>
      </w:r>
    </w:p>
    <w:p w14:paraId="66B1145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Valoración (puntuación de los usuarios)</w:t>
      </w:r>
    </w:p>
    <w:p w14:paraId="3266CCBD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Precio promedio por comida</w:t>
      </w:r>
    </w:p>
    <w:p w14:paraId="2CC934CB" w14:textId="77777777" w:rsidR="00E25053" w:rsidRPr="00E25053" w:rsidRDefault="00E25053" w:rsidP="00E25053">
      <w:pPr>
        <w:rPr>
          <w:lang w:val="es-CO"/>
        </w:rPr>
      </w:pPr>
      <w:r w:rsidRPr="00E25053">
        <w:rPr>
          <w:lang w:val="es-CO"/>
        </w:rPr>
        <w:t>Horario de apertura y cierre</w:t>
      </w:r>
    </w:p>
    <w:p w14:paraId="53390206" w14:textId="77777777" w:rsidR="00E25053" w:rsidRDefault="00E25053" w:rsidP="00E25053">
      <w:pPr>
        <w:pStyle w:val="ListParagraph"/>
        <w:rPr>
          <w:lang w:val="es-CO"/>
        </w:rPr>
      </w:pPr>
    </w:p>
    <w:p w14:paraId="678E3021" w14:textId="5FCCE9FA" w:rsidR="00E25053" w:rsidRPr="00E25053" w:rsidRDefault="00E25053" w:rsidP="00E25053">
      <w:pPr>
        <w:pStyle w:val="ListParagraph"/>
        <w:numPr>
          <w:ilvl w:val="0"/>
          <w:numId w:val="3"/>
        </w:numPr>
        <w:rPr>
          <w:lang w:val="es-CO"/>
        </w:rPr>
      </w:pPr>
      <w:r w:rsidRPr="00E25053">
        <w:rPr>
          <w:lang w:val="es-CO"/>
        </w:rPr>
        <w:t>Bar:</w:t>
      </w:r>
    </w:p>
    <w:p w14:paraId="54D940C6" w14:textId="7CB0C15B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Tipos de bebidas servidas (bebidas alcohólicas, cócteles, cervezas)</w:t>
      </w:r>
    </w:p>
    <w:p w14:paraId="2D96BD27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Ambiente (música en vivo, pantalla grande para eventos deportivos)</w:t>
      </w:r>
    </w:p>
    <w:p w14:paraId="0AE3571D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Especialidades de aperitivos o tapas</w:t>
      </w:r>
    </w:p>
    <w:p w14:paraId="1246923A" w14:textId="77777777" w:rsidR="00E25053" w:rsidRDefault="00E25053" w:rsidP="00E25053">
      <w:pPr>
        <w:rPr>
          <w:lang w:val="es-CO"/>
        </w:rPr>
      </w:pPr>
    </w:p>
    <w:p w14:paraId="4E91B41F" w14:textId="53738873" w:rsidR="00E25053" w:rsidRPr="00E25053" w:rsidRDefault="00E25053" w:rsidP="00E25053">
      <w:pPr>
        <w:pStyle w:val="ListParagraph"/>
        <w:numPr>
          <w:ilvl w:val="0"/>
          <w:numId w:val="3"/>
        </w:numPr>
        <w:rPr>
          <w:lang w:val="es-CO"/>
        </w:rPr>
      </w:pPr>
      <w:r w:rsidRPr="00E25053">
        <w:rPr>
          <w:lang w:val="es-CO"/>
        </w:rPr>
        <w:t>Bar de vinos:</w:t>
      </w:r>
    </w:p>
    <w:p w14:paraId="1ADD4819" w14:textId="5026EB7E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Variedad de vinos disponibles (blancos, tintos, espumosos)</w:t>
      </w:r>
    </w:p>
    <w:p w14:paraId="3623AA25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Origen de los vinos (local, nacional, internacional)</w:t>
      </w:r>
    </w:p>
    <w:p w14:paraId="114316B9" w14:textId="77777777" w:rsidR="00E25053" w:rsidRPr="00E25053" w:rsidRDefault="00E25053" w:rsidP="00E25053">
      <w:pPr>
        <w:pStyle w:val="ListParagraph"/>
        <w:numPr>
          <w:ilvl w:val="1"/>
          <w:numId w:val="3"/>
        </w:numPr>
        <w:rPr>
          <w:lang w:val="es-CO"/>
        </w:rPr>
      </w:pPr>
      <w:r w:rsidRPr="00E25053">
        <w:rPr>
          <w:lang w:val="es-CO"/>
        </w:rPr>
        <w:t>Ofertas de maridaje (quesos, embutidos)</w:t>
      </w:r>
    </w:p>
    <w:p w14:paraId="52873794" w14:textId="77777777" w:rsidR="00E25053" w:rsidRDefault="00E25053" w:rsidP="00E25053">
      <w:pPr>
        <w:ind w:firstLine="720"/>
        <w:rPr>
          <w:lang w:val="es-CO"/>
        </w:rPr>
      </w:pPr>
    </w:p>
    <w:p w14:paraId="7B7D2291" w14:textId="286C11E4" w:rsidR="00E25053" w:rsidRPr="00E25053" w:rsidRDefault="00E25053" w:rsidP="00E25053">
      <w:pPr>
        <w:pStyle w:val="ListParagraph"/>
        <w:numPr>
          <w:ilvl w:val="0"/>
          <w:numId w:val="7"/>
        </w:numPr>
        <w:rPr>
          <w:lang w:val="es-CO"/>
        </w:rPr>
      </w:pPr>
      <w:r w:rsidRPr="00E25053">
        <w:rPr>
          <w:lang w:val="es-CO"/>
        </w:rPr>
        <w:t>Cafetería:</w:t>
      </w:r>
    </w:p>
    <w:p w14:paraId="0AA40333" w14:textId="77777777" w:rsidR="00E25053" w:rsidRPr="00E25053" w:rsidRDefault="00E25053" w:rsidP="008D410B">
      <w:pPr>
        <w:pStyle w:val="ListParagraph"/>
        <w:numPr>
          <w:ilvl w:val="1"/>
          <w:numId w:val="11"/>
        </w:numPr>
        <w:rPr>
          <w:lang w:val="es-CO"/>
        </w:rPr>
      </w:pPr>
      <w:r w:rsidRPr="00E25053">
        <w:rPr>
          <w:lang w:val="es-CO"/>
        </w:rPr>
        <w:t>Tipos de café servidos (</w:t>
      </w:r>
      <w:proofErr w:type="spellStart"/>
      <w:r w:rsidRPr="00E25053">
        <w:rPr>
          <w:lang w:val="es-CO"/>
        </w:rPr>
        <w:t>espresso</w:t>
      </w:r>
      <w:proofErr w:type="spellEnd"/>
      <w:r w:rsidRPr="00E25053">
        <w:rPr>
          <w:lang w:val="es-CO"/>
        </w:rPr>
        <w:t xml:space="preserve">, cappuccino, </w:t>
      </w:r>
      <w:proofErr w:type="spellStart"/>
      <w:r w:rsidRPr="00E25053">
        <w:rPr>
          <w:lang w:val="es-CO"/>
        </w:rPr>
        <w:t>latte</w:t>
      </w:r>
      <w:proofErr w:type="spellEnd"/>
      <w:r w:rsidRPr="00E25053">
        <w:rPr>
          <w:lang w:val="es-CO"/>
        </w:rPr>
        <w:t>)</w:t>
      </w:r>
    </w:p>
    <w:p w14:paraId="511B6C01" w14:textId="77777777" w:rsidR="00E25053" w:rsidRPr="00E25053" w:rsidRDefault="00E25053" w:rsidP="008D410B">
      <w:pPr>
        <w:pStyle w:val="ListParagraph"/>
        <w:numPr>
          <w:ilvl w:val="1"/>
          <w:numId w:val="11"/>
        </w:numPr>
        <w:rPr>
          <w:lang w:val="es-CO"/>
        </w:rPr>
      </w:pPr>
      <w:r w:rsidRPr="00E25053">
        <w:rPr>
          <w:lang w:val="es-CO"/>
        </w:rPr>
        <w:t>Variedad de pasteles y bollería</w:t>
      </w:r>
    </w:p>
    <w:p w14:paraId="240B5036" w14:textId="77777777" w:rsidR="00E25053" w:rsidRPr="00E25053" w:rsidRDefault="00E25053" w:rsidP="008D410B">
      <w:pPr>
        <w:pStyle w:val="ListParagraph"/>
        <w:numPr>
          <w:ilvl w:val="1"/>
          <w:numId w:val="11"/>
        </w:numPr>
        <w:rPr>
          <w:lang w:val="es-CO"/>
        </w:rPr>
      </w:pPr>
      <w:r w:rsidRPr="00E25053">
        <w:rPr>
          <w:lang w:val="es-CO"/>
        </w:rPr>
        <w:t xml:space="preserve">Disponibilidad de opciones de desayuno y </w:t>
      </w:r>
      <w:proofErr w:type="spellStart"/>
      <w:r w:rsidRPr="00E25053">
        <w:rPr>
          <w:lang w:val="es-CO"/>
        </w:rPr>
        <w:t>brunch</w:t>
      </w:r>
      <w:proofErr w:type="spellEnd"/>
    </w:p>
    <w:p w14:paraId="6E9AD935" w14:textId="77777777" w:rsidR="00E25053" w:rsidRDefault="00E25053" w:rsidP="00E25053">
      <w:pPr>
        <w:rPr>
          <w:lang w:val="es-CO"/>
        </w:rPr>
      </w:pPr>
    </w:p>
    <w:p w14:paraId="6110E608" w14:textId="6117F18F" w:rsidR="00E25053" w:rsidRPr="00E25053" w:rsidRDefault="00E25053" w:rsidP="00E25053">
      <w:pPr>
        <w:pStyle w:val="ListParagraph"/>
        <w:numPr>
          <w:ilvl w:val="0"/>
          <w:numId w:val="7"/>
        </w:numPr>
        <w:rPr>
          <w:lang w:val="es-CO"/>
        </w:rPr>
      </w:pPr>
      <w:r w:rsidRPr="00E25053">
        <w:rPr>
          <w:lang w:val="es-CO"/>
        </w:rPr>
        <w:t>Casa de comidas para llevar:</w:t>
      </w:r>
    </w:p>
    <w:p w14:paraId="50E1AEC1" w14:textId="77777777" w:rsidR="00E25053" w:rsidRPr="00E25053" w:rsidRDefault="00E25053" w:rsidP="00E25053">
      <w:pPr>
        <w:pStyle w:val="ListParagraph"/>
        <w:numPr>
          <w:ilvl w:val="1"/>
          <w:numId w:val="7"/>
        </w:numPr>
        <w:rPr>
          <w:lang w:val="es-CO"/>
        </w:rPr>
      </w:pPr>
      <w:r w:rsidRPr="00E25053">
        <w:rPr>
          <w:lang w:val="es-CO"/>
        </w:rPr>
        <w:lastRenderedPageBreak/>
        <w:t>Menú disponible para llevar</w:t>
      </w:r>
    </w:p>
    <w:p w14:paraId="7CFA00AB" w14:textId="77777777" w:rsidR="00E25053" w:rsidRPr="00E25053" w:rsidRDefault="00E25053" w:rsidP="00E25053">
      <w:pPr>
        <w:pStyle w:val="ListParagraph"/>
        <w:numPr>
          <w:ilvl w:val="1"/>
          <w:numId w:val="7"/>
        </w:numPr>
        <w:rPr>
          <w:lang w:val="es-CO"/>
        </w:rPr>
      </w:pPr>
      <w:r w:rsidRPr="00E25053">
        <w:rPr>
          <w:lang w:val="es-CO"/>
        </w:rPr>
        <w:t>Tiempo estimado de espera</w:t>
      </w:r>
    </w:p>
    <w:p w14:paraId="5897E7C4" w14:textId="20BD1184" w:rsidR="00E25053" w:rsidRPr="00E25053" w:rsidRDefault="00E25053" w:rsidP="00E25053">
      <w:pPr>
        <w:pStyle w:val="ListParagraph"/>
        <w:numPr>
          <w:ilvl w:val="1"/>
          <w:numId w:val="7"/>
        </w:numPr>
        <w:rPr>
          <w:lang w:val="es-CO"/>
        </w:rPr>
      </w:pPr>
      <w:r w:rsidRPr="00E25053">
        <w:rPr>
          <w:lang w:val="es-CO"/>
        </w:rPr>
        <w:t>Promociones especiales para pedidos grandes</w:t>
      </w:r>
    </w:p>
    <w:p w14:paraId="79169847" w14:textId="77777777" w:rsidR="008D410B" w:rsidRDefault="008D410B" w:rsidP="008D410B">
      <w:pPr>
        <w:rPr>
          <w:lang w:val="es-CO"/>
        </w:rPr>
      </w:pPr>
    </w:p>
    <w:p w14:paraId="1F57E725" w14:textId="77777777" w:rsidR="008D410B" w:rsidRDefault="008D410B" w:rsidP="008D410B">
      <w:pPr>
        <w:rPr>
          <w:lang w:val="es-CO"/>
        </w:rPr>
      </w:pPr>
    </w:p>
    <w:p w14:paraId="03CFC8CD" w14:textId="77777777" w:rsidR="008D410B" w:rsidRDefault="008D410B" w:rsidP="008D410B">
      <w:pPr>
        <w:rPr>
          <w:lang w:val="es-CO"/>
        </w:rPr>
      </w:pPr>
    </w:p>
    <w:p w14:paraId="7DCC6402" w14:textId="75615ED2" w:rsidR="00E25053" w:rsidRPr="008D410B" w:rsidRDefault="00E25053" w:rsidP="008D410B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Cervecería:</w:t>
      </w:r>
    </w:p>
    <w:p w14:paraId="2525970A" w14:textId="77777777" w:rsidR="00E25053" w:rsidRPr="00E25053" w:rsidRDefault="00E25053" w:rsidP="00E25053">
      <w:pPr>
        <w:pStyle w:val="ListParagraph"/>
        <w:numPr>
          <w:ilvl w:val="0"/>
          <w:numId w:val="9"/>
        </w:numPr>
        <w:rPr>
          <w:lang w:val="es-CO"/>
        </w:rPr>
      </w:pPr>
      <w:r w:rsidRPr="00E25053">
        <w:rPr>
          <w:lang w:val="es-CO"/>
        </w:rPr>
        <w:t>Variedad de cervezas disponibles (artesanales, internacionales)</w:t>
      </w:r>
    </w:p>
    <w:p w14:paraId="2E202D48" w14:textId="77777777" w:rsidR="00E25053" w:rsidRPr="008D410B" w:rsidRDefault="00E25053" w:rsidP="008D410B">
      <w:pPr>
        <w:pStyle w:val="ListParagraph"/>
        <w:numPr>
          <w:ilvl w:val="0"/>
          <w:numId w:val="9"/>
        </w:numPr>
        <w:rPr>
          <w:lang w:val="es-CO"/>
        </w:rPr>
      </w:pPr>
      <w:r w:rsidRPr="008D410B">
        <w:rPr>
          <w:lang w:val="es-CO"/>
        </w:rPr>
        <w:t>Ofertas de maridaje con comida (tapas, platos principales)</w:t>
      </w:r>
    </w:p>
    <w:p w14:paraId="2375E40C" w14:textId="77777777" w:rsidR="00E25053" w:rsidRDefault="00E25053" w:rsidP="008D410B">
      <w:pPr>
        <w:pStyle w:val="ListParagraph"/>
        <w:numPr>
          <w:ilvl w:val="0"/>
          <w:numId w:val="9"/>
        </w:numPr>
        <w:rPr>
          <w:lang w:val="es-CO"/>
        </w:rPr>
      </w:pPr>
      <w:r w:rsidRPr="008D410B">
        <w:rPr>
          <w:lang w:val="es-CO"/>
        </w:rPr>
        <w:t>Eventos especiales de degustación</w:t>
      </w:r>
    </w:p>
    <w:p w14:paraId="6268166B" w14:textId="77777777" w:rsidR="008D410B" w:rsidRDefault="008D410B" w:rsidP="008D410B">
      <w:pPr>
        <w:rPr>
          <w:lang w:val="es-CO"/>
        </w:rPr>
      </w:pPr>
    </w:p>
    <w:p w14:paraId="7CBA5F5F" w14:textId="50229832" w:rsidR="00E25053" w:rsidRP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Chiringuito:</w:t>
      </w:r>
    </w:p>
    <w:p w14:paraId="650B110F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Ubicación (en la playa, junto a la piscina)</w:t>
      </w:r>
    </w:p>
    <w:p w14:paraId="749A4E01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Especialidades de comida rápida (pescado frito, hamburguesas)</w:t>
      </w:r>
    </w:p>
    <w:p w14:paraId="5EAF693C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cócteles y bebidas refrescantes</w:t>
      </w:r>
    </w:p>
    <w:p w14:paraId="1D542151" w14:textId="77777777" w:rsidR="008D410B" w:rsidRDefault="008D410B" w:rsidP="008D410B">
      <w:pPr>
        <w:rPr>
          <w:lang w:val="es-CO"/>
        </w:rPr>
      </w:pPr>
    </w:p>
    <w:p w14:paraId="5B2B9EC8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Chocolatería:</w:t>
      </w:r>
    </w:p>
    <w:p w14:paraId="5A8742A4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chocolates disponibles (calientes, fríos, con leche, negro)</w:t>
      </w:r>
    </w:p>
    <w:p w14:paraId="5AF65332" w14:textId="77777777" w:rsid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Opciones de acompañamiento (churros, crepes, frutas)</w:t>
      </w:r>
    </w:p>
    <w:p w14:paraId="706C2CBF" w14:textId="57E0825F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Productos para llevar (tabletas de chocolate, bombones)</w:t>
      </w:r>
    </w:p>
    <w:p w14:paraId="2E25CD62" w14:textId="77777777" w:rsidR="008D410B" w:rsidRDefault="008D410B" w:rsidP="00E25053">
      <w:pPr>
        <w:rPr>
          <w:lang w:val="es-CO"/>
        </w:rPr>
      </w:pPr>
    </w:p>
    <w:p w14:paraId="45000382" w14:textId="77777777" w:rsidR="008D410B" w:rsidRDefault="00E25053" w:rsidP="00E25053">
      <w:pPr>
        <w:pStyle w:val="ListParagraph"/>
        <w:numPr>
          <w:ilvl w:val="0"/>
          <w:numId w:val="10"/>
        </w:numPr>
        <w:rPr>
          <w:lang w:val="es-CO"/>
        </w:rPr>
      </w:pPr>
      <w:r w:rsidRPr="008D410B">
        <w:rPr>
          <w:lang w:val="es-CO"/>
        </w:rPr>
        <w:t>Churrería:</w:t>
      </w:r>
    </w:p>
    <w:p w14:paraId="265B88B4" w14:textId="7C1822E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Variedad de churros disponibles (tradicionales, rellenos, bañados en chocolate)</w:t>
      </w:r>
    </w:p>
    <w:p w14:paraId="20981E1F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Tipos de chocolate (negro, con leche, blanco)</w:t>
      </w:r>
    </w:p>
    <w:p w14:paraId="06C85A5A" w14:textId="77777777" w:rsidR="00E25053" w:rsidRPr="008D410B" w:rsidRDefault="00E25053" w:rsidP="008D410B">
      <w:pPr>
        <w:pStyle w:val="ListParagraph"/>
        <w:numPr>
          <w:ilvl w:val="1"/>
          <w:numId w:val="10"/>
        </w:numPr>
        <w:rPr>
          <w:lang w:val="es-CO"/>
        </w:rPr>
      </w:pPr>
      <w:r w:rsidRPr="008D410B">
        <w:rPr>
          <w:lang w:val="es-CO"/>
        </w:rPr>
        <w:t>Horario de preparación fresca de churros</w:t>
      </w:r>
    </w:p>
    <w:p w14:paraId="538BE45C" w14:textId="77777777" w:rsidR="008D410B" w:rsidRDefault="008D410B" w:rsidP="00E25053">
      <w:pPr>
        <w:rPr>
          <w:lang w:val="es-CO"/>
        </w:rPr>
      </w:pPr>
    </w:p>
    <w:p w14:paraId="4F3EEAAD" w14:textId="27F53D27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Coctelería:</w:t>
      </w:r>
    </w:p>
    <w:p w14:paraId="7A3A8FF8" w14:textId="5680FAB9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cócteles disponibles (clásicos, de autor, sin alcohol)</w:t>
      </w:r>
    </w:p>
    <w:p w14:paraId="33B2258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Espectáculos de </w:t>
      </w:r>
      <w:proofErr w:type="spellStart"/>
      <w:r w:rsidRPr="007149AB">
        <w:rPr>
          <w:lang w:val="es-CO"/>
        </w:rPr>
        <w:t>flair</w:t>
      </w:r>
      <w:proofErr w:type="spellEnd"/>
      <w:r w:rsidRPr="007149AB">
        <w:rPr>
          <w:lang w:val="es-CO"/>
        </w:rPr>
        <w:t xml:space="preserve"> </w:t>
      </w:r>
      <w:proofErr w:type="spellStart"/>
      <w:r w:rsidRPr="007149AB">
        <w:rPr>
          <w:lang w:val="es-CO"/>
        </w:rPr>
        <w:t>bartending</w:t>
      </w:r>
      <w:proofErr w:type="spellEnd"/>
    </w:p>
    <w:p w14:paraId="5456F02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(sofisticado, lounge)</w:t>
      </w:r>
    </w:p>
    <w:p w14:paraId="0E400E48" w14:textId="6F54F7E8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Heladería:</w:t>
      </w:r>
    </w:p>
    <w:p w14:paraId="4A70A88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lastRenderedPageBreak/>
        <w:t>Variedad de sabores de helado disponibles</w:t>
      </w:r>
    </w:p>
    <w:p w14:paraId="5EFE7B7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Opciones de conos, tarrinas, cucuruchos</w:t>
      </w:r>
    </w:p>
    <w:p w14:paraId="63D27890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especiales para personas con alergias o intolerancias</w:t>
      </w:r>
    </w:p>
    <w:p w14:paraId="606B67AC" w14:textId="77777777" w:rsidR="007149AB" w:rsidRDefault="007149AB" w:rsidP="00E25053">
      <w:pPr>
        <w:rPr>
          <w:lang w:val="es-CO"/>
        </w:rPr>
      </w:pPr>
    </w:p>
    <w:p w14:paraId="602DBBE7" w14:textId="796EB58C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Horchatería:</w:t>
      </w:r>
    </w:p>
    <w:p w14:paraId="558E84E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horchatas disponibles (tradicional, con sabores)</w:t>
      </w:r>
    </w:p>
    <w:p w14:paraId="578C7E29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 xml:space="preserve">Ofertas de horchata con </w:t>
      </w:r>
      <w:proofErr w:type="spellStart"/>
      <w:r w:rsidRPr="007149AB">
        <w:rPr>
          <w:lang w:val="es-CO"/>
        </w:rPr>
        <w:t>fartons</w:t>
      </w:r>
      <w:proofErr w:type="spellEnd"/>
      <w:r w:rsidRPr="007149AB">
        <w:rPr>
          <w:lang w:val="es-CO"/>
        </w:rPr>
        <w:t xml:space="preserve"> u otros acompañamientos</w:t>
      </w:r>
    </w:p>
    <w:p w14:paraId="43D0BD3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Helados y granizados disponibles</w:t>
      </w:r>
    </w:p>
    <w:p w14:paraId="7E49AF77" w14:textId="77777777" w:rsidR="007149AB" w:rsidRDefault="007149AB" w:rsidP="00E25053">
      <w:pPr>
        <w:rPr>
          <w:lang w:val="es-CO"/>
        </w:rPr>
      </w:pPr>
    </w:p>
    <w:p w14:paraId="16C0736B" w14:textId="0CC4C6D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Mercado gastronómico:</w:t>
      </w:r>
    </w:p>
    <w:p w14:paraId="70189EFE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puestos de comida (parrilla, sushi, pizza)</w:t>
      </w:r>
    </w:p>
    <w:p w14:paraId="7B986F4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y actividades (catas, clases de cocina)</w:t>
      </w:r>
    </w:p>
    <w:p w14:paraId="21F2047C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Horario y días de funcionamiento</w:t>
      </w:r>
    </w:p>
    <w:p w14:paraId="58AEF6F5" w14:textId="77777777" w:rsidR="007149AB" w:rsidRDefault="007149AB" w:rsidP="00E25053">
      <w:pPr>
        <w:rPr>
          <w:lang w:val="es-CO"/>
        </w:rPr>
      </w:pPr>
    </w:p>
    <w:p w14:paraId="6CF01247" w14:textId="7E07E2A0" w:rsidR="00E25053" w:rsidRPr="007149AB" w:rsidRDefault="00E25053" w:rsidP="007149AB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Mesón:</w:t>
      </w:r>
    </w:p>
    <w:p w14:paraId="50FA14F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regionales o locales</w:t>
      </w:r>
    </w:p>
    <w:p w14:paraId="25034C95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tradicional o rústico</w:t>
      </w:r>
    </w:p>
    <w:p w14:paraId="0A9DA57B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Ofertas de menús del día o degustación</w:t>
      </w:r>
    </w:p>
    <w:p w14:paraId="69E8C7D6" w14:textId="4F921F0A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Pub:</w:t>
      </w:r>
    </w:p>
    <w:p w14:paraId="22475AB3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Variedad de bebidas (cervezas, licores, cócteles)</w:t>
      </w:r>
    </w:p>
    <w:p w14:paraId="266F4578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Música en vivo o sesiones de DJ</w:t>
      </w:r>
    </w:p>
    <w:p w14:paraId="15C8C82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Eventos temáticos o especiales</w:t>
      </w:r>
    </w:p>
    <w:p w14:paraId="5D3036E7" w14:textId="77777777" w:rsidR="007149AB" w:rsidRDefault="007149AB" w:rsidP="00E25053">
      <w:pPr>
        <w:rPr>
          <w:lang w:val="es-CO"/>
        </w:rPr>
      </w:pPr>
    </w:p>
    <w:p w14:paraId="53635133" w14:textId="020DA8A3" w:rsidR="00E25053" w:rsidRPr="007149AB" w:rsidRDefault="00E25053" w:rsidP="00E25053">
      <w:pPr>
        <w:pStyle w:val="ListParagraph"/>
        <w:numPr>
          <w:ilvl w:val="0"/>
          <w:numId w:val="12"/>
        </w:numPr>
        <w:rPr>
          <w:lang w:val="es-CO"/>
        </w:rPr>
      </w:pPr>
      <w:r w:rsidRPr="007149AB">
        <w:rPr>
          <w:lang w:val="es-CO"/>
        </w:rPr>
        <w:t>Restaurante:</w:t>
      </w:r>
    </w:p>
    <w:p w14:paraId="242EE1DA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Especialidades de la cocina (mariscos, carnes, vegetariana)</w:t>
      </w:r>
    </w:p>
    <w:p w14:paraId="359B373F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Ambiente (formal, casual, familiar)</w:t>
      </w:r>
    </w:p>
    <w:p w14:paraId="1EA33791" w14:textId="77777777" w:rsidR="00E25053" w:rsidRPr="007149AB" w:rsidRDefault="00E25053" w:rsidP="007149AB">
      <w:pPr>
        <w:pStyle w:val="ListParagraph"/>
        <w:numPr>
          <w:ilvl w:val="1"/>
          <w:numId w:val="12"/>
        </w:numPr>
        <w:rPr>
          <w:lang w:val="es-CO"/>
        </w:rPr>
      </w:pPr>
      <w:r w:rsidRPr="007149AB">
        <w:rPr>
          <w:lang w:val="es-CO"/>
        </w:rPr>
        <w:t>Reservas y disponibilidad de mesas</w:t>
      </w:r>
    </w:p>
    <w:p w14:paraId="4448FB45" w14:textId="77777777" w:rsidR="007149AB" w:rsidRDefault="007149AB" w:rsidP="00E25053">
      <w:pPr>
        <w:rPr>
          <w:lang w:val="es-CO"/>
        </w:rPr>
      </w:pPr>
    </w:p>
    <w:p w14:paraId="2C4A7094" w14:textId="195DF33C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Sidrería:</w:t>
      </w:r>
    </w:p>
    <w:p w14:paraId="3ECDB1E9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sidras disponibles (naturales, espumosas)</w:t>
      </w:r>
    </w:p>
    <w:p w14:paraId="742F10CE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Menús de sidrería (</w:t>
      </w:r>
      <w:proofErr w:type="spellStart"/>
      <w:r w:rsidRPr="007149AB">
        <w:rPr>
          <w:lang w:val="es-CO"/>
        </w:rPr>
        <w:t>txotx</w:t>
      </w:r>
      <w:proofErr w:type="spellEnd"/>
      <w:r w:rsidRPr="007149AB">
        <w:rPr>
          <w:lang w:val="es-CO"/>
        </w:rPr>
        <w:t>, chuleta)</w:t>
      </w:r>
    </w:p>
    <w:p w14:paraId="4CA4B4E2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Temporada de sidra y eventos relacionados</w:t>
      </w:r>
    </w:p>
    <w:p w14:paraId="7C498110" w14:textId="6898BDA9" w:rsidR="00E25053" w:rsidRPr="007149AB" w:rsidRDefault="00E25053" w:rsidP="00E25053">
      <w:pPr>
        <w:pStyle w:val="ListParagraph"/>
        <w:numPr>
          <w:ilvl w:val="0"/>
          <w:numId w:val="13"/>
        </w:numPr>
        <w:rPr>
          <w:lang w:val="es-CO"/>
        </w:rPr>
      </w:pPr>
      <w:r w:rsidRPr="007149AB">
        <w:rPr>
          <w:lang w:val="es-CO"/>
        </w:rPr>
        <w:t>Taberna:</w:t>
      </w:r>
    </w:p>
    <w:p w14:paraId="2AE95081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lastRenderedPageBreak/>
        <w:t>Variedad de tapas y pinchos disponibles</w:t>
      </w:r>
    </w:p>
    <w:p w14:paraId="53C22AE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Tipos de bebidas (vino, vermut, cerveza)</w:t>
      </w:r>
    </w:p>
    <w:p w14:paraId="5AF57334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Horario de tapeo y actividades especiales</w:t>
      </w:r>
    </w:p>
    <w:p w14:paraId="719E5F95" w14:textId="1EB47911" w:rsidR="00E25053" w:rsidRPr="007149AB" w:rsidRDefault="00E25053" w:rsidP="007149AB">
      <w:pPr>
        <w:pStyle w:val="ListParagraph"/>
        <w:numPr>
          <w:ilvl w:val="0"/>
          <w:numId w:val="13"/>
        </w:numPr>
        <w:rPr>
          <w:lang w:val="es-CO"/>
        </w:rPr>
      </w:pPr>
      <w:proofErr w:type="spellStart"/>
      <w:r w:rsidRPr="007149AB">
        <w:rPr>
          <w:lang w:val="es-CO"/>
        </w:rPr>
        <w:t>Tetería</w:t>
      </w:r>
      <w:proofErr w:type="spellEnd"/>
      <w:r w:rsidRPr="007149AB">
        <w:rPr>
          <w:lang w:val="es-CO"/>
        </w:rPr>
        <w:t>:</w:t>
      </w:r>
    </w:p>
    <w:p w14:paraId="63C5D23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Variedad de tés disponibles (verde, negro, herbal)</w:t>
      </w:r>
    </w:p>
    <w:p w14:paraId="371F326C" w14:textId="77777777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Ambiente (bohemio, oriental)</w:t>
      </w:r>
    </w:p>
    <w:p w14:paraId="1ABA1509" w14:textId="42DE1EEB" w:rsidR="00E25053" w:rsidRPr="007149AB" w:rsidRDefault="00E25053" w:rsidP="007149AB">
      <w:pPr>
        <w:pStyle w:val="ListParagraph"/>
        <w:numPr>
          <w:ilvl w:val="1"/>
          <w:numId w:val="13"/>
        </w:numPr>
        <w:rPr>
          <w:lang w:val="es-CO"/>
        </w:rPr>
      </w:pPr>
      <w:r w:rsidRPr="007149AB">
        <w:rPr>
          <w:lang w:val="es-CO"/>
        </w:rPr>
        <w:t>Ofertas de pasteles y dulces orientales</w:t>
      </w:r>
    </w:p>
    <w:sectPr w:rsidR="00E25053" w:rsidRPr="00714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432A"/>
    <w:multiLevelType w:val="hybridMultilevel"/>
    <w:tmpl w:val="F18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71F0C"/>
    <w:multiLevelType w:val="hybridMultilevel"/>
    <w:tmpl w:val="9850A444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36D0"/>
    <w:multiLevelType w:val="hybridMultilevel"/>
    <w:tmpl w:val="9820A0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D41738"/>
    <w:multiLevelType w:val="hybridMultilevel"/>
    <w:tmpl w:val="5F8E2A9A"/>
    <w:lvl w:ilvl="0" w:tplc="915259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E748C"/>
    <w:multiLevelType w:val="hybridMultilevel"/>
    <w:tmpl w:val="8ED86A82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D389A"/>
    <w:multiLevelType w:val="hybridMultilevel"/>
    <w:tmpl w:val="A07A0336"/>
    <w:lvl w:ilvl="0" w:tplc="44EA53C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03C56"/>
    <w:multiLevelType w:val="hybridMultilevel"/>
    <w:tmpl w:val="172C6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927F16"/>
    <w:multiLevelType w:val="hybridMultilevel"/>
    <w:tmpl w:val="0C90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161D6"/>
    <w:multiLevelType w:val="hybridMultilevel"/>
    <w:tmpl w:val="03287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C4F19"/>
    <w:multiLevelType w:val="hybridMultilevel"/>
    <w:tmpl w:val="842AB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571C37"/>
    <w:multiLevelType w:val="hybridMultilevel"/>
    <w:tmpl w:val="5B8681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1D386D"/>
    <w:multiLevelType w:val="hybridMultilevel"/>
    <w:tmpl w:val="9D78B290"/>
    <w:lvl w:ilvl="0" w:tplc="508CA5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9E31E7"/>
    <w:multiLevelType w:val="hybridMultilevel"/>
    <w:tmpl w:val="7B3E71DA"/>
    <w:lvl w:ilvl="0" w:tplc="77BCFC66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39890895">
    <w:abstractNumId w:val="6"/>
  </w:num>
  <w:num w:numId="2" w16cid:durableId="873272456">
    <w:abstractNumId w:val="3"/>
  </w:num>
  <w:num w:numId="3" w16cid:durableId="1291714628">
    <w:abstractNumId w:val="8"/>
  </w:num>
  <w:num w:numId="4" w16cid:durableId="178590375">
    <w:abstractNumId w:val="12"/>
  </w:num>
  <w:num w:numId="5" w16cid:durableId="186065248">
    <w:abstractNumId w:val="5"/>
  </w:num>
  <w:num w:numId="6" w16cid:durableId="873807354">
    <w:abstractNumId w:val="9"/>
  </w:num>
  <w:num w:numId="7" w16cid:durableId="1711567182">
    <w:abstractNumId w:val="0"/>
  </w:num>
  <w:num w:numId="8" w16cid:durableId="1066757544">
    <w:abstractNumId w:val="1"/>
  </w:num>
  <w:num w:numId="9" w16cid:durableId="1795828229">
    <w:abstractNumId w:val="2"/>
  </w:num>
  <w:num w:numId="10" w16cid:durableId="347947564">
    <w:abstractNumId w:val="7"/>
  </w:num>
  <w:num w:numId="11" w16cid:durableId="273560339">
    <w:abstractNumId w:val="10"/>
  </w:num>
  <w:num w:numId="12" w16cid:durableId="973372271">
    <w:abstractNumId w:val="11"/>
  </w:num>
  <w:num w:numId="13" w16cid:durableId="7562486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20"/>
    <w:rsid w:val="00090838"/>
    <w:rsid w:val="00114620"/>
    <w:rsid w:val="00391D3C"/>
    <w:rsid w:val="004275F1"/>
    <w:rsid w:val="00435C8E"/>
    <w:rsid w:val="004A2B8A"/>
    <w:rsid w:val="007149AB"/>
    <w:rsid w:val="007D3A55"/>
    <w:rsid w:val="008D410B"/>
    <w:rsid w:val="00C47D6A"/>
    <w:rsid w:val="00CB623E"/>
    <w:rsid w:val="00E25053"/>
    <w:rsid w:val="00E94C29"/>
    <w:rsid w:val="00EF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35ED"/>
  <w15:chartTrackingRefBased/>
  <w15:docId w15:val="{B3395143-9EE3-4DE5-8FDA-2D4BF61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1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6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6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6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6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6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6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6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6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6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435C8E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DefaultParagraphFont"/>
    <w:rsid w:val="00435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2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8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8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4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23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6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12F1-2A5B-4090-8A17-FBA2001D4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BRAAYAN  ANDRES  GOMEZ GUILLEN</dc:creator>
  <cp:keywords/>
  <dc:description/>
  <cp:lastModifiedBy>BRAAYAN  ANDRES  GOMEZ GUILLEN</cp:lastModifiedBy>
  <cp:revision>5</cp:revision>
  <dcterms:created xsi:type="dcterms:W3CDTF">2024-04-10T21:05:00Z</dcterms:created>
  <dcterms:modified xsi:type="dcterms:W3CDTF">2024-04-15T04:44:00Z</dcterms:modified>
</cp:coreProperties>
</file>