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Start w:id="1" w:name="_Toc349126275"/>
      <w:bookmarkEnd w:id="0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профессионального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УНИВЕРСИТЕТ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3A6F94" w:rsidRDefault="005F704F" w:rsidP="006D1B52">
      <w:pPr>
        <w:spacing w:after="0"/>
        <w:jc w:val="center"/>
      </w:pPr>
      <w:r w:rsidRPr="003A6F94">
        <w:t>«</w:t>
      </w:r>
      <w:proofErr w:type="spellStart"/>
      <w:r w:rsidR="006D1B52" w:rsidRPr="006D1B52">
        <w:rPr>
          <w:rStyle w:val="af2"/>
          <w:lang w:val="en-US"/>
        </w:rPr>
        <w:t>Название</w:t>
      </w:r>
      <w:proofErr w:type="spellEnd"/>
      <w:r w:rsidR="006D1B52" w:rsidRPr="006D1B52">
        <w:rPr>
          <w:rStyle w:val="af2"/>
          <w:lang w:val="en-US"/>
        </w:rPr>
        <w:t xml:space="preserve"> </w:t>
      </w:r>
      <w:proofErr w:type="spellStart"/>
      <w:r w:rsidR="006D1B52" w:rsidRPr="006D1B52">
        <w:rPr>
          <w:rStyle w:val="af2"/>
          <w:lang w:val="en-US"/>
        </w:rPr>
        <w:t>темы</w:t>
      </w:r>
      <w:proofErr w:type="spellEnd"/>
      <w:r w:rsidRPr="003A6F94">
        <w:t>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</w:pP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3A6F94">
              <w:rPr>
                <w:rFonts w:ascii="Times New Roman" w:hAnsi="Times New Roman" w:cs="Times New Roman"/>
                <w:szCs w:val="28"/>
                <w:lang w:val="en-US"/>
              </w:rPr>
              <w:t>Руководитель</w:t>
            </w:r>
            <w:proofErr w:type="spellEnd"/>
            <w:r w:rsidRPr="003A6F94">
              <w:rPr>
                <w:rFonts w:ascii="Times New Roman" w:hAnsi="Times New Roman" w:cs="Times New Roman"/>
                <w:szCs w:val="28"/>
                <w:lang w:val="en-US"/>
              </w:rPr>
              <w:t>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>
      <w:pPr>
        <w:pStyle w:val="af1"/>
      </w:pPr>
    </w:p>
    <w:p w:rsidR="005F704F" w:rsidRDefault="005F704F" w:rsidP="00F658F8">
      <w:pPr>
        <w:pStyle w:val="af1"/>
      </w:pPr>
    </w:p>
    <w:p w:rsidR="005F704F" w:rsidRDefault="005F704F" w:rsidP="00F658F8">
      <w:pPr>
        <w:pStyle w:val="af1"/>
      </w:pPr>
    </w:p>
    <w:p w:rsidR="005F704F" w:rsidRDefault="005F704F" w:rsidP="00F658F8">
      <w:pPr>
        <w:pStyle w:val="af1"/>
        <w:rPr>
          <w:lang w:val="en-US"/>
        </w:rPr>
      </w:pPr>
    </w:p>
    <w:p w:rsidR="00EA7428" w:rsidRDefault="00EA7428" w:rsidP="00F658F8">
      <w:pPr>
        <w:pStyle w:val="af1"/>
        <w:rPr>
          <w:lang w:val="en-US"/>
        </w:rPr>
      </w:pPr>
    </w:p>
    <w:p w:rsidR="00EA7428" w:rsidRPr="00EA7428" w:rsidRDefault="00EA7428" w:rsidP="00F658F8">
      <w:pPr>
        <w:pStyle w:val="af1"/>
        <w:rPr>
          <w:lang w:val="en-US"/>
        </w:rPr>
      </w:pPr>
    </w:p>
    <w:p w:rsidR="00A60856" w:rsidRDefault="005F704F" w:rsidP="006D1B52">
      <w:pPr>
        <w:pStyle w:val="af1"/>
        <w:jc w:val="center"/>
      </w:pPr>
      <w:r>
        <w:t>Иваново 2013</w:t>
      </w:r>
      <w:r w:rsidR="00A60856">
        <w:br w:type="page"/>
      </w:r>
    </w:p>
    <w:p w:rsidR="006D1B52" w:rsidRPr="006D1B52" w:rsidRDefault="006D1B52" w:rsidP="006D1B52">
      <w:pPr>
        <w:pStyle w:val="af1"/>
        <w:spacing w:after="600"/>
        <w:jc w:val="center"/>
        <w:rPr>
          <w:sz w:val="32"/>
          <w:szCs w:val="32"/>
        </w:rPr>
      </w:pPr>
      <w:r w:rsidRPr="006D1B52">
        <w:rPr>
          <w:sz w:val="32"/>
          <w:szCs w:val="32"/>
        </w:rPr>
        <w:lastRenderedPageBreak/>
        <w:t>РЕФЕРАТ</w:t>
      </w:r>
    </w:p>
    <w:p w:rsidR="006D1B52" w:rsidRDefault="006D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2"/>
          <w:szCs w:val="22"/>
          <w:shd w:val="clear" w:color="auto" w:fill="FFFFF0"/>
          <w:lang w:eastAsia="en-US"/>
        </w:rPr>
        <w:id w:val="677081843"/>
        <w:docPartObj>
          <w:docPartGallery w:val="Table of Contents"/>
          <w:docPartUnique/>
        </w:docPartObj>
      </w:sdtPr>
      <w:sdtContent>
        <w:p w:rsidR="006D1B52" w:rsidRDefault="006D1B52" w:rsidP="006D1B52">
          <w:pPr>
            <w:pStyle w:val="af3"/>
            <w:jc w:val="center"/>
            <w:rPr>
              <w:rStyle w:val="00"/>
            </w:rPr>
          </w:pPr>
          <w:r>
            <w:rPr>
              <w:rStyle w:val="00"/>
            </w:rPr>
            <w:t>СОДЕРЖАНИЕ</w:t>
          </w:r>
        </w:p>
        <w:p w:rsidR="006D1B52" w:rsidRPr="00046770" w:rsidRDefault="006D1B52" w:rsidP="006D1B52">
          <w:pPr>
            <w:rPr>
              <w:lang w:eastAsia="ru-RU"/>
            </w:rPr>
          </w:pPr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1715921" w:history="1">
            <w:r w:rsidR="006D1B52" w:rsidRPr="004802E3">
              <w:rPr>
                <w:rStyle w:val="a7"/>
              </w:rPr>
              <w:t>Задание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22" w:history="1">
            <w:r w:rsidR="006D1B52" w:rsidRPr="004802E3">
              <w:rPr>
                <w:rStyle w:val="a7"/>
              </w:rPr>
              <w:t>Определения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23" w:history="1">
            <w:r w:rsidR="006D1B52" w:rsidRPr="004802E3">
              <w:rPr>
                <w:rStyle w:val="a7"/>
              </w:rPr>
              <w:t>Обозначения и сокращения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24" w:history="1">
            <w:r w:rsidR="006D1B52" w:rsidRPr="004802E3">
              <w:rPr>
                <w:rStyle w:val="a7"/>
              </w:rPr>
              <w:t>Введение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25" w:history="1">
            <w:r w:rsidR="006D1B52" w:rsidRPr="004802E3">
              <w:rPr>
                <w:rStyle w:val="a7"/>
              </w:rPr>
              <w:t>1 Формирование требований к АСНИ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26" w:history="1">
            <w:r w:rsidR="006D1B52" w:rsidRPr="004802E3">
              <w:rPr>
                <w:rStyle w:val="a7"/>
                <w:rFonts w:cs="Times New Roman"/>
                <w:noProof/>
              </w:rPr>
              <w:t xml:space="preserve">1.1 </w:t>
            </w:r>
            <w:r w:rsidR="006D1B52" w:rsidRPr="004802E3">
              <w:rPr>
                <w:rStyle w:val="a7"/>
                <w:noProof/>
                <w:shd w:val="clear" w:color="auto" w:fill="FFFFFF"/>
              </w:rPr>
              <w:t>Обследование объекта и обоснование необходимости создания АСНИ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27" w:history="1">
            <w:r w:rsidR="006D1B52" w:rsidRPr="004802E3">
              <w:rPr>
                <w:rStyle w:val="a7"/>
                <w:noProof/>
              </w:rPr>
              <w:t xml:space="preserve">1.2 </w:t>
            </w:r>
            <w:r w:rsidR="006D1B52" w:rsidRPr="004802E3">
              <w:rPr>
                <w:rStyle w:val="a7"/>
                <w:noProof/>
                <w:shd w:val="clear" w:color="auto" w:fill="FFFFFF"/>
              </w:rPr>
              <w:t>Формирование требований пользователя к АСНИ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28" w:history="1">
            <w:r w:rsidR="006D1B52" w:rsidRPr="004802E3">
              <w:rPr>
                <w:rStyle w:val="a7"/>
              </w:rPr>
              <w:t>2 Разработка концепции системы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29" w:history="1">
            <w:r w:rsidR="006D1B52" w:rsidRPr="004802E3">
              <w:rPr>
                <w:rStyle w:val="a7"/>
              </w:rPr>
              <w:t>3 Техническое задание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30" w:history="1">
            <w:r w:rsidR="006D1B52" w:rsidRPr="004802E3">
              <w:rPr>
                <w:rStyle w:val="a7"/>
                <w:noProof/>
              </w:rPr>
              <w:t>3.1 Общие положения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31" w:history="1">
            <w:r w:rsidR="006D1B52" w:rsidRPr="004802E3">
              <w:rPr>
                <w:rStyle w:val="a7"/>
                <w:noProof/>
              </w:rPr>
              <w:t xml:space="preserve">3.1.1 </w:t>
            </w:r>
            <w:r w:rsidR="006D1B52" w:rsidRPr="004802E3">
              <w:rPr>
                <w:rStyle w:val="a7"/>
                <w:noProof/>
                <w:spacing w:val="15"/>
              </w:rPr>
              <w:t>Полное наименование системы и ее условное обозначение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32" w:history="1">
            <w:r w:rsidR="006D1B52" w:rsidRPr="004802E3">
              <w:rPr>
                <w:rStyle w:val="a7"/>
                <w:noProof/>
              </w:rPr>
              <w:t>3.1.2 Номер договора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33" w:history="1">
            <w:r w:rsidR="006D1B52" w:rsidRPr="004802E3">
              <w:rPr>
                <w:rStyle w:val="a7"/>
                <w:noProof/>
              </w:rPr>
              <w:t>3.1.3 Наименование организации заказчика и участников работ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34" w:history="1">
            <w:r w:rsidR="006D1B52" w:rsidRPr="004802E3">
              <w:rPr>
                <w:rStyle w:val="a7"/>
                <w:noProof/>
              </w:rPr>
              <w:t>3.1.4 Перечень документов, на основании которых создается система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35" w:history="1">
            <w:r w:rsidR="006D1B52" w:rsidRPr="004802E3">
              <w:rPr>
                <w:rStyle w:val="a7"/>
                <w:noProof/>
              </w:rPr>
              <w:t>3.1.5 Плановые сроки начала и окончания работы по созданию системы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36" w:history="1">
            <w:r w:rsidR="006D1B52" w:rsidRPr="004802E3">
              <w:rPr>
                <w:rStyle w:val="a7"/>
                <w:noProof/>
              </w:rPr>
              <w:t>1.1.6</w:t>
            </w:r>
            <w:r w:rsidR="006D1B52">
              <w:rPr>
                <w:rFonts w:eastAsiaTheme="minorEastAsia"/>
                <w:noProof/>
                <w:lang w:eastAsia="ru-RU"/>
              </w:rPr>
              <w:tab/>
            </w:r>
            <w:r w:rsidR="006D1B52" w:rsidRPr="004802E3">
              <w:rPr>
                <w:rStyle w:val="a7"/>
                <w:noProof/>
              </w:rPr>
              <w:t>Источники и порядок финансирования работ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37" w:history="1">
            <w:r w:rsidR="006D1B52" w:rsidRPr="004802E3">
              <w:rPr>
                <w:rStyle w:val="a7"/>
                <w:noProof/>
              </w:rPr>
              <w:t>3.1.7 Порядок оформления и предъявления заказчику результатов работ по созданию системы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38" w:history="1">
            <w:r w:rsidR="006D1B52" w:rsidRPr="004802E3">
              <w:rPr>
                <w:rStyle w:val="a7"/>
                <w:noProof/>
              </w:rPr>
              <w:t>3.2 Назначение и цели создания системы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39" w:history="1">
            <w:r w:rsidR="006D1B52" w:rsidRPr="004802E3">
              <w:rPr>
                <w:rStyle w:val="a7"/>
                <w:noProof/>
              </w:rPr>
              <w:t>3.2.1 Назначение системы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40" w:history="1">
            <w:r w:rsidR="006D1B52" w:rsidRPr="004802E3">
              <w:rPr>
                <w:rStyle w:val="a7"/>
                <w:noProof/>
              </w:rPr>
              <w:t>3.2.2 Цели системы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41" w:history="1">
            <w:r w:rsidR="006D1B52" w:rsidRPr="004802E3">
              <w:rPr>
                <w:rStyle w:val="a7"/>
                <w:rFonts w:cs="Times New Roman"/>
                <w:noProof/>
              </w:rPr>
              <w:t xml:space="preserve">3.3 </w:t>
            </w:r>
            <w:r w:rsidR="006D1B52" w:rsidRPr="004802E3">
              <w:rPr>
                <w:rStyle w:val="a7"/>
                <w:noProof/>
              </w:rPr>
              <w:t>Характеристика объекта автоматизации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42" w:history="1">
            <w:r w:rsidR="006D1B52" w:rsidRPr="004802E3">
              <w:rPr>
                <w:rStyle w:val="a7"/>
                <w:noProof/>
              </w:rPr>
              <w:t>3.4 Требования к системе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43" w:history="1">
            <w:r w:rsidR="006D1B52" w:rsidRPr="004802E3">
              <w:rPr>
                <w:rStyle w:val="a7"/>
                <w:noProof/>
              </w:rPr>
              <w:t>3.4.1 Требования к системе в целом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44" w:history="1">
            <w:r w:rsidR="006D1B52" w:rsidRPr="004802E3">
              <w:rPr>
                <w:rStyle w:val="a7"/>
                <w:noProof/>
              </w:rPr>
              <w:t>3.4.2 Требования к функциям системы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45" w:history="1">
            <w:r w:rsidR="006D1B52" w:rsidRPr="004802E3">
              <w:rPr>
                <w:rStyle w:val="a7"/>
                <w:noProof/>
              </w:rPr>
              <w:t>3.4.3 Требования к видам обеспечения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46" w:history="1">
            <w:r w:rsidR="006D1B52" w:rsidRPr="004802E3">
              <w:rPr>
                <w:rStyle w:val="a7"/>
                <w:noProof/>
              </w:rPr>
              <w:t>3.5 Порядок контроля и приемки системы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715947" w:history="1">
            <w:r w:rsidR="006D1B52" w:rsidRPr="004802E3">
              <w:rPr>
                <w:rStyle w:val="a7"/>
                <w:noProof/>
              </w:rPr>
              <w:t>3.6 Требования к документированию</w:t>
            </w:r>
            <w:r w:rsidR="006D1B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1B52">
              <w:rPr>
                <w:noProof/>
                <w:webHidden/>
              </w:rPr>
              <w:instrText xml:space="preserve"> PAGEREF _Toc351715947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2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48" w:history="1">
            <w:r w:rsidR="006D1B52" w:rsidRPr="004802E3">
              <w:rPr>
                <w:rStyle w:val="a7"/>
              </w:rPr>
              <w:t>4 Технический проект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49" w:history="1">
            <w:r w:rsidR="006D1B52" w:rsidRPr="004802E3">
              <w:rPr>
                <w:rStyle w:val="a7"/>
              </w:rPr>
              <w:t>5 Рабочая документация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50" w:history="1">
            <w:r w:rsidR="006D1B52" w:rsidRPr="004802E3">
              <w:rPr>
                <w:rStyle w:val="a7"/>
              </w:rPr>
              <w:t>Заключение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51" w:history="1">
            <w:r w:rsidR="006D1B52" w:rsidRPr="004802E3">
              <w:rPr>
                <w:rStyle w:val="a7"/>
              </w:rPr>
              <w:t>Список использованных источников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1715952" w:history="1">
            <w:r w:rsidR="006D1B52" w:rsidRPr="004802E3">
              <w:rPr>
                <w:rStyle w:val="a7"/>
              </w:rPr>
              <w:t>Приложение А. «»</w:t>
            </w:r>
            <w:r w:rsidR="006D1B5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D1B52">
              <w:rPr>
                <w:webHidden/>
              </w:rPr>
              <w:instrText xml:space="preserve"> PAGEREF _Toc351715952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22A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1B52" w:rsidRDefault="006D640A" w:rsidP="006D1B52">
          <w:pPr>
            <w:pStyle w:val="11"/>
          </w:pPr>
          <w:r>
            <w:lastRenderedPageBreak/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6D1B52" w:rsidRDefault="006D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704F" w:rsidRPr="005F704F" w:rsidRDefault="00FD3A2D" w:rsidP="005F704F">
      <w:pPr>
        <w:jc w:val="center"/>
        <w:rPr>
          <w:rFonts w:ascii="Times New Roman" w:hAnsi="Times New Roman" w:cs="Times New Roman"/>
          <w:spacing w:val="-16"/>
        </w:rPr>
      </w:pPr>
      <w:proofErr w:type="spellStart"/>
      <w:r>
        <w:rPr>
          <w:rFonts w:ascii="Times New Roman" w:hAnsi="Times New Roman" w:cs="Times New Roman"/>
        </w:rPr>
        <w:lastRenderedPageBreak/>
        <w:t>Ф</w:t>
      </w:r>
      <w:r w:rsidR="005F704F" w:rsidRPr="005F704F">
        <w:rPr>
          <w:rFonts w:ascii="Times New Roman" w:hAnsi="Times New Roman" w:cs="Times New Roman"/>
          <w:spacing w:val="-16"/>
        </w:rPr>
        <w:t>Г</w:t>
      </w:r>
      <w:r>
        <w:rPr>
          <w:rFonts w:ascii="Times New Roman" w:hAnsi="Times New Roman" w:cs="Times New Roman"/>
          <w:spacing w:val="-16"/>
        </w:rPr>
        <w:t>Б</w:t>
      </w:r>
      <w:r w:rsidR="005F704F" w:rsidRPr="005F704F">
        <w:rPr>
          <w:rFonts w:ascii="Times New Roman" w:hAnsi="Times New Roman" w:cs="Times New Roman"/>
          <w:spacing w:val="-16"/>
        </w:rPr>
        <w:t>ОУ</w:t>
      </w:r>
      <w:proofErr w:type="spellEnd"/>
      <w:r w:rsidR="00EA2DC8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="005F704F" w:rsidRPr="005F704F">
        <w:rPr>
          <w:rFonts w:ascii="Times New Roman" w:hAnsi="Times New Roman" w:cs="Times New Roman"/>
          <w:spacing w:val="-16"/>
        </w:rPr>
        <w:t>ВПО</w:t>
      </w:r>
      <w:proofErr w:type="spellEnd"/>
      <w:r w:rsidR="005F704F" w:rsidRPr="005F704F">
        <w:rPr>
          <w:rFonts w:ascii="Times New Roman" w:hAnsi="Times New Roman" w:cs="Times New Roman"/>
          <w:spacing w:val="-16"/>
        </w:rPr>
        <w:t xml:space="preserve"> «ИВАНОВСКИЙ  ГОСУДАРСТВЕННЫЙ  ХИМИКО-ТЕХНОЛОГИЧЕСКИЙ  УНИВЕРСИТЕТ»</w:t>
      </w:r>
    </w:p>
    <w:p w:rsidR="005F704F" w:rsidRDefault="005F704F" w:rsidP="005F704F">
      <w:pPr>
        <w:pStyle w:val="af4"/>
        <w:spacing w:after="0" w:line="240" w:lineRule="auto"/>
        <w:rPr>
          <w:spacing w:val="-34"/>
        </w:rPr>
      </w:pPr>
    </w:p>
    <w:tbl>
      <w:tblPr>
        <w:tblW w:w="9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1108"/>
        <w:gridCol w:w="383"/>
        <w:gridCol w:w="3082"/>
        <w:gridCol w:w="982"/>
        <w:gridCol w:w="3946"/>
      </w:tblGrid>
      <w:tr w:rsidR="005F704F" w:rsidRPr="003A6F94" w:rsidTr="00343F7C">
        <w:trPr>
          <w:trHeight w:val="282"/>
          <w:jc w:val="center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Факультет</w:t>
            </w:r>
          </w:p>
        </w:tc>
        <w:tc>
          <w:tcPr>
            <w:tcW w:w="34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A6F94">
              <w:rPr>
                <w:sz w:val="24"/>
              </w:rPr>
              <w:t>ХТиК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Кафедра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3A6F94">
              <w:rPr>
                <w:sz w:val="24"/>
              </w:rPr>
              <w:t>ИТ</w:t>
            </w:r>
            <w:proofErr w:type="spellEnd"/>
            <w:proofErr w:type="gramEnd"/>
          </w:p>
        </w:tc>
      </w:tr>
      <w:tr w:rsidR="005F704F" w:rsidRPr="003A6F94" w:rsidTr="003A6F94">
        <w:trPr>
          <w:trHeight w:val="348"/>
          <w:jc w:val="center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Направление</w:t>
            </w:r>
          </w:p>
        </w:tc>
        <w:tc>
          <w:tcPr>
            <w:tcW w:w="80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3A6F94">
              <w:rPr>
                <w:sz w:val="24"/>
              </w:rPr>
              <w:t>230200 Информационные системы</w:t>
            </w:r>
          </w:p>
        </w:tc>
      </w:tr>
    </w:tbl>
    <w:p w:rsidR="005F704F" w:rsidRPr="003A6F94" w:rsidRDefault="005F704F" w:rsidP="005F704F">
      <w:pPr>
        <w:pStyle w:val="af4"/>
        <w:spacing w:before="120" w:after="0"/>
        <w:ind w:firstLine="6838"/>
        <w:jc w:val="left"/>
        <w:rPr>
          <w:sz w:val="20"/>
        </w:rPr>
      </w:pPr>
      <w:r w:rsidRPr="003A6F94">
        <w:rPr>
          <w:sz w:val="20"/>
        </w:rPr>
        <w:t>УТВЕРЖДАЮ:</w:t>
      </w:r>
    </w:p>
    <w:p w:rsidR="005F704F" w:rsidRPr="003A6F94" w:rsidRDefault="005F704F" w:rsidP="005F704F">
      <w:pPr>
        <w:pStyle w:val="af4"/>
        <w:spacing w:after="0"/>
        <w:ind w:firstLine="0"/>
        <w:jc w:val="right"/>
        <w:rPr>
          <w:sz w:val="20"/>
        </w:rPr>
      </w:pPr>
      <w:r w:rsidRPr="003A6F94">
        <w:rPr>
          <w:sz w:val="20"/>
        </w:rPr>
        <w:t>Зав. кафедрой _____________</w:t>
      </w:r>
    </w:p>
    <w:p w:rsidR="005F704F" w:rsidRPr="003A6F94" w:rsidRDefault="005F704F" w:rsidP="005F704F">
      <w:pPr>
        <w:pStyle w:val="af4"/>
        <w:spacing w:after="0"/>
        <w:ind w:firstLine="0"/>
        <w:jc w:val="right"/>
        <w:rPr>
          <w:sz w:val="20"/>
        </w:rPr>
      </w:pPr>
      <w:r w:rsidRPr="003A6F94">
        <w:rPr>
          <w:sz w:val="20"/>
        </w:rPr>
        <w:t xml:space="preserve"> «_____» ____________ 200   г.</w:t>
      </w:r>
    </w:p>
    <w:p w:rsidR="005F704F" w:rsidRPr="003A6F94" w:rsidRDefault="006D1B52" w:rsidP="006D1B52">
      <w:pPr>
        <w:pStyle w:val="0"/>
      </w:pPr>
      <w:bookmarkStart w:id="2" w:name="_Toc351715921"/>
      <w:r>
        <w:t>Задание</w:t>
      </w:r>
      <w:bookmarkEnd w:id="2"/>
    </w:p>
    <w:p w:rsidR="005F704F" w:rsidRPr="003A6F94" w:rsidRDefault="005F704F" w:rsidP="005F704F">
      <w:pPr>
        <w:pStyle w:val="af4"/>
        <w:spacing w:after="0" w:line="240" w:lineRule="auto"/>
        <w:jc w:val="center"/>
        <w:rPr>
          <w:sz w:val="32"/>
        </w:rPr>
      </w:pPr>
      <w:r w:rsidRPr="003A6F94">
        <w:rPr>
          <w:sz w:val="32"/>
        </w:rPr>
        <w:t>на квалификационную работу бакалавра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1E0"/>
      </w:tblPr>
      <w:tblGrid>
        <w:gridCol w:w="9628"/>
      </w:tblGrid>
      <w:tr w:rsidR="005F704F" w:rsidRPr="003A6F94" w:rsidTr="00225F02">
        <w:trPr>
          <w:trHeight w:val="413"/>
        </w:trPr>
        <w:tc>
          <w:tcPr>
            <w:tcW w:w="9628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jc w:val="center"/>
              <w:rPr>
                <w:bCs/>
                <w:szCs w:val="28"/>
              </w:rPr>
            </w:pPr>
          </w:p>
        </w:tc>
      </w:tr>
    </w:tbl>
    <w:p w:rsidR="005F704F" w:rsidRPr="003A6F94" w:rsidRDefault="005F704F" w:rsidP="005F704F">
      <w:pPr>
        <w:pStyle w:val="af4"/>
        <w:jc w:val="center"/>
        <w:rPr>
          <w:bCs/>
          <w:sz w:val="20"/>
        </w:rPr>
      </w:pPr>
    </w:p>
    <w:tbl>
      <w:tblPr>
        <w:tblW w:w="4560" w:type="dxa"/>
        <w:tblInd w:w="2668" w:type="dxa"/>
        <w:tblLayout w:type="fixed"/>
        <w:tblCellMar>
          <w:left w:w="28" w:type="dxa"/>
          <w:right w:w="28" w:type="dxa"/>
        </w:tblCellMar>
        <w:tblLook w:val="01E0"/>
      </w:tblPr>
      <w:tblGrid>
        <w:gridCol w:w="720"/>
        <w:gridCol w:w="1538"/>
        <w:gridCol w:w="862"/>
        <w:gridCol w:w="1440"/>
      </w:tblGrid>
      <w:tr w:rsidR="005F704F" w:rsidRPr="003A6F94" w:rsidTr="00343F7C">
        <w:trPr>
          <w:trHeight w:val="349"/>
        </w:trPr>
        <w:tc>
          <w:tcPr>
            <w:tcW w:w="720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right"/>
              <w:rPr>
                <w:bCs/>
                <w:sz w:val="24"/>
              </w:rPr>
            </w:pPr>
            <w:r w:rsidRPr="003A6F94">
              <w:rPr>
                <w:bCs/>
                <w:sz w:val="24"/>
              </w:rPr>
              <w:t>Курс</w:t>
            </w:r>
          </w:p>
        </w:tc>
        <w:tc>
          <w:tcPr>
            <w:tcW w:w="153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F704F" w:rsidRPr="003A6F94" w:rsidRDefault="00225F02" w:rsidP="00343F7C">
            <w:pPr>
              <w:pStyle w:val="af4"/>
              <w:spacing w:after="0" w:line="240" w:lineRule="auto"/>
              <w:ind w:firstLine="0"/>
              <w:jc w:val="center"/>
              <w:rPr>
                <w:bCs/>
                <w:sz w:val="24"/>
              </w:rPr>
            </w:pPr>
            <w:r w:rsidRPr="003A6F94">
              <w:rPr>
                <w:bCs/>
                <w:sz w:val="24"/>
              </w:rPr>
              <w:t>4</w:t>
            </w:r>
          </w:p>
        </w:tc>
        <w:tc>
          <w:tcPr>
            <w:tcW w:w="862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bCs/>
                <w:sz w:val="24"/>
              </w:rPr>
            </w:pPr>
            <w:r w:rsidRPr="003A6F94">
              <w:rPr>
                <w:bCs/>
                <w:sz w:val="24"/>
              </w:rPr>
              <w:t>группа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F704F" w:rsidRPr="003A6F94" w:rsidRDefault="00225F02" w:rsidP="00343F7C">
            <w:pPr>
              <w:pStyle w:val="af4"/>
              <w:spacing w:after="0" w:line="240" w:lineRule="auto"/>
              <w:ind w:firstLine="0"/>
              <w:jc w:val="center"/>
              <w:rPr>
                <w:bCs/>
                <w:sz w:val="24"/>
              </w:rPr>
            </w:pPr>
            <w:r w:rsidRPr="003A6F94">
              <w:rPr>
                <w:bCs/>
                <w:sz w:val="24"/>
              </w:rPr>
              <w:t>42</w:t>
            </w:r>
          </w:p>
        </w:tc>
      </w:tr>
    </w:tbl>
    <w:p w:rsidR="005F704F" w:rsidRPr="003A6F94" w:rsidRDefault="005F704F" w:rsidP="005F704F">
      <w:pPr>
        <w:spacing w:line="240" w:lineRule="auto"/>
        <w:rPr>
          <w:sz w:val="20"/>
          <w:szCs w:val="20"/>
        </w:rPr>
      </w:pPr>
    </w:p>
    <w:tbl>
      <w:tblPr>
        <w:tblW w:w="965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2457"/>
        <w:gridCol w:w="2640"/>
        <w:gridCol w:w="480"/>
        <w:gridCol w:w="134"/>
        <w:gridCol w:w="1546"/>
        <w:gridCol w:w="1440"/>
        <w:gridCol w:w="960"/>
      </w:tblGrid>
      <w:tr w:rsidR="005F704F" w:rsidRPr="003A6F94" w:rsidTr="00CC5CE6">
        <w:trPr>
          <w:trHeight w:val="340"/>
        </w:trPr>
        <w:tc>
          <w:tcPr>
            <w:tcW w:w="2457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1. Тема проекта (работы)</w:t>
            </w:r>
          </w:p>
        </w:tc>
        <w:tc>
          <w:tcPr>
            <w:tcW w:w="7200" w:type="dxa"/>
            <w:gridSpan w:val="6"/>
            <w:shd w:val="clear" w:color="auto" w:fill="auto"/>
            <w:vAlign w:val="bottom"/>
          </w:tcPr>
          <w:p w:rsidR="005F704F" w:rsidRPr="003A6F94" w:rsidRDefault="005F704F" w:rsidP="00225F02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5F704F" w:rsidRPr="003A6F94" w:rsidTr="00CC5CE6">
        <w:trPr>
          <w:trHeight w:val="340"/>
        </w:trPr>
        <w:tc>
          <w:tcPr>
            <w:tcW w:w="9657" w:type="dxa"/>
            <w:gridSpan w:val="7"/>
            <w:shd w:val="clear" w:color="auto" w:fill="auto"/>
            <w:vAlign w:val="bottom"/>
          </w:tcPr>
          <w:p w:rsidR="005F704F" w:rsidRPr="003A6F94" w:rsidRDefault="005F704F" w:rsidP="00CC5CE6">
            <w:pPr>
              <w:pStyle w:val="af4"/>
              <w:spacing w:after="0" w:line="240" w:lineRule="auto"/>
              <w:ind w:firstLine="0"/>
              <w:rPr>
                <w:i/>
                <w:sz w:val="24"/>
              </w:rPr>
            </w:pPr>
          </w:p>
        </w:tc>
      </w:tr>
      <w:tr w:rsidR="005F704F" w:rsidRPr="003A6F94" w:rsidTr="00CC5CE6">
        <w:trPr>
          <w:trHeight w:val="340"/>
        </w:trPr>
        <w:tc>
          <w:tcPr>
            <w:tcW w:w="9657" w:type="dxa"/>
            <w:gridSpan w:val="7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5F704F" w:rsidRPr="003A6F94" w:rsidTr="00CC5CE6">
        <w:trPr>
          <w:trHeight w:val="340"/>
        </w:trPr>
        <w:tc>
          <w:tcPr>
            <w:tcW w:w="509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right"/>
              <w:rPr>
                <w:sz w:val="20"/>
              </w:rPr>
            </w:pPr>
            <w:proofErr w:type="gramStart"/>
            <w:r w:rsidRPr="003A6F94">
              <w:rPr>
                <w:sz w:val="20"/>
              </w:rPr>
              <w:t>утверждена</w:t>
            </w:r>
            <w:proofErr w:type="gramEnd"/>
            <w:r w:rsidRPr="003A6F94">
              <w:rPr>
                <w:sz w:val="20"/>
              </w:rPr>
              <w:t xml:space="preserve"> приказом по университету от    «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34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rPr>
                <w:sz w:val="20"/>
              </w:rPr>
            </w:pPr>
            <w:r w:rsidRPr="003A6F94">
              <w:rPr>
                <w:sz w:val="20"/>
              </w:rPr>
              <w:t>»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>20    г.           №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5F704F" w:rsidRPr="003A6F94" w:rsidRDefault="005F704F" w:rsidP="005F704F">
      <w:pPr>
        <w:spacing w:line="240" w:lineRule="auto"/>
        <w:rPr>
          <w:sz w:val="20"/>
          <w:szCs w:val="20"/>
        </w:rPr>
      </w:pPr>
    </w:p>
    <w:tbl>
      <w:tblPr>
        <w:tblW w:w="965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5217"/>
        <w:gridCol w:w="4440"/>
      </w:tblGrid>
      <w:tr w:rsidR="005F704F" w:rsidRPr="003A6F94" w:rsidTr="000E4CD9">
        <w:trPr>
          <w:trHeight w:val="340"/>
        </w:trPr>
        <w:tc>
          <w:tcPr>
            <w:tcW w:w="5217" w:type="dxa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2. Срок сдачи студентом законченного проекта (работы)</w:t>
            </w:r>
          </w:p>
        </w:tc>
        <w:tc>
          <w:tcPr>
            <w:tcW w:w="4440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:rsidR="005F704F" w:rsidRPr="003A6F94" w:rsidRDefault="005F704F" w:rsidP="005F704F">
      <w:pPr>
        <w:pStyle w:val="af4"/>
        <w:spacing w:after="0" w:line="240" w:lineRule="auto"/>
        <w:ind w:firstLine="0"/>
        <w:jc w:val="left"/>
        <w:rPr>
          <w:sz w:val="20"/>
          <w:szCs w:val="20"/>
        </w:rPr>
      </w:pPr>
    </w:p>
    <w:tbl>
      <w:tblPr>
        <w:tblW w:w="965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3657"/>
        <w:gridCol w:w="6000"/>
      </w:tblGrid>
      <w:tr w:rsidR="005F704F" w:rsidRPr="003A6F94" w:rsidTr="00343F7C">
        <w:trPr>
          <w:trHeight w:val="340"/>
        </w:trPr>
        <w:tc>
          <w:tcPr>
            <w:tcW w:w="3657" w:type="dxa"/>
            <w:shd w:val="clear" w:color="auto" w:fill="auto"/>
            <w:tcMar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3. Исходные данные к проекту (работе)</w:t>
            </w:r>
          </w:p>
        </w:tc>
        <w:tc>
          <w:tcPr>
            <w:tcW w:w="600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5F704F" w:rsidRPr="003A6F94" w:rsidRDefault="005F704F" w:rsidP="005F704F">
      <w:pPr>
        <w:pStyle w:val="af4"/>
        <w:spacing w:after="0" w:line="240" w:lineRule="auto"/>
        <w:ind w:firstLine="0"/>
        <w:jc w:val="left"/>
        <w:rPr>
          <w:sz w:val="20"/>
          <w:szCs w:val="20"/>
        </w:rPr>
      </w:pPr>
    </w:p>
    <w:tbl>
      <w:tblPr>
        <w:tblW w:w="965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8697"/>
        <w:gridCol w:w="960"/>
      </w:tblGrid>
      <w:tr w:rsidR="005F704F" w:rsidRPr="003A6F94" w:rsidTr="00343F7C">
        <w:trPr>
          <w:trHeight w:val="340"/>
        </w:trPr>
        <w:tc>
          <w:tcPr>
            <w:tcW w:w="8697" w:type="dxa"/>
            <w:shd w:val="clear" w:color="auto" w:fill="auto"/>
            <w:tcMar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4. Содержание расчетно-пояснительной записки (перечень подлежащих разработке вопросов)</w:t>
            </w:r>
          </w:p>
        </w:tc>
        <w:tc>
          <w:tcPr>
            <w:tcW w:w="96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EA7428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Думаю тут нужно написать, что содержание должно </w:t>
            </w:r>
            <w:proofErr w:type="spellStart"/>
            <w:r>
              <w:rPr>
                <w:i/>
                <w:sz w:val="24"/>
              </w:rPr>
              <w:t>соотвествовать</w:t>
            </w:r>
            <w:proofErr w:type="spellEnd"/>
            <w:r>
              <w:rPr>
                <w:i/>
                <w:sz w:val="24"/>
              </w:rPr>
              <w:t xml:space="preserve"> требования</w:t>
            </w: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EA7428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  <w:proofErr w:type="gramStart"/>
            <w:r>
              <w:rPr>
                <w:i/>
                <w:sz w:val="24"/>
              </w:rPr>
              <w:t>Методических</w:t>
            </w:r>
            <w:proofErr w:type="gramEnd"/>
            <w:r>
              <w:rPr>
                <w:i/>
                <w:sz w:val="24"/>
              </w:rPr>
              <w:t xml:space="preserve"> указания «»</w:t>
            </w: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5F704F" w:rsidRPr="003A6F94" w:rsidRDefault="005F704F" w:rsidP="005F704F">
      <w:pPr>
        <w:pStyle w:val="af4"/>
        <w:spacing w:after="0" w:line="240" w:lineRule="auto"/>
        <w:ind w:firstLine="0"/>
        <w:jc w:val="left"/>
        <w:rPr>
          <w:sz w:val="20"/>
          <w:szCs w:val="20"/>
        </w:rPr>
      </w:pPr>
    </w:p>
    <w:tbl>
      <w:tblPr>
        <w:tblW w:w="965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7737"/>
        <w:gridCol w:w="1920"/>
      </w:tblGrid>
      <w:tr w:rsidR="005F704F" w:rsidRPr="003A6F94" w:rsidTr="00343F7C">
        <w:trPr>
          <w:trHeight w:val="340"/>
        </w:trPr>
        <w:tc>
          <w:tcPr>
            <w:tcW w:w="7737" w:type="dxa"/>
            <w:shd w:val="clear" w:color="auto" w:fill="auto"/>
            <w:tcMar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5. Перечень графического материала (с точным указанием обязательных чертежей)</w:t>
            </w:r>
          </w:p>
        </w:tc>
        <w:tc>
          <w:tcPr>
            <w:tcW w:w="192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EA7428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5F704F" w:rsidRPr="003A6F94" w:rsidTr="00343F7C">
        <w:trPr>
          <w:trHeight w:val="340"/>
        </w:trPr>
        <w:tc>
          <w:tcPr>
            <w:tcW w:w="96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5F704F" w:rsidRPr="003A6F94" w:rsidRDefault="005F704F" w:rsidP="005F704F">
      <w:pPr>
        <w:pStyle w:val="af4"/>
        <w:spacing w:line="240" w:lineRule="auto"/>
        <w:ind w:firstLine="0"/>
        <w:jc w:val="left"/>
        <w:rPr>
          <w:sz w:val="20"/>
        </w:rPr>
      </w:pPr>
      <w:r w:rsidRPr="003A6F94">
        <w:rPr>
          <w:bCs/>
        </w:rPr>
        <w:br w:type="page"/>
      </w:r>
      <w:r w:rsidRPr="003A6F94">
        <w:rPr>
          <w:sz w:val="20"/>
        </w:rPr>
        <w:lastRenderedPageBreak/>
        <w:t>6. Консультанты по проекту (работе, с указанием относящихся к ним разделов проекта)</w:t>
      </w:r>
    </w:p>
    <w:tbl>
      <w:tblPr>
        <w:tblW w:w="94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640"/>
        <w:gridCol w:w="2880"/>
        <w:gridCol w:w="1980"/>
        <w:gridCol w:w="1980"/>
      </w:tblGrid>
      <w:tr w:rsidR="005F704F" w:rsidRPr="003A6F94" w:rsidTr="00343F7C">
        <w:tc>
          <w:tcPr>
            <w:tcW w:w="2640" w:type="dxa"/>
            <w:tcBorders>
              <w:bottom w:val="nil"/>
              <w:right w:val="nil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3A6F94">
              <w:rPr>
                <w:bCs/>
                <w:sz w:val="20"/>
              </w:rPr>
              <w:t>Раздел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3A6F94">
              <w:rPr>
                <w:bCs/>
                <w:sz w:val="20"/>
              </w:rPr>
              <w:t>Консультант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3A6F94">
              <w:rPr>
                <w:bCs/>
                <w:sz w:val="20"/>
              </w:rPr>
              <w:t>Подпись, дата</w:t>
            </w:r>
          </w:p>
        </w:tc>
      </w:tr>
      <w:tr w:rsidR="005F704F" w:rsidRPr="003A6F94" w:rsidTr="00343F7C">
        <w:tc>
          <w:tcPr>
            <w:tcW w:w="2640" w:type="dxa"/>
            <w:tcBorders>
              <w:top w:val="nil"/>
              <w:bottom w:val="single" w:sz="12" w:space="0" w:color="auto"/>
              <w:right w:val="nil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3A6F94">
              <w:rPr>
                <w:bCs/>
                <w:sz w:val="20"/>
              </w:rPr>
              <w:t>Задание выдал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bCs/>
                <w:sz w:val="20"/>
              </w:rPr>
            </w:pPr>
            <w:r w:rsidRPr="003A6F94">
              <w:rPr>
                <w:bCs/>
                <w:sz w:val="20"/>
              </w:rPr>
              <w:t>Задание принял</w:t>
            </w:r>
          </w:p>
        </w:tc>
      </w:tr>
      <w:tr w:rsidR="005F704F" w:rsidRPr="003A6F94" w:rsidTr="00343F7C">
        <w:tc>
          <w:tcPr>
            <w:tcW w:w="2640" w:type="dxa"/>
            <w:tcBorders>
              <w:top w:val="nil"/>
              <w:right w:val="nil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</w:tcBorders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bCs/>
              </w:rPr>
            </w:pPr>
          </w:p>
        </w:tc>
      </w:tr>
    </w:tbl>
    <w:p w:rsidR="005F704F" w:rsidRPr="003A6F94" w:rsidRDefault="005F704F" w:rsidP="005F704F">
      <w:pPr>
        <w:pStyle w:val="af4"/>
        <w:spacing w:line="240" w:lineRule="auto"/>
        <w:ind w:firstLine="0"/>
        <w:jc w:val="left"/>
        <w:rPr>
          <w:bCs/>
          <w:sz w:val="20"/>
        </w:rPr>
      </w:pPr>
    </w:p>
    <w:tbl>
      <w:tblPr>
        <w:tblW w:w="7088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1617"/>
        <w:gridCol w:w="720"/>
        <w:gridCol w:w="4751"/>
      </w:tblGrid>
      <w:tr w:rsidR="005F704F" w:rsidRPr="003A6F94" w:rsidTr="000E4CD9">
        <w:trPr>
          <w:trHeight w:val="340"/>
        </w:trPr>
        <w:tc>
          <w:tcPr>
            <w:tcW w:w="2337" w:type="dxa"/>
            <w:gridSpan w:val="2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7. Дата выдачи задания</w:t>
            </w:r>
          </w:p>
        </w:tc>
        <w:tc>
          <w:tcPr>
            <w:tcW w:w="4751" w:type="dxa"/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F704F" w:rsidRPr="003A6F94" w:rsidTr="000E4CD9">
        <w:trPr>
          <w:trHeight w:val="340"/>
        </w:trPr>
        <w:tc>
          <w:tcPr>
            <w:tcW w:w="1617" w:type="dxa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bCs/>
                <w:sz w:val="24"/>
              </w:rPr>
              <w:t>Руководитель</w:t>
            </w:r>
          </w:p>
        </w:tc>
        <w:tc>
          <w:tcPr>
            <w:tcW w:w="547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right"/>
              <w:rPr>
                <w:sz w:val="24"/>
              </w:rPr>
            </w:pPr>
          </w:p>
        </w:tc>
      </w:tr>
    </w:tbl>
    <w:p w:rsidR="005F704F" w:rsidRPr="003A6F94" w:rsidRDefault="005F704F" w:rsidP="005F704F">
      <w:pPr>
        <w:pStyle w:val="af4"/>
        <w:spacing w:line="240" w:lineRule="auto"/>
        <w:ind w:firstLine="3420"/>
        <w:jc w:val="left"/>
        <w:rPr>
          <w:bCs/>
          <w:sz w:val="20"/>
        </w:rPr>
      </w:pPr>
      <w:r w:rsidRPr="003A6F94">
        <w:rPr>
          <w:bCs/>
          <w:sz w:val="20"/>
        </w:rPr>
        <w:t>подпись</w:t>
      </w:r>
    </w:p>
    <w:tbl>
      <w:tblPr>
        <w:tblW w:w="713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3537"/>
        <w:gridCol w:w="3600"/>
      </w:tblGrid>
      <w:tr w:rsidR="005F704F" w:rsidRPr="003A6F94" w:rsidTr="00343F7C">
        <w:trPr>
          <w:trHeight w:val="340"/>
        </w:trPr>
        <w:tc>
          <w:tcPr>
            <w:tcW w:w="3537" w:type="dxa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bCs/>
                <w:sz w:val="24"/>
              </w:rPr>
              <w:t>Задание принял к исполнению</w:t>
            </w:r>
          </w:p>
        </w:tc>
        <w:tc>
          <w:tcPr>
            <w:tcW w:w="360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right"/>
              <w:rPr>
                <w:sz w:val="24"/>
              </w:rPr>
            </w:pPr>
          </w:p>
        </w:tc>
      </w:tr>
    </w:tbl>
    <w:p w:rsidR="005F704F" w:rsidRPr="003A6F94" w:rsidRDefault="005F704F" w:rsidP="005F704F">
      <w:pPr>
        <w:pStyle w:val="af4"/>
        <w:spacing w:line="240" w:lineRule="auto"/>
        <w:ind w:firstLine="4680"/>
        <w:jc w:val="left"/>
        <w:rPr>
          <w:sz w:val="20"/>
        </w:rPr>
      </w:pPr>
      <w:r w:rsidRPr="003A6F94">
        <w:rPr>
          <w:sz w:val="20"/>
        </w:rPr>
        <w:t>подпись</w:t>
      </w:r>
    </w:p>
    <w:p w:rsidR="005F704F" w:rsidRPr="003A6F94" w:rsidRDefault="005F704F" w:rsidP="005F704F">
      <w:pPr>
        <w:pStyle w:val="af4"/>
        <w:spacing w:after="0" w:line="240" w:lineRule="auto"/>
        <w:ind w:firstLine="0"/>
        <w:jc w:val="left"/>
        <w:rPr>
          <w:sz w:val="24"/>
        </w:rPr>
      </w:pPr>
    </w:p>
    <w:p w:rsidR="005F704F" w:rsidRPr="003A6F94" w:rsidRDefault="005F704F" w:rsidP="005F704F">
      <w:pPr>
        <w:pStyle w:val="af4"/>
        <w:spacing w:line="240" w:lineRule="auto"/>
        <w:ind w:firstLine="0"/>
        <w:jc w:val="center"/>
        <w:rPr>
          <w:sz w:val="32"/>
        </w:rPr>
      </w:pPr>
      <w:r w:rsidRPr="003A6F94">
        <w:rPr>
          <w:sz w:val="32"/>
        </w:rPr>
        <w:t>Календарный план</w:t>
      </w:r>
    </w:p>
    <w:tbl>
      <w:tblPr>
        <w:tblW w:w="9218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67"/>
        <w:gridCol w:w="4820"/>
        <w:gridCol w:w="2031"/>
        <w:gridCol w:w="1800"/>
      </w:tblGrid>
      <w:tr w:rsidR="000E4CD9" w:rsidRPr="003A6F94" w:rsidTr="004D7EA7">
        <w:tc>
          <w:tcPr>
            <w:tcW w:w="567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 xml:space="preserve">№ </w:t>
            </w:r>
            <w:proofErr w:type="spellStart"/>
            <w:proofErr w:type="gramStart"/>
            <w:r w:rsidRPr="003A6F94">
              <w:rPr>
                <w:sz w:val="20"/>
              </w:rPr>
              <w:t>п</w:t>
            </w:r>
            <w:proofErr w:type="spellEnd"/>
            <w:proofErr w:type="gramEnd"/>
            <w:r w:rsidRPr="003A6F94">
              <w:rPr>
                <w:sz w:val="20"/>
              </w:rPr>
              <w:t>/</w:t>
            </w:r>
            <w:proofErr w:type="spellStart"/>
            <w:r w:rsidRPr="003A6F94">
              <w:rPr>
                <w:sz w:val="20"/>
              </w:rPr>
              <w:t>п</w:t>
            </w:r>
            <w:proofErr w:type="spellEnd"/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>Наименование этапов дипломного проекта (работы)</w:t>
            </w:r>
          </w:p>
        </w:tc>
        <w:tc>
          <w:tcPr>
            <w:tcW w:w="203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>Срок выполнения этапов проекта</w:t>
            </w:r>
          </w:p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>(работы)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center"/>
              <w:rPr>
                <w:sz w:val="20"/>
              </w:rPr>
            </w:pPr>
            <w:r w:rsidRPr="003A6F94">
              <w:rPr>
                <w:sz w:val="20"/>
              </w:rPr>
              <w:t>Примечание</w:t>
            </w:r>
          </w:p>
        </w:tc>
      </w:tr>
      <w:tr w:rsidR="000E4CD9" w:rsidRPr="003A6F94" w:rsidTr="004D7EA7"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  <w:lang w:val="en-US"/>
              </w:rPr>
            </w:pPr>
            <w:r w:rsidRPr="003A6F94">
              <w:rPr>
                <w:sz w:val="20"/>
                <w:lang w:val="en-US"/>
              </w:rPr>
              <w:t>1.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Выбор темы проекта. Выработка целей и задач проекта. Определение основных результатов проекта</w:t>
            </w:r>
          </w:p>
        </w:tc>
        <w:tc>
          <w:tcPr>
            <w:tcW w:w="203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17.09.2012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2.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 xml:space="preserve">Формирование требований к системе. 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22.10.2012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rPr>
          <w:trHeight w:val="388"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3.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 xml:space="preserve">Разработка концепций системы. 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19.11.2012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4.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Разработка технического задания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17.12.2012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5.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Проектирование архитектуры решения. Проектирование пользовательского графического интерфейса. Разработка структуры программных классов. Разработка алгоритмов. Разработка эволюционного прототипа.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18.03.2013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6.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Подготовка к представлению промежуточных результатов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29.03.2013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7.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Представление промежуточных результатов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0E4CD9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01.04 – 05.04.2013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3A6F94" w:rsidP="003A6F94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8</w:t>
            </w:r>
            <w:r w:rsidR="000E4CD9" w:rsidRPr="003A6F94">
              <w:rPr>
                <w:sz w:val="20"/>
              </w:rPr>
              <w:t>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Завершение разработки проекта. Тестирование и приемосдаточные испытания решения. Оформление работы. Разработка демонстрационных материалов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09.06.2013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3A6F94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9</w:t>
            </w:r>
            <w:r w:rsidR="000E4CD9" w:rsidRPr="003A6F94">
              <w:rPr>
                <w:sz w:val="20"/>
              </w:rPr>
              <w:t>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Предзащита проекта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10.06 – 14.06.2013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0E4CD9" w:rsidRPr="003A6F94" w:rsidRDefault="003A6F94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  <w:lang w:val="en-US"/>
              </w:rPr>
              <w:t>10</w:t>
            </w:r>
            <w:r w:rsidR="000E4CD9" w:rsidRPr="003A6F94">
              <w:rPr>
                <w:sz w:val="20"/>
              </w:rPr>
              <w:t>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Защита дипломного проекта</w:t>
            </w: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0"/>
              </w:rPr>
              <w:t>По приказу ректора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0E4CD9" w:rsidRPr="003A6F94" w:rsidTr="004D7EA7"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203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E4CD9" w:rsidRPr="003A6F94" w:rsidRDefault="000E4CD9" w:rsidP="004D7EA7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5F704F" w:rsidRPr="003A6F94" w:rsidRDefault="005F704F" w:rsidP="005F704F">
      <w:pPr>
        <w:pStyle w:val="af4"/>
        <w:spacing w:line="240" w:lineRule="auto"/>
        <w:ind w:firstLine="0"/>
        <w:jc w:val="left"/>
        <w:rPr>
          <w:sz w:val="20"/>
        </w:rPr>
      </w:pPr>
    </w:p>
    <w:tbl>
      <w:tblPr>
        <w:tblW w:w="5972" w:type="dxa"/>
        <w:tblInd w:w="417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2492"/>
        <w:gridCol w:w="3480"/>
      </w:tblGrid>
      <w:tr w:rsidR="005F704F" w:rsidRPr="003A6F94" w:rsidTr="00343F7C">
        <w:trPr>
          <w:trHeight w:val="340"/>
        </w:trPr>
        <w:tc>
          <w:tcPr>
            <w:tcW w:w="2492" w:type="dxa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4"/>
              </w:rPr>
              <w:t>Студент</w:t>
            </w:r>
          </w:p>
        </w:tc>
        <w:tc>
          <w:tcPr>
            <w:tcW w:w="348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right"/>
              <w:rPr>
                <w:sz w:val="24"/>
              </w:rPr>
            </w:pPr>
          </w:p>
        </w:tc>
      </w:tr>
      <w:tr w:rsidR="005F704F" w:rsidRPr="003A6F94" w:rsidTr="00343F7C">
        <w:trPr>
          <w:trHeight w:val="434"/>
        </w:trPr>
        <w:tc>
          <w:tcPr>
            <w:tcW w:w="2492" w:type="dxa"/>
            <w:shd w:val="clear" w:color="auto" w:fill="auto"/>
            <w:tcMar>
              <w:left w:w="57" w:type="dxa"/>
              <w:right w:w="0" w:type="dxa"/>
            </w:tcMar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left"/>
              <w:rPr>
                <w:sz w:val="20"/>
              </w:rPr>
            </w:pPr>
            <w:r w:rsidRPr="003A6F94">
              <w:rPr>
                <w:sz w:val="24"/>
              </w:rPr>
              <w:t>Руководитель проекта</w:t>
            </w:r>
          </w:p>
        </w:tc>
        <w:tc>
          <w:tcPr>
            <w:tcW w:w="348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5F704F" w:rsidRPr="003A6F94" w:rsidRDefault="005F704F" w:rsidP="00343F7C">
            <w:pPr>
              <w:pStyle w:val="af4"/>
              <w:spacing w:line="240" w:lineRule="auto"/>
              <w:ind w:firstLine="0"/>
              <w:jc w:val="right"/>
              <w:rPr>
                <w:sz w:val="24"/>
              </w:rPr>
            </w:pPr>
          </w:p>
        </w:tc>
      </w:tr>
      <w:bookmarkEnd w:id="1"/>
    </w:tbl>
    <w:p w:rsidR="00282F07" w:rsidRDefault="00282F07" w:rsidP="00D86956">
      <w:pPr>
        <w:rPr>
          <w:rFonts w:ascii="Times New Roman" w:hAnsi="Times New Roman" w:cs="Times New Roman"/>
          <w:sz w:val="28"/>
          <w:szCs w:val="28"/>
        </w:rPr>
      </w:pPr>
    </w:p>
    <w:p w:rsidR="00B70B25" w:rsidRDefault="00B70B25" w:rsidP="006D1B52">
      <w:pPr>
        <w:pStyle w:val="0"/>
      </w:pPr>
      <w:bookmarkStart w:id="3" w:name="_Toc351715922"/>
      <w:r>
        <w:lastRenderedPageBreak/>
        <w:t>Определения</w:t>
      </w:r>
      <w:bookmarkEnd w:id="3"/>
    </w:p>
    <w:p w:rsidR="00281FA5" w:rsidRDefault="00281FA5" w:rsidP="00F658F8">
      <w:pPr>
        <w:pStyle w:val="af1"/>
      </w:pPr>
      <w:proofErr w:type="spellStart"/>
      <w:proofErr w:type="gramStart"/>
      <w:r>
        <w:t>Бизнес-требования</w:t>
      </w:r>
      <w:proofErr w:type="spellEnd"/>
      <w:proofErr w:type="gramEnd"/>
      <w:r>
        <w:t xml:space="preserve"> – это </w:t>
      </w:r>
      <w:proofErr w:type="spellStart"/>
      <w:r>
        <w:t>задокументированное</w:t>
      </w:r>
      <w:proofErr w:type="spellEnd"/>
      <w:r>
        <w:t xml:space="preserve"> однозначное описание последовательности операций или процесса.</w:t>
      </w:r>
    </w:p>
    <w:p w:rsidR="00CC1F34" w:rsidRDefault="00CC1F34" w:rsidP="00F658F8">
      <w:pPr>
        <w:pStyle w:val="af1"/>
      </w:pPr>
      <w:r>
        <w:t xml:space="preserve">Умный дом – </w:t>
      </w:r>
      <w:r w:rsidRPr="00CC1F34">
        <w:t>жилой дом современного типа, организованный для проживания людей при помощи автоматизации и высокотехнологичных устройств.</w:t>
      </w:r>
    </w:p>
    <w:p w:rsidR="00B70B25" w:rsidRDefault="00B70B25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6D1B52">
      <w:pPr>
        <w:pStyle w:val="0"/>
      </w:pPr>
      <w:bookmarkStart w:id="4" w:name="_Toc351715923"/>
      <w:r>
        <w:lastRenderedPageBreak/>
        <w:t>Обозначения и сокращения</w:t>
      </w:r>
      <w:bookmarkEnd w:id="4"/>
    </w:p>
    <w:p w:rsidR="00281FA5" w:rsidRDefault="00CC1F34" w:rsidP="00F658F8">
      <w:pPr>
        <w:pStyle w:val="af1"/>
      </w:pPr>
      <w:r>
        <w:t>АПК – аппаратно – программный комплекс.</w:t>
      </w:r>
    </w:p>
    <w:p w:rsidR="001050C8" w:rsidRDefault="001050C8" w:rsidP="00F658F8">
      <w:pPr>
        <w:pStyle w:val="af1"/>
      </w:pPr>
      <w:r>
        <w:t>СУ – система управления</w:t>
      </w:r>
    </w:p>
    <w:p w:rsidR="00B70B25" w:rsidRDefault="00A52C12" w:rsidP="00F658F8">
      <w:pPr>
        <w:pStyle w:val="af1"/>
        <w:rPr>
          <w:rFonts w:eastAsiaTheme="majorEastAsia" w:cstheme="majorBidi"/>
          <w:caps/>
          <w:color w:val="000000" w:themeColor="text1"/>
          <w:sz w:val="32"/>
          <w:szCs w:val="32"/>
        </w:rPr>
      </w:pPr>
      <w:proofErr w:type="gramStart"/>
      <w:r>
        <w:rPr>
          <w:sz w:val="28"/>
          <w:lang w:val="en-US"/>
        </w:rPr>
        <w:t>PC</w:t>
      </w:r>
      <w:r>
        <w:t xml:space="preserve"> </w:t>
      </w:r>
      <w:r w:rsidRPr="00A52C12">
        <w:t xml:space="preserve"> -</w:t>
      </w:r>
      <w:proofErr w:type="gramEnd"/>
      <w:r w:rsidRPr="00A52C12">
        <w:t xml:space="preserve"> </w:t>
      </w:r>
      <w:r>
        <w:rPr>
          <w:lang w:val="en-US"/>
        </w:rPr>
        <w:t>personal</w:t>
      </w:r>
      <w:r w:rsidRPr="00A52C12">
        <w:t xml:space="preserve"> </w:t>
      </w:r>
      <w:r>
        <w:rPr>
          <w:lang w:val="en-US"/>
        </w:rPr>
        <w:t>computer</w:t>
      </w:r>
      <w:r w:rsidRPr="00A52C12">
        <w:t xml:space="preserve"> (</w:t>
      </w:r>
      <w:r>
        <w:t>персональный компьютер)</w:t>
      </w:r>
      <w:r w:rsidR="00B70B25">
        <w:br w:type="page"/>
      </w:r>
    </w:p>
    <w:p w:rsidR="00282F07" w:rsidRPr="00B70B25" w:rsidRDefault="00046770" w:rsidP="006D1B52">
      <w:pPr>
        <w:pStyle w:val="0"/>
      </w:pPr>
      <w:r w:rsidRPr="00B70B25">
        <w:lastRenderedPageBreak/>
        <w:t xml:space="preserve"> </w:t>
      </w:r>
      <w:bookmarkStart w:id="5" w:name="_Toc351715924"/>
      <w:r w:rsidR="00EA2DC8">
        <w:t>Введение</w:t>
      </w:r>
      <w:bookmarkEnd w:id="5"/>
    </w:p>
    <w:p w:rsidR="00A43416" w:rsidRPr="00C940B6" w:rsidRDefault="00CE7D33" w:rsidP="00AB0D0C">
      <w:pPr>
        <w:pStyle w:val="af1"/>
        <w:spacing w:line="360" w:lineRule="auto"/>
        <w:rPr>
          <w:sz w:val="28"/>
        </w:rPr>
      </w:pPr>
      <w:bookmarkStart w:id="6" w:name="intro"/>
      <w:r w:rsidRPr="00C940B6">
        <w:rPr>
          <w:sz w:val="28"/>
        </w:rPr>
        <w:t>Создание систем управления для умных домов – это перспективная и динамично развивающаяся область информационных технологий в Р</w:t>
      </w:r>
      <w:r w:rsidR="00AB0D0C" w:rsidRPr="00C940B6">
        <w:rPr>
          <w:sz w:val="28"/>
        </w:rPr>
        <w:t xml:space="preserve">оссии, да и во всем мире. Успех </w:t>
      </w:r>
      <w:r w:rsidRPr="00C940B6">
        <w:rPr>
          <w:sz w:val="28"/>
        </w:rPr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rPr>
          <w:sz w:val="28"/>
        </w:rPr>
        <w:t>и всегда стремился сделать проще организацию быта в своем доме.</w:t>
      </w:r>
      <w:r w:rsidRPr="00C940B6">
        <w:rPr>
          <w:sz w:val="28"/>
        </w:rPr>
        <w:t xml:space="preserve"> Система датчиков и устройств еще не является</w:t>
      </w:r>
      <w:r w:rsidR="00A43416" w:rsidRPr="00C940B6">
        <w:rPr>
          <w:sz w:val="28"/>
        </w:rPr>
        <w:t xml:space="preserve"> умным домом, основной отличительной чертой такой системы является способность получать и анализировать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AB0D0C" w:rsidRPr="00C940B6" w:rsidRDefault="00AB0D0C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 России такие системы заказывают не только для комфортного организации быта, но и для демонстрации достатка и повышение своего престижа в обществе. Поэтому такую систему можно уподобить современному дорогому автомобилю. Одно нажатие кнопки и двери шикарного автомобиля разблокированы и сигнализация отключена. Усаживаясь на мягкое кожаное сиденье, вы включаете любимую мелодию и наслаждаетесь непревзойденным звуком самой современной аудиосистемы. Многочисленные датчики заблаговременно оповещают хозяина машины о том, что заканчивается бензин, масло или тосол. Все в таких автомобилях доведено до совершенства. Как и в "Умном доме", где все автоматизировано, нет никакой необходимости делать что-либо вручную.</w:t>
      </w:r>
    </w:p>
    <w:p w:rsidR="00C940B6" w:rsidRDefault="00C940B6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Хотя по сей день технология Умный дом ассоциируется, с чем – то дорогим и недоступным. На самом деле это не совсем так, даже человек со средним уровнем доходов может позволить себе автоматизировать некоторые процессы и операции в своем доме, например управление освещением в прихожей. </w:t>
      </w:r>
    </w:p>
    <w:p w:rsidR="00C940B6" w:rsidRDefault="00C940B6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данной технологией активно занимается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, а точнее такое ее подразделение как лаборатория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0C8" w:rsidRPr="001050C8">
        <w:rPr>
          <w:rFonts w:ascii="Times New Roman" w:hAnsi="Times New Roman" w:cs="Times New Roman"/>
          <w:sz w:val="28"/>
          <w:szCs w:val="28"/>
        </w:rPr>
        <w:t xml:space="preserve">в рамках программы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Android@Home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, или, как ее называют,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Tungsten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"Проект </w:t>
      </w:r>
      <w:r w:rsidR="001050C8" w:rsidRPr="001050C8">
        <w:rPr>
          <w:rFonts w:ascii="Times New Roman" w:hAnsi="Times New Roman" w:cs="Times New Roman"/>
          <w:sz w:val="28"/>
          <w:szCs w:val="28"/>
        </w:rPr>
        <w:lastRenderedPageBreak/>
        <w:t xml:space="preserve">Вольфрам"). Части системы "умный дом" под управлением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представили еще в мае прошлого года. Сотрудники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с помощью планшета включали и выключали свет, а смартфон на базе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коммутировался с велотренажером - и управлял аудиосистемой, подбирая треки в зависимости от интенсивности тренировки.</w:t>
      </w:r>
      <w:r w:rsidR="001050C8">
        <w:rPr>
          <w:rFonts w:ascii="Times New Roman" w:hAnsi="Times New Roman" w:cs="Times New Roman"/>
          <w:sz w:val="28"/>
          <w:szCs w:val="28"/>
        </w:rPr>
        <w:t xml:space="preserve"> </w:t>
      </w:r>
      <w:r w:rsidR="001050C8" w:rsidRPr="001050C8">
        <w:rPr>
          <w:rFonts w:ascii="Times New Roman" w:hAnsi="Times New Roman" w:cs="Times New Roman"/>
          <w:sz w:val="28"/>
          <w:szCs w:val="28"/>
        </w:rPr>
        <w:t xml:space="preserve">Отметим, что в своих изысканиях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далеко не первый. Над концепцией "умного дома" в Кремниевой долине задумывались многие.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даже создала рабочий образец. Правда, существует он в единственном экземпляре и не продается. Речь, разумеется, о личном особняке Билла Гейтса стоимостью больше сотни миллионов долларов.</w:t>
      </w:r>
    </w:p>
    <w:p w:rsidR="001050C8" w:rsidRPr="00C940B6" w:rsidRDefault="001050C8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Заинтересованность таких крупных компаний очередной раз подтверждает актуальность и перспективность данной области.</w:t>
      </w:r>
    </w:p>
    <w:p w:rsidR="00281FA5" w:rsidRDefault="00A43416" w:rsidP="00A43416">
      <w:pPr>
        <w:pStyle w:val="af1"/>
      </w:pPr>
      <w:r>
        <w:t xml:space="preserve"> </w:t>
      </w:r>
      <w:r w:rsidR="00CE7D33">
        <w:t xml:space="preserve"> </w:t>
      </w:r>
    </w:p>
    <w:p w:rsidR="00225F02" w:rsidRDefault="00225F02" w:rsidP="006D1B52">
      <w:pPr>
        <w:pStyle w:val="0"/>
        <w:rPr>
          <w:rFonts w:cs="Times New Roman"/>
          <w:color w:val="28211B"/>
          <w:sz w:val="28"/>
          <w:szCs w:val="28"/>
          <w:shd w:val="clear" w:color="auto" w:fill="FFFFF0"/>
        </w:rPr>
      </w:pPr>
      <w:r>
        <w:br w:type="page"/>
      </w:r>
      <w:bookmarkStart w:id="7" w:name="_Toc351715925"/>
      <w:r w:rsidR="00CC5CE6">
        <w:lastRenderedPageBreak/>
        <w:t xml:space="preserve">1 </w:t>
      </w:r>
      <w:r w:rsidR="00EA2DC8">
        <w:t>Формирование требований к</w:t>
      </w:r>
      <w:r w:rsidR="00CC5CE6">
        <w:t xml:space="preserve"> </w:t>
      </w:r>
      <w:bookmarkEnd w:id="7"/>
      <w:r w:rsidR="001050C8">
        <w:t>су</w:t>
      </w:r>
    </w:p>
    <w:p w:rsidR="00430C78" w:rsidRPr="00CC5CE6" w:rsidRDefault="00CC5CE6" w:rsidP="00B70B25">
      <w:pPr>
        <w:pStyle w:val="110"/>
        <w:rPr>
          <w:rStyle w:val="af2"/>
        </w:rPr>
      </w:pPr>
      <w:bookmarkStart w:id="8" w:name="_Toc351715926"/>
      <w:r w:rsidRPr="002B4D04">
        <w:rPr>
          <w:rStyle w:val="af2"/>
          <w:sz w:val="30"/>
          <w:szCs w:val="30"/>
        </w:rPr>
        <w:t xml:space="preserve">1.1 </w:t>
      </w:r>
      <w:r w:rsidRPr="002B4D04">
        <w:rPr>
          <w:szCs w:val="30"/>
          <w:shd w:val="clear" w:color="auto" w:fill="FFFFFF"/>
        </w:rPr>
        <w:t>Обследование</w:t>
      </w:r>
      <w:r>
        <w:rPr>
          <w:shd w:val="clear" w:color="auto" w:fill="FFFFFF"/>
        </w:rPr>
        <w:t xml:space="preserve"> </w:t>
      </w:r>
      <w:r w:rsidR="001050C8">
        <w:rPr>
          <w:shd w:val="clear" w:color="auto" w:fill="FFFFFF"/>
        </w:rPr>
        <w:t>предметной области</w:t>
      </w:r>
      <w:r>
        <w:rPr>
          <w:shd w:val="clear" w:color="auto" w:fill="FFFFFF"/>
        </w:rPr>
        <w:t xml:space="preserve"> и обоснование необходимости создания </w:t>
      </w:r>
      <w:bookmarkEnd w:id="8"/>
      <w:r w:rsidR="001050C8">
        <w:rPr>
          <w:shd w:val="clear" w:color="auto" w:fill="FFFFFF"/>
        </w:rPr>
        <w:t>СУ</w:t>
      </w:r>
    </w:p>
    <w:bookmarkEnd w:id="6"/>
    <w:p w:rsidR="001E6324" w:rsidRDefault="00201AA8" w:rsidP="001E6324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>У</w:t>
      </w:r>
      <w:r w:rsidR="001050C8" w:rsidRPr="00201AA8">
        <w:rPr>
          <w:rStyle w:val="af2"/>
          <w:sz w:val="28"/>
        </w:rPr>
        <w:t xml:space="preserve">мный дом (англ. </w:t>
      </w:r>
      <w:proofErr w:type="spellStart"/>
      <w:r w:rsidR="001050C8" w:rsidRPr="00201AA8">
        <w:rPr>
          <w:rStyle w:val="af2"/>
          <w:sz w:val="28"/>
        </w:rPr>
        <w:t>smart</w:t>
      </w:r>
      <w:proofErr w:type="spellEnd"/>
      <w:r w:rsidR="001050C8" w:rsidRPr="00201AA8">
        <w:rPr>
          <w:rStyle w:val="af2"/>
          <w:sz w:val="28"/>
        </w:rPr>
        <w:t xml:space="preserve"> </w:t>
      </w:r>
      <w:proofErr w:type="spellStart"/>
      <w:r w:rsidR="001050C8" w:rsidRPr="00201AA8">
        <w:rPr>
          <w:rStyle w:val="af2"/>
          <w:sz w:val="28"/>
        </w:rPr>
        <w:t>home</w:t>
      </w:r>
      <w:proofErr w:type="spellEnd"/>
      <w:r w:rsidR="001050C8" w:rsidRPr="00201AA8">
        <w:rPr>
          <w:rStyle w:val="af2"/>
          <w:sz w:val="28"/>
        </w:rPr>
        <w:t>) — жилой дом современного типа, организованный для проживания людей при помощи автоматизации и высокотехнологичных устройств.</w:t>
      </w:r>
      <w:r w:rsidR="002B4D04" w:rsidRPr="00201AA8">
        <w:rPr>
          <w:rStyle w:val="af2"/>
          <w:sz w:val="28"/>
        </w:rPr>
        <w:t xml:space="preserve"> Представления о технологии Умный дом в России и Европе </w:t>
      </w:r>
      <w:proofErr w:type="spellStart"/>
      <w:r w:rsidR="002B4D04" w:rsidRPr="00201AA8">
        <w:rPr>
          <w:rStyle w:val="af2"/>
          <w:sz w:val="28"/>
        </w:rPr>
        <w:t>координально</w:t>
      </w:r>
      <w:proofErr w:type="spellEnd"/>
      <w:r w:rsidR="002B4D04" w:rsidRPr="00201AA8">
        <w:rPr>
          <w:rStyle w:val="af2"/>
          <w:sz w:val="28"/>
        </w:rPr>
        <w:t xml:space="preserve"> отличаются. Основные </w:t>
      </w:r>
      <w:r w:rsidRPr="00201AA8">
        <w:rPr>
          <w:rStyle w:val="af2"/>
          <w:sz w:val="28"/>
        </w:rPr>
        <w:t xml:space="preserve">различия представлены </w:t>
      </w:r>
      <w:r>
        <w:rPr>
          <w:rStyle w:val="af2"/>
          <w:sz w:val="28"/>
        </w:rPr>
        <w:t>в таблице 1.</w:t>
      </w:r>
    </w:p>
    <w:p w:rsidR="00201AA8" w:rsidRPr="00201AA8" w:rsidRDefault="00201AA8" w:rsidP="00B15DE6">
      <w:pPr>
        <w:pStyle w:val="af"/>
        <w:keepNext/>
        <w:spacing w:before="240" w:after="240"/>
        <w:rPr>
          <w:i w:val="0"/>
          <w:sz w:val="28"/>
          <w:szCs w:val="28"/>
        </w:rPr>
      </w:pPr>
      <w:r w:rsidRPr="00201AA8">
        <w:rPr>
          <w:i w:val="0"/>
          <w:sz w:val="28"/>
          <w:szCs w:val="28"/>
        </w:rPr>
        <w:t xml:space="preserve">Таблица </w:t>
      </w:r>
      <w:r w:rsidR="006D640A" w:rsidRPr="00201AA8">
        <w:rPr>
          <w:i w:val="0"/>
          <w:sz w:val="28"/>
          <w:szCs w:val="28"/>
        </w:rPr>
        <w:fldChar w:fldCharType="begin"/>
      </w:r>
      <w:r w:rsidRPr="00201AA8">
        <w:rPr>
          <w:i w:val="0"/>
          <w:sz w:val="28"/>
          <w:szCs w:val="28"/>
        </w:rPr>
        <w:instrText xml:space="preserve"> SEQ Таблица \* ARABIC </w:instrText>
      </w:r>
      <w:r w:rsidR="006D640A" w:rsidRPr="00201AA8">
        <w:rPr>
          <w:i w:val="0"/>
          <w:sz w:val="28"/>
          <w:szCs w:val="28"/>
        </w:rPr>
        <w:fldChar w:fldCharType="separate"/>
      </w:r>
      <w:r w:rsidRPr="00201AA8">
        <w:rPr>
          <w:i w:val="0"/>
          <w:noProof/>
          <w:sz w:val="28"/>
          <w:szCs w:val="28"/>
        </w:rPr>
        <w:t>1</w:t>
      </w:r>
      <w:r w:rsidR="006D640A" w:rsidRPr="00201AA8">
        <w:rPr>
          <w:i w:val="0"/>
          <w:sz w:val="28"/>
          <w:szCs w:val="28"/>
        </w:rPr>
        <w:fldChar w:fldCharType="end"/>
      </w:r>
      <w:r w:rsidRPr="00201AA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6"/>
        <w:tblW w:w="0" w:type="auto"/>
        <w:tblLook w:val="04A0"/>
      </w:tblPr>
      <w:tblGrid>
        <w:gridCol w:w="3190"/>
        <w:gridCol w:w="3191"/>
        <w:gridCol w:w="3190"/>
      </w:tblGrid>
      <w:tr w:rsidR="00201AA8" w:rsidTr="00201AA8">
        <w:tc>
          <w:tcPr>
            <w:tcW w:w="3190" w:type="dxa"/>
          </w:tcPr>
          <w:p w:rsidR="00201AA8" w:rsidRDefault="00201AA8" w:rsidP="001E6324">
            <w:pPr>
              <w:jc w:val="both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Отличительный признак</w:t>
            </w:r>
          </w:p>
        </w:tc>
        <w:tc>
          <w:tcPr>
            <w:tcW w:w="3191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Европа</w:t>
            </w:r>
          </w:p>
        </w:tc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Россия</w:t>
            </w:r>
          </w:p>
        </w:tc>
      </w:tr>
      <w:tr w:rsidR="00201AA8" w:rsidTr="00201AA8"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Предназначение</w:t>
            </w:r>
          </w:p>
        </w:tc>
        <w:tc>
          <w:tcPr>
            <w:tcW w:w="3191" w:type="dxa"/>
            <w:vAlign w:val="center"/>
          </w:tcPr>
          <w:p w:rsidR="00201AA8" w:rsidRDefault="00201AA8" w:rsidP="00201AA8">
            <w:pPr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 xml:space="preserve">прежде </w:t>
            </w:r>
            <w:proofErr w:type="gramStart"/>
            <w:r w:rsidRPr="00201AA8">
              <w:rPr>
                <w:rStyle w:val="af2"/>
                <w:sz w:val="28"/>
              </w:rPr>
              <w:t>всего</w:t>
            </w:r>
            <w:proofErr w:type="gramEnd"/>
            <w:r w:rsidRPr="00201AA8">
              <w:rPr>
                <w:rStyle w:val="af2"/>
                <w:sz w:val="28"/>
              </w:rPr>
              <w:t xml:space="preserve"> энергосбережение и только потом комфорт</w:t>
            </w:r>
          </w:p>
        </w:tc>
        <w:tc>
          <w:tcPr>
            <w:tcW w:w="3190" w:type="dxa"/>
          </w:tcPr>
          <w:p w:rsidR="00201AA8" w:rsidRDefault="00201AA8" w:rsidP="001E6324">
            <w:pPr>
              <w:jc w:val="both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 xml:space="preserve">комфорт и имидж (для </w:t>
            </w:r>
            <w:proofErr w:type="spellStart"/>
            <w:r w:rsidRPr="00201AA8">
              <w:rPr>
                <w:rStyle w:val="af2"/>
                <w:sz w:val="28"/>
              </w:rPr>
              <w:t>высокобюджетных</w:t>
            </w:r>
            <w:proofErr w:type="spellEnd"/>
            <w:r w:rsidRPr="00201AA8">
              <w:rPr>
                <w:rStyle w:val="af2"/>
                <w:sz w:val="28"/>
              </w:rPr>
              <w:t xml:space="preserve"> проектов); простейшая охранно-пожарная сигнализация, иногда с функцией GSM-оповещения (для минимальных бюджетов).</w:t>
            </w:r>
          </w:p>
        </w:tc>
      </w:tr>
      <w:tr w:rsidR="00201AA8" w:rsidTr="00201AA8"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Подход</w:t>
            </w:r>
          </w:p>
        </w:tc>
        <w:tc>
          <w:tcPr>
            <w:tcW w:w="3191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максимальная унификация</w:t>
            </w:r>
          </w:p>
        </w:tc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строго индивидуальный</w:t>
            </w:r>
          </w:p>
        </w:tc>
      </w:tr>
      <w:tr w:rsidR="00201AA8" w:rsidTr="00201AA8"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201AA8">
            <w:pPr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Европе проекты автоматизации частных домов и квартир готовит сам разработчик и производитель систем, установкой занимаются обычные, но квалифицированные монтажники,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1E6324">
            <w:pPr>
              <w:jc w:val="both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у</w:t>
            </w:r>
            <w:r w:rsidRPr="00201AA8">
              <w:rPr>
                <w:rStyle w:val="af2"/>
                <w:sz w:val="28"/>
              </w:rPr>
              <w:t>становкой занимаются специалисты. Как правило, они работают со многими производителями систем автоматизации, это позволяет подбирать систему оптимально для решения поставленных задач. Эти же специалисты занимаются проектированием, монтажом, продажей и запуском построенного умного дома.</w:t>
            </w:r>
          </w:p>
        </w:tc>
      </w:tr>
    </w:tbl>
    <w:p w:rsidR="00201AA8" w:rsidRDefault="00201AA8" w:rsidP="001E6324">
      <w:pPr>
        <w:spacing w:after="0"/>
        <w:ind w:firstLine="708"/>
        <w:jc w:val="both"/>
        <w:rPr>
          <w:rStyle w:val="af2"/>
          <w:sz w:val="28"/>
        </w:rPr>
      </w:pPr>
    </w:p>
    <w:p w:rsidR="001A51C7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1A51C7">
        <w:rPr>
          <w:rStyle w:val="af2"/>
          <w:sz w:val="28"/>
        </w:rPr>
        <w:lastRenderedPageBreak/>
        <w:t>Система управления Умный Дом представляет собой большой комплекс программно-технических средств, которые обеспечивают надежное и гарантированное управление всеми системами, которые находятся в эксплуатации здания. Система Умный Дом дает возможность управлять отоплением, освещением, пожарной и охранной сигнализацией, кондиционированием, аварийным оборудованием, элект</w:t>
      </w:r>
      <w:r>
        <w:rPr>
          <w:rStyle w:val="af2"/>
          <w:sz w:val="28"/>
        </w:rPr>
        <w:t>росетями</w:t>
      </w:r>
      <w:r w:rsidRPr="001A51C7">
        <w:rPr>
          <w:rStyle w:val="af2"/>
          <w:sz w:val="28"/>
        </w:rPr>
        <w:t>.</w:t>
      </w:r>
      <w:r>
        <w:rPr>
          <w:rStyle w:val="af2"/>
          <w:sz w:val="28"/>
        </w:rPr>
        <w:t xml:space="preserve"> </w:t>
      </w:r>
    </w:p>
    <w:p w:rsidR="001A51C7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1A51C7">
        <w:rPr>
          <w:rStyle w:val="af2"/>
          <w:sz w:val="28"/>
        </w:rPr>
        <w:t>Один из главных компонентов, который дает возможность оборудовать интеллектуальный дом — это система автоматизированного управления всем инженерным оборудованием здания. Автоматизация дома дает возможность получать полную информацию от всех эксплуатируемых подсистем (пожарно-охранная сигнализация, система теленаблюдения, телефония, компьютерная сеть, климат-контроль и т.д. — все, что охватывает система Умный Дом), может принимать предусмотренные решения и выполнять соответствующие действия, информировать службы о событиях.</w:t>
      </w:r>
    </w:p>
    <w:p w:rsidR="001A51C7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Существует множество компаний занимающихся разработкой подобных систем. Вот пример нескольких подобных компаний в России:</w:t>
      </w:r>
    </w:p>
    <w:p w:rsidR="001A51C7" w:rsidRPr="00F13F3E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- </w:t>
      </w:r>
      <w:r>
        <w:rPr>
          <w:rStyle w:val="af2"/>
          <w:sz w:val="28"/>
          <w:lang w:val="en-US"/>
        </w:rPr>
        <w:t>T</w:t>
      </w:r>
      <w:proofErr w:type="spellStart"/>
      <w:r w:rsidRPr="001A51C7">
        <w:rPr>
          <w:rStyle w:val="af2"/>
          <w:sz w:val="28"/>
        </w:rPr>
        <w:t>esli</w:t>
      </w:r>
      <w:proofErr w:type="spellEnd"/>
    </w:p>
    <w:p w:rsidR="001A51C7" w:rsidRPr="00F13F3E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F13F3E">
        <w:rPr>
          <w:rStyle w:val="af2"/>
          <w:sz w:val="28"/>
        </w:rPr>
        <w:t xml:space="preserve">- </w:t>
      </w:r>
      <w:proofErr w:type="spellStart"/>
      <w:r w:rsidRPr="00F13F3E">
        <w:rPr>
          <w:rStyle w:val="af2"/>
          <w:sz w:val="28"/>
        </w:rPr>
        <w:t>ИнтернетДом</w:t>
      </w:r>
      <w:proofErr w:type="spellEnd"/>
      <w:r>
        <w:rPr>
          <w:rStyle w:val="af2"/>
          <w:sz w:val="28"/>
        </w:rPr>
        <w:t xml:space="preserve"> </w:t>
      </w:r>
    </w:p>
    <w:p w:rsidR="002648C8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2648C8">
        <w:rPr>
          <w:rStyle w:val="af2"/>
          <w:sz w:val="28"/>
        </w:rPr>
        <w:t xml:space="preserve">- </w:t>
      </w:r>
      <w:proofErr w:type="spellStart"/>
      <w:r w:rsidRPr="002648C8">
        <w:rPr>
          <w:rStyle w:val="af2"/>
          <w:sz w:val="28"/>
          <w:lang w:val="en-US"/>
        </w:rPr>
        <w:t>Fostergroup</w:t>
      </w:r>
      <w:proofErr w:type="spellEnd"/>
      <w:r>
        <w:rPr>
          <w:rStyle w:val="af2"/>
          <w:sz w:val="28"/>
        </w:rPr>
        <w:t xml:space="preserve"> и др.</w:t>
      </w:r>
    </w:p>
    <w:p w:rsidR="002648C8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У всех этих компаний есть несколько общих недостатков:</w:t>
      </w:r>
    </w:p>
    <w:p w:rsidR="002648C8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- высокая стоимость проекта, готового решения и установки</w:t>
      </w:r>
    </w:p>
    <w:p w:rsidR="004B56D7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- </w:t>
      </w:r>
      <w:r w:rsidR="004B56D7">
        <w:rPr>
          <w:rStyle w:val="af2"/>
          <w:sz w:val="28"/>
        </w:rPr>
        <w:t>все проекты компаний привязаны к определенному производителю аппаратной части системы (датчиков, контролеров, устройств).</w:t>
      </w:r>
    </w:p>
    <w:p w:rsidR="002648C8" w:rsidRPr="002648C8" w:rsidRDefault="004B56D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Поэтому появляется необходимость в создании универсальной, то есть не привязанной к определенному типу датчиков и устройств, системы с базовым для подобной технологии функционалом, что позволит сделать ее относительно не дорогой и не заставлять пользователя системы покупать только определенный тип оборудования.</w:t>
      </w:r>
      <w:r w:rsidR="002648C8">
        <w:rPr>
          <w:rStyle w:val="af2"/>
          <w:sz w:val="28"/>
        </w:rPr>
        <w:t xml:space="preserve"> </w:t>
      </w:r>
    </w:p>
    <w:p w:rsidR="00F731E1" w:rsidRDefault="009B5069" w:rsidP="00B70B25">
      <w:pPr>
        <w:pStyle w:val="110"/>
      </w:pPr>
      <w:bookmarkStart w:id="9" w:name="_Toc351715927"/>
      <w:r>
        <w:lastRenderedPageBreak/>
        <w:t xml:space="preserve">1.2 </w:t>
      </w:r>
      <w:r>
        <w:rPr>
          <w:shd w:val="clear" w:color="auto" w:fill="FFFFFF"/>
        </w:rPr>
        <w:t xml:space="preserve">Формирование требований пользователя к </w:t>
      </w:r>
      <w:bookmarkEnd w:id="9"/>
      <w:r w:rsidR="004B56D7">
        <w:rPr>
          <w:shd w:val="clear" w:color="auto" w:fill="FFFFFF"/>
        </w:rPr>
        <w:t>СУ</w:t>
      </w:r>
    </w:p>
    <w:p w:rsidR="004B56D7" w:rsidRDefault="004B56D7" w:rsidP="004B56D7">
      <w:pPr>
        <w:pStyle w:val="12"/>
        <w:rPr>
          <w:sz w:val="28"/>
          <w:szCs w:val="28"/>
        </w:rPr>
      </w:pPr>
      <w:r w:rsidRPr="004B56D7">
        <w:rPr>
          <w:sz w:val="28"/>
          <w:szCs w:val="28"/>
        </w:rPr>
        <w:t xml:space="preserve">Разрабатываемая </w:t>
      </w:r>
      <w:r>
        <w:rPr>
          <w:sz w:val="28"/>
          <w:szCs w:val="28"/>
        </w:rPr>
        <w:t>систем</w:t>
      </w:r>
      <w:r w:rsidR="00A62041">
        <w:rPr>
          <w:sz w:val="28"/>
          <w:szCs w:val="28"/>
        </w:rPr>
        <w:t>а</w:t>
      </w:r>
      <w:r>
        <w:rPr>
          <w:sz w:val="28"/>
          <w:szCs w:val="28"/>
        </w:rPr>
        <w:t xml:space="preserve"> управления должна </w:t>
      </w:r>
      <w:r w:rsidR="00A62041">
        <w:rPr>
          <w:sz w:val="28"/>
          <w:szCs w:val="28"/>
        </w:rPr>
        <w:t>предоставлять следующие возможности:</w:t>
      </w:r>
    </w:p>
    <w:p w:rsidR="00A62041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>- управление устройствами (включение, выключения и изменения параметров работы устройства (</w:t>
      </w:r>
      <w:proofErr w:type="spellStart"/>
      <w:r>
        <w:rPr>
          <w:sz w:val="28"/>
          <w:szCs w:val="28"/>
        </w:rPr>
        <w:t>диммера</w:t>
      </w:r>
      <w:proofErr w:type="spellEnd"/>
      <w:r>
        <w:rPr>
          <w:sz w:val="28"/>
          <w:szCs w:val="28"/>
        </w:rPr>
        <w:t>))</w:t>
      </w:r>
    </w:p>
    <w:p w:rsidR="00A62041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 xml:space="preserve">- принятие решение в экстренных ситуациях (утечка газа, воды, пожар,  проникновения в дом) </w:t>
      </w:r>
    </w:p>
    <w:p w:rsidR="00A62041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 xml:space="preserve">- оповещение о важных </w:t>
      </w:r>
      <w:proofErr w:type="gramStart"/>
      <w:r>
        <w:rPr>
          <w:sz w:val="28"/>
          <w:szCs w:val="28"/>
        </w:rPr>
        <w:t>событиях</w:t>
      </w:r>
      <w:proofErr w:type="gramEnd"/>
      <w:r>
        <w:rPr>
          <w:sz w:val="28"/>
          <w:szCs w:val="28"/>
        </w:rPr>
        <w:t xml:space="preserve"> происходящих в доме</w:t>
      </w:r>
    </w:p>
    <w:p w:rsidR="00A62041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>- мониторинг состояния датчиков и счетчиков (проверка их состояния, опрос текущего значения)</w:t>
      </w:r>
    </w:p>
    <w:p w:rsidR="00A62041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>- предоставление удаленного доступа к системе управления пользователю</w:t>
      </w:r>
    </w:p>
    <w:p w:rsidR="00A62041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>- защита канала передачи информации между клиентом и сервером</w:t>
      </w:r>
    </w:p>
    <w:p w:rsidR="00A62041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>- реализация сценариев поведения (имитация присутствия, поддержание заданной температуры, включения устройств по расписанию)</w:t>
      </w:r>
    </w:p>
    <w:p w:rsidR="00771418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 xml:space="preserve">- считывание данных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счетчиков, накопление статистики и предоставлении ее в виде графиков.</w:t>
      </w:r>
    </w:p>
    <w:p w:rsidR="00A62041" w:rsidRPr="00A52C1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52C12">
        <w:rPr>
          <w:sz w:val="28"/>
          <w:szCs w:val="28"/>
        </w:rPr>
        <w:t xml:space="preserve">предоставление пользователю графического интерфейса как на </w:t>
      </w:r>
      <w:r w:rsidR="00A52C12">
        <w:rPr>
          <w:sz w:val="28"/>
          <w:szCs w:val="28"/>
          <w:lang w:val="en-US"/>
        </w:rPr>
        <w:t>PC</w:t>
      </w:r>
      <w:r w:rsidR="00A52C12">
        <w:rPr>
          <w:sz w:val="28"/>
          <w:szCs w:val="28"/>
        </w:rPr>
        <w:t xml:space="preserve">, так и на мобильной платформе </w:t>
      </w:r>
      <w:r w:rsidR="00A52C12">
        <w:rPr>
          <w:sz w:val="28"/>
          <w:szCs w:val="28"/>
          <w:lang w:val="en-US"/>
        </w:rPr>
        <w:t>Android</w:t>
      </w:r>
      <w:r w:rsidR="00A52C12" w:rsidRPr="00A52C12">
        <w:rPr>
          <w:sz w:val="28"/>
          <w:szCs w:val="28"/>
        </w:rPr>
        <w:t>.</w:t>
      </w:r>
    </w:p>
    <w:p w:rsidR="00A52C12" w:rsidRPr="00A52C12" w:rsidRDefault="00A52C12" w:rsidP="00A52C12">
      <w:pPr>
        <w:pStyle w:val="12"/>
        <w:spacing w:before="120"/>
        <w:ind w:firstLine="709"/>
        <w:rPr>
          <w:sz w:val="28"/>
          <w:szCs w:val="28"/>
        </w:rPr>
      </w:pPr>
      <w:r w:rsidRPr="00A52C12">
        <w:rPr>
          <w:sz w:val="28"/>
          <w:szCs w:val="28"/>
        </w:rPr>
        <w:t>Дальнейшие требования к системе формируются в процессе проектирования и разработки системы, а также  ходе дальнейших исследований в области применения онтологии предметной области в задаче информационного поиска.</w:t>
      </w:r>
    </w:p>
    <w:p w:rsidR="00A52C12" w:rsidRPr="00A62041" w:rsidRDefault="00A52C12" w:rsidP="00A62041">
      <w:pPr>
        <w:pStyle w:val="12"/>
        <w:rPr>
          <w:rStyle w:val="af2"/>
          <w:color w:val="auto"/>
          <w:sz w:val="28"/>
        </w:rPr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D5456" w:rsidRDefault="009B5069" w:rsidP="006D1B52">
      <w:pPr>
        <w:pStyle w:val="0"/>
      </w:pPr>
      <w:bookmarkStart w:id="10" w:name="_Toc351715928"/>
      <w:r>
        <w:lastRenderedPageBreak/>
        <w:t>2</w:t>
      </w:r>
      <w:r w:rsidR="00046770">
        <w:t xml:space="preserve"> </w:t>
      </w:r>
      <w:r w:rsidR="00EA2DC8">
        <w:t>Разработка концепции системы</w:t>
      </w:r>
      <w:bookmarkEnd w:id="10"/>
    </w:p>
    <w:p w:rsidR="00343F7C" w:rsidRDefault="00901082" w:rsidP="008745F5">
      <w:pPr>
        <w:spacing w:after="0"/>
        <w:ind w:firstLine="708"/>
        <w:jc w:val="both"/>
        <w:rPr>
          <w:rStyle w:val="af2"/>
          <w:sz w:val="28"/>
        </w:rPr>
      </w:pPr>
      <w:r w:rsidRPr="00A52C12">
        <w:rPr>
          <w:rStyle w:val="af2"/>
          <w:sz w:val="28"/>
        </w:rPr>
        <w:t xml:space="preserve">Разрабатываемая система </w:t>
      </w:r>
      <w:r w:rsidR="008D3A4B" w:rsidRPr="00A52C12">
        <w:rPr>
          <w:rStyle w:val="af2"/>
          <w:sz w:val="28"/>
        </w:rPr>
        <w:t xml:space="preserve">будет </w:t>
      </w:r>
      <w:r w:rsidRPr="00A52C12">
        <w:rPr>
          <w:rStyle w:val="af2"/>
          <w:sz w:val="28"/>
        </w:rPr>
        <w:t>представля</w:t>
      </w:r>
      <w:r w:rsidR="008D3A4B" w:rsidRPr="00A52C12">
        <w:rPr>
          <w:rStyle w:val="af2"/>
          <w:sz w:val="28"/>
        </w:rPr>
        <w:t>ть</w:t>
      </w:r>
      <w:r w:rsidRPr="00A52C12">
        <w:rPr>
          <w:rStyle w:val="af2"/>
          <w:sz w:val="28"/>
        </w:rPr>
        <w:t xml:space="preserve"> собой</w:t>
      </w:r>
      <w:r w:rsidR="009B5069" w:rsidRPr="00A52C12">
        <w:rPr>
          <w:rStyle w:val="af2"/>
          <w:sz w:val="28"/>
        </w:rPr>
        <w:t xml:space="preserve"> </w:t>
      </w:r>
      <w:r w:rsidR="00A52C12" w:rsidRPr="00A52C12">
        <w:rPr>
          <w:rStyle w:val="af2"/>
          <w:sz w:val="28"/>
        </w:rPr>
        <w:t xml:space="preserve">систему управления </w:t>
      </w:r>
      <w:r w:rsidR="00A52C12">
        <w:rPr>
          <w:rStyle w:val="af2"/>
          <w:sz w:val="28"/>
        </w:rPr>
        <w:t>Умным домом, которая должна собирать, обрабатывать, анализировать данные с устройств и датчиков, а так же данная система сл</w:t>
      </w:r>
      <w:r w:rsidR="00203D82">
        <w:rPr>
          <w:rStyle w:val="af2"/>
          <w:sz w:val="28"/>
        </w:rPr>
        <w:t xml:space="preserve">ужит интерфейсом между хозяевами дома и оборудованием в доме. </w:t>
      </w:r>
    </w:p>
    <w:p w:rsidR="00203D82" w:rsidRDefault="00203D82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Таким образом, система предоставляет собой </w:t>
      </w:r>
      <w:r w:rsidRPr="00203D82">
        <w:rPr>
          <w:rStyle w:val="af2"/>
          <w:sz w:val="28"/>
        </w:rPr>
        <w:t>центр управления и отвеча</w:t>
      </w:r>
      <w:r>
        <w:rPr>
          <w:rStyle w:val="af2"/>
          <w:sz w:val="28"/>
        </w:rPr>
        <w:t>ет</w:t>
      </w:r>
      <w:r w:rsidRPr="00203D82">
        <w:rPr>
          <w:rStyle w:val="af2"/>
          <w:sz w:val="28"/>
        </w:rPr>
        <w:t xml:space="preserve"> за логику функционирования всей периферии, т.е. обрабатыв</w:t>
      </w:r>
      <w:r>
        <w:rPr>
          <w:rStyle w:val="af2"/>
          <w:sz w:val="28"/>
        </w:rPr>
        <w:t>ает</w:t>
      </w:r>
      <w:r w:rsidRPr="00203D82">
        <w:rPr>
          <w:rStyle w:val="af2"/>
          <w:sz w:val="28"/>
        </w:rPr>
        <w:t xml:space="preserve"> сигналы и да</w:t>
      </w:r>
      <w:r>
        <w:rPr>
          <w:rStyle w:val="af2"/>
          <w:sz w:val="28"/>
        </w:rPr>
        <w:t>ет</w:t>
      </w:r>
      <w:r w:rsidRPr="00203D82">
        <w:rPr>
          <w:rStyle w:val="af2"/>
          <w:sz w:val="28"/>
        </w:rPr>
        <w:t xml:space="preserve"> команды всем “ведомым” устройствам.</w:t>
      </w:r>
      <w:r>
        <w:rPr>
          <w:rStyle w:val="af2"/>
          <w:sz w:val="28"/>
        </w:rPr>
        <w:t xml:space="preserve"> </w:t>
      </w:r>
    </w:p>
    <w:p w:rsidR="00D30B9F" w:rsidRDefault="00D30B9F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Система должна предоставлять доступ не только из локальной сети и самого сервера, но и удаленно </w:t>
      </w:r>
      <w:proofErr w:type="gramStart"/>
      <w:r>
        <w:rPr>
          <w:rStyle w:val="af2"/>
          <w:sz w:val="28"/>
        </w:rPr>
        <w:t>через</w:t>
      </w:r>
      <w:proofErr w:type="gramEnd"/>
      <w:r>
        <w:rPr>
          <w:rStyle w:val="af2"/>
          <w:sz w:val="28"/>
        </w:rPr>
        <w:t xml:space="preserve"> </w:t>
      </w:r>
      <w:proofErr w:type="gramStart"/>
      <w:r>
        <w:rPr>
          <w:rStyle w:val="af2"/>
          <w:sz w:val="28"/>
        </w:rPr>
        <w:t>специальный</w:t>
      </w:r>
      <w:proofErr w:type="gramEnd"/>
      <w:r>
        <w:rPr>
          <w:rStyle w:val="af2"/>
          <w:sz w:val="28"/>
        </w:rPr>
        <w:t xml:space="preserve"> клиент, используя </w:t>
      </w:r>
      <w:r>
        <w:rPr>
          <w:rStyle w:val="af2"/>
          <w:sz w:val="28"/>
          <w:lang w:val="en-US"/>
        </w:rPr>
        <w:t>TCP</w:t>
      </w:r>
      <w:r w:rsidRPr="00D30B9F">
        <w:rPr>
          <w:rStyle w:val="af2"/>
          <w:sz w:val="28"/>
        </w:rPr>
        <w:t xml:space="preserve"> </w:t>
      </w:r>
      <w:r>
        <w:rPr>
          <w:rStyle w:val="af2"/>
          <w:sz w:val="28"/>
        </w:rPr>
        <w:t>технологию и шифруя всю передаваемую информацию.</w:t>
      </w:r>
    </w:p>
    <w:p w:rsidR="00F13F3E" w:rsidRDefault="00D30B9F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proofErr w:type="gramStart"/>
      <w:r>
        <w:rPr>
          <w:rStyle w:val="af2"/>
          <w:sz w:val="28"/>
        </w:rPr>
        <w:t>передачи</w:t>
      </w:r>
      <w:proofErr w:type="gramEnd"/>
      <w:r>
        <w:rPr>
          <w:rStyle w:val="af2"/>
          <w:sz w:val="28"/>
        </w:rPr>
        <w:t xml:space="preserve"> и позволит не привязываться к сторонним разработкам и по тем же причинам для удаленной связи с клиентом тоже используется собственный протокол команд и ответов.</w:t>
      </w:r>
    </w:p>
    <w:p w:rsidR="00D30B9F" w:rsidRDefault="00F13F3E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Исходя из того, что система обрабатывает большое количество событий (команд пользователя, срабатывания датчиков, задачи по расписанию, посылка команд «ведомым устройствам») система должна быть многопоточной. </w:t>
      </w:r>
      <w:proofErr w:type="spellStart"/>
      <w:r>
        <w:rPr>
          <w:rStyle w:val="af2"/>
          <w:sz w:val="28"/>
        </w:rPr>
        <w:t>Многопоточность</w:t>
      </w:r>
      <w:proofErr w:type="spellEnd"/>
      <w:r>
        <w:rPr>
          <w:rStyle w:val="af2"/>
          <w:sz w:val="28"/>
        </w:rPr>
        <w:t xml:space="preserve"> так же позволит оперативно реагировать на экстренные события, даже если их приходит несколько в один и тот же момент времени, что позволит добиться приемлемого времени реакции на события.</w:t>
      </w:r>
      <w:r w:rsidR="00D30B9F">
        <w:rPr>
          <w:rStyle w:val="af2"/>
          <w:sz w:val="28"/>
        </w:rPr>
        <w:t xml:space="preserve"> </w:t>
      </w:r>
    </w:p>
    <w:p w:rsidR="00D30B9F" w:rsidRDefault="00D30B9F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Система должна иметь </w:t>
      </w:r>
      <w:proofErr w:type="spellStart"/>
      <w:r w:rsidRPr="00D30B9F">
        <w:rPr>
          <w:rStyle w:val="af2"/>
          <w:sz w:val="28"/>
        </w:rPr>
        <w:t>масштабируемость</w:t>
      </w:r>
      <w:proofErr w:type="spellEnd"/>
      <w:r>
        <w:rPr>
          <w:rStyle w:val="af2"/>
          <w:sz w:val="28"/>
        </w:rPr>
        <w:t>, то есть возможность подключен</w:t>
      </w:r>
      <w:r w:rsidR="00F13F3E">
        <w:rPr>
          <w:rStyle w:val="af2"/>
          <w:sz w:val="28"/>
        </w:rPr>
        <w:t>ия новых устройств их интеграция с системой не зависимо от их типа.</w:t>
      </w:r>
    </w:p>
    <w:p w:rsidR="00F13F3E" w:rsidRDefault="00F13F3E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>Система управления должна предоставлять относительно простой способ развертывания на реальном объекте, то есть простая установка, относительно понятное добавление данных об устройствах в базу данных и описания их поведения и добавления данных в систему о хозяевах дома.</w:t>
      </w:r>
    </w:p>
    <w:p w:rsidR="00F13F3E" w:rsidRPr="00F13F3E" w:rsidRDefault="00F13F3E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Клиентская часть система должна быть реализована, как и на </w:t>
      </w:r>
      <w:r>
        <w:rPr>
          <w:rStyle w:val="af2"/>
          <w:sz w:val="28"/>
          <w:lang w:val="en-US"/>
        </w:rPr>
        <w:t>IBM</w:t>
      </w:r>
      <w:r w:rsidRPr="00F13F3E">
        <w:rPr>
          <w:rStyle w:val="af2"/>
          <w:sz w:val="28"/>
        </w:rPr>
        <w:t xml:space="preserve"> </w:t>
      </w:r>
      <w:r>
        <w:rPr>
          <w:rStyle w:val="af2"/>
          <w:sz w:val="28"/>
        </w:rPr>
        <w:t>совместимом компьютере, так и на мобильной</w:t>
      </w:r>
      <w:r w:rsidRPr="00F13F3E">
        <w:rPr>
          <w:rStyle w:val="af2"/>
          <w:sz w:val="28"/>
        </w:rPr>
        <w:t xml:space="preserve"> </w:t>
      </w:r>
      <w:r>
        <w:rPr>
          <w:rStyle w:val="af2"/>
          <w:sz w:val="28"/>
        </w:rPr>
        <w:t xml:space="preserve">платформе </w:t>
      </w:r>
      <w:r>
        <w:rPr>
          <w:rStyle w:val="af2"/>
          <w:sz w:val="28"/>
          <w:lang w:val="en-US"/>
        </w:rPr>
        <w:t>Android</w:t>
      </w:r>
      <w:r w:rsidRPr="00F13F3E">
        <w:rPr>
          <w:rStyle w:val="af2"/>
          <w:sz w:val="28"/>
        </w:rPr>
        <w:t xml:space="preserve">, </w:t>
      </w:r>
      <w:r>
        <w:rPr>
          <w:rStyle w:val="af2"/>
          <w:sz w:val="28"/>
        </w:rPr>
        <w:t>это позволит пользователю постоянно доступ к системе управления своим домом.</w:t>
      </w:r>
    </w:p>
    <w:p w:rsidR="007E2EB3" w:rsidRDefault="007E2EB3" w:rsidP="00F658F8">
      <w:pPr>
        <w:pStyle w:val="af1"/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7E2EB3" w:rsidRDefault="009B5069" w:rsidP="006D1B52">
      <w:pPr>
        <w:pStyle w:val="0"/>
      </w:pPr>
      <w:bookmarkStart w:id="11" w:name="_Toc351715929"/>
      <w:r>
        <w:lastRenderedPageBreak/>
        <w:t>3</w:t>
      </w:r>
      <w:r w:rsidR="00046770">
        <w:t xml:space="preserve"> </w:t>
      </w:r>
      <w:r w:rsidR="00EA2DC8">
        <w:t>Техническое задание</w:t>
      </w:r>
      <w:bookmarkEnd w:id="11"/>
    </w:p>
    <w:p w:rsidR="00C70BD8" w:rsidRDefault="00DA4776" w:rsidP="00B70B25">
      <w:pPr>
        <w:pStyle w:val="110"/>
      </w:pPr>
      <w:bookmarkStart w:id="12" w:name="_Toc351715930"/>
      <w:r>
        <w:t>3</w:t>
      </w:r>
      <w:r w:rsidR="001C36E5">
        <w:t xml:space="preserve">.1 </w:t>
      </w:r>
      <w:r w:rsidR="00C70BD8" w:rsidRPr="00C70BD8">
        <w:t>Общие положения</w:t>
      </w:r>
      <w:bookmarkEnd w:id="12"/>
      <w:r w:rsidR="000E4CD9">
        <w:tab/>
      </w:r>
    </w:p>
    <w:p w:rsidR="00C70BD8" w:rsidRPr="008745F5" w:rsidRDefault="00DA4776" w:rsidP="009A30A7">
      <w:pPr>
        <w:pStyle w:val="1110"/>
      </w:pPr>
      <w:bookmarkStart w:id="13" w:name="_Toc351715931"/>
      <w:r w:rsidRPr="008745F5">
        <w:t>3</w:t>
      </w:r>
      <w:r w:rsidR="00C70BD8" w:rsidRPr="008745F5">
        <w:t xml:space="preserve">.1.1 </w:t>
      </w:r>
      <w:bookmarkStart w:id="14" w:name="_Toc177034189"/>
      <w:bookmarkStart w:id="15" w:name="_Toc177034342"/>
      <w:bookmarkStart w:id="16" w:name="_Toc321533975"/>
      <w:bookmarkStart w:id="17" w:name="_Toc321795301"/>
      <w:bookmarkStart w:id="18" w:name="_Toc327648492"/>
      <w:bookmarkStart w:id="19" w:name="_Toc327710946"/>
      <w:r w:rsidR="00C70BD8" w:rsidRPr="008745F5">
        <w:rPr>
          <w:rStyle w:val="11111"/>
          <w:sz w:val="28"/>
          <w:szCs w:val="28"/>
        </w:rPr>
        <w:t>Полное наименование системы и ее условное обозначение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912484" w:rsidRPr="00DA4776" w:rsidRDefault="00DA4776" w:rsidP="009A30A7">
      <w:pPr>
        <w:pStyle w:val="1110"/>
      </w:pPr>
      <w:bookmarkStart w:id="20" w:name="_Toc351715932"/>
      <w:r w:rsidRPr="00DA4776">
        <w:t>3</w:t>
      </w:r>
      <w:r w:rsidR="00912484" w:rsidRPr="00DA4776">
        <w:t>.1.2 Номер договора</w:t>
      </w:r>
      <w:bookmarkEnd w:id="20"/>
    </w:p>
    <w:p w:rsidR="00912484" w:rsidRDefault="00DA4776" w:rsidP="009A30A7">
      <w:pPr>
        <w:pStyle w:val="1110"/>
      </w:pPr>
      <w:bookmarkStart w:id="21" w:name="_Toc351715933"/>
      <w:r>
        <w:t>3</w:t>
      </w:r>
      <w:r w:rsidR="00912484">
        <w:t>.1.3 Наименование организации заказчика и участников работ</w:t>
      </w:r>
      <w:bookmarkEnd w:id="21"/>
    </w:p>
    <w:p w:rsidR="00912484" w:rsidRDefault="00DA4776" w:rsidP="009A30A7">
      <w:pPr>
        <w:pStyle w:val="1110"/>
      </w:pPr>
      <w:bookmarkStart w:id="22" w:name="_Toc351715934"/>
      <w:r>
        <w:t>3</w:t>
      </w:r>
      <w:r w:rsidR="00912484">
        <w:t xml:space="preserve">.1.4 </w:t>
      </w:r>
      <w:bookmarkStart w:id="23" w:name="_Toc177034192"/>
      <w:bookmarkStart w:id="24" w:name="_Toc177034345"/>
      <w:bookmarkStart w:id="25" w:name="_Toc321533978"/>
      <w:bookmarkStart w:id="26" w:name="_Toc321795304"/>
      <w:bookmarkStart w:id="27" w:name="_Toc327648495"/>
      <w:bookmarkStart w:id="28" w:name="_Toc327710949"/>
      <w:r w:rsidR="00912484">
        <w:t>Перечень документов, на основании которых создается система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912484" w:rsidRDefault="00DA4776" w:rsidP="009A30A7">
      <w:pPr>
        <w:pStyle w:val="1110"/>
      </w:pPr>
      <w:bookmarkStart w:id="29" w:name="_Toc177034193"/>
      <w:bookmarkStart w:id="30" w:name="_Toc177034346"/>
      <w:bookmarkStart w:id="31" w:name="_Toc321533979"/>
      <w:bookmarkStart w:id="32" w:name="_Toc321795305"/>
      <w:bookmarkStart w:id="33" w:name="_Toc327648496"/>
      <w:bookmarkStart w:id="34" w:name="_Toc327710950"/>
      <w:bookmarkStart w:id="35" w:name="_Toc351715935"/>
      <w:r>
        <w:t>3</w:t>
      </w:r>
      <w:r w:rsidR="00CD51F2">
        <w:t>.1.5 Плановые</w:t>
      </w:r>
      <w:r w:rsidR="00912484">
        <w:t xml:space="preserve"> сроки начала и окончания работы по созданию системы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CD51F2" w:rsidRDefault="00CD51F2" w:rsidP="009A30A7">
      <w:pPr>
        <w:pStyle w:val="1110"/>
        <w:numPr>
          <w:ilvl w:val="2"/>
          <w:numId w:val="2"/>
        </w:numPr>
      </w:pPr>
      <w:bookmarkStart w:id="36" w:name="_Toc177034194"/>
      <w:bookmarkStart w:id="37" w:name="_Toc177034347"/>
      <w:bookmarkStart w:id="38" w:name="_Toc321533980"/>
      <w:bookmarkStart w:id="39" w:name="_Toc321795306"/>
      <w:bookmarkStart w:id="40" w:name="_Toc327648497"/>
      <w:bookmarkStart w:id="41" w:name="_Toc327710951"/>
      <w:bookmarkStart w:id="42" w:name="_Toc351715936"/>
      <w:r>
        <w:t>Источники и порядок финансирования работ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CD51F2" w:rsidRDefault="00DA4776" w:rsidP="009A30A7">
      <w:pPr>
        <w:pStyle w:val="1110"/>
      </w:pPr>
      <w:bookmarkStart w:id="43" w:name="_Toc351715937"/>
      <w:r w:rsidRPr="0053523D">
        <w:t>3</w:t>
      </w:r>
      <w:r w:rsidR="00CD51F2" w:rsidRPr="0053523D">
        <w:t xml:space="preserve">.1.7 </w:t>
      </w:r>
      <w:bookmarkStart w:id="44" w:name="_Toc177034195"/>
      <w:bookmarkStart w:id="45" w:name="_Toc177034348"/>
      <w:bookmarkStart w:id="46" w:name="_Toc321533981"/>
      <w:bookmarkStart w:id="47" w:name="_Toc321795307"/>
      <w:bookmarkStart w:id="48" w:name="_Toc327648498"/>
      <w:bookmarkStart w:id="49" w:name="_Toc327710952"/>
      <w:r w:rsidR="00CD51F2" w:rsidRPr="0053523D">
        <w:t>Порядок оформления и предъявления заказчику результатов работ по созданию системы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67769C" w:rsidRPr="005E7268" w:rsidRDefault="0067769C" w:rsidP="005E7268">
      <w:pPr>
        <w:pStyle w:val="110"/>
      </w:pPr>
      <w:bookmarkStart w:id="50" w:name="_Toc351715938"/>
      <w:r>
        <w:t>3</w:t>
      </w:r>
      <w:r w:rsidR="005E7268" w:rsidRPr="005E7268">
        <w:t xml:space="preserve">.2 </w:t>
      </w:r>
      <w:r w:rsidR="005E7268">
        <w:t>Назначение и цели создания системы</w:t>
      </w:r>
      <w:bookmarkEnd w:id="50"/>
    </w:p>
    <w:p w:rsidR="00291999" w:rsidRPr="00F658F8" w:rsidRDefault="00291999" w:rsidP="009A30A7">
      <w:pPr>
        <w:pStyle w:val="1110"/>
        <w:rPr>
          <w:rStyle w:val="af2"/>
          <w:color w:val="000000" w:themeColor="text1"/>
          <w:sz w:val="28"/>
        </w:rPr>
      </w:pPr>
      <w:bookmarkStart w:id="51" w:name="_Toc351715939"/>
      <w:r w:rsidRPr="00F658F8">
        <w:rPr>
          <w:rStyle w:val="af2"/>
          <w:color w:val="000000" w:themeColor="text1"/>
          <w:sz w:val="28"/>
        </w:rPr>
        <w:t>3.2.1 Назначение системы</w:t>
      </w:r>
      <w:bookmarkEnd w:id="51"/>
    </w:p>
    <w:p w:rsidR="009A30A7" w:rsidRPr="009A30A7" w:rsidRDefault="009A30A7" w:rsidP="009A30A7">
      <w:pPr>
        <w:pStyle w:val="1110"/>
        <w:rPr>
          <w:rStyle w:val="af2"/>
          <w:color w:val="000000" w:themeColor="text1"/>
          <w:sz w:val="28"/>
        </w:rPr>
      </w:pPr>
      <w:bookmarkStart w:id="52" w:name="_Toc351715940"/>
      <w:r w:rsidRPr="009A30A7">
        <w:rPr>
          <w:rStyle w:val="af2"/>
          <w:color w:val="000000" w:themeColor="text1"/>
          <w:sz w:val="28"/>
        </w:rPr>
        <w:t>3.2.</w:t>
      </w:r>
      <w:r w:rsidR="006C33FC">
        <w:rPr>
          <w:rStyle w:val="af2"/>
          <w:color w:val="000000" w:themeColor="text1"/>
          <w:sz w:val="28"/>
        </w:rPr>
        <w:t>2</w:t>
      </w:r>
      <w:r w:rsidRPr="009A30A7">
        <w:rPr>
          <w:rStyle w:val="af2"/>
          <w:color w:val="000000" w:themeColor="text1"/>
          <w:sz w:val="28"/>
        </w:rPr>
        <w:t xml:space="preserve"> Цели системы</w:t>
      </w:r>
      <w:bookmarkEnd w:id="52"/>
    </w:p>
    <w:p w:rsidR="004D7EA7" w:rsidRPr="00D85FF6" w:rsidRDefault="004D7EA7" w:rsidP="004D7EA7">
      <w:pPr>
        <w:pStyle w:val="110"/>
      </w:pPr>
      <w:bookmarkStart w:id="53" w:name="_Toc351715941"/>
      <w:r>
        <w:rPr>
          <w:rStyle w:val="af2"/>
        </w:rPr>
        <w:t xml:space="preserve">3.3 </w:t>
      </w:r>
      <w:bookmarkStart w:id="54" w:name="_Toc321533987"/>
      <w:bookmarkStart w:id="55" w:name="_Toc321795312"/>
      <w:bookmarkStart w:id="56" w:name="_Toc327648503"/>
      <w:bookmarkStart w:id="57" w:name="_Toc327710957"/>
      <w:r>
        <w:t>Характеристика объект</w:t>
      </w:r>
      <w:r w:rsidR="00F26ACF">
        <w:t>а</w:t>
      </w:r>
      <w:r>
        <w:t xml:space="preserve"> автоматизации</w:t>
      </w:r>
      <w:bookmarkEnd w:id="53"/>
      <w:bookmarkEnd w:id="54"/>
      <w:bookmarkEnd w:id="55"/>
      <w:bookmarkEnd w:id="56"/>
      <w:bookmarkEnd w:id="57"/>
    </w:p>
    <w:p w:rsidR="006C33FC" w:rsidRPr="00D85FF6" w:rsidRDefault="006C33FC" w:rsidP="006C33FC">
      <w:pPr>
        <w:pStyle w:val="a0"/>
        <w:numPr>
          <w:ilvl w:val="0"/>
          <w:numId w:val="0"/>
        </w:numPr>
        <w:ind w:left="1638"/>
      </w:pPr>
    </w:p>
    <w:p w:rsidR="00DF634B" w:rsidRDefault="00DF634B" w:rsidP="00DF634B">
      <w:pPr>
        <w:pStyle w:val="110"/>
      </w:pPr>
      <w:bookmarkStart w:id="58" w:name="_Toc321533988"/>
      <w:bookmarkStart w:id="59" w:name="_Toc321795313"/>
      <w:bookmarkStart w:id="60" w:name="_Toc327648504"/>
      <w:bookmarkStart w:id="61" w:name="_Toc327710958"/>
      <w:bookmarkStart w:id="62" w:name="_Toc351715942"/>
      <w:r>
        <w:t>3</w:t>
      </w:r>
      <w:r w:rsidRPr="00DF634B">
        <w:t>.</w:t>
      </w:r>
      <w:r>
        <w:t>4 Требования к системе</w:t>
      </w:r>
      <w:bookmarkEnd w:id="58"/>
      <w:bookmarkEnd w:id="59"/>
      <w:bookmarkEnd w:id="60"/>
      <w:bookmarkEnd w:id="61"/>
      <w:bookmarkEnd w:id="62"/>
    </w:p>
    <w:p w:rsidR="00DF634B" w:rsidRDefault="00DF634B" w:rsidP="009A30A7">
      <w:pPr>
        <w:pStyle w:val="1110"/>
      </w:pPr>
      <w:bookmarkStart w:id="63" w:name="_Toc177034200"/>
      <w:bookmarkStart w:id="64" w:name="_Toc177034356"/>
      <w:bookmarkStart w:id="65" w:name="_Toc321533989"/>
      <w:bookmarkStart w:id="66" w:name="_Toc321795314"/>
      <w:bookmarkStart w:id="67" w:name="_Toc327648505"/>
      <w:bookmarkStart w:id="68" w:name="_Toc327710959"/>
      <w:bookmarkStart w:id="69" w:name="_Toc351715943"/>
      <w:r w:rsidRPr="00DF634B">
        <w:t xml:space="preserve">3.4.1 </w:t>
      </w:r>
      <w:r>
        <w:t>Требования к системе в целом</w:t>
      </w:r>
      <w:bookmarkEnd w:id="63"/>
      <w:bookmarkEnd w:id="64"/>
      <w:bookmarkEnd w:id="65"/>
      <w:bookmarkEnd w:id="66"/>
      <w:bookmarkEnd w:id="67"/>
      <w:bookmarkEnd w:id="68"/>
      <w:bookmarkEnd w:id="69"/>
    </w:p>
    <w:p w:rsidR="00DF634B" w:rsidRDefault="00DF634B" w:rsidP="00DF634B">
      <w:pPr>
        <w:pStyle w:val="11110"/>
      </w:pPr>
      <w:bookmarkStart w:id="70" w:name="_Toc177034201"/>
      <w:bookmarkStart w:id="71" w:name="_Toc177034357"/>
      <w:bookmarkStart w:id="72" w:name="_Toc321533990"/>
      <w:r w:rsidRPr="00DF634B">
        <w:t xml:space="preserve">3.4.1.1 </w:t>
      </w:r>
      <w:r>
        <w:t>Требования к структуре и функционированию системы</w:t>
      </w:r>
      <w:bookmarkEnd w:id="70"/>
      <w:bookmarkEnd w:id="71"/>
      <w:bookmarkEnd w:id="72"/>
    </w:p>
    <w:p w:rsidR="00C60AE6" w:rsidRPr="00C60AE6" w:rsidRDefault="00C60AE6" w:rsidP="00C60AE6">
      <w:pPr>
        <w:pStyle w:val="11110"/>
      </w:pPr>
      <w:bookmarkStart w:id="73" w:name="_Toc177034203"/>
      <w:bookmarkStart w:id="74" w:name="_Toc177034359"/>
      <w:bookmarkStart w:id="75" w:name="_Toc321533992"/>
      <w:r w:rsidRPr="00C60AE6">
        <w:rPr>
          <w:rStyle w:val="af2"/>
          <w:color w:val="000000" w:themeColor="text1"/>
          <w:szCs w:val="24"/>
        </w:rPr>
        <w:t xml:space="preserve">3.4.1.3 </w:t>
      </w:r>
      <w:r w:rsidRPr="00C60AE6">
        <w:t>Требования к способам и средствам связи для информационного обмена между компонентами системы</w:t>
      </w:r>
      <w:bookmarkEnd w:id="73"/>
      <w:bookmarkEnd w:id="74"/>
      <w:bookmarkEnd w:id="75"/>
    </w:p>
    <w:p w:rsidR="00C60AE6" w:rsidRDefault="00C60AE6" w:rsidP="001C5917">
      <w:pPr>
        <w:pStyle w:val="11110"/>
        <w:ind w:left="0" w:firstLine="708"/>
      </w:pPr>
      <w:bookmarkStart w:id="76" w:name="_Toc321533993"/>
      <w:r>
        <w:t>3.4.1.4 Требования к численности и квалификации персонала системы</w:t>
      </w:r>
      <w:bookmarkEnd w:id="76"/>
    </w:p>
    <w:p w:rsidR="001C5917" w:rsidRDefault="001C5917" w:rsidP="001C5917">
      <w:pPr>
        <w:pStyle w:val="11110"/>
      </w:pPr>
      <w:r>
        <w:t>3.4.1.5 Показатели назначения</w:t>
      </w:r>
    </w:p>
    <w:p w:rsidR="00C60AE6" w:rsidRDefault="00AA6181" w:rsidP="00AA6181">
      <w:pPr>
        <w:pStyle w:val="11110"/>
      </w:pPr>
      <w:r>
        <w:t>3.4.1.</w:t>
      </w:r>
      <w:r w:rsidR="001C5917">
        <w:t>6</w:t>
      </w:r>
      <w:r>
        <w:t xml:space="preserve"> Требования к надежности</w:t>
      </w:r>
    </w:p>
    <w:p w:rsidR="00C60AE6" w:rsidRDefault="004B65D1" w:rsidP="004B65D1">
      <w:pPr>
        <w:pStyle w:val="11110"/>
      </w:pPr>
      <w:r>
        <w:t>3.4.1.7  Требования к безопасности</w:t>
      </w:r>
    </w:p>
    <w:p w:rsidR="004B65D1" w:rsidRDefault="004B65D1" w:rsidP="004B65D1">
      <w:pPr>
        <w:pStyle w:val="11110"/>
      </w:pPr>
      <w:bookmarkStart w:id="77" w:name="_Toc177034208"/>
      <w:bookmarkStart w:id="78" w:name="_Toc177034364"/>
      <w:bookmarkStart w:id="79" w:name="_Toc321533997"/>
      <w:r>
        <w:t>3</w:t>
      </w:r>
      <w:r w:rsidRPr="004B65D1">
        <w:t xml:space="preserve">.4.1.8 </w:t>
      </w:r>
      <w:r>
        <w:t>Требования к эргономике и технической эстетике</w:t>
      </w:r>
      <w:bookmarkEnd w:id="77"/>
      <w:bookmarkEnd w:id="78"/>
      <w:bookmarkEnd w:id="79"/>
    </w:p>
    <w:p w:rsidR="00A9522C" w:rsidRDefault="00A9522C" w:rsidP="00A9522C">
      <w:pPr>
        <w:pStyle w:val="11110"/>
      </w:pPr>
      <w:bookmarkStart w:id="80" w:name="_Toc177034209"/>
      <w:bookmarkStart w:id="81" w:name="_Toc177034365"/>
      <w:bookmarkStart w:id="82" w:name="_Toc321533998"/>
      <w:r>
        <w:t xml:space="preserve">3.4.1.9 Требования к транспортабельности для </w:t>
      </w:r>
      <w:proofErr w:type="gramStart"/>
      <w:r>
        <w:t>подвижных</w:t>
      </w:r>
      <w:proofErr w:type="gramEnd"/>
      <w:r>
        <w:t xml:space="preserve"> АС</w:t>
      </w:r>
      <w:bookmarkEnd w:id="80"/>
      <w:bookmarkEnd w:id="81"/>
      <w:bookmarkEnd w:id="82"/>
    </w:p>
    <w:p w:rsidR="00877368" w:rsidRDefault="00A9522C" w:rsidP="00877368">
      <w:pPr>
        <w:pStyle w:val="11110"/>
      </w:pPr>
      <w:r>
        <w:lastRenderedPageBreak/>
        <w:t xml:space="preserve">3.4.1.10 </w:t>
      </w:r>
      <w:bookmarkStart w:id="83" w:name="_Toc321534000"/>
      <w:r w:rsidR="00877368" w:rsidRPr="00440494">
        <w:t>Требования</w:t>
      </w:r>
      <w:r w:rsidR="00877368">
        <w:t xml:space="preserve"> к защите информации от несанкционированного доступа</w:t>
      </w:r>
      <w:bookmarkEnd w:id="83"/>
    </w:p>
    <w:p w:rsidR="00877368" w:rsidRDefault="00877368" w:rsidP="00877368">
      <w:pPr>
        <w:pStyle w:val="11110"/>
      </w:pPr>
      <w:r>
        <w:t>3</w:t>
      </w:r>
      <w:r w:rsidRPr="00877368">
        <w:t xml:space="preserve">.4.1.11 </w:t>
      </w:r>
      <w:r>
        <w:t>Требования к эксплуатации, техническому обслуживанию, ремонту и хранению компонентов системы</w:t>
      </w:r>
    </w:p>
    <w:p w:rsidR="00A9522C" w:rsidRDefault="00877368" w:rsidP="00A9522C">
      <w:pPr>
        <w:pStyle w:val="11110"/>
      </w:pPr>
      <w:r>
        <w:t>3.4.1.11 Требования по сохранности информации при авариях.</w:t>
      </w:r>
    </w:p>
    <w:p w:rsidR="00DB5577" w:rsidRDefault="005262E9" w:rsidP="00DB5577">
      <w:pPr>
        <w:pStyle w:val="11110"/>
      </w:pPr>
      <w:r w:rsidRPr="006D1B52">
        <w:t>3</w:t>
      </w:r>
      <w:r w:rsidR="00DB5577">
        <w:t xml:space="preserve">.4.1.12 </w:t>
      </w:r>
      <w:bookmarkStart w:id="84" w:name="_Toc177034214"/>
      <w:bookmarkStart w:id="85" w:name="_Toc177034370"/>
      <w:bookmarkStart w:id="86" w:name="_Toc321534003"/>
      <w:r w:rsidR="00DB5577">
        <w:t>Требования к патентной чистоте</w:t>
      </w:r>
      <w:bookmarkEnd w:id="84"/>
      <w:bookmarkEnd w:id="85"/>
      <w:bookmarkEnd w:id="86"/>
    </w:p>
    <w:p w:rsidR="00DB5577" w:rsidRPr="00DB5577" w:rsidRDefault="005262E9" w:rsidP="00DB5577">
      <w:pPr>
        <w:pStyle w:val="1110"/>
      </w:pPr>
      <w:bookmarkStart w:id="87" w:name="_Toc351715944"/>
      <w:r>
        <w:t>3</w:t>
      </w:r>
      <w:r w:rsidR="00DB5577">
        <w:t>.4.2 Требования к функциям системы</w:t>
      </w:r>
      <w:bookmarkEnd w:id="87"/>
    </w:p>
    <w:p w:rsidR="007F7B60" w:rsidRDefault="005262E9" w:rsidP="007F7B60">
      <w:pPr>
        <w:pStyle w:val="1110"/>
      </w:pPr>
      <w:bookmarkStart w:id="88" w:name="_Toc177034218"/>
      <w:bookmarkStart w:id="89" w:name="_Toc177034374"/>
      <w:bookmarkStart w:id="90" w:name="_Toc321534007"/>
      <w:bookmarkStart w:id="91" w:name="_Toc321795316"/>
      <w:bookmarkStart w:id="92" w:name="_Toc327648507"/>
      <w:bookmarkStart w:id="93" w:name="_Toc327710961"/>
      <w:bookmarkStart w:id="94" w:name="_Toc351715945"/>
      <w:r>
        <w:t>3</w:t>
      </w:r>
      <w:r w:rsidR="007F7B60">
        <w:t>.4.3 Требования к видам обеспечения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7F7B60" w:rsidRDefault="005262E9" w:rsidP="007F7B60">
      <w:pPr>
        <w:pStyle w:val="11110"/>
      </w:pPr>
      <w:bookmarkStart w:id="95" w:name="_Toc177034219"/>
      <w:bookmarkStart w:id="96" w:name="_Toc177034375"/>
      <w:bookmarkStart w:id="97" w:name="_Toc321534008"/>
      <w:r w:rsidRPr="005262E9">
        <w:t>3</w:t>
      </w:r>
      <w:r w:rsidR="007F7B60">
        <w:t>.4.3.1 Требования к математическому обеспечению системы</w:t>
      </w:r>
      <w:bookmarkEnd w:id="95"/>
      <w:bookmarkEnd w:id="96"/>
      <w:bookmarkEnd w:id="97"/>
    </w:p>
    <w:p w:rsidR="007F7B60" w:rsidRDefault="005262E9" w:rsidP="007F7B60">
      <w:pPr>
        <w:pStyle w:val="11110"/>
      </w:pPr>
      <w:bookmarkStart w:id="98" w:name="_Toc177034220"/>
      <w:bookmarkStart w:id="99" w:name="_Toc177034376"/>
      <w:bookmarkStart w:id="100" w:name="_Toc321534009"/>
      <w:r w:rsidRPr="006D1B52">
        <w:t>3</w:t>
      </w:r>
      <w:r w:rsidR="007F7B60">
        <w:t>.4.3.2 Требования информационному обеспечению системы</w:t>
      </w:r>
      <w:bookmarkEnd w:id="98"/>
      <w:bookmarkEnd w:id="99"/>
      <w:bookmarkEnd w:id="100"/>
    </w:p>
    <w:p w:rsidR="004B47F7" w:rsidRDefault="005262E9" w:rsidP="004B47F7">
      <w:pPr>
        <w:pStyle w:val="11110"/>
      </w:pPr>
      <w:bookmarkStart w:id="101" w:name="_Toc177034221"/>
      <w:bookmarkStart w:id="102" w:name="_Toc177034377"/>
      <w:bookmarkStart w:id="103" w:name="_Toc321534010"/>
      <w:r w:rsidRPr="006D1B52">
        <w:t>3</w:t>
      </w:r>
      <w:r w:rsidR="004B47F7">
        <w:t>.4.3.3 Требования к лингвистическому обеспечению системы</w:t>
      </w:r>
      <w:bookmarkEnd w:id="101"/>
      <w:bookmarkEnd w:id="102"/>
      <w:bookmarkEnd w:id="103"/>
      <w:r w:rsidR="004B47F7">
        <w:t xml:space="preserve"> </w:t>
      </w:r>
    </w:p>
    <w:p w:rsidR="004B47F7" w:rsidRDefault="005262E9" w:rsidP="004B47F7">
      <w:pPr>
        <w:pStyle w:val="11110"/>
      </w:pPr>
      <w:r w:rsidRPr="006D1B52">
        <w:t>3</w:t>
      </w:r>
      <w:r w:rsidR="004B47F7" w:rsidRPr="004B47F7">
        <w:rPr>
          <w:rStyle w:val="11111"/>
        </w:rPr>
        <w:t xml:space="preserve">.4.3.4 </w:t>
      </w:r>
      <w:bookmarkStart w:id="104" w:name="_Toc177034222"/>
      <w:bookmarkStart w:id="105" w:name="_Toc177034378"/>
      <w:bookmarkStart w:id="106" w:name="_Toc321534011"/>
      <w:r w:rsidR="004B47F7" w:rsidRPr="004B47F7">
        <w:rPr>
          <w:rStyle w:val="11111"/>
        </w:rPr>
        <w:t>Требования к программному обеспечению системы</w:t>
      </w:r>
      <w:bookmarkEnd w:id="104"/>
      <w:bookmarkEnd w:id="105"/>
      <w:bookmarkEnd w:id="106"/>
    </w:p>
    <w:p w:rsidR="004B47F7" w:rsidRPr="004B47F7" w:rsidRDefault="005262E9" w:rsidP="004B47F7">
      <w:pPr>
        <w:pStyle w:val="11110"/>
      </w:pPr>
      <w:r w:rsidRPr="006D1B52">
        <w:t>3</w:t>
      </w:r>
      <w:r w:rsidR="004B47F7" w:rsidRPr="004B47F7">
        <w:t xml:space="preserve">.4.3.5 </w:t>
      </w:r>
      <w:r w:rsidR="004B47F7">
        <w:t>Требования к техническому обеспечению</w:t>
      </w:r>
    </w:p>
    <w:p w:rsidR="005262E9" w:rsidRDefault="005262E9" w:rsidP="005262E9">
      <w:pPr>
        <w:pStyle w:val="11110"/>
      </w:pPr>
      <w:r w:rsidRPr="006D1B52">
        <w:t>3</w:t>
      </w:r>
      <w:r>
        <w:t xml:space="preserve">.4.3.6 </w:t>
      </w:r>
      <w:bookmarkStart w:id="107" w:name="_Toc177034224"/>
      <w:bookmarkStart w:id="108" w:name="_Toc177034380"/>
      <w:bookmarkStart w:id="109" w:name="_Toc321534013"/>
      <w:r>
        <w:t>Требования к метрологическому обеспечению</w:t>
      </w:r>
      <w:bookmarkEnd w:id="107"/>
      <w:bookmarkEnd w:id="108"/>
      <w:bookmarkEnd w:id="109"/>
    </w:p>
    <w:p w:rsidR="005262E9" w:rsidRDefault="005262E9" w:rsidP="005262E9">
      <w:pPr>
        <w:pStyle w:val="11110"/>
      </w:pPr>
      <w:r w:rsidRPr="006D1B52">
        <w:t>3</w:t>
      </w:r>
      <w:r>
        <w:t xml:space="preserve">.4.3.7 </w:t>
      </w:r>
      <w:bookmarkStart w:id="110" w:name="_Toc177034226"/>
      <w:bookmarkStart w:id="111" w:name="_Toc177034382"/>
      <w:bookmarkStart w:id="112" w:name="_Toc321534015"/>
      <w:r>
        <w:t>Требования к организационному обеспечению</w:t>
      </w:r>
      <w:bookmarkEnd w:id="110"/>
      <w:bookmarkEnd w:id="111"/>
      <w:bookmarkEnd w:id="112"/>
    </w:p>
    <w:p w:rsidR="005262E9" w:rsidRDefault="005262E9" w:rsidP="005262E9">
      <w:pPr>
        <w:pStyle w:val="11110"/>
      </w:pPr>
      <w:r w:rsidRPr="006D1B52">
        <w:t>3</w:t>
      </w:r>
      <w:r>
        <w:t>.4.3.8 Требования к методическому обеспечению</w:t>
      </w:r>
    </w:p>
    <w:p w:rsidR="004B65D1" w:rsidRDefault="005262E9" w:rsidP="005262E9">
      <w:pPr>
        <w:pStyle w:val="110"/>
      </w:pPr>
      <w:bookmarkStart w:id="113" w:name="_Toc351715946"/>
      <w:r>
        <w:t>3.5 Порядок контроля и приемки системы</w:t>
      </w:r>
      <w:bookmarkEnd w:id="113"/>
    </w:p>
    <w:p w:rsidR="005262E9" w:rsidRDefault="005262E9" w:rsidP="005262E9">
      <w:pPr>
        <w:pStyle w:val="110"/>
      </w:pPr>
      <w:bookmarkStart w:id="114" w:name="_Toc321534022"/>
      <w:bookmarkStart w:id="115" w:name="_Toc321795321"/>
      <w:bookmarkStart w:id="116" w:name="_Toc327648512"/>
      <w:bookmarkStart w:id="117" w:name="_Toc327710965"/>
      <w:bookmarkStart w:id="118" w:name="_Toc351715947"/>
      <w:r w:rsidRPr="006D1B52">
        <w:t xml:space="preserve">3.6 </w:t>
      </w:r>
      <w:r>
        <w:t>Требования к документированию</w:t>
      </w:r>
      <w:bookmarkEnd w:id="114"/>
      <w:bookmarkEnd w:id="115"/>
      <w:bookmarkEnd w:id="116"/>
      <w:bookmarkEnd w:id="117"/>
      <w:bookmarkEnd w:id="118"/>
    </w:p>
    <w:p w:rsidR="004B65D1" w:rsidRPr="002A548F" w:rsidRDefault="004B65D1" w:rsidP="00F658F8">
      <w:pPr>
        <w:pStyle w:val="af1"/>
      </w:pPr>
    </w:p>
    <w:p w:rsidR="005262E9" w:rsidRDefault="005262E9">
      <w:pPr>
        <w:rPr>
          <w:rStyle w:val="af2"/>
        </w:rPr>
      </w:pPr>
      <w:r>
        <w:rPr>
          <w:rStyle w:val="af2"/>
        </w:rPr>
        <w:br w:type="page"/>
      </w:r>
    </w:p>
    <w:p w:rsidR="0053523D" w:rsidRDefault="0053523D" w:rsidP="006D1B52">
      <w:pPr>
        <w:pStyle w:val="0"/>
      </w:pPr>
      <w:bookmarkStart w:id="119" w:name="_Toc351715948"/>
      <w:r>
        <w:lastRenderedPageBreak/>
        <w:t>4 Т</w:t>
      </w:r>
      <w:r w:rsidR="00EA2DC8">
        <w:t>ехнический</w:t>
      </w:r>
      <w:r>
        <w:t xml:space="preserve"> проект</w:t>
      </w:r>
      <w:bookmarkEnd w:id="119"/>
    </w:p>
    <w:p w:rsidR="0053523D" w:rsidRDefault="0053523D" w:rsidP="0053523D">
      <w:pPr>
        <w:spacing w:after="0"/>
        <w:ind w:firstLine="709"/>
        <w:jc w:val="both"/>
        <w:rPr>
          <w:rStyle w:val="af2"/>
        </w:rPr>
      </w:pPr>
    </w:p>
    <w:p w:rsidR="0053523D" w:rsidRDefault="0053523D" w:rsidP="0053523D">
      <w:pPr>
        <w:spacing w:after="0"/>
        <w:ind w:firstLine="709"/>
        <w:jc w:val="both"/>
        <w:rPr>
          <w:rStyle w:val="af2"/>
        </w:rPr>
      </w:pPr>
    </w:p>
    <w:p w:rsidR="0053523D" w:rsidRDefault="0053523D">
      <w:pPr>
        <w:rPr>
          <w:rStyle w:val="af2"/>
        </w:rPr>
      </w:pPr>
      <w:r>
        <w:rPr>
          <w:rStyle w:val="af2"/>
        </w:rPr>
        <w:br w:type="page"/>
      </w:r>
    </w:p>
    <w:p w:rsidR="0053523D" w:rsidRDefault="0053523D" w:rsidP="006D1B52">
      <w:pPr>
        <w:pStyle w:val="0"/>
      </w:pPr>
      <w:bookmarkStart w:id="120" w:name="_Toc351715949"/>
      <w:r>
        <w:lastRenderedPageBreak/>
        <w:t>5 Рабочая документация</w:t>
      </w:r>
      <w:bookmarkEnd w:id="120"/>
    </w:p>
    <w:p w:rsidR="0053523D" w:rsidRDefault="0053523D" w:rsidP="0053523D">
      <w:pPr>
        <w:spacing w:after="0"/>
        <w:ind w:firstLine="709"/>
        <w:jc w:val="both"/>
        <w:rPr>
          <w:rStyle w:val="af2"/>
        </w:rPr>
      </w:pPr>
    </w:p>
    <w:p w:rsidR="00EA2DC8" w:rsidRDefault="00EA2DC8" w:rsidP="0053523D">
      <w:pPr>
        <w:spacing w:after="0"/>
        <w:ind w:firstLine="709"/>
        <w:jc w:val="both"/>
        <w:rPr>
          <w:rStyle w:val="af2"/>
        </w:rPr>
      </w:pPr>
    </w:p>
    <w:p w:rsidR="00EA2DC8" w:rsidRDefault="00EA2DC8">
      <w:pPr>
        <w:rPr>
          <w:rStyle w:val="af2"/>
        </w:rPr>
      </w:pPr>
      <w:r>
        <w:rPr>
          <w:rStyle w:val="af2"/>
        </w:rPr>
        <w:br w:type="page"/>
      </w:r>
    </w:p>
    <w:p w:rsidR="00EA2DC8" w:rsidRDefault="00EA2DC8" w:rsidP="006D1B52">
      <w:pPr>
        <w:pStyle w:val="0"/>
      </w:pPr>
      <w:bookmarkStart w:id="121" w:name="_Toc351715950"/>
      <w:r>
        <w:lastRenderedPageBreak/>
        <w:t>Заключение</w:t>
      </w:r>
      <w:bookmarkEnd w:id="121"/>
    </w:p>
    <w:p w:rsidR="00EA2DC8" w:rsidRDefault="00EA2DC8" w:rsidP="0053523D">
      <w:pPr>
        <w:spacing w:after="0"/>
        <w:ind w:firstLine="709"/>
        <w:jc w:val="both"/>
        <w:rPr>
          <w:rStyle w:val="af2"/>
        </w:rPr>
      </w:pPr>
    </w:p>
    <w:p w:rsidR="00EA2DC8" w:rsidRDefault="00EA2DC8" w:rsidP="0053523D">
      <w:pPr>
        <w:spacing w:after="0"/>
        <w:ind w:firstLine="709"/>
        <w:jc w:val="both"/>
        <w:rPr>
          <w:rStyle w:val="af2"/>
        </w:rPr>
      </w:pPr>
    </w:p>
    <w:p w:rsidR="00EA2DC8" w:rsidRDefault="00EA2DC8">
      <w:pPr>
        <w:rPr>
          <w:rStyle w:val="af2"/>
        </w:rPr>
      </w:pPr>
      <w:r>
        <w:rPr>
          <w:rStyle w:val="af2"/>
        </w:rPr>
        <w:br w:type="page"/>
      </w:r>
    </w:p>
    <w:p w:rsidR="00EA2DC8" w:rsidRDefault="00EA2DC8" w:rsidP="006D1B52">
      <w:pPr>
        <w:pStyle w:val="0"/>
      </w:pPr>
      <w:bookmarkStart w:id="122" w:name="_Toc351715951"/>
      <w:r w:rsidRPr="00EA2DC8">
        <w:lastRenderedPageBreak/>
        <w:t>Список использованных источников</w:t>
      </w:r>
      <w:bookmarkEnd w:id="122"/>
    </w:p>
    <w:p w:rsidR="006A511B" w:rsidRPr="006A511B" w:rsidRDefault="006A511B" w:rsidP="00F658F8">
      <w:pPr>
        <w:pStyle w:val="af1"/>
        <w:rPr>
          <w:rStyle w:val="af2"/>
        </w:rPr>
      </w:pPr>
      <w:r w:rsidRPr="006A511B">
        <w:rPr>
          <w:rStyle w:val="af2"/>
        </w:rPr>
        <w:t>1</w:t>
      </w:r>
      <w:r>
        <w:rPr>
          <w:rStyle w:val="af2"/>
        </w:rPr>
        <w:t xml:space="preserve">. </w:t>
      </w:r>
      <w:r w:rsidRPr="006A511B">
        <w:rPr>
          <w:rStyle w:val="af2"/>
        </w:rPr>
        <w:t xml:space="preserve">Сидоров, Л. Н. Масс-спектральные термодинамические исследования / </w:t>
      </w:r>
    </w:p>
    <w:p w:rsidR="00706373" w:rsidRDefault="006A511B" w:rsidP="00F658F8">
      <w:pPr>
        <w:pStyle w:val="af1"/>
        <w:rPr>
          <w:rStyle w:val="af2"/>
        </w:rPr>
      </w:pPr>
      <w:r w:rsidRPr="006A511B">
        <w:rPr>
          <w:rStyle w:val="af2"/>
        </w:rPr>
        <w:t xml:space="preserve">Л. Н. Сидоров, М. В. Коробов, Л. В. Журавлева. – М.: Изд-во </w:t>
      </w:r>
      <w:proofErr w:type="spellStart"/>
      <w:r w:rsidRPr="006A511B">
        <w:rPr>
          <w:rStyle w:val="af2"/>
        </w:rPr>
        <w:t>Моск</w:t>
      </w:r>
      <w:proofErr w:type="spellEnd"/>
      <w:r w:rsidRPr="006A511B">
        <w:rPr>
          <w:rStyle w:val="af2"/>
        </w:rPr>
        <w:t>. ун-</w:t>
      </w:r>
      <w:r w:rsidRPr="00706373">
        <w:rPr>
          <w:rStyle w:val="af2"/>
        </w:rPr>
        <w:t>та, – 1985 г. – 208</w:t>
      </w:r>
      <w:r w:rsidRPr="006A511B">
        <w:rPr>
          <w:rStyle w:val="af2"/>
          <w:lang w:val="en-US"/>
        </w:rPr>
        <w:t>c</w:t>
      </w:r>
      <w:r w:rsidRPr="00706373">
        <w:rPr>
          <w:rStyle w:val="af2"/>
        </w:rPr>
        <w:t xml:space="preserve">. </w:t>
      </w:r>
      <w:r w:rsidRPr="00706373">
        <w:rPr>
          <w:rStyle w:val="af2"/>
        </w:rPr>
        <w:cr/>
      </w:r>
    </w:p>
    <w:p w:rsidR="006A511B" w:rsidRPr="006A511B" w:rsidRDefault="006A511B" w:rsidP="00F658F8">
      <w:pPr>
        <w:pStyle w:val="af1"/>
        <w:rPr>
          <w:rStyle w:val="af2"/>
        </w:rPr>
      </w:pPr>
      <w:r>
        <w:rPr>
          <w:rStyle w:val="af2"/>
        </w:rPr>
        <w:t>2. Шлыков, С.А. Масс-спектрометр на службе у физиков и химиков /</w:t>
      </w:r>
      <w:r w:rsidR="009A30A7">
        <w:rPr>
          <w:rStyle w:val="af2"/>
        </w:rPr>
        <w:t xml:space="preserve"> Шлыков С.А. </w:t>
      </w:r>
      <w:proofErr w:type="spellStart"/>
      <w:r w:rsidR="00706373">
        <w:rPr>
          <w:rStyle w:val="af2"/>
        </w:rPr>
        <w:t>Соросовский</w:t>
      </w:r>
      <w:proofErr w:type="spellEnd"/>
      <w:r w:rsidR="00706373">
        <w:rPr>
          <w:rStyle w:val="af2"/>
        </w:rPr>
        <w:t xml:space="preserve"> образовательный журнал – 2001</w:t>
      </w:r>
      <w:r w:rsidR="009A30A7">
        <w:rPr>
          <w:rStyle w:val="af2"/>
        </w:rPr>
        <w:t>.</w:t>
      </w:r>
      <w:r w:rsidR="00706373">
        <w:rPr>
          <w:rStyle w:val="af2"/>
        </w:rPr>
        <w:t xml:space="preserve"> –Т.7</w:t>
      </w:r>
      <w:r w:rsidR="009A30A7">
        <w:rPr>
          <w:rStyle w:val="af2"/>
        </w:rPr>
        <w:t>.</w:t>
      </w:r>
      <w:r w:rsidR="00706373">
        <w:rPr>
          <w:rStyle w:val="af2"/>
        </w:rPr>
        <w:t xml:space="preserve"> - № 7</w:t>
      </w:r>
      <w:r w:rsidR="009A30A7">
        <w:rPr>
          <w:rStyle w:val="af2"/>
        </w:rPr>
        <w:t>.</w:t>
      </w:r>
      <w:r w:rsidR="00706373">
        <w:rPr>
          <w:rStyle w:val="af2"/>
        </w:rPr>
        <w:t xml:space="preserve"> – </w:t>
      </w:r>
      <w:r w:rsidR="009A30A7">
        <w:rPr>
          <w:rStyle w:val="af2"/>
        </w:rPr>
        <w:t>С.</w:t>
      </w:r>
      <w:r w:rsidR="00706373">
        <w:rPr>
          <w:rStyle w:val="af2"/>
        </w:rPr>
        <w:t xml:space="preserve"> 60 - 65</w:t>
      </w:r>
    </w:p>
    <w:p w:rsidR="00EA2DC8" w:rsidRDefault="00EA2DC8" w:rsidP="00EA2DC8">
      <w:pPr>
        <w:spacing w:after="0"/>
        <w:ind w:firstLine="709"/>
        <w:jc w:val="both"/>
        <w:rPr>
          <w:rStyle w:val="af2"/>
        </w:rPr>
      </w:pPr>
    </w:p>
    <w:p w:rsidR="00EA2DC8" w:rsidRDefault="00EA2DC8">
      <w:pPr>
        <w:rPr>
          <w:rStyle w:val="af2"/>
        </w:rPr>
      </w:pPr>
      <w:r>
        <w:rPr>
          <w:rStyle w:val="af2"/>
        </w:rPr>
        <w:br w:type="page"/>
      </w:r>
    </w:p>
    <w:p w:rsidR="00281FA5" w:rsidRDefault="00EA2DC8" w:rsidP="006D1B52">
      <w:pPr>
        <w:pStyle w:val="0"/>
      </w:pPr>
      <w:bookmarkStart w:id="123" w:name="_Toc351715952"/>
      <w:r>
        <w:lastRenderedPageBreak/>
        <w:t>Приложение А</w:t>
      </w:r>
      <w:r w:rsidR="00281FA5">
        <w:t>. «»</w:t>
      </w:r>
      <w:bookmarkEnd w:id="123"/>
    </w:p>
    <w:p w:rsidR="00281FA5" w:rsidRDefault="00281FA5" w:rsidP="006A511B">
      <w:r>
        <w:br w:type="page"/>
      </w:r>
    </w:p>
    <w:p w:rsidR="00EA2DC8" w:rsidRPr="00EA2DC8" w:rsidRDefault="00EA2DC8" w:rsidP="00EA2DC8">
      <w:pPr>
        <w:spacing w:after="0"/>
        <w:ind w:firstLine="709"/>
        <w:jc w:val="both"/>
        <w:rPr>
          <w:rStyle w:val="af2"/>
        </w:rPr>
      </w:pPr>
    </w:p>
    <w:sectPr w:rsidR="00EA2DC8" w:rsidRPr="00EA2DC8" w:rsidSect="00CB12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F9E" w:rsidRDefault="00924F9E" w:rsidP="00CB12D6">
      <w:pPr>
        <w:spacing w:after="0" w:line="240" w:lineRule="auto"/>
      </w:pPr>
      <w:r>
        <w:separator/>
      </w:r>
    </w:p>
  </w:endnote>
  <w:endnote w:type="continuationSeparator" w:id="0">
    <w:p w:rsidR="00924F9E" w:rsidRDefault="00924F9E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6445154"/>
      <w:docPartObj>
        <w:docPartGallery w:val="Page Numbers (Bottom of Page)"/>
        <w:docPartUnique/>
      </w:docPartObj>
    </w:sdtPr>
    <w:sdtContent>
      <w:p w:rsidR="00A62041" w:rsidRDefault="006D640A">
        <w:pPr>
          <w:pStyle w:val="af6"/>
          <w:jc w:val="center"/>
        </w:pPr>
        <w:fldSimple w:instr="PAGE   \* MERGEFORMAT">
          <w:r w:rsidR="00F13F3E">
            <w:rPr>
              <w:noProof/>
            </w:rPr>
            <w:t>15</w:t>
          </w:r>
        </w:fldSimple>
      </w:p>
    </w:sdtContent>
  </w:sdt>
  <w:p w:rsidR="00A62041" w:rsidRDefault="00A62041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F9E" w:rsidRDefault="00924F9E" w:rsidP="00CB12D6">
      <w:pPr>
        <w:spacing w:after="0" w:line="240" w:lineRule="auto"/>
      </w:pPr>
      <w:r>
        <w:separator/>
      </w:r>
    </w:p>
  </w:footnote>
  <w:footnote w:type="continuationSeparator" w:id="0">
    <w:p w:rsidR="00924F9E" w:rsidRDefault="00924F9E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2238F4"/>
    <w:multiLevelType w:val="hybridMultilevel"/>
    <w:tmpl w:val="4ED0F8FA"/>
    <w:lvl w:ilvl="0" w:tplc="F1923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211B5"/>
    <w:multiLevelType w:val="hybridMultilevel"/>
    <w:tmpl w:val="6DE0ADF6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682361F"/>
    <w:multiLevelType w:val="hybridMultilevel"/>
    <w:tmpl w:val="EF54052C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C040DEE"/>
    <w:multiLevelType w:val="hybridMultilevel"/>
    <w:tmpl w:val="EDF22458"/>
    <w:lvl w:ilvl="0" w:tplc="3F287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175524"/>
    <w:multiLevelType w:val="hybridMultilevel"/>
    <w:tmpl w:val="FF5AB8B0"/>
    <w:lvl w:ilvl="0" w:tplc="F19233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153818"/>
    <w:multiLevelType w:val="hybridMultilevel"/>
    <w:tmpl w:val="86D2C0FA"/>
    <w:lvl w:ilvl="0" w:tplc="C4546E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4572D"/>
    <w:multiLevelType w:val="hybridMultilevel"/>
    <w:tmpl w:val="267E061C"/>
    <w:lvl w:ilvl="0" w:tplc="F1923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A6EF8"/>
    <w:multiLevelType w:val="hybridMultilevel"/>
    <w:tmpl w:val="C432256A"/>
    <w:lvl w:ilvl="0" w:tplc="6AD03D68">
      <w:start w:val="5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2406443"/>
    <w:multiLevelType w:val="hybridMultilevel"/>
    <w:tmpl w:val="64687BC6"/>
    <w:lvl w:ilvl="0" w:tplc="F1923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4794F"/>
    <w:multiLevelType w:val="hybridMultilevel"/>
    <w:tmpl w:val="4ADC6C1A"/>
    <w:lvl w:ilvl="0" w:tplc="F192336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8202929"/>
    <w:multiLevelType w:val="hybridMultilevel"/>
    <w:tmpl w:val="A69E63A4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>
    <w:nsid w:val="4CBA5298"/>
    <w:multiLevelType w:val="hybridMultilevel"/>
    <w:tmpl w:val="9BEC2CA4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2FA0D5E"/>
    <w:multiLevelType w:val="hybridMultilevel"/>
    <w:tmpl w:val="56DCC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9F6CC5"/>
    <w:multiLevelType w:val="hybridMultilevel"/>
    <w:tmpl w:val="3FF4EF16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8">
    <w:nsid w:val="5B063F63"/>
    <w:multiLevelType w:val="hybridMultilevel"/>
    <w:tmpl w:val="ED268C62"/>
    <w:lvl w:ilvl="0" w:tplc="92A2C8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DC935C3"/>
    <w:multiLevelType w:val="hybridMultilevel"/>
    <w:tmpl w:val="BB3C67F8"/>
    <w:lvl w:ilvl="0" w:tplc="990E3FA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535209"/>
    <w:multiLevelType w:val="hybridMultilevel"/>
    <w:tmpl w:val="C45A459A"/>
    <w:lvl w:ilvl="0" w:tplc="02723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70CE3"/>
    <w:multiLevelType w:val="hybridMultilevel"/>
    <w:tmpl w:val="1AA0C14E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3AF761C"/>
    <w:multiLevelType w:val="multilevel"/>
    <w:tmpl w:val="B0BEF7D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684B5592"/>
    <w:multiLevelType w:val="hybridMultilevel"/>
    <w:tmpl w:val="C3900A72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B754383"/>
    <w:multiLevelType w:val="hybridMultilevel"/>
    <w:tmpl w:val="6F044CA4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>
    <w:nsid w:val="6E41719A"/>
    <w:multiLevelType w:val="hybridMultilevel"/>
    <w:tmpl w:val="4EBE2EA8"/>
    <w:lvl w:ilvl="0" w:tplc="0540B00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823253C"/>
    <w:multiLevelType w:val="hybridMultilevel"/>
    <w:tmpl w:val="4ECEBCF4"/>
    <w:lvl w:ilvl="0" w:tplc="F19233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CF7980"/>
    <w:multiLevelType w:val="hybridMultilevel"/>
    <w:tmpl w:val="FF0AB20E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8">
    <w:nsid w:val="7AD340AE"/>
    <w:multiLevelType w:val="hybridMultilevel"/>
    <w:tmpl w:val="417A6996"/>
    <w:lvl w:ilvl="0" w:tplc="F192336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1"/>
  </w:num>
  <w:num w:numId="5">
    <w:abstractNumId w:val="10"/>
  </w:num>
  <w:num w:numId="6">
    <w:abstractNumId w:val="12"/>
  </w:num>
  <w:num w:numId="7">
    <w:abstractNumId w:val="9"/>
  </w:num>
  <w:num w:numId="8">
    <w:abstractNumId w:val="20"/>
  </w:num>
  <w:num w:numId="9">
    <w:abstractNumId w:val="11"/>
  </w:num>
  <w:num w:numId="10">
    <w:abstractNumId w:val="22"/>
  </w:num>
  <w:num w:numId="11">
    <w:abstractNumId w:val="28"/>
  </w:num>
  <w:num w:numId="12">
    <w:abstractNumId w:val="23"/>
  </w:num>
  <w:num w:numId="13">
    <w:abstractNumId w:val="14"/>
  </w:num>
  <w:num w:numId="14">
    <w:abstractNumId w:val="19"/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6">
    <w:abstractNumId w:val="3"/>
  </w:num>
  <w:num w:numId="17">
    <w:abstractNumId w:val="25"/>
  </w:num>
  <w:num w:numId="18">
    <w:abstractNumId w:val="6"/>
  </w:num>
  <w:num w:numId="19">
    <w:abstractNumId w:val="18"/>
  </w:num>
  <w:num w:numId="20">
    <w:abstractNumId w:val="4"/>
  </w:num>
  <w:num w:numId="21">
    <w:abstractNumId w:val="26"/>
  </w:num>
  <w:num w:numId="22">
    <w:abstractNumId w:val="5"/>
  </w:num>
  <w:num w:numId="23">
    <w:abstractNumId w:val="2"/>
  </w:num>
  <w:num w:numId="24">
    <w:abstractNumId w:val="21"/>
  </w:num>
  <w:num w:numId="25">
    <w:abstractNumId w:val="7"/>
  </w:num>
  <w:num w:numId="26">
    <w:abstractNumId w:val="27"/>
  </w:num>
  <w:num w:numId="27">
    <w:abstractNumId w:val="16"/>
  </w:num>
  <w:num w:numId="28">
    <w:abstractNumId w:val="13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2AA"/>
    <w:rsid w:val="000122AA"/>
    <w:rsid w:val="00032834"/>
    <w:rsid w:val="00046770"/>
    <w:rsid w:val="000740A9"/>
    <w:rsid w:val="000768BE"/>
    <w:rsid w:val="00081CD8"/>
    <w:rsid w:val="0009799F"/>
    <w:rsid w:val="000B11DC"/>
    <w:rsid w:val="000E4CD9"/>
    <w:rsid w:val="00103E1E"/>
    <w:rsid w:val="001050C8"/>
    <w:rsid w:val="00162AFA"/>
    <w:rsid w:val="00186F6C"/>
    <w:rsid w:val="00187413"/>
    <w:rsid w:val="00191A89"/>
    <w:rsid w:val="00195D2E"/>
    <w:rsid w:val="001A51C7"/>
    <w:rsid w:val="001C36E5"/>
    <w:rsid w:val="001C5917"/>
    <w:rsid w:val="001E6324"/>
    <w:rsid w:val="001E772E"/>
    <w:rsid w:val="00201AA8"/>
    <w:rsid w:val="00203D82"/>
    <w:rsid w:val="00225F02"/>
    <w:rsid w:val="00254B75"/>
    <w:rsid w:val="002648C8"/>
    <w:rsid w:val="00265FBC"/>
    <w:rsid w:val="00281FA5"/>
    <w:rsid w:val="00282F07"/>
    <w:rsid w:val="00291999"/>
    <w:rsid w:val="002B4D04"/>
    <w:rsid w:val="002E063B"/>
    <w:rsid w:val="002E32A8"/>
    <w:rsid w:val="002F3D87"/>
    <w:rsid w:val="002F6978"/>
    <w:rsid w:val="00317359"/>
    <w:rsid w:val="0034061F"/>
    <w:rsid w:val="00343F7C"/>
    <w:rsid w:val="00362328"/>
    <w:rsid w:val="003656B5"/>
    <w:rsid w:val="0036781D"/>
    <w:rsid w:val="003921B9"/>
    <w:rsid w:val="003A6F94"/>
    <w:rsid w:val="003E4D11"/>
    <w:rsid w:val="003F69A1"/>
    <w:rsid w:val="00430C78"/>
    <w:rsid w:val="004670AF"/>
    <w:rsid w:val="004B47F7"/>
    <w:rsid w:val="004B56D7"/>
    <w:rsid w:val="004B65D1"/>
    <w:rsid w:val="004D0B23"/>
    <w:rsid w:val="004D7EA7"/>
    <w:rsid w:val="005136F9"/>
    <w:rsid w:val="00523090"/>
    <w:rsid w:val="005262E9"/>
    <w:rsid w:val="0053523D"/>
    <w:rsid w:val="00543D18"/>
    <w:rsid w:val="00543F34"/>
    <w:rsid w:val="005910B6"/>
    <w:rsid w:val="005D5456"/>
    <w:rsid w:val="005E3965"/>
    <w:rsid w:val="005E4758"/>
    <w:rsid w:val="005E48CC"/>
    <w:rsid w:val="005E7268"/>
    <w:rsid w:val="005F1A24"/>
    <w:rsid w:val="005F704F"/>
    <w:rsid w:val="006011F9"/>
    <w:rsid w:val="00605D5D"/>
    <w:rsid w:val="00623E5A"/>
    <w:rsid w:val="00643870"/>
    <w:rsid w:val="00645D98"/>
    <w:rsid w:val="00660295"/>
    <w:rsid w:val="0067769C"/>
    <w:rsid w:val="0068331D"/>
    <w:rsid w:val="006947C5"/>
    <w:rsid w:val="006A511B"/>
    <w:rsid w:val="006C33FC"/>
    <w:rsid w:val="006C52EA"/>
    <w:rsid w:val="006C73BE"/>
    <w:rsid w:val="006D1B52"/>
    <w:rsid w:val="006D640A"/>
    <w:rsid w:val="006D6FA0"/>
    <w:rsid w:val="00706373"/>
    <w:rsid w:val="007107A2"/>
    <w:rsid w:val="0074000F"/>
    <w:rsid w:val="00742421"/>
    <w:rsid w:val="007508D4"/>
    <w:rsid w:val="00770D28"/>
    <w:rsid w:val="00771418"/>
    <w:rsid w:val="007737A5"/>
    <w:rsid w:val="0077658A"/>
    <w:rsid w:val="00792CDB"/>
    <w:rsid w:val="007C7809"/>
    <w:rsid w:val="007D5937"/>
    <w:rsid w:val="007E2EB3"/>
    <w:rsid w:val="007F7B60"/>
    <w:rsid w:val="0084440C"/>
    <w:rsid w:val="00851C23"/>
    <w:rsid w:val="008745F5"/>
    <w:rsid w:val="00877368"/>
    <w:rsid w:val="008C29CC"/>
    <w:rsid w:val="008D3A4B"/>
    <w:rsid w:val="00901082"/>
    <w:rsid w:val="00912484"/>
    <w:rsid w:val="00924F9E"/>
    <w:rsid w:val="00945036"/>
    <w:rsid w:val="00970FB9"/>
    <w:rsid w:val="009A30A7"/>
    <w:rsid w:val="009A65FB"/>
    <w:rsid w:val="009B5069"/>
    <w:rsid w:val="009D13B8"/>
    <w:rsid w:val="00A00FD9"/>
    <w:rsid w:val="00A1325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74A7C"/>
    <w:rsid w:val="00A939EC"/>
    <w:rsid w:val="00A9522C"/>
    <w:rsid w:val="00AA6181"/>
    <w:rsid w:val="00AB0D0C"/>
    <w:rsid w:val="00AC1FC1"/>
    <w:rsid w:val="00AD08C7"/>
    <w:rsid w:val="00B13894"/>
    <w:rsid w:val="00B15DE6"/>
    <w:rsid w:val="00B203B8"/>
    <w:rsid w:val="00B21F1B"/>
    <w:rsid w:val="00B22676"/>
    <w:rsid w:val="00B44AEC"/>
    <w:rsid w:val="00B46CF6"/>
    <w:rsid w:val="00B70B25"/>
    <w:rsid w:val="00B80C92"/>
    <w:rsid w:val="00B92255"/>
    <w:rsid w:val="00BB3E4F"/>
    <w:rsid w:val="00C60AE6"/>
    <w:rsid w:val="00C70730"/>
    <w:rsid w:val="00C70BD8"/>
    <w:rsid w:val="00C940B6"/>
    <w:rsid w:val="00CB12D6"/>
    <w:rsid w:val="00CC1F34"/>
    <w:rsid w:val="00CC5CE6"/>
    <w:rsid w:val="00CD51F2"/>
    <w:rsid w:val="00CE7D33"/>
    <w:rsid w:val="00CF0686"/>
    <w:rsid w:val="00D037E3"/>
    <w:rsid w:val="00D0605E"/>
    <w:rsid w:val="00D30B9F"/>
    <w:rsid w:val="00D5334A"/>
    <w:rsid w:val="00D86956"/>
    <w:rsid w:val="00D95BA3"/>
    <w:rsid w:val="00DA4776"/>
    <w:rsid w:val="00DB5577"/>
    <w:rsid w:val="00DF2184"/>
    <w:rsid w:val="00DF53F7"/>
    <w:rsid w:val="00DF634B"/>
    <w:rsid w:val="00E14971"/>
    <w:rsid w:val="00E70F0C"/>
    <w:rsid w:val="00EA2DC8"/>
    <w:rsid w:val="00EA7428"/>
    <w:rsid w:val="00EE0C9D"/>
    <w:rsid w:val="00EE133D"/>
    <w:rsid w:val="00F01891"/>
    <w:rsid w:val="00F115C3"/>
    <w:rsid w:val="00F13F3E"/>
    <w:rsid w:val="00F2479B"/>
    <w:rsid w:val="00F26ACF"/>
    <w:rsid w:val="00F312AD"/>
    <w:rsid w:val="00F55076"/>
    <w:rsid w:val="00F658F8"/>
    <w:rsid w:val="00F731E1"/>
    <w:rsid w:val="00FA70FF"/>
    <w:rsid w:val="00FD3A2D"/>
    <w:rsid w:val="00FE4D0A"/>
    <w:rsid w:val="00FE66AA"/>
    <w:rsid w:val="00FE7174"/>
    <w:rsid w:val="00FF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1">
    <w:name w:val="Normal"/>
    <w:rsid w:val="004D0B23"/>
  </w:style>
  <w:style w:type="paragraph" w:styleId="1">
    <w:name w:val="heading 1"/>
    <w:basedOn w:val="a1"/>
    <w:next w:val="a1"/>
    <w:link w:val="10"/>
    <w:uiPriority w:val="9"/>
    <w:rsid w:val="00282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F3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C70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DF6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43D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E70F0C"/>
    <w:pPr>
      <w:ind w:left="720"/>
      <w:contextualSpacing/>
    </w:pPr>
  </w:style>
  <w:style w:type="character" w:customStyle="1" w:styleId="apple-converted-space">
    <w:name w:val="apple-converted-space"/>
    <w:basedOn w:val="a2"/>
    <w:rsid w:val="00D86956"/>
  </w:style>
  <w:style w:type="character" w:styleId="a7">
    <w:name w:val="Hyperlink"/>
    <w:basedOn w:val="a2"/>
    <w:uiPriority w:val="99"/>
    <w:unhideWhenUsed/>
    <w:rsid w:val="00D86956"/>
    <w:rPr>
      <w:color w:val="0000FF"/>
      <w:u w:val="single"/>
    </w:rPr>
  </w:style>
  <w:style w:type="character" w:styleId="a8">
    <w:name w:val="annotation reference"/>
    <w:basedOn w:val="a2"/>
    <w:uiPriority w:val="99"/>
    <w:semiHidden/>
    <w:unhideWhenUsed/>
    <w:rsid w:val="00FE4D0A"/>
    <w:rPr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FE4D0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E4D0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E4D0A"/>
    <w:rPr>
      <w:b/>
      <w:bCs/>
      <w:sz w:val="20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">
    <w:name w:val="caption"/>
    <w:basedOn w:val="a1"/>
    <w:next w:val="a1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0">
    <w:name w:val="No Spacing"/>
    <w:uiPriority w:val="1"/>
    <w:rsid w:val="00DF53F7"/>
    <w:pPr>
      <w:spacing w:after="0" w:line="240" w:lineRule="auto"/>
    </w:pPr>
  </w:style>
  <w:style w:type="paragraph" w:customStyle="1" w:styleId="af1">
    <w:name w:val="обычныйМ"/>
    <w:basedOn w:val="a1"/>
    <w:link w:val="af2"/>
    <w:qFormat/>
    <w:rsid w:val="00F658F8"/>
    <w:pPr>
      <w:spacing w:after="0"/>
      <w:ind w:firstLine="709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character" w:customStyle="1" w:styleId="af2">
    <w:name w:val="обычныйМ Знак"/>
    <w:basedOn w:val="a2"/>
    <w:link w:val="af1"/>
    <w:rsid w:val="00F658F8"/>
    <w:rPr>
      <w:rFonts w:ascii="Times New Roman" w:hAnsi="Times New Roman" w:cs="Times New Roman"/>
      <w:color w:val="28211B"/>
      <w:sz w:val="24"/>
      <w:szCs w:val="28"/>
    </w:rPr>
  </w:style>
  <w:style w:type="character" w:customStyle="1" w:styleId="10">
    <w:name w:val="Заголовок 1 Знак"/>
    <w:basedOn w:val="a2"/>
    <w:link w:val="1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0">
    <w:name w:val="0 Заголовок"/>
    <w:basedOn w:val="1"/>
    <w:link w:val="00"/>
    <w:autoRedefine/>
    <w:qFormat/>
    <w:rsid w:val="006D1B52"/>
    <w:pPr>
      <w:spacing w:before="0" w:after="240"/>
      <w:jc w:val="center"/>
    </w:pPr>
    <w:rPr>
      <w:rFonts w:ascii="Times New Roman" w:hAnsi="Times New Roman"/>
      <w:caps/>
      <w:color w:val="000000" w:themeColor="text1"/>
    </w:rPr>
  </w:style>
  <w:style w:type="paragraph" w:styleId="af3">
    <w:name w:val="TOC Heading"/>
    <w:basedOn w:val="1"/>
    <w:next w:val="a1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character" w:customStyle="1" w:styleId="00">
    <w:name w:val="0 Заголовок Знак"/>
    <w:basedOn w:val="10"/>
    <w:link w:val="0"/>
    <w:rsid w:val="006D1B52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0">
    <w:name w:val="Заголовок 2 Знак"/>
    <w:basedOn w:val="a2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0">
    <w:name w:val="1.1 Заголовок"/>
    <w:basedOn w:val="2"/>
    <w:link w:val="111"/>
    <w:autoRedefine/>
    <w:qFormat/>
    <w:rsid w:val="005262E9"/>
    <w:pPr>
      <w:spacing w:before="0" w:after="240"/>
      <w:ind w:left="1134" w:hanging="425"/>
    </w:pPr>
    <w:rPr>
      <w:rFonts w:ascii="Times New Roman" w:hAnsi="Times New Roman"/>
      <w:color w:val="000000" w:themeColor="text1"/>
      <w:sz w:val="30"/>
      <w:shd w:val="clear" w:color="auto" w:fill="FFFFF0"/>
    </w:rPr>
  </w:style>
  <w:style w:type="paragraph" w:styleId="af4">
    <w:name w:val="Body Text"/>
    <w:basedOn w:val="a1"/>
    <w:link w:val="af5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">
    <w:name w:val="1.1 Заголовок Знак"/>
    <w:basedOn w:val="20"/>
    <w:link w:val="110"/>
    <w:rsid w:val="005262E9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character" w:customStyle="1" w:styleId="af5">
    <w:name w:val="Основной текст Знак"/>
    <w:basedOn w:val="a2"/>
    <w:link w:val="af4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footer"/>
    <w:basedOn w:val="a1"/>
    <w:link w:val="af7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Нижний колонтитул Знак"/>
    <w:basedOn w:val="a2"/>
    <w:link w:val="af6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F704F"/>
    <w:pPr>
      <w:spacing w:after="100"/>
      <w:ind w:left="220"/>
    </w:pPr>
  </w:style>
  <w:style w:type="paragraph" w:styleId="af8">
    <w:name w:val="header"/>
    <w:basedOn w:val="a1"/>
    <w:link w:val="af9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CB12D6"/>
  </w:style>
  <w:style w:type="character" w:customStyle="1" w:styleId="30">
    <w:name w:val="Заголовок 3 Знак"/>
    <w:basedOn w:val="a2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10">
    <w:name w:val="1.1.1 Заголовок"/>
    <w:basedOn w:val="3"/>
    <w:link w:val="1111"/>
    <w:qFormat/>
    <w:rsid w:val="009A30A7"/>
    <w:pPr>
      <w:spacing w:before="240" w:after="120"/>
      <w:ind w:left="1418" w:hanging="709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1110">
    <w:name w:val="1.1.1.1 Заголовок"/>
    <w:basedOn w:val="afa"/>
    <w:link w:val="11111"/>
    <w:qFormat/>
    <w:rsid w:val="00CF0686"/>
    <w:pPr>
      <w:ind w:left="709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1111">
    <w:name w:val="1.1.1 Заголовок Знак"/>
    <w:basedOn w:val="30"/>
    <w:link w:val="1110"/>
    <w:rsid w:val="009A30A7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fb">
    <w:name w:val="Strong"/>
    <w:basedOn w:val="a2"/>
    <w:uiPriority w:val="22"/>
    <w:rsid w:val="00912484"/>
    <w:rPr>
      <w:b/>
      <w:bCs/>
    </w:rPr>
  </w:style>
  <w:style w:type="character" w:customStyle="1" w:styleId="11111">
    <w:name w:val="1.1.1.1 Заголовок Знак"/>
    <w:basedOn w:val="30"/>
    <w:link w:val="11110"/>
    <w:rsid w:val="00CF0686"/>
    <w:rPr>
      <w:rFonts w:ascii="Times New Roman" w:eastAsiaTheme="minorEastAsia" w:hAnsi="Times New Roman" w:cs="Times New Roman"/>
      <w:color w:val="000000" w:themeColor="text1"/>
      <w:spacing w:val="15"/>
      <w:sz w:val="24"/>
      <w:szCs w:val="24"/>
    </w:rPr>
  </w:style>
  <w:style w:type="paragraph" w:customStyle="1" w:styleId="12">
    <w:name w:val="Обычный1"/>
    <w:basedOn w:val="a1"/>
    <w:link w:val="CharChar"/>
    <w:rsid w:val="0091248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2"/>
    <w:link w:val="12"/>
    <w:rsid w:val="009124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f1"/>
    <w:link w:val="afc"/>
    <w:qFormat/>
    <w:rsid w:val="0067769C"/>
    <w:pPr>
      <w:numPr>
        <w:numId w:val="16"/>
      </w:numPr>
    </w:pPr>
  </w:style>
  <w:style w:type="paragraph" w:customStyle="1" w:styleId="afd">
    <w:name w:val="Текст таблиц"/>
    <w:basedOn w:val="af1"/>
    <w:autoRedefine/>
    <w:qFormat/>
    <w:rsid w:val="00543D18"/>
    <w:pPr>
      <w:ind w:firstLine="0"/>
      <w:jc w:val="center"/>
    </w:pPr>
    <w:rPr>
      <w:szCs w:val="24"/>
    </w:rPr>
  </w:style>
  <w:style w:type="character" w:customStyle="1" w:styleId="afc">
    <w:name w:val="СписокНенумерованный Знак"/>
    <w:basedOn w:val="af2"/>
    <w:link w:val="a"/>
    <w:rsid w:val="0067769C"/>
    <w:rPr>
      <w:rFonts w:ascii="Times New Roman" w:hAnsi="Times New Roman" w:cs="Times New Roman"/>
      <w:color w:val="28211B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5"/>
    <w:link w:val="afe"/>
    <w:qFormat/>
    <w:rsid w:val="00A00FD9"/>
    <w:pPr>
      <w:numPr>
        <w:numId w:val="3"/>
      </w:numPr>
      <w:spacing w:after="0"/>
      <w:ind w:left="1638" w:hanging="425"/>
      <w:jc w:val="both"/>
    </w:pPr>
    <w:rPr>
      <w:rFonts w:ascii="Times New Roman" w:hAnsi="Times New Roman" w:cs="Times New Roman"/>
      <w:sz w:val="24"/>
      <w:szCs w:val="28"/>
      <w:shd w:val="clear" w:color="auto" w:fill="FFFFF0"/>
    </w:rPr>
  </w:style>
  <w:style w:type="character" w:customStyle="1" w:styleId="a6">
    <w:name w:val="Абзац списка Знак"/>
    <w:basedOn w:val="a2"/>
    <w:link w:val="a5"/>
    <w:uiPriority w:val="34"/>
    <w:rsid w:val="00081CD8"/>
  </w:style>
  <w:style w:type="character" w:customStyle="1" w:styleId="afe">
    <w:name w:val="Ненумерованный список Знак"/>
    <w:basedOn w:val="a6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f">
    <w:name w:val="Body Text Indent"/>
    <w:basedOn w:val="a1"/>
    <w:link w:val="aff0"/>
    <w:uiPriority w:val="99"/>
    <w:semiHidden/>
    <w:unhideWhenUsed/>
    <w:rsid w:val="00C60AE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uiPriority w:val="99"/>
    <w:semiHidden/>
    <w:rsid w:val="00C60AE6"/>
  </w:style>
  <w:style w:type="paragraph" w:styleId="aff1">
    <w:name w:val="Normal (Web)"/>
    <w:basedOn w:val="a1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toc 8"/>
    <w:basedOn w:val="a1"/>
    <w:next w:val="a1"/>
    <w:autoRedefine/>
    <w:uiPriority w:val="39"/>
    <w:semiHidden/>
    <w:unhideWhenUsed/>
    <w:rsid w:val="004B65D1"/>
    <w:pPr>
      <w:spacing w:after="100"/>
      <w:ind w:left="1540"/>
    </w:pPr>
  </w:style>
  <w:style w:type="character" w:styleId="aff2">
    <w:name w:val="FollowedHyperlink"/>
    <w:basedOn w:val="a2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a">
    <w:name w:val="Subtitle"/>
    <w:basedOn w:val="a1"/>
    <w:next w:val="a1"/>
    <w:link w:val="aff3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3">
    <w:name w:val="Подзаголовок Знак"/>
    <w:basedOn w:val="a2"/>
    <w:link w:val="afa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4">
    <w:name w:val="Комментарии"/>
    <w:basedOn w:val="12"/>
    <w:link w:val="CharChar0"/>
    <w:rsid w:val="00A9522C"/>
    <w:rPr>
      <w:color w:val="FF9900"/>
    </w:rPr>
  </w:style>
  <w:style w:type="character" w:customStyle="1" w:styleId="CharChar0">
    <w:name w:val="Комментарии Char Char"/>
    <w:basedOn w:val="CharChar"/>
    <w:link w:val="aff4"/>
    <w:rsid w:val="00A9522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5">
    <w:name w:val="Рисунок"/>
    <w:basedOn w:val="12"/>
    <w:next w:val="12"/>
    <w:rsid w:val="005262E9"/>
    <w:pPr>
      <w:keepNext/>
      <w:ind w:firstLine="0"/>
      <w:jc w:val="center"/>
    </w:pPr>
  </w:style>
  <w:style w:type="table" w:styleId="aff6">
    <w:name w:val="Table Grid"/>
    <w:basedOn w:val="a3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1">
    <w:name w:val="Normal"/>
  </w:style>
  <w:style w:type="paragraph" w:styleId="1">
    <w:name w:val="heading 1"/>
    <w:basedOn w:val="a1"/>
    <w:next w:val="a1"/>
    <w:link w:val="10"/>
    <w:uiPriority w:val="9"/>
    <w:rsid w:val="00282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F3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C70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DF6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43D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E70F0C"/>
    <w:pPr>
      <w:ind w:left="720"/>
      <w:contextualSpacing/>
    </w:pPr>
  </w:style>
  <w:style w:type="character" w:customStyle="1" w:styleId="apple-converted-space">
    <w:name w:val="apple-converted-space"/>
    <w:basedOn w:val="a2"/>
    <w:rsid w:val="00D86956"/>
  </w:style>
  <w:style w:type="character" w:styleId="a7">
    <w:name w:val="Hyperlink"/>
    <w:basedOn w:val="a2"/>
    <w:uiPriority w:val="99"/>
    <w:unhideWhenUsed/>
    <w:rsid w:val="00D86956"/>
    <w:rPr>
      <w:color w:val="0000FF"/>
      <w:u w:val="single"/>
    </w:rPr>
  </w:style>
  <w:style w:type="character" w:styleId="a8">
    <w:name w:val="annotation reference"/>
    <w:basedOn w:val="a2"/>
    <w:uiPriority w:val="99"/>
    <w:semiHidden/>
    <w:unhideWhenUsed/>
    <w:rsid w:val="00FE4D0A"/>
    <w:rPr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FE4D0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E4D0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E4D0A"/>
    <w:rPr>
      <w:b/>
      <w:bCs/>
      <w:sz w:val="20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">
    <w:name w:val="caption"/>
    <w:basedOn w:val="a1"/>
    <w:next w:val="a1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0">
    <w:name w:val="No Spacing"/>
    <w:uiPriority w:val="1"/>
    <w:rsid w:val="00DF53F7"/>
    <w:pPr>
      <w:spacing w:after="0" w:line="240" w:lineRule="auto"/>
    </w:pPr>
  </w:style>
  <w:style w:type="paragraph" w:customStyle="1" w:styleId="af1">
    <w:name w:val="обычныйМ"/>
    <w:basedOn w:val="a1"/>
    <w:link w:val="af2"/>
    <w:qFormat/>
    <w:rsid w:val="00F658F8"/>
    <w:pPr>
      <w:spacing w:after="0"/>
      <w:ind w:firstLine="709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character" w:customStyle="1" w:styleId="af2">
    <w:name w:val="обычныйМ Знак"/>
    <w:basedOn w:val="a2"/>
    <w:link w:val="af1"/>
    <w:rsid w:val="00F658F8"/>
    <w:rPr>
      <w:rFonts w:ascii="Times New Roman" w:hAnsi="Times New Roman" w:cs="Times New Roman"/>
      <w:color w:val="28211B"/>
      <w:sz w:val="24"/>
      <w:szCs w:val="28"/>
    </w:rPr>
  </w:style>
  <w:style w:type="character" w:customStyle="1" w:styleId="10">
    <w:name w:val="Заголовок 1 Знак"/>
    <w:basedOn w:val="a2"/>
    <w:link w:val="1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0">
    <w:name w:val="0 Заголовок"/>
    <w:basedOn w:val="1"/>
    <w:link w:val="00"/>
    <w:autoRedefine/>
    <w:qFormat/>
    <w:rsid w:val="006D1B52"/>
    <w:pPr>
      <w:spacing w:before="0" w:after="240"/>
      <w:jc w:val="center"/>
    </w:pPr>
    <w:rPr>
      <w:rFonts w:ascii="Times New Roman" w:hAnsi="Times New Roman"/>
      <w:caps/>
      <w:color w:val="000000" w:themeColor="text1"/>
    </w:rPr>
  </w:style>
  <w:style w:type="paragraph" w:styleId="af3">
    <w:name w:val="TOC Heading"/>
    <w:basedOn w:val="1"/>
    <w:next w:val="a1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character" w:customStyle="1" w:styleId="00">
    <w:name w:val="0 Заголовок Знак"/>
    <w:basedOn w:val="10"/>
    <w:link w:val="0"/>
    <w:rsid w:val="006D1B52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0">
    <w:name w:val="Заголовок 2 Знак"/>
    <w:basedOn w:val="a2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0">
    <w:name w:val="1.1 Заголовок"/>
    <w:basedOn w:val="2"/>
    <w:link w:val="111"/>
    <w:autoRedefine/>
    <w:qFormat/>
    <w:rsid w:val="005262E9"/>
    <w:pPr>
      <w:spacing w:before="0" w:after="240"/>
      <w:ind w:left="1134" w:hanging="425"/>
    </w:pPr>
    <w:rPr>
      <w:rFonts w:ascii="Times New Roman" w:hAnsi="Times New Roman"/>
      <w:color w:val="000000" w:themeColor="text1"/>
      <w:sz w:val="30"/>
      <w:shd w:val="clear" w:color="auto" w:fill="FFFFF0"/>
    </w:rPr>
  </w:style>
  <w:style w:type="paragraph" w:styleId="af4">
    <w:name w:val="Body Text"/>
    <w:basedOn w:val="a1"/>
    <w:link w:val="af5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">
    <w:name w:val="1.1 Заголовок Знак"/>
    <w:basedOn w:val="20"/>
    <w:link w:val="110"/>
    <w:rsid w:val="005262E9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character" w:customStyle="1" w:styleId="af5">
    <w:name w:val="Основной текст Знак"/>
    <w:basedOn w:val="a2"/>
    <w:link w:val="af4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footer"/>
    <w:basedOn w:val="a1"/>
    <w:link w:val="af7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Нижний колонтитул Знак"/>
    <w:basedOn w:val="a2"/>
    <w:link w:val="af6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F704F"/>
    <w:pPr>
      <w:spacing w:after="100"/>
      <w:ind w:left="220"/>
    </w:pPr>
  </w:style>
  <w:style w:type="paragraph" w:styleId="af8">
    <w:name w:val="header"/>
    <w:basedOn w:val="a1"/>
    <w:link w:val="af9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CB12D6"/>
  </w:style>
  <w:style w:type="character" w:customStyle="1" w:styleId="30">
    <w:name w:val="Заголовок 3 Знак"/>
    <w:basedOn w:val="a2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10">
    <w:name w:val="1.1.1 Заголовок"/>
    <w:basedOn w:val="3"/>
    <w:link w:val="1111"/>
    <w:qFormat/>
    <w:rsid w:val="009A30A7"/>
    <w:pPr>
      <w:spacing w:before="240" w:after="120"/>
      <w:ind w:left="1418" w:hanging="709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1110">
    <w:name w:val="1.1.1.1 Заголовок"/>
    <w:basedOn w:val="afa"/>
    <w:link w:val="11111"/>
    <w:qFormat/>
    <w:rsid w:val="00CF0686"/>
    <w:pPr>
      <w:ind w:left="709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1111">
    <w:name w:val="1.1.1 Заголовок Знак"/>
    <w:basedOn w:val="30"/>
    <w:link w:val="1110"/>
    <w:rsid w:val="009A30A7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fb">
    <w:name w:val="Strong"/>
    <w:basedOn w:val="a2"/>
    <w:uiPriority w:val="22"/>
    <w:rsid w:val="00912484"/>
    <w:rPr>
      <w:b/>
      <w:bCs/>
    </w:rPr>
  </w:style>
  <w:style w:type="character" w:customStyle="1" w:styleId="11111">
    <w:name w:val="1.1.1.1 Заголовок Знак"/>
    <w:basedOn w:val="30"/>
    <w:link w:val="11110"/>
    <w:rsid w:val="00CF0686"/>
    <w:rPr>
      <w:rFonts w:ascii="Times New Roman" w:eastAsiaTheme="minorEastAsia" w:hAnsi="Times New Roman" w:cs="Times New Roman"/>
      <w:color w:val="000000" w:themeColor="text1"/>
      <w:spacing w:val="15"/>
      <w:sz w:val="24"/>
      <w:szCs w:val="24"/>
    </w:rPr>
  </w:style>
  <w:style w:type="paragraph" w:customStyle="1" w:styleId="12">
    <w:name w:val="Обычный1"/>
    <w:basedOn w:val="a1"/>
    <w:link w:val="CharChar"/>
    <w:rsid w:val="0091248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2"/>
    <w:link w:val="12"/>
    <w:rsid w:val="009124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f1"/>
    <w:link w:val="afc"/>
    <w:qFormat/>
    <w:rsid w:val="0067769C"/>
    <w:pPr>
      <w:numPr>
        <w:numId w:val="16"/>
      </w:numPr>
    </w:pPr>
  </w:style>
  <w:style w:type="paragraph" w:customStyle="1" w:styleId="afd">
    <w:name w:val="Текст таблиц"/>
    <w:basedOn w:val="af1"/>
    <w:autoRedefine/>
    <w:qFormat/>
    <w:rsid w:val="00543D18"/>
    <w:pPr>
      <w:ind w:firstLine="0"/>
      <w:jc w:val="center"/>
    </w:pPr>
    <w:rPr>
      <w:szCs w:val="24"/>
    </w:rPr>
  </w:style>
  <w:style w:type="character" w:customStyle="1" w:styleId="afc">
    <w:name w:val="СписокНенумерованный Знак"/>
    <w:basedOn w:val="af2"/>
    <w:link w:val="a"/>
    <w:rsid w:val="0067769C"/>
    <w:rPr>
      <w:rFonts w:ascii="Times New Roman" w:hAnsi="Times New Roman" w:cs="Times New Roman"/>
      <w:color w:val="28211B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5"/>
    <w:link w:val="afe"/>
    <w:qFormat/>
    <w:rsid w:val="00A00FD9"/>
    <w:pPr>
      <w:numPr>
        <w:numId w:val="3"/>
      </w:numPr>
      <w:spacing w:after="0"/>
      <w:ind w:left="1638" w:hanging="425"/>
      <w:jc w:val="both"/>
    </w:pPr>
    <w:rPr>
      <w:rFonts w:ascii="Times New Roman" w:hAnsi="Times New Roman" w:cs="Times New Roman"/>
      <w:sz w:val="24"/>
      <w:szCs w:val="28"/>
      <w:shd w:val="clear" w:color="auto" w:fill="FFFFF0"/>
    </w:rPr>
  </w:style>
  <w:style w:type="character" w:customStyle="1" w:styleId="a6">
    <w:name w:val="Абзац списка Знак"/>
    <w:basedOn w:val="a2"/>
    <w:link w:val="a5"/>
    <w:uiPriority w:val="34"/>
    <w:rsid w:val="00081CD8"/>
  </w:style>
  <w:style w:type="character" w:customStyle="1" w:styleId="afe">
    <w:name w:val="Ненумерованный список Знак"/>
    <w:basedOn w:val="a6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f">
    <w:name w:val="Body Text Indent"/>
    <w:basedOn w:val="a1"/>
    <w:link w:val="aff0"/>
    <w:uiPriority w:val="99"/>
    <w:semiHidden/>
    <w:unhideWhenUsed/>
    <w:rsid w:val="00C60AE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uiPriority w:val="99"/>
    <w:semiHidden/>
    <w:rsid w:val="00C60AE6"/>
  </w:style>
  <w:style w:type="paragraph" w:styleId="aff1">
    <w:name w:val="Normal (Web)"/>
    <w:basedOn w:val="a1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toc 8"/>
    <w:basedOn w:val="a1"/>
    <w:next w:val="a1"/>
    <w:autoRedefine/>
    <w:uiPriority w:val="39"/>
    <w:semiHidden/>
    <w:unhideWhenUsed/>
    <w:rsid w:val="004B65D1"/>
    <w:pPr>
      <w:spacing w:after="100"/>
      <w:ind w:left="1540"/>
    </w:pPr>
  </w:style>
  <w:style w:type="character" w:styleId="aff2">
    <w:name w:val="FollowedHyperlink"/>
    <w:basedOn w:val="a2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a">
    <w:name w:val="Subtitle"/>
    <w:basedOn w:val="a1"/>
    <w:next w:val="a1"/>
    <w:link w:val="aff3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3">
    <w:name w:val="Подзаголовок Знак"/>
    <w:basedOn w:val="a2"/>
    <w:link w:val="afa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4">
    <w:name w:val="Комментарии"/>
    <w:basedOn w:val="12"/>
    <w:link w:val="CharChar0"/>
    <w:rsid w:val="00A9522C"/>
    <w:rPr>
      <w:color w:val="FF9900"/>
    </w:rPr>
  </w:style>
  <w:style w:type="character" w:customStyle="1" w:styleId="CharChar0">
    <w:name w:val="Комментарии Char Char"/>
    <w:basedOn w:val="CharChar"/>
    <w:link w:val="aff4"/>
    <w:rsid w:val="00A9522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5">
    <w:name w:val="Рисунок"/>
    <w:basedOn w:val="12"/>
    <w:next w:val="12"/>
    <w:rsid w:val="005262E9"/>
    <w:pPr>
      <w:keepNext/>
      <w:ind w:firstLine="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5214C-AA80-498F-BE0F-6B49703C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94</TotalTime>
  <Pages>22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User</cp:lastModifiedBy>
  <cp:revision>4</cp:revision>
  <dcterms:created xsi:type="dcterms:W3CDTF">2013-03-30T13:01:00Z</dcterms:created>
  <dcterms:modified xsi:type="dcterms:W3CDTF">2013-03-30T14:43:00Z</dcterms:modified>
</cp:coreProperties>
</file>