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2CE2FE71" w:rsidR="007B7AA1" w:rsidRPr="00FA45EE" w:rsidRDefault="00CB28EE" w:rsidP="00FA45EE">
      <w:pPr>
        <w:suppressAutoHyphens/>
        <w:spacing w:line="240" w:lineRule="auto"/>
        <w:contextualSpacing/>
        <w:jc w:val="center"/>
        <w:rPr>
          <w:rFonts w:ascii="Calibri" w:hAnsi="Calibri" w:cs="Calibri"/>
        </w:rPr>
      </w:pPr>
      <w:r>
        <w:rPr>
          <w:rFonts w:ascii="Calibri" w:hAnsi="Calibri" w:cs="Calibri"/>
        </w:rPr>
        <w:t>Carlos Miguel Bracho Ortega</w:t>
      </w:r>
    </w:p>
    <w:p w14:paraId="5F2408A5" w14:textId="1A954867" w:rsidR="007B7AA1" w:rsidRDefault="00000000" w:rsidP="00FA45EE">
      <w:pPr>
        <w:suppressAutoHyphens/>
        <w:spacing w:line="240" w:lineRule="auto"/>
        <w:contextualSpacing/>
        <w:jc w:val="center"/>
        <w:rPr>
          <w:rFonts w:ascii="Calibri" w:hAnsi="Calibri" w:cs="Calibri"/>
        </w:rPr>
      </w:pPr>
      <w:hyperlink r:id="rId8" w:history="1">
        <w:r w:rsidR="00661D98" w:rsidRPr="00E60805">
          <w:rPr>
            <w:rStyle w:val="Hyperlink"/>
            <w:rFonts w:ascii="Calibri" w:hAnsi="Calibri" w:cs="Calibri"/>
          </w:rPr>
          <w:t>carlos.bracho@snhu.edu</w:t>
        </w:r>
      </w:hyperlink>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00DEFC23"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63DDBEFB" w14:textId="335BB58D" w:rsidR="007B7AA1" w:rsidRPr="00661D98" w:rsidRDefault="00661D98" w:rsidP="00661D98">
      <w:pPr>
        <w:suppressAutoHyphens/>
        <w:spacing w:line="480" w:lineRule="auto"/>
        <w:ind w:firstLine="360"/>
        <w:contextualSpacing/>
        <w:rPr>
          <w:rFonts w:ascii="Times New Roman" w:hAnsi="Times New Roman" w:cs="Times New Roman"/>
          <w:iCs/>
          <w:sz w:val="24"/>
          <w:szCs w:val="24"/>
        </w:rPr>
      </w:pPr>
      <w:r w:rsidRPr="00661D98">
        <w:rPr>
          <w:rFonts w:ascii="Times New Roman" w:hAnsi="Times New Roman" w:cs="Times New Roman"/>
          <w:iCs/>
          <w:sz w:val="24"/>
          <w:szCs w:val="24"/>
        </w:rPr>
        <w:lastRenderedPageBreak/>
        <w:t xml:space="preserve">The primary objective of this report is to develop a regression model that can predict the number of wins the Golden State Warriors </w:t>
      </w:r>
      <w:r w:rsidR="00AA234F">
        <w:rPr>
          <w:rFonts w:ascii="Times New Roman" w:hAnsi="Times New Roman" w:cs="Times New Roman"/>
          <w:iCs/>
          <w:sz w:val="24"/>
          <w:szCs w:val="24"/>
        </w:rPr>
        <w:t xml:space="preserve">or any other team in the NBA </w:t>
      </w:r>
      <w:r w:rsidRPr="00661D98">
        <w:rPr>
          <w:rFonts w:ascii="Times New Roman" w:hAnsi="Times New Roman" w:cs="Times New Roman"/>
          <w:iCs/>
          <w:sz w:val="24"/>
          <w:szCs w:val="24"/>
        </w:rPr>
        <w:t xml:space="preserve">will achieve in a regular season based on the performance metrics included in a dataset. The dataset I will be exploring contains historical data with various performance metrics for the Warriors and their opponents in the NBA. The results of this report will help the team make strategic decisions. The coach and management team can use these predictions to create training programs, adjust game strategies, and optimize player rotations. Additionally, they can use this information to identify key indicators that can help </w:t>
      </w:r>
      <w:r w:rsidR="00337CF4">
        <w:rPr>
          <w:rFonts w:ascii="Times New Roman" w:hAnsi="Times New Roman" w:cs="Times New Roman"/>
          <w:iCs/>
          <w:sz w:val="24"/>
          <w:szCs w:val="24"/>
        </w:rPr>
        <w:t xml:space="preserve">them </w:t>
      </w:r>
      <w:r w:rsidRPr="00661D98">
        <w:rPr>
          <w:rFonts w:ascii="Times New Roman" w:hAnsi="Times New Roman" w:cs="Times New Roman"/>
          <w:iCs/>
          <w:sz w:val="24"/>
          <w:szCs w:val="24"/>
        </w:rPr>
        <w:t>win more games. Finally, I will run a series of statistical analyses focusing on both simple and multiple regression models to analyze the total number of wins using the average relative skill, average points scored, average points differential</w:t>
      </w:r>
      <w:r w:rsidR="00337CF4">
        <w:rPr>
          <w:rFonts w:ascii="Times New Roman" w:hAnsi="Times New Roman" w:cs="Times New Roman"/>
          <w:iCs/>
          <w:sz w:val="24"/>
          <w:szCs w:val="24"/>
        </w:rPr>
        <w:t>, and average relative skill differential</w:t>
      </w:r>
      <w:r w:rsidRPr="00661D98">
        <w:rPr>
          <w:rFonts w:ascii="Times New Roman" w:hAnsi="Times New Roman" w:cs="Times New Roman"/>
          <w:iCs/>
          <w:sz w:val="24"/>
          <w:szCs w:val="24"/>
        </w:rPr>
        <w:t>. These analyses will help the coach and management team understand the impact of various metrics on the Warriors' performance.</w:t>
      </w:r>
    </w:p>
    <w:p w14:paraId="2DE23E37" w14:textId="60D2E3C8" w:rsidR="003104DD" w:rsidRDefault="003104DD" w:rsidP="003104DD">
      <w:pPr>
        <w:suppressAutoHyphens/>
        <w:spacing w:line="480" w:lineRule="auto"/>
        <w:ind w:firstLine="360"/>
        <w:contextualSpacing/>
        <w:rPr>
          <w:rFonts w:ascii="Times New Roman" w:hAnsi="Times New Roman" w:cs="Times New Roman"/>
          <w:sz w:val="24"/>
          <w:szCs w:val="24"/>
        </w:rPr>
      </w:pPr>
      <w:r w:rsidRPr="003104DD">
        <w:rPr>
          <w:rFonts w:ascii="Times New Roman" w:hAnsi="Times New Roman" w:cs="Times New Roman"/>
          <w:sz w:val="24"/>
          <w:szCs w:val="24"/>
        </w:rPr>
        <w:t xml:space="preserve">In this report, we'll be exploring several important variables. One of these is </w:t>
      </w:r>
      <w:r w:rsidRPr="003104DD">
        <w:rPr>
          <w:rFonts w:ascii="Times New Roman" w:hAnsi="Times New Roman" w:cs="Times New Roman"/>
          <w:b/>
          <w:bCs/>
          <w:sz w:val="24"/>
          <w:szCs w:val="24"/>
        </w:rPr>
        <w:t>avg_pts_differential</w:t>
      </w:r>
      <w:r w:rsidRPr="003104DD">
        <w:rPr>
          <w:rFonts w:ascii="Times New Roman" w:hAnsi="Times New Roman" w:cs="Times New Roman"/>
          <w:sz w:val="24"/>
          <w:szCs w:val="24"/>
        </w:rPr>
        <w:t>, which represents the average difference in points scored between the Golden State Warriors and their opponents during a regular season. In other words, it's simply a measure of how much, on average, the Warriors outscored their opponents.</w:t>
      </w:r>
      <w:r>
        <w:rPr>
          <w:rFonts w:ascii="Times New Roman" w:hAnsi="Times New Roman" w:cs="Times New Roman"/>
          <w:sz w:val="24"/>
          <w:szCs w:val="24"/>
        </w:rPr>
        <w:t xml:space="preserve"> </w:t>
      </w:r>
      <w:r w:rsidRPr="003104DD">
        <w:rPr>
          <w:rFonts w:ascii="Times New Roman" w:hAnsi="Times New Roman" w:cs="Times New Roman"/>
          <w:sz w:val="24"/>
          <w:szCs w:val="24"/>
        </w:rPr>
        <w:t xml:space="preserve">Another important variable is </w:t>
      </w:r>
      <w:r w:rsidRPr="003104DD">
        <w:rPr>
          <w:rFonts w:ascii="Times New Roman" w:hAnsi="Times New Roman" w:cs="Times New Roman"/>
          <w:b/>
          <w:bCs/>
          <w:sz w:val="24"/>
          <w:szCs w:val="24"/>
        </w:rPr>
        <w:t>avg_elo_n</w:t>
      </w:r>
      <w:r w:rsidRPr="003104DD">
        <w:rPr>
          <w:rFonts w:ascii="Times New Roman" w:hAnsi="Times New Roman" w:cs="Times New Roman"/>
          <w:sz w:val="24"/>
          <w:szCs w:val="24"/>
        </w:rPr>
        <w:t>. This metric represents the average relative skill level of the Golden State Warriors throughout a regular season. It's estimated based on the Warriors' performance in past games.</w:t>
      </w:r>
      <w:r w:rsidR="00337CF4">
        <w:rPr>
          <w:rFonts w:ascii="Times New Roman" w:hAnsi="Times New Roman" w:cs="Times New Roman"/>
          <w:sz w:val="24"/>
          <w:szCs w:val="24"/>
        </w:rPr>
        <w:t xml:space="preserve"> In simple terms, we can say that the average relative skill is how good a team is in comparison to other teams.</w:t>
      </w:r>
    </w:p>
    <w:p w14:paraId="05C8564D" w14:textId="41C2F182" w:rsidR="002B02EF" w:rsidRDefault="002B02EF" w:rsidP="003104DD">
      <w:pPr>
        <w:suppressAutoHyphens/>
        <w:spacing w:line="480" w:lineRule="auto"/>
        <w:ind w:firstLine="360"/>
        <w:contextualSpacing/>
        <w:rPr>
          <w:rFonts w:ascii="Times New Roman" w:hAnsi="Times New Roman" w:cs="Times New Roman"/>
          <w:sz w:val="24"/>
          <w:szCs w:val="24"/>
        </w:rPr>
      </w:pPr>
      <w:r w:rsidRPr="002B02EF">
        <w:rPr>
          <w:rFonts w:ascii="Times New Roman" w:hAnsi="Times New Roman" w:cs="Times New Roman"/>
          <w:sz w:val="24"/>
          <w:szCs w:val="24"/>
        </w:rPr>
        <w:t xml:space="preserve">In general, data visualization techniques, like scatterplots, are used to visually represent the relationship between two variables. By examining the patterns on these graphs, we can determine the nature of the relationship between two or more variables. For example, we can see if there is </w:t>
      </w:r>
      <w:r w:rsidRPr="002B02EF">
        <w:rPr>
          <w:rFonts w:ascii="Times New Roman" w:hAnsi="Times New Roman" w:cs="Times New Roman"/>
          <w:sz w:val="24"/>
          <w:szCs w:val="24"/>
        </w:rPr>
        <w:lastRenderedPageBreak/>
        <w:t>a positive relationship between variables by looking at the graph's direction.</w:t>
      </w:r>
      <w:r>
        <w:rPr>
          <w:rFonts w:ascii="Times New Roman" w:hAnsi="Times New Roman" w:cs="Times New Roman"/>
          <w:sz w:val="24"/>
          <w:szCs w:val="24"/>
        </w:rPr>
        <w:t xml:space="preserve"> </w:t>
      </w:r>
      <w:r w:rsidRPr="002B02EF">
        <w:rPr>
          <w:rFonts w:ascii="Times New Roman" w:hAnsi="Times New Roman" w:cs="Times New Roman"/>
          <w:sz w:val="24"/>
          <w:szCs w:val="24"/>
        </w:rPr>
        <w:t xml:space="preserve">Moreover, the correlation coefficient </w:t>
      </w:r>
      <w:bookmarkStart w:id="0" w:name="_Hlk169364281"/>
      <w:r w:rsidRPr="002B02EF">
        <w:rPr>
          <w:rFonts w:ascii="Times New Roman" w:hAnsi="Times New Roman" w:cs="Times New Roman"/>
          <w:sz w:val="24"/>
          <w:szCs w:val="24"/>
        </w:rPr>
        <w:t>(</w:t>
      </w:r>
      <w:r w:rsidR="009A0571">
        <w:rPr>
          <w:rFonts w:ascii="Times New Roman" w:hAnsi="Times New Roman" w:cs="Times New Roman"/>
          <w:b/>
          <w:bCs/>
          <w:sz w:val="24"/>
          <w:szCs w:val="24"/>
        </w:rPr>
        <w:t>R</w:t>
      </w:r>
      <w:r w:rsidRPr="002B02EF">
        <w:rPr>
          <w:rFonts w:ascii="Times New Roman" w:hAnsi="Times New Roman" w:cs="Times New Roman"/>
          <w:sz w:val="24"/>
          <w:szCs w:val="24"/>
        </w:rPr>
        <w:t>)</w:t>
      </w:r>
      <w:bookmarkEnd w:id="0"/>
      <w:r w:rsidRPr="002B02EF">
        <w:rPr>
          <w:rFonts w:ascii="Times New Roman" w:hAnsi="Times New Roman" w:cs="Times New Roman"/>
          <w:sz w:val="24"/>
          <w:szCs w:val="24"/>
        </w:rPr>
        <w:t xml:space="preserve"> tells us the strength and direction of the relationship between two variables. We can also determine the direction of the relationship by looking at the correlation coefficient value. A positive value indicates a positive relationship, and vice versa. Additionally, </w:t>
      </w:r>
      <w:r w:rsidR="00337CF4">
        <w:rPr>
          <w:rFonts w:ascii="Times New Roman" w:hAnsi="Times New Roman" w:cs="Times New Roman"/>
          <w:sz w:val="24"/>
          <w:szCs w:val="24"/>
        </w:rPr>
        <w:t xml:space="preserve">this value </w:t>
      </w:r>
      <w:r w:rsidRPr="002B02EF">
        <w:rPr>
          <w:rFonts w:ascii="Times New Roman" w:hAnsi="Times New Roman" w:cs="Times New Roman"/>
          <w:sz w:val="24"/>
          <w:szCs w:val="24"/>
        </w:rPr>
        <w:t>tells us the strength of the relationship. A value close to 1 or -1 indicates a strong relationship, while a value close to 0 indicates a weak or no relationship between the variables.</w:t>
      </w:r>
    </w:p>
    <w:p w14:paraId="6493257C" w14:textId="462E93C0" w:rsidR="00EC2FAB" w:rsidRDefault="00EC2FAB" w:rsidP="00EC2FAB">
      <w:pPr>
        <w:suppressAutoHyphens/>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53E667" wp14:editId="0A394814">
            <wp:extent cx="3306726" cy="1917630"/>
            <wp:effectExtent l="0" t="0" r="8255" b="6985"/>
            <wp:docPr id="66353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683" cy="1926884"/>
                    </a:xfrm>
                    <a:prstGeom prst="rect">
                      <a:avLst/>
                    </a:prstGeom>
                    <a:noFill/>
                  </pic:spPr>
                </pic:pic>
              </a:graphicData>
            </a:graphic>
          </wp:inline>
        </w:drawing>
      </w:r>
    </w:p>
    <w:p w14:paraId="252E6ED4" w14:textId="64F53733" w:rsidR="007B7AA1" w:rsidRDefault="00EC2FAB" w:rsidP="0086099C">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This Scatterplot shows a strong relationship between the total number of wins and the average relative skill. </w:t>
      </w:r>
      <w:r w:rsidR="002D005B" w:rsidRPr="002D005B">
        <w:rPr>
          <w:rFonts w:ascii="Times New Roman" w:hAnsi="Times New Roman" w:cs="Times New Roman"/>
          <w:sz w:val="24"/>
          <w:szCs w:val="24"/>
        </w:rPr>
        <w:t>As the average relative skill increases, the total number of wins also tends to increase.</w:t>
      </w:r>
      <w:r w:rsidR="002D005B">
        <w:rPr>
          <w:rFonts w:ascii="Times New Roman" w:hAnsi="Times New Roman" w:cs="Times New Roman"/>
          <w:sz w:val="24"/>
          <w:szCs w:val="24"/>
        </w:rPr>
        <w:t xml:space="preserve"> </w:t>
      </w:r>
      <w:r w:rsidR="0041124E">
        <w:rPr>
          <w:rFonts w:ascii="Times New Roman" w:hAnsi="Times New Roman" w:cs="Times New Roman"/>
          <w:sz w:val="24"/>
          <w:szCs w:val="24"/>
        </w:rPr>
        <w:t xml:space="preserve">In addition, I calculated the Pearson correlation coefficient </w:t>
      </w:r>
      <w:r w:rsidR="0041124E" w:rsidRPr="002B02EF">
        <w:rPr>
          <w:rFonts w:ascii="Times New Roman" w:hAnsi="Times New Roman" w:cs="Times New Roman"/>
          <w:sz w:val="24"/>
          <w:szCs w:val="24"/>
        </w:rPr>
        <w:t>(</w:t>
      </w:r>
      <w:r w:rsidR="009A0571">
        <w:rPr>
          <w:rFonts w:ascii="Times New Roman" w:hAnsi="Times New Roman" w:cs="Times New Roman"/>
          <w:b/>
          <w:bCs/>
          <w:sz w:val="24"/>
          <w:szCs w:val="24"/>
        </w:rPr>
        <w:t>R</w:t>
      </w:r>
      <w:r w:rsidR="0041124E" w:rsidRPr="002B02EF">
        <w:rPr>
          <w:rFonts w:ascii="Times New Roman" w:hAnsi="Times New Roman" w:cs="Times New Roman"/>
          <w:sz w:val="24"/>
          <w:szCs w:val="24"/>
        </w:rPr>
        <w:t>)</w:t>
      </w:r>
      <w:r w:rsidR="0041124E">
        <w:rPr>
          <w:rFonts w:ascii="Times New Roman" w:hAnsi="Times New Roman" w:cs="Times New Roman"/>
          <w:sz w:val="24"/>
          <w:szCs w:val="24"/>
        </w:rPr>
        <w:t xml:space="preserve"> to be 0.9072 (</w:t>
      </w:r>
      <w:r w:rsidR="009A0571">
        <w:rPr>
          <w:rFonts w:ascii="Times New Roman" w:hAnsi="Times New Roman" w:cs="Times New Roman"/>
          <w:b/>
          <w:bCs/>
          <w:sz w:val="24"/>
          <w:szCs w:val="24"/>
        </w:rPr>
        <w:t>R</w:t>
      </w:r>
      <w:r w:rsidR="0041124E">
        <w:rPr>
          <w:rFonts w:ascii="Times New Roman" w:hAnsi="Times New Roman" w:cs="Times New Roman"/>
          <w:b/>
          <w:bCs/>
          <w:sz w:val="24"/>
          <w:szCs w:val="24"/>
        </w:rPr>
        <w:t xml:space="preserve"> = 0.9072</w:t>
      </w:r>
      <w:r w:rsidR="0041124E">
        <w:rPr>
          <w:rFonts w:ascii="Times New Roman" w:hAnsi="Times New Roman" w:cs="Times New Roman"/>
          <w:sz w:val="24"/>
          <w:szCs w:val="24"/>
        </w:rPr>
        <w:t>). This value is close to 1, meaning that there is a very strong positive relationship between the variables total number of wins and average relative skill.</w:t>
      </w:r>
      <w:r w:rsidR="0086099C">
        <w:rPr>
          <w:rFonts w:ascii="Times New Roman" w:hAnsi="Times New Roman" w:cs="Times New Roman"/>
          <w:sz w:val="24"/>
          <w:szCs w:val="24"/>
        </w:rPr>
        <w:t xml:space="preserve"> </w:t>
      </w:r>
      <w:r w:rsidR="009A0571">
        <w:rPr>
          <w:rFonts w:ascii="Times New Roman" w:hAnsi="Times New Roman" w:cs="Times New Roman"/>
          <w:sz w:val="24"/>
          <w:szCs w:val="24"/>
        </w:rPr>
        <w:t xml:space="preserve">Furthermore, to </w:t>
      </w:r>
      <w:r w:rsidR="004C4DBA">
        <w:rPr>
          <w:rFonts w:ascii="Times New Roman" w:hAnsi="Times New Roman" w:cs="Times New Roman"/>
          <w:sz w:val="24"/>
          <w:szCs w:val="24"/>
        </w:rPr>
        <w:t>determine</w:t>
      </w:r>
      <w:r w:rsidR="009A0571">
        <w:rPr>
          <w:rFonts w:ascii="Times New Roman" w:hAnsi="Times New Roman" w:cs="Times New Roman"/>
          <w:sz w:val="24"/>
          <w:szCs w:val="24"/>
        </w:rPr>
        <w:t xml:space="preserve"> if the correlation coefficient is statistically significant, I </w:t>
      </w:r>
      <w:r w:rsidR="004C4DBA">
        <w:rPr>
          <w:rFonts w:ascii="Times New Roman" w:hAnsi="Times New Roman" w:cs="Times New Roman"/>
          <w:sz w:val="24"/>
          <w:szCs w:val="24"/>
        </w:rPr>
        <w:t>calculated t</w:t>
      </w:r>
      <w:r w:rsidR="009A0571">
        <w:rPr>
          <w:rFonts w:ascii="Times New Roman" w:hAnsi="Times New Roman" w:cs="Times New Roman"/>
          <w:sz w:val="24"/>
          <w:szCs w:val="24"/>
        </w:rPr>
        <w:t>he p-value (</w:t>
      </w:r>
      <w:r w:rsidR="009A0571" w:rsidRPr="009A0571">
        <w:rPr>
          <w:rFonts w:ascii="Times New Roman" w:hAnsi="Times New Roman" w:cs="Times New Roman"/>
          <w:b/>
          <w:bCs/>
          <w:sz w:val="24"/>
          <w:szCs w:val="24"/>
        </w:rPr>
        <w:t>p</w:t>
      </w:r>
      <w:r w:rsidR="009A0571">
        <w:rPr>
          <w:rFonts w:ascii="Times New Roman" w:hAnsi="Times New Roman" w:cs="Times New Roman"/>
          <w:sz w:val="24"/>
          <w:szCs w:val="24"/>
        </w:rPr>
        <w:t xml:space="preserve">) </w:t>
      </w:r>
      <w:r w:rsidR="004C4DBA">
        <w:rPr>
          <w:rFonts w:ascii="Times New Roman" w:hAnsi="Times New Roman" w:cs="Times New Roman"/>
          <w:sz w:val="24"/>
          <w:szCs w:val="24"/>
        </w:rPr>
        <w:t>and used a significance level (</w:t>
      </w:r>
      <w:r w:rsidR="004C4DBA" w:rsidRPr="004C4DBA">
        <w:rPr>
          <w:rFonts w:ascii="Times New Roman" w:hAnsi="Times New Roman" w:cs="Times New Roman"/>
          <w:b/>
          <w:bCs/>
          <w:sz w:val="24"/>
          <w:szCs w:val="24"/>
        </w:rPr>
        <w:t>α</w:t>
      </w:r>
      <w:r w:rsidR="004C4DBA">
        <w:rPr>
          <w:rFonts w:ascii="Times New Roman" w:hAnsi="Times New Roman" w:cs="Times New Roman"/>
          <w:sz w:val="24"/>
          <w:szCs w:val="24"/>
        </w:rPr>
        <w:t>) of 1% (</w:t>
      </w:r>
      <w:r w:rsidR="004C4DBA" w:rsidRPr="0086099C">
        <w:rPr>
          <w:rFonts w:ascii="Times New Roman" w:hAnsi="Times New Roman" w:cs="Times New Roman"/>
          <w:b/>
          <w:bCs/>
          <w:sz w:val="24"/>
          <w:szCs w:val="24"/>
        </w:rPr>
        <w:t>α = 0.01</w:t>
      </w:r>
      <w:r w:rsidR="004C4DBA">
        <w:rPr>
          <w:rFonts w:ascii="Times New Roman" w:hAnsi="Times New Roman" w:cs="Times New Roman"/>
          <w:sz w:val="24"/>
          <w:szCs w:val="24"/>
        </w:rPr>
        <w:t>). The p-value (</w:t>
      </w:r>
      <w:r w:rsidR="004C4DBA" w:rsidRPr="004C4DBA">
        <w:rPr>
          <w:rFonts w:ascii="Times New Roman" w:hAnsi="Times New Roman" w:cs="Times New Roman"/>
          <w:b/>
          <w:bCs/>
          <w:sz w:val="24"/>
          <w:szCs w:val="24"/>
        </w:rPr>
        <w:t>p</w:t>
      </w:r>
      <w:r w:rsidR="004C4DBA">
        <w:rPr>
          <w:rFonts w:ascii="Times New Roman" w:hAnsi="Times New Roman" w:cs="Times New Roman"/>
          <w:sz w:val="24"/>
          <w:szCs w:val="24"/>
        </w:rPr>
        <w:t xml:space="preserve">) </w:t>
      </w:r>
      <w:r w:rsidR="009A0571">
        <w:rPr>
          <w:rFonts w:ascii="Times New Roman" w:hAnsi="Times New Roman" w:cs="Times New Roman"/>
          <w:sz w:val="24"/>
          <w:szCs w:val="24"/>
        </w:rPr>
        <w:t>was calculated as 0.0 (</w:t>
      </w:r>
      <w:r w:rsidR="009A0571">
        <w:rPr>
          <w:rFonts w:ascii="Times New Roman" w:hAnsi="Times New Roman" w:cs="Times New Roman"/>
          <w:b/>
          <w:bCs/>
          <w:sz w:val="24"/>
          <w:szCs w:val="24"/>
        </w:rPr>
        <w:t>p = 0.0</w:t>
      </w:r>
      <w:r w:rsidR="009A0571">
        <w:rPr>
          <w:rFonts w:ascii="Times New Roman" w:hAnsi="Times New Roman" w:cs="Times New Roman"/>
          <w:sz w:val="24"/>
          <w:szCs w:val="24"/>
        </w:rPr>
        <w:t>). In this case, the null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009A0571">
        <w:rPr>
          <w:rFonts w:ascii="Times New Roman" w:hAnsi="Times New Roman" w:cs="Times New Roman"/>
          <w:sz w:val="24"/>
          <w:szCs w:val="24"/>
        </w:rPr>
        <w:t>)</w:t>
      </w:r>
      <w:r w:rsidR="002D005B">
        <w:rPr>
          <w:rFonts w:ascii="Times New Roman" w:hAnsi="Times New Roman" w:cs="Times New Roman"/>
          <w:sz w:val="24"/>
          <w:szCs w:val="24"/>
        </w:rPr>
        <w:t xml:space="preserve"> </w:t>
      </w:r>
      <w:r w:rsidR="0086099C">
        <w:rPr>
          <w:rFonts w:ascii="Times New Roman" w:hAnsi="Times New Roman" w:cs="Times New Roman"/>
          <w:sz w:val="24"/>
          <w:szCs w:val="24"/>
        </w:rPr>
        <w:t>states that</w:t>
      </w:r>
      <w:r w:rsidR="002D005B">
        <w:rPr>
          <w:rFonts w:ascii="Times New Roman" w:hAnsi="Times New Roman" w:cs="Times New Roman"/>
          <w:sz w:val="24"/>
          <w:szCs w:val="24"/>
        </w:rPr>
        <w:t xml:space="preserve"> there is no correlation between</w:t>
      </w:r>
      <w:r w:rsidR="002D005B" w:rsidRPr="002D005B">
        <w:t xml:space="preserve"> </w:t>
      </w:r>
      <w:r w:rsidR="002D005B" w:rsidRPr="002D005B">
        <w:rPr>
          <w:rFonts w:ascii="Times New Roman" w:hAnsi="Times New Roman" w:cs="Times New Roman"/>
          <w:sz w:val="24"/>
          <w:szCs w:val="24"/>
        </w:rPr>
        <w:t>the total number of wins and average relative skill</w:t>
      </w:r>
      <w:r w:rsidR="002D005B">
        <w:rPr>
          <w:rFonts w:ascii="Times New Roman"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:β=0</m:t>
        </m:r>
      </m:oMath>
      <w:r w:rsidR="002D005B">
        <w:rPr>
          <w:rFonts w:ascii="Times New Roman" w:hAnsi="Times New Roman" w:cs="Times New Roman"/>
          <w:sz w:val="24"/>
          <w:szCs w:val="24"/>
        </w:rPr>
        <w:t xml:space="preserve">), </w:t>
      </w:r>
      <w:r w:rsidR="0086099C">
        <w:rPr>
          <w:rFonts w:ascii="Times New Roman" w:hAnsi="Times New Roman" w:cs="Times New Roman"/>
          <w:sz w:val="24"/>
          <w:szCs w:val="24"/>
        </w:rPr>
        <w:t>while</w:t>
      </w:r>
      <w:r w:rsidR="002D005B">
        <w:rPr>
          <w:rFonts w:ascii="Times New Roman" w:hAnsi="Times New Roman" w:cs="Times New Roman"/>
          <w:sz w:val="24"/>
          <w:szCs w:val="24"/>
        </w:rPr>
        <w:t xml:space="preserve"> the alternative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oMath>
      <w:r w:rsidR="002D005B">
        <w:rPr>
          <w:rFonts w:ascii="Times New Roman" w:hAnsi="Times New Roman" w:cs="Times New Roman"/>
          <w:sz w:val="24"/>
          <w:szCs w:val="24"/>
        </w:rPr>
        <w:t xml:space="preserve">) </w:t>
      </w:r>
      <w:r w:rsidR="0086099C">
        <w:rPr>
          <w:rFonts w:ascii="Times New Roman" w:hAnsi="Times New Roman" w:cs="Times New Roman"/>
          <w:sz w:val="24"/>
          <w:szCs w:val="24"/>
        </w:rPr>
        <w:t>suggests</w:t>
      </w:r>
      <w:r w:rsidR="002D005B">
        <w:rPr>
          <w:rFonts w:ascii="Times New Roman" w:hAnsi="Times New Roman" w:cs="Times New Roman"/>
          <w:sz w:val="24"/>
          <w:szCs w:val="24"/>
        </w:rPr>
        <w:t xml:space="preserve"> there is a correlation between these two variables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:β≠0</m:t>
        </m:r>
      </m:oMath>
      <w:r w:rsidR="002D005B" w:rsidRPr="002D005B">
        <w:rPr>
          <w:rFonts w:ascii="Times New Roman" w:hAnsi="Times New Roman" w:cs="Times New Roman"/>
          <w:sz w:val="24"/>
          <w:szCs w:val="24"/>
        </w:rPr>
        <w:t>)</w:t>
      </w:r>
      <w:r w:rsidR="002D005B">
        <w:rPr>
          <w:rFonts w:ascii="Times New Roman" w:hAnsi="Times New Roman" w:cs="Times New Roman"/>
          <w:sz w:val="24"/>
          <w:szCs w:val="24"/>
        </w:rPr>
        <w:t xml:space="preserve">. Since the p-value is less than the level of </w:t>
      </w:r>
      <w:r w:rsidR="002D005B">
        <w:rPr>
          <w:rFonts w:ascii="Times New Roman" w:hAnsi="Times New Roman" w:cs="Times New Roman"/>
          <w:sz w:val="24"/>
          <w:szCs w:val="24"/>
        </w:rPr>
        <w:lastRenderedPageBreak/>
        <w:t>significance (</w:t>
      </w:r>
      <w:r w:rsidR="002D005B" w:rsidRPr="002D005B">
        <w:rPr>
          <w:rFonts w:ascii="Times New Roman" w:hAnsi="Times New Roman" w:cs="Times New Roman"/>
          <w:b/>
          <w:bCs/>
          <w:sz w:val="24"/>
          <w:szCs w:val="24"/>
        </w:rPr>
        <w:t>p</w:t>
      </w:r>
      <w:r w:rsidR="002D005B">
        <w:rPr>
          <w:rFonts w:ascii="Times New Roman" w:hAnsi="Times New Roman" w:cs="Times New Roman"/>
          <w:b/>
          <w:bCs/>
          <w:sz w:val="24"/>
          <w:szCs w:val="24"/>
        </w:rPr>
        <w:t xml:space="preserve"> </w:t>
      </w:r>
      <w:r w:rsidR="002D005B" w:rsidRPr="002D005B">
        <w:rPr>
          <w:rFonts w:ascii="Times New Roman" w:hAnsi="Times New Roman" w:cs="Times New Roman"/>
          <w:b/>
          <w:bCs/>
          <w:sz w:val="24"/>
          <w:szCs w:val="24"/>
        </w:rPr>
        <w:t>&lt;</w:t>
      </w:r>
      <w:r w:rsidR="002D005B">
        <w:rPr>
          <w:rFonts w:ascii="Times New Roman" w:hAnsi="Times New Roman" w:cs="Times New Roman"/>
          <w:b/>
          <w:bCs/>
          <w:sz w:val="24"/>
          <w:szCs w:val="24"/>
        </w:rPr>
        <w:t xml:space="preserve"> </w:t>
      </w:r>
      <w:r w:rsidR="002D005B" w:rsidRPr="002D005B">
        <w:rPr>
          <w:rFonts w:ascii="Times New Roman" w:hAnsi="Times New Roman" w:cs="Times New Roman"/>
          <w:b/>
          <w:bCs/>
          <w:sz w:val="24"/>
          <w:szCs w:val="24"/>
        </w:rPr>
        <w:t>α</w:t>
      </w:r>
      <w:r w:rsidR="002D005B">
        <w:rPr>
          <w:rFonts w:ascii="Times New Roman" w:hAnsi="Times New Roman" w:cs="Times New Roman"/>
          <w:sz w:val="24"/>
          <w:szCs w:val="24"/>
        </w:rPr>
        <w:t xml:space="preserve">), we can reject the null hypothesis. </w:t>
      </w:r>
      <w:r w:rsidR="0086099C" w:rsidRPr="0086099C">
        <w:rPr>
          <w:rFonts w:ascii="Times New Roman" w:hAnsi="Times New Roman" w:cs="Times New Roman"/>
          <w:sz w:val="24"/>
          <w:szCs w:val="24"/>
        </w:rPr>
        <w:t>Therefore, we conclude that the correlation coefficient is statistically significant.</w:t>
      </w:r>
    </w:p>
    <w:p w14:paraId="54527216" w14:textId="4894F493" w:rsidR="0086099C" w:rsidRDefault="00F41695" w:rsidP="00F50276">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In general, a simple linear regression model predicts the response variable based on a single predictor variable. The equation for the linear equation is represented like this</w:t>
      </w:r>
      <w:r w:rsidR="00C479F0">
        <w:rPr>
          <w:rFonts w:ascii="Times New Roman" w:hAnsi="Times New Roman" w:cs="Times New Roman"/>
          <w:sz w:val="24"/>
          <w:szCs w:val="24"/>
        </w:rPr>
        <w:t>:</w:t>
      </w:r>
      <w:r>
        <w:rPr>
          <w:rFonts w:ascii="Times New Roman" w:hAnsi="Times New Roman" w:cs="Times New Roman"/>
          <w:sz w:val="24"/>
          <w:szCs w:val="24"/>
        </w:rPr>
        <w:t xml:space="preserve"> </w:t>
      </w:r>
      <m:oMath>
        <m:r>
          <m:rPr>
            <m:sty m:val="bi"/>
          </m:rPr>
          <w:rPr>
            <w:rFonts w:ascii="Cambria Math" w:hAnsi="Cambria Math" w:cs="Times New Roman"/>
            <w:sz w:val="24"/>
            <w:szCs w:val="24"/>
          </w:rPr>
          <m:t xml:space="preserve">Y=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X</m:t>
        </m:r>
      </m:oMath>
      <w:r>
        <w:rPr>
          <w:rFonts w:ascii="Times New Roman" w:hAnsi="Times New Roman" w:cs="Times New Roman"/>
          <w:sz w:val="24"/>
          <w:szCs w:val="24"/>
        </w:rPr>
        <w:t xml:space="preserve">, where </w:t>
      </w:r>
      <w:r w:rsidRPr="00F41695">
        <w:rPr>
          <w:rFonts w:ascii="Times New Roman" w:hAnsi="Times New Roman" w:cs="Times New Roman"/>
          <w:b/>
          <w:bCs/>
          <w:sz w:val="24"/>
          <w:szCs w:val="24"/>
        </w:rPr>
        <w:t>Y</w:t>
      </w:r>
      <w:r>
        <w:rPr>
          <w:rFonts w:ascii="Times New Roman" w:hAnsi="Times New Roman" w:cs="Times New Roman"/>
          <w:sz w:val="24"/>
          <w:szCs w:val="24"/>
        </w:rPr>
        <w:t xml:space="preserve"> is the response variable,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oMath>
      <w:r>
        <w:rPr>
          <w:rFonts w:ascii="Times New Roman" w:hAnsi="Times New Roman" w:cs="Times New Roman"/>
          <w:sz w:val="24"/>
          <w:szCs w:val="24"/>
        </w:rPr>
        <w:t xml:space="preserve"> is the intercept, and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oMath>
      <w:r>
        <w:rPr>
          <w:rFonts w:ascii="Times New Roman" w:hAnsi="Times New Roman" w:cs="Times New Roman"/>
          <w:sz w:val="24"/>
          <w:szCs w:val="24"/>
        </w:rPr>
        <w:t xml:space="preserve"> is the slope coefficient of the predictor variable </w:t>
      </w:r>
      <w:r w:rsidRPr="00F41695">
        <w:rPr>
          <w:rFonts w:ascii="Times New Roman" w:hAnsi="Times New Roman" w:cs="Times New Roman"/>
          <w:b/>
          <w:bCs/>
          <w:sz w:val="24"/>
          <w:szCs w:val="24"/>
        </w:rPr>
        <w:t>X</w:t>
      </w:r>
      <w:r>
        <w:rPr>
          <w:rFonts w:ascii="Times New Roman" w:hAnsi="Times New Roman" w:cs="Times New Roman"/>
          <w:sz w:val="24"/>
          <w:szCs w:val="24"/>
        </w:rPr>
        <w:t xml:space="preserve">. This model can help </w:t>
      </w:r>
      <w:r w:rsidR="00F50276">
        <w:rPr>
          <w:rFonts w:ascii="Times New Roman" w:hAnsi="Times New Roman" w:cs="Times New Roman"/>
          <w:sz w:val="24"/>
          <w:szCs w:val="24"/>
        </w:rPr>
        <w:t>make</w:t>
      </w:r>
      <w:r>
        <w:rPr>
          <w:rFonts w:ascii="Times New Roman" w:hAnsi="Times New Roman" w:cs="Times New Roman"/>
          <w:sz w:val="24"/>
          <w:szCs w:val="24"/>
        </w:rPr>
        <w:t xml:space="preserve"> predictions of the response variable. In my case, I used this to create a model that can help predict the total number of wins using the average relative skill as the </w:t>
      </w:r>
      <w:r w:rsidR="006F4917">
        <w:rPr>
          <w:rFonts w:ascii="Times New Roman" w:hAnsi="Times New Roman" w:cs="Times New Roman"/>
          <w:sz w:val="24"/>
          <w:szCs w:val="24"/>
        </w:rPr>
        <w:t>predictor variable.</w:t>
      </w:r>
      <w:r w:rsidR="00872008">
        <w:rPr>
          <w:rFonts w:ascii="Times New Roman" w:hAnsi="Times New Roman" w:cs="Times New Roman"/>
          <w:sz w:val="24"/>
          <w:szCs w:val="24"/>
        </w:rPr>
        <w:t xml:space="preserve"> </w:t>
      </w:r>
      <w:r w:rsidR="00F50276">
        <w:rPr>
          <w:rFonts w:ascii="Times New Roman" w:hAnsi="Times New Roman" w:cs="Times New Roman"/>
          <w:sz w:val="24"/>
          <w:szCs w:val="24"/>
        </w:rPr>
        <w:t xml:space="preserve">In </w:t>
      </w:r>
      <w:r w:rsidR="00337CF4">
        <w:rPr>
          <w:rFonts w:ascii="Times New Roman" w:hAnsi="Times New Roman" w:cs="Times New Roman"/>
          <w:sz w:val="24"/>
          <w:szCs w:val="24"/>
        </w:rPr>
        <w:t>P</w:t>
      </w:r>
      <w:r w:rsidR="00F50276">
        <w:rPr>
          <w:rFonts w:ascii="Times New Roman" w:hAnsi="Times New Roman" w:cs="Times New Roman"/>
          <w:sz w:val="24"/>
          <w:szCs w:val="24"/>
        </w:rPr>
        <w:t>ython, I created an OL</w:t>
      </w:r>
      <w:r w:rsidR="00401893">
        <w:rPr>
          <w:rFonts w:ascii="Times New Roman" w:hAnsi="Times New Roman" w:cs="Times New Roman"/>
          <w:sz w:val="24"/>
          <w:szCs w:val="24"/>
        </w:rPr>
        <w:t>S</w:t>
      </w:r>
      <w:r w:rsidR="00F50276">
        <w:rPr>
          <w:rFonts w:ascii="Times New Roman" w:hAnsi="Times New Roman" w:cs="Times New Roman"/>
          <w:sz w:val="24"/>
          <w:szCs w:val="24"/>
        </w:rPr>
        <w:t xml:space="preserve"> Regression Results table that displays the intercept and the coefficient of the predictor variable.</w:t>
      </w:r>
      <w:r w:rsidR="00C479F0">
        <w:rPr>
          <w:rFonts w:ascii="Times New Roman" w:hAnsi="Times New Roman" w:cs="Times New Roman"/>
          <w:sz w:val="24"/>
          <w:szCs w:val="24"/>
        </w:rPr>
        <w:t xml:space="preserve"> After examining the table, I found the value for the intercept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oMath>
      <w:r w:rsidR="00C479F0" w:rsidRPr="00C479F0">
        <w:rPr>
          <w:rFonts w:ascii="Times New Roman" w:hAnsi="Times New Roman" w:cs="Times New Roman"/>
          <w:sz w:val="24"/>
          <w:szCs w:val="24"/>
        </w:rPr>
        <w:t>, whi</w:t>
      </w:r>
      <w:r w:rsidR="00C479F0">
        <w:rPr>
          <w:rFonts w:ascii="Times New Roman" w:hAnsi="Times New Roman" w:cs="Times New Roman"/>
          <w:sz w:val="24"/>
          <w:szCs w:val="24"/>
        </w:rPr>
        <w:t xml:space="preserve">ch is </w:t>
      </w:r>
      <w:r w:rsidR="00C479F0" w:rsidRPr="00C479F0">
        <w:rPr>
          <w:rFonts w:ascii="Times New Roman" w:hAnsi="Times New Roman" w:cs="Times New Roman"/>
          <w:b/>
          <w:bCs/>
          <w:sz w:val="24"/>
          <w:szCs w:val="24"/>
        </w:rPr>
        <w:t>-128.2475</w:t>
      </w:r>
      <w:r w:rsidR="00337CF4">
        <w:rPr>
          <w:rFonts w:ascii="Times New Roman" w:hAnsi="Times New Roman" w:cs="Times New Roman"/>
          <w:b/>
          <w:bCs/>
          <w:sz w:val="24"/>
          <w:szCs w:val="24"/>
        </w:rPr>
        <w:t>,</w:t>
      </w:r>
      <w:r w:rsidR="00C479F0">
        <w:rPr>
          <w:rFonts w:ascii="Times New Roman" w:hAnsi="Times New Roman" w:cs="Times New Roman"/>
          <w:sz w:val="24"/>
          <w:szCs w:val="24"/>
        </w:rPr>
        <w:t xml:space="preserve"> and the slope coefficient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oMath>
      <w:r w:rsidR="00C479F0" w:rsidRPr="00C479F0">
        <w:rPr>
          <w:rFonts w:ascii="Times New Roman" w:hAnsi="Times New Roman" w:cs="Times New Roman"/>
          <w:sz w:val="24"/>
          <w:szCs w:val="24"/>
        </w:rPr>
        <w:t>,</w:t>
      </w:r>
      <w:r w:rsidR="00C479F0">
        <w:rPr>
          <w:rFonts w:ascii="Times New Roman" w:hAnsi="Times New Roman" w:cs="Times New Roman"/>
          <w:sz w:val="24"/>
          <w:szCs w:val="24"/>
        </w:rPr>
        <w:t xml:space="preserve"> which is </w:t>
      </w:r>
      <w:r w:rsidR="00C479F0" w:rsidRPr="00C479F0">
        <w:rPr>
          <w:rFonts w:ascii="Times New Roman" w:hAnsi="Times New Roman" w:cs="Times New Roman"/>
          <w:b/>
          <w:bCs/>
          <w:sz w:val="24"/>
          <w:szCs w:val="24"/>
        </w:rPr>
        <w:t>0.1121</w:t>
      </w:r>
      <w:r w:rsidR="00C479F0">
        <w:rPr>
          <w:rFonts w:ascii="Times New Roman" w:hAnsi="Times New Roman" w:cs="Times New Roman"/>
          <w:sz w:val="24"/>
          <w:szCs w:val="24"/>
        </w:rPr>
        <w:t>. After substituting these values in the linear equation, t</w:t>
      </w:r>
      <w:r w:rsidR="00F50276">
        <w:rPr>
          <w:rFonts w:ascii="Times New Roman" w:hAnsi="Times New Roman" w:cs="Times New Roman"/>
          <w:sz w:val="24"/>
          <w:szCs w:val="24"/>
        </w:rPr>
        <w:t>he mod</w:t>
      </w:r>
      <w:r w:rsidR="00C479F0">
        <w:rPr>
          <w:rFonts w:ascii="Times New Roman" w:hAnsi="Times New Roman" w:cs="Times New Roman"/>
          <w:sz w:val="24"/>
          <w:szCs w:val="24"/>
        </w:rPr>
        <w:t>el</w:t>
      </w:r>
      <w:r w:rsidR="00F50276">
        <w:rPr>
          <w:rFonts w:ascii="Times New Roman" w:hAnsi="Times New Roman" w:cs="Times New Roman"/>
          <w:sz w:val="24"/>
          <w:szCs w:val="24"/>
        </w:rPr>
        <w:t xml:space="preserve"> looks like this:</w:t>
      </w:r>
    </w:p>
    <w:p w14:paraId="1CA246A9" w14:textId="17233937" w:rsidR="00C479F0" w:rsidRPr="00AE3405" w:rsidRDefault="007329AD" w:rsidP="00AE3405">
      <w:pPr>
        <w:suppressAutoHyphens/>
        <w:spacing w:line="480" w:lineRule="auto"/>
        <w:ind w:firstLine="360"/>
        <w:contextualSpacing/>
        <w:rPr>
          <w:rFonts w:ascii="Times New Roman" w:hAnsi="Times New Roman" w:cs="Times New Roman"/>
          <w:b/>
          <w:bCs/>
          <w:sz w:val="24"/>
          <w:szCs w:val="24"/>
        </w:rPr>
      </w:pPr>
      <m:oMathPara>
        <m:oMath>
          <m:r>
            <m:rPr>
              <m:sty m:val="bi"/>
            </m:rPr>
            <w:rPr>
              <w:rFonts w:ascii="Cambria Math" w:hAnsi="Cambria Math" w:cs="Times New Roman"/>
              <w:sz w:val="24"/>
              <w:szCs w:val="24"/>
            </w:rPr>
            <m:t>total wins= -128.2475+ 0.1121*avg elo n</m:t>
          </m:r>
        </m:oMath>
      </m:oMathPara>
    </w:p>
    <w:p w14:paraId="586006B7" w14:textId="0E99A156" w:rsidR="007B7AA1" w:rsidRPr="008541C9" w:rsidRDefault="00AE3405" w:rsidP="008541C9">
      <w:pPr>
        <w:suppressAutoHyphens/>
        <w:spacing w:line="480" w:lineRule="auto"/>
        <w:ind w:firstLine="360"/>
        <w:contextualSpacing/>
        <w:rPr>
          <w:rFonts w:ascii="Times New Roman" w:hAnsi="Times New Roman" w:cs="Times New Roman"/>
          <w:sz w:val="24"/>
          <w:szCs w:val="24"/>
        </w:rPr>
      </w:pPr>
      <w:r w:rsidRPr="008541C9">
        <w:rPr>
          <w:rFonts w:ascii="Times New Roman" w:hAnsi="Times New Roman" w:cs="Times New Roman"/>
          <w:sz w:val="24"/>
          <w:szCs w:val="24"/>
        </w:rPr>
        <w:t xml:space="preserve">In this case, </w:t>
      </w:r>
      <w:r w:rsidR="008541C9">
        <w:rPr>
          <w:rFonts w:ascii="Times New Roman" w:hAnsi="Times New Roman" w:cs="Times New Roman"/>
          <w:sz w:val="24"/>
          <w:szCs w:val="24"/>
        </w:rPr>
        <w:t>we performed</w:t>
      </w:r>
      <w:r w:rsidRPr="008541C9">
        <w:rPr>
          <w:rFonts w:ascii="Times New Roman" w:hAnsi="Times New Roman" w:cs="Times New Roman"/>
          <w:sz w:val="24"/>
          <w:szCs w:val="24"/>
        </w:rPr>
        <w:t xml:space="preserve"> an overall f-test, the null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Pr="008541C9">
        <w:rPr>
          <w:rFonts w:ascii="Times New Roman" w:hAnsi="Times New Roman" w:cs="Times New Roman"/>
          <w:sz w:val="24"/>
          <w:szCs w:val="24"/>
        </w:rPr>
        <w:t xml:space="preserve">) is that the coefficient of the average relative skill </w:t>
      </w:r>
      <w:r w:rsidR="00B66172" w:rsidRPr="008541C9">
        <w:rPr>
          <w:rFonts w:ascii="Times New Roman" w:hAnsi="Times New Roman" w:cs="Times New Roman"/>
          <w:sz w:val="24"/>
          <w:szCs w:val="24"/>
        </w:rPr>
        <w:t>(</w:t>
      </w:r>
      <w:r w:rsidR="00B66172" w:rsidRPr="008541C9">
        <w:rPr>
          <w:rFonts w:ascii="Times New Roman" w:hAnsi="Times New Roman" w:cs="Times New Roman"/>
          <w:b/>
          <w:bCs/>
          <w:sz w:val="24"/>
          <w:szCs w:val="24"/>
        </w:rPr>
        <w:t>avg_elo_n</w:t>
      </w:r>
      <w:r w:rsidR="00B66172" w:rsidRPr="008541C9">
        <w:rPr>
          <w:rFonts w:ascii="Times New Roman" w:hAnsi="Times New Roman" w:cs="Times New Roman"/>
          <w:sz w:val="24"/>
          <w:szCs w:val="24"/>
        </w:rPr>
        <w:t xml:space="preserve">) </w:t>
      </w:r>
      <w:r w:rsidRPr="008541C9">
        <w:rPr>
          <w:rFonts w:ascii="Times New Roman" w:hAnsi="Times New Roman" w:cs="Times New Roman"/>
          <w:sz w:val="24"/>
          <w:szCs w:val="24"/>
        </w:rPr>
        <w:t>is equal to zero</w:t>
      </w:r>
      <w:r w:rsidR="00B66172" w:rsidRPr="008541C9">
        <w:rPr>
          <w:rFonts w:ascii="Times New Roman" w:hAnsi="Times New Roman" w:cs="Times New Roman"/>
          <w:sz w:val="24"/>
          <w:szCs w:val="24"/>
        </w:rPr>
        <w:t xml:space="preserve">. In other words, the average relative skill does not predict the total number of wins in the regular season. This can be represented as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β=0</m:t>
        </m:r>
      </m:oMath>
      <w:r w:rsidR="00B66172" w:rsidRPr="008541C9">
        <w:rPr>
          <w:rFonts w:ascii="Times New Roman" w:hAnsi="Times New Roman" w:cs="Times New Roman"/>
          <w:sz w:val="24"/>
          <w:szCs w:val="24"/>
        </w:rPr>
        <w:t>. The alternative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oMath>
      <w:r w:rsidR="00B66172" w:rsidRPr="008541C9">
        <w:rPr>
          <w:rFonts w:ascii="Times New Roman" w:hAnsi="Times New Roman" w:cs="Times New Roman"/>
          <w:sz w:val="24"/>
          <w:szCs w:val="24"/>
        </w:rPr>
        <w:t>) states that the coefficient of the predict</w:t>
      </w:r>
      <w:r w:rsidR="00337CF4">
        <w:rPr>
          <w:rFonts w:ascii="Times New Roman" w:hAnsi="Times New Roman" w:cs="Times New Roman"/>
          <w:sz w:val="24"/>
          <w:szCs w:val="24"/>
        </w:rPr>
        <w:t>or</w:t>
      </w:r>
      <w:r w:rsidR="00B66172" w:rsidRPr="008541C9">
        <w:rPr>
          <w:rFonts w:ascii="Times New Roman" w:hAnsi="Times New Roman" w:cs="Times New Roman"/>
          <w:sz w:val="24"/>
          <w:szCs w:val="24"/>
        </w:rPr>
        <w:t xml:space="preserve"> variable is not equal to zero, meaning that the average relative skill does predict the total number of wins in the regular season. This can be represented as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β≠0</m:t>
        </m:r>
      </m:oMath>
      <w:r w:rsidR="00B66172" w:rsidRPr="008541C9">
        <w:rPr>
          <w:rFonts w:ascii="Times New Roman" w:hAnsi="Times New Roman" w:cs="Times New Roman"/>
          <w:sz w:val="24"/>
          <w:szCs w:val="24"/>
        </w:rPr>
        <w:t>. The level of significance (</w:t>
      </w:r>
      <w:r w:rsidR="00B66172" w:rsidRPr="008541C9">
        <w:rPr>
          <w:rFonts w:ascii="Times New Roman" w:hAnsi="Times New Roman" w:cs="Times New Roman"/>
          <w:b/>
          <w:bCs/>
          <w:sz w:val="24"/>
          <w:szCs w:val="24"/>
        </w:rPr>
        <w:t>α</w:t>
      </w:r>
      <w:r w:rsidR="00B66172" w:rsidRPr="008541C9">
        <w:rPr>
          <w:rFonts w:ascii="Times New Roman" w:hAnsi="Times New Roman" w:cs="Times New Roman"/>
          <w:sz w:val="24"/>
          <w:szCs w:val="24"/>
        </w:rPr>
        <w:t xml:space="preserve">) used for this </w:t>
      </w:r>
      <w:r w:rsidR="008541C9" w:rsidRPr="008541C9">
        <w:rPr>
          <w:rFonts w:ascii="Times New Roman" w:hAnsi="Times New Roman" w:cs="Times New Roman"/>
          <w:sz w:val="24"/>
          <w:szCs w:val="24"/>
        </w:rPr>
        <w:t xml:space="preserve">part of the report </w:t>
      </w:r>
      <w:r w:rsidR="00B66172" w:rsidRPr="008541C9">
        <w:rPr>
          <w:rFonts w:ascii="Times New Roman" w:hAnsi="Times New Roman" w:cs="Times New Roman"/>
          <w:sz w:val="24"/>
          <w:szCs w:val="24"/>
        </w:rPr>
        <w:t xml:space="preserve">is 1% </w:t>
      </w:r>
      <w:r w:rsidR="008541C9" w:rsidRPr="008541C9">
        <w:rPr>
          <w:rFonts w:ascii="Times New Roman" w:hAnsi="Times New Roman" w:cs="Times New Roman"/>
          <w:sz w:val="24"/>
          <w:szCs w:val="24"/>
        </w:rPr>
        <w:t>(</w:t>
      </w:r>
      <w:r w:rsidR="008541C9" w:rsidRPr="008541C9">
        <w:rPr>
          <w:rFonts w:ascii="Times New Roman" w:hAnsi="Times New Roman" w:cs="Times New Roman"/>
          <w:b/>
          <w:bCs/>
          <w:sz w:val="24"/>
          <w:szCs w:val="24"/>
        </w:rPr>
        <w:t>α = 0.01</w:t>
      </w:r>
      <w:r w:rsidR="008541C9" w:rsidRPr="008541C9">
        <w:rPr>
          <w:rFonts w:ascii="Times New Roman" w:hAnsi="Times New Roman" w:cs="Times New Roman"/>
          <w:sz w:val="24"/>
          <w:szCs w:val="24"/>
        </w:rPr>
        <w:t>).</w:t>
      </w:r>
      <w:bookmarkStart w:id="1" w:name="_aom68p4r1ctt" w:colFirst="0" w:colLast="0"/>
      <w:bookmarkEnd w:id="1"/>
    </w:p>
    <w:p w14:paraId="76EE7BF6" w14:textId="77777777" w:rsidR="007B7AA1" w:rsidRPr="008541C9" w:rsidRDefault="00211FCE" w:rsidP="00FA45EE">
      <w:pPr>
        <w:suppressAutoHyphens/>
        <w:spacing w:line="240" w:lineRule="auto"/>
        <w:contextualSpacing/>
        <w:jc w:val="center"/>
        <w:rPr>
          <w:rFonts w:ascii="Times New Roman" w:hAnsi="Times New Roman" w:cs="Times New Roman"/>
          <w:sz w:val="24"/>
          <w:szCs w:val="24"/>
        </w:rPr>
      </w:pPr>
      <w:r w:rsidRPr="008541C9">
        <w:rPr>
          <w:rFonts w:ascii="Times New Roman" w:hAnsi="Times New Roman" w:cs="Times New Roman"/>
          <w:sz w:val="24"/>
          <w:szCs w:val="24"/>
        </w:rPr>
        <w:t xml:space="preserve">Table </w:t>
      </w:r>
      <w:r w:rsidR="00FA45EE" w:rsidRPr="008541C9">
        <w:rPr>
          <w:rFonts w:ascii="Times New Roman" w:hAnsi="Times New Roman" w:cs="Times New Roman"/>
          <w:sz w:val="24"/>
          <w:szCs w:val="24"/>
        </w:rPr>
        <w:t>1</w:t>
      </w:r>
      <w:r w:rsidRPr="008541C9">
        <w:rPr>
          <w:rFonts w:ascii="Times New Roman" w:hAnsi="Times New Roman" w:cs="Times New Roman"/>
          <w:sz w:val="24"/>
          <w:szCs w:val="24"/>
        </w:rPr>
        <w:t xml:space="preserve">: Hypothesis Test for the </w:t>
      </w:r>
      <w:r w:rsidR="00BB3BE8" w:rsidRPr="008541C9">
        <w:rPr>
          <w:rFonts w:ascii="Times New Roman" w:hAnsi="Times New Roman" w:cs="Times New Roman"/>
          <w:sz w:val="24"/>
          <w:szCs w:val="24"/>
        </w:rPr>
        <w:t>Overall F-Test</w:t>
      </w:r>
    </w:p>
    <w:p w14:paraId="36167245"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8541C9" w14:paraId="31241348" w14:textId="77777777" w:rsidTr="008541C9">
        <w:trPr>
          <w:tblHeader/>
          <w:jc w:val="center"/>
        </w:trPr>
        <w:tc>
          <w:tcPr>
            <w:tcW w:w="2190"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115" w:type="dxa"/>
              <w:bottom w:w="0" w:type="dxa"/>
              <w:right w:w="115" w:type="dxa"/>
            </w:tcMar>
          </w:tcPr>
          <w:p w14:paraId="162A9C1B" w14:textId="77777777" w:rsidR="007B7AA1" w:rsidRPr="008541C9" w:rsidRDefault="00211FCE" w:rsidP="008541C9">
            <w:pPr>
              <w:suppressAutoHyphens/>
              <w:spacing w:line="240" w:lineRule="auto"/>
              <w:contextualSpacing/>
              <w:jc w:val="center"/>
              <w:rPr>
                <w:rFonts w:ascii="Times New Roman" w:hAnsi="Times New Roman" w:cs="Times New Roman"/>
                <w:b/>
                <w:sz w:val="24"/>
                <w:szCs w:val="24"/>
              </w:rPr>
            </w:pPr>
            <w:r w:rsidRPr="008541C9">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115" w:type="dxa"/>
              <w:bottom w:w="0" w:type="dxa"/>
              <w:right w:w="115" w:type="dxa"/>
            </w:tcMar>
          </w:tcPr>
          <w:p w14:paraId="7BB385E1" w14:textId="77777777" w:rsidR="007B7AA1" w:rsidRPr="008541C9" w:rsidRDefault="00211FCE" w:rsidP="008541C9">
            <w:pPr>
              <w:suppressAutoHyphens/>
              <w:spacing w:line="240" w:lineRule="auto"/>
              <w:contextualSpacing/>
              <w:jc w:val="center"/>
              <w:rPr>
                <w:rFonts w:ascii="Times New Roman" w:hAnsi="Times New Roman" w:cs="Times New Roman"/>
                <w:b/>
                <w:sz w:val="24"/>
                <w:szCs w:val="24"/>
              </w:rPr>
            </w:pPr>
            <w:r w:rsidRPr="008541C9">
              <w:rPr>
                <w:rFonts w:ascii="Times New Roman" w:hAnsi="Times New Roman" w:cs="Times New Roman"/>
                <w:b/>
                <w:sz w:val="24"/>
                <w:szCs w:val="24"/>
              </w:rPr>
              <w:t>Value</w:t>
            </w:r>
          </w:p>
        </w:tc>
      </w:tr>
      <w:tr w:rsidR="00FA45EE" w:rsidRPr="008541C9" w14:paraId="02F8FB94" w14:textId="77777777" w:rsidTr="008541C9">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8541C9" w:rsidRDefault="00211FCE" w:rsidP="008541C9">
            <w:pPr>
              <w:suppressAutoHyphens/>
              <w:spacing w:line="240" w:lineRule="auto"/>
              <w:contextualSpacing/>
              <w:jc w:val="center"/>
              <w:rPr>
                <w:rFonts w:ascii="Times New Roman" w:hAnsi="Times New Roman" w:cs="Times New Roman"/>
                <w:sz w:val="24"/>
                <w:szCs w:val="24"/>
              </w:rPr>
            </w:pPr>
            <w:r w:rsidRPr="008541C9">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EA562E" w14:textId="79C7E269" w:rsidR="007B7AA1" w:rsidRPr="008541C9" w:rsidRDefault="008541C9" w:rsidP="008541C9">
            <w:pPr>
              <w:suppressAutoHyphens/>
              <w:spacing w:line="240" w:lineRule="auto"/>
              <w:contextualSpacing/>
              <w:jc w:val="center"/>
              <w:rPr>
                <w:rFonts w:ascii="Times New Roman" w:hAnsi="Times New Roman" w:cs="Times New Roman"/>
                <w:sz w:val="24"/>
                <w:szCs w:val="24"/>
              </w:rPr>
            </w:pPr>
            <w:r w:rsidRPr="008541C9">
              <w:rPr>
                <w:rFonts w:ascii="Times New Roman" w:hAnsi="Times New Roman" w:cs="Times New Roman"/>
                <w:sz w:val="24"/>
                <w:szCs w:val="24"/>
              </w:rPr>
              <w:t>2865</w:t>
            </w:r>
          </w:p>
        </w:tc>
      </w:tr>
      <w:tr w:rsidR="00FA45EE" w:rsidRPr="008541C9" w14:paraId="789EC14F" w14:textId="77777777" w:rsidTr="008541C9">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8541C9" w:rsidRDefault="00BB3BE8" w:rsidP="008541C9">
            <w:pPr>
              <w:suppressAutoHyphens/>
              <w:spacing w:line="240" w:lineRule="auto"/>
              <w:contextualSpacing/>
              <w:jc w:val="center"/>
              <w:rPr>
                <w:rFonts w:ascii="Times New Roman" w:hAnsi="Times New Roman" w:cs="Times New Roman"/>
                <w:sz w:val="24"/>
                <w:szCs w:val="24"/>
              </w:rPr>
            </w:pPr>
            <w:r w:rsidRPr="008541C9">
              <w:rPr>
                <w:rFonts w:ascii="Times New Roman" w:hAnsi="Times New Roman" w:cs="Times New Roman"/>
                <w:sz w:val="24"/>
                <w:szCs w:val="24"/>
              </w:rPr>
              <w:t>P</w:t>
            </w:r>
            <w:r w:rsidR="00211FCE" w:rsidRPr="008541C9">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AF56BA" w14:textId="7AA93966" w:rsidR="007B7AA1" w:rsidRPr="00441599" w:rsidRDefault="008541C9" w:rsidP="008541C9">
            <w:pPr>
              <w:suppressAutoHyphens/>
              <w:spacing w:line="240" w:lineRule="auto"/>
              <w:contextualSpacing/>
              <w:jc w:val="center"/>
              <w:rPr>
                <w:rFonts w:ascii="Times New Roman" w:hAnsi="Times New Roman" w:cs="Times New Roman"/>
                <w:iCs/>
                <w:sz w:val="24"/>
                <w:szCs w:val="24"/>
              </w:rPr>
            </w:pPr>
            <w:r w:rsidRPr="00441599">
              <w:rPr>
                <w:rFonts w:ascii="Times New Roman" w:hAnsi="Times New Roman" w:cs="Times New Roman"/>
                <w:iCs/>
                <w:sz w:val="24"/>
                <w:szCs w:val="24"/>
              </w:rPr>
              <w:t>0.0</w:t>
            </w:r>
          </w:p>
        </w:tc>
      </w:tr>
    </w:tbl>
    <w:p w14:paraId="7D6AE630" w14:textId="77777777" w:rsidR="007B7AA1" w:rsidRDefault="007B7AA1" w:rsidP="00FA45EE">
      <w:pPr>
        <w:suppressAutoHyphens/>
        <w:spacing w:line="240" w:lineRule="auto"/>
        <w:contextualSpacing/>
        <w:rPr>
          <w:rFonts w:ascii="Calibri" w:hAnsi="Calibri" w:cs="Calibri"/>
          <w:i/>
        </w:rPr>
      </w:pPr>
    </w:p>
    <w:p w14:paraId="586F47F8" w14:textId="36CF100C" w:rsidR="0039366C" w:rsidRDefault="0039366C" w:rsidP="00DE47CE">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iCs/>
          <w:sz w:val="24"/>
          <w:szCs w:val="24"/>
        </w:rPr>
        <w:lastRenderedPageBreak/>
        <w:t>From the table and the information above, we see that the p-value (</w:t>
      </w:r>
      <w:r w:rsidRPr="0039366C">
        <w:rPr>
          <w:rFonts w:ascii="Times New Roman" w:hAnsi="Times New Roman" w:cs="Times New Roman"/>
          <w:b/>
          <w:bCs/>
          <w:iCs/>
          <w:sz w:val="24"/>
          <w:szCs w:val="24"/>
        </w:rPr>
        <w:t>p</w:t>
      </w:r>
      <w:r>
        <w:rPr>
          <w:rFonts w:ascii="Times New Roman" w:hAnsi="Times New Roman" w:cs="Times New Roman"/>
          <w:iCs/>
          <w:sz w:val="24"/>
          <w:szCs w:val="24"/>
        </w:rPr>
        <w:t>) is less than the level of significance (</w:t>
      </w:r>
      <w:r w:rsidRPr="008541C9">
        <w:rPr>
          <w:rFonts w:ascii="Times New Roman" w:hAnsi="Times New Roman" w:cs="Times New Roman"/>
          <w:b/>
          <w:bCs/>
          <w:sz w:val="24"/>
          <w:szCs w:val="24"/>
        </w:rPr>
        <w:t>α</w:t>
      </w:r>
      <w:r>
        <w:rPr>
          <w:rFonts w:ascii="Times New Roman" w:hAnsi="Times New Roman" w:cs="Times New Roman"/>
          <w:iCs/>
          <w:sz w:val="24"/>
          <w:szCs w:val="24"/>
        </w:rPr>
        <w:t xml:space="preserve">). This can be represented as </w:t>
      </w:r>
      <w:r w:rsidRPr="0039366C">
        <w:rPr>
          <w:rFonts w:ascii="Times New Roman" w:hAnsi="Times New Roman" w:cs="Times New Roman"/>
          <w:b/>
          <w:bCs/>
          <w:iCs/>
          <w:sz w:val="24"/>
          <w:szCs w:val="24"/>
        </w:rPr>
        <w:t xml:space="preserve">p &lt; </w:t>
      </w:r>
      <w:r w:rsidRPr="0039366C">
        <w:rPr>
          <w:rFonts w:ascii="Times New Roman" w:hAnsi="Times New Roman" w:cs="Times New Roman"/>
          <w:b/>
          <w:bCs/>
          <w:sz w:val="24"/>
          <w:szCs w:val="24"/>
        </w:rPr>
        <w:t>α</w:t>
      </w:r>
      <w:r>
        <w:rPr>
          <w:rFonts w:ascii="Times New Roman" w:hAnsi="Times New Roman" w:cs="Times New Roman"/>
          <w:b/>
          <w:bCs/>
          <w:sz w:val="24"/>
          <w:szCs w:val="24"/>
        </w:rPr>
        <w:t xml:space="preserve"> </w:t>
      </w:r>
      <w:r>
        <w:rPr>
          <w:rFonts w:ascii="Times New Roman" w:hAnsi="Times New Roman" w:cs="Times New Roman"/>
          <w:sz w:val="24"/>
          <w:szCs w:val="24"/>
        </w:rPr>
        <w:t xml:space="preserve">or </w:t>
      </w:r>
      <w:r w:rsidRPr="0039366C">
        <w:rPr>
          <w:rFonts w:ascii="Times New Roman" w:hAnsi="Times New Roman" w:cs="Times New Roman"/>
          <w:b/>
          <w:bCs/>
          <w:sz w:val="24"/>
          <w:szCs w:val="24"/>
        </w:rPr>
        <w:t>0.0 &lt; 0.01</w:t>
      </w:r>
      <w:r w:rsidR="00DE47CE" w:rsidRPr="00DE47CE">
        <w:rPr>
          <w:rFonts w:ascii="Times New Roman" w:hAnsi="Times New Roman" w:cs="Times New Roman"/>
          <w:sz w:val="24"/>
          <w:szCs w:val="24"/>
        </w:rPr>
        <w:t>.</w:t>
      </w:r>
      <w:r w:rsidR="00DE47CE">
        <w:rPr>
          <w:rFonts w:ascii="Times New Roman" w:hAnsi="Times New Roman" w:cs="Times New Roman"/>
          <w:sz w:val="24"/>
          <w:szCs w:val="24"/>
        </w:rPr>
        <w:t xml:space="preserve"> </w:t>
      </w:r>
      <w:r w:rsidR="002778DF">
        <w:rPr>
          <w:rFonts w:ascii="Times New Roman" w:hAnsi="Times New Roman" w:cs="Times New Roman"/>
          <w:sz w:val="24"/>
          <w:szCs w:val="24"/>
        </w:rPr>
        <w:t>Therefore</w:t>
      </w:r>
      <w:r w:rsidR="00DE47CE">
        <w:rPr>
          <w:rFonts w:ascii="Times New Roman" w:hAnsi="Times New Roman" w:cs="Times New Roman"/>
          <w:sz w:val="24"/>
          <w:szCs w:val="24"/>
        </w:rPr>
        <w:t>, we can reject the null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00DE47CE">
        <w:rPr>
          <w:rFonts w:ascii="Times New Roman" w:hAnsi="Times New Roman" w:cs="Times New Roman"/>
          <w:sz w:val="24"/>
          <w:szCs w:val="24"/>
        </w:rPr>
        <w:t>) because there is enough evidence to do so. T</w:t>
      </w:r>
      <w:r w:rsidR="00DE47CE" w:rsidRPr="00DE47CE">
        <w:rPr>
          <w:rFonts w:ascii="Times New Roman" w:hAnsi="Times New Roman" w:cs="Times New Roman"/>
          <w:sz w:val="24"/>
          <w:szCs w:val="24"/>
        </w:rPr>
        <w:t>his indicates that the average relative skill (</w:t>
      </w:r>
      <w:r w:rsidR="00DE47CE" w:rsidRPr="00DE47CE">
        <w:rPr>
          <w:rFonts w:ascii="Times New Roman" w:hAnsi="Times New Roman" w:cs="Times New Roman"/>
          <w:b/>
          <w:bCs/>
          <w:sz w:val="24"/>
          <w:szCs w:val="24"/>
        </w:rPr>
        <w:t>avg_elo_n</w:t>
      </w:r>
      <w:r w:rsidR="00DE47CE" w:rsidRPr="00DE47CE">
        <w:rPr>
          <w:rFonts w:ascii="Times New Roman" w:hAnsi="Times New Roman" w:cs="Times New Roman"/>
          <w:sz w:val="24"/>
          <w:szCs w:val="24"/>
        </w:rPr>
        <w:t>) is a significant predictor of the total number of wins in the regular season</w:t>
      </w:r>
      <w:r w:rsidR="00DE47CE">
        <w:rPr>
          <w:rFonts w:ascii="Times New Roman" w:hAnsi="Times New Roman" w:cs="Times New Roman"/>
          <w:sz w:val="24"/>
          <w:szCs w:val="24"/>
        </w:rPr>
        <w:t xml:space="preserve">, meaning that </w:t>
      </w:r>
      <w:r w:rsidR="00337CF4">
        <w:rPr>
          <w:rFonts w:ascii="Times New Roman" w:hAnsi="Times New Roman" w:cs="Times New Roman"/>
          <w:sz w:val="24"/>
          <w:szCs w:val="24"/>
        </w:rPr>
        <w:t xml:space="preserve">a </w:t>
      </w:r>
      <w:r w:rsidR="00DE47CE">
        <w:rPr>
          <w:rFonts w:ascii="Times New Roman" w:hAnsi="Times New Roman" w:cs="Times New Roman"/>
          <w:sz w:val="24"/>
          <w:szCs w:val="24"/>
        </w:rPr>
        <w:t>low p-value (</w:t>
      </w:r>
      <w:r w:rsidR="00DE47CE" w:rsidRPr="00DE47CE">
        <w:rPr>
          <w:rFonts w:ascii="Times New Roman" w:hAnsi="Times New Roman" w:cs="Times New Roman"/>
          <w:b/>
          <w:bCs/>
          <w:sz w:val="24"/>
          <w:szCs w:val="24"/>
        </w:rPr>
        <w:t>p</w:t>
      </w:r>
      <w:r w:rsidR="00DE47CE">
        <w:rPr>
          <w:rFonts w:ascii="Times New Roman" w:hAnsi="Times New Roman" w:cs="Times New Roman"/>
          <w:sz w:val="24"/>
          <w:szCs w:val="24"/>
        </w:rPr>
        <w:t xml:space="preserve">) indicates that the predictor variable is statistically significant. </w:t>
      </w:r>
    </w:p>
    <w:p w14:paraId="5F945F67" w14:textId="048788C8" w:rsidR="001C1B90" w:rsidRDefault="002778DF" w:rsidP="00DE47CE">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If we want to predict the total number of wins for a team that has an average relative skill of 1550 (</w:t>
      </w:r>
      <w:r w:rsidRPr="00DE47CE">
        <w:rPr>
          <w:rFonts w:ascii="Times New Roman" w:hAnsi="Times New Roman" w:cs="Times New Roman"/>
          <w:b/>
          <w:bCs/>
          <w:sz w:val="24"/>
          <w:szCs w:val="24"/>
        </w:rPr>
        <w:t>avg_elo_n</w:t>
      </w:r>
      <w:r>
        <w:rPr>
          <w:rFonts w:ascii="Times New Roman" w:hAnsi="Times New Roman" w:cs="Times New Roman"/>
          <w:b/>
          <w:bCs/>
          <w:sz w:val="24"/>
          <w:szCs w:val="24"/>
        </w:rPr>
        <w:t xml:space="preserve"> = 1550</w:t>
      </w:r>
      <w:r>
        <w:rPr>
          <w:rFonts w:ascii="Times New Roman" w:hAnsi="Times New Roman" w:cs="Times New Roman"/>
          <w:sz w:val="24"/>
          <w:szCs w:val="24"/>
        </w:rPr>
        <w:t>), we just need to substitute this value in the equation. It would look like this:</w:t>
      </w:r>
    </w:p>
    <w:p w14:paraId="663F5EC3" w14:textId="0FBFC020" w:rsidR="002778DF" w:rsidRPr="00325369" w:rsidRDefault="007329AD" w:rsidP="00DE47CE">
      <w:pPr>
        <w:suppressAutoHyphens/>
        <w:spacing w:line="480" w:lineRule="auto"/>
        <w:ind w:firstLine="360"/>
        <w:contextualSpacing/>
        <w:rPr>
          <w:rFonts w:ascii="Times New Roman" w:hAnsi="Times New Roman" w:cs="Times New Roman"/>
          <w:sz w:val="24"/>
          <w:szCs w:val="24"/>
        </w:rPr>
      </w:pPr>
      <m:oMathPara>
        <m:oMathParaPr>
          <m:jc m:val="center"/>
        </m:oMathParaPr>
        <m:oMath>
          <m:r>
            <m:rPr>
              <m:sty m:val="bi"/>
            </m:rPr>
            <w:rPr>
              <w:rFonts w:ascii="Cambria Math" w:hAnsi="Cambria Math" w:cs="Times New Roman"/>
              <w:sz w:val="24"/>
              <w:szCs w:val="24"/>
            </w:rPr>
            <m:t>total wins= -128.2475+ 0.1121*</m:t>
          </m:r>
          <m:d>
            <m:dPr>
              <m:ctrlPr>
                <w:rPr>
                  <w:rFonts w:ascii="Cambria Math" w:hAnsi="Cambria Math" w:cs="Times New Roman"/>
                  <w:b/>
                  <w:bCs/>
                  <w:i/>
                  <w:sz w:val="24"/>
                  <w:szCs w:val="24"/>
                </w:rPr>
              </m:ctrlPr>
            </m:dPr>
            <m:e>
              <m:r>
                <m:rPr>
                  <m:sty m:val="bi"/>
                </m:rPr>
                <w:rPr>
                  <w:rFonts w:ascii="Cambria Math" w:hAnsi="Cambria Math" w:cs="Times New Roman"/>
                  <w:sz w:val="24"/>
                  <w:szCs w:val="24"/>
                </w:rPr>
                <m:t>1550</m:t>
              </m:r>
            </m:e>
          </m:d>
        </m:oMath>
      </m:oMathPara>
    </w:p>
    <w:p w14:paraId="4BDC93B2" w14:textId="0962F7CB" w:rsidR="002778DF" w:rsidRPr="00325369" w:rsidRDefault="002778DF" w:rsidP="00325369">
      <w:pPr>
        <w:suppressAutoHyphens/>
        <w:spacing w:line="480" w:lineRule="auto"/>
        <w:jc w:val="center"/>
        <w:rPr>
          <w:rFonts w:ascii="Times New Roman" w:hAnsi="Times New Roman" w:cs="Times New Roman"/>
          <w:b/>
          <w:bCs/>
          <w:sz w:val="24"/>
          <w:szCs w:val="24"/>
        </w:rPr>
      </w:pPr>
      <w:r w:rsidRPr="00325369">
        <w:rPr>
          <w:rFonts w:ascii="Times New Roman" w:hAnsi="Times New Roman" w:cs="Times New Roman"/>
          <w:b/>
          <w:bCs/>
          <w:sz w:val="24"/>
          <w:szCs w:val="24"/>
        </w:rPr>
        <w:t xml:space="preserve">The result of this equation is </w:t>
      </w:r>
      <w:r w:rsidR="00325369" w:rsidRPr="005673EB">
        <w:rPr>
          <w:rFonts w:ascii="Times New Roman" w:hAnsi="Times New Roman" w:cs="Times New Roman"/>
          <w:b/>
          <w:bCs/>
          <w:sz w:val="24"/>
          <w:szCs w:val="24"/>
        </w:rPr>
        <w:t>45</w:t>
      </w:r>
      <w:r w:rsidR="00325369" w:rsidRPr="00325369">
        <w:rPr>
          <w:rFonts w:ascii="Times New Roman" w:hAnsi="Times New Roman" w:cs="Times New Roman"/>
          <w:b/>
          <w:bCs/>
          <w:sz w:val="24"/>
          <w:szCs w:val="24"/>
        </w:rPr>
        <w:t xml:space="preserve"> (rounded down)</w:t>
      </w:r>
      <w:r w:rsidR="005649D6">
        <w:rPr>
          <w:rFonts w:ascii="Times New Roman" w:hAnsi="Times New Roman" w:cs="Times New Roman"/>
          <w:b/>
          <w:bCs/>
          <w:sz w:val="24"/>
          <w:szCs w:val="24"/>
        </w:rPr>
        <w:t xml:space="preserve"> or total_wins = 45</w:t>
      </w:r>
    </w:p>
    <w:p w14:paraId="74967210" w14:textId="22891C77" w:rsidR="00325369" w:rsidRDefault="00325369" w:rsidP="00DE47CE">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Similarly, to predict the total number of wins for a team with an average relative skill of 1450 (</w:t>
      </w:r>
      <w:r w:rsidRPr="00DE47CE">
        <w:rPr>
          <w:rFonts w:ascii="Times New Roman" w:hAnsi="Times New Roman" w:cs="Times New Roman"/>
          <w:b/>
          <w:bCs/>
          <w:sz w:val="24"/>
          <w:szCs w:val="24"/>
        </w:rPr>
        <w:t>avg_elo_n</w:t>
      </w:r>
      <w:r>
        <w:rPr>
          <w:rFonts w:ascii="Times New Roman" w:hAnsi="Times New Roman" w:cs="Times New Roman"/>
          <w:b/>
          <w:bCs/>
          <w:sz w:val="24"/>
          <w:szCs w:val="24"/>
        </w:rPr>
        <w:t xml:space="preserve"> = 1</w:t>
      </w:r>
      <w:r w:rsidR="005649D6">
        <w:rPr>
          <w:rFonts w:ascii="Times New Roman" w:hAnsi="Times New Roman" w:cs="Times New Roman"/>
          <w:b/>
          <w:bCs/>
          <w:sz w:val="24"/>
          <w:szCs w:val="24"/>
        </w:rPr>
        <w:t>45</w:t>
      </w:r>
      <w:r>
        <w:rPr>
          <w:rFonts w:ascii="Times New Roman" w:hAnsi="Times New Roman" w:cs="Times New Roman"/>
          <w:b/>
          <w:bCs/>
          <w:sz w:val="24"/>
          <w:szCs w:val="24"/>
        </w:rPr>
        <w:t>0</w:t>
      </w:r>
      <w:r>
        <w:rPr>
          <w:rFonts w:ascii="Times New Roman" w:hAnsi="Times New Roman" w:cs="Times New Roman"/>
          <w:sz w:val="24"/>
          <w:szCs w:val="24"/>
        </w:rPr>
        <w:t>)</w:t>
      </w:r>
      <w:r w:rsidR="005649D6">
        <w:rPr>
          <w:rFonts w:ascii="Times New Roman" w:hAnsi="Times New Roman" w:cs="Times New Roman"/>
          <w:sz w:val="24"/>
          <w:szCs w:val="24"/>
        </w:rPr>
        <w:t>, we just need to follow the same procedure:</w:t>
      </w:r>
    </w:p>
    <w:p w14:paraId="39634E2F" w14:textId="2CD00F97" w:rsidR="005649D6" w:rsidRPr="00325369" w:rsidRDefault="007329AD" w:rsidP="005649D6">
      <w:pPr>
        <w:suppressAutoHyphens/>
        <w:spacing w:line="480" w:lineRule="auto"/>
        <w:contextualSpacing/>
        <w:rPr>
          <w:rFonts w:ascii="Times New Roman" w:hAnsi="Times New Roman" w:cs="Times New Roman"/>
          <w:sz w:val="24"/>
          <w:szCs w:val="24"/>
        </w:rPr>
      </w:pPr>
      <m:oMathPara>
        <m:oMath>
          <m:r>
            <m:rPr>
              <m:sty m:val="bi"/>
            </m:rPr>
            <w:rPr>
              <w:rFonts w:ascii="Cambria Math" w:hAnsi="Cambria Math" w:cs="Times New Roman"/>
              <w:sz w:val="24"/>
              <w:szCs w:val="24"/>
            </w:rPr>
            <m:t>total wins= -128.2475+ 0.1121*</m:t>
          </m:r>
          <m:d>
            <m:dPr>
              <m:ctrlPr>
                <w:rPr>
                  <w:rFonts w:ascii="Cambria Math" w:hAnsi="Cambria Math" w:cs="Times New Roman"/>
                  <w:b/>
                  <w:bCs/>
                  <w:i/>
                  <w:sz w:val="24"/>
                  <w:szCs w:val="24"/>
                </w:rPr>
              </m:ctrlPr>
            </m:dPr>
            <m:e>
              <m:r>
                <m:rPr>
                  <m:sty m:val="bi"/>
                </m:rPr>
                <w:rPr>
                  <w:rFonts w:ascii="Cambria Math" w:hAnsi="Cambria Math" w:cs="Times New Roman"/>
                  <w:sz w:val="24"/>
                  <w:szCs w:val="24"/>
                </w:rPr>
                <m:t>1450</m:t>
              </m:r>
            </m:e>
          </m:d>
        </m:oMath>
      </m:oMathPara>
    </w:p>
    <w:p w14:paraId="7F90FACD" w14:textId="618F008F" w:rsidR="0039366C" w:rsidRDefault="005649D6" w:rsidP="005649D6">
      <w:pPr>
        <w:suppressAutoHyphens/>
        <w:spacing w:line="240" w:lineRule="auto"/>
        <w:contextualSpacing/>
        <w:jc w:val="center"/>
        <w:rPr>
          <w:rFonts w:ascii="Times New Roman" w:hAnsi="Times New Roman" w:cs="Times New Roman"/>
          <w:b/>
          <w:bCs/>
          <w:iCs/>
          <w:sz w:val="24"/>
          <w:szCs w:val="24"/>
        </w:rPr>
      </w:pPr>
      <w:r w:rsidRPr="005673EB">
        <w:rPr>
          <w:rFonts w:ascii="Times New Roman" w:hAnsi="Times New Roman" w:cs="Times New Roman"/>
          <w:b/>
          <w:bCs/>
          <w:iCs/>
          <w:sz w:val="24"/>
          <w:szCs w:val="24"/>
        </w:rPr>
        <w:t xml:space="preserve">The result of this equation is </w:t>
      </w:r>
      <w:r w:rsidR="005673EB" w:rsidRPr="005673EB">
        <w:rPr>
          <w:rFonts w:ascii="Times New Roman" w:hAnsi="Times New Roman" w:cs="Times New Roman"/>
          <w:b/>
          <w:bCs/>
          <w:iCs/>
          <w:sz w:val="24"/>
          <w:szCs w:val="24"/>
        </w:rPr>
        <w:t>34 (rounded down) or total_wins = 34</w:t>
      </w:r>
    </w:p>
    <w:p w14:paraId="7102A5BA" w14:textId="3838D2DA" w:rsidR="005673EB" w:rsidRDefault="005673EB" w:rsidP="005673EB">
      <w:pPr>
        <w:suppressAutoHyphens/>
        <w:spacing w:line="240" w:lineRule="auto"/>
        <w:contextualSpacing/>
        <w:rPr>
          <w:rFonts w:ascii="Times New Roman" w:hAnsi="Times New Roman" w:cs="Times New Roman"/>
          <w:b/>
          <w:bCs/>
          <w:iCs/>
          <w:sz w:val="24"/>
          <w:szCs w:val="24"/>
        </w:rPr>
      </w:pPr>
    </w:p>
    <w:p w14:paraId="0027D307" w14:textId="40A771DA" w:rsidR="00FF3ACE" w:rsidRDefault="00FF3ACE" w:rsidP="005578D9">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 xml:space="preserve">I also </w:t>
      </w:r>
      <w:r w:rsidR="002B7301">
        <w:rPr>
          <w:rFonts w:ascii="Times New Roman" w:hAnsi="Times New Roman" w:cs="Times New Roman"/>
          <w:iCs/>
          <w:sz w:val="24"/>
          <w:szCs w:val="24"/>
        </w:rPr>
        <w:t xml:space="preserve">constructed a scatterplot for </w:t>
      </w:r>
      <w:r w:rsidR="00337CF4">
        <w:rPr>
          <w:rFonts w:ascii="Times New Roman" w:hAnsi="Times New Roman" w:cs="Times New Roman"/>
          <w:iCs/>
          <w:sz w:val="24"/>
          <w:szCs w:val="24"/>
        </w:rPr>
        <w:t xml:space="preserve">the </w:t>
      </w:r>
      <w:r w:rsidR="002B7301">
        <w:rPr>
          <w:rFonts w:ascii="Times New Roman" w:hAnsi="Times New Roman" w:cs="Times New Roman"/>
          <w:iCs/>
          <w:sz w:val="24"/>
          <w:szCs w:val="24"/>
        </w:rPr>
        <w:t>total number of wins and average points scored. I did this because I am adding another predictor variable to the model. See the scatterplot below.</w:t>
      </w:r>
    </w:p>
    <w:p w14:paraId="33863973" w14:textId="77777777" w:rsidR="002B7301" w:rsidRDefault="002B7301" w:rsidP="002B7301">
      <w:pPr>
        <w:suppressAutoHyphens/>
        <w:spacing w:line="240" w:lineRule="auto"/>
        <w:contextualSpacing/>
        <w:rPr>
          <w:rFonts w:ascii="Times New Roman" w:hAnsi="Times New Roman" w:cs="Times New Roman"/>
          <w:iCs/>
          <w:sz w:val="24"/>
          <w:szCs w:val="24"/>
        </w:rPr>
      </w:pPr>
    </w:p>
    <w:p w14:paraId="7DA27858" w14:textId="7E20C0E2" w:rsidR="002B7301" w:rsidRDefault="002B7301" w:rsidP="002B7301">
      <w:pPr>
        <w:suppressAutoHyphens/>
        <w:spacing w:line="240" w:lineRule="auto"/>
        <w:contextualSpacing/>
        <w:jc w:val="center"/>
        <w:rPr>
          <w:rFonts w:ascii="Times New Roman" w:hAnsi="Times New Roman" w:cs="Times New Roman"/>
          <w:iCs/>
          <w:sz w:val="24"/>
          <w:szCs w:val="24"/>
        </w:rPr>
      </w:pPr>
      <w:r>
        <w:rPr>
          <w:noProof/>
        </w:rPr>
        <w:drawing>
          <wp:inline distT="0" distB="0" distL="0" distR="0" wp14:anchorId="38983117" wp14:editId="46D7348A">
            <wp:extent cx="3350240" cy="1913860"/>
            <wp:effectExtent l="0" t="0" r="3175" b="0"/>
            <wp:docPr id="1653253713" name="Picture 2" descr="A blue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53713" name="Picture 2" descr="A blue dot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942" cy="1930827"/>
                    </a:xfrm>
                    <a:prstGeom prst="rect">
                      <a:avLst/>
                    </a:prstGeom>
                    <a:noFill/>
                    <a:ln>
                      <a:noFill/>
                    </a:ln>
                  </pic:spPr>
                </pic:pic>
              </a:graphicData>
            </a:graphic>
          </wp:inline>
        </w:drawing>
      </w:r>
    </w:p>
    <w:p w14:paraId="0AF960D2" w14:textId="77777777" w:rsidR="005578D9" w:rsidRDefault="002B7301" w:rsidP="005578D9">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The scatterplot shows a positive association between the total number of wins and the average points scored. It has an upward trend from left to right. This indicates that </w:t>
      </w:r>
      <w:r w:rsidRPr="002B7301">
        <w:rPr>
          <w:rFonts w:ascii="Times New Roman" w:hAnsi="Times New Roman" w:cs="Times New Roman"/>
          <w:iCs/>
          <w:sz w:val="24"/>
          <w:szCs w:val="24"/>
        </w:rPr>
        <w:t>as the average points scored increases, the total number of wins also tends to increase.</w:t>
      </w:r>
      <w:r>
        <w:rPr>
          <w:rFonts w:ascii="Times New Roman" w:hAnsi="Times New Roman" w:cs="Times New Roman"/>
          <w:iCs/>
          <w:sz w:val="24"/>
          <w:szCs w:val="24"/>
        </w:rPr>
        <w:t xml:space="preserve"> The Pearson correlation coefficient (</w:t>
      </w:r>
      <w:r w:rsidRPr="002B7301">
        <w:rPr>
          <w:rFonts w:ascii="Times New Roman" w:hAnsi="Times New Roman" w:cs="Times New Roman"/>
          <w:b/>
          <w:bCs/>
          <w:iCs/>
          <w:sz w:val="24"/>
          <w:szCs w:val="24"/>
        </w:rPr>
        <w:t>R</w:t>
      </w:r>
      <w:r>
        <w:rPr>
          <w:rFonts w:ascii="Times New Roman" w:hAnsi="Times New Roman" w:cs="Times New Roman"/>
          <w:iCs/>
          <w:sz w:val="24"/>
          <w:szCs w:val="24"/>
        </w:rPr>
        <w:t xml:space="preserve">) was calculated at 0.4777. The value </w:t>
      </w:r>
      <w:r w:rsidR="005578D9">
        <w:rPr>
          <w:rFonts w:ascii="Times New Roman" w:hAnsi="Times New Roman" w:cs="Times New Roman"/>
          <w:iCs/>
          <w:sz w:val="24"/>
          <w:szCs w:val="24"/>
        </w:rPr>
        <w:t>suggests</w:t>
      </w:r>
      <w:r>
        <w:rPr>
          <w:rFonts w:ascii="Times New Roman" w:hAnsi="Times New Roman" w:cs="Times New Roman"/>
          <w:iCs/>
          <w:sz w:val="24"/>
          <w:szCs w:val="24"/>
        </w:rPr>
        <w:t xml:space="preserve"> a moderate positive relationship between the average points scored and the total number of wins</w:t>
      </w:r>
      <w:r w:rsidR="005578D9">
        <w:rPr>
          <w:rFonts w:ascii="Times New Roman" w:hAnsi="Times New Roman" w:cs="Times New Roman"/>
          <w:iCs/>
          <w:sz w:val="24"/>
          <w:szCs w:val="24"/>
        </w:rPr>
        <w:t>; however, we still need to verify if this correlation coefficient is statistically significant, using the p-value (</w:t>
      </w:r>
      <w:r w:rsidR="005578D9" w:rsidRPr="005578D9">
        <w:rPr>
          <w:rFonts w:ascii="Times New Roman" w:hAnsi="Times New Roman" w:cs="Times New Roman"/>
          <w:b/>
          <w:bCs/>
          <w:iCs/>
          <w:sz w:val="24"/>
          <w:szCs w:val="24"/>
        </w:rPr>
        <w:t>p</w:t>
      </w:r>
      <w:r w:rsidR="005578D9">
        <w:rPr>
          <w:rFonts w:ascii="Times New Roman" w:hAnsi="Times New Roman" w:cs="Times New Roman"/>
          <w:iCs/>
          <w:sz w:val="24"/>
          <w:szCs w:val="24"/>
        </w:rPr>
        <w:t>), which was calculated at 0.0.</w:t>
      </w:r>
    </w:p>
    <w:p w14:paraId="2287E53D" w14:textId="7E5A653C" w:rsidR="007B7AA1" w:rsidRDefault="005578D9" w:rsidP="009C62C2">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The null hypothesis for this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Pr>
          <w:rFonts w:ascii="Times New Roman" w:hAnsi="Times New Roman" w:cs="Times New Roman"/>
          <w:iCs/>
          <w:sz w:val="24"/>
          <w:szCs w:val="24"/>
        </w:rPr>
        <w:t>)  is that the is no relationship between the average points scored and the total number of wins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β=0</m:t>
        </m:r>
      </m:oMath>
      <w:r>
        <w:rPr>
          <w:rFonts w:ascii="Times New Roman" w:hAnsi="Times New Roman" w:cs="Times New Roman"/>
          <w:iCs/>
          <w:sz w:val="24"/>
          <w:szCs w:val="24"/>
        </w:rPr>
        <w:t>). On the other hand, the alternative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oMath>
      <w:r>
        <w:rPr>
          <w:rFonts w:ascii="Times New Roman" w:hAnsi="Times New Roman" w:cs="Times New Roman"/>
          <w:iCs/>
          <w:sz w:val="24"/>
          <w:szCs w:val="24"/>
        </w:rPr>
        <w:t>) is that there is a relationship between the two variables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β≠0</m:t>
        </m:r>
      </m:oMath>
      <w:r>
        <w:rPr>
          <w:rFonts w:ascii="Times New Roman" w:hAnsi="Times New Roman" w:cs="Times New Roman"/>
          <w:iCs/>
          <w:sz w:val="24"/>
          <w:szCs w:val="24"/>
        </w:rPr>
        <w:t>). The level of significance (</w:t>
      </w:r>
      <w:r w:rsidRPr="005578D9">
        <w:rPr>
          <w:rFonts w:ascii="Times New Roman" w:hAnsi="Times New Roman" w:cs="Times New Roman"/>
          <w:b/>
          <w:bCs/>
          <w:iCs/>
          <w:sz w:val="24"/>
          <w:szCs w:val="24"/>
        </w:rPr>
        <w:t>α</w:t>
      </w:r>
      <w:r>
        <w:rPr>
          <w:rFonts w:ascii="Times New Roman" w:hAnsi="Times New Roman" w:cs="Times New Roman"/>
          <w:iCs/>
          <w:sz w:val="24"/>
          <w:szCs w:val="24"/>
        </w:rPr>
        <w:t>) used is 1% (0.01). Given that the p-value (</w:t>
      </w:r>
      <w:r w:rsidRPr="005578D9">
        <w:rPr>
          <w:rFonts w:ascii="Times New Roman" w:hAnsi="Times New Roman" w:cs="Times New Roman"/>
          <w:b/>
          <w:bCs/>
          <w:iCs/>
          <w:sz w:val="24"/>
          <w:szCs w:val="24"/>
        </w:rPr>
        <w:t>p = 0.0</w:t>
      </w:r>
      <w:r>
        <w:rPr>
          <w:rFonts w:ascii="Times New Roman" w:hAnsi="Times New Roman" w:cs="Times New Roman"/>
          <w:iCs/>
          <w:sz w:val="24"/>
          <w:szCs w:val="24"/>
        </w:rPr>
        <w:t>) is less than the level of significance (</w:t>
      </w:r>
      <w:r w:rsidRPr="005578D9">
        <w:rPr>
          <w:rFonts w:ascii="Times New Roman" w:hAnsi="Times New Roman" w:cs="Times New Roman"/>
          <w:b/>
          <w:bCs/>
          <w:iCs/>
          <w:sz w:val="24"/>
          <w:szCs w:val="24"/>
        </w:rPr>
        <w:t>α</w:t>
      </w:r>
      <w:r>
        <w:rPr>
          <w:rFonts w:ascii="Times New Roman" w:hAnsi="Times New Roman" w:cs="Times New Roman"/>
          <w:b/>
          <w:bCs/>
          <w:iCs/>
          <w:sz w:val="24"/>
          <w:szCs w:val="24"/>
        </w:rPr>
        <w:t xml:space="preserve"> = 0.01</w:t>
      </w:r>
      <w:r>
        <w:rPr>
          <w:rFonts w:ascii="Times New Roman" w:hAnsi="Times New Roman" w:cs="Times New Roman"/>
          <w:iCs/>
          <w:sz w:val="24"/>
          <w:szCs w:val="24"/>
        </w:rPr>
        <w:t>)</w:t>
      </w:r>
      <w:r w:rsidR="00616C3F">
        <w:rPr>
          <w:rFonts w:ascii="Times New Roman" w:hAnsi="Times New Roman" w:cs="Times New Roman"/>
          <w:iCs/>
          <w:sz w:val="24"/>
          <w:szCs w:val="24"/>
        </w:rPr>
        <w:t>, we can reject the null hypothesis and say that there is a linear relationship between the average points scored and the total number of wins. In simple words, the correlation coefficient (</w:t>
      </w:r>
      <w:r w:rsidR="00616C3F" w:rsidRPr="00616C3F">
        <w:rPr>
          <w:rFonts w:ascii="Times New Roman" w:hAnsi="Times New Roman" w:cs="Times New Roman"/>
          <w:b/>
          <w:bCs/>
          <w:iCs/>
          <w:sz w:val="24"/>
          <w:szCs w:val="24"/>
        </w:rPr>
        <w:t>R</w:t>
      </w:r>
      <w:r w:rsidR="00616C3F">
        <w:rPr>
          <w:rFonts w:ascii="Times New Roman" w:hAnsi="Times New Roman" w:cs="Times New Roman"/>
          <w:iCs/>
          <w:sz w:val="24"/>
          <w:szCs w:val="24"/>
        </w:rPr>
        <w:t xml:space="preserve">) is statistically </w:t>
      </w:r>
      <w:r w:rsidR="009C62C2">
        <w:rPr>
          <w:rFonts w:ascii="Times New Roman" w:hAnsi="Times New Roman" w:cs="Times New Roman"/>
          <w:iCs/>
          <w:sz w:val="24"/>
          <w:szCs w:val="24"/>
        </w:rPr>
        <w:t>significant.</w:t>
      </w:r>
      <w:r>
        <w:rPr>
          <w:rFonts w:ascii="Times New Roman" w:hAnsi="Times New Roman" w:cs="Times New Roman"/>
          <w:iCs/>
          <w:sz w:val="24"/>
          <w:szCs w:val="24"/>
        </w:rPr>
        <w:t xml:space="preserve"> </w:t>
      </w:r>
    </w:p>
    <w:p w14:paraId="749884AF" w14:textId="77777777" w:rsidR="00092417" w:rsidRDefault="007329AD" w:rsidP="009C62C2">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iCs/>
          <w:sz w:val="24"/>
          <w:szCs w:val="24"/>
        </w:rPr>
        <w:t xml:space="preserve">In general, </w:t>
      </w:r>
      <w:bookmarkStart w:id="2" w:name="_Hlk169440160"/>
      <w:r>
        <w:rPr>
          <w:rFonts w:ascii="Times New Roman" w:hAnsi="Times New Roman" w:cs="Times New Roman"/>
          <w:iCs/>
          <w:sz w:val="24"/>
          <w:szCs w:val="24"/>
        </w:rPr>
        <w:t xml:space="preserve">a multiple linear regression model is used to predict the response variable by establishing a relationship between the response variable and several predictor variables. </w:t>
      </w:r>
      <w:bookmarkEnd w:id="2"/>
      <w:r>
        <w:rPr>
          <w:rFonts w:ascii="Times New Roman" w:hAnsi="Times New Roman" w:cs="Times New Roman"/>
          <w:iCs/>
          <w:sz w:val="24"/>
          <w:szCs w:val="24"/>
        </w:rPr>
        <w:t>The equation is similar to the simple linear regression model</w:t>
      </w:r>
      <w:r w:rsidR="00AA23EA">
        <w:rPr>
          <w:rFonts w:ascii="Times New Roman" w:hAnsi="Times New Roman" w:cs="Times New Roman"/>
          <w:iCs/>
          <w:sz w:val="24"/>
          <w:szCs w:val="24"/>
        </w:rPr>
        <w:t>, with</w:t>
      </w:r>
      <w:r>
        <w:rPr>
          <w:rFonts w:ascii="Times New Roman" w:hAnsi="Times New Roman" w:cs="Times New Roman"/>
          <w:iCs/>
          <w:sz w:val="24"/>
          <w:szCs w:val="24"/>
        </w:rPr>
        <w:t xml:space="preserve"> </w:t>
      </w:r>
      <w:r w:rsidR="00AA23EA">
        <w:rPr>
          <w:rFonts w:ascii="Times New Roman" w:hAnsi="Times New Roman" w:cs="Times New Roman"/>
          <w:iCs/>
          <w:sz w:val="24"/>
          <w:szCs w:val="24"/>
        </w:rPr>
        <w:t>t</w:t>
      </w:r>
      <w:r>
        <w:rPr>
          <w:rFonts w:ascii="Times New Roman" w:hAnsi="Times New Roman" w:cs="Times New Roman"/>
          <w:iCs/>
          <w:sz w:val="24"/>
          <w:szCs w:val="24"/>
        </w:rPr>
        <w:t xml:space="preserve">he only difference </w:t>
      </w:r>
      <w:r w:rsidR="00AA23EA">
        <w:rPr>
          <w:rFonts w:ascii="Times New Roman" w:hAnsi="Times New Roman" w:cs="Times New Roman"/>
          <w:iCs/>
          <w:sz w:val="24"/>
          <w:szCs w:val="24"/>
        </w:rPr>
        <w:t>being</w:t>
      </w:r>
      <w:r>
        <w:rPr>
          <w:rFonts w:ascii="Times New Roman" w:hAnsi="Times New Roman" w:cs="Times New Roman"/>
          <w:iCs/>
          <w:sz w:val="24"/>
          <w:szCs w:val="24"/>
        </w:rPr>
        <w:t xml:space="preserve"> that </w:t>
      </w:r>
      <w:r w:rsidR="00AA23EA">
        <w:rPr>
          <w:rFonts w:ascii="Times New Roman" w:hAnsi="Times New Roman" w:cs="Times New Roman"/>
          <w:iCs/>
          <w:sz w:val="24"/>
          <w:szCs w:val="24"/>
        </w:rPr>
        <w:t>there is</w:t>
      </w:r>
      <w:r>
        <w:rPr>
          <w:rFonts w:ascii="Times New Roman" w:hAnsi="Times New Roman" w:cs="Times New Roman"/>
          <w:iCs/>
          <w:sz w:val="24"/>
          <w:szCs w:val="24"/>
        </w:rPr>
        <w:t xml:space="preserve"> more than one predictor variable: </w:t>
      </w:r>
      <m:oMath>
        <m:r>
          <m:rPr>
            <m:sty m:val="bi"/>
          </m:rPr>
          <w:rPr>
            <w:rFonts w:ascii="Cambria Math" w:hAnsi="Cambria Math" w:cs="Times New Roman"/>
            <w:sz w:val="24"/>
            <w:szCs w:val="24"/>
          </w:rPr>
          <m:t xml:space="preserve">Y=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n</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 xml:space="preserve"> </m:t>
        </m:r>
      </m:oMath>
      <w:r w:rsidRPr="007329AD">
        <w:rPr>
          <w:rFonts w:ascii="Times New Roman" w:hAnsi="Times New Roman" w:cs="Times New Roman"/>
          <w:sz w:val="24"/>
          <w:szCs w:val="24"/>
        </w:rPr>
        <w:t>.</w:t>
      </w:r>
      <w:r>
        <w:rPr>
          <w:rFonts w:ascii="Times New Roman" w:hAnsi="Times New Roman" w:cs="Times New Roman"/>
          <w:b/>
          <w:bCs/>
          <w:sz w:val="24"/>
          <w:szCs w:val="24"/>
        </w:rPr>
        <w:t xml:space="preserve"> </w:t>
      </w:r>
      <w:r w:rsidRPr="007329AD">
        <w:rPr>
          <w:rFonts w:ascii="Times New Roman" w:hAnsi="Times New Roman" w:cs="Times New Roman"/>
          <w:b/>
          <w:bCs/>
          <w:sz w:val="24"/>
          <w:szCs w:val="24"/>
        </w:rPr>
        <w:t>Y</w:t>
      </w:r>
      <w:r>
        <w:rPr>
          <w:rFonts w:ascii="Times New Roman" w:hAnsi="Times New Roman" w:cs="Times New Roman"/>
          <w:b/>
          <w:bCs/>
          <w:sz w:val="24"/>
          <w:szCs w:val="24"/>
        </w:rPr>
        <w:t xml:space="preserve"> </w:t>
      </w:r>
      <w:r>
        <w:rPr>
          <w:rFonts w:ascii="Times New Roman" w:hAnsi="Times New Roman" w:cs="Times New Roman"/>
          <w:sz w:val="24"/>
          <w:szCs w:val="24"/>
        </w:rPr>
        <w:t xml:space="preserve">represents the response variable, the </w:t>
      </w:r>
      <w:r w:rsidRPr="007329AD">
        <w:rPr>
          <w:rFonts w:ascii="Times New Roman" w:hAnsi="Times New Roman" w:cs="Times New Roman"/>
          <w:b/>
          <w:bCs/>
          <w:sz w:val="24"/>
          <w:szCs w:val="24"/>
        </w:rPr>
        <w:t>X</w:t>
      </w:r>
      <w:r>
        <w:rPr>
          <w:rFonts w:ascii="Times New Roman" w:hAnsi="Times New Roman" w:cs="Times New Roman"/>
          <w:sz w:val="24"/>
          <w:szCs w:val="24"/>
        </w:rPr>
        <w:t xml:space="preserve"> values are the predictor variables,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oMath>
      <w:r>
        <w:rPr>
          <w:rFonts w:ascii="Times New Roman" w:hAnsi="Times New Roman" w:cs="Times New Roman"/>
          <w:b/>
          <w:bCs/>
          <w:sz w:val="24"/>
          <w:szCs w:val="24"/>
        </w:rPr>
        <w:t xml:space="preserve"> </w:t>
      </w:r>
      <w:r>
        <w:rPr>
          <w:rFonts w:ascii="Times New Roman" w:hAnsi="Times New Roman" w:cs="Times New Roman"/>
          <w:sz w:val="24"/>
          <w:szCs w:val="24"/>
        </w:rPr>
        <w:t xml:space="preserve">is the intercept, and the rest of the </w:t>
      </w:r>
      <w:r w:rsidRPr="007329AD">
        <w:rPr>
          <w:rFonts w:ascii="Times New Roman" w:hAnsi="Times New Roman" w:cs="Times New Roman"/>
          <w:b/>
          <w:bCs/>
          <w:i/>
          <w:iCs/>
          <w:sz w:val="24"/>
          <w:szCs w:val="24"/>
        </w:rPr>
        <w:t>β</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values are the </w:t>
      </w:r>
      <w:r w:rsidR="00AA23EA">
        <w:rPr>
          <w:rFonts w:ascii="Times New Roman" w:hAnsi="Times New Roman" w:cs="Times New Roman"/>
          <w:sz w:val="24"/>
          <w:szCs w:val="24"/>
        </w:rPr>
        <w:t>coefficients that represent the relationship between the predictors and the response variable.</w:t>
      </w:r>
      <w:r w:rsidR="00092417">
        <w:rPr>
          <w:rFonts w:ascii="Times New Roman" w:hAnsi="Times New Roman" w:cs="Times New Roman"/>
          <w:sz w:val="24"/>
          <w:szCs w:val="24"/>
        </w:rPr>
        <w:t xml:space="preserve"> </w:t>
      </w:r>
    </w:p>
    <w:p w14:paraId="7F90C40A" w14:textId="3129A6C6" w:rsidR="009C62C2" w:rsidRDefault="00092417" w:rsidP="00092417">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I translated this information to our case where we want to create a multiple regression model taking the total number of wins as the response variable, with average points scored and average </w:t>
      </w:r>
      <w:r>
        <w:rPr>
          <w:rFonts w:ascii="Times New Roman" w:hAnsi="Times New Roman" w:cs="Times New Roman"/>
          <w:sz w:val="24"/>
          <w:szCs w:val="24"/>
        </w:rPr>
        <w:lastRenderedPageBreak/>
        <w:t>relative skill as predictor variables. I created an OL</w:t>
      </w:r>
      <w:r w:rsidR="00401893">
        <w:rPr>
          <w:rFonts w:ascii="Times New Roman" w:hAnsi="Times New Roman" w:cs="Times New Roman"/>
          <w:sz w:val="24"/>
          <w:szCs w:val="24"/>
        </w:rPr>
        <w:t>S</w:t>
      </w:r>
      <w:r>
        <w:rPr>
          <w:rFonts w:ascii="Times New Roman" w:hAnsi="Times New Roman" w:cs="Times New Roman"/>
          <w:sz w:val="24"/>
          <w:szCs w:val="24"/>
        </w:rPr>
        <w:t xml:space="preserve"> regression model using these variables to help identify the coefficient (</w:t>
      </w:r>
      <w:r w:rsidRPr="00092417">
        <w:rPr>
          <w:rFonts w:ascii="Times New Roman" w:hAnsi="Times New Roman" w:cs="Times New Roman"/>
          <w:b/>
          <w:bCs/>
          <w:i/>
          <w:iCs/>
          <w:sz w:val="24"/>
          <w:szCs w:val="24"/>
        </w:rPr>
        <w:t>β</w:t>
      </w:r>
      <w:r>
        <w:rPr>
          <w:rFonts w:ascii="Times New Roman" w:hAnsi="Times New Roman" w:cs="Times New Roman"/>
          <w:sz w:val="24"/>
          <w:szCs w:val="24"/>
        </w:rPr>
        <w:t>) of each predictor variable and the intercept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w:rPr>
            <w:rFonts w:ascii="Cambria Math" w:hAnsi="Cambria Math" w:cs="Times New Roman"/>
            <w:sz w:val="24"/>
            <w:szCs w:val="24"/>
          </w:rPr>
          <m:t>)</m:t>
        </m:r>
      </m:oMath>
      <w:r>
        <w:rPr>
          <w:rFonts w:ascii="Times New Roman" w:hAnsi="Times New Roman" w:cs="Times New Roman"/>
          <w:sz w:val="24"/>
          <w:szCs w:val="24"/>
        </w:rPr>
        <w:t>. Substituting those values into the multiple linear regression equation we have:</w:t>
      </w:r>
    </w:p>
    <w:p w14:paraId="345A6101" w14:textId="027A8A44" w:rsidR="00092417" w:rsidRPr="00092417" w:rsidRDefault="00092417" w:rsidP="00092417">
      <w:pPr>
        <w:suppressAutoHyphens/>
        <w:spacing w:line="480" w:lineRule="auto"/>
        <w:ind w:firstLine="360"/>
        <w:contextualSpacing/>
        <w:rPr>
          <w:rFonts w:ascii="Times New Roman" w:hAnsi="Times New Roman" w:cs="Times New Roman"/>
          <w:b/>
          <w:bCs/>
          <w:sz w:val="24"/>
          <w:szCs w:val="24"/>
        </w:rPr>
      </w:pPr>
      <m:oMathPara>
        <m:oMath>
          <m:r>
            <m:rPr>
              <m:sty m:val="bi"/>
            </m:rPr>
            <w:rPr>
              <w:rFonts w:ascii="Cambria Math" w:hAnsi="Cambria Math" w:cs="Times New Roman"/>
              <w:sz w:val="24"/>
              <w:szCs w:val="24"/>
            </w:rPr>
            <m:t>total wins= -152.5736+0.1055*avg elo n+0.3497*avg pts</m:t>
          </m:r>
        </m:oMath>
      </m:oMathPara>
    </w:p>
    <w:p w14:paraId="0D7DA229" w14:textId="72C79BB3" w:rsidR="007B7AA1" w:rsidRPr="00B37F38" w:rsidRDefault="00092417" w:rsidP="00B37F38">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I then performed an overall F-test, where the null hypothesis</w:t>
      </w:r>
      <w:r w:rsidR="00713101">
        <w:rPr>
          <w:rFonts w:ascii="Times New Roman"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00713101">
        <w:rPr>
          <w:rFonts w:ascii="Times New Roman" w:hAnsi="Times New Roman" w:cs="Times New Roman"/>
          <w:sz w:val="24"/>
          <w:szCs w:val="24"/>
        </w:rPr>
        <w:t>)</w:t>
      </w:r>
      <w:r>
        <w:rPr>
          <w:rFonts w:ascii="Times New Roman" w:hAnsi="Times New Roman" w:cs="Times New Roman"/>
          <w:sz w:val="24"/>
          <w:szCs w:val="24"/>
        </w:rPr>
        <w:t xml:space="preserve"> </w:t>
      </w:r>
      <w:r w:rsidR="00713101">
        <w:rPr>
          <w:rFonts w:ascii="Times New Roman" w:hAnsi="Times New Roman" w:cs="Times New Roman"/>
          <w:sz w:val="24"/>
          <w:szCs w:val="24"/>
        </w:rPr>
        <w:t xml:space="preserve">is that </w:t>
      </w:r>
      <w:r w:rsidR="00713101" w:rsidRPr="00713101">
        <w:rPr>
          <w:rFonts w:ascii="Times New Roman" w:hAnsi="Times New Roman" w:cs="Times New Roman"/>
          <w:sz w:val="24"/>
          <w:szCs w:val="24"/>
        </w:rPr>
        <w:t>none of the predictor variables (</w:t>
      </w:r>
      <w:r w:rsidR="00713101" w:rsidRPr="00713101">
        <w:rPr>
          <w:rFonts w:ascii="Times New Roman" w:hAnsi="Times New Roman" w:cs="Times New Roman"/>
          <w:b/>
          <w:bCs/>
          <w:sz w:val="24"/>
          <w:szCs w:val="24"/>
        </w:rPr>
        <w:t>avg_elo_n</w:t>
      </w:r>
      <w:r w:rsidR="00713101">
        <w:rPr>
          <w:rFonts w:ascii="Times New Roman" w:hAnsi="Times New Roman" w:cs="Times New Roman"/>
          <w:sz w:val="24"/>
          <w:szCs w:val="24"/>
        </w:rPr>
        <w:t xml:space="preserve"> and </w:t>
      </w:r>
      <w:r w:rsidR="00713101" w:rsidRPr="00713101">
        <w:rPr>
          <w:rFonts w:ascii="Times New Roman" w:hAnsi="Times New Roman" w:cs="Times New Roman"/>
          <w:b/>
          <w:bCs/>
          <w:sz w:val="24"/>
          <w:szCs w:val="24"/>
        </w:rPr>
        <w:t>avg_pts</w:t>
      </w:r>
      <w:r w:rsidR="00713101" w:rsidRPr="00713101">
        <w:rPr>
          <w:rFonts w:ascii="Times New Roman" w:hAnsi="Times New Roman" w:cs="Times New Roman"/>
          <w:sz w:val="24"/>
          <w:szCs w:val="24"/>
        </w:rPr>
        <w:t>) have any effect on the total number of wins.</w:t>
      </w:r>
      <w:r w:rsidR="00713101">
        <w:rPr>
          <w:rFonts w:ascii="Times New Roman" w:hAnsi="Times New Roman" w:cs="Times New Roman"/>
          <w:sz w:val="24"/>
          <w:szCs w:val="24"/>
        </w:rPr>
        <w:t xml:space="preserve"> It is mathematically represented as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=0</m:t>
        </m:r>
      </m:oMath>
      <w:r w:rsidR="00C6729A" w:rsidRPr="00C6729A">
        <w:rPr>
          <w:rFonts w:ascii="Times New Roman" w:hAnsi="Times New Roman" w:cs="Times New Roman"/>
          <w:sz w:val="24"/>
          <w:szCs w:val="24"/>
        </w:rPr>
        <w:t>.</w:t>
      </w:r>
      <w:r w:rsidR="00C6729A">
        <w:rPr>
          <w:rFonts w:ascii="Times New Roman" w:hAnsi="Times New Roman" w:cs="Times New Roman"/>
          <w:sz w:val="24"/>
          <w:szCs w:val="24"/>
        </w:rPr>
        <w:t xml:space="preserve"> The alternative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oMath>
      <w:r w:rsidR="00C6729A">
        <w:rPr>
          <w:rFonts w:ascii="Times New Roman" w:hAnsi="Times New Roman" w:cs="Times New Roman"/>
          <w:sz w:val="24"/>
          <w:szCs w:val="24"/>
        </w:rPr>
        <w:t xml:space="preserve">) is </w:t>
      </w:r>
      <w:r w:rsidR="00C6729A" w:rsidRPr="00C6729A">
        <w:rPr>
          <w:rFonts w:ascii="Times New Roman" w:hAnsi="Times New Roman" w:cs="Times New Roman"/>
          <w:sz w:val="24"/>
          <w:szCs w:val="24"/>
        </w:rPr>
        <w:t>that at least one of the predictor variables influences the total number of wins.</w:t>
      </w:r>
      <w:r w:rsidR="00C6729A">
        <w:rPr>
          <w:rFonts w:ascii="Times New Roman" w:hAnsi="Times New Roman" w:cs="Times New Roman"/>
          <w:sz w:val="24"/>
          <w:szCs w:val="24"/>
        </w:rPr>
        <w:t xml:space="preserve"> This is represented as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:at least one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≠0</m:t>
        </m:r>
      </m:oMath>
      <w:r w:rsidR="00C6729A">
        <w:rPr>
          <w:rFonts w:ascii="Times New Roman" w:hAnsi="Times New Roman" w:cs="Times New Roman"/>
          <w:sz w:val="24"/>
          <w:szCs w:val="24"/>
        </w:rPr>
        <w:t xml:space="preserve">. </w:t>
      </w:r>
      <w:r w:rsidR="004B2041">
        <w:rPr>
          <w:rFonts w:ascii="Times New Roman" w:hAnsi="Times New Roman" w:cs="Times New Roman"/>
          <w:sz w:val="24"/>
          <w:szCs w:val="24"/>
        </w:rPr>
        <w:t>The level of significance use</w:t>
      </w:r>
      <w:r w:rsidR="00337CF4">
        <w:rPr>
          <w:rFonts w:ascii="Times New Roman" w:hAnsi="Times New Roman" w:cs="Times New Roman"/>
          <w:sz w:val="24"/>
          <w:szCs w:val="24"/>
        </w:rPr>
        <w:t>d</w:t>
      </w:r>
      <w:r w:rsidR="004B2041">
        <w:rPr>
          <w:rFonts w:ascii="Times New Roman" w:hAnsi="Times New Roman" w:cs="Times New Roman"/>
          <w:sz w:val="24"/>
          <w:szCs w:val="24"/>
        </w:rPr>
        <w:t xml:space="preserve"> in this report is 1% (</w:t>
      </w:r>
      <w:r w:rsidR="004B2041" w:rsidRPr="004B2041">
        <w:rPr>
          <w:rFonts w:ascii="Times New Roman" w:hAnsi="Times New Roman" w:cs="Times New Roman"/>
          <w:b/>
          <w:bCs/>
          <w:sz w:val="24"/>
          <w:szCs w:val="24"/>
        </w:rPr>
        <w:t>α = 0.01</w:t>
      </w:r>
      <w:r w:rsidR="004B2041" w:rsidRPr="003675AA">
        <w:rPr>
          <w:rFonts w:ascii="Times New Roman" w:hAnsi="Times New Roman" w:cs="Times New Roman"/>
          <w:sz w:val="24"/>
          <w:szCs w:val="24"/>
        </w:rPr>
        <w:t>)</w:t>
      </w:r>
      <w:r w:rsidR="00B37F38">
        <w:rPr>
          <w:rFonts w:ascii="Times New Roman" w:hAnsi="Times New Roman" w:cs="Times New Roman"/>
          <w:sz w:val="24"/>
          <w:szCs w:val="24"/>
        </w:rPr>
        <w:t>.</w:t>
      </w:r>
      <w:bookmarkStart w:id="3" w:name="_wt4tp78gds40" w:colFirst="0" w:colLast="0"/>
      <w:bookmarkEnd w:id="3"/>
    </w:p>
    <w:p w14:paraId="27C2AB8E" w14:textId="77777777" w:rsidR="007B7AA1" w:rsidRPr="00B37F38" w:rsidRDefault="00211FCE" w:rsidP="00FA45EE">
      <w:pPr>
        <w:suppressAutoHyphens/>
        <w:spacing w:line="240" w:lineRule="auto"/>
        <w:contextualSpacing/>
        <w:jc w:val="center"/>
        <w:rPr>
          <w:rFonts w:ascii="Times New Roman" w:hAnsi="Times New Roman" w:cs="Times New Roman"/>
          <w:sz w:val="24"/>
          <w:szCs w:val="24"/>
        </w:rPr>
      </w:pPr>
      <w:r w:rsidRPr="00B37F38">
        <w:rPr>
          <w:rFonts w:ascii="Times New Roman" w:hAnsi="Times New Roman" w:cs="Times New Roman"/>
          <w:sz w:val="24"/>
          <w:szCs w:val="24"/>
        </w:rPr>
        <w:t xml:space="preserve">Table </w:t>
      </w:r>
      <w:r w:rsidR="00FA45EE" w:rsidRPr="00B37F38">
        <w:rPr>
          <w:rFonts w:ascii="Times New Roman" w:hAnsi="Times New Roman" w:cs="Times New Roman"/>
          <w:sz w:val="24"/>
          <w:szCs w:val="24"/>
        </w:rPr>
        <w:t>2</w:t>
      </w:r>
      <w:r w:rsidRPr="00B37F38">
        <w:rPr>
          <w:rFonts w:ascii="Times New Roman" w:hAnsi="Times New Roman" w:cs="Times New Roman"/>
          <w:sz w:val="24"/>
          <w:szCs w:val="24"/>
        </w:rPr>
        <w:t xml:space="preserve">: Hypothesis Test for the </w:t>
      </w:r>
      <w:r w:rsidR="00BB3BE8" w:rsidRPr="00B37F38">
        <w:rPr>
          <w:rFonts w:ascii="Times New Roman" w:hAnsi="Times New Roman" w:cs="Times New Roman"/>
          <w:sz w:val="24"/>
          <w:szCs w:val="24"/>
        </w:rPr>
        <w:t xml:space="preserve">Overall F-Test </w:t>
      </w:r>
    </w:p>
    <w:p w14:paraId="723C23F3" w14:textId="77777777" w:rsidR="00FA45EE" w:rsidRPr="00B37F38" w:rsidRDefault="00FA45EE" w:rsidP="00FA45EE">
      <w:pPr>
        <w:suppressAutoHyphens/>
        <w:spacing w:line="240" w:lineRule="auto"/>
        <w:contextualSpacing/>
        <w:jc w:val="center"/>
        <w:rPr>
          <w:rFonts w:ascii="Times New Roman" w:hAnsi="Times New Roman" w:cs="Times New Roman"/>
          <w:sz w:val="24"/>
          <w:szCs w:val="24"/>
        </w:rPr>
      </w:pPr>
    </w:p>
    <w:tbl>
      <w:tblPr>
        <w:tblStyle w:val="a0"/>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B37F38" w14:paraId="7445586B" w14:textId="77777777" w:rsidTr="00441599">
        <w:trPr>
          <w:tblHeader/>
          <w:jc w:val="center"/>
        </w:trPr>
        <w:tc>
          <w:tcPr>
            <w:tcW w:w="2190"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115" w:type="dxa"/>
              <w:bottom w:w="0" w:type="dxa"/>
              <w:right w:w="115" w:type="dxa"/>
            </w:tcMar>
          </w:tcPr>
          <w:p w14:paraId="083C186B" w14:textId="77777777" w:rsidR="007B7AA1" w:rsidRPr="00B37F38" w:rsidRDefault="00211FCE" w:rsidP="00441599">
            <w:pPr>
              <w:suppressAutoHyphens/>
              <w:spacing w:line="240" w:lineRule="auto"/>
              <w:contextualSpacing/>
              <w:jc w:val="center"/>
              <w:rPr>
                <w:rFonts w:ascii="Times New Roman" w:hAnsi="Times New Roman" w:cs="Times New Roman"/>
                <w:b/>
                <w:sz w:val="24"/>
                <w:szCs w:val="24"/>
              </w:rPr>
            </w:pPr>
            <w:r w:rsidRPr="00B37F38">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115" w:type="dxa"/>
              <w:bottom w:w="0" w:type="dxa"/>
              <w:right w:w="115" w:type="dxa"/>
            </w:tcMar>
          </w:tcPr>
          <w:p w14:paraId="04816D28" w14:textId="77777777" w:rsidR="007B7AA1" w:rsidRPr="00B37F38" w:rsidRDefault="00211FCE" w:rsidP="00441599">
            <w:pPr>
              <w:suppressAutoHyphens/>
              <w:spacing w:line="240" w:lineRule="auto"/>
              <w:contextualSpacing/>
              <w:jc w:val="center"/>
              <w:rPr>
                <w:rFonts w:ascii="Times New Roman" w:hAnsi="Times New Roman" w:cs="Times New Roman"/>
                <w:b/>
                <w:sz w:val="24"/>
                <w:szCs w:val="24"/>
              </w:rPr>
            </w:pPr>
            <w:r w:rsidRPr="00B37F38">
              <w:rPr>
                <w:rFonts w:ascii="Times New Roman" w:hAnsi="Times New Roman" w:cs="Times New Roman"/>
                <w:b/>
                <w:sz w:val="24"/>
                <w:szCs w:val="24"/>
              </w:rPr>
              <w:t>Value</w:t>
            </w:r>
          </w:p>
        </w:tc>
      </w:tr>
      <w:tr w:rsidR="00FA45EE" w:rsidRPr="00B37F38" w14:paraId="10115A46" w14:textId="77777777" w:rsidTr="00441599">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B37F38" w:rsidRDefault="00211FCE" w:rsidP="00441599">
            <w:pPr>
              <w:suppressAutoHyphens/>
              <w:spacing w:line="240" w:lineRule="auto"/>
              <w:contextualSpacing/>
              <w:jc w:val="center"/>
              <w:rPr>
                <w:rFonts w:ascii="Times New Roman" w:hAnsi="Times New Roman" w:cs="Times New Roman"/>
                <w:sz w:val="24"/>
                <w:szCs w:val="24"/>
              </w:rPr>
            </w:pPr>
            <w:r w:rsidRPr="00B37F38">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2636CD" w14:textId="15B7028C" w:rsidR="007B7AA1" w:rsidRPr="00B37F38" w:rsidRDefault="00441599" w:rsidP="00441599">
            <w:pPr>
              <w:suppressAutoHyphens/>
              <w:spacing w:line="240" w:lineRule="auto"/>
              <w:contextualSpacing/>
              <w:jc w:val="center"/>
              <w:rPr>
                <w:rFonts w:ascii="Times New Roman" w:hAnsi="Times New Roman" w:cs="Times New Roman"/>
                <w:i/>
                <w:sz w:val="24"/>
                <w:szCs w:val="24"/>
              </w:rPr>
            </w:pPr>
            <w:r>
              <w:rPr>
                <w:rFonts w:ascii="Times New Roman" w:hAnsi="Times New Roman" w:cs="Times New Roman"/>
                <w:sz w:val="24"/>
                <w:szCs w:val="24"/>
              </w:rPr>
              <w:t>1580</w:t>
            </w:r>
          </w:p>
        </w:tc>
      </w:tr>
      <w:tr w:rsidR="00FA45EE" w:rsidRPr="00B37F38" w14:paraId="5DF05EED" w14:textId="77777777" w:rsidTr="00441599">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B37F38" w:rsidRDefault="00B07E8E" w:rsidP="00441599">
            <w:pPr>
              <w:suppressAutoHyphens/>
              <w:spacing w:line="240" w:lineRule="auto"/>
              <w:contextualSpacing/>
              <w:jc w:val="center"/>
              <w:rPr>
                <w:rFonts w:ascii="Times New Roman" w:hAnsi="Times New Roman" w:cs="Times New Roman"/>
                <w:sz w:val="24"/>
                <w:szCs w:val="24"/>
              </w:rPr>
            </w:pPr>
            <w:r w:rsidRPr="00B37F38">
              <w:rPr>
                <w:rFonts w:ascii="Times New Roman" w:hAnsi="Times New Roman" w:cs="Times New Roman"/>
                <w:sz w:val="24"/>
                <w:szCs w:val="24"/>
              </w:rPr>
              <w:t>P</w:t>
            </w:r>
            <w:r w:rsidR="00211FCE" w:rsidRPr="00B37F38">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67889A" w14:textId="0F124647" w:rsidR="007B7AA1" w:rsidRPr="00B37F38" w:rsidRDefault="00441599" w:rsidP="00441599">
            <w:pPr>
              <w:suppressAutoHyphens/>
              <w:spacing w:line="240" w:lineRule="auto"/>
              <w:contextualSpacing/>
              <w:jc w:val="center"/>
              <w:rPr>
                <w:rFonts w:ascii="Times New Roman" w:hAnsi="Times New Roman" w:cs="Times New Roman"/>
                <w:i/>
                <w:sz w:val="24"/>
                <w:szCs w:val="24"/>
              </w:rPr>
            </w:pPr>
            <w:r>
              <w:rPr>
                <w:rFonts w:ascii="Times New Roman" w:hAnsi="Times New Roman" w:cs="Times New Roman"/>
                <w:sz w:val="24"/>
                <w:szCs w:val="24"/>
              </w:rPr>
              <w:t>0.0</w:t>
            </w:r>
          </w:p>
        </w:tc>
      </w:tr>
    </w:tbl>
    <w:p w14:paraId="697681E9" w14:textId="77777777" w:rsidR="007B7AA1" w:rsidRDefault="007B7AA1" w:rsidP="00FA45EE">
      <w:pPr>
        <w:suppressAutoHyphens/>
        <w:spacing w:line="240" w:lineRule="auto"/>
        <w:contextualSpacing/>
        <w:rPr>
          <w:rFonts w:ascii="Calibri" w:hAnsi="Calibri" w:cs="Calibri"/>
          <w:i/>
        </w:rPr>
      </w:pPr>
    </w:p>
    <w:p w14:paraId="234955AF" w14:textId="1D12D972" w:rsidR="007D10D8" w:rsidRDefault="007D10D8" w:rsidP="007D10D8">
      <w:pPr>
        <w:suppressAutoHyphens/>
        <w:spacing w:line="480" w:lineRule="auto"/>
        <w:ind w:firstLine="360"/>
        <w:contextualSpacing/>
        <w:rPr>
          <w:rFonts w:ascii="Times New Roman" w:hAnsi="Times New Roman" w:cs="Times New Roman"/>
          <w:iCs/>
          <w:sz w:val="24"/>
          <w:szCs w:val="24"/>
        </w:rPr>
      </w:pPr>
      <w:r w:rsidRPr="007D10D8">
        <w:rPr>
          <w:rFonts w:ascii="Times New Roman" w:hAnsi="Times New Roman" w:cs="Times New Roman"/>
          <w:iCs/>
          <w:sz w:val="24"/>
          <w:szCs w:val="24"/>
        </w:rPr>
        <w:t>Given that the P-value</w:t>
      </w:r>
      <w:r>
        <w:rPr>
          <w:rFonts w:ascii="Times New Roman" w:hAnsi="Times New Roman" w:cs="Times New Roman"/>
          <w:iCs/>
          <w:sz w:val="24"/>
          <w:szCs w:val="24"/>
        </w:rPr>
        <w:t xml:space="preserve"> (</w:t>
      </w:r>
      <w:r w:rsidRPr="007D10D8">
        <w:rPr>
          <w:rFonts w:ascii="Times New Roman" w:hAnsi="Times New Roman" w:cs="Times New Roman"/>
          <w:b/>
          <w:bCs/>
          <w:iCs/>
          <w:sz w:val="24"/>
          <w:szCs w:val="24"/>
        </w:rPr>
        <w:t>p</w:t>
      </w:r>
      <w:r>
        <w:rPr>
          <w:rFonts w:ascii="Times New Roman" w:hAnsi="Times New Roman" w:cs="Times New Roman"/>
          <w:b/>
          <w:bCs/>
          <w:iCs/>
          <w:sz w:val="24"/>
          <w:szCs w:val="24"/>
        </w:rPr>
        <w:t xml:space="preserve"> = 0.0</w:t>
      </w:r>
      <w:r>
        <w:rPr>
          <w:rFonts w:ascii="Times New Roman" w:hAnsi="Times New Roman" w:cs="Times New Roman"/>
          <w:iCs/>
          <w:sz w:val="24"/>
          <w:szCs w:val="24"/>
        </w:rPr>
        <w:t>)</w:t>
      </w:r>
      <w:r w:rsidRPr="007D10D8">
        <w:rPr>
          <w:rFonts w:ascii="Times New Roman" w:hAnsi="Times New Roman" w:cs="Times New Roman"/>
          <w:iCs/>
          <w:sz w:val="24"/>
          <w:szCs w:val="24"/>
        </w:rPr>
        <w:t xml:space="preserve"> is much smaller than</w:t>
      </w:r>
      <w:r>
        <w:rPr>
          <w:rFonts w:ascii="Times New Roman" w:hAnsi="Times New Roman" w:cs="Times New Roman"/>
          <w:iCs/>
          <w:sz w:val="24"/>
          <w:szCs w:val="24"/>
        </w:rPr>
        <w:t xml:space="preserve"> the level of significance</w:t>
      </w:r>
      <w:r w:rsidRPr="007D10D8">
        <w:rPr>
          <w:rFonts w:ascii="Times New Roman" w:hAnsi="Times New Roman" w:cs="Times New Roman"/>
          <w:iCs/>
          <w:sz w:val="24"/>
          <w:szCs w:val="24"/>
        </w:rPr>
        <w:t xml:space="preserve"> </w:t>
      </w:r>
      <w:r>
        <w:rPr>
          <w:rFonts w:ascii="Times New Roman" w:hAnsi="Times New Roman" w:cs="Times New Roman"/>
          <w:iCs/>
          <w:sz w:val="24"/>
          <w:szCs w:val="24"/>
        </w:rPr>
        <w:t>(</w:t>
      </w:r>
      <w:r w:rsidRPr="007D10D8">
        <w:rPr>
          <w:rFonts w:ascii="Times New Roman" w:hAnsi="Times New Roman" w:cs="Times New Roman"/>
          <w:b/>
          <w:bCs/>
          <w:iCs/>
          <w:sz w:val="24"/>
          <w:szCs w:val="24"/>
        </w:rPr>
        <w:t>α =</w:t>
      </w:r>
      <w:r>
        <w:rPr>
          <w:rFonts w:ascii="Times New Roman" w:hAnsi="Times New Roman" w:cs="Times New Roman"/>
          <w:b/>
          <w:bCs/>
          <w:iCs/>
          <w:sz w:val="24"/>
          <w:szCs w:val="24"/>
        </w:rPr>
        <w:t xml:space="preserve"> </w:t>
      </w:r>
      <w:r w:rsidRPr="007D10D8">
        <w:rPr>
          <w:rFonts w:ascii="Times New Roman" w:hAnsi="Times New Roman" w:cs="Times New Roman"/>
          <w:b/>
          <w:bCs/>
          <w:iCs/>
          <w:sz w:val="24"/>
          <w:szCs w:val="24"/>
        </w:rPr>
        <w:t>0.0</w:t>
      </w:r>
      <w:r>
        <w:rPr>
          <w:rFonts w:ascii="Times New Roman" w:hAnsi="Times New Roman" w:cs="Times New Roman"/>
          <w:b/>
          <w:bCs/>
          <w:iCs/>
          <w:sz w:val="24"/>
          <w:szCs w:val="24"/>
        </w:rPr>
        <w:t>1</w:t>
      </w:r>
      <w:r w:rsidRPr="007D10D8">
        <w:rPr>
          <w:rFonts w:ascii="Times New Roman" w:hAnsi="Times New Roman" w:cs="Times New Roman"/>
          <w:iCs/>
          <w:sz w:val="24"/>
          <w:szCs w:val="24"/>
        </w:rPr>
        <w:t>), we reject the null hypothesis</w:t>
      </w:r>
      <w:r>
        <w:rPr>
          <w:rFonts w:ascii="Times New Roman" w:hAnsi="Times New Roman" w:cs="Times New Roman"/>
          <w:i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Pr>
          <w:rFonts w:ascii="Times New Roman" w:hAnsi="Times New Roman" w:cs="Times New Roman"/>
          <w:iCs/>
          <w:sz w:val="24"/>
          <w:szCs w:val="24"/>
        </w:rPr>
        <w:t>)</w:t>
      </w:r>
      <w:r w:rsidRPr="007D10D8">
        <w:rPr>
          <w:rFonts w:ascii="Times New Roman" w:hAnsi="Times New Roman" w:cs="Times New Roman"/>
          <w:iCs/>
          <w:sz w:val="24"/>
          <w:szCs w:val="24"/>
        </w:rPr>
        <w:t>.</w:t>
      </w:r>
      <w:r>
        <w:rPr>
          <w:rFonts w:ascii="Times New Roman" w:hAnsi="Times New Roman" w:cs="Times New Roman"/>
          <w:iCs/>
          <w:sz w:val="24"/>
          <w:szCs w:val="24"/>
        </w:rPr>
        <w:t xml:space="preserve"> This can be represented as (</w:t>
      </w:r>
      <w:r w:rsidRPr="007D10D8">
        <w:rPr>
          <w:rFonts w:ascii="Times New Roman" w:hAnsi="Times New Roman" w:cs="Times New Roman"/>
          <w:b/>
          <w:bCs/>
          <w:iCs/>
          <w:sz w:val="24"/>
          <w:szCs w:val="24"/>
        </w:rPr>
        <w:t>p &lt; α</w:t>
      </w:r>
      <w:r>
        <w:rPr>
          <w:rFonts w:ascii="Times New Roman" w:hAnsi="Times New Roman" w:cs="Times New Roman"/>
          <w:iCs/>
          <w:sz w:val="24"/>
          <w:szCs w:val="24"/>
        </w:rPr>
        <w:t xml:space="preserve">). </w:t>
      </w:r>
      <w:r w:rsidR="00265624">
        <w:rPr>
          <w:rFonts w:ascii="Times New Roman" w:hAnsi="Times New Roman" w:cs="Times New Roman"/>
          <w:iCs/>
          <w:sz w:val="24"/>
          <w:szCs w:val="24"/>
        </w:rPr>
        <w:t>This tells us that the model is significant. In other words, at least one of the</w:t>
      </w:r>
      <w:r w:rsidR="00725875">
        <w:rPr>
          <w:rFonts w:ascii="Times New Roman" w:hAnsi="Times New Roman" w:cs="Times New Roman"/>
          <w:iCs/>
          <w:sz w:val="24"/>
          <w:szCs w:val="24"/>
        </w:rPr>
        <w:t xml:space="preserve"> predictor variables</w:t>
      </w:r>
      <w:r w:rsidR="00AA234F">
        <w:rPr>
          <w:rFonts w:ascii="Times New Roman" w:hAnsi="Times New Roman" w:cs="Times New Roman"/>
          <w:iCs/>
          <w:sz w:val="24"/>
          <w:szCs w:val="24"/>
        </w:rPr>
        <w:t xml:space="preserve"> </w:t>
      </w:r>
      <w:r w:rsidR="00691786">
        <w:rPr>
          <w:rFonts w:ascii="Times New Roman" w:hAnsi="Times New Roman" w:cs="Times New Roman"/>
          <w:iCs/>
          <w:sz w:val="24"/>
          <w:szCs w:val="24"/>
        </w:rPr>
        <w:t>coefficients</w:t>
      </w:r>
      <w:r w:rsidR="00725875">
        <w:rPr>
          <w:rFonts w:ascii="Times New Roman" w:hAnsi="Times New Roman" w:cs="Times New Roman"/>
          <w:iCs/>
          <w:sz w:val="24"/>
          <w:szCs w:val="24"/>
        </w:rPr>
        <w:t xml:space="preserve"> is significant when predicting the total number of wins in the season.</w:t>
      </w:r>
    </w:p>
    <w:p w14:paraId="5347B60E" w14:textId="76EE9626" w:rsidR="00FF3D56" w:rsidRDefault="00FF3D56" w:rsidP="007D10D8">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 xml:space="preserve">Since the overall </w:t>
      </w:r>
      <w:r w:rsidR="00EC013A">
        <w:rPr>
          <w:rFonts w:ascii="Times New Roman" w:hAnsi="Times New Roman" w:cs="Times New Roman"/>
          <w:iCs/>
          <w:sz w:val="24"/>
          <w:szCs w:val="24"/>
        </w:rPr>
        <w:t>F</w:t>
      </w:r>
      <w:r>
        <w:rPr>
          <w:rFonts w:ascii="Times New Roman" w:hAnsi="Times New Roman" w:cs="Times New Roman"/>
          <w:iCs/>
          <w:sz w:val="24"/>
          <w:szCs w:val="24"/>
        </w:rPr>
        <w:t xml:space="preserve">-test is significant, we can investigate each predictor variable </w:t>
      </w:r>
      <w:r w:rsidR="00337CF4">
        <w:rPr>
          <w:rFonts w:ascii="Times New Roman" w:hAnsi="Times New Roman" w:cs="Times New Roman"/>
          <w:iCs/>
          <w:sz w:val="24"/>
          <w:szCs w:val="24"/>
        </w:rPr>
        <w:t>parameter</w:t>
      </w:r>
      <w:r w:rsidR="00691786">
        <w:rPr>
          <w:rFonts w:ascii="Times New Roman" w:hAnsi="Times New Roman" w:cs="Times New Roman"/>
          <w:iCs/>
          <w:sz w:val="24"/>
          <w:szCs w:val="24"/>
        </w:rPr>
        <w:t xml:space="preserve"> </w:t>
      </w:r>
      <w:r>
        <w:rPr>
          <w:rFonts w:ascii="Times New Roman" w:hAnsi="Times New Roman" w:cs="Times New Roman"/>
          <w:iCs/>
          <w:sz w:val="24"/>
          <w:szCs w:val="24"/>
        </w:rPr>
        <w:t xml:space="preserve">and </w:t>
      </w:r>
      <w:r w:rsidR="00EC013A">
        <w:rPr>
          <w:rFonts w:ascii="Times New Roman" w:hAnsi="Times New Roman" w:cs="Times New Roman"/>
          <w:iCs/>
          <w:sz w:val="24"/>
          <w:szCs w:val="24"/>
        </w:rPr>
        <w:t>perform</w:t>
      </w:r>
      <w:r>
        <w:rPr>
          <w:rFonts w:ascii="Times New Roman" w:hAnsi="Times New Roman" w:cs="Times New Roman"/>
          <w:iCs/>
          <w:sz w:val="24"/>
          <w:szCs w:val="24"/>
        </w:rPr>
        <w:t xml:space="preserve"> a t-test to verify if all the variables are significant</w:t>
      </w:r>
      <w:r w:rsidR="00B35C24">
        <w:rPr>
          <w:rFonts w:ascii="Times New Roman" w:hAnsi="Times New Roman" w:cs="Times New Roman"/>
          <w:iCs/>
          <w:sz w:val="24"/>
          <w:szCs w:val="24"/>
        </w:rPr>
        <w:t xml:space="preserve"> using a </w:t>
      </w:r>
      <w:r w:rsidR="00F47D43">
        <w:rPr>
          <w:rFonts w:ascii="Times New Roman" w:hAnsi="Times New Roman" w:cs="Times New Roman"/>
          <w:iCs/>
          <w:sz w:val="24"/>
          <w:szCs w:val="24"/>
        </w:rPr>
        <w:t>1</w:t>
      </w:r>
      <w:r w:rsidR="00B35C24">
        <w:rPr>
          <w:rFonts w:ascii="Times New Roman" w:hAnsi="Times New Roman" w:cs="Times New Roman"/>
          <w:iCs/>
          <w:sz w:val="24"/>
          <w:szCs w:val="24"/>
        </w:rPr>
        <w:t>% level of significance (</w:t>
      </w:r>
      <w:r w:rsidR="00B35C24" w:rsidRPr="00B35C24">
        <w:rPr>
          <w:rFonts w:ascii="Times New Roman" w:hAnsi="Times New Roman" w:cs="Times New Roman"/>
          <w:b/>
          <w:bCs/>
          <w:iCs/>
          <w:sz w:val="24"/>
          <w:szCs w:val="24"/>
        </w:rPr>
        <w:t>α = 0.0</w:t>
      </w:r>
      <w:r w:rsidR="00F47D43">
        <w:rPr>
          <w:rFonts w:ascii="Times New Roman" w:hAnsi="Times New Roman" w:cs="Times New Roman"/>
          <w:b/>
          <w:bCs/>
          <w:iCs/>
          <w:sz w:val="24"/>
          <w:szCs w:val="24"/>
        </w:rPr>
        <w:t>1</w:t>
      </w:r>
      <w:r w:rsidR="00B35C24">
        <w:rPr>
          <w:rFonts w:ascii="Times New Roman" w:hAnsi="Times New Roman" w:cs="Times New Roman"/>
          <w:iCs/>
          <w:sz w:val="24"/>
          <w:szCs w:val="24"/>
        </w:rPr>
        <w:t>)</w:t>
      </w:r>
      <w:r>
        <w:rPr>
          <w:rFonts w:ascii="Times New Roman" w:hAnsi="Times New Roman" w:cs="Times New Roman"/>
          <w:iCs/>
          <w:sz w:val="24"/>
          <w:szCs w:val="24"/>
        </w:rPr>
        <w:t>. For the average relative skill (</w:t>
      </w:r>
      <w:r w:rsidRPr="00FF3D56">
        <w:rPr>
          <w:rFonts w:ascii="Times New Roman" w:hAnsi="Times New Roman" w:cs="Times New Roman"/>
          <w:b/>
          <w:bCs/>
          <w:iCs/>
          <w:sz w:val="24"/>
          <w:szCs w:val="24"/>
        </w:rPr>
        <w:t>avg_elo_n</w:t>
      </w:r>
      <w:r>
        <w:rPr>
          <w:rFonts w:ascii="Times New Roman" w:hAnsi="Times New Roman" w:cs="Times New Roman"/>
          <w:iCs/>
          <w:sz w:val="24"/>
          <w:szCs w:val="24"/>
        </w:rPr>
        <w:t>)</w:t>
      </w:r>
      <w:r w:rsidR="00B35C24">
        <w:rPr>
          <w:rFonts w:ascii="Times New Roman" w:hAnsi="Times New Roman" w:cs="Times New Roman"/>
          <w:iCs/>
          <w:sz w:val="24"/>
          <w:szCs w:val="24"/>
        </w:rPr>
        <w:t>, the coefficient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oMath>
      <w:r w:rsidR="00B35C24">
        <w:rPr>
          <w:rFonts w:ascii="Times New Roman" w:hAnsi="Times New Roman" w:cs="Times New Roman"/>
          <w:iCs/>
          <w:sz w:val="24"/>
          <w:szCs w:val="24"/>
        </w:rPr>
        <w:t xml:space="preserve">) is 0.1055 or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=0.1055</m:t>
        </m:r>
      </m:oMath>
      <w:r w:rsidR="00B35C24">
        <w:rPr>
          <w:rFonts w:ascii="Times New Roman" w:hAnsi="Times New Roman" w:cs="Times New Roman"/>
          <w:iCs/>
          <w:sz w:val="24"/>
          <w:szCs w:val="24"/>
        </w:rPr>
        <w:t>, and its p-value (</w:t>
      </w:r>
      <w:r w:rsidR="00B35C24" w:rsidRPr="00B35C24">
        <w:rPr>
          <w:rFonts w:ascii="Times New Roman" w:hAnsi="Times New Roman" w:cs="Times New Roman"/>
          <w:b/>
          <w:bCs/>
          <w:iCs/>
          <w:sz w:val="24"/>
          <w:szCs w:val="24"/>
        </w:rPr>
        <w:t>p</w:t>
      </w:r>
      <w:r w:rsidR="00B35C24">
        <w:rPr>
          <w:rFonts w:ascii="Times New Roman" w:hAnsi="Times New Roman" w:cs="Times New Roman"/>
          <w:iCs/>
          <w:sz w:val="24"/>
          <w:szCs w:val="24"/>
        </w:rPr>
        <w:t xml:space="preserve">) is 0.0 or </w:t>
      </w:r>
      <w:r w:rsidR="00B35C24" w:rsidRPr="00B35C24">
        <w:rPr>
          <w:rFonts w:ascii="Times New Roman" w:hAnsi="Times New Roman" w:cs="Times New Roman"/>
          <w:b/>
          <w:bCs/>
          <w:iCs/>
          <w:sz w:val="24"/>
          <w:szCs w:val="24"/>
        </w:rPr>
        <w:t>p = 0.0</w:t>
      </w:r>
      <w:r w:rsidR="00691786">
        <w:rPr>
          <w:rFonts w:ascii="Times New Roman" w:hAnsi="Times New Roman" w:cs="Times New Roman"/>
          <w:iCs/>
          <w:sz w:val="24"/>
          <w:szCs w:val="24"/>
        </w:rPr>
        <w:t>. The null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00691786">
        <w:rPr>
          <w:rFonts w:ascii="Times New Roman" w:hAnsi="Times New Roman" w:cs="Times New Roman"/>
          <w:iCs/>
          <w:sz w:val="24"/>
          <w:szCs w:val="24"/>
        </w:rPr>
        <w:t xml:space="preserve">) is that the </w:t>
      </w:r>
      <w:r w:rsidR="00337CF4">
        <w:rPr>
          <w:rFonts w:ascii="Times New Roman" w:hAnsi="Times New Roman" w:cs="Times New Roman"/>
          <w:iCs/>
          <w:sz w:val="24"/>
          <w:szCs w:val="24"/>
        </w:rPr>
        <w:t xml:space="preserve">parameter </w:t>
      </w:r>
      <w:r w:rsidR="00691786">
        <w:rPr>
          <w:rFonts w:ascii="Times New Roman" w:hAnsi="Times New Roman" w:cs="Times New Roman"/>
          <w:iCs/>
          <w:sz w:val="24"/>
          <w:szCs w:val="24"/>
        </w:rPr>
        <w:t>is not significant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=0</m:t>
        </m:r>
      </m:oMath>
      <w:r w:rsidR="00691786">
        <w:rPr>
          <w:rFonts w:ascii="Times New Roman" w:hAnsi="Times New Roman" w:cs="Times New Roman"/>
          <w:iCs/>
          <w:sz w:val="24"/>
          <w:szCs w:val="24"/>
        </w:rPr>
        <w:t>)</w:t>
      </w:r>
      <w:r w:rsidR="00691786">
        <w:rPr>
          <w:rFonts w:ascii="Times New Roman" w:hAnsi="Times New Roman" w:cs="Times New Roman"/>
          <w:b/>
          <w:bCs/>
          <w:iCs/>
          <w:sz w:val="24"/>
          <w:szCs w:val="24"/>
        </w:rPr>
        <w:t xml:space="preserve">, </w:t>
      </w:r>
      <w:r w:rsidR="00691786" w:rsidRPr="00691786">
        <w:rPr>
          <w:rFonts w:ascii="Times New Roman" w:hAnsi="Times New Roman" w:cs="Times New Roman"/>
          <w:iCs/>
          <w:sz w:val="24"/>
          <w:szCs w:val="24"/>
        </w:rPr>
        <w:t>and the alternative</w:t>
      </w:r>
      <w:r w:rsidR="00691786">
        <w:rPr>
          <w:rFonts w:ascii="Times New Roman" w:hAnsi="Times New Roman" w:cs="Times New Roman"/>
          <w:b/>
          <w:bCs/>
          <w:iCs/>
          <w:sz w:val="24"/>
          <w:szCs w:val="24"/>
        </w:rPr>
        <w:t xml:space="preserve"> </w:t>
      </w:r>
      <w:r w:rsidR="00691786">
        <w:rPr>
          <w:rFonts w:ascii="Times New Roman" w:hAnsi="Times New Roman" w:cs="Times New Roman"/>
          <w:iCs/>
          <w:sz w:val="24"/>
          <w:szCs w:val="24"/>
        </w:rPr>
        <w:t>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oMath>
      <w:r w:rsidR="00691786">
        <w:rPr>
          <w:rFonts w:ascii="Times New Roman" w:hAnsi="Times New Roman" w:cs="Times New Roman"/>
          <w:iCs/>
          <w:sz w:val="24"/>
          <w:szCs w:val="24"/>
        </w:rPr>
        <w:t>) will be that this</w:t>
      </w:r>
      <w:r w:rsidR="00337CF4">
        <w:rPr>
          <w:rFonts w:ascii="Times New Roman" w:hAnsi="Times New Roman" w:cs="Times New Roman"/>
          <w:iCs/>
          <w:sz w:val="24"/>
          <w:szCs w:val="24"/>
        </w:rPr>
        <w:t xml:space="preserve"> parameter</w:t>
      </w:r>
      <w:r w:rsidR="00691786">
        <w:rPr>
          <w:rFonts w:ascii="Times New Roman" w:hAnsi="Times New Roman" w:cs="Times New Roman"/>
          <w:iCs/>
          <w:sz w:val="24"/>
          <w:szCs w:val="24"/>
        </w:rPr>
        <w:t xml:space="preserve"> is significant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≠0</m:t>
        </m:r>
      </m:oMath>
      <w:r w:rsidR="00691786">
        <w:rPr>
          <w:rFonts w:ascii="Times New Roman" w:hAnsi="Times New Roman" w:cs="Times New Roman"/>
          <w:iCs/>
          <w:sz w:val="24"/>
          <w:szCs w:val="24"/>
        </w:rPr>
        <w:t>). Since the p-value (</w:t>
      </w:r>
      <w:r w:rsidR="00691786" w:rsidRPr="00691786">
        <w:rPr>
          <w:rFonts w:ascii="Times New Roman" w:hAnsi="Times New Roman" w:cs="Times New Roman"/>
          <w:b/>
          <w:bCs/>
          <w:iCs/>
          <w:sz w:val="24"/>
          <w:szCs w:val="24"/>
        </w:rPr>
        <w:t>p</w:t>
      </w:r>
      <w:r w:rsidR="00691786">
        <w:rPr>
          <w:rFonts w:ascii="Times New Roman" w:hAnsi="Times New Roman" w:cs="Times New Roman"/>
          <w:iCs/>
          <w:sz w:val="24"/>
          <w:szCs w:val="24"/>
        </w:rPr>
        <w:t>)</w:t>
      </w:r>
      <w:r w:rsidR="00B35C24" w:rsidRPr="00B35C24">
        <w:rPr>
          <w:rFonts w:ascii="Times New Roman" w:hAnsi="Times New Roman" w:cs="Times New Roman"/>
          <w:iCs/>
          <w:sz w:val="24"/>
          <w:szCs w:val="24"/>
        </w:rPr>
        <w:t xml:space="preserve"> i</w:t>
      </w:r>
      <w:r w:rsidR="00B35C24">
        <w:rPr>
          <w:rFonts w:ascii="Times New Roman" w:hAnsi="Times New Roman" w:cs="Times New Roman"/>
          <w:iCs/>
          <w:sz w:val="24"/>
          <w:szCs w:val="24"/>
        </w:rPr>
        <w:t>s less than the level of significance (</w:t>
      </w:r>
      <w:r w:rsidR="00B35C24" w:rsidRPr="00B35C24">
        <w:rPr>
          <w:rFonts w:ascii="Times New Roman" w:hAnsi="Times New Roman" w:cs="Times New Roman"/>
          <w:b/>
          <w:bCs/>
          <w:iCs/>
          <w:sz w:val="24"/>
          <w:szCs w:val="24"/>
        </w:rPr>
        <w:t>α = 0.0</w:t>
      </w:r>
      <w:r w:rsidR="00337CF4">
        <w:rPr>
          <w:rFonts w:ascii="Times New Roman" w:hAnsi="Times New Roman" w:cs="Times New Roman"/>
          <w:b/>
          <w:bCs/>
          <w:iCs/>
          <w:sz w:val="24"/>
          <w:szCs w:val="24"/>
        </w:rPr>
        <w:t>1</w:t>
      </w:r>
      <w:r w:rsidR="00B35C24">
        <w:rPr>
          <w:rFonts w:ascii="Times New Roman" w:hAnsi="Times New Roman" w:cs="Times New Roman"/>
          <w:iCs/>
          <w:sz w:val="24"/>
          <w:szCs w:val="24"/>
        </w:rPr>
        <w:t>)</w:t>
      </w:r>
      <w:r w:rsidR="00691786">
        <w:rPr>
          <w:rFonts w:ascii="Times New Roman" w:hAnsi="Times New Roman" w:cs="Times New Roman"/>
          <w:iCs/>
          <w:sz w:val="24"/>
          <w:szCs w:val="24"/>
        </w:rPr>
        <w:t xml:space="preserve">, we can reject the </w:t>
      </w:r>
      <w:r w:rsidR="004D7AB9">
        <w:rPr>
          <w:rFonts w:ascii="Times New Roman" w:hAnsi="Times New Roman" w:cs="Times New Roman"/>
          <w:iCs/>
          <w:sz w:val="24"/>
          <w:szCs w:val="24"/>
        </w:rPr>
        <w:t>null</w:t>
      </w:r>
      <w:r w:rsidR="00691786">
        <w:rPr>
          <w:rFonts w:ascii="Times New Roman" w:hAnsi="Times New Roman" w:cs="Times New Roman"/>
          <w:iCs/>
          <w:sz w:val="24"/>
          <w:szCs w:val="24"/>
        </w:rPr>
        <w:t xml:space="preserve"> hypothesis and say that the coefficient i</w:t>
      </w:r>
      <w:r w:rsidR="00337CF4">
        <w:rPr>
          <w:rFonts w:ascii="Times New Roman" w:hAnsi="Times New Roman" w:cs="Times New Roman"/>
          <w:iCs/>
          <w:sz w:val="24"/>
          <w:szCs w:val="24"/>
        </w:rPr>
        <w:t>s</w:t>
      </w:r>
      <w:r w:rsidR="00691786">
        <w:rPr>
          <w:rFonts w:ascii="Times New Roman" w:hAnsi="Times New Roman" w:cs="Times New Roman"/>
          <w:iCs/>
          <w:sz w:val="24"/>
          <w:szCs w:val="24"/>
        </w:rPr>
        <w:t xml:space="preserve"> significant in the model</w:t>
      </w:r>
      <w:r w:rsidR="00B35C24">
        <w:rPr>
          <w:rFonts w:ascii="Times New Roman" w:hAnsi="Times New Roman" w:cs="Times New Roman"/>
          <w:iCs/>
          <w:sz w:val="24"/>
          <w:szCs w:val="24"/>
        </w:rPr>
        <w:t xml:space="preserve">. </w:t>
      </w:r>
      <w:r w:rsidR="00B35C24">
        <w:rPr>
          <w:rFonts w:ascii="Times New Roman" w:hAnsi="Times New Roman" w:cs="Times New Roman"/>
          <w:iCs/>
          <w:sz w:val="24"/>
          <w:szCs w:val="24"/>
        </w:rPr>
        <w:lastRenderedPageBreak/>
        <w:t>Similarly, the average points scored (</w:t>
      </w:r>
      <w:r w:rsidR="00B35C24" w:rsidRPr="00B35C24">
        <w:rPr>
          <w:rFonts w:ascii="Times New Roman" w:hAnsi="Times New Roman" w:cs="Times New Roman"/>
          <w:b/>
          <w:bCs/>
          <w:iCs/>
          <w:sz w:val="24"/>
          <w:szCs w:val="24"/>
        </w:rPr>
        <w:t>avg_points</w:t>
      </w:r>
      <w:r w:rsidR="00B35C24">
        <w:rPr>
          <w:rFonts w:ascii="Times New Roman" w:hAnsi="Times New Roman" w:cs="Times New Roman"/>
          <w:iCs/>
          <w:sz w:val="24"/>
          <w:szCs w:val="24"/>
        </w:rPr>
        <w:t>) has a coefficient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oMath>
      <w:r w:rsidR="00B35C24">
        <w:rPr>
          <w:rFonts w:ascii="Times New Roman" w:hAnsi="Times New Roman" w:cs="Times New Roman"/>
          <w:iCs/>
          <w:sz w:val="24"/>
          <w:szCs w:val="24"/>
        </w:rPr>
        <w:t xml:space="preserve">) of </w:t>
      </w:r>
      <w:r w:rsidR="00B35C24" w:rsidRPr="00B35C24">
        <w:rPr>
          <w:rFonts w:ascii="Times New Roman" w:hAnsi="Times New Roman" w:cs="Times New Roman"/>
          <w:iCs/>
          <w:sz w:val="24"/>
          <w:szCs w:val="24"/>
        </w:rPr>
        <w:t>0.3497</w:t>
      </w:r>
      <w:r w:rsidR="00B35C24">
        <w:rPr>
          <w:rFonts w:ascii="Times New Roman" w:hAnsi="Times New Roman" w:cs="Times New Roman"/>
          <w:iCs/>
          <w:sz w:val="24"/>
          <w:szCs w:val="24"/>
        </w:rPr>
        <w:t xml:space="preserve"> or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=0.3497</m:t>
        </m:r>
      </m:oMath>
      <w:r w:rsidR="00B35C24" w:rsidRPr="00B35C24">
        <w:rPr>
          <w:rFonts w:ascii="Times New Roman" w:hAnsi="Times New Roman" w:cs="Times New Roman"/>
          <w:iCs/>
          <w:sz w:val="24"/>
          <w:szCs w:val="24"/>
        </w:rPr>
        <w:t>, a</w:t>
      </w:r>
      <w:r w:rsidR="00B35C24">
        <w:rPr>
          <w:rFonts w:ascii="Times New Roman" w:hAnsi="Times New Roman" w:cs="Times New Roman"/>
          <w:iCs/>
          <w:sz w:val="24"/>
          <w:szCs w:val="24"/>
        </w:rPr>
        <w:t>nd the p-value (</w:t>
      </w:r>
      <w:r w:rsidR="00B35C24" w:rsidRPr="00B35C24">
        <w:rPr>
          <w:rFonts w:ascii="Times New Roman" w:hAnsi="Times New Roman" w:cs="Times New Roman"/>
          <w:b/>
          <w:bCs/>
          <w:iCs/>
          <w:sz w:val="24"/>
          <w:szCs w:val="24"/>
        </w:rPr>
        <w:t>p</w:t>
      </w:r>
      <w:r w:rsidR="00B35C24">
        <w:rPr>
          <w:rFonts w:ascii="Times New Roman" w:hAnsi="Times New Roman" w:cs="Times New Roman"/>
          <w:iCs/>
          <w:sz w:val="24"/>
          <w:szCs w:val="24"/>
        </w:rPr>
        <w:t xml:space="preserve">) for this variable is </w:t>
      </w:r>
      <w:r w:rsidR="00EC013A">
        <w:rPr>
          <w:rFonts w:ascii="Times New Roman" w:hAnsi="Times New Roman" w:cs="Times New Roman"/>
          <w:iCs/>
          <w:sz w:val="24"/>
          <w:szCs w:val="24"/>
        </w:rPr>
        <w:t xml:space="preserve">also </w:t>
      </w:r>
      <w:r w:rsidR="00B35C24">
        <w:rPr>
          <w:rFonts w:ascii="Times New Roman" w:hAnsi="Times New Roman" w:cs="Times New Roman"/>
          <w:iCs/>
          <w:sz w:val="24"/>
          <w:szCs w:val="24"/>
        </w:rPr>
        <w:t xml:space="preserve">0.0 or </w:t>
      </w:r>
      <w:r w:rsidR="00B35C24">
        <w:rPr>
          <w:rFonts w:ascii="Times New Roman" w:hAnsi="Times New Roman" w:cs="Times New Roman"/>
          <w:b/>
          <w:bCs/>
          <w:iCs/>
          <w:sz w:val="24"/>
          <w:szCs w:val="24"/>
        </w:rPr>
        <w:t>p = 0.0</w:t>
      </w:r>
      <w:r w:rsidR="00B35C24" w:rsidRPr="00B35C24">
        <w:rPr>
          <w:rFonts w:ascii="Times New Roman" w:hAnsi="Times New Roman" w:cs="Times New Roman"/>
          <w:iCs/>
          <w:sz w:val="24"/>
          <w:szCs w:val="24"/>
        </w:rPr>
        <w:t>.</w:t>
      </w:r>
      <w:r w:rsidR="00B35C24">
        <w:rPr>
          <w:rFonts w:ascii="Times New Roman" w:hAnsi="Times New Roman" w:cs="Times New Roman"/>
          <w:b/>
          <w:bCs/>
          <w:iCs/>
          <w:sz w:val="24"/>
          <w:szCs w:val="24"/>
        </w:rPr>
        <w:t xml:space="preserve"> </w:t>
      </w:r>
      <w:r w:rsidR="00691786">
        <w:rPr>
          <w:rFonts w:ascii="Times New Roman" w:hAnsi="Times New Roman" w:cs="Times New Roman"/>
          <w:iCs/>
          <w:sz w:val="24"/>
          <w:szCs w:val="24"/>
        </w:rPr>
        <w:t>The null and alternative hypothes</w:t>
      </w:r>
      <w:r w:rsidR="00261F23">
        <w:rPr>
          <w:rFonts w:ascii="Times New Roman" w:hAnsi="Times New Roman" w:cs="Times New Roman"/>
          <w:iCs/>
          <w:sz w:val="24"/>
          <w:szCs w:val="24"/>
        </w:rPr>
        <w:t>e</w:t>
      </w:r>
      <w:r w:rsidR="00691786">
        <w:rPr>
          <w:rFonts w:ascii="Times New Roman" w:hAnsi="Times New Roman" w:cs="Times New Roman"/>
          <w:iCs/>
          <w:sz w:val="24"/>
          <w:szCs w:val="24"/>
        </w:rPr>
        <w:t>s</w:t>
      </w:r>
      <w:r w:rsidR="004D7AB9">
        <w:rPr>
          <w:rFonts w:ascii="Times New Roman" w:hAnsi="Times New Roman" w:cs="Times New Roman"/>
          <w:iCs/>
          <w:sz w:val="24"/>
          <w:szCs w:val="24"/>
        </w:rPr>
        <w:t xml:space="preserve"> for this case</w:t>
      </w:r>
      <w:r w:rsidR="00691786">
        <w:rPr>
          <w:rFonts w:ascii="Times New Roman" w:hAnsi="Times New Roman" w:cs="Times New Roman"/>
          <w:iCs/>
          <w:sz w:val="24"/>
          <w:szCs w:val="24"/>
        </w:rPr>
        <w:t xml:space="preserve"> are the same where I am evaluating if the average points score </w:t>
      </w:r>
      <w:r w:rsidR="00261F23">
        <w:rPr>
          <w:rFonts w:ascii="Times New Roman" w:hAnsi="Times New Roman" w:cs="Times New Roman"/>
          <w:iCs/>
          <w:sz w:val="24"/>
          <w:szCs w:val="24"/>
        </w:rPr>
        <w:t xml:space="preserve">parameter </w:t>
      </w:r>
      <w:r w:rsidR="00691786">
        <w:rPr>
          <w:rFonts w:ascii="Times New Roman" w:hAnsi="Times New Roman" w:cs="Times New Roman"/>
          <w:iCs/>
          <w:sz w:val="24"/>
          <w:szCs w:val="24"/>
        </w:rPr>
        <w:t>is significant or not.</w:t>
      </w:r>
      <w:r w:rsidR="004D7AB9">
        <w:rPr>
          <w:rFonts w:ascii="Times New Roman" w:hAnsi="Times New Roman" w:cs="Times New Roman"/>
          <w:iCs/>
          <w:sz w:val="24"/>
          <w:szCs w:val="24"/>
        </w:rPr>
        <w:t xml:space="preserve"> Since the p-value (</w:t>
      </w:r>
      <w:r w:rsidR="004D7AB9" w:rsidRPr="004D7AB9">
        <w:rPr>
          <w:rFonts w:ascii="Times New Roman" w:hAnsi="Times New Roman" w:cs="Times New Roman"/>
          <w:b/>
          <w:bCs/>
          <w:iCs/>
          <w:sz w:val="24"/>
          <w:szCs w:val="24"/>
        </w:rPr>
        <w:t>p</w:t>
      </w:r>
      <w:r w:rsidR="004D7AB9">
        <w:rPr>
          <w:rFonts w:ascii="Times New Roman" w:hAnsi="Times New Roman" w:cs="Times New Roman"/>
          <w:iCs/>
          <w:sz w:val="24"/>
          <w:szCs w:val="24"/>
        </w:rPr>
        <w:t>)</w:t>
      </w:r>
      <w:r w:rsidR="00B35C24">
        <w:rPr>
          <w:rFonts w:ascii="Times New Roman" w:hAnsi="Times New Roman" w:cs="Times New Roman"/>
          <w:iCs/>
          <w:sz w:val="24"/>
          <w:szCs w:val="24"/>
        </w:rPr>
        <w:t xml:space="preserve"> is also less than the level of significance (</w:t>
      </w:r>
      <w:r w:rsidR="00B35C24" w:rsidRPr="00B35C24">
        <w:rPr>
          <w:rFonts w:ascii="Times New Roman" w:hAnsi="Times New Roman" w:cs="Times New Roman"/>
          <w:b/>
          <w:bCs/>
          <w:iCs/>
          <w:sz w:val="24"/>
          <w:szCs w:val="24"/>
        </w:rPr>
        <w:t>α = 0.01</w:t>
      </w:r>
      <w:r w:rsidR="00B35C24">
        <w:rPr>
          <w:rFonts w:ascii="Times New Roman" w:hAnsi="Times New Roman" w:cs="Times New Roman"/>
          <w:iCs/>
          <w:sz w:val="24"/>
          <w:szCs w:val="24"/>
        </w:rPr>
        <w:t>)</w:t>
      </w:r>
      <w:r w:rsidR="00261F23">
        <w:rPr>
          <w:rFonts w:ascii="Times New Roman" w:hAnsi="Times New Roman" w:cs="Times New Roman"/>
          <w:iCs/>
          <w:sz w:val="24"/>
          <w:szCs w:val="24"/>
        </w:rPr>
        <w:t>, we can also reject the null hypothesis</w:t>
      </w:r>
      <w:r w:rsidR="00EC013A">
        <w:rPr>
          <w:rFonts w:ascii="Times New Roman" w:hAnsi="Times New Roman" w:cs="Times New Roman"/>
          <w:iCs/>
          <w:sz w:val="24"/>
          <w:szCs w:val="24"/>
        </w:rPr>
        <w:t>.</w:t>
      </w:r>
      <w:r w:rsidR="00B35C24">
        <w:rPr>
          <w:rFonts w:ascii="Times New Roman" w:hAnsi="Times New Roman" w:cs="Times New Roman"/>
          <w:iCs/>
          <w:sz w:val="24"/>
          <w:szCs w:val="24"/>
        </w:rPr>
        <w:t xml:space="preserve"> </w:t>
      </w:r>
      <w:r w:rsidR="00EC013A" w:rsidRPr="00EC013A">
        <w:rPr>
          <w:rFonts w:ascii="Times New Roman" w:hAnsi="Times New Roman" w:cs="Times New Roman"/>
          <w:iCs/>
          <w:sz w:val="24"/>
          <w:szCs w:val="24"/>
        </w:rPr>
        <w:t xml:space="preserve">Therefore, this predictor variable </w:t>
      </w:r>
      <w:r w:rsidR="004D7AB9">
        <w:rPr>
          <w:rFonts w:ascii="Times New Roman" w:hAnsi="Times New Roman" w:cs="Times New Roman"/>
          <w:iCs/>
          <w:sz w:val="24"/>
          <w:szCs w:val="24"/>
        </w:rPr>
        <w:t xml:space="preserve">coefficient </w:t>
      </w:r>
      <w:r w:rsidR="00EC013A" w:rsidRPr="00EC013A">
        <w:rPr>
          <w:rFonts w:ascii="Times New Roman" w:hAnsi="Times New Roman" w:cs="Times New Roman"/>
          <w:iCs/>
          <w:sz w:val="24"/>
          <w:szCs w:val="24"/>
        </w:rPr>
        <w:t>is statistically significant as well.</w:t>
      </w:r>
    </w:p>
    <w:p w14:paraId="5C52BF47" w14:textId="73D47039" w:rsidR="00F27D21" w:rsidRDefault="00F27D21" w:rsidP="007D10D8">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The coefficient of determination (</w:t>
      </w:r>
      <m:oMath>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oMath>
      <w:r>
        <w:rPr>
          <w:rFonts w:ascii="Times New Roman" w:hAnsi="Times New Roman" w:cs="Times New Roman"/>
          <w:iCs/>
          <w:sz w:val="24"/>
          <w:szCs w:val="24"/>
        </w:rPr>
        <w:t>)</w:t>
      </w:r>
      <w:r w:rsidR="00051F3F">
        <w:rPr>
          <w:rFonts w:ascii="Times New Roman" w:hAnsi="Times New Roman" w:cs="Times New Roman"/>
          <w:iCs/>
          <w:sz w:val="24"/>
          <w:szCs w:val="24"/>
        </w:rPr>
        <w:t xml:space="preserve"> according to the OL</w:t>
      </w:r>
      <w:r w:rsidR="00401893">
        <w:rPr>
          <w:rFonts w:ascii="Times New Roman" w:hAnsi="Times New Roman" w:cs="Times New Roman"/>
          <w:iCs/>
          <w:sz w:val="24"/>
          <w:szCs w:val="24"/>
        </w:rPr>
        <w:t>S</w:t>
      </w:r>
      <w:r w:rsidR="00051F3F">
        <w:rPr>
          <w:rFonts w:ascii="Times New Roman" w:hAnsi="Times New Roman" w:cs="Times New Roman"/>
          <w:iCs/>
          <w:sz w:val="24"/>
          <w:szCs w:val="24"/>
        </w:rPr>
        <w:t xml:space="preserve"> regression model is 0.837 or </w:t>
      </w:r>
      <m:oMath>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=0.837</m:t>
        </m:r>
      </m:oMath>
      <w:r w:rsidR="00051F3F" w:rsidRPr="00051F3F">
        <w:rPr>
          <w:rFonts w:ascii="Times New Roman" w:hAnsi="Times New Roman" w:cs="Times New Roman"/>
          <w:iCs/>
          <w:sz w:val="24"/>
          <w:szCs w:val="24"/>
        </w:rPr>
        <w:t>.</w:t>
      </w:r>
      <w:r w:rsidR="00051F3F">
        <w:rPr>
          <w:rFonts w:ascii="Times New Roman" w:hAnsi="Times New Roman" w:cs="Times New Roman"/>
          <w:iCs/>
          <w:sz w:val="24"/>
          <w:szCs w:val="24"/>
        </w:rPr>
        <w:t xml:space="preserve"> This tells us that approximately </w:t>
      </w:r>
      <w:r w:rsidR="00051F3F" w:rsidRPr="008637E7">
        <w:rPr>
          <w:rFonts w:ascii="Times New Roman" w:hAnsi="Times New Roman" w:cs="Times New Roman"/>
          <w:b/>
          <w:bCs/>
          <w:iCs/>
          <w:sz w:val="24"/>
          <w:szCs w:val="24"/>
        </w:rPr>
        <w:t>83.7%</w:t>
      </w:r>
      <w:r w:rsidR="00051F3F">
        <w:rPr>
          <w:rFonts w:ascii="Times New Roman" w:hAnsi="Times New Roman" w:cs="Times New Roman"/>
          <w:iCs/>
          <w:sz w:val="24"/>
          <w:szCs w:val="24"/>
        </w:rPr>
        <w:t xml:space="preserve"> of the variance in the total number of wins can be explained by the multiple linear regression equation provided above</w:t>
      </w:r>
      <w:r w:rsidR="008637E7">
        <w:rPr>
          <w:rFonts w:ascii="Times New Roman" w:hAnsi="Times New Roman" w:cs="Times New Roman"/>
          <w:iCs/>
          <w:sz w:val="24"/>
          <w:szCs w:val="24"/>
        </w:rPr>
        <w:t>. This is a high value, which means that this model is strong.</w:t>
      </w:r>
    </w:p>
    <w:p w14:paraId="444EA969" w14:textId="6A001479" w:rsidR="00DC7978" w:rsidRDefault="00401893" w:rsidP="00DC7978">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After verifying that the equation and its variables are significant, I tested it by predicting the total of wins in a regular season fo</w:t>
      </w:r>
      <w:r w:rsidR="000B21D2">
        <w:rPr>
          <w:rFonts w:ascii="Times New Roman" w:hAnsi="Times New Roman" w:cs="Times New Roman"/>
          <w:iCs/>
          <w:sz w:val="24"/>
          <w:szCs w:val="24"/>
        </w:rPr>
        <w:t>r</w:t>
      </w:r>
      <w:r>
        <w:rPr>
          <w:rFonts w:ascii="Times New Roman" w:hAnsi="Times New Roman" w:cs="Times New Roman"/>
          <w:iCs/>
          <w:sz w:val="24"/>
          <w:szCs w:val="24"/>
        </w:rPr>
        <w:t xml:space="preserve"> a team that is averaging 75 points per game and has a relative skill level of 1350. To do this, I just substituted (</w:t>
      </w:r>
      <w:r w:rsidRPr="00401893">
        <w:rPr>
          <w:rFonts w:ascii="Times New Roman" w:hAnsi="Times New Roman" w:cs="Times New Roman"/>
          <w:b/>
          <w:bCs/>
          <w:iCs/>
          <w:sz w:val="24"/>
          <w:szCs w:val="24"/>
        </w:rPr>
        <w:t>avg_pts</w:t>
      </w:r>
      <w:r>
        <w:rPr>
          <w:rFonts w:ascii="Times New Roman" w:hAnsi="Times New Roman" w:cs="Times New Roman"/>
          <w:iCs/>
          <w:sz w:val="24"/>
          <w:szCs w:val="24"/>
        </w:rPr>
        <w:t>) and (</w:t>
      </w:r>
      <w:r w:rsidRPr="00401893">
        <w:rPr>
          <w:rFonts w:ascii="Times New Roman" w:hAnsi="Times New Roman" w:cs="Times New Roman"/>
          <w:b/>
          <w:bCs/>
          <w:iCs/>
          <w:sz w:val="24"/>
          <w:szCs w:val="24"/>
        </w:rPr>
        <w:t>avg_elo_n</w:t>
      </w:r>
      <w:r>
        <w:rPr>
          <w:rFonts w:ascii="Times New Roman" w:hAnsi="Times New Roman" w:cs="Times New Roman"/>
          <w:iCs/>
          <w:sz w:val="24"/>
          <w:szCs w:val="24"/>
        </w:rPr>
        <w:t xml:space="preserve">) </w:t>
      </w:r>
      <w:r w:rsidR="000B21D2">
        <w:rPr>
          <w:rFonts w:ascii="Times New Roman" w:hAnsi="Times New Roman" w:cs="Times New Roman"/>
          <w:iCs/>
          <w:sz w:val="24"/>
          <w:szCs w:val="24"/>
        </w:rPr>
        <w:t>with</w:t>
      </w:r>
      <w:r>
        <w:rPr>
          <w:rFonts w:ascii="Times New Roman" w:hAnsi="Times New Roman" w:cs="Times New Roman"/>
          <w:iCs/>
          <w:sz w:val="24"/>
          <w:szCs w:val="24"/>
        </w:rPr>
        <w:t xml:space="preserve"> the corresponding values</w:t>
      </w:r>
      <w:r w:rsidR="00DC7978">
        <w:rPr>
          <w:rFonts w:ascii="Times New Roman" w:hAnsi="Times New Roman" w:cs="Times New Roman"/>
          <w:iCs/>
          <w:sz w:val="24"/>
          <w:szCs w:val="24"/>
        </w:rPr>
        <w:t>:</w:t>
      </w:r>
    </w:p>
    <w:p w14:paraId="6CA90458" w14:textId="4CF7E75A" w:rsidR="00DC7978" w:rsidRPr="00DC7978" w:rsidRDefault="00DC7978" w:rsidP="00DC7978">
      <w:pPr>
        <w:suppressAutoHyphens/>
        <w:spacing w:line="480" w:lineRule="auto"/>
        <w:ind w:firstLine="360"/>
        <w:contextualSpacing/>
        <w:jc w:val="center"/>
        <w:rPr>
          <w:rFonts w:ascii="Times New Roman" w:hAnsi="Times New Roman" w:cs="Times New Roman"/>
          <w:b/>
          <w:bCs/>
          <w:iCs/>
          <w:sz w:val="24"/>
          <w:szCs w:val="24"/>
        </w:rPr>
      </w:pPr>
      <w:r>
        <w:rPr>
          <w:rFonts w:ascii="Times New Roman" w:hAnsi="Times New Roman" w:cs="Times New Roman"/>
          <w:b/>
          <w:bCs/>
          <w:iCs/>
          <w:sz w:val="24"/>
          <w:szCs w:val="24"/>
        </w:rPr>
        <w:t>Original equation:</w:t>
      </w:r>
    </w:p>
    <w:p w14:paraId="755B7456" w14:textId="508B0E30" w:rsidR="00DC7978" w:rsidRPr="00DC7978" w:rsidRDefault="00DC7978" w:rsidP="00DC7978">
      <w:pPr>
        <w:suppressAutoHyphens/>
        <w:spacing w:line="480" w:lineRule="auto"/>
        <w:ind w:firstLine="360"/>
        <w:contextualSpacing/>
        <w:jc w:val="center"/>
        <w:rPr>
          <w:rFonts w:ascii="Times New Roman" w:hAnsi="Times New Roman" w:cs="Times New Roman"/>
          <w:b/>
          <w:bCs/>
          <w:sz w:val="24"/>
          <w:szCs w:val="24"/>
        </w:rPr>
      </w:pPr>
      <m:oMathPara>
        <m:oMath>
          <m:r>
            <m:rPr>
              <m:sty m:val="bi"/>
            </m:rPr>
            <w:rPr>
              <w:rFonts w:ascii="Cambria Math" w:hAnsi="Cambria Math" w:cs="Times New Roman"/>
              <w:sz w:val="24"/>
              <w:szCs w:val="24"/>
            </w:rPr>
            <m:t>total wins= -152.5736+0.1055*avg elo n+0.3497*avg pts</m:t>
          </m:r>
        </m:oMath>
      </m:oMathPara>
    </w:p>
    <w:p w14:paraId="070C66CB" w14:textId="52126D57" w:rsidR="00DC7978" w:rsidRDefault="00DC7978" w:rsidP="00DC7978">
      <w:pPr>
        <w:suppressAutoHyphens/>
        <w:spacing w:line="480" w:lineRule="auto"/>
        <w:ind w:firstLine="360"/>
        <w:contextualSpacing/>
        <w:jc w:val="center"/>
        <w:rPr>
          <w:rFonts w:ascii="Times New Roman" w:hAnsi="Times New Roman" w:cs="Times New Roman"/>
          <w:b/>
          <w:bCs/>
          <w:sz w:val="24"/>
          <w:szCs w:val="24"/>
        </w:rPr>
      </w:pPr>
      <w:r>
        <w:rPr>
          <w:rFonts w:ascii="Times New Roman" w:hAnsi="Times New Roman" w:cs="Times New Roman"/>
          <w:b/>
          <w:bCs/>
          <w:sz w:val="24"/>
          <w:szCs w:val="24"/>
        </w:rPr>
        <w:t>After substitution:</w:t>
      </w:r>
    </w:p>
    <w:p w14:paraId="27AC8429" w14:textId="7C81D977" w:rsidR="00DC7978" w:rsidRPr="00DC7978" w:rsidRDefault="00DC7978" w:rsidP="00DC7978">
      <w:pPr>
        <w:suppressAutoHyphens/>
        <w:spacing w:line="480" w:lineRule="auto"/>
        <w:ind w:firstLine="360"/>
        <w:contextualSpacing/>
        <w:jc w:val="center"/>
        <w:rPr>
          <w:rFonts w:ascii="Times New Roman" w:hAnsi="Times New Roman" w:cs="Times New Roman"/>
          <w:iCs/>
          <w:sz w:val="24"/>
          <w:szCs w:val="24"/>
          <w:u w:val="single"/>
        </w:rPr>
      </w:pPr>
      <m:oMathPara>
        <m:oMath>
          <m:r>
            <m:rPr>
              <m:sty m:val="bi"/>
            </m:rPr>
            <w:rPr>
              <w:rFonts w:ascii="Cambria Math" w:hAnsi="Cambria Math" w:cs="Times New Roman"/>
              <w:sz w:val="24"/>
              <w:szCs w:val="24"/>
            </w:rPr>
            <m:t>total wins= -152.5736+0.1055*(1350)+0.3497*(75)</m:t>
          </m:r>
        </m:oMath>
      </m:oMathPara>
    </w:p>
    <w:p w14:paraId="5AF07251" w14:textId="20D31A6D" w:rsidR="006B49AB" w:rsidRDefault="004150EC" w:rsidP="004150EC">
      <w:pPr>
        <w:suppressAutoHyphens/>
        <w:spacing w:line="480" w:lineRule="auto"/>
        <w:contextualSpacing/>
        <w:jc w:val="center"/>
        <w:rPr>
          <w:rFonts w:ascii="Times New Roman" w:hAnsi="Times New Roman" w:cs="Times New Roman"/>
          <w:b/>
          <w:bCs/>
          <w:iCs/>
          <w:sz w:val="24"/>
          <w:szCs w:val="24"/>
        </w:rPr>
      </w:pPr>
      <w:r w:rsidRPr="004150EC">
        <w:rPr>
          <w:rFonts w:ascii="Times New Roman" w:hAnsi="Times New Roman" w:cs="Times New Roman"/>
          <w:b/>
          <w:bCs/>
          <w:iCs/>
          <w:sz w:val="24"/>
          <w:szCs w:val="24"/>
        </w:rPr>
        <w:t>R</w:t>
      </w:r>
      <w:r>
        <w:rPr>
          <w:rFonts w:ascii="Times New Roman" w:hAnsi="Times New Roman" w:cs="Times New Roman"/>
          <w:b/>
          <w:bCs/>
          <w:iCs/>
          <w:sz w:val="24"/>
          <w:szCs w:val="24"/>
        </w:rPr>
        <w:t>esult:</w:t>
      </w:r>
    </w:p>
    <w:p w14:paraId="4C393EAD" w14:textId="516D585C" w:rsidR="004150EC" w:rsidRPr="00CB6BE2" w:rsidRDefault="004150EC" w:rsidP="004150EC">
      <w:pPr>
        <w:suppressAutoHyphens/>
        <w:spacing w:line="480" w:lineRule="auto"/>
        <w:contextualSpacing/>
        <w:jc w:val="center"/>
        <w:rPr>
          <w:rFonts w:ascii="Times New Roman" w:hAnsi="Times New Roman" w:cs="Times New Roman"/>
          <w:b/>
          <w:bCs/>
          <w:iCs/>
          <w:sz w:val="24"/>
          <w:szCs w:val="24"/>
        </w:rPr>
      </w:pPr>
      <m:oMathPara>
        <m:oMath>
          <m:r>
            <m:rPr>
              <m:sty m:val="bi"/>
            </m:rPr>
            <w:rPr>
              <w:rFonts w:ascii="Cambria Math" w:hAnsi="Cambria Math" w:cs="Times New Roman"/>
              <w:sz w:val="24"/>
              <w:szCs w:val="24"/>
            </w:rPr>
            <m:t>total wins=16.0789 ≈16 (rounded down)</m:t>
          </m:r>
        </m:oMath>
      </m:oMathPara>
    </w:p>
    <w:p w14:paraId="275F9FF5" w14:textId="6FB9A8C9" w:rsidR="00CB6BE2" w:rsidRDefault="00CB6BE2" w:rsidP="00C92F47">
      <w:pPr>
        <w:suppressAutoHyphens/>
        <w:spacing w:line="480" w:lineRule="auto"/>
        <w:ind w:firstLine="360"/>
        <w:contextualSpacing/>
        <w:rPr>
          <w:rFonts w:ascii="Times New Roman" w:hAnsi="Times New Roman" w:cs="Times New Roman"/>
          <w:iCs/>
          <w:sz w:val="24"/>
          <w:szCs w:val="24"/>
        </w:rPr>
      </w:pPr>
      <w:r w:rsidRPr="00DA5861">
        <w:rPr>
          <w:rFonts w:ascii="Times New Roman" w:hAnsi="Times New Roman" w:cs="Times New Roman"/>
          <w:iCs/>
          <w:sz w:val="24"/>
          <w:szCs w:val="24"/>
        </w:rPr>
        <w:t>I</w:t>
      </w:r>
      <w:r>
        <w:rPr>
          <w:rFonts w:ascii="Times New Roman" w:hAnsi="Times New Roman" w:cs="Times New Roman"/>
          <w:iCs/>
          <w:sz w:val="24"/>
          <w:szCs w:val="24"/>
        </w:rPr>
        <w:t xml:space="preserve"> used this equation again to calculate the total wins of a team averaging 100 points per game with an average relative skill of 1600</w:t>
      </w:r>
      <w:r w:rsidR="00C92F47">
        <w:rPr>
          <w:rFonts w:ascii="Times New Roman" w:hAnsi="Times New Roman" w:cs="Times New Roman"/>
          <w:iCs/>
          <w:sz w:val="24"/>
          <w:szCs w:val="24"/>
        </w:rPr>
        <w:t>:</w:t>
      </w:r>
    </w:p>
    <w:p w14:paraId="45649A79" w14:textId="77777777" w:rsidR="00C92F47" w:rsidRPr="00DC7978" w:rsidRDefault="00C92F47" w:rsidP="00C92F47">
      <w:pPr>
        <w:suppressAutoHyphens/>
        <w:spacing w:line="480" w:lineRule="auto"/>
        <w:ind w:firstLine="360"/>
        <w:contextualSpacing/>
        <w:jc w:val="center"/>
        <w:rPr>
          <w:rFonts w:ascii="Times New Roman" w:hAnsi="Times New Roman" w:cs="Times New Roman"/>
          <w:b/>
          <w:bCs/>
          <w:iCs/>
          <w:sz w:val="24"/>
          <w:szCs w:val="24"/>
        </w:rPr>
      </w:pPr>
      <w:r>
        <w:rPr>
          <w:rFonts w:ascii="Times New Roman" w:hAnsi="Times New Roman" w:cs="Times New Roman"/>
          <w:b/>
          <w:bCs/>
          <w:iCs/>
          <w:sz w:val="24"/>
          <w:szCs w:val="24"/>
        </w:rPr>
        <w:t>Original equation:</w:t>
      </w:r>
    </w:p>
    <w:p w14:paraId="3F86F72A" w14:textId="77777777" w:rsidR="00C92F47" w:rsidRPr="00DC7978" w:rsidRDefault="00C92F47" w:rsidP="00C92F47">
      <w:pPr>
        <w:suppressAutoHyphens/>
        <w:spacing w:line="480" w:lineRule="auto"/>
        <w:ind w:firstLine="360"/>
        <w:contextualSpacing/>
        <w:jc w:val="center"/>
        <w:rPr>
          <w:rFonts w:ascii="Times New Roman" w:hAnsi="Times New Roman" w:cs="Times New Roman"/>
          <w:b/>
          <w:bCs/>
          <w:sz w:val="24"/>
          <w:szCs w:val="24"/>
        </w:rPr>
      </w:pPr>
      <m:oMathPara>
        <m:oMath>
          <m:r>
            <m:rPr>
              <m:sty m:val="bi"/>
            </m:rPr>
            <w:rPr>
              <w:rFonts w:ascii="Cambria Math" w:hAnsi="Cambria Math" w:cs="Times New Roman"/>
              <w:sz w:val="24"/>
              <w:szCs w:val="24"/>
            </w:rPr>
            <w:lastRenderedPageBreak/>
            <m:t>total wins= -152.5736+0.1055*avg elo n+0.3497*avg pts</m:t>
          </m:r>
        </m:oMath>
      </m:oMathPara>
    </w:p>
    <w:p w14:paraId="37C4CC9E" w14:textId="77777777" w:rsidR="00C92F47" w:rsidRDefault="00C92F47" w:rsidP="00C92F47">
      <w:pPr>
        <w:suppressAutoHyphens/>
        <w:spacing w:line="480" w:lineRule="auto"/>
        <w:ind w:firstLine="360"/>
        <w:contextualSpacing/>
        <w:jc w:val="center"/>
        <w:rPr>
          <w:rFonts w:ascii="Times New Roman" w:hAnsi="Times New Roman" w:cs="Times New Roman"/>
          <w:b/>
          <w:bCs/>
          <w:sz w:val="24"/>
          <w:szCs w:val="24"/>
        </w:rPr>
      </w:pPr>
      <w:r>
        <w:rPr>
          <w:rFonts w:ascii="Times New Roman" w:hAnsi="Times New Roman" w:cs="Times New Roman"/>
          <w:b/>
          <w:bCs/>
          <w:sz w:val="24"/>
          <w:szCs w:val="24"/>
        </w:rPr>
        <w:t>After substitution:</w:t>
      </w:r>
    </w:p>
    <w:p w14:paraId="13EA9262" w14:textId="5347B9FC" w:rsidR="00C92F47" w:rsidRPr="00DC7978" w:rsidRDefault="00C92F47" w:rsidP="00C92F47">
      <w:pPr>
        <w:suppressAutoHyphens/>
        <w:spacing w:line="480" w:lineRule="auto"/>
        <w:ind w:firstLine="360"/>
        <w:contextualSpacing/>
        <w:jc w:val="center"/>
        <w:rPr>
          <w:rFonts w:ascii="Times New Roman" w:hAnsi="Times New Roman" w:cs="Times New Roman"/>
          <w:iCs/>
          <w:sz w:val="24"/>
          <w:szCs w:val="24"/>
          <w:u w:val="single"/>
        </w:rPr>
      </w:pPr>
      <m:oMathPara>
        <m:oMath>
          <m:r>
            <m:rPr>
              <m:sty m:val="bi"/>
            </m:rPr>
            <w:rPr>
              <w:rFonts w:ascii="Cambria Math" w:hAnsi="Cambria Math" w:cs="Times New Roman"/>
              <w:sz w:val="24"/>
              <w:szCs w:val="24"/>
            </w:rPr>
            <m:t>total wins= -152.5736+0.1055*(1600)+0.3497*(100)</m:t>
          </m:r>
        </m:oMath>
      </m:oMathPara>
    </w:p>
    <w:p w14:paraId="28FE69EF" w14:textId="77777777" w:rsidR="00C92F47" w:rsidRDefault="00C92F47" w:rsidP="00C92F47">
      <w:pPr>
        <w:suppressAutoHyphens/>
        <w:spacing w:line="480" w:lineRule="auto"/>
        <w:contextualSpacing/>
        <w:jc w:val="center"/>
        <w:rPr>
          <w:rFonts w:ascii="Times New Roman" w:hAnsi="Times New Roman" w:cs="Times New Roman"/>
          <w:b/>
          <w:bCs/>
          <w:iCs/>
          <w:sz w:val="24"/>
          <w:szCs w:val="24"/>
        </w:rPr>
      </w:pPr>
      <w:r w:rsidRPr="004150EC">
        <w:rPr>
          <w:rFonts w:ascii="Times New Roman" w:hAnsi="Times New Roman" w:cs="Times New Roman"/>
          <w:b/>
          <w:bCs/>
          <w:iCs/>
          <w:sz w:val="24"/>
          <w:szCs w:val="24"/>
        </w:rPr>
        <w:t>R</w:t>
      </w:r>
      <w:r>
        <w:rPr>
          <w:rFonts w:ascii="Times New Roman" w:hAnsi="Times New Roman" w:cs="Times New Roman"/>
          <w:b/>
          <w:bCs/>
          <w:iCs/>
          <w:sz w:val="24"/>
          <w:szCs w:val="24"/>
        </w:rPr>
        <w:t>esult:</w:t>
      </w:r>
    </w:p>
    <w:p w14:paraId="4332AF5F" w14:textId="26201713" w:rsidR="00C92F47" w:rsidRPr="00CB6BE2" w:rsidRDefault="00C92F47" w:rsidP="00C92F47">
      <w:pPr>
        <w:suppressAutoHyphens/>
        <w:spacing w:line="480" w:lineRule="auto"/>
        <w:contextualSpacing/>
        <w:jc w:val="center"/>
        <w:rPr>
          <w:rFonts w:ascii="Times New Roman" w:hAnsi="Times New Roman" w:cs="Times New Roman"/>
          <w:b/>
          <w:bCs/>
          <w:iCs/>
          <w:sz w:val="24"/>
          <w:szCs w:val="24"/>
        </w:rPr>
      </w:pPr>
      <m:oMathPara>
        <m:oMath>
          <m:r>
            <m:rPr>
              <m:sty m:val="bi"/>
            </m:rPr>
            <w:rPr>
              <w:rFonts w:ascii="Cambria Math" w:hAnsi="Cambria Math" w:cs="Times New Roman"/>
              <w:sz w:val="24"/>
              <w:szCs w:val="24"/>
            </w:rPr>
            <m:t>total wins=51.1964 ≈51 (rounded down)</m:t>
          </m:r>
        </m:oMath>
      </m:oMathPara>
    </w:p>
    <w:p w14:paraId="2516EC4E" w14:textId="4A510DF9" w:rsidR="007B7AA1" w:rsidRDefault="00DA5861" w:rsidP="00F30D89">
      <w:pPr>
        <w:suppressAutoHyphens/>
        <w:spacing w:line="480" w:lineRule="auto"/>
        <w:ind w:firstLine="360"/>
        <w:contextualSpacing/>
        <w:rPr>
          <w:rFonts w:ascii="Times New Roman" w:hAnsi="Times New Roman" w:cs="Times New Roman"/>
          <w:sz w:val="24"/>
          <w:szCs w:val="24"/>
        </w:rPr>
      </w:pPr>
      <w:r w:rsidRPr="00F30D89">
        <w:rPr>
          <w:rFonts w:ascii="Times New Roman" w:hAnsi="Times New Roman" w:cs="Times New Roman"/>
          <w:iCs/>
          <w:sz w:val="24"/>
          <w:szCs w:val="24"/>
        </w:rPr>
        <w:t xml:space="preserve">After this, I created another multiple regression model for the total number of wins; however, this time, I used two more predictor variables. As mentioned before in this report, a multiple linear regression model is used to predict the response variable by establishing a relationship between the response variable and several predictor variables. If we use the same equation I provided before, we have that multiple regression model equation looks like this: </w:t>
      </w:r>
      <m:oMath>
        <m:r>
          <m:rPr>
            <m:sty m:val="bi"/>
          </m:rPr>
          <w:rPr>
            <w:rFonts w:ascii="Cambria Math" w:hAnsi="Cambria Math" w:cs="Times New Roman"/>
            <w:sz w:val="24"/>
            <w:szCs w:val="24"/>
          </w:rPr>
          <m:t xml:space="preserve">Y=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n</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n</m:t>
            </m:r>
          </m:sub>
        </m:sSub>
      </m:oMath>
      <w:r w:rsidRPr="00F30D89">
        <w:rPr>
          <w:rFonts w:ascii="Times New Roman" w:hAnsi="Times New Roman" w:cs="Times New Roman"/>
          <w:sz w:val="24"/>
          <w:szCs w:val="24"/>
        </w:rPr>
        <w:t>. I am going to keep the same variables total wins</w:t>
      </w:r>
      <w:r w:rsidRPr="00F30D89">
        <w:rPr>
          <w:rFonts w:ascii="Times New Roman" w:hAnsi="Times New Roman" w:cs="Times New Roman"/>
          <w:b/>
          <w:bCs/>
          <w:sz w:val="24"/>
          <w:szCs w:val="24"/>
        </w:rPr>
        <w:t xml:space="preserve"> </w:t>
      </w:r>
      <w:r w:rsidRPr="00F30D89">
        <w:rPr>
          <w:rFonts w:ascii="Times New Roman" w:hAnsi="Times New Roman" w:cs="Times New Roman"/>
          <w:sz w:val="24"/>
          <w:szCs w:val="24"/>
        </w:rPr>
        <w:t>(</w:t>
      </w:r>
      <w:r w:rsidRPr="00F30D89">
        <w:rPr>
          <w:rFonts w:ascii="Times New Roman" w:hAnsi="Times New Roman" w:cs="Times New Roman"/>
          <w:b/>
          <w:bCs/>
          <w:sz w:val="24"/>
          <w:szCs w:val="24"/>
        </w:rPr>
        <w:t>total_wins</w:t>
      </w:r>
      <w:r w:rsidRPr="00F30D89">
        <w:rPr>
          <w:rFonts w:ascii="Times New Roman" w:hAnsi="Times New Roman" w:cs="Times New Roman"/>
          <w:sz w:val="24"/>
          <w:szCs w:val="24"/>
        </w:rPr>
        <w:t>) as the</w:t>
      </w:r>
      <w:r w:rsidRPr="00F30D89">
        <w:rPr>
          <w:rFonts w:ascii="Times New Roman" w:hAnsi="Times New Roman" w:cs="Times New Roman"/>
          <w:b/>
          <w:bCs/>
          <w:sz w:val="24"/>
          <w:szCs w:val="24"/>
        </w:rPr>
        <w:t xml:space="preserve"> </w:t>
      </w:r>
      <w:r w:rsidRPr="00F30D89">
        <w:rPr>
          <w:rFonts w:ascii="Times New Roman" w:hAnsi="Times New Roman" w:cs="Times New Roman"/>
          <w:sz w:val="24"/>
          <w:szCs w:val="24"/>
        </w:rPr>
        <w:t>response variable, average points (</w:t>
      </w:r>
      <w:r w:rsidRPr="00F30D89">
        <w:rPr>
          <w:rFonts w:ascii="Times New Roman" w:hAnsi="Times New Roman" w:cs="Times New Roman"/>
          <w:b/>
          <w:bCs/>
          <w:sz w:val="24"/>
          <w:szCs w:val="24"/>
        </w:rPr>
        <w:t>avg_pts</w:t>
      </w:r>
      <w:r w:rsidRPr="00F30D89">
        <w:rPr>
          <w:rFonts w:ascii="Times New Roman" w:hAnsi="Times New Roman" w:cs="Times New Roman"/>
          <w:sz w:val="24"/>
          <w:szCs w:val="24"/>
        </w:rPr>
        <w:t>) and average relative skill (</w:t>
      </w:r>
      <w:r w:rsidRPr="00F30D89">
        <w:rPr>
          <w:rFonts w:ascii="Times New Roman" w:hAnsi="Times New Roman" w:cs="Times New Roman"/>
          <w:b/>
          <w:bCs/>
          <w:sz w:val="24"/>
          <w:szCs w:val="24"/>
        </w:rPr>
        <w:t>avg_elo_n</w:t>
      </w:r>
      <w:r w:rsidRPr="00F30D89">
        <w:rPr>
          <w:rFonts w:ascii="Times New Roman" w:hAnsi="Times New Roman" w:cs="Times New Roman"/>
          <w:sz w:val="24"/>
          <w:szCs w:val="24"/>
        </w:rPr>
        <w:t>) as predictor variables, but I am now introducing the average points differential (</w:t>
      </w:r>
      <w:r w:rsidRPr="00F30D89">
        <w:rPr>
          <w:rFonts w:ascii="Times New Roman" w:hAnsi="Times New Roman" w:cs="Times New Roman"/>
          <w:b/>
          <w:bCs/>
          <w:sz w:val="24"/>
          <w:szCs w:val="24"/>
        </w:rPr>
        <w:t>avg_pts_differential</w:t>
      </w:r>
      <w:r w:rsidRPr="00F30D89">
        <w:rPr>
          <w:rFonts w:ascii="Times New Roman" w:hAnsi="Times New Roman" w:cs="Times New Roman"/>
          <w:sz w:val="24"/>
          <w:szCs w:val="24"/>
        </w:rPr>
        <w:t>), and average relative skill differential (</w:t>
      </w:r>
      <w:r w:rsidRPr="00F30D89">
        <w:rPr>
          <w:rFonts w:ascii="Times New Roman" w:hAnsi="Times New Roman" w:cs="Times New Roman"/>
          <w:b/>
          <w:bCs/>
          <w:sz w:val="24"/>
          <w:szCs w:val="24"/>
        </w:rPr>
        <w:t>avg_elo_differential</w:t>
      </w:r>
      <w:r w:rsidRPr="00F30D89">
        <w:rPr>
          <w:rFonts w:ascii="Times New Roman" w:hAnsi="Times New Roman" w:cs="Times New Roman"/>
          <w:sz w:val="24"/>
          <w:szCs w:val="24"/>
        </w:rPr>
        <w:t xml:space="preserve">). Using the OLS regression results I got using </w:t>
      </w:r>
      <w:r w:rsidR="00F30D89" w:rsidRPr="00F30D89">
        <w:rPr>
          <w:rFonts w:ascii="Times New Roman" w:hAnsi="Times New Roman" w:cs="Times New Roman"/>
          <w:sz w:val="24"/>
          <w:szCs w:val="24"/>
        </w:rPr>
        <w:t xml:space="preserve">the </w:t>
      </w:r>
      <w:r w:rsidR="000B21D2">
        <w:rPr>
          <w:rFonts w:ascii="Times New Roman" w:hAnsi="Times New Roman" w:cs="Times New Roman"/>
          <w:sz w:val="24"/>
          <w:szCs w:val="24"/>
        </w:rPr>
        <w:t>P</w:t>
      </w:r>
      <w:r w:rsidRPr="00F30D89">
        <w:rPr>
          <w:rFonts w:ascii="Times New Roman" w:hAnsi="Times New Roman" w:cs="Times New Roman"/>
          <w:sz w:val="24"/>
          <w:szCs w:val="24"/>
        </w:rPr>
        <w:t>ytho</w:t>
      </w:r>
      <w:r w:rsidR="00F30D89" w:rsidRPr="00F30D89">
        <w:rPr>
          <w:rFonts w:ascii="Times New Roman" w:hAnsi="Times New Roman" w:cs="Times New Roman"/>
          <w:sz w:val="24"/>
          <w:szCs w:val="24"/>
        </w:rPr>
        <w:t>n programming language</w:t>
      </w:r>
      <w:r w:rsidR="00BE43CE">
        <w:rPr>
          <w:rFonts w:ascii="Times New Roman" w:hAnsi="Times New Roman" w:cs="Times New Roman"/>
          <w:sz w:val="24"/>
          <w:szCs w:val="24"/>
        </w:rPr>
        <w:t xml:space="preserve">, we have the following coefficients: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=34.5753</m:t>
        </m:r>
      </m:oMath>
      <w:r w:rsidR="00BE43CE" w:rsidRPr="00BE43CE">
        <w:rPr>
          <w:rFonts w:ascii="Times New Roman" w:hAnsi="Times New Roman" w:cs="Times New Roman"/>
          <w:sz w:val="24"/>
          <w:szCs w:val="24"/>
        </w:rPr>
        <w:t>,</w:t>
      </w:r>
      <w:r w:rsidR="00BE43CE">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=-0.0134</m:t>
        </m:r>
      </m:oMath>
      <w:r w:rsidR="00BE43CE" w:rsidRPr="00BE43CE">
        <w:rPr>
          <w:rFonts w:ascii="Times New Roman" w:hAnsi="Times New Roman" w:cs="Times New Roman"/>
          <w:sz w:val="24"/>
          <w:szCs w:val="24"/>
        </w:rPr>
        <w:t>,</w:t>
      </w:r>
      <w:r w:rsidR="00BE43CE">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=0.2597</m:t>
        </m:r>
      </m:oMath>
      <w:r w:rsidR="00BE43CE" w:rsidRPr="00BE43CE">
        <w:rPr>
          <w:rFonts w:ascii="Times New Roman" w:hAnsi="Times New Roman" w:cs="Times New Roman"/>
          <w:sz w:val="24"/>
          <w:szCs w:val="24"/>
        </w:rPr>
        <w:t>,</w:t>
      </w:r>
      <w:r w:rsidR="00BE43CE">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=1.6206</m:t>
        </m:r>
      </m:oMath>
      <w:r w:rsidR="00BE43CE">
        <w:rPr>
          <w:rFonts w:ascii="Times New Roman" w:hAnsi="Times New Roman" w:cs="Times New Roman"/>
          <w:b/>
          <w:bCs/>
          <w:sz w:val="24"/>
          <w:szCs w:val="24"/>
        </w:rPr>
        <w:t xml:space="preserve"> </w:t>
      </w:r>
      <w:r w:rsidR="00BE43CE" w:rsidRPr="00BE43CE">
        <w:rPr>
          <w:rFonts w:ascii="Times New Roman" w:hAnsi="Times New Roman" w:cs="Times New Roman"/>
          <w:sz w:val="24"/>
          <w:szCs w:val="24"/>
        </w:rPr>
        <w:t>and</w:t>
      </w:r>
      <w:r w:rsidR="00BE43CE">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4</m:t>
            </m:r>
          </m:sub>
        </m:sSub>
        <m:r>
          <m:rPr>
            <m:sty m:val="bi"/>
          </m:rPr>
          <w:rPr>
            <w:rFonts w:ascii="Cambria Math" w:hAnsi="Cambria Math" w:cs="Times New Roman"/>
            <w:sz w:val="24"/>
            <w:szCs w:val="24"/>
          </w:rPr>
          <m:t>=0.0525</m:t>
        </m:r>
      </m:oMath>
      <w:r w:rsidR="00BE43CE" w:rsidRPr="00BE43CE">
        <w:rPr>
          <w:rFonts w:ascii="Times New Roman" w:hAnsi="Times New Roman" w:cs="Times New Roman"/>
          <w:sz w:val="24"/>
          <w:szCs w:val="24"/>
        </w:rPr>
        <w:t>.</w:t>
      </w:r>
      <w:r w:rsidR="00BE43CE">
        <w:rPr>
          <w:rFonts w:ascii="Times New Roman" w:hAnsi="Times New Roman" w:cs="Times New Roman"/>
          <w:sz w:val="24"/>
          <w:szCs w:val="24"/>
        </w:rPr>
        <w:t xml:space="preserve"> Once I substituted these values and variables into the multiple regression model equation, I ended up with the following equation:</w:t>
      </w:r>
    </w:p>
    <w:p w14:paraId="4F0CDCC3" w14:textId="7798E122" w:rsidR="002A11FA" w:rsidRPr="00317ACA" w:rsidRDefault="00173CEA" w:rsidP="002A11FA">
      <w:pPr>
        <w:suppressAutoHyphens/>
        <w:spacing w:line="480" w:lineRule="auto"/>
        <w:ind w:firstLine="360"/>
        <w:contextualSpacing/>
        <w:jc w:val="center"/>
        <w:rPr>
          <w:rFonts w:ascii="Times New Roman" w:hAnsi="Times New Roman" w:cs="Times New Roman"/>
          <w:b/>
          <w:bCs/>
          <w:sz w:val="24"/>
          <w:szCs w:val="24"/>
        </w:rPr>
      </w:pPr>
      <m:oMathPara>
        <m:oMath>
          <m:r>
            <m:rPr>
              <m:sty m:val="bi"/>
            </m:rPr>
            <w:rPr>
              <w:rFonts w:ascii="Cambria Math" w:hAnsi="Cambria Math" w:cs="Times New Roman"/>
              <w:sz w:val="24"/>
              <w:szCs w:val="24"/>
            </w:rPr>
            <m:t>total wins=34.5753-0.0134*avg elo n+0.2597*avg pts+1.6206*avg pts differential+0.0525*avg elo differential</m:t>
          </m:r>
        </m:oMath>
      </m:oMathPara>
    </w:p>
    <w:p w14:paraId="609FA0A0" w14:textId="528D237C" w:rsidR="007B7AA1" w:rsidRPr="004D51E3" w:rsidRDefault="00317ACA" w:rsidP="004D51E3">
      <w:pPr>
        <w:suppressAutoHyphens/>
        <w:spacing w:line="480" w:lineRule="auto"/>
        <w:ind w:firstLine="360"/>
        <w:contextualSpacing/>
        <w:rPr>
          <w:rFonts w:ascii="Times New Roman" w:hAnsi="Times New Roman" w:cs="Times New Roman"/>
          <w:sz w:val="24"/>
          <w:szCs w:val="24"/>
        </w:rPr>
      </w:pPr>
      <w:r w:rsidRPr="00317ACA">
        <w:rPr>
          <w:rFonts w:ascii="Times New Roman" w:hAnsi="Times New Roman" w:cs="Times New Roman"/>
          <w:sz w:val="24"/>
          <w:szCs w:val="24"/>
        </w:rPr>
        <w:t xml:space="preserve">To verify </w:t>
      </w:r>
      <w:r>
        <w:rPr>
          <w:rFonts w:ascii="Times New Roman" w:hAnsi="Times New Roman" w:cs="Times New Roman"/>
          <w:sz w:val="24"/>
          <w:szCs w:val="24"/>
        </w:rPr>
        <w:t>that this module is correct, I performed an overall F-test</w:t>
      </w:r>
      <w:r w:rsidR="00BC4C29">
        <w:rPr>
          <w:rFonts w:ascii="Times New Roman" w:hAnsi="Times New Roman" w:cs="Times New Roman"/>
          <w:sz w:val="24"/>
          <w:szCs w:val="24"/>
        </w:rPr>
        <w:t>. For this F-test, the null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00BC4C29">
        <w:rPr>
          <w:rFonts w:ascii="Times New Roman" w:hAnsi="Times New Roman" w:cs="Times New Roman"/>
          <w:sz w:val="24"/>
          <w:szCs w:val="24"/>
        </w:rPr>
        <w:t xml:space="preserve">) is </w:t>
      </w:r>
      <w:r w:rsidR="00BC4C29" w:rsidRPr="00BC4C29">
        <w:rPr>
          <w:rFonts w:ascii="Times New Roman" w:hAnsi="Times New Roman" w:cs="Times New Roman"/>
          <w:sz w:val="24"/>
          <w:szCs w:val="24"/>
        </w:rPr>
        <w:t xml:space="preserve">that none of the predictor variables have a significant relationship with the dependent variable </w:t>
      </w:r>
      <w:r w:rsidR="00BC4C29" w:rsidRPr="000B21D2">
        <w:rPr>
          <w:rFonts w:ascii="Times New Roman" w:hAnsi="Times New Roman" w:cs="Times New Roman"/>
          <w:b/>
          <w:bCs/>
          <w:sz w:val="24"/>
          <w:szCs w:val="24"/>
        </w:rPr>
        <w:t>total_wins</w:t>
      </w:r>
      <w:r w:rsidR="00BC4C29">
        <w:rPr>
          <w:rFonts w:ascii="Times New Roman" w:hAnsi="Times New Roman" w:cs="Times New Roman"/>
          <w:sz w:val="24"/>
          <w:szCs w:val="24"/>
        </w:rPr>
        <w:t xml:space="preserve">. This is represented as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4</m:t>
            </m:r>
          </m:sub>
        </m:sSub>
        <m:r>
          <m:rPr>
            <m:sty m:val="bi"/>
          </m:rPr>
          <w:rPr>
            <w:rFonts w:ascii="Cambria Math" w:hAnsi="Cambria Math" w:cs="Times New Roman"/>
            <w:sz w:val="24"/>
            <w:szCs w:val="24"/>
          </w:rPr>
          <m:t>=0</m:t>
        </m:r>
      </m:oMath>
      <w:r w:rsidR="00BC4C29" w:rsidRPr="00BC4C29">
        <w:rPr>
          <w:rFonts w:ascii="Times New Roman" w:hAnsi="Times New Roman" w:cs="Times New Roman"/>
          <w:sz w:val="24"/>
          <w:szCs w:val="24"/>
        </w:rPr>
        <w:t>.</w:t>
      </w:r>
      <w:r w:rsidR="00BC4C29">
        <w:rPr>
          <w:rFonts w:ascii="Times New Roman" w:hAnsi="Times New Roman" w:cs="Times New Roman"/>
          <w:sz w:val="24"/>
          <w:szCs w:val="24"/>
        </w:rPr>
        <w:t xml:space="preserve"> The </w:t>
      </w:r>
      <w:r w:rsidR="00BC4C29">
        <w:rPr>
          <w:rFonts w:ascii="Times New Roman" w:hAnsi="Times New Roman" w:cs="Times New Roman"/>
          <w:sz w:val="24"/>
          <w:szCs w:val="24"/>
        </w:rPr>
        <w:lastRenderedPageBreak/>
        <w:t>alternative value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oMath>
      <w:r w:rsidR="00BC4C29">
        <w:rPr>
          <w:rFonts w:ascii="Times New Roman" w:hAnsi="Times New Roman" w:cs="Times New Roman"/>
          <w:sz w:val="24"/>
          <w:szCs w:val="24"/>
        </w:rPr>
        <w:t>)</w:t>
      </w:r>
      <w:r w:rsidR="002170AD">
        <w:rPr>
          <w:rFonts w:ascii="Times New Roman" w:hAnsi="Times New Roman" w:cs="Times New Roman"/>
          <w:sz w:val="24"/>
          <w:szCs w:val="24"/>
        </w:rPr>
        <w:t xml:space="preserve"> is that </w:t>
      </w:r>
      <w:r w:rsidR="002170AD" w:rsidRPr="002170AD">
        <w:rPr>
          <w:rFonts w:ascii="Times New Roman" w:hAnsi="Times New Roman" w:cs="Times New Roman"/>
          <w:sz w:val="24"/>
          <w:szCs w:val="24"/>
        </w:rPr>
        <w:t xml:space="preserve">at least one of the predictor variables has a significant relationship with the dependent variable </w:t>
      </w:r>
      <w:r w:rsidR="002170AD" w:rsidRPr="000B21D2">
        <w:rPr>
          <w:rFonts w:ascii="Times New Roman" w:hAnsi="Times New Roman" w:cs="Times New Roman"/>
          <w:b/>
          <w:bCs/>
          <w:sz w:val="24"/>
          <w:szCs w:val="24"/>
        </w:rPr>
        <w:t>total_wins</w:t>
      </w:r>
      <w:r w:rsidR="002170AD" w:rsidRPr="002170AD">
        <w:rPr>
          <w:rFonts w:ascii="Times New Roman" w:hAnsi="Times New Roman" w:cs="Times New Roman"/>
          <w:sz w:val="24"/>
          <w:szCs w:val="24"/>
        </w:rPr>
        <w:t>.</w:t>
      </w:r>
      <w:r w:rsidR="002170AD">
        <w:rPr>
          <w:rFonts w:ascii="Times New Roman" w:hAnsi="Times New Roman" w:cs="Times New Roman"/>
          <w:sz w:val="24"/>
          <w:szCs w:val="24"/>
        </w:rPr>
        <w:t xml:space="preserve"> This is represented as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:at least one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≠0</m:t>
        </m:r>
      </m:oMath>
      <w:r w:rsidR="002170AD" w:rsidRPr="002170AD">
        <w:rPr>
          <w:rFonts w:ascii="Times New Roman" w:hAnsi="Times New Roman" w:cs="Times New Roman"/>
          <w:sz w:val="24"/>
          <w:szCs w:val="24"/>
        </w:rPr>
        <w:t>.</w:t>
      </w:r>
      <w:r w:rsidR="002170AD">
        <w:rPr>
          <w:rFonts w:ascii="Times New Roman" w:hAnsi="Times New Roman" w:cs="Times New Roman"/>
          <w:sz w:val="24"/>
          <w:szCs w:val="24"/>
        </w:rPr>
        <w:t xml:space="preserve"> The level of significance (</w:t>
      </w:r>
      <w:r w:rsidR="002170AD" w:rsidRPr="002170AD">
        <w:rPr>
          <w:rFonts w:ascii="Times New Roman" w:hAnsi="Times New Roman" w:cs="Times New Roman"/>
          <w:b/>
          <w:bCs/>
          <w:sz w:val="24"/>
          <w:szCs w:val="24"/>
        </w:rPr>
        <w:t>α</w:t>
      </w:r>
      <w:r w:rsidR="002170AD">
        <w:rPr>
          <w:rFonts w:ascii="Times New Roman" w:hAnsi="Times New Roman" w:cs="Times New Roman"/>
          <w:sz w:val="24"/>
          <w:szCs w:val="24"/>
        </w:rPr>
        <w:t>) used in this part is 1% (</w:t>
      </w:r>
      <w:r w:rsidR="002170AD" w:rsidRPr="002170AD">
        <w:rPr>
          <w:rFonts w:ascii="Times New Roman" w:hAnsi="Times New Roman" w:cs="Times New Roman"/>
          <w:b/>
          <w:bCs/>
          <w:sz w:val="24"/>
          <w:szCs w:val="24"/>
        </w:rPr>
        <w:t>α = 0.01</w:t>
      </w:r>
      <w:r w:rsidR="00F36007" w:rsidRPr="002170AD">
        <w:rPr>
          <w:rFonts w:ascii="Times New Roman" w:hAnsi="Times New Roman" w:cs="Times New Roman"/>
          <w:sz w:val="24"/>
          <w:szCs w:val="24"/>
        </w:rPr>
        <w:t>)</w:t>
      </w:r>
      <w:r w:rsidR="00F36007">
        <w:rPr>
          <w:rFonts w:ascii="Times New Roman" w:hAnsi="Times New Roman" w:cs="Times New Roman"/>
          <w:sz w:val="24"/>
          <w:szCs w:val="24"/>
        </w:rPr>
        <w:t>.</w:t>
      </w:r>
    </w:p>
    <w:p w14:paraId="66E1F755" w14:textId="77777777" w:rsidR="007B7AA1" w:rsidRPr="004D51E3" w:rsidRDefault="00211FCE" w:rsidP="00FA45EE">
      <w:pPr>
        <w:suppressAutoHyphens/>
        <w:spacing w:line="240" w:lineRule="auto"/>
        <w:contextualSpacing/>
        <w:jc w:val="center"/>
        <w:rPr>
          <w:rFonts w:ascii="Times New Roman" w:hAnsi="Times New Roman" w:cs="Times New Roman"/>
          <w:sz w:val="24"/>
          <w:szCs w:val="24"/>
        </w:rPr>
      </w:pPr>
      <w:r w:rsidRPr="004D51E3">
        <w:rPr>
          <w:rFonts w:ascii="Times New Roman" w:hAnsi="Times New Roman" w:cs="Times New Roman"/>
          <w:sz w:val="24"/>
          <w:szCs w:val="24"/>
        </w:rPr>
        <w:t xml:space="preserve">Table 3: Hypothesis Test for </w:t>
      </w:r>
      <w:r w:rsidR="00BB3BE8" w:rsidRPr="004D51E3">
        <w:rPr>
          <w:rFonts w:ascii="Times New Roman" w:hAnsi="Times New Roman" w:cs="Times New Roman"/>
          <w:sz w:val="24"/>
          <w:szCs w:val="24"/>
        </w:rPr>
        <w:t>Overall F-Test</w:t>
      </w:r>
    </w:p>
    <w:p w14:paraId="05DA7696"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4D51E3" w14:paraId="549AB7F4" w14:textId="77777777" w:rsidTr="004D51E3">
        <w:trPr>
          <w:tblHeader/>
          <w:jc w:val="center"/>
        </w:trPr>
        <w:tc>
          <w:tcPr>
            <w:tcW w:w="2190"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115" w:type="dxa"/>
              <w:bottom w:w="0" w:type="dxa"/>
              <w:right w:w="115" w:type="dxa"/>
            </w:tcMar>
          </w:tcPr>
          <w:p w14:paraId="290411E4" w14:textId="77777777" w:rsidR="007B7AA1" w:rsidRPr="004D51E3" w:rsidRDefault="00211FCE" w:rsidP="004D51E3">
            <w:pPr>
              <w:suppressAutoHyphens/>
              <w:spacing w:line="240" w:lineRule="auto"/>
              <w:contextualSpacing/>
              <w:jc w:val="center"/>
              <w:rPr>
                <w:rFonts w:ascii="Times New Roman" w:hAnsi="Times New Roman" w:cs="Times New Roman"/>
                <w:b/>
                <w:sz w:val="24"/>
                <w:szCs w:val="24"/>
              </w:rPr>
            </w:pPr>
            <w:r w:rsidRPr="004D51E3">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115" w:type="dxa"/>
              <w:bottom w:w="0" w:type="dxa"/>
              <w:right w:w="115" w:type="dxa"/>
            </w:tcMar>
          </w:tcPr>
          <w:p w14:paraId="1C2F108D" w14:textId="77777777" w:rsidR="007B7AA1" w:rsidRPr="004D51E3" w:rsidRDefault="00211FCE" w:rsidP="004D51E3">
            <w:pPr>
              <w:suppressAutoHyphens/>
              <w:spacing w:line="240" w:lineRule="auto"/>
              <w:contextualSpacing/>
              <w:jc w:val="center"/>
              <w:rPr>
                <w:rFonts w:ascii="Times New Roman" w:hAnsi="Times New Roman" w:cs="Times New Roman"/>
                <w:b/>
                <w:sz w:val="24"/>
                <w:szCs w:val="24"/>
              </w:rPr>
            </w:pPr>
            <w:r w:rsidRPr="004D51E3">
              <w:rPr>
                <w:rFonts w:ascii="Times New Roman" w:hAnsi="Times New Roman" w:cs="Times New Roman"/>
                <w:b/>
                <w:sz w:val="24"/>
                <w:szCs w:val="24"/>
              </w:rPr>
              <w:t>Value</w:t>
            </w:r>
          </w:p>
        </w:tc>
      </w:tr>
      <w:tr w:rsidR="00FA45EE" w:rsidRPr="004D51E3" w14:paraId="4A30FFAB" w14:textId="77777777" w:rsidTr="004D51E3">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4D51E3" w:rsidRDefault="00211FCE" w:rsidP="004D51E3">
            <w:pPr>
              <w:suppressAutoHyphens/>
              <w:spacing w:line="240" w:lineRule="auto"/>
              <w:contextualSpacing/>
              <w:jc w:val="center"/>
              <w:rPr>
                <w:rFonts w:ascii="Times New Roman" w:hAnsi="Times New Roman" w:cs="Times New Roman"/>
                <w:sz w:val="24"/>
                <w:szCs w:val="24"/>
              </w:rPr>
            </w:pPr>
            <w:r w:rsidRPr="004D51E3">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03CF35" w14:textId="5833451F" w:rsidR="007B7AA1" w:rsidRPr="004D51E3" w:rsidRDefault="004D51E3" w:rsidP="004D51E3">
            <w:pPr>
              <w:suppressAutoHyphens/>
              <w:spacing w:line="240" w:lineRule="auto"/>
              <w:contextualSpacing/>
              <w:jc w:val="center"/>
              <w:rPr>
                <w:rFonts w:ascii="Times New Roman" w:hAnsi="Times New Roman" w:cs="Times New Roman"/>
                <w:i/>
                <w:sz w:val="24"/>
                <w:szCs w:val="24"/>
              </w:rPr>
            </w:pPr>
            <w:r w:rsidRPr="004D51E3">
              <w:rPr>
                <w:rFonts w:ascii="Times New Roman" w:hAnsi="Times New Roman" w:cs="Times New Roman"/>
                <w:sz w:val="24"/>
                <w:szCs w:val="24"/>
              </w:rPr>
              <w:t>1102</w:t>
            </w:r>
          </w:p>
        </w:tc>
      </w:tr>
      <w:tr w:rsidR="00FA45EE" w:rsidRPr="004D51E3" w14:paraId="02C1130B" w14:textId="77777777" w:rsidTr="004D51E3">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4D51E3" w:rsidRDefault="00FC350B" w:rsidP="004D51E3">
            <w:pPr>
              <w:suppressAutoHyphens/>
              <w:spacing w:line="240" w:lineRule="auto"/>
              <w:contextualSpacing/>
              <w:jc w:val="center"/>
              <w:rPr>
                <w:rFonts w:ascii="Times New Roman" w:hAnsi="Times New Roman" w:cs="Times New Roman"/>
                <w:sz w:val="24"/>
                <w:szCs w:val="24"/>
              </w:rPr>
            </w:pPr>
            <w:r w:rsidRPr="004D51E3">
              <w:rPr>
                <w:rFonts w:ascii="Times New Roman" w:hAnsi="Times New Roman" w:cs="Times New Roman"/>
                <w:sz w:val="24"/>
                <w:szCs w:val="24"/>
              </w:rPr>
              <w:t>P</w:t>
            </w:r>
            <w:r w:rsidR="00211FCE" w:rsidRPr="004D51E3">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AF8653" w14:textId="4119311C" w:rsidR="007B7AA1" w:rsidRPr="004D51E3" w:rsidRDefault="004D51E3" w:rsidP="004D51E3">
            <w:pPr>
              <w:suppressAutoHyphens/>
              <w:spacing w:line="240" w:lineRule="auto"/>
              <w:contextualSpacing/>
              <w:jc w:val="center"/>
              <w:rPr>
                <w:rFonts w:ascii="Times New Roman" w:hAnsi="Times New Roman" w:cs="Times New Roman"/>
                <w:i/>
                <w:sz w:val="24"/>
                <w:szCs w:val="24"/>
              </w:rPr>
            </w:pPr>
            <w:r w:rsidRPr="004D51E3">
              <w:rPr>
                <w:rFonts w:ascii="Times New Roman" w:hAnsi="Times New Roman" w:cs="Times New Roman"/>
                <w:sz w:val="24"/>
                <w:szCs w:val="24"/>
              </w:rPr>
              <w:t>0.0</w:t>
            </w:r>
          </w:p>
        </w:tc>
      </w:tr>
    </w:tbl>
    <w:p w14:paraId="44044E42" w14:textId="77777777" w:rsidR="007B7AA1" w:rsidRDefault="007B7AA1" w:rsidP="00FA45EE">
      <w:pPr>
        <w:suppressAutoHyphens/>
        <w:spacing w:line="240" w:lineRule="auto"/>
        <w:contextualSpacing/>
        <w:rPr>
          <w:rFonts w:ascii="Calibri" w:hAnsi="Calibri" w:cs="Calibri"/>
          <w:i/>
        </w:rPr>
      </w:pPr>
    </w:p>
    <w:p w14:paraId="6E889370" w14:textId="50387FA3" w:rsidR="00912AD7" w:rsidRDefault="00912AD7" w:rsidP="00A162A1">
      <w:pPr>
        <w:suppressAutoHyphens/>
        <w:spacing w:line="480" w:lineRule="auto"/>
        <w:ind w:firstLine="360"/>
        <w:contextualSpacing/>
        <w:rPr>
          <w:rFonts w:ascii="Times New Roman" w:hAnsi="Times New Roman" w:cs="Times New Roman"/>
          <w:b/>
          <w:bCs/>
          <w:iCs/>
          <w:sz w:val="24"/>
          <w:szCs w:val="24"/>
        </w:rPr>
      </w:pPr>
      <w:r>
        <w:rPr>
          <w:rFonts w:ascii="Times New Roman" w:hAnsi="Times New Roman" w:cs="Times New Roman"/>
          <w:iCs/>
          <w:sz w:val="24"/>
          <w:szCs w:val="24"/>
        </w:rPr>
        <w:t xml:space="preserve">As we can see </w:t>
      </w:r>
      <w:r w:rsidR="00A162A1">
        <w:rPr>
          <w:rFonts w:ascii="Times New Roman" w:hAnsi="Times New Roman" w:cs="Times New Roman"/>
          <w:iCs/>
          <w:sz w:val="24"/>
          <w:szCs w:val="24"/>
        </w:rPr>
        <w:t>from</w:t>
      </w:r>
      <w:r>
        <w:rPr>
          <w:rFonts w:ascii="Times New Roman" w:hAnsi="Times New Roman" w:cs="Times New Roman"/>
          <w:iCs/>
          <w:sz w:val="24"/>
          <w:szCs w:val="24"/>
        </w:rPr>
        <w:t xml:space="preserve"> the table, the p-value (</w:t>
      </w:r>
      <w:r w:rsidRPr="00912AD7">
        <w:rPr>
          <w:rFonts w:ascii="Times New Roman" w:hAnsi="Times New Roman" w:cs="Times New Roman"/>
          <w:b/>
          <w:bCs/>
          <w:iCs/>
          <w:sz w:val="24"/>
          <w:szCs w:val="24"/>
        </w:rPr>
        <w:t>p</w:t>
      </w:r>
      <w:r>
        <w:rPr>
          <w:rFonts w:ascii="Times New Roman" w:hAnsi="Times New Roman" w:cs="Times New Roman"/>
          <w:iCs/>
          <w:sz w:val="24"/>
          <w:szCs w:val="24"/>
        </w:rPr>
        <w:t xml:space="preserve">) is 0.0 which is less </w:t>
      </w:r>
      <w:r w:rsidR="00A162A1">
        <w:rPr>
          <w:rFonts w:ascii="Times New Roman" w:hAnsi="Times New Roman" w:cs="Times New Roman"/>
          <w:iCs/>
          <w:sz w:val="24"/>
          <w:szCs w:val="24"/>
        </w:rPr>
        <w:t>than</w:t>
      </w:r>
      <w:r>
        <w:rPr>
          <w:rFonts w:ascii="Times New Roman" w:hAnsi="Times New Roman" w:cs="Times New Roman"/>
          <w:iCs/>
          <w:sz w:val="24"/>
          <w:szCs w:val="24"/>
        </w:rPr>
        <w:t xml:space="preserve"> the level of significance (</w:t>
      </w:r>
      <w:r w:rsidRPr="00912AD7">
        <w:rPr>
          <w:rFonts w:ascii="Times New Roman" w:hAnsi="Times New Roman" w:cs="Times New Roman"/>
          <w:b/>
          <w:bCs/>
          <w:iCs/>
          <w:sz w:val="24"/>
          <w:szCs w:val="24"/>
        </w:rPr>
        <w:t>α = 0.01</w:t>
      </w:r>
      <w:r>
        <w:rPr>
          <w:rFonts w:ascii="Times New Roman" w:hAnsi="Times New Roman" w:cs="Times New Roman"/>
          <w:iCs/>
          <w:sz w:val="24"/>
          <w:szCs w:val="24"/>
        </w:rPr>
        <w:t xml:space="preserve">). We see this mathematically as </w:t>
      </w:r>
      <w:r w:rsidRPr="00912AD7">
        <w:rPr>
          <w:rFonts w:ascii="Times New Roman" w:hAnsi="Times New Roman" w:cs="Times New Roman"/>
          <w:b/>
          <w:bCs/>
          <w:iCs/>
          <w:sz w:val="24"/>
          <w:szCs w:val="24"/>
        </w:rPr>
        <w:t>p &lt; α</w:t>
      </w:r>
      <w:r w:rsidRPr="00912AD7">
        <w:rPr>
          <w:rFonts w:ascii="Times New Roman" w:hAnsi="Times New Roman" w:cs="Times New Roman"/>
          <w:iCs/>
          <w:sz w:val="24"/>
          <w:szCs w:val="24"/>
        </w:rPr>
        <w:t>.</w:t>
      </w:r>
      <w:r>
        <w:rPr>
          <w:rFonts w:ascii="Times New Roman" w:hAnsi="Times New Roman" w:cs="Times New Roman"/>
          <w:b/>
          <w:bCs/>
          <w:iCs/>
          <w:sz w:val="24"/>
          <w:szCs w:val="24"/>
        </w:rPr>
        <w:t xml:space="preserve"> </w:t>
      </w:r>
      <w:r w:rsidRPr="00912AD7">
        <w:rPr>
          <w:rFonts w:ascii="Times New Roman" w:hAnsi="Times New Roman" w:cs="Times New Roman"/>
          <w:iCs/>
          <w:sz w:val="24"/>
          <w:szCs w:val="24"/>
        </w:rPr>
        <w:t xml:space="preserve">This </w:t>
      </w:r>
      <w:r>
        <w:rPr>
          <w:rFonts w:ascii="Times New Roman" w:hAnsi="Times New Roman" w:cs="Times New Roman"/>
          <w:iCs/>
          <w:sz w:val="24"/>
          <w:szCs w:val="24"/>
        </w:rPr>
        <w:t>m</w:t>
      </w:r>
      <w:r w:rsidRPr="00912AD7">
        <w:rPr>
          <w:rFonts w:ascii="Times New Roman" w:hAnsi="Times New Roman" w:cs="Times New Roman"/>
          <w:iCs/>
          <w:sz w:val="24"/>
          <w:szCs w:val="24"/>
        </w:rPr>
        <w:t>eans</w:t>
      </w:r>
      <w:r>
        <w:rPr>
          <w:rFonts w:ascii="Times New Roman" w:hAnsi="Times New Roman" w:cs="Times New Roman"/>
          <w:b/>
          <w:bCs/>
          <w:iCs/>
          <w:sz w:val="24"/>
          <w:szCs w:val="24"/>
        </w:rPr>
        <w:t xml:space="preserve"> </w:t>
      </w:r>
      <w:r w:rsidRPr="00912AD7">
        <w:rPr>
          <w:rFonts w:ascii="Times New Roman" w:hAnsi="Times New Roman" w:cs="Times New Roman"/>
          <w:iCs/>
          <w:sz w:val="24"/>
          <w:szCs w:val="24"/>
        </w:rPr>
        <w:t>that</w:t>
      </w:r>
      <w:r>
        <w:rPr>
          <w:rFonts w:ascii="Times New Roman" w:hAnsi="Times New Roman" w:cs="Times New Roman"/>
          <w:iCs/>
          <w:sz w:val="24"/>
          <w:szCs w:val="24"/>
        </w:rPr>
        <w:t xml:space="preserve"> we can reject the null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Pr>
          <w:rFonts w:ascii="Times New Roman" w:hAnsi="Times New Roman" w:cs="Times New Roman"/>
          <w:iCs/>
          <w:sz w:val="24"/>
          <w:szCs w:val="24"/>
        </w:rPr>
        <w:t xml:space="preserve">), implying that at least one of the </w:t>
      </w:r>
      <w:r w:rsidR="00A162A1">
        <w:rPr>
          <w:rFonts w:ascii="Times New Roman" w:hAnsi="Times New Roman" w:cs="Times New Roman"/>
          <w:iCs/>
          <w:sz w:val="24"/>
          <w:szCs w:val="24"/>
        </w:rPr>
        <w:t>predictors</w:t>
      </w:r>
      <w:r>
        <w:rPr>
          <w:rFonts w:ascii="Times New Roman" w:hAnsi="Times New Roman" w:cs="Times New Roman"/>
          <w:iCs/>
          <w:sz w:val="24"/>
          <w:szCs w:val="24"/>
        </w:rPr>
        <w:t xml:space="preserve"> is statistically significant in predicting the number of wins in a season.</w:t>
      </w:r>
      <w:r w:rsidRPr="00912AD7">
        <w:rPr>
          <w:rFonts w:ascii="Times New Roman" w:hAnsi="Times New Roman" w:cs="Times New Roman"/>
          <w:iCs/>
          <w:sz w:val="24"/>
          <w:szCs w:val="24"/>
        </w:rPr>
        <w:t xml:space="preserve"> </w:t>
      </w:r>
      <w:r>
        <w:rPr>
          <w:rFonts w:ascii="Times New Roman" w:hAnsi="Times New Roman" w:cs="Times New Roman"/>
          <w:b/>
          <w:bCs/>
          <w:iCs/>
          <w:sz w:val="24"/>
          <w:szCs w:val="24"/>
        </w:rPr>
        <w:t xml:space="preserve"> </w:t>
      </w:r>
    </w:p>
    <w:p w14:paraId="1A3CF9E5" w14:textId="616D441E" w:rsidR="00A162A1" w:rsidRPr="001A6013" w:rsidRDefault="00A162A1" w:rsidP="00A162A1">
      <w:pPr>
        <w:suppressAutoHyphens/>
        <w:spacing w:line="480" w:lineRule="auto"/>
        <w:ind w:firstLine="360"/>
        <w:contextualSpacing/>
        <w:rPr>
          <w:rFonts w:ascii="Times New Roman" w:hAnsi="Times New Roman" w:cs="Times New Roman"/>
          <w:iCs/>
          <w:sz w:val="24"/>
          <w:szCs w:val="24"/>
        </w:rPr>
      </w:pPr>
      <w:r w:rsidRPr="00A162A1">
        <w:rPr>
          <w:rFonts w:ascii="Times New Roman" w:hAnsi="Times New Roman" w:cs="Times New Roman"/>
          <w:iCs/>
          <w:sz w:val="24"/>
          <w:szCs w:val="24"/>
        </w:rPr>
        <w:t xml:space="preserve">From </w:t>
      </w:r>
      <w:r>
        <w:rPr>
          <w:rFonts w:ascii="Times New Roman" w:hAnsi="Times New Roman" w:cs="Times New Roman"/>
          <w:iCs/>
          <w:sz w:val="24"/>
          <w:szCs w:val="24"/>
        </w:rPr>
        <w:t>the OLS regression results tables, I got all the p-values for each predictor variable</w:t>
      </w:r>
      <w:r w:rsidR="009053AC">
        <w:rPr>
          <w:rFonts w:ascii="Times New Roman" w:hAnsi="Times New Roman" w:cs="Times New Roman"/>
          <w:iCs/>
          <w:sz w:val="24"/>
          <w:szCs w:val="24"/>
        </w:rPr>
        <w:t xml:space="preserve"> coefficient</w:t>
      </w:r>
      <w:r>
        <w:rPr>
          <w:rFonts w:ascii="Times New Roman" w:hAnsi="Times New Roman" w:cs="Times New Roman"/>
          <w:iCs/>
          <w:sz w:val="24"/>
          <w:szCs w:val="24"/>
        </w:rPr>
        <w:t xml:space="preserve">. This can help us run a t-test on each </w:t>
      </w:r>
      <w:r w:rsidR="009053AC">
        <w:rPr>
          <w:rFonts w:ascii="Times New Roman" w:hAnsi="Times New Roman" w:cs="Times New Roman"/>
          <w:iCs/>
          <w:sz w:val="24"/>
          <w:szCs w:val="24"/>
        </w:rPr>
        <w:t xml:space="preserve">variable </w:t>
      </w:r>
      <w:r>
        <w:rPr>
          <w:rFonts w:ascii="Times New Roman" w:hAnsi="Times New Roman" w:cs="Times New Roman"/>
          <w:iCs/>
          <w:sz w:val="24"/>
          <w:szCs w:val="24"/>
        </w:rPr>
        <w:t>and identify if they are all statistically significant in the model using a 1% level of significance</w:t>
      </w:r>
      <w:r w:rsidR="008F0754">
        <w:rPr>
          <w:rFonts w:ascii="Times New Roman" w:hAnsi="Times New Roman" w:cs="Times New Roman"/>
          <w:iCs/>
          <w:sz w:val="24"/>
          <w:szCs w:val="24"/>
        </w:rPr>
        <w:t xml:space="preserve"> (</w:t>
      </w:r>
      <w:r w:rsidR="008F0754" w:rsidRPr="008F0754">
        <w:rPr>
          <w:rFonts w:ascii="Times New Roman" w:hAnsi="Times New Roman" w:cs="Times New Roman"/>
          <w:b/>
          <w:bCs/>
          <w:iCs/>
          <w:sz w:val="24"/>
          <w:szCs w:val="24"/>
        </w:rPr>
        <w:t>α = 0.01</w:t>
      </w:r>
      <w:r w:rsidR="008F0754">
        <w:rPr>
          <w:rFonts w:ascii="Times New Roman" w:hAnsi="Times New Roman" w:cs="Times New Roman"/>
          <w:iCs/>
          <w:sz w:val="24"/>
          <w:szCs w:val="24"/>
        </w:rPr>
        <w:t>)</w:t>
      </w:r>
      <w:r w:rsidR="009053AC">
        <w:rPr>
          <w:rFonts w:ascii="Times New Roman" w:hAnsi="Times New Roman" w:cs="Times New Roman"/>
          <w:iCs/>
          <w:sz w:val="24"/>
          <w:szCs w:val="24"/>
        </w:rPr>
        <w:t xml:space="preserve">. The </w:t>
      </w:r>
      <w:r w:rsidR="00E26336">
        <w:rPr>
          <w:rFonts w:ascii="Times New Roman" w:hAnsi="Times New Roman" w:cs="Times New Roman"/>
          <w:iCs/>
          <w:sz w:val="24"/>
          <w:szCs w:val="24"/>
        </w:rPr>
        <w:t>null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00E26336">
        <w:rPr>
          <w:rFonts w:ascii="Times New Roman" w:hAnsi="Times New Roman" w:cs="Times New Roman"/>
          <w:iCs/>
          <w:sz w:val="24"/>
          <w:szCs w:val="24"/>
        </w:rPr>
        <w:t xml:space="preserve">) will be that each </w:t>
      </w:r>
      <w:r w:rsidR="009053AC">
        <w:rPr>
          <w:rFonts w:ascii="Times New Roman" w:hAnsi="Times New Roman" w:cs="Times New Roman"/>
          <w:iCs/>
          <w:sz w:val="24"/>
          <w:szCs w:val="24"/>
        </w:rPr>
        <w:t>predictor variable</w:t>
      </w:r>
      <w:r w:rsidR="00E26336">
        <w:rPr>
          <w:rFonts w:ascii="Times New Roman" w:hAnsi="Times New Roman" w:cs="Times New Roman"/>
          <w:iCs/>
          <w:sz w:val="24"/>
          <w:szCs w:val="24"/>
        </w:rPr>
        <w:t xml:space="preserve"> is not significant to the model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=0</m:t>
        </m:r>
      </m:oMath>
      <w:r w:rsidR="00E26336">
        <w:rPr>
          <w:rFonts w:ascii="Times New Roman" w:hAnsi="Times New Roman" w:cs="Times New Roman"/>
          <w:iCs/>
          <w:sz w:val="24"/>
          <w:szCs w:val="24"/>
        </w:rPr>
        <w:t>), and the alternative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oMath>
      <w:r w:rsidR="00E26336">
        <w:rPr>
          <w:rFonts w:ascii="Times New Roman" w:hAnsi="Times New Roman" w:cs="Times New Roman"/>
          <w:iCs/>
          <w:sz w:val="24"/>
          <w:szCs w:val="24"/>
        </w:rPr>
        <w:t>)</w:t>
      </w:r>
      <w:r w:rsidR="008F0754">
        <w:rPr>
          <w:rFonts w:ascii="Times New Roman" w:hAnsi="Times New Roman" w:cs="Times New Roman"/>
          <w:iCs/>
          <w:sz w:val="24"/>
          <w:szCs w:val="24"/>
        </w:rPr>
        <w:t xml:space="preserve"> will be that each </w:t>
      </w:r>
      <w:r w:rsidR="009053AC">
        <w:rPr>
          <w:rFonts w:ascii="Times New Roman" w:hAnsi="Times New Roman" w:cs="Times New Roman"/>
          <w:iCs/>
          <w:sz w:val="24"/>
          <w:szCs w:val="24"/>
        </w:rPr>
        <w:t xml:space="preserve">predictor variable </w:t>
      </w:r>
      <w:r w:rsidR="008F0754">
        <w:rPr>
          <w:rFonts w:ascii="Times New Roman" w:hAnsi="Times New Roman" w:cs="Times New Roman"/>
          <w:iCs/>
          <w:sz w:val="24"/>
          <w:szCs w:val="24"/>
        </w:rPr>
        <w:t xml:space="preserve">is </w:t>
      </w:r>
      <w:r w:rsidR="009053AC">
        <w:rPr>
          <w:rFonts w:ascii="Times New Roman" w:hAnsi="Times New Roman" w:cs="Times New Roman"/>
          <w:iCs/>
          <w:sz w:val="24"/>
          <w:szCs w:val="24"/>
        </w:rPr>
        <w:t>significant</w:t>
      </w:r>
      <w:r w:rsidR="008F0754">
        <w:rPr>
          <w:rFonts w:ascii="Times New Roman" w:hAnsi="Times New Roman" w:cs="Times New Roman"/>
          <w:iCs/>
          <w:sz w:val="24"/>
          <w:szCs w:val="24"/>
        </w:rPr>
        <w:t xml:space="preserve"> to the model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≠0</m:t>
        </m:r>
      </m:oMath>
      <w:r w:rsidR="008F0754">
        <w:rPr>
          <w:rFonts w:ascii="Times New Roman" w:hAnsi="Times New Roman" w:cs="Times New Roman"/>
          <w:iCs/>
          <w:sz w:val="24"/>
          <w:szCs w:val="24"/>
        </w:rPr>
        <w:t>)</w:t>
      </w:r>
      <w:r>
        <w:rPr>
          <w:rFonts w:ascii="Times New Roman" w:hAnsi="Times New Roman" w:cs="Times New Roman"/>
          <w:iCs/>
          <w:sz w:val="24"/>
          <w:szCs w:val="24"/>
        </w:rPr>
        <w:t>. First, the average relative skill (</w:t>
      </w:r>
      <w:r w:rsidRPr="00A162A1">
        <w:rPr>
          <w:rFonts w:ascii="Times New Roman" w:hAnsi="Times New Roman" w:cs="Times New Roman"/>
          <w:b/>
          <w:bCs/>
          <w:iCs/>
          <w:sz w:val="24"/>
          <w:szCs w:val="24"/>
        </w:rPr>
        <w:t>avg_elo_n</w:t>
      </w:r>
      <w:r>
        <w:rPr>
          <w:rFonts w:ascii="Times New Roman" w:hAnsi="Times New Roman" w:cs="Times New Roman"/>
          <w:iCs/>
          <w:sz w:val="24"/>
          <w:szCs w:val="24"/>
        </w:rPr>
        <w:t>)</w:t>
      </w:r>
      <w:r w:rsidR="009E2CB1">
        <w:rPr>
          <w:rFonts w:ascii="Times New Roman" w:hAnsi="Times New Roman" w:cs="Times New Roman"/>
          <w:iCs/>
          <w:sz w:val="24"/>
          <w:szCs w:val="24"/>
        </w:rPr>
        <w:t xml:space="preserve"> has a p-value of </w:t>
      </w:r>
      <w:r w:rsidR="009E2CB1" w:rsidRPr="009E2CB1">
        <w:rPr>
          <w:rFonts w:ascii="Times New Roman" w:hAnsi="Times New Roman" w:cs="Times New Roman"/>
          <w:b/>
          <w:bCs/>
          <w:iCs/>
          <w:sz w:val="24"/>
          <w:szCs w:val="24"/>
        </w:rPr>
        <w:t>p</w:t>
      </w:r>
      <w:r w:rsidR="009E2CB1">
        <w:rPr>
          <w:rFonts w:ascii="Times New Roman" w:hAnsi="Times New Roman" w:cs="Times New Roman"/>
          <w:iCs/>
          <w:sz w:val="24"/>
          <w:szCs w:val="24"/>
        </w:rPr>
        <w:t xml:space="preserve"> = </w:t>
      </w:r>
      <w:r w:rsidR="009E2CB1" w:rsidRPr="009053AC">
        <w:rPr>
          <w:rFonts w:ascii="Times New Roman" w:hAnsi="Times New Roman" w:cs="Times New Roman"/>
          <w:b/>
          <w:bCs/>
          <w:iCs/>
          <w:sz w:val="24"/>
          <w:szCs w:val="24"/>
        </w:rPr>
        <w:t>0.442</w:t>
      </w:r>
      <w:r w:rsidR="009E2CB1">
        <w:rPr>
          <w:rFonts w:ascii="Times New Roman" w:hAnsi="Times New Roman" w:cs="Times New Roman"/>
          <w:iCs/>
          <w:sz w:val="24"/>
          <w:szCs w:val="24"/>
        </w:rPr>
        <w:t>. The average points (</w:t>
      </w:r>
      <w:r w:rsidR="009E2CB1" w:rsidRPr="009E2CB1">
        <w:rPr>
          <w:rFonts w:ascii="Times New Roman" w:hAnsi="Times New Roman" w:cs="Times New Roman"/>
          <w:b/>
          <w:bCs/>
          <w:iCs/>
          <w:sz w:val="24"/>
          <w:szCs w:val="24"/>
        </w:rPr>
        <w:t>avg_pts</w:t>
      </w:r>
      <w:r w:rsidR="009E2CB1">
        <w:rPr>
          <w:rFonts w:ascii="Times New Roman" w:hAnsi="Times New Roman" w:cs="Times New Roman"/>
          <w:iCs/>
          <w:sz w:val="24"/>
          <w:szCs w:val="24"/>
        </w:rPr>
        <w:t>) and t</w:t>
      </w:r>
      <w:r w:rsidR="009E2CB1" w:rsidRPr="009E2CB1">
        <w:rPr>
          <w:rFonts w:ascii="Times New Roman" w:hAnsi="Times New Roman" w:cs="Times New Roman"/>
          <w:iCs/>
          <w:sz w:val="24"/>
          <w:szCs w:val="24"/>
        </w:rPr>
        <w:t>he average points differential</w:t>
      </w:r>
      <w:r w:rsidR="009E2CB1">
        <w:rPr>
          <w:rFonts w:ascii="Times New Roman" w:hAnsi="Times New Roman" w:cs="Times New Roman"/>
          <w:b/>
          <w:bCs/>
          <w:iCs/>
          <w:sz w:val="24"/>
          <w:szCs w:val="24"/>
        </w:rPr>
        <w:t xml:space="preserve"> </w:t>
      </w:r>
      <w:r w:rsidR="009E2CB1" w:rsidRPr="009E2CB1">
        <w:rPr>
          <w:rFonts w:ascii="Times New Roman" w:hAnsi="Times New Roman" w:cs="Times New Roman"/>
          <w:iCs/>
          <w:sz w:val="24"/>
          <w:szCs w:val="24"/>
        </w:rPr>
        <w:t>(</w:t>
      </w:r>
      <w:r w:rsidR="009E2CB1">
        <w:rPr>
          <w:rFonts w:ascii="Times New Roman" w:hAnsi="Times New Roman" w:cs="Times New Roman"/>
          <w:b/>
          <w:bCs/>
          <w:iCs/>
          <w:sz w:val="24"/>
          <w:szCs w:val="24"/>
        </w:rPr>
        <w:t>avg_pts_differential</w:t>
      </w:r>
      <w:r w:rsidR="009E2CB1" w:rsidRPr="009E2CB1">
        <w:rPr>
          <w:rFonts w:ascii="Times New Roman" w:hAnsi="Times New Roman" w:cs="Times New Roman"/>
          <w:iCs/>
          <w:sz w:val="24"/>
          <w:szCs w:val="24"/>
        </w:rPr>
        <w:t>)</w:t>
      </w:r>
      <w:r w:rsidR="00C34251">
        <w:rPr>
          <w:rFonts w:ascii="Times New Roman" w:hAnsi="Times New Roman" w:cs="Times New Roman"/>
          <w:iCs/>
          <w:sz w:val="24"/>
          <w:szCs w:val="24"/>
        </w:rPr>
        <w:t xml:space="preserve"> both</w:t>
      </w:r>
      <w:r w:rsidR="009E2CB1">
        <w:rPr>
          <w:rFonts w:ascii="Times New Roman" w:hAnsi="Times New Roman" w:cs="Times New Roman"/>
          <w:iCs/>
          <w:sz w:val="24"/>
          <w:szCs w:val="24"/>
        </w:rPr>
        <w:t xml:space="preserve"> ha</w:t>
      </w:r>
      <w:r w:rsidR="00C34251">
        <w:rPr>
          <w:rFonts w:ascii="Times New Roman" w:hAnsi="Times New Roman" w:cs="Times New Roman"/>
          <w:iCs/>
          <w:sz w:val="24"/>
          <w:szCs w:val="24"/>
        </w:rPr>
        <w:t>ve</w:t>
      </w:r>
      <w:r w:rsidR="009E2CB1">
        <w:rPr>
          <w:rFonts w:ascii="Times New Roman" w:hAnsi="Times New Roman" w:cs="Times New Roman"/>
          <w:iCs/>
          <w:sz w:val="24"/>
          <w:szCs w:val="24"/>
        </w:rPr>
        <w:t xml:space="preserve"> a value of </w:t>
      </w:r>
      <w:r w:rsidR="009E2CB1" w:rsidRPr="009E2CB1">
        <w:rPr>
          <w:rFonts w:ascii="Times New Roman" w:hAnsi="Times New Roman" w:cs="Times New Roman"/>
          <w:b/>
          <w:bCs/>
          <w:iCs/>
          <w:sz w:val="24"/>
          <w:szCs w:val="24"/>
        </w:rPr>
        <w:t>p = 0.0</w:t>
      </w:r>
      <w:r w:rsidR="009E2CB1" w:rsidRPr="009E2CB1">
        <w:rPr>
          <w:rFonts w:ascii="Times New Roman" w:hAnsi="Times New Roman" w:cs="Times New Roman"/>
          <w:iCs/>
          <w:sz w:val="24"/>
          <w:szCs w:val="24"/>
        </w:rPr>
        <w:t xml:space="preserve">. </w:t>
      </w:r>
      <w:r w:rsidR="00C34251">
        <w:rPr>
          <w:rFonts w:ascii="Times New Roman" w:hAnsi="Times New Roman" w:cs="Times New Roman"/>
          <w:iCs/>
          <w:sz w:val="24"/>
          <w:szCs w:val="24"/>
        </w:rPr>
        <w:t>Lastly, the average relative skill differential</w:t>
      </w:r>
      <w:r w:rsidR="00E26336">
        <w:rPr>
          <w:rFonts w:ascii="Times New Roman" w:hAnsi="Times New Roman" w:cs="Times New Roman"/>
          <w:iCs/>
          <w:sz w:val="24"/>
          <w:szCs w:val="24"/>
        </w:rPr>
        <w:t xml:space="preserve"> (</w:t>
      </w:r>
      <w:r w:rsidR="00E26336">
        <w:rPr>
          <w:rFonts w:ascii="Times New Roman" w:hAnsi="Times New Roman" w:cs="Times New Roman"/>
          <w:b/>
          <w:bCs/>
          <w:iCs/>
          <w:sz w:val="24"/>
          <w:szCs w:val="24"/>
        </w:rPr>
        <w:t>avg_elo_differential</w:t>
      </w:r>
      <w:r w:rsidR="00E26336">
        <w:rPr>
          <w:rFonts w:ascii="Times New Roman" w:hAnsi="Times New Roman" w:cs="Times New Roman"/>
          <w:iCs/>
          <w:sz w:val="24"/>
          <w:szCs w:val="24"/>
        </w:rPr>
        <w:t>)</w:t>
      </w:r>
      <w:r w:rsidR="00C34251">
        <w:rPr>
          <w:rFonts w:ascii="Times New Roman" w:hAnsi="Times New Roman" w:cs="Times New Roman"/>
          <w:iCs/>
          <w:sz w:val="24"/>
          <w:szCs w:val="24"/>
        </w:rPr>
        <w:t xml:space="preserve"> has a p-value of </w:t>
      </w:r>
      <w:r w:rsidR="00C34251" w:rsidRPr="00C34251">
        <w:rPr>
          <w:rFonts w:ascii="Times New Roman" w:hAnsi="Times New Roman" w:cs="Times New Roman"/>
          <w:b/>
          <w:bCs/>
          <w:iCs/>
          <w:sz w:val="24"/>
          <w:szCs w:val="24"/>
        </w:rPr>
        <w:t>p = 0.004</w:t>
      </w:r>
      <w:r w:rsidR="001A6013">
        <w:rPr>
          <w:rFonts w:ascii="Times New Roman" w:hAnsi="Times New Roman" w:cs="Times New Roman"/>
          <w:iCs/>
          <w:sz w:val="24"/>
          <w:szCs w:val="24"/>
        </w:rPr>
        <w:t xml:space="preserve">. </w:t>
      </w:r>
      <w:r w:rsidR="00E26336">
        <w:rPr>
          <w:rFonts w:ascii="Times New Roman" w:hAnsi="Times New Roman" w:cs="Times New Roman"/>
          <w:iCs/>
          <w:sz w:val="24"/>
          <w:szCs w:val="24"/>
        </w:rPr>
        <w:t>If</w:t>
      </w:r>
      <w:r w:rsidR="001A6013">
        <w:rPr>
          <w:rFonts w:ascii="Times New Roman" w:hAnsi="Times New Roman" w:cs="Times New Roman"/>
          <w:iCs/>
          <w:sz w:val="24"/>
          <w:szCs w:val="24"/>
        </w:rPr>
        <w:t xml:space="preserve"> we compare </w:t>
      </w:r>
      <w:r w:rsidR="009053AC">
        <w:rPr>
          <w:rFonts w:ascii="Times New Roman" w:hAnsi="Times New Roman" w:cs="Times New Roman"/>
          <w:iCs/>
          <w:sz w:val="24"/>
          <w:szCs w:val="24"/>
        </w:rPr>
        <w:t>all</w:t>
      </w:r>
      <w:r w:rsidR="00E26336">
        <w:rPr>
          <w:rFonts w:ascii="Times New Roman" w:hAnsi="Times New Roman" w:cs="Times New Roman"/>
          <w:iCs/>
          <w:sz w:val="24"/>
          <w:szCs w:val="24"/>
        </w:rPr>
        <w:t xml:space="preserve"> these p-values (</w:t>
      </w:r>
      <w:r w:rsidR="00E26336" w:rsidRPr="00E26336">
        <w:rPr>
          <w:rFonts w:ascii="Times New Roman" w:hAnsi="Times New Roman" w:cs="Times New Roman"/>
          <w:b/>
          <w:bCs/>
          <w:iCs/>
          <w:sz w:val="24"/>
          <w:szCs w:val="24"/>
        </w:rPr>
        <w:t>p</w:t>
      </w:r>
      <w:r w:rsidR="00E26336">
        <w:rPr>
          <w:rFonts w:ascii="Times New Roman" w:hAnsi="Times New Roman" w:cs="Times New Roman"/>
          <w:iCs/>
          <w:sz w:val="24"/>
          <w:szCs w:val="24"/>
        </w:rPr>
        <w:t>)</w:t>
      </w:r>
      <w:r w:rsidR="001A6013">
        <w:rPr>
          <w:rFonts w:ascii="Times New Roman" w:hAnsi="Times New Roman" w:cs="Times New Roman"/>
          <w:iCs/>
          <w:sz w:val="24"/>
          <w:szCs w:val="24"/>
        </w:rPr>
        <w:t xml:space="preserve"> to the level of significance of </w:t>
      </w:r>
      <w:r w:rsidR="001A6013" w:rsidRPr="001A6013">
        <w:rPr>
          <w:rFonts w:ascii="Times New Roman" w:hAnsi="Times New Roman" w:cs="Times New Roman"/>
          <w:b/>
          <w:bCs/>
          <w:iCs/>
          <w:sz w:val="24"/>
          <w:szCs w:val="24"/>
        </w:rPr>
        <w:t>α</w:t>
      </w:r>
      <w:r w:rsidR="001A6013">
        <w:rPr>
          <w:rFonts w:ascii="Times New Roman" w:hAnsi="Times New Roman" w:cs="Times New Roman"/>
          <w:b/>
          <w:bCs/>
          <w:iCs/>
          <w:sz w:val="24"/>
          <w:szCs w:val="24"/>
        </w:rPr>
        <w:t xml:space="preserve"> </w:t>
      </w:r>
      <w:r w:rsidR="001A6013" w:rsidRPr="001A6013">
        <w:rPr>
          <w:rFonts w:ascii="Times New Roman" w:hAnsi="Times New Roman" w:cs="Times New Roman"/>
          <w:b/>
          <w:bCs/>
          <w:iCs/>
          <w:sz w:val="24"/>
          <w:szCs w:val="24"/>
        </w:rPr>
        <w:t>=</w:t>
      </w:r>
      <w:r w:rsidR="001A6013">
        <w:rPr>
          <w:rFonts w:ascii="Times New Roman" w:hAnsi="Times New Roman" w:cs="Times New Roman"/>
          <w:b/>
          <w:bCs/>
          <w:iCs/>
          <w:sz w:val="24"/>
          <w:szCs w:val="24"/>
        </w:rPr>
        <w:t xml:space="preserve"> </w:t>
      </w:r>
      <w:r w:rsidR="001A6013" w:rsidRPr="001A6013">
        <w:rPr>
          <w:rFonts w:ascii="Times New Roman" w:hAnsi="Times New Roman" w:cs="Times New Roman"/>
          <w:b/>
          <w:bCs/>
          <w:iCs/>
          <w:sz w:val="24"/>
          <w:szCs w:val="24"/>
        </w:rPr>
        <w:t>0.01</w:t>
      </w:r>
      <w:r w:rsidR="001A6013" w:rsidRPr="009053AC">
        <w:rPr>
          <w:rFonts w:ascii="Times New Roman" w:hAnsi="Times New Roman" w:cs="Times New Roman"/>
          <w:iCs/>
          <w:sz w:val="24"/>
          <w:szCs w:val="24"/>
        </w:rPr>
        <w:t>,</w:t>
      </w:r>
      <w:r w:rsidR="009053AC">
        <w:rPr>
          <w:rFonts w:ascii="Times New Roman" w:hAnsi="Times New Roman" w:cs="Times New Roman"/>
          <w:iCs/>
          <w:sz w:val="24"/>
          <w:szCs w:val="24"/>
        </w:rPr>
        <w:t xml:space="preserve"> we see that all the variables except the average relative skill (</w:t>
      </w:r>
      <w:r w:rsidR="009053AC" w:rsidRPr="009053AC">
        <w:rPr>
          <w:rFonts w:ascii="Times New Roman" w:hAnsi="Times New Roman" w:cs="Times New Roman"/>
          <w:b/>
          <w:bCs/>
          <w:iCs/>
          <w:sz w:val="24"/>
          <w:szCs w:val="24"/>
        </w:rPr>
        <w:t>avg_elo_n</w:t>
      </w:r>
      <w:r w:rsidR="009053AC">
        <w:rPr>
          <w:rFonts w:ascii="Times New Roman" w:hAnsi="Times New Roman" w:cs="Times New Roman"/>
          <w:iCs/>
          <w:sz w:val="24"/>
          <w:szCs w:val="24"/>
        </w:rPr>
        <w:t xml:space="preserve">) have a </w:t>
      </w:r>
      <w:r w:rsidR="009053AC" w:rsidRPr="009053AC">
        <w:rPr>
          <w:rFonts w:ascii="Times New Roman" w:hAnsi="Times New Roman" w:cs="Times New Roman"/>
          <w:b/>
          <w:bCs/>
          <w:iCs/>
          <w:sz w:val="24"/>
          <w:szCs w:val="24"/>
        </w:rPr>
        <w:t>p</w:t>
      </w:r>
      <w:r w:rsidR="009053AC">
        <w:rPr>
          <w:rFonts w:ascii="Times New Roman" w:hAnsi="Times New Roman" w:cs="Times New Roman"/>
          <w:b/>
          <w:bCs/>
          <w:iCs/>
          <w:sz w:val="24"/>
          <w:szCs w:val="24"/>
        </w:rPr>
        <w:t xml:space="preserve"> </w:t>
      </w:r>
      <w:r w:rsidR="009053AC" w:rsidRPr="009053AC">
        <w:rPr>
          <w:rFonts w:ascii="Times New Roman" w:hAnsi="Times New Roman" w:cs="Times New Roman"/>
          <w:iCs/>
          <w:sz w:val="24"/>
          <w:szCs w:val="24"/>
        </w:rPr>
        <w:t>less than</w:t>
      </w:r>
      <w:r w:rsidR="009053AC">
        <w:rPr>
          <w:rFonts w:ascii="Times New Roman" w:hAnsi="Times New Roman" w:cs="Times New Roman"/>
          <w:b/>
          <w:bCs/>
          <w:iCs/>
          <w:sz w:val="24"/>
          <w:szCs w:val="24"/>
        </w:rPr>
        <w:t xml:space="preserve"> </w:t>
      </w:r>
      <w:r w:rsidR="009053AC" w:rsidRPr="001A6013">
        <w:rPr>
          <w:rFonts w:ascii="Times New Roman" w:hAnsi="Times New Roman" w:cs="Times New Roman"/>
          <w:b/>
          <w:bCs/>
          <w:iCs/>
          <w:sz w:val="24"/>
          <w:szCs w:val="24"/>
        </w:rPr>
        <w:t>α</w:t>
      </w:r>
      <w:r w:rsidR="009053AC" w:rsidRPr="009053AC">
        <w:rPr>
          <w:rFonts w:ascii="Times New Roman" w:hAnsi="Times New Roman" w:cs="Times New Roman"/>
          <w:iCs/>
          <w:sz w:val="24"/>
          <w:szCs w:val="24"/>
        </w:rPr>
        <w:t>.</w:t>
      </w:r>
      <w:r w:rsidR="009053AC">
        <w:rPr>
          <w:rFonts w:ascii="Times New Roman" w:hAnsi="Times New Roman" w:cs="Times New Roman"/>
          <w:b/>
          <w:bCs/>
          <w:iCs/>
          <w:sz w:val="24"/>
          <w:szCs w:val="24"/>
        </w:rPr>
        <w:t xml:space="preserve"> </w:t>
      </w:r>
      <w:r w:rsidR="009053AC" w:rsidRPr="009053AC">
        <w:rPr>
          <w:rFonts w:ascii="Times New Roman" w:hAnsi="Times New Roman" w:cs="Times New Roman"/>
          <w:iCs/>
          <w:sz w:val="24"/>
          <w:szCs w:val="24"/>
        </w:rPr>
        <w:t>Thi</w:t>
      </w:r>
      <w:r w:rsidR="009053AC">
        <w:rPr>
          <w:rFonts w:ascii="Times New Roman" w:hAnsi="Times New Roman" w:cs="Times New Roman"/>
          <w:iCs/>
          <w:sz w:val="24"/>
          <w:szCs w:val="24"/>
        </w:rPr>
        <w:t>s means that all of the variables are statistically significant except for the average relative skill.</w:t>
      </w:r>
      <w:r w:rsidR="009053AC">
        <w:rPr>
          <w:rFonts w:ascii="Times New Roman" w:hAnsi="Times New Roman" w:cs="Times New Roman"/>
          <w:b/>
          <w:bCs/>
          <w:iCs/>
          <w:sz w:val="24"/>
          <w:szCs w:val="24"/>
        </w:rPr>
        <w:t xml:space="preserve">  </w:t>
      </w:r>
    </w:p>
    <w:p w14:paraId="6FC2AB62" w14:textId="2AFC11DC" w:rsidR="00A162A1" w:rsidRDefault="00CC1F4A" w:rsidP="000B585C">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lastRenderedPageBreak/>
        <w:t>The coefficient of determination (</w:t>
      </w:r>
      <m:oMath>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oMath>
      <w:r>
        <w:rPr>
          <w:rFonts w:ascii="Times New Roman" w:hAnsi="Times New Roman" w:cs="Times New Roman"/>
          <w:iCs/>
          <w:sz w:val="24"/>
          <w:szCs w:val="24"/>
        </w:rPr>
        <w:t xml:space="preserve">) is located in the OSL regression results table, which is </w:t>
      </w:r>
      <m:oMath>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R</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=0.878</m:t>
        </m:r>
      </m:oMath>
      <w:r>
        <w:rPr>
          <w:rFonts w:ascii="Times New Roman" w:hAnsi="Times New Roman" w:cs="Times New Roman"/>
          <w:b/>
          <w:bCs/>
          <w:iCs/>
          <w:sz w:val="24"/>
          <w:szCs w:val="24"/>
        </w:rPr>
        <w:t xml:space="preserve"> </w:t>
      </w:r>
      <w:r w:rsidRPr="00CC1F4A">
        <w:rPr>
          <w:rFonts w:ascii="Times New Roman" w:hAnsi="Times New Roman" w:cs="Times New Roman"/>
          <w:iCs/>
          <w:sz w:val="24"/>
          <w:szCs w:val="24"/>
        </w:rPr>
        <w:t>or</w:t>
      </w:r>
      <w:r>
        <w:rPr>
          <w:rFonts w:ascii="Times New Roman" w:hAnsi="Times New Roman" w:cs="Times New Roman"/>
          <w:iCs/>
          <w:sz w:val="24"/>
          <w:szCs w:val="24"/>
        </w:rPr>
        <w:t xml:space="preserve"> 87.8%. This means that </w:t>
      </w:r>
      <w:r w:rsidR="000B585C">
        <w:rPr>
          <w:rFonts w:ascii="Times New Roman" w:hAnsi="Times New Roman" w:cs="Times New Roman"/>
          <w:iCs/>
          <w:sz w:val="24"/>
          <w:szCs w:val="24"/>
        </w:rPr>
        <w:t xml:space="preserve">87.8% of the variance in the total number of wins can be explained by the variables in the model. </w:t>
      </w:r>
    </w:p>
    <w:p w14:paraId="36388C1C" w14:textId="77C8EA0C" w:rsidR="000B585C" w:rsidRDefault="000B585C" w:rsidP="000B585C">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 xml:space="preserve">I then predicted the total number of wins in a regular season for a team that is averaging </w:t>
      </w:r>
      <w:r w:rsidRPr="000B585C">
        <w:rPr>
          <w:rFonts w:ascii="Times New Roman" w:hAnsi="Times New Roman" w:cs="Times New Roman"/>
          <w:iCs/>
          <w:sz w:val="24"/>
          <w:szCs w:val="24"/>
        </w:rPr>
        <w:t xml:space="preserve">75 points per game with a relative skill level of 1350, </w:t>
      </w:r>
      <w:r w:rsidR="000B21D2">
        <w:rPr>
          <w:rFonts w:ascii="Times New Roman" w:hAnsi="Times New Roman" w:cs="Times New Roman"/>
          <w:iCs/>
          <w:sz w:val="24"/>
          <w:szCs w:val="24"/>
        </w:rPr>
        <w:t xml:space="preserve">an </w:t>
      </w:r>
      <w:r w:rsidRPr="000B585C">
        <w:rPr>
          <w:rFonts w:ascii="Times New Roman" w:hAnsi="Times New Roman" w:cs="Times New Roman"/>
          <w:iCs/>
          <w:sz w:val="24"/>
          <w:szCs w:val="24"/>
        </w:rPr>
        <w:t>average point differential of -5</w:t>
      </w:r>
      <w:r w:rsidR="000B21D2">
        <w:rPr>
          <w:rFonts w:ascii="Times New Roman" w:hAnsi="Times New Roman" w:cs="Times New Roman"/>
          <w:iCs/>
          <w:sz w:val="24"/>
          <w:szCs w:val="24"/>
        </w:rPr>
        <w:t>,</w:t>
      </w:r>
      <w:r w:rsidRPr="000B585C">
        <w:rPr>
          <w:rFonts w:ascii="Times New Roman" w:hAnsi="Times New Roman" w:cs="Times New Roman"/>
          <w:iCs/>
          <w:sz w:val="24"/>
          <w:szCs w:val="24"/>
        </w:rPr>
        <w:t xml:space="preserve"> and </w:t>
      </w:r>
      <w:r w:rsidR="000B21D2">
        <w:rPr>
          <w:rFonts w:ascii="Times New Roman" w:hAnsi="Times New Roman" w:cs="Times New Roman"/>
          <w:iCs/>
          <w:sz w:val="24"/>
          <w:szCs w:val="24"/>
        </w:rPr>
        <w:t xml:space="preserve">an </w:t>
      </w:r>
      <w:r w:rsidRPr="000B585C">
        <w:rPr>
          <w:rFonts w:ascii="Times New Roman" w:hAnsi="Times New Roman" w:cs="Times New Roman"/>
          <w:iCs/>
          <w:sz w:val="24"/>
          <w:szCs w:val="24"/>
        </w:rPr>
        <w:t>average relative skill differential of -30</w:t>
      </w:r>
      <w:r>
        <w:rPr>
          <w:rFonts w:ascii="Times New Roman" w:hAnsi="Times New Roman" w:cs="Times New Roman"/>
          <w:iCs/>
          <w:sz w:val="24"/>
          <w:szCs w:val="24"/>
        </w:rPr>
        <w:t>. As we did in the previous multiple linear regression equation, we just need to substitute these values in our equation:</w:t>
      </w:r>
    </w:p>
    <w:p w14:paraId="1303AA31" w14:textId="5370DE73" w:rsidR="000B585C" w:rsidRPr="000B585C" w:rsidRDefault="000B585C" w:rsidP="000B585C">
      <w:pPr>
        <w:suppressAutoHyphens/>
        <w:spacing w:line="480" w:lineRule="auto"/>
        <w:ind w:firstLine="360"/>
        <w:contextualSpacing/>
        <w:jc w:val="center"/>
        <w:rPr>
          <w:rFonts w:ascii="Times New Roman" w:hAnsi="Times New Roman" w:cs="Times New Roman"/>
          <w:b/>
          <w:bCs/>
          <w:iCs/>
          <w:sz w:val="24"/>
          <w:szCs w:val="24"/>
        </w:rPr>
      </w:pPr>
      <w:r>
        <w:rPr>
          <w:rFonts w:ascii="Times New Roman" w:hAnsi="Times New Roman" w:cs="Times New Roman"/>
          <w:b/>
          <w:bCs/>
          <w:iCs/>
          <w:sz w:val="24"/>
          <w:szCs w:val="24"/>
        </w:rPr>
        <w:t>Original equation:</w:t>
      </w:r>
    </w:p>
    <w:p w14:paraId="4127003E" w14:textId="19943178" w:rsidR="000B585C" w:rsidRPr="000B585C" w:rsidRDefault="000B585C" w:rsidP="000B585C">
      <w:pPr>
        <w:suppressAutoHyphens/>
        <w:spacing w:line="480" w:lineRule="auto"/>
        <w:ind w:firstLine="360"/>
        <w:contextualSpacing/>
        <w:jc w:val="center"/>
        <w:rPr>
          <w:rFonts w:ascii="Times New Roman" w:hAnsi="Times New Roman" w:cs="Times New Roman"/>
          <w:b/>
          <w:bCs/>
          <w:sz w:val="24"/>
          <w:szCs w:val="24"/>
        </w:rPr>
      </w:pPr>
      <m:oMathPara>
        <m:oMath>
          <m:r>
            <m:rPr>
              <m:sty m:val="bi"/>
            </m:rPr>
            <w:rPr>
              <w:rFonts w:ascii="Cambria Math" w:hAnsi="Cambria Math" w:cs="Times New Roman"/>
              <w:sz w:val="24"/>
              <w:szCs w:val="24"/>
            </w:rPr>
            <m:t>total wins=34.5753-0.0134*avg elo n+0.2597*avg pts+1.6206*avg pts differential+0.0525*avg elo differential</m:t>
          </m:r>
        </m:oMath>
      </m:oMathPara>
    </w:p>
    <w:p w14:paraId="65A32ED8" w14:textId="235B72DB" w:rsidR="000B585C" w:rsidRDefault="000B585C" w:rsidP="000B585C">
      <w:pPr>
        <w:suppressAutoHyphens/>
        <w:spacing w:line="480" w:lineRule="auto"/>
        <w:ind w:firstLine="360"/>
        <w:contextualSpacing/>
        <w:jc w:val="center"/>
        <w:rPr>
          <w:rFonts w:ascii="Times New Roman" w:hAnsi="Times New Roman" w:cs="Times New Roman"/>
          <w:b/>
          <w:bCs/>
          <w:sz w:val="24"/>
          <w:szCs w:val="24"/>
        </w:rPr>
      </w:pPr>
      <w:r>
        <w:rPr>
          <w:rFonts w:ascii="Times New Roman" w:hAnsi="Times New Roman" w:cs="Times New Roman"/>
          <w:b/>
          <w:bCs/>
          <w:sz w:val="24"/>
          <w:szCs w:val="24"/>
        </w:rPr>
        <w:t>Substituting values:</w:t>
      </w:r>
    </w:p>
    <w:p w14:paraId="10C1D8A4" w14:textId="311E95DD" w:rsidR="000B585C" w:rsidRPr="000B585C" w:rsidRDefault="000B585C" w:rsidP="000B585C">
      <w:pPr>
        <w:suppressAutoHyphens/>
        <w:spacing w:line="480" w:lineRule="auto"/>
        <w:ind w:firstLine="360"/>
        <w:contextualSpacing/>
        <w:jc w:val="center"/>
        <w:rPr>
          <w:rFonts w:ascii="Times New Roman" w:hAnsi="Times New Roman" w:cs="Times New Roman"/>
          <w:b/>
          <w:bCs/>
          <w:sz w:val="24"/>
          <w:szCs w:val="24"/>
        </w:rPr>
      </w:pPr>
      <m:oMathPara>
        <m:oMath>
          <m:r>
            <m:rPr>
              <m:sty m:val="bi"/>
            </m:rPr>
            <w:rPr>
              <w:rFonts w:ascii="Cambria Math" w:hAnsi="Cambria Math" w:cs="Times New Roman"/>
              <w:sz w:val="24"/>
              <w:szCs w:val="24"/>
            </w:rPr>
            <m:t>total wins=34.5753-0.0134*1350+0.2597*75+1.6206*(-5)+0.0525*(-30)</m:t>
          </m:r>
        </m:oMath>
      </m:oMathPara>
    </w:p>
    <w:p w14:paraId="5F332652" w14:textId="512C3398" w:rsidR="000B585C" w:rsidRDefault="000B585C" w:rsidP="000B585C">
      <w:pPr>
        <w:suppressAutoHyphens/>
        <w:spacing w:line="480" w:lineRule="auto"/>
        <w:ind w:firstLine="360"/>
        <w:contextualSpacing/>
        <w:jc w:val="center"/>
        <w:rPr>
          <w:rFonts w:ascii="Times New Roman" w:hAnsi="Times New Roman" w:cs="Times New Roman"/>
          <w:b/>
          <w:bCs/>
          <w:sz w:val="24"/>
          <w:szCs w:val="24"/>
        </w:rPr>
      </w:pPr>
      <w:r>
        <w:rPr>
          <w:rFonts w:ascii="Times New Roman" w:hAnsi="Times New Roman" w:cs="Times New Roman"/>
          <w:b/>
          <w:bCs/>
          <w:sz w:val="24"/>
          <w:szCs w:val="24"/>
        </w:rPr>
        <w:t>Result:</w:t>
      </w:r>
    </w:p>
    <w:p w14:paraId="2B97D53E" w14:textId="5DC57F70" w:rsidR="000B585C" w:rsidRPr="000B585C" w:rsidRDefault="000B585C" w:rsidP="000B585C">
      <w:pPr>
        <w:suppressAutoHyphens/>
        <w:spacing w:line="480" w:lineRule="auto"/>
        <w:ind w:firstLine="360"/>
        <w:contextualSpacing/>
        <w:jc w:val="center"/>
        <w:rPr>
          <w:rFonts w:ascii="Times New Roman" w:hAnsi="Times New Roman" w:cs="Times New Roman"/>
          <w:b/>
          <w:bCs/>
          <w:sz w:val="24"/>
          <w:szCs w:val="24"/>
        </w:rPr>
      </w:pPr>
      <m:oMathPara>
        <m:oMath>
          <m:r>
            <m:rPr>
              <m:sty m:val="bi"/>
            </m:rPr>
            <w:rPr>
              <w:rFonts w:ascii="Cambria Math" w:hAnsi="Cambria Math" w:cs="Times New Roman"/>
              <w:sz w:val="24"/>
              <w:szCs w:val="24"/>
            </w:rPr>
            <m:t>total wins=26.2848≈26 (rounded down)</m:t>
          </m:r>
        </m:oMath>
      </m:oMathPara>
    </w:p>
    <w:p w14:paraId="0E67F3D1" w14:textId="71C7C3B2" w:rsidR="000B585C" w:rsidRDefault="000B585C" w:rsidP="000B585C">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I also predicted the total wins for a team </w:t>
      </w:r>
      <w:r w:rsidRPr="000B585C">
        <w:rPr>
          <w:rFonts w:ascii="Times New Roman" w:hAnsi="Times New Roman" w:cs="Times New Roman"/>
          <w:sz w:val="24"/>
          <w:szCs w:val="24"/>
        </w:rPr>
        <w:t>averaging 100 points per game with a relative skill level of 1600, average point differential of +5</w:t>
      </w:r>
      <w:r w:rsidR="000B21D2">
        <w:rPr>
          <w:rFonts w:ascii="Times New Roman" w:hAnsi="Times New Roman" w:cs="Times New Roman"/>
          <w:sz w:val="24"/>
          <w:szCs w:val="24"/>
        </w:rPr>
        <w:t>,</w:t>
      </w:r>
      <w:r w:rsidRPr="000B585C">
        <w:rPr>
          <w:rFonts w:ascii="Times New Roman" w:hAnsi="Times New Roman" w:cs="Times New Roman"/>
          <w:sz w:val="24"/>
          <w:szCs w:val="24"/>
        </w:rPr>
        <w:t xml:space="preserve"> and average relative skill differential of +95</w:t>
      </w:r>
      <w:r>
        <w:rPr>
          <w:rFonts w:ascii="Times New Roman" w:hAnsi="Times New Roman" w:cs="Times New Roman"/>
          <w:sz w:val="24"/>
          <w:szCs w:val="24"/>
        </w:rPr>
        <w:t>:</w:t>
      </w:r>
    </w:p>
    <w:p w14:paraId="61A13C8F" w14:textId="77777777" w:rsidR="000B585C" w:rsidRPr="000B585C" w:rsidRDefault="000B585C" w:rsidP="000B585C">
      <w:pPr>
        <w:suppressAutoHyphens/>
        <w:spacing w:line="480" w:lineRule="auto"/>
        <w:ind w:firstLine="360"/>
        <w:contextualSpacing/>
        <w:jc w:val="center"/>
        <w:rPr>
          <w:rFonts w:ascii="Times New Roman" w:hAnsi="Times New Roman" w:cs="Times New Roman"/>
          <w:b/>
          <w:bCs/>
          <w:iCs/>
          <w:sz w:val="24"/>
          <w:szCs w:val="24"/>
        </w:rPr>
      </w:pPr>
      <w:r>
        <w:rPr>
          <w:rFonts w:ascii="Times New Roman" w:hAnsi="Times New Roman" w:cs="Times New Roman"/>
          <w:b/>
          <w:bCs/>
          <w:iCs/>
          <w:sz w:val="24"/>
          <w:szCs w:val="24"/>
        </w:rPr>
        <w:t>Original equation:</w:t>
      </w:r>
    </w:p>
    <w:p w14:paraId="019D27B9" w14:textId="77777777" w:rsidR="000B585C" w:rsidRPr="000B585C" w:rsidRDefault="000B585C" w:rsidP="000B585C">
      <w:pPr>
        <w:suppressAutoHyphens/>
        <w:spacing w:line="480" w:lineRule="auto"/>
        <w:ind w:firstLine="360"/>
        <w:contextualSpacing/>
        <w:jc w:val="center"/>
        <w:rPr>
          <w:rFonts w:ascii="Times New Roman" w:hAnsi="Times New Roman" w:cs="Times New Roman"/>
          <w:b/>
          <w:bCs/>
          <w:sz w:val="24"/>
          <w:szCs w:val="24"/>
        </w:rPr>
      </w:pPr>
      <m:oMathPara>
        <m:oMath>
          <m:r>
            <m:rPr>
              <m:sty m:val="bi"/>
            </m:rPr>
            <w:rPr>
              <w:rFonts w:ascii="Cambria Math" w:hAnsi="Cambria Math" w:cs="Times New Roman"/>
              <w:sz w:val="24"/>
              <w:szCs w:val="24"/>
            </w:rPr>
            <m:t>total wins=34.5753-0.0134*avg elo n+0.2597*avg pts+1.6206*avg pts differential+0.0525*avg elo differential</m:t>
          </m:r>
        </m:oMath>
      </m:oMathPara>
    </w:p>
    <w:p w14:paraId="05099BA8" w14:textId="77777777" w:rsidR="000B585C" w:rsidRDefault="000B585C" w:rsidP="000B585C">
      <w:pPr>
        <w:suppressAutoHyphens/>
        <w:spacing w:line="480" w:lineRule="auto"/>
        <w:ind w:firstLine="360"/>
        <w:contextualSpacing/>
        <w:jc w:val="center"/>
        <w:rPr>
          <w:rFonts w:ascii="Times New Roman" w:hAnsi="Times New Roman" w:cs="Times New Roman"/>
          <w:b/>
          <w:bCs/>
          <w:sz w:val="24"/>
          <w:szCs w:val="24"/>
        </w:rPr>
      </w:pPr>
      <w:r>
        <w:rPr>
          <w:rFonts w:ascii="Times New Roman" w:hAnsi="Times New Roman" w:cs="Times New Roman"/>
          <w:b/>
          <w:bCs/>
          <w:sz w:val="24"/>
          <w:szCs w:val="24"/>
        </w:rPr>
        <w:t>Substituting values:</w:t>
      </w:r>
    </w:p>
    <w:p w14:paraId="5CA53F64" w14:textId="689FBDA4" w:rsidR="000B585C" w:rsidRPr="000B585C" w:rsidRDefault="000B585C" w:rsidP="000B585C">
      <w:pPr>
        <w:suppressAutoHyphens/>
        <w:spacing w:line="480" w:lineRule="auto"/>
        <w:ind w:firstLine="360"/>
        <w:contextualSpacing/>
        <w:jc w:val="center"/>
        <w:rPr>
          <w:rFonts w:ascii="Times New Roman" w:hAnsi="Times New Roman" w:cs="Times New Roman"/>
          <w:b/>
          <w:bCs/>
          <w:sz w:val="24"/>
          <w:szCs w:val="24"/>
        </w:rPr>
      </w:pPr>
      <m:oMathPara>
        <m:oMath>
          <m:r>
            <m:rPr>
              <m:sty m:val="bi"/>
            </m:rPr>
            <w:rPr>
              <w:rFonts w:ascii="Cambria Math" w:hAnsi="Cambria Math" w:cs="Times New Roman"/>
              <w:sz w:val="24"/>
              <w:szCs w:val="24"/>
            </w:rPr>
            <m:t>total wins=34.5753-0.0134*1600+0.2597*100+1.6206*5+0.0525*95</m:t>
          </m:r>
        </m:oMath>
      </m:oMathPara>
    </w:p>
    <w:p w14:paraId="4A7DCFFA" w14:textId="77777777" w:rsidR="000B585C" w:rsidRDefault="000B585C" w:rsidP="000B585C">
      <w:pPr>
        <w:suppressAutoHyphens/>
        <w:spacing w:line="480" w:lineRule="auto"/>
        <w:ind w:firstLine="360"/>
        <w:contextualSpacing/>
        <w:jc w:val="center"/>
        <w:rPr>
          <w:rFonts w:ascii="Times New Roman" w:hAnsi="Times New Roman" w:cs="Times New Roman"/>
          <w:b/>
          <w:bCs/>
          <w:sz w:val="24"/>
          <w:szCs w:val="24"/>
        </w:rPr>
      </w:pPr>
      <w:r>
        <w:rPr>
          <w:rFonts w:ascii="Times New Roman" w:hAnsi="Times New Roman" w:cs="Times New Roman"/>
          <w:b/>
          <w:bCs/>
          <w:sz w:val="24"/>
          <w:szCs w:val="24"/>
        </w:rPr>
        <w:t>Result:</w:t>
      </w:r>
    </w:p>
    <w:p w14:paraId="57A092F2" w14:textId="72495EA3" w:rsidR="000B585C" w:rsidRPr="006E32E0" w:rsidRDefault="000B585C" w:rsidP="000B585C">
      <w:pPr>
        <w:suppressAutoHyphens/>
        <w:spacing w:line="480" w:lineRule="auto"/>
        <w:ind w:firstLine="360"/>
        <w:contextualSpacing/>
        <w:jc w:val="center"/>
        <w:rPr>
          <w:rFonts w:ascii="Times New Roman" w:hAnsi="Times New Roman" w:cs="Times New Roman"/>
          <w:b/>
          <w:bCs/>
          <w:sz w:val="24"/>
          <w:szCs w:val="24"/>
        </w:rPr>
      </w:pPr>
      <m:oMathPara>
        <m:oMath>
          <m:r>
            <m:rPr>
              <m:sty m:val="bi"/>
            </m:rPr>
            <w:rPr>
              <w:rFonts w:ascii="Cambria Math" w:hAnsi="Cambria Math" w:cs="Times New Roman"/>
              <w:sz w:val="24"/>
              <w:szCs w:val="24"/>
            </w:rPr>
            <w:lastRenderedPageBreak/>
            <m:t>total wins=52.1958≈52 (rounded down)</m:t>
          </m:r>
        </m:oMath>
      </m:oMathPara>
    </w:p>
    <w:p w14:paraId="5B3EEEE4" w14:textId="6549A97F" w:rsidR="006E32E0" w:rsidRDefault="006E32E0" w:rsidP="006E32E0">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In this report, I found that these </w:t>
      </w:r>
      <w:r w:rsidRPr="006E32E0">
        <w:rPr>
          <w:rFonts w:ascii="Times New Roman" w:hAnsi="Times New Roman" w:cs="Times New Roman"/>
          <w:sz w:val="24"/>
          <w:szCs w:val="24"/>
        </w:rPr>
        <w:t xml:space="preserve">regression models </w:t>
      </w:r>
      <w:r>
        <w:rPr>
          <w:rFonts w:ascii="Times New Roman" w:hAnsi="Times New Roman" w:cs="Times New Roman"/>
          <w:sz w:val="24"/>
          <w:szCs w:val="24"/>
        </w:rPr>
        <w:t xml:space="preserve">can help predict </w:t>
      </w:r>
      <w:r w:rsidRPr="006E32E0">
        <w:rPr>
          <w:rFonts w:ascii="Times New Roman" w:hAnsi="Times New Roman" w:cs="Times New Roman"/>
          <w:sz w:val="24"/>
          <w:szCs w:val="24"/>
        </w:rPr>
        <w:t>the Golden State Warriors' total wins in a season based on various performance metrics. A simple linear regression model using average relative skill demonstrated a strong positive correlation with total wins, indicating that higher skill levels lead to more wins. Adding average points scored in a multiple regression model further refined the predictions, showing a moderate positive relationship with wins. Extending the model to include average points differential and average relative skill differential provided a more accurate prediction of wins. For example, teams with higher skill levels, scoring more points, and having favorable differentials were predicted to win significantly more games.</w:t>
      </w:r>
    </w:p>
    <w:p w14:paraId="3123B25B" w14:textId="164E9D3B" w:rsidR="006E32E0" w:rsidRPr="006E32E0" w:rsidRDefault="006E32E0" w:rsidP="006E32E0">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Lastly,</w:t>
      </w:r>
      <w:r w:rsidRPr="006E32E0">
        <w:t xml:space="preserve"> </w:t>
      </w:r>
      <w:r>
        <w:rPr>
          <w:rFonts w:ascii="Times New Roman" w:hAnsi="Times New Roman" w:cs="Times New Roman"/>
          <w:sz w:val="24"/>
          <w:szCs w:val="24"/>
        </w:rPr>
        <w:t>t</w:t>
      </w:r>
      <w:r w:rsidRPr="006E32E0">
        <w:rPr>
          <w:rFonts w:ascii="Times New Roman" w:hAnsi="Times New Roman" w:cs="Times New Roman"/>
          <w:sz w:val="24"/>
          <w:szCs w:val="24"/>
        </w:rPr>
        <w:t xml:space="preserve">he analyses </w:t>
      </w:r>
      <w:r w:rsidR="008465D1" w:rsidRPr="006E32E0">
        <w:rPr>
          <w:rFonts w:ascii="Times New Roman" w:hAnsi="Times New Roman" w:cs="Times New Roman"/>
          <w:sz w:val="24"/>
          <w:szCs w:val="24"/>
        </w:rPr>
        <w:t>enabl</w:t>
      </w:r>
      <w:r w:rsidR="008465D1">
        <w:rPr>
          <w:rFonts w:ascii="Times New Roman" w:hAnsi="Times New Roman" w:cs="Times New Roman"/>
          <w:sz w:val="24"/>
          <w:szCs w:val="24"/>
        </w:rPr>
        <w:t xml:space="preserve">e </w:t>
      </w:r>
      <w:r w:rsidR="000B21D2">
        <w:rPr>
          <w:rFonts w:ascii="Times New Roman" w:hAnsi="Times New Roman" w:cs="Times New Roman"/>
          <w:sz w:val="24"/>
          <w:szCs w:val="24"/>
        </w:rPr>
        <w:t>the Warriors</w:t>
      </w:r>
      <w:r w:rsidRPr="006E32E0">
        <w:rPr>
          <w:rFonts w:ascii="Times New Roman" w:hAnsi="Times New Roman" w:cs="Times New Roman"/>
          <w:sz w:val="24"/>
          <w:szCs w:val="24"/>
        </w:rPr>
        <w:t xml:space="preserve"> to predict </w:t>
      </w:r>
      <w:r w:rsidR="008465D1">
        <w:rPr>
          <w:rFonts w:ascii="Times New Roman" w:hAnsi="Times New Roman" w:cs="Times New Roman"/>
          <w:sz w:val="24"/>
          <w:szCs w:val="24"/>
        </w:rPr>
        <w:t xml:space="preserve">the </w:t>
      </w:r>
      <w:r w:rsidRPr="006E32E0">
        <w:rPr>
          <w:rFonts w:ascii="Times New Roman" w:hAnsi="Times New Roman" w:cs="Times New Roman"/>
          <w:sz w:val="24"/>
          <w:szCs w:val="24"/>
        </w:rPr>
        <w:t>team</w:t>
      </w:r>
      <w:r w:rsidR="008465D1">
        <w:rPr>
          <w:rFonts w:ascii="Times New Roman" w:hAnsi="Times New Roman" w:cs="Times New Roman"/>
          <w:sz w:val="24"/>
          <w:szCs w:val="24"/>
        </w:rPr>
        <w:t>’s</w:t>
      </w:r>
      <w:r w:rsidRPr="006E32E0">
        <w:rPr>
          <w:rFonts w:ascii="Times New Roman" w:hAnsi="Times New Roman" w:cs="Times New Roman"/>
          <w:sz w:val="24"/>
          <w:szCs w:val="24"/>
        </w:rPr>
        <w:t xml:space="preserve"> performance and make informed adjustments to training, strategies, and player rotations. By identifying key performance indicators such as average relative skill and points scored, the team can focus on improving these areas to increase their win rate. </w:t>
      </w:r>
    </w:p>
    <w:sectPr w:rsidR="006E32E0" w:rsidRPr="006E32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4.4pt;height:279.6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D36180"/>
    <w:multiLevelType w:val="hybridMultilevel"/>
    <w:tmpl w:val="1818BFB8"/>
    <w:lvl w:ilvl="0" w:tplc="FFC6150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3"/>
  </w:num>
  <w:num w:numId="2" w16cid:durableId="1013650957">
    <w:abstractNumId w:val="17"/>
  </w:num>
  <w:num w:numId="3" w16cid:durableId="965115129">
    <w:abstractNumId w:val="16"/>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5"/>
  </w:num>
  <w:num w:numId="21" w16cid:durableId="20920033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KwMDOwsLC0NLEwszBU0lEKTi0uzszPAykwrgUAQ2K6ACwAAAA="/>
  </w:docVars>
  <w:rsids>
    <w:rsidRoot w:val="007B7AA1"/>
    <w:rsid w:val="0000099E"/>
    <w:rsid w:val="00010818"/>
    <w:rsid w:val="00035447"/>
    <w:rsid w:val="000431EA"/>
    <w:rsid w:val="00051F3F"/>
    <w:rsid w:val="0006547B"/>
    <w:rsid w:val="00092417"/>
    <w:rsid w:val="000B21D2"/>
    <w:rsid w:val="000B585C"/>
    <w:rsid w:val="000C7EC8"/>
    <w:rsid w:val="000D560F"/>
    <w:rsid w:val="00173CEA"/>
    <w:rsid w:val="001847D8"/>
    <w:rsid w:val="001A6013"/>
    <w:rsid w:val="001C1B90"/>
    <w:rsid w:val="001D09EF"/>
    <w:rsid w:val="002077BE"/>
    <w:rsid w:val="00211FCE"/>
    <w:rsid w:val="002170AD"/>
    <w:rsid w:val="002564E4"/>
    <w:rsid w:val="00256CC3"/>
    <w:rsid w:val="00261F23"/>
    <w:rsid w:val="00265624"/>
    <w:rsid w:val="002778DF"/>
    <w:rsid w:val="002A11FA"/>
    <w:rsid w:val="002B02EF"/>
    <w:rsid w:val="002B7301"/>
    <w:rsid w:val="002D005B"/>
    <w:rsid w:val="002D2D03"/>
    <w:rsid w:val="002D339C"/>
    <w:rsid w:val="00301DDC"/>
    <w:rsid w:val="003104DD"/>
    <w:rsid w:val="00316A44"/>
    <w:rsid w:val="00317ACA"/>
    <w:rsid w:val="00325369"/>
    <w:rsid w:val="00330BD1"/>
    <w:rsid w:val="00337CF4"/>
    <w:rsid w:val="003675AA"/>
    <w:rsid w:val="0038592A"/>
    <w:rsid w:val="0039366C"/>
    <w:rsid w:val="003E4701"/>
    <w:rsid w:val="00401893"/>
    <w:rsid w:val="0041124E"/>
    <w:rsid w:val="004150EC"/>
    <w:rsid w:val="00423423"/>
    <w:rsid w:val="00441599"/>
    <w:rsid w:val="00470433"/>
    <w:rsid w:val="004B2041"/>
    <w:rsid w:val="004C4DBA"/>
    <w:rsid w:val="004D51E3"/>
    <w:rsid w:val="004D7AB9"/>
    <w:rsid w:val="00531BF2"/>
    <w:rsid w:val="00543C57"/>
    <w:rsid w:val="005578D9"/>
    <w:rsid w:val="005649D6"/>
    <w:rsid w:val="005673EB"/>
    <w:rsid w:val="00586EE5"/>
    <w:rsid w:val="005C2AE1"/>
    <w:rsid w:val="005C3904"/>
    <w:rsid w:val="005C53A0"/>
    <w:rsid w:val="005C5D49"/>
    <w:rsid w:val="005E6007"/>
    <w:rsid w:val="005F25C2"/>
    <w:rsid w:val="00616C3F"/>
    <w:rsid w:val="00645197"/>
    <w:rsid w:val="00652727"/>
    <w:rsid w:val="00661D98"/>
    <w:rsid w:val="00673BE3"/>
    <w:rsid w:val="00691786"/>
    <w:rsid w:val="006B49AB"/>
    <w:rsid w:val="006C504C"/>
    <w:rsid w:val="006D2132"/>
    <w:rsid w:val="006E11EE"/>
    <w:rsid w:val="006E32E0"/>
    <w:rsid w:val="006F4917"/>
    <w:rsid w:val="007052F3"/>
    <w:rsid w:val="00713101"/>
    <w:rsid w:val="00725875"/>
    <w:rsid w:val="00725EA4"/>
    <w:rsid w:val="007329AD"/>
    <w:rsid w:val="00747960"/>
    <w:rsid w:val="0075595F"/>
    <w:rsid w:val="00774DB4"/>
    <w:rsid w:val="007B3225"/>
    <w:rsid w:val="007B7AA1"/>
    <w:rsid w:val="007D10D8"/>
    <w:rsid w:val="007D74A4"/>
    <w:rsid w:val="0081220A"/>
    <w:rsid w:val="008465D1"/>
    <w:rsid w:val="008541C9"/>
    <w:rsid w:val="0086099C"/>
    <w:rsid w:val="008637E7"/>
    <w:rsid w:val="00872008"/>
    <w:rsid w:val="0089481A"/>
    <w:rsid w:val="008B3DB6"/>
    <w:rsid w:val="008F0754"/>
    <w:rsid w:val="00902129"/>
    <w:rsid w:val="009053AC"/>
    <w:rsid w:val="009068CC"/>
    <w:rsid w:val="00912AD7"/>
    <w:rsid w:val="00951BA8"/>
    <w:rsid w:val="009756E6"/>
    <w:rsid w:val="00996F65"/>
    <w:rsid w:val="009A0571"/>
    <w:rsid w:val="009C62C2"/>
    <w:rsid w:val="009E2CB1"/>
    <w:rsid w:val="009E3949"/>
    <w:rsid w:val="009F5AF4"/>
    <w:rsid w:val="00A162A1"/>
    <w:rsid w:val="00A24821"/>
    <w:rsid w:val="00A24936"/>
    <w:rsid w:val="00A26020"/>
    <w:rsid w:val="00A65B14"/>
    <w:rsid w:val="00A73D35"/>
    <w:rsid w:val="00AA15D7"/>
    <w:rsid w:val="00AA234F"/>
    <w:rsid w:val="00AA23EA"/>
    <w:rsid w:val="00AE1956"/>
    <w:rsid w:val="00AE3405"/>
    <w:rsid w:val="00B071DD"/>
    <w:rsid w:val="00B07E8E"/>
    <w:rsid w:val="00B35C24"/>
    <w:rsid w:val="00B37F38"/>
    <w:rsid w:val="00B44BF1"/>
    <w:rsid w:val="00B66172"/>
    <w:rsid w:val="00B67D6C"/>
    <w:rsid w:val="00B8449A"/>
    <w:rsid w:val="00BA36C8"/>
    <w:rsid w:val="00BB2EC2"/>
    <w:rsid w:val="00BB3BE8"/>
    <w:rsid w:val="00BC4C29"/>
    <w:rsid w:val="00BE43CE"/>
    <w:rsid w:val="00C34251"/>
    <w:rsid w:val="00C479F0"/>
    <w:rsid w:val="00C50FFE"/>
    <w:rsid w:val="00C6729A"/>
    <w:rsid w:val="00C8651C"/>
    <w:rsid w:val="00C92F47"/>
    <w:rsid w:val="00C94187"/>
    <w:rsid w:val="00C95BA6"/>
    <w:rsid w:val="00CA7667"/>
    <w:rsid w:val="00CB28EE"/>
    <w:rsid w:val="00CB6BE2"/>
    <w:rsid w:val="00CC1F4A"/>
    <w:rsid w:val="00CD5D47"/>
    <w:rsid w:val="00D005EC"/>
    <w:rsid w:val="00DA3D2C"/>
    <w:rsid w:val="00DA5861"/>
    <w:rsid w:val="00DC7978"/>
    <w:rsid w:val="00DE47CE"/>
    <w:rsid w:val="00E06F7B"/>
    <w:rsid w:val="00E26336"/>
    <w:rsid w:val="00E61319"/>
    <w:rsid w:val="00EC013A"/>
    <w:rsid w:val="00EC2FAB"/>
    <w:rsid w:val="00F20F1B"/>
    <w:rsid w:val="00F27D21"/>
    <w:rsid w:val="00F30D89"/>
    <w:rsid w:val="00F36007"/>
    <w:rsid w:val="00F41695"/>
    <w:rsid w:val="00F47D43"/>
    <w:rsid w:val="00F50276"/>
    <w:rsid w:val="00F63307"/>
    <w:rsid w:val="00F73B4B"/>
    <w:rsid w:val="00FA45EE"/>
    <w:rsid w:val="00FA61F0"/>
    <w:rsid w:val="00FA6E37"/>
    <w:rsid w:val="00FC350B"/>
    <w:rsid w:val="00FD4C02"/>
    <w:rsid w:val="00FD67EC"/>
    <w:rsid w:val="00FE30B7"/>
    <w:rsid w:val="00FF31BE"/>
    <w:rsid w:val="00FF3ACE"/>
    <w:rsid w:val="00FF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character" w:styleId="Hyperlink">
    <w:name w:val="Hyperlink"/>
    <w:basedOn w:val="DefaultParagraphFont"/>
    <w:uiPriority w:val="99"/>
    <w:unhideWhenUsed/>
    <w:rsid w:val="00661D98"/>
    <w:rPr>
      <w:color w:val="0000FF" w:themeColor="hyperlink"/>
      <w:u w:val="single"/>
    </w:rPr>
  </w:style>
  <w:style w:type="character" w:styleId="UnresolvedMention">
    <w:name w:val="Unresolved Mention"/>
    <w:basedOn w:val="DefaultParagraphFont"/>
    <w:uiPriority w:val="99"/>
    <w:semiHidden/>
    <w:unhideWhenUsed/>
    <w:rsid w:val="00661D98"/>
    <w:rPr>
      <w:color w:val="605E5C"/>
      <w:shd w:val="clear" w:color="auto" w:fill="E1DFDD"/>
    </w:rPr>
  </w:style>
  <w:style w:type="character" w:styleId="PlaceholderText">
    <w:name w:val="Placeholder Text"/>
    <w:basedOn w:val="DefaultParagraphFont"/>
    <w:uiPriority w:val="99"/>
    <w:semiHidden/>
    <w:rsid w:val="009A05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1949">
      <w:bodyDiv w:val="1"/>
      <w:marLeft w:val="0"/>
      <w:marRight w:val="0"/>
      <w:marTop w:val="0"/>
      <w:marBottom w:val="0"/>
      <w:divBdr>
        <w:top w:val="none" w:sz="0" w:space="0" w:color="auto"/>
        <w:left w:val="none" w:sz="0" w:space="0" w:color="auto"/>
        <w:bottom w:val="none" w:sz="0" w:space="0" w:color="auto"/>
        <w:right w:val="none" w:sz="0" w:space="0" w:color="auto"/>
      </w:divBdr>
    </w:div>
    <w:div w:id="48216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arlos.bracho@snhu.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3.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2087</TotalTime>
  <Pages>12</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Carlos Bracho</cp:lastModifiedBy>
  <cp:revision>407</cp:revision>
  <dcterms:created xsi:type="dcterms:W3CDTF">2022-09-12T16:54:00Z</dcterms:created>
  <dcterms:modified xsi:type="dcterms:W3CDTF">2024-06-20T22:37:00Z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