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致未来：</w:t>
      </w:r>
    </w:p>
    <w:p>
      <w:pPr>
        <w:pStyle w:val="Normal"/>
        <w:ind w:left="2100" w:firstLine="420"/>
        <w:rPr>
          <w:sz w:val="24"/>
          <w:szCs w:val="24"/>
        </w:rPr>
      </w:pPr>
      <w:r>
        <w:rPr>
          <w:sz w:val="24"/>
          <w:szCs w:val="24"/>
        </w:rPr>
        <w:t>来自</w:t>
      </w:r>
      <w:r>
        <w:rPr>
          <w:sz w:val="24"/>
          <w:szCs w:val="24"/>
        </w:rPr>
        <w:t>2017.10.12</w:t>
      </w:r>
      <w:r>
        <w:rPr>
          <w:sz w:val="24"/>
          <w:szCs w:val="24"/>
        </w:rPr>
        <w:t>日的自己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建立这个文档的时候，我认为我对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已经有了相对整体的把握。在这个问题中，我不再零碎地罗列知识要点（第一阶段），也不仅仅是对某一部分概念进行有架构地总结（第二阶段，实际上我现在也同时处于这个阶段），更重要地，我希望在这个文档中，可以谈论更多有关于思考的问题： 可以陈述我对某一问题</w:t>
      </w:r>
      <w:r>
        <w:rPr>
          <w:sz w:val="24"/>
          <w:szCs w:val="24"/>
        </w:rPr>
        <w:t>/</w:t>
      </w:r>
      <w:r>
        <w:rPr>
          <w:sz w:val="24"/>
          <w:szCs w:val="24"/>
        </w:rPr>
        <w:t>概念的看法，也可以就处理某一问题展开具体的讨论；可以是朴实严谨的问题，也可以天马星空的想象；可以是对正确的验证，也可以是某个低级错误所引发的趣味之旅……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总之，我希望这个文档是以“计算机问题漫谈”的形式而存在，旨在引发我对“问题”的思考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关于指针数组和数组指针的讨论</w:t>
      </w:r>
    </w:p>
    <w:p>
      <w:pPr>
        <w:pStyle w:val="Normal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指针数组</w:t>
      </w:r>
      <w:r>
        <w:rPr>
          <w:sz w:val="24"/>
          <w:szCs w:val="24"/>
        </w:rPr>
        <w:t>是一个数组，数组中每一个元素都是指针。（占用一个数组的空间，有多个指针）</w:t>
      </w:r>
    </w:p>
    <w:p>
      <w:pPr>
        <w:pStyle w:val="Normal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数组指针</w:t>
      </w:r>
      <w:r>
        <w:rPr>
          <w:sz w:val="24"/>
          <w:szCs w:val="24"/>
        </w:rPr>
        <w:t>是一个数组类型的指针，本质上是一个指针，指向与其类型相同的一个数组。（只占用一个指针的空间，只有一个指针）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指针数组和数组指针写法上的 不同是由运算符的优先级所导致的。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Char * p[10] </w:t>
      </w:r>
      <w:r>
        <w:rPr>
          <w:sz w:val="24"/>
          <w:szCs w:val="24"/>
        </w:rPr>
        <w:t>：【】的优先级高于</w:t>
      </w:r>
      <w:r>
        <w:rPr>
          <w:sz w:val="24"/>
          <w:szCs w:val="24"/>
        </w:rPr>
        <w:t>*</w:t>
      </w:r>
      <w:r>
        <w:rPr>
          <w:sz w:val="24"/>
          <w:szCs w:val="24"/>
        </w:rPr>
        <w:t>。所以，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首先是一个数组，后规定数组元素为</w:t>
      </w:r>
      <w:r>
        <w:rPr>
          <w:sz w:val="24"/>
          <w:szCs w:val="24"/>
        </w:rPr>
        <w:t>char</w:t>
      </w:r>
      <w:r>
        <w:rPr>
          <w:sz w:val="24"/>
          <w:szCs w:val="24"/>
        </w:rPr>
        <w:t>指针，那么我们就定义了一个指针数组。（是数组）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而</w:t>
      </w:r>
      <w:r>
        <w:rPr>
          <w:sz w:val="24"/>
          <w:szCs w:val="24"/>
        </w:rPr>
        <w:t>Char (* p)[10]</w:t>
      </w:r>
      <w:r>
        <w:rPr>
          <w:sz w:val="24"/>
          <w:szCs w:val="24"/>
        </w:rPr>
        <w:t>则改变了这种优先级，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首先与</w:t>
      </w:r>
      <w:r>
        <w:rPr>
          <w:sz w:val="24"/>
          <w:szCs w:val="24"/>
        </w:rPr>
        <w:t>*</w:t>
      </w:r>
      <w:r>
        <w:rPr>
          <w:sz w:val="24"/>
          <w:szCs w:val="24"/>
        </w:rPr>
        <w:t>相结合，后规定其指向一个包含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个元素的数组。那么我们便定义了一个数组指针。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为了方便区别，以后应该分别称指针数组和数组指针为：指针类型的数组和数组类型的指针</w:t>
      </w:r>
      <w:r>
        <w:rPr>
          <w:sz w:val="24"/>
          <w:szCs w:val="24"/>
        </w:rPr>
        <w:t>。</w:t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以上都是一些概念问题，虽然有些拗口，但是只要把握住符号的优先级就不难。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下面我希望讨论的问题是：指针类型的数组和数组类型的指针分别应该在什么场合下使用？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我们先来看看指针类型的数组应用于怎样的场合。我想首先要抓住的一点是：指针类型的数组是多个指针，而数组类型的指针是只有一个指针。那么，什么时候我们需要用到多个在内存上连续存储的指针呢？</w:t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第一个想到的应该是字符串的排序问题！</w:t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假设我现在有一个字符串数组</w:t>
      </w:r>
    </w:p>
    <w:p>
      <w:pPr>
        <w:pStyle w:val="Normal"/>
        <w:rPr/>
      </w:pPr>
      <w:r>
        <w:rPr>
          <w:sz w:val="24"/>
          <w:szCs w:val="24"/>
        </w:rPr>
        <w:t>char str[</w:t>
      </w:r>
      <w:r>
        <w:rPr>
          <w:sz w:val="24"/>
          <w:szCs w:val="24"/>
        </w:rPr>
        <w:t>4</w:t>
      </w:r>
      <w:r>
        <w:rPr>
          <w:sz w:val="24"/>
          <w:szCs w:val="24"/>
        </w:rPr>
        <w:t>][</w:t>
      </w:r>
      <w:r>
        <w:rPr>
          <w:sz w:val="24"/>
          <w:szCs w:val="24"/>
        </w:rPr>
        <w:t>LEN</w:t>
      </w:r>
      <w:r>
        <w:rPr>
          <w:sz w:val="24"/>
          <w:szCs w:val="24"/>
        </w:rPr>
        <w:t>]=</w:t>
      </w:r>
    </w:p>
    <w:p>
      <w:pPr>
        <w:pStyle w:val="Normal"/>
        <w:rPr/>
      </w:pP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Learning C is a long term effort</w:t>
      </w:r>
      <w:r>
        <w:rPr>
          <w:sz w:val="24"/>
          <w:szCs w:val="24"/>
        </w:rPr>
        <w:t>”,</w:t>
      </w:r>
    </w:p>
    <w:p>
      <w:pPr>
        <w:pStyle w:val="Normal"/>
        <w:rPr/>
      </w:pPr>
      <w:r>
        <w:rPr>
          <w:sz w:val="24"/>
          <w:szCs w:val="24"/>
        </w:rPr>
        <w:t>”</w:t>
      </w:r>
      <w:r>
        <w:rPr>
          <w:sz w:val="24"/>
          <w:szCs w:val="24"/>
        </w:rPr>
        <w:t>The beatiful things  remain for learners</w:t>
      </w:r>
      <w:r>
        <w:rPr>
          <w:sz w:val="24"/>
          <w:szCs w:val="24"/>
        </w:rPr>
        <w:t>”,</w:t>
      </w:r>
    </w:p>
    <w:p>
      <w:pPr>
        <w:pStyle w:val="Normal"/>
        <w:rPr/>
      </w:pPr>
      <w:r>
        <w:rPr>
          <w:sz w:val="24"/>
          <w:szCs w:val="24"/>
        </w:rPr>
        <w:t>”</w:t>
      </w:r>
      <w:r>
        <w:rPr>
          <w:sz w:val="24"/>
          <w:szCs w:val="24"/>
        </w:rPr>
        <w:t>Never give up</w:t>
      </w:r>
      <w:r>
        <w:rPr>
          <w:sz w:val="24"/>
          <w:szCs w:val="24"/>
        </w:rPr>
        <w:t>”,</w:t>
      </w:r>
    </w:p>
    <w:p>
      <w:pPr>
        <w:pStyle w:val="Normal"/>
        <w:rPr/>
      </w:pPr>
      <w:r>
        <w:rPr>
          <w:sz w:val="24"/>
          <w:szCs w:val="24"/>
        </w:rPr>
        <w:t>”</w:t>
      </w:r>
      <w:r>
        <w:rPr>
          <w:sz w:val="24"/>
          <w:szCs w:val="24"/>
        </w:rPr>
        <w:t>Earn what belongs to you!</w:t>
      </w:r>
      <w:r>
        <w:rPr>
          <w:sz w:val="24"/>
          <w:szCs w:val="24"/>
        </w:rPr>
        <w:t>”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现在要对其按照字母顺序进行排序，那么便可以利用到指针数组：</w:t>
      </w:r>
    </w:p>
    <w:p>
      <w:pPr>
        <w:pStyle w:val="Normal"/>
        <w:rPr/>
      </w:pPr>
      <w:r>
        <w:rPr>
          <w:sz w:val="24"/>
          <w:szCs w:val="24"/>
        </w:rPr>
        <w:t>char * p_order[</w:t>
      </w:r>
      <w:r>
        <w:rPr>
          <w:sz w:val="24"/>
          <w:szCs w:val="24"/>
        </w:rPr>
        <w:t>4</w:t>
      </w:r>
      <w:r>
        <w:rPr>
          <w:sz w:val="24"/>
          <w:szCs w:val="24"/>
        </w:rPr>
        <w:t>];</w:t>
        <w:tab/>
        <w:t>//</w:t>
      </w:r>
      <w:r>
        <w:rPr>
          <w:sz w:val="24"/>
          <w:szCs w:val="24"/>
        </w:rPr>
        <w:t>定义了一个指针类型的数组</w:t>
      </w:r>
    </w:p>
    <w:p>
      <w:pPr>
        <w:pStyle w:val="Normal"/>
        <w:rPr/>
      </w:pPr>
      <w:r>
        <w:rPr>
          <w:sz w:val="24"/>
          <w:szCs w:val="24"/>
        </w:rPr>
        <w:t>for(int i=0;i&lt;5;i++)</w:t>
        <w:tab/>
        <w:t>//</w:t>
      </w:r>
      <w:r>
        <w:rPr>
          <w:sz w:val="24"/>
          <w:szCs w:val="24"/>
        </w:rPr>
        <w:t>对</w:t>
      </w:r>
      <w:r>
        <w:rPr>
          <w:sz w:val="24"/>
          <w:szCs w:val="24"/>
        </w:rPr>
        <w:t>p_order[]</w:t>
      </w:r>
      <w:r>
        <w:rPr>
          <w:sz w:val="24"/>
          <w:szCs w:val="24"/>
        </w:rPr>
        <w:t>进行初始化，每个元素指向</w:t>
      </w:r>
      <w:r>
        <w:rPr>
          <w:sz w:val="24"/>
          <w:szCs w:val="24"/>
        </w:rPr>
        <w:t>对应字符串</w:t>
      </w:r>
    </w:p>
    <w:p>
      <w:pPr>
        <w:pStyle w:val="Normal"/>
        <w:rPr/>
      </w:pPr>
      <w:r>
        <w:rPr>
          <w:sz w:val="24"/>
          <w:szCs w:val="24"/>
        </w:rPr>
        <w:tab/>
        <w:t>p_order[i]=&amp;str[i];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然后，再对指针进行相应的排序（而不是对原数组）：</w:t>
      </w:r>
    </w:p>
    <w:p>
      <w:pPr>
        <w:pStyle w:val="Normal"/>
        <w:rPr/>
      </w:pPr>
      <w:r>
        <w:rPr>
          <w:sz w:val="24"/>
          <w:szCs w:val="24"/>
        </w:rPr>
        <w:t>for()</w:t>
      </w:r>
    </w:p>
    <w:p>
      <w:pPr>
        <w:pStyle w:val="Normal"/>
        <w:rPr/>
      </w:pP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ab/>
        <w:t>for()</w:t>
      </w:r>
    </w:p>
    <w:p>
      <w:pPr>
        <w:pStyle w:val="Normal"/>
        <w:rPr/>
      </w:pPr>
      <w:r>
        <w:rPr>
          <w:sz w:val="24"/>
          <w:szCs w:val="24"/>
        </w:rPr>
        <w:tab/>
        <w:t>{</w:t>
      </w:r>
    </w:p>
    <w:p>
      <w:pPr>
        <w:pStyle w:val="Normal"/>
        <w:rPr/>
      </w:pPr>
      <w:r>
        <w:rPr>
          <w:sz w:val="24"/>
          <w:szCs w:val="24"/>
        </w:rPr>
        <w:tab/>
        <w:tab/>
        <w:t>if(strcmp(</w:t>
      </w:r>
      <w:r>
        <w:rPr>
          <w:b/>
          <w:bCs/>
          <w:sz w:val="24"/>
          <w:szCs w:val="24"/>
        </w:rPr>
        <w:t>p_order[j],p_order[j+1])</w:t>
      </w:r>
      <w:r>
        <w:rPr>
          <w:sz w:val="24"/>
          <w:szCs w:val="24"/>
        </w:rPr>
        <w:t>)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>………………….</w:t>
        <w:tab/>
      </w:r>
    </w:p>
    <w:p>
      <w:pPr>
        <w:pStyle w:val="Normal"/>
        <w:rPr/>
      </w:pPr>
      <w:r>
        <w:rPr>
          <w:sz w:val="24"/>
          <w:szCs w:val="24"/>
        </w:rPr>
        <w:tab/>
        <w:t>}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>最后输出</w:t>
      </w:r>
      <w:r>
        <w:rPr>
          <w:sz w:val="24"/>
          <w:szCs w:val="24"/>
        </w:rPr>
        <w:t>p_order[]</w:t>
      </w:r>
      <w:r>
        <w:rPr>
          <w:sz w:val="24"/>
          <w:szCs w:val="24"/>
        </w:rPr>
        <w:t>指向的内容即可。</w:t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思考一下，这样做有什么优点呢？为什么不直接给字符串数组排序，而要多此一举，给指向字符串的指针排序呢？？？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这样做有两个优点：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</w:t>
        <w:tab/>
      </w:r>
      <w:r>
        <w:rPr>
          <w:b w:val="false"/>
          <w:bCs w:val="false"/>
          <w:sz w:val="24"/>
          <w:szCs w:val="24"/>
        </w:rPr>
        <w:t>操作指针，而不操作指针指向的内容，确保了数据的安全，这一点是显而易见的。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更重要的是，这样提高了程序的效率。我们只是交换指向字符串的指针，而不用交换字符串本身。这样不论字符串有多长，运行的效率都一样快。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这就好比在仓库排号，只需要给每样货物一个号码，指定他们哪个先发货哪个后发货，而不需要真的把所有货物都按照先后顺序排列好，那样就太花功夫了！！！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论指针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宋体" w:hAnsi="宋体" w:eastAsia="宋体"/>
        </w:rPr>
      </w:pPr>
      <w:r>
        <w:rPr>
          <w:rFonts w:eastAsia="宋体" w:ascii="宋体" w:hAnsi="宋体"/>
        </w:rPr>
        <w:t>Typedef</w:t>
      </w:r>
      <w:r>
        <w:rPr>
          <w:rFonts w:ascii="宋体" w:hAnsi="宋体" w:eastAsia="宋体"/>
        </w:rPr>
        <w:t>讨论</w:t>
      </w:r>
    </w:p>
    <w:p>
      <w:pPr>
        <w:pStyle w:val="Normal"/>
        <w:ind w:firstLine="280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Typedef</w:t>
      </w:r>
      <w:r>
        <w:rPr>
          <w:rFonts w:ascii="宋体" w:hAnsi="宋体" w:eastAsia="宋体"/>
          <w:sz w:val="28"/>
          <w:szCs w:val="28"/>
        </w:rPr>
        <w:t>用于简化复杂的类型标识符，提高代码的可读性，其功能上和</w:t>
      </w:r>
      <w:r>
        <w:rPr>
          <w:rFonts w:eastAsia="宋体" w:ascii="宋体" w:hAnsi="宋体"/>
          <w:sz w:val="28"/>
          <w:szCs w:val="28"/>
        </w:rPr>
        <w:t>#define</w:t>
      </w:r>
      <w:r>
        <w:rPr>
          <w:rFonts w:ascii="宋体" w:hAnsi="宋体" w:eastAsia="宋体"/>
          <w:sz w:val="28"/>
          <w:szCs w:val="28"/>
        </w:rPr>
        <w:t>有所类似，且更加灵活。</w:t>
      </w:r>
    </w:p>
    <w:p>
      <w:pPr>
        <w:pStyle w:val="Normal"/>
        <w:ind w:firstLine="280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Typedef unsigned int newdata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那么</w:t>
      </w:r>
      <w:r>
        <w:rPr>
          <w:rFonts w:eastAsia="宋体" w:ascii="宋体" w:hAnsi="宋体"/>
          <w:sz w:val="28"/>
          <w:szCs w:val="28"/>
        </w:rPr>
        <w:t>newdata var</w:t>
      </w:r>
      <w:r>
        <w:rPr>
          <w:rFonts w:ascii="宋体" w:hAnsi="宋体" w:eastAsia="宋体"/>
          <w:sz w:val="28"/>
          <w:szCs w:val="28"/>
        </w:rPr>
        <w:t>就相当于</w:t>
      </w:r>
      <w:r>
        <w:rPr>
          <w:rFonts w:eastAsia="宋体" w:ascii="宋体" w:hAnsi="宋体"/>
          <w:sz w:val="28"/>
          <w:szCs w:val="28"/>
        </w:rPr>
        <w:t>unsigned int var</w:t>
      </w:r>
      <w:r>
        <w:rPr>
          <w:rFonts w:ascii="宋体" w:hAnsi="宋体" w:eastAsia="宋体"/>
          <w:sz w:val="28"/>
          <w:szCs w:val="28"/>
        </w:rPr>
        <w:t>，这很容易理解。</w:t>
      </w:r>
    </w:p>
    <w:p>
      <w:pPr>
        <w:pStyle w:val="Normal"/>
        <w:ind w:firstLine="28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但是，当它与更多的标识符相结合的时候，就那么容易理解了。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比如：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例</w:t>
      </w:r>
      <w:r>
        <w:rPr>
          <w:rFonts w:eastAsia="宋体" w:ascii="宋体" w:hAnsi="宋体"/>
          <w:sz w:val="28"/>
          <w:szCs w:val="28"/>
        </w:rPr>
        <w:t>1.typedef char  newdata *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则</w:t>
      </w:r>
      <w:r>
        <w:rPr>
          <w:rFonts w:eastAsia="宋体" w:ascii="宋体" w:hAnsi="宋体"/>
          <w:sz w:val="28"/>
          <w:szCs w:val="28"/>
        </w:rPr>
        <w:t>newdata var == char * var !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例</w:t>
      </w:r>
      <w:r>
        <w:rPr>
          <w:rFonts w:eastAsia="宋体" w:ascii="宋体" w:hAnsi="宋体"/>
          <w:sz w:val="28"/>
          <w:szCs w:val="28"/>
        </w:rPr>
        <w:t>2. typedef char newdata[4]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则</w:t>
      </w:r>
      <w:r>
        <w:rPr>
          <w:rFonts w:eastAsia="宋体" w:ascii="宋体" w:hAnsi="宋体"/>
          <w:sz w:val="28"/>
          <w:szCs w:val="28"/>
        </w:rPr>
        <w:t>newdata var == char var[4]!!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例</w:t>
      </w:r>
      <w:r>
        <w:rPr>
          <w:rFonts w:eastAsia="宋体" w:ascii="宋体" w:hAnsi="宋体"/>
          <w:sz w:val="28"/>
          <w:szCs w:val="28"/>
        </w:rPr>
        <w:t>3. typedef (double)(* PF)(int)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则</w:t>
      </w:r>
      <w:r>
        <w:rPr>
          <w:rFonts w:eastAsia="宋体" w:ascii="宋体" w:hAnsi="宋体"/>
          <w:sz w:val="28"/>
          <w:szCs w:val="28"/>
        </w:rPr>
        <w:t>PF pfun == (double)(*pf)(int)!!!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上面这些复杂的声明看起来比较抽象，又该如何理解呢？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ab/>
      </w:r>
      <w:r>
        <w:rPr>
          <w:rFonts w:ascii="宋体" w:hAnsi="宋体" w:eastAsia="宋体"/>
          <w:color w:val="FF0000"/>
          <w:sz w:val="28"/>
          <w:szCs w:val="28"/>
        </w:rPr>
        <w:t>秘诀在于分步骤来看</w:t>
      </w:r>
      <w:r>
        <w:rPr>
          <w:rFonts w:ascii="宋体" w:hAnsi="宋体" w:eastAsia="宋体"/>
          <w:sz w:val="28"/>
          <w:szCs w:val="28"/>
        </w:rPr>
        <w:t>。比如看例</w:t>
      </w:r>
      <w:r>
        <w:rPr>
          <w:rFonts w:eastAsia="宋体" w:ascii="宋体" w:hAnsi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，可以先看</w:t>
      </w:r>
      <w:r>
        <w:rPr>
          <w:rFonts w:eastAsia="宋体" w:ascii="宋体" w:hAnsi="宋体"/>
          <w:sz w:val="28"/>
          <w:szCs w:val="28"/>
        </w:rPr>
        <w:t xml:space="preserve">typedef char newdata. </w:t>
      </w:r>
      <w:r>
        <w:rPr>
          <w:rFonts w:ascii="宋体" w:hAnsi="宋体" w:eastAsia="宋体"/>
          <w:sz w:val="28"/>
          <w:szCs w:val="28"/>
        </w:rPr>
        <w:t>那么这时候</w:t>
      </w:r>
      <w:r>
        <w:rPr>
          <w:rFonts w:eastAsia="宋体" w:ascii="宋体" w:hAnsi="宋体"/>
          <w:sz w:val="28"/>
          <w:szCs w:val="28"/>
        </w:rPr>
        <w:t>newdata</w:t>
      </w:r>
      <w:r>
        <w:rPr>
          <w:rFonts w:ascii="宋体" w:hAnsi="宋体" w:eastAsia="宋体"/>
          <w:sz w:val="28"/>
          <w:szCs w:val="28"/>
        </w:rPr>
        <w:t>就可以像</w:t>
      </w:r>
      <w:r>
        <w:rPr>
          <w:rFonts w:eastAsia="宋体" w:ascii="宋体" w:hAnsi="宋体"/>
          <w:sz w:val="28"/>
          <w:szCs w:val="28"/>
        </w:rPr>
        <w:t xml:space="preserve">char </w:t>
      </w:r>
      <w:r>
        <w:rPr>
          <w:rFonts w:ascii="宋体" w:hAnsi="宋体" w:eastAsia="宋体"/>
          <w:sz w:val="28"/>
          <w:szCs w:val="28"/>
        </w:rPr>
        <w:t>一样使用，然后</w:t>
      </w:r>
      <w:r>
        <w:rPr>
          <w:rFonts w:eastAsia="宋体" w:ascii="宋体" w:hAnsi="宋体"/>
          <w:sz w:val="28"/>
          <w:szCs w:val="28"/>
        </w:rPr>
        <w:t xml:space="preserve">typedef char newdata * </w:t>
      </w:r>
      <w:r>
        <w:rPr>
          <w:rFonts w:ascii="宋体" w:hAnsi="宋体" w:eastAsia="宋体"/>
          <w:sz w:val="28"/>
          <w:szCs w:val="28"/>
        </w:rPr>
        <w:t>则容易理解为</w:t>
      </w:r>
      <w:r>
        <w:rPr>
          <w:rFonts w:eastAsia="宋体" w:ascii="宋体" w:hAnsi="宋体"/>
          <w:sz w:val="28"/>
          <w:szCs w:val="28"/>
        </w:rPr>
        <w:t>newdata == char *</w:t>
      </w:r>
      <w:r>
        <w:rPr>
          <w:rFonts w:ascii="宋体" w:hAnsi="宋体" w:eastAsia="宋体"/>
          <w:sz w:val="28"/>
          <w:szCs w:val="28"/>
        </w:rPr>
        <w:t>。例</w:t>
      </w:r>
      <w:r>
        <w:rPr>
          <w:rFonts w:eastAsia="宋体" w:ascii="宋体" w:hAnsi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也是同样的道理。至于例</w:t>
      </w:r>
      <w:r>
        <w:rPr>
          <w:rFonts w:eastAsia="宋体" w:ascii="宋体" w:hAnsi="宋体"/>
          <w:sz w:val="28"/>
          <w:szCs w:val="28"/>
        </w:rPr>
        <w:t>3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>中的模式，比较僵硬，记住就好了！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80"/>
        <w:ind w:firstLine="42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8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1f2206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b87b8a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1f2206"/>
    <w:rPr>
      <w:b/>
      <w:bCs/>
      <w:sz w:val="44"/>
      <w:szCs w:val="44"/>
    </w:rPr>
  </w:style>
  <w:style w:type="character" w:styleId="Style12" w:customStyle="1">
    <w:name w:val="页眉 字符"/>
    <w:basedOn w:val="DefaultParagraphFont"/>
    <w:link w:val="a3"/>
    <w:uiPriority w:val="99"/>
    <w:qFormat/>
    <w:rsid w:val="00b87b8a"/>
    <w:rPr>
      <w:sz w:val="18"/>
      <w:szCs w:val="18"/>
    </w:rPr>
  </w:style>
  <w:style w:type="character" w:styleId="Style13" w:customStyle="1">
    <w:name w:val="页脚 字符"/>
    <w:basedOn w:val="DefaultParagraphFont"/>
    <w:link w:val="a5"/>
    <w:uiPriority w:val="99"/>
    <w:qFormat/>
    <w:rsid w:val="00b87b8a"/>
    <w:rPr>
      <w:sz w:val="18"/>
      <w:szCs w:val="18"/>
    </w:rPr>
  </w:style>
  <w:style w:type="character" w:styleId="2" w:customStyle="1">
    <w:name w:val="标题 2 字符"/>
    <w:basedOn w:val="DefaultParagraphFont"/>
    <w:link w:val="2"/>
    <w:uiPriority w:val="9"/>
    <w:qFormat/>
    <w:rsid w:val="00b87b8a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b87b8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b87b8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LibreOffice/5.0.6.2$Linux_X86_64 LibreOffice_project/00$Build-2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2017-10-11T16:04:00Z</dcterms:created>
  <dc:creator>lenovo</dc:creator>
  <dc:language>en-US</dc:language>
  <dcterms:modified xsi:type="dcterms:W3CDTF">2017-10-27T15:26:45Z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