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rPr>
      </w:pPr>
      <w:bookmarkStart w:id="0" w:name="_Hlk484200884"/>
      <w:bookmarkEnd w:id="0"/>
      <w:r>
        <w:rPr>
          <w:rFonts w:ascii="宋体" w:hAnsi="宋体" w:eastAsia="宋体"/>
        </w:rPr>
        <w:t>常用命令</w:t>
      </w:r>
    </w:p>
    <w:p>
      <w:pPr>
        <w:pStyle w:val="Heading2"/>
        <w:jc w:val="left"/>
        <w:rPr>
          <w:rFonts w:ascii="宋体" w:hAnsi="宋体" w:eastAsia="宋体"/>
        </w:rPr>
      </w:pPr>
      <w:r>
        <w:rPr>
          <w:rFonts w:eastAsia="宋体" w:ascii="宋体" w:hAnsi="宋体"/>
        </w:rPr>
        <w:t>Pwd</w:t>
      </w:r>
    </w:p>
    <w:p>
      <w:pPr>
        <w:pStyle w:val="ListParagraph"/>
        <w:numPr>
          <w:ilvl w:val="0"/>
          <w:numId w:val="2"/>
        </w:numPr>
        <w:jc w:val="left"/>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jc w:val="left"/>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Touch</w:t>
      </w:r>
    </w:p>
    <w:p>
      <w:pPr>
        <w:pStyle w:val="ListParagraph"/>
        <w:numPr>
          <w:ilvl w:val="0"/>
          <w:numId w:val="8"/>
        </w:numPr>
        <w:jc w:val="left"/>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jc w:val="left"/>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jc w:val="left"/>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jc w:val="left"/>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jc w:val="left"/>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jc w:val="left"/>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jc w:val="left"/>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jc w:val="left"/>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jc w:val="left"/>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jc w:val="left"/>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jc w:val="left"/>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jc w:val="left"/>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jc w:val="left"/>
        <w:rPr>
          <w:rFonts w:ascii="宋体" w:hAnsi="宋体" w:eastAsia="宋体"/>
        </w:rPr>
      </w:pPr>
      <w:r>
        <w:rPr>
          <w:rFonts w:ascii="宋体" w:hAnsi="宋体" w:eastAsia="宋体"/>
        </w:rPr>
        <w:t>查看文件格式：</w:t>
      </w:r>
      <w:r>
        <w:rPr>
          <w:rFonts w:eastAsia="宋体" w:ascii="宋体" w:hAnsi="宋体"/>
        </w:rPr>
        <w:t>File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文本显示</w:t>
      </w:r>
    </w:p>
    <w:p>
      <w:pPr>
        <w:pStyle w:val="Heading2"/>
        <w:jc w:val="left"/>
        <w:rPr>
          <w:rFonts w:ascii="宋体" w:hAnsi="宋体" w:eastAsia="宋体"/>
        </w:rPr>
      </w:pPr>
      <w:r>
        <w:rPr>
          <w:rFonts w:eastAsia="宋体" w:ascii="宋体" w:hAnsi="宋体"/>
        </w:rPr>
        <w:t>Cat</w:t>
      </w:r>
    </w:p>
    <w:p>
      <w:pPr>
        <w:pStyle w:val="ListParagraph"/>
        <w:numPr>
          <w:ilvl w:val="0"/>
          <w:numId w:val="5"/>
        </w:numPr>
        <w:jc w:val="left"/>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jc w:val="left"/>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jc w:val="left"/>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jc w:val="left"/>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Tac</w:t>
      </w:r>
    </w:p>
    <w:p>
      <w:pPr>
        <w:pStyle w:val="ListParagraph"/>
        <w:numPr>
          <w:ilvl w:val="0"/>
          <w:numId w:val="6"/>
        </w:numPr>
        <w:jc w:val="left"/>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jc w:val="left"/>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jc w:val="left"/>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More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Less</w:t>
      </w:r>
    </w:p>
    <w:p>
      <w:pPr>
        <w:pStyle w:val="ListParagraph"/>
        <w:numPr>
          <w:ilvl w:val="0"/>
          <w:numId w:val="7"/>
        </w:numPr>
        <w:jc w:val="left"/>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jc w:val="left"/>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jc w:val="left"/>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jc w:val="left"/>
        <w:rPr>
          <w:rFonts w:ascii="宋体" w:hAnsi="宋体" w:eastAsia="宋体"/>
        </w:rPr>
      </w:pPr>
      <w:r>
        <w:rPr>
          <w:rFonts w:eastAsia="宋体" w:ascii="宋体" w:hAnsi="宋体"/>
        </w:rPr>
        <w:t>nl</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Head/tail</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用户</w:t>
      </w:r>
      <w:r>
        <w:rPr>
          <w:rFonts w:eastAsia="宋体" w:ascii="宋体" w:hAnsi="宋体"/>
        </w:rPr>
        <w:t>/</w:t>
      </w:r>
      <w:r>
        <w:rPr>
          <w:rFonts w:ascii="宋体" w:hAnsi="宋体" w:eastAsia="宋体"/>
        </w:rPr>
        <w:t>用户组管理</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jc w:val="left"/>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jc w:val="left"/>
        <w:rPr>
          <w:rFonts w:ascii="宋体" w:hAnsi="宋体" w:eastAsia="宋体"/>
          <w:sz w:val="28"/>
          <w:szCs w:val="28"/>
        </w:rPr>
      </w:pPr>
      <w:r>
        <w:rPr>
          <w:rFonts w:eastAsia="宋体" w:ascii="宋体" w:hAnsi="宋体"/>
          <w:sz w:val="28"/>
          <w:szCs w:val="28"/>
        </w:rPr>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jc w:val="left"/>
        <w:rPr>
          <w:rFonts w:ascii="宋体" w:hAnsi="宋体" w:eastAsia="宋体"/>
          <w:sz w:val="28"/>
          <w:szCs w:val="28"/>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则制定用户的附属组（可以有多个附属组，每个附属组名之间用逗号隔开）</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权限问题：</w:t>
      </w:r>
    </w:p>
    <w:p>
      <w:pPr>
        <w:pStyle w:val="Heading2"/>
        <w:jc w:val="left"/>
        <w:rPr>
          <w:rFonts w:ascii="宋体" w:hAnsi="宋体" w:eastAsia="宋体"/>
          <w:szCs w:val="28"/>
        </w:rPr>
      </w:pPr>
      <w:r>
        <w:rPr>
          <w:rFonts w:ascii="宋体" w:hAnsi="宋体" w:eastAsia="宋体"/>
          <w:szCs w:val="28"/>
        </w:rPr>
        <w:t>普通权限</w:t>
      </w:r>
    </w:p>
    <w:p>
      <w:pPr>
        <w:pStyle w:val="ListParagraph"/>
        <w:numPr>
          <w:ilvl w:val="0"/>
          <w:numId w:val="9"/>
        </w:numPr>
        <w:jc w:val="left"/>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jc w:val="left"/>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jc w:val="left"/>
        <w:rPr>
          <w:rFonts w:ascii="宋体" w:hAnsi="宋体" w:eastAsia="宋体"/>
          <w:sz w:val="28"/>
          <w:szCs w:val="28"/>
        </w:rPr>
      </w:pPr>
      <w:r>
        <w:rPr>
          <w:rFonts w:eastAsia="宋体" w:ascii="宋体" w:hAnsi="宋体"/>
          <w:sz w:val="28"/>
          <w:szCs w:val="28"/>
        </w:rPr>
        <w:t>(Rw-rw-rw-) – (-------w--w-) =rw-r--r--</w:t>
      </w:r>
    </w:p>
    <w:p>
      <w:pPr>
        <w:pStyle w:val="ListParagraph"/>
        <w:numPr>
          <w:ilvl w:val="0"/>
          <w:numId w:val="10"/>
        </w:numPr>
        <w:jc w:val="left"/>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jc w:val="left"/>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jc w:val="left"/>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jc w:val="left"/>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jc w:val="left"/>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jc w:val="left"/>
        <w:rPr>
          <w:rFonts w:ascii="宋体" w:hAnsi="宋体" w:eastAsia="宋体"/>
          <w:sz w:val="28"/>
          <w:szCs w:val="28"/>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w:t>
      </w:r>
    </w:p>
    <w:p>
      <w:pPr>
        <w:pStyle w:val="Normal"/>
        <w:ind w:firstLine="560"/>
        <w:jc w:val="left"/>
        <w:rPr>
          <w:rFonts w:ascii="宋体" w:hAnsi="宋体" w:eastAsia="宋体"/>
          <w:sz w:val="28"/>
          <w:szCs w:val="28"/>
        </w:rPr>
      </w:pPr>
      <w:r>
        <w:rPr>
          <w:rFonts w:eastAsia="宋体" w:ascii="宋体" w:hAnsi="宋体"/>
          <w:sz w:val="28"/>
          <w:szCs w:val="28"/>
        </w:rPr>
      </w:r>
    </w:p>
    <w:p>
      <w:pPr>
        <w:pStyle w:val="ListParagraph"/>
        <w:numPr>
          <w:ilvl w:val="1"/>
          <w:numId w:val="9"/>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jc w:val="left"/>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jc w:val="left"/>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jc w:val="left"/>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jc w:val="left"/>
        <w:rPr>
          <w:rFonts w:ascii="宋体" w:hAnsi="宋体" w:eastAsia="宋体"/>
          <w:sz w:val="28"/>
          <w:szCs w:val="28"/>
        </w:rPr>
      </w:pPr>
      <w:r>
        <w:rPr>
          <w:rFonts w:eastAsia="宋体" w:ascii="宋体" w:hAnsi="宋体"/>
          <w:sz w:val="28"/>
          <w:szCs w:val="28"/>
        </w:rPr>
        <w:t>1:x   2:w    4:r</w:t>
      </w:r>
    </w:p>
    <w:p>
      <w:pPr>
        <w:pStyle w:val="ListParagraph"/>
        <w:numPr>
          <w:ilvl w:val="1"/>
          <w:numId w:val="9"/>
        </w:numPr>
        <w:jc w:val="left"/>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jc w:val="left"/>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jc w:val="left"/>
        <w:rPr>
          <w:rFonts w:ascii="宋体" w:hAnsi="宋体" w:eastAsia="宋体"/>
          <w:sz w:val="28"/>
          <w:szCs w:val="28"/>
        </w:rPr>
      </w:pPr>
      <w:r>
        <w:rPr>
          <w:rFonts w:eastAsia="宋体" w:ascii="宋体" w:hAnsi="宋体"/>
          <w:sz w:val="28"/>
          <w:szCs w:val="28"/>
        </w:rPr>
      </w:r>
    </w:p>
    <w:p>
      <w:pPr>
        <w:pStyle w:val="ListParagraph"/>
        <w:ind w:left="1200" w:hanging="0"/>
        <w:jc w:val="left"/>
        <w:rPr>
          <w:rFonts w:ascii="宋体" w:hAnsi="宋体" w:eastAsia="宋体"/>
          <w:sz w:val="28"/>
          <w:szCs w:val="28"/>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其他人</w:t>
      </w:r>
    </w:p>
    <w:p>
      <w:pPr>
        <w:pStyle w:val="ListParagraph"/>
        <w:numPr>
          <w:ilvl w:val="0"/>
          <w:numId w:val="9"/>
        </w:numPr>
        <w:jc w:val="left"/>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jc w:val="left"/>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特殊权限</w:t>
      </w:r>
    </w:p>
    <w:p>
      <w:pPr>
        <w:pStyle w:val="Normal"/>
        <w:jc w:val="left"/>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f0"/>
        <w:tblW w:w="9209" w:type="dxa"/>
        <w:jc w:val="left"/>
        <w:tblInd w:w="-20" w:type="dxa"/>
        <w:tblCellMar>
          <w:top w:w="0" w:type="dxa"/>
          <w:left w:w="88" w:type="dxa"/>
          <w:bottom w:w="0" w:type="dxa"/>
          <w:right w:w="108" w:type="dxa"/>
        </w:tblCellMar>
        <w:tblLook w:val="04a0" w:noVBand="1" w:noHBand="0" w:lastColumn="0" w:firstColumn="1" w:lastRow="0" w:firstRow="1"/>
      </w:tblPr>
      <w:tblGrid>
        <w:gridCol w:w="1409"/>
        <w:gridCol w:w="1198"/>
        <w:gridCol w:w="1491"/>
        <w:gridCol w:w="1491"/>
        <w:gridCol w:w="1492"/>
        <w:gridCol w:w="2127"/>
      </w:tblGrid>
      <w:tr>
        <w:trPr/>
        <w:tc>
          <w:tcPr>
            <w:tcW w:w="1409"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权限名称</w:t>
            </w:r>
          </w:p>
        </w:tc>
        <w:tc>
          <w:tcPr>
            <w:tcW w:w="119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适用文件类型</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文件是否要有执行权限</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权限表示</w:t>
            </w:r>
          </w:p>
        </w:tc>
        <w:tc>
          <w:tcPr>
            <w:tcW w:w="1492"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作用</w:t>
            </w:r>
          </w:p>
        </w:tc>
      </w:tr>
      <w:tr>
        <w:trPr/>
        <w:tc>
          <w:tcPr>
            <w:tcW w:w="1409"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SUID</w:t>
            </w:r>
          </w:p>
        </w:tc>
        <w:tc>
          <w:tcPr>
            <w:tcW w:w="119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普通文件</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4</w:t>
            </w:r>
          </w:p>
        </w:tc>
        <w:tc>
          <w:tcPr>
            <w:tcW w:w="212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09"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SGID</w:t>
            </w:r>
          </w:p>
        </w:tc>
        <w:tc>
          <w:tcPr>
            <w:tcW w:w="119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普通文件或者目录</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2</w:t>
            </w:r>
          </w:p>
        </w:tc>
        <w:tc>
          <w:tcPr>
            <w:tcW w:w="212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临时转化用户组身份执行</w:t>
            </w:r>
          </w:p>
        </w:tc>
      </w:tr>
      <w:tr>
        <w:trPr/>
        <w:tc>
          <w:tcPr>
            <w:tcW w:w="1409"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SBIT</w:t>
            </w:r>
          </w:p>
        </w:tc>
        <w:tc>
          <w:tcPr>
            <w:tcW w:w="119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目录</w:t>
            </w:r>
          </w:p>
        </w:tc>
        <w:tc>
          <w:tcPr>
            <w:tcW w:w="1491"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c>
          <w:tcPr>
            <w:tcW w:w="1491"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2"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1</w:t>
            </w:r>
          </w:p>
        </w:tc>
        <w:tc>
          <w:tcPr>
            <w:tcW w:w="212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jc w:val="left"/>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jc w:val="left"/>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jc w:val="left"/>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查找</w:t>
      </w:r>
    </w:p>
    <w:p>
      <w:pPr>
        <w:pStyle w:val="Heading2"/>
        <w:jc w:val="left"/>
        <w:rPr>
          <w:rFonts w:ascii="宋体" w:hAnsi="宋体" w:eastAsia="宋体"/>
          <w:szCs w:val="28"/>
        </w:rPr>
      </w:pPr>
      <w:r>
        <w:rPr>
          <w:rFonts w:ascii="宋体" w:hAnsi="宋体" w:eastAsia="宋体"/>
          <w:szCs w:val="28"/>
        </w:rPr>
        <w:t>查找命令所在位置：</w:t>
      </w:r>
      <w:r>
        <w:rPr>
          <w:rFonts w:eastAsia="宋体" w:ascii="宋体" w:hAnsi="宋体"/>
          <w:szCs w:val="28"/>
        </w:rPr>
        <w:t>Which</w:t>
      </w:r>
    </w:p>
    <w:p>
      <w:pPr>
        <w:pStyle w:val="ListParagraph"/>
        <w:numPr>
          <w:ilvl w:val="0"/>
          <w:numId w:val="12"/>
        </w:numPr>
        <w:jc w:val="left"/>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jc w:val="left"/>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jc w:val="left"/>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文件查找： </w:t>
      </w:r>
      <w:r>
        <w:rPr>
          <w:rFonts w:eastAsia="宋体" w:ascii="宋体" w:hAnsi="宋体"/>
          <w:szCs w:val="28"/>
        </w:rPr>
        <w:t>whereis, locate, find</w:t>
      </w:r>
    </w:p>
    <w:p>
      <w:pPr>
        <w:pStyle w:val="ListParagraph"/>
        <w:numPr>
          <w:ilvl w:val="0"/>
          <w:numId w:val="13"/>
        </w:numPr>
        <w:jc w:val="left"/>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jc w:val="left"/>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jc w:val="left"/>
        <w:rPr>
          <w:rFonts w:ascii="宋体" w:hAnsi="宋体" w:eastAsia="宋体"/>
          <w:sz w:val="28"/>
          <w:szCs w:val="28"/>
        </w:rPr>
      </w:pPr>
      <w:r>
        <w:rPr>
          <w:rFonts w:eastAsia="宋体" w:ascii="宋体" w:hAnsi="宋体"/>
          <w:sz w:val="28"/>
          <w:szCs w:val="28"/>
        </w:rPr>
        <w:t>Find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jc w:val="left"/>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jc w:val="left"/>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jc w:val="left"/>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jc w:val="left"/>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jc w:val="left"/>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f0"/>
        <w:tblW w:w="10206" w:type="dxa"/>
        <w:jc w:val="left"/>
        <w:tblInd w:w="-1726" w:type="dxa"/>
        <w:tblCellMar>
          <w:top w:w="0" w:type="dxa"/>
          <w:left w:w="88" w:type="dxa"/>
          <w:bottom w:w="0" w:type="dxa"/>
          <w:right w:w="108" w:type="dxa"/>
        </w:tblCellMar>
        <w:tblLook w:val="04a0" w:noVBand="1" w:noHBand="0" w:lastColumn="0" w:firstColumn="1" w:lastRow="0" w:firstRow="1"/>
      </w:tblPr>
      <w:tblGrid>
        <w:gridCol w:w="1197"/>
        <w:gridCol w:w="2454"/>
        <w:gridCol w:w="1086"/>
        <w:gridCol w:w="1917"/>
        <w:gridCol w:w="2277"/>
        <w:gridCol w:w="1274"/>
      </w:tblGrid>
      <w:tr>
        <w:trPr/>
        <w:tc>
          <w:tcPr>
            <w:tcW w:w="119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名称</w:t>
            </w:r>
          </w:p>
        </w:tc>
        <w:tc>
          <w:tcPr>
            <w:tcW w:w="245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搜索位置</w:t>
            </w:r>
          </w:p>
        </w:tc>
        <w:tc>
          <w:tcPr>
            <w:tcW w:w="1086"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搜索速度</w:t>
            </w:r>
          </w:p>
        </w:tc>
        <w:tc>
          <w:tcPr>
            <w:tcW w:w="191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搜索对象</w:t>
            </w:r>
          </w:p>
        </w:tc>
        <w:tc>
          <w:tcPr>
            <w:tcW w:w="227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搜索方式</w:t>
            </w:r>
          </w:p>
        </w:tc>
        <w:tc>
          <w:tcPr>
            <w:tcW w:w="127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匹配方式</w:t>
            </w:r>
          </w:p>
        </w:tc>
      </w:tr>
      <w:tr>
        <w:trPr/>
        <w:tc>
          <w:tcPr>
            <w:tcW w:w="1197"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which</w:t>
            </w:r>
          </w:p>
        </w:tc>
        <w:tc>
          <w:tcPr>
            <w:tcW w:w="2454"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PATH</w:t>
            </w:r>
          </w:p>
        </w:tc>
        <w:tc>
          <w:tcPr>
            <w:tcW w:w="1086"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执行文件</w:t>
            </w:r>
          </w:p>
        </w:tc>
        <w:tc>
          <w:tcPr>
            <w:tcW w:w="227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命令</w:t>
            </w:r>
          </w:p>
        </w:tc>
        <w:tc>
          <w:tcPr>
            <w:tcW w:w="127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完全匹配</w:t>
            </w:r>
          </w:p>
        </w:tc>
      </w:tr>
      <w:tr>
        <w:trPr/>
        <w:tc>
          <w:tcPr>
            <w:tcW w:w="1197"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Whereis</w:t>
            </w:r>
          </w:p>
        </w:tc>
        <w:tc>
          <w:tcPr>
            <w:tcW w:w="2454"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7"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Locate</w:t>
            </w:r>
          </w:p>
        </w:tc>
        <w:tc>
          <w:tcPr>
            <w:tcW w:w="2454"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7"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t>Find</w:t>
            </w:r>
          </w:p>
        </w:tc>
        <w:tc>
          <w:tcPr>
            <w:tcW w:w="245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硬盘</w:t>
            </w:r>
          </w:p>
        </w:tc>
        <w:tc>
          <w:tcPr>
            <w:tcW w:w="1086"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慢</w:t>
            </w:r>
          </w:p>
        </w:tc>
        <w:tc>
          <w:tcPr>
            <w:tcW w:w="191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完全匹配</w:t>
            </w:r>
          </w:p>
          <w:p>
            <w:pPr>
              <w:pStyle w:val="Normal"/>
              <w:jc w:val="left"/>
              <w:rPr>
                <w:rFonts w:ascii="宋体" w:hAnsi="宋体" w:eastAsia="宋体"/>
                <w:sz w:val="28"/>
                <w:szCs w:val="28"/>
              </w:rPr>
            </w:pPr>
            <w:r>
              <w:rPr>
                <w:rFonts w:eastAsia="宋体" w:ascii="宋体" w:hAnsi="宋体"/>
                <w:sz w:val="28"/>
                <w:szCs w:val="28"/>
              </w:rPr>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磁盘与文件系统管理</w:t>
      </w:r>
    </w:p>
    <w:p>
      <w:pPr>
        <w:pStyle w:val="Heading2"/>
        <w:jc w:val="left"/>
        <w:rPr>
          <w:rFonts w:ascii="宋体" w:hAnsi="宋体" w:eastAsia="宋体"/>
          <w:szCs w:val="28"/>
        </w:rPr>
      </w:pPr>
      <w:r>
        <w:rPr>
          <w:rFonts w:ascii="宋体" w:hAnsi="宋体" w:eastAsia="宋体"/>
          <w:szCs w:val="28"/>
        </w:rPr>
        <w:t>硬盘</w:t>
      </w:r>
    </w:p>
    <w:p>
      <w:pPr>
        <w:pStyle w:val="Normal"/>
        <w:jc w:val="left"/>
        <w:rPr>
          <w:rFonts w:ascii="宋体" w:hAnsi="宋体" w:eastAsia="宋体"/>
          <w:sz w:val="28"/>
          <w:szCs w:val="28"/>
        </w:rPr>
      </w:pPr>
      <w:bookmarkStart w:id="1" w:name="_Hlk484041896"/>
      <w:bookmarkEnd w:id="1"/>
      <w:r>
        <w:rPr/>
        <w:drawing>
          <wp:inline distT="0" distB="0" distL="0" distR="2540">
            <wp:extent cx="5274310" cy="3774440"/>
            <wp:effectExtent l="0" t="0" r="0" b="0"/>
            <wp:docPr id="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
                    <pic:cNvPicPr>
                      <a:picLocks noChangeAspect="1" noChangeArrowheads="1"/>
                    </pic:cNvPicPr>
                  </pic:nvPicPr>
                  <pic:blipFill>
                    <a:blip r:embed="rId2"/>
                    <a:stretch>
                      <a:fillRect/>
                    </a:stretch>
                  </pic:blipFill>
                  <pic:spPr bwMode="auto">
                    <a:xfrm>
                      <a:off x="0" y="0"/>
                      <a:ext cx="5274310" cy="3774440"/>
                    </a:xfrm>
                    <a:prstGeom prst="rect">
                      <a:avLst/>
                    </a:prstGeom>
                  </pic:spPr>
                </pic:pic>
              </a:graphicData>
            </a:graphic>
          </wp:inline>
        </w:drawing>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jc w:val="left"/>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jc w:val="left"/>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jc w:val="left"/>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jc w:val="left"/>
        <w:rPr>
          <w:rFonts w:ascii="宋体" w:hAnsi="宋体" w:eastAsia="宋体"/>
          <w:sz w:val="28"/>
          <w:szCs w:val="28"/>
        </w:rPr>
      </w:pPr>
      <w:r>
        <w:rPr>
          <w:rFonts w:eastAsia="宋体" w:ascii="宋体" w:hAnsi="宋体"/>
          <w:sz w:val="28"/>
          <w:szCs w:val="28"/>
        </w:rPr>
        <w:t xml:space="preserve"> </w:t>
      </w:r>
    </w:p>
    <w:p>
      <w:pPr>
        <w:pStyle w:val="ListParagraph"/>
        <w:ind w:left="360" w:hanging="0"/>
        <w:jc w:val="left"/>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ascii="宋体" w:hAnsi="宋体" w:eastAsia="宋体"/>
        </w:rPr>
        <w:t>文件系统（</w:t>
      </w:r>
      <w:r>
        <w:rPr>
          <w:rFonts w:eastAsia="宋体" w:ascii="宋体" w:hAnsi="宋体"/>
        </w:rPr>
        <w:t>superblock/inode/block</w:t>
      </w:r>
      <w:r>
        <w:rPr>
          <w:rFonts w:ascii="宋体" w:hAnsi="宋体" w:eastAsia="宋体"/>
        </w:rPr>
        <w:t>）</w:t>
      </w:r>
    </w:p>
    <w:p>
      <w:pPr>
        <w:pStyle w:val="Heading3"/>
        <w:jc w:val="left"/>
        <w:rPr>
          <w:rFonts w:ascii="宋体" w:hAnsi="宋体" w:eastAsia="宋体"/>
          <w:sz w:val="30"/>
          <w:szCs w:val="30"/>
        </w:rPr>
      </w:pPr>
      <w:r>
        <w:rPr>
          <w:rFonts w:ascii="宋体" w:hAnsi="宋体" w:eastAsia="宋体"/>
          <w:sz w:val="30"/>
          <w:szCs w:val="30"/>
        </w:rPr>
        <w:t>概述</w:t>
      </w:r>
    </w:p>
    <w:p>
      <w:pPr>
        <w:pStyle w:val="ListParagraph"/>
        <w:numPr>
          <w:ilvl w:val="0"/>
          <w:numId w:val="17"/>
        </w:numPr>
        <w:jc w:val="left"/>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指定文件系统，就是其中的格式化步骤</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jc w:val="left"/>
        <w:rPr>
          <w:rFonts w:ascii="宋体" w:hAnsi="宋体" w:eastAsia="宋体"/>
          <w:sz w:val="28"/>
          <w:szCs w:val="28"/>
        </w:rPr>
      </w:pPr>
      <w:r>
        <w:rPr>
          <w:rFonts w:eastAsia="宋体" w:ascii="宋体" w:hAnsi="宋体"/>
          <w:sz w:val="28"/>
          <w:szCs w:val="28"/>
        </w:rPr>
      </w:r>
    </w:p>
    <w:p>
      <w:pPr>
        <w:pStyle w:val="Normal"/>
        <w:ind w:left="720" w:hanging="0"/>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jc w:val="left"/>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jc w:val="left"/>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jc w:val="left"/>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jc w:val="left"/>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jc w:val="left"/>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ind w:left="1620" w:hanging="0"/>
        <w:jc w:val="left"/>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2">
            <wp:simplePos x="0" y="0"/>
            <wp:positionH relativeFrom="column">
              <wp:posOffset>30480</wp:posOffset>
            </wp:positionH>
            <wp:positionV relativeFrom="paragraph">
              <wp:posOffset>19685</wp:posOffset>
            </wp:positionV>
            <wp:extent cx="5274310" cy="3080385"/>
            <wp:effectExtent l="0" t="0" r="0" b="0"/>
            <wp:wrapNone/>
            <wp:docPr id="2"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descr=""/>
                    <pic:cNvPicPr>
                      <a:picLocks noChangeAspect="1" noChangeArrowheads="1"/>
                    </pic:cNvPicPr>
                  </pic:nvPicPr>
                  <pic:blipFill>
                    <a:blip r:embed="rId3"/>
                    <a:stretch>
                      <a:fillRect/>
                    </a:stretch>
                  </pic:blipFill>
                  <pic:spPr bwMode="auto">
                    <a:xfrm>
                      <a:off x="0" y="0"/>
                      <a:ext cx="5274310" cy="3080385"/>
                    </a:xfrm>
                    <a:prstGeom prst="rect">
                      <a:avLst/>
                    </a:prstGeom>
                  </pic:spPr>
                </pic:pic>
              </a:graphicData>
            </a:graphic>
          </wp:anchor>
        </w:drawing>
      </w:r>
    </w:p>
    <w:p>
      <w:pPr>
        <w:pStyle w:val="Normal"/>
        <w:jc w:val="left"/>
        <w:rPr>
          <w:rFonts w:ascii="宋体" w:hAnsi="宋体" w:eastAsia="宋体"/>
          <w:sz w:val="28"/>
          <w:szCs w:val="28"/>
        </w:rPr>
      </w:pPr>
      <w:r>
        <w:rPr>
          <w:rFonts w:ascii="宋体" w:hAnsi="宋体" w:eastAsia="宋体"/>
          <w:sz w:val="28"/>
          <w:szCs w:val="28"/>
        </w:rPr>
        <w:t>上图：</w:t>
      </w:r>
    </w:p>
    <w:p>
      <w:pPr>
        <w:pStyle w:val="ListParagraph"/>
        <w:numPr>
          <w:ilvl w:val="0"/>
          <w:numId w:val="18"/>
        </w:numPr>
        <w:jc w:val="left"/>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jc w:val="left"/>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jc w:val="left"/>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jc w:val="left"/>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jc w:val="left"/>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f0"/>
        <w:tblW w:w="8443" w:type="dxa"/>
        <w:jc w:val="left"/>
        <w:tblInd w:w="-167" w:type="dxa"/>
        <w:tblCellMar>
          <w:top w:w="0" w:type="dxa"/>
          <w:left w:w="88" w:type="dxa"/>
          <w:bottom w:w="0" w:type="dxa"/>
          <w:right w:w="108" w:type="dxa"/>
        </w:tblCellMar>
        <w:tblLook w:val="04a0" w:noVBand="1" w:noHBand="0" w:lastColumn="0" w:firstColumn="1" w:lastRow="0" w:firstRow="1"/>
      </w:tblPr>
      <w:tblGrid>
        <w:gridCol w:w="2921"/>
        <w:gridCol w:w="1840"/>
        <w:gridCol w:w="1843"/>
        <w:gridCol w:w="1838"/>
      </w:tblGrid>
      <w:tr>
        <w:trPr/>
        <w:tc>
          <w:tcPr>
            <w:tcW w:w="2921"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0"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1K</w:t>
            </w:r>
          </w:p>
        </w:tc>
        <w:tc>
          <w:tcPr>
            <w:tcW w:w="1843"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2K</w:t>
            </w:r>
          </w:p>
        </w:tc>
        <w:tc>
          <w:tcPr>
            <w:tcW w:w="1838"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4K</w:t>
            </w:r>
          </w:p>
        </w:tc>
      </w:tr>
      <w:tr>
        <w:trPr/>
        <w:tc>
          <w:tcPr>
            <w:tcW w:w="2921" w:type="dxa"/>
            <w:tcBorders/>
            <w:shd w:color="auto" w:fill="auto" w:val="clear"/>
            <w:tcMar>
              <w:left w:w="88" w:type="dxa"/>
            </w:tcMar>
          </w:tcPr>
          <w:p>
            <w:pPr>
              <w:pStyle w:val="ListParagraph"/>
              <w:ind w:hanging="0"/>
              <w:jc w:val="left"/>
              <w:rPr>
                <w:rFonts w:ascii="宋体" w:hAnsi="宋体" w:eastAsia="宋体"/>
                <w:sz w:val="28"/>
                <w:szCs w:val="28"/>
              </w:rPr>
            </w:pPr>
            <w:r>
              <w:rPr>
                <w:rFonts w:ascii="宋体" w:hAnsi="宋体" w:eastAsia="宋体"/>
                <w:sz w:val="28"/>
                <w:szCs w:val="28"/>
              </w:rPr>
              <w:t>单一文件最大容量</w:t>
            </w:r>
          </w:p>
        </w:tc>
        <w:tc>
          <w:tcPr>
            <w:tcW w:w="1840"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16G</w:t>
            </w:r>
          </w:p>
        </w:tc>
        <w:tc>
          <w:tcPr>
            <w:tcW w:w="1843"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256G</w:t>
            </w:r>
          </w:p>
        </w:tc>
        <w:tc>
          <w:tcPr>
            <w:tcW w:w="1838" w:type="dxa"/>
            <w:tcBorders/>
            <w:shd w:color="auto" w:fill="auto" w:val="clear"/>
            <w:tcMar>
              <w:left w:w="88" w:type="dxa"/>
            </w:tcMar>
          </w:tcPr>
          <w:p>
            <w:pPr>
              <w:pStyle w:val="ListParagraph"/>
              <w:ind w:hanging="0"/>
              <w:jc w:val="left"/>
              <w:rPr>
                <w:rFonts w:ascii="宋体" w:hAnsi="宋体" w:eastAsia="宋体"/>
                <w:sz w:val="28"/>
                <w:szCs w:val="28"/>
              </w:rPr>
            </w:pPr>
            <w:r>
              <w:rPr>
                <w:rFonts w:eastAsia="宋体" w:ascii="宋体" w:hAnsi="宋体"/>
                <w:sz w:val="28"/>
                <w:szCs w:val="28"/>
              </w:rPr>
              <w:t>2TB</w:t>
            </w:r>
          </w:p>
        </w:tc>
      </w:tr>
    </w:tbl>
    <w:p>
      <w:pPr>
        <w:pStyle w:val="ListParagraph"/>
        <w:numPr>
          <w:ilvl w:val="2"/>
          <w:numId w:val="17"/>
        </w:numPr>
        <w:jc w:val="left"/>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jc w:val="left"/>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jc w:val="left"/>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jc w:val="left"/>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jc w:val="left"/>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jc w:val="left"/>
        <w:rPr>
          <w:rFonts w:ascii="宋体" w:hAnsi="宋体" w:eastAsia="宋体"/>
          <w:sz w:val="30"/>
          <w:szCs w:val="30"/>
        </w:rPr>
      </w:pPr>
      <w:r>
        <w:rPr>
          <w:rStyle w:val="4"/>
          <w:rFonts w:ascii="宋体" w:hAnsi="宋体" w:cs="" w:eastAsia="宋体" w:cstheme="minorBidi"/>
          <w:b/>
          <w:bCs/>
          <w:sz w:val="30"/>
          <w:szCs w:val="30"/>
        </w:rPr>
        <w:t>格式化命令：</w:t>
      </w:r>
      <w:r>
        <w:rPr>
          <w:rFonts w:ascii="宋体" w:hAnsi="宋体" w:eastAsia="宋体"/>
          <w:sz w:val="30"/>
          <w:szCs w:val="30"/>
        </w:rPr>
        <w:t xml:space="preserve"> </w:t>
      </w:r>
      <w:r>
        <w:rPr>
          <w:rFonts w:eastAsia="宋体" w:ascii="宋体" w:hAnsi="宋体"/>
          <w:sz w:val="30"/>
          <w:szCs w:val="30"/>
        </w:rPr>
        <w:t>mkfs (make file system)</w:t>
      </w:r>
    </w:p>
    <w:p>
      <w:pPr>
        <w:pStyle w:val="ListParagraph"/>
        <w:numPr>
          <w:ilvl w:val="1"/>
          <w:numId w:val="17"/>
        </w:numPr>
        <w:jc w:val="left"/>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jc w:val="left"/>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jc w:val="left"/>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jc w:val="left"/>
        <w:rPr>
          <w:rFonts w:ascii="宋体" w:hAnsi="宋体" w:eastAsia="宋体"/>
          <w:sz w:val="30"/>
          <w:szCs w:val="30"/>
        </w:rPr>
      </w:pPr>
      <w:r>
        <w:rPr>
          <w:rFonts w:ascii="宋体" w:hAnsi="宋体" w:eastAsia="宋体"/>
          <w:sz w:val="30"/>
          <w:szCs w:val="30"/>
        </w:rPr>
        <w:t>文件系统的检测：</w:t>
      </w:r>
      <w:r>
        <w:rPr>
          <w:rFonts w:eastAsia="宋体" w:ascii="宋体" w:hAnsi="宋体"/>
          <w:sz w:val="30"/>
          <w:szCs w:val="30"/>
        </w:rPr>
        <w:t>fsck</w:t>
      </w:r>
      <w:r>
        <w:rPr>
          <w:rFonts w:ascii="宋体" w:hAnsi="宋体" w:eastAsia="宋体"/>
          <w:sz w:val="30"/>
          <w:szCs w:val="30"/>
        </w:rPr>
        <w:t>和</w:t>
      </w:r>
      <w:r>
        <w:rPr>
          <w:rFonts w:eastAsia="宋体" w:ascii="宋体" w:hAnsi="宋体"/>
          <w:sz w:val="30"/>
          <w:szCs w:val="30"/>
        </w:rPr>
        <w:t>badblocks</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jc w:val="left"/>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jc w:val="left"/>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挂载</w:t>
      </w:r>
    </w:p>
    <w:p>
      <w:pPr>
        <w:pStyle w:val="ListParagraph"/>
        <w:numPr>
          <w:ilvl w:val="0"/>
          <w:numId w:val="21"/>
        </w:numPr>
        <w:jc w:val="left"/>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ListParagraph"/>
        <w:numPr>
          <w:ilvl w:val="0"/>
          <w:numId w:val="21"/>
        </w:numPr>
        <w:jc w:val="left"/>
        <w:rPr>
          <w:b/>
          <w:b/>
          <w:bCs/>
        </w:rPr>
      </w:pPr>
      <w:r>
        <w:rPr>
          <w:rFonts w:ascii="宋体" w:hAnsi="宋体" w:eastAsia="宋体"/>
          <w:b/>
          <w:bCs/>
          <w:sz w:val="28"/>
          <w:szCs w:val="28"/>
        </w:rPr>
        <w:t>挂载</w:t>
      </w:r>
      <w:r>
        <w:rPr>
          <w:rFonts w:eastAsia="宋体" w:ascii="宋体" w:hAnsi="宋体"/>
          <w:b/>
          <w:bCs/>
          <w:sz w:val="28"/>
          <w:szCs w:val="28"/>
        </w:rPr>
        <w:t>NTFS</w:t>
      </w:r>
      <w:r>
        <w:rPr>
          <w:rFonts w:ascii="宋体" w:hAnsi="宋体" w:eastAsia="宋体"/>
          <w:b/>
          <w:bCs/>
          <w:sz w:val="28"/>
          <w:szCs w:val="28"/>
        </w:rPr>
        <w:t>格式</w:t>
      </w:r>
      <w:r>
        <w:rPr>
          <w:rFonts w:eastAsia="宋体" w:ascii="宋体" w:hAnsi="宋体"/>
          <w:b/>
          <w:bCs/>
          <w:sz w:val="28"/>
          <w:szCs w:val="28"/>
        </w:rPr>
        <w:t>U</w:t>
      </w:r>
      <w:r>
        <w:rPr>
          <w:rFonts w:ascii="宋体" w:hAnsi="宋体" w:eastAsia="宋体"/>
          <w:b/>
          <w:bCs/>
          <w:sz w:val="28"/>
          <w:szCs w:val="28"/>
        </w:rPr>
        <w:t>盘：</w:t>
      </w:r>
    </w:p>
    <w:p>
      <w:pPr>
        <w:pStyle w:val="ListParagraph"/>
        <w:numPr>
          <w:ilvl w:val="1"/>
          <w:numId w:val="21"/>
        </w:numPr>
        <w:jc w:val="left"/>
        <w:rPr/>
      </w:pPr>
      <w:r>
        <w:rPr>
          <w:rFonts w:eastAsia="宋体" w:ascii="宋体" w:hAnsi="宋体"/>
          <w:sz w:val="28"/>
          <w:szCs w:val="28"/>
        </w:rPr>
        <w:t>linux</w:t>
      </w:r>
      <w:r>
        <w:rPr>
          <w:rFonts w:ascii="宋体" w:hAnsi="宋体" w:eastAsia="宋体"/>
          <w:sz w:val="28"/>
          <w:szCs w:val="28"/>
        </w:rPr>
        <w:t>系统本身是不见容</w:t>
      </w:r>
      <w:r>
        <w:rPr>
          <w:rFonts w:eastAsia="宋体" w:ascii="宋体" w:hAnsi="宋体"/>
          <w:sz w:val="28"/>
          <w:szCs w:val="28"/>
        </w:rPr>
        <w:t>NTFS</w:t>
      </w:r>
      <w:r>
        <w:rPr>
          <w:rFonts w:ascii="宋体" w:hAnsi="宋体" w:eastAsia="宋体"/>
          <w:sz w:val="28"/>
          <w:szCs w:val="28"/>
        </w:rPr>
        <w:t>格式的，因此需要安装软件：</w:t>
      </w:r>
      <w:r>
        <w:rPr>
          <w:rFonts w:eastAsia="宋体" w:ascii="宋体" w:hAnsi="宋体"/>
          <w:sz w:val="28"/>
          <w:szCs w:val="28"/>
        </w:rPr>
        <w:t>ntfs-3g</w:t>
      </w:r>
      <w:r>
        <w:rPr>
          <w:rFonts w:ascii="宋体" w:hAnsi="宋体" w:eastAsia="宋体"/>
          <w:sz w:val="28"/>
          <w:szCs w:val="28"/>
        </w:rPr>
        <w:t>。</w:t>
      </w:r>
    </w:p>
    <w:p>
      <w:pPr>
        <w:pStyle w:val="ListParagraph"/>
        <w:numPr>
          <w:ilvl w:val="1"/>
          <w:numId w:val="21"/>
        </w:numPr>
        <w:jc w:val="left"/>
        <w:rPr/>
      </w:pPr>
      <w:r>
        <w:rPr>
          <w:rFonts w:ascii="宋体" w:hAnsi="宋体" w:eastAsia="宋体"/>
          <w:sz w:val="28"/>
          <w:szCs w:val="28"/>
        </w:rPr>
        <w:t xml:space="preserve">挂载： </w:t>
      </w:r>
      <w:r>
        <w:rPr>
          <w:rFonts w:eastAsia="宋体" w:ascii="宋体" w:hAnsi="宋体"/>
          <w:sz w:val="28"/>
          <w:szCs w:val="28"/>
        </w:rPr>
        <w:t xml:space="preserve">ntfs-3g  [volume] </w:t>
      </w:r>
      <w:r>
        <w:rPr>
          <w:rFonts w:ascii="宋体" w:hAnsi="宋体" w:eastAsia="宋体"/>
          <w:sz w:val="28"/>
          <w:szCs w:val="28"/>
        </w:rPr>
        <w:t>挂载点（可以用</w:t>
      </w:r>
      <w:r>
        <w:rPr>
          <w:rFonts w:eastAsia="宋体" w:ascii="宋体" w:hAnsi="宋体"/>
          <w:sz w:val="28"/>
          <w:szCs w:val="28"/>
        </w:rPr>
        <w:t>sudo fdisk -l</w:t>
      </w:r>
      <w:r>
        <w:rPr>
          <w:rFonts w:ascii="宋体" w:hAnsi="宋体" w:eastAsia="宋体"/>
          <w:sz w:val="28"/>
          <w:szCs w:val="28"/>
        </w:rPr>
        <w:t>查看</w:t>
      </w:r>
      <w:r>
        <w:rPr>
          <w:rFonts w:eastAsia="宋体" w:ascii="宋体" w:hAnsi="宋体"/>
          <w:sz w:val="28"/>
          <w:szCs w:val="28"/>
        </w:rPr>
        <w:t>U</w:t>
      </w:r>
      <w:r>
        <w:rPr>
          <w:rFonts w:ascii="宋体" w:hAnsi="宋体" w:eastAsia="宋体"/>
          <w:sz w:val="28"/>
          <w:szCs w:val="28"/>
        </w:rPr>
        <w:t>盘的</w:t>
      </w:r>
      <w:r>
        <w:rPr>
          <w:rFonts w:eastAsia="宋体" w:ascii="宋体" w:hAnsi="宋体"/>
          <w:sz w:val="28"/>
          <w:szCs w:val="28"/>
        </w:rPr>
        <w:t>volume</w:t>
      </w:r>
      <w:r>
        <w:rPr>
          <w:rFonts w:ascii="宋体" w:hAnsi="宋体" w:eastAsia="宋体"/>
          <w:sz w:val="28"/>
          <w:szCs w:val="28"/>
        </w:rPr>
        <w:t>是多少）</w:t>
      </w:r>
    </w:p>
    <w:p>
      <w:pPr>
        <w:pStyle w:val="ListParagraph"/>
        <w:numPr>
          <w:ilvl w:val="1"/>
          <w:numId w:val="21"/>
        </w:numPr>
        <w:jc w:val="left"/>
        <w:rPr/>
      </w:pPr>
      <w:r>
        <w:rPr>
          <w:rFonts w:ascii="宋体" w:hAnsi="宋体" w:eastAsia="宋体"/>
          <w:sz w:val="28"/>
          <w:szCs w:val="28"/>
        </w:rPr>
        <w:t>卸载：</w:t>
      </w:r>
      <w:r>
        <w:rPr>
          <w:rFonts w:eastAsia="宋体" w:ascii="宋体" w:hAnsi="宋体"/>
          <w:sz w:val="28"/>
          <w:szCs w:val="28"/>
        </w:rPr>
        <w:t xml:space="preserve">umount </w:t>
      </w:r>
      <w:r>
        <w:rPr>
          <w:rFonts w:ascii="宋体" w:hAnsi="宋体" w:eastAsia="宋体"/>
          <w:sz w:val="28"/>
          <w:szCs w:val="28"/>
        </w:rPr>
        <w:t xml:space="preserve">挂载点 </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磁盘管理： </w:t>
      </w:r>
      <w:r>
        <w:rPr>
          <w:rFonts w:eastAsia="宋体" w:ascii="宋体" w:hAnsi="宋体"/>
          <w:szCs w:val="28"/>
        </w:rPr>
        <w:t>df/du</w:t>
      </w:r>
    </w:p>
    <w:p>
      <w:pPr>
        <w:pStyle w:val="Normal"/>
        <w:jc w:val="left"/>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jc w:val="left"/>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b/>
          <w:b/>
          <w:sz w:val="28"/>
          <w:szCs w:val="28"/>
        </w:rPr>
      </w:pPr>
      <w:r>
        <w:rPr>
          <w:rFonts w:eastAsia="宋体" w:ascii="宋体" w:hAnsi="宋体"/>
          <w:b/>
          <w:sz w:val="28"/>
          <w:szCs w:val="28"/>
        </w:rPr>
        <w:t>3.df</w:t>
      </w:r>
    </w:p>
    <w:p>
      <w:pPr>
        <w:pStyle w:val="Normal"/>
        <w:ind w:firstLine="420"/>
        <w:jc w:val="left"/>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jc w:val="left"/>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jc w:val="left"/>
        <w:rPr>
          <w:rFonts w:ascii="宋体" w:hAnsi="宋体" w:eastAsia="宋体"/>
          <w:sz w:val="28"/>
          <w:szCs w:val="28"/>
        </w:rPr>
      </w:pPr>
      <w:r>
        <w:rPr>
          <w:rFonts w:eastAsia="宋体" w:ascii="宋体" w:hAnsi="宋体"/>
          <w:sz w:val="28"/>
          <w:szCs w:val="28"/>
        </w:rPr>
        <w:t xml:space="preserve">. </w:t>
      </w:r>
    </w:p>
    <w:p>
      <w:pPr>
        <w:pStyle w:val="Normal"/>
        <w:jc w:val="left"/>
        <w:rPr>
          <w:rFonts w:ascii="宋体" w:hAnsi="宋体" w:eastAsia="宋体"/>
          <w:b/>
          <w:b/>
          <w:sz w:val="28"/>
          <w:szCs w:val="28"/>
        </w:rPr>
      </w:pPr>
      <w:r>
        <w:rPr>
          <w:rFonts w:eastAsia="宋体" w:ascii="宋体" w:hAnsi="宋体"/>
          <w:b/>
          <w:sz w:val="28"/>
          <w:szCs w:val="28"/>
        </w:rPr>
        <w:t>4.Du:</w:t>
      </w:r>
    </w:p>
    <w:p>
      <w:pPr>
        <w:pStyle w:val="Normal"/>
        <w:ind w:firstLine="360"/>
        <w:jc w:val="left"/>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文件读写</w:t>
      </w:r>
      <w:r>
        <w:rPr>
          <w:rFonts w:eastAsia="宋体" w:ascii="宋体" w:hAnsi="宋体"/>
        </w:rPr>
        <w:t>/</w:t>
      </w:r>
      <w:r>
        <w:rPr>
          <w:rFonts w:ascii="宋体" w:hAnsi="宋体" w:eastAsia="宋体"/>
        </w:rPr>
        <w:t>编辑</w:t>
      </w:r>
    </w:p>
    <w:p>
      <w:pPr>
        <w:pStyle w:val="Heading2"/>
        <w:jc w:val="left"/>
        <w:rPr>
          <w:rStyle w:val="Style10"/>
          <w:rFonts w:ascii="宋体" w:hAnsi="宋体" w:eastAsia="宋体"/>
          <w:b/>
          <w:b/>
          <w:bCs/>
          <w:szCs w:val="28"/>
        </w:rPr>
      </w:pPr>
      <w:r>
        <w:rPr>
          <w:rStyle w:val="Style10"/>
          <w:rFonts w:ascii="宋体" w:hAnsi="宋体" w:eastAsia="宋体"/>
          <w:b/>
          <w:bCs/>
          <w:szCs w:val="28"/>
        </w:rPr>
        <w:t>异步读写提高读写效率</w:t>
      </w:r>
    </w:p>
    <w:p>
      <w:pPr>
        <w:pStyle w:val="ListParagraph"/>
        <w:numPr>
          <w:ilvl w:val="0"/>
          <w:numId w:val="19"/>
        </w:numPr>
        <w:jc w:val="left"/>
        <w:rPr>
          <w:rFonts w:ascii="宋体" w:hAnsi="宋体" w:eastAsia="宋体"/>
          <w:sz w:val="28"/>
          <w:szCs w:val="28"/>
        </w:rPr>
      </w:pPr>
      <w:r>
        <mc:AlternateContent>
          <mc:Choice Requires="wps">
            <w:drawing>
              <wp:anchor behindDoc="0" distT="0" distB="0" distL="114300" distR="114300" simplePos="0" locked="0" layoutInCell="1" allowOverlap="1" relativeHeight="12" wp14:anchorId="55D6E263">
                <wp:simplePos x="0" y="0"/>
                <wp:positionH relativeFrom="column">
                  <wp:posOffset>2512060</wp:posOffset>
                </wp:positionH>
                <wp:positionV relativeFrom="paragraph">
                  <wp:posOffset>248920</wp:posOffset>
                </wp:positionV>
                <wp:extent cx="709295" cy="8890"/>
                <wp:effectExtent l="0" t="76200" r="18415" b="89535"/>
                <wp:wrapNone/>
                <wp:docPr id="3" name="直接箭头连接符 56"/>
                <a:graphic xmlns:a="http://schemas.openxmlformats.org/drawingml/2006/main">
                  <a:graphicData uri="http://schemas.microsoft.com/office/word/2010/wordprocessingShape">
                    <wps:wsp>
                      <wps:cNvSpPr/>
                      <wps:spPr>
                        <a:xfrm flipV="1">
                          <a:off x="0" y="0"/>
                          <a:ext cx="708840" cy="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44D2B87F">
                <wp:simplePos x="0" y="0"/>
                <wp:positionH relativeFrom="column">
                  <wp:posOffset>2561590</wp:posOffset>
                </wp:positionH>
                <wp:positionV relativeFrom="paragraph">
                  <wp:posOffset>368935</wp:posOffset>
                </wp:positionV>
                <wp:extent cx="610235" cy="20320"/>
                <wp:effectExtent l="38100" t="57150" r="0" b="97155"/>
                <wp:wrapNone/>
                <wp:docPr id="4" name="直接箭头连接符 57"/>
                <a:graphic xmlns:a="http://schemas.openxmlformats.org/drawingml/2006/main">
                  <a:graphicData uri="http://schemas.microsoft.com/office/word/2010/wordprocessingShape">
                    <wps:wsp>
                      <wps:cNvSpPr/>
                      <wps:spPr>
                        <a:xfrm flipH="1">
                          <a:off x="0" y="0"/>
                          <a:ext cx="609480" cy="19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615315</wp:posOffset>
                </wp:positionH>
                <wp:positionV relativeFrom="paragraph">
                  <wp:posOffset>142875</wp:posOffset>
                </wp:positionV>
                <wp:extent cx="622300" cy="309880"/>
                <wp:effectExtent l="0" t="0" r="28575" b="17145"/>
                <wp:wrapNone/>
                <wp:docPr id="5" name="矩形 2"/>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8.9pt;height:24.3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11" wp14:anchorId="7F6D23EF">
                <wp:simplePos x="0" y="0"/>
                <wp:positionH relativeFrom="column">
                  <wp:posOffset>2689860</wp:posOffset>
                </wp:positionH>
                <wp:positionV relativeFrom="paragraph">
                  <wp:posOffset>301625</wp:posOffset>
                </wp:positionV>
                <wp:extent cx="541655" cy="257810"/>
                <wp:effectExtent l="0" t="0" r="0" b="0"/>
                <wp:wrapNone/>
                <wp:docPr id="7" name="文本框 55"/>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fillRef idx="0"/>
                        <a:effectRef idx="0"/>
                        <a:fontRef idx="minor"/>
                      </wps:style>
                      <wps:txbx>
                        <w:txbxContent>
                          <w:p>
                            <w:pPr>
                              <w:pStyle w:val="FrameContents"/>
                              <w:rPr>
                                <w:color w:val="000000"/>
                              </w:rPr>
                            </w:pPr>
                            <w:r>
                              <w:rPr>
                                <w:color w:val="000000"/>
                              </w:rPr>
                              <w:t>返回</w:t>
                            </w:r>
                          </w:p>
                        </w:txbxContent>
                      </wps:txbx>
                      <wps:bodyPr>
                        <a:prstTxWarp prst="textNoShape"/>
                        <a:noAutofit/>
                      </wps:bodyPr>
                    </wps:wsp>
                  </a:graphicData>
                </a:graphic>
              </wp:anchor>
            </w:drawing>
          </mc:Choice>
          <mc:Fallback>
            <w:pict>
              <v:rect id="shape_0" ID="文本框 55" stroked="f" style="position:absolute;margin-left:211.8pt;margin-top:23.75pt;width:42.55pt;height:20.2pt" wp14:anchorId="7F6D23EF">
                <w10:wrap type="square"/>
                <v:fill o:detectmouseclick="t" on="false"/>
                <v:stroke color="#3465a4" weight="6480" joinstyle="round" endcap="flat"/>
                <v:textbox>
                  <w:txbxContent>
                    <w:p>
                      <w:pPr>
                        <w:pStyle w:val="FrameContents"/>
                        <w:rPr>
                          <w:color w:val="000000"/>
                        </w:rPr>
                      </w:pPr>
                      <w:r>
                        <w:rPr>
                          <w:color w:val="000000"/>
                        </w:rPr>
                        <w:t>返回</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1235710</wp:posOffset>
                </wp:positionH>
                <wp:positionV relativeFrom="paragraph">
                  <wp:posOffset>269240</wp:posOffset>
                </wp:positionV>
                <wp:extent cx="709295" cy="8890"/>
                <wp:effectExtent l="0" t="76200" r="18415" b="89535"/>
                <wp:wrapNone/>
                <wp:docPr id="9" name="直接箭头连接符 53"/>
                <a:graphic xmlns:a="http://schemas.openxmlformats.org/drawingml/2006/main">
                  <a:graphicData uri="http://schemas.microsoft.com/office/word/2010/wordprocessingShape">
                    <wps:wsp>
                      <wps:cNvSpPr/>
                      <wps:spPr>
                        <a:xfrm flipV="1">
                          <a:off x="0" y="0"/>
                          <a:ext cx="708840" cy="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58AA25DB">
                <wp:simplePos x="0" y="0"/>
                <wp:positionH relativeFrom="column">
                  <wp:posOffset>1392555</wp:posOffset>
                </wp:positionH>
                <wp:positionV relativeFrom="paragraph">
                  <wp:posOffset>318135</wp:posOffset>
                </wp:positionV>
                <wp:extent cx="541655" cy="257810"/>
                <wp:effectExtent l="0" t="0" r="0" b="0"/>
                <wp:wrapNone/>
                <wp:docPr id="10" name="文本框 44"/>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fillRef idx="0"/>
                        <a:effectRef idx="0"/>
                        <a:fontRef idx="minor"/>
                      </wps:style>
                      <wps:txbx>
                        <w:txbxContent>
                          <w:p>
                            <w:pPr>
                              <w:pStyle w:val="FrameContents"/>
                              <w:rPr>
                                <w:color w:val="000000"/>
                              </w:rPr>
                            </w:pPr>
                            <w:r>
                              <w:rPr>
                                <w:color w:val="000000"/>
                              </w:rPr>
                              <w:t>写入</w:t>
                            </w:r>
                          </w:p>
                        </w:txbxContent>
                      </wps:txbx>
                      <wps:bodyPr>
                        <a:prstTxWarp prst="textNoShape"/>
                        <a:noAutofit/>
                      </wps:bodyPr>
                    </wps:wsp>
                  </a:graphicData>
                </a:graphic>
              </wp:anchor>
            </w:drawing>
          </mc:Choice>
          <mc:Fallback>
            <w:pict>
              <v:rect id="shape_0" ID="文本框 44" stroked="f" style="position:absolute;margin-left:109.65pt;margin-top:25.05pt;width:42.55pt;height:20.2pt" wp14:anchorId="58AA25DB">
                <w10:wrap type="square"/>
                <v:fill o:detectmouseclick="t" on="false"/>
                <v:stroke color="#3465a4" weight="6480" joinstyle="round" endcap="flat"/>
                <v:textbox>
                  <w:txbxContent>
                    <w:p>
                      <w:pPr>
                        <w:pStyle w:val="FrameContents"/>
                        <w:rPr>
                          <w:color w:val="000000"/>
                        </w:rPr>
                      </w:pPr>
                      <w:r>
                        <w:rPr>
                          <w:color w:val="000000"/>
                        </w:rPr>
                        <w:t>写入</w:t>
                      </w:r>
                    </w:p>
                  </w:txbxContent>
                </v:textbox>
              </v:rect>
            </w:pict>
          </mc:Fallback>
        </mc:AlternateContent>
        <mc:AlternateContent>
          <mc:Choice Requires="wps">
            <w:drawing>
              <wp:anchor behindDoc="0" distT="0" distB="0" distL="114300" distR="114300" simplePos="0" locked="0" layoutInCell="1" allowOverlap="1" relativeHeight="7" wp14:anchorId="58AA25DB">
                <wp:simplePos x="0" y="0"/>
                <wp:positionH relativeFrom="column">
                  <wp:posOffset>2666365</wp:posOffset>
                </wp:positionH>
                <wp:positionV relativeFrom="paragraph">
                  <wp:posOffset>86360</wp:posOffset>
                </wp:positionV>
                <wp:extent cx="541655" cy="257810"/>
                <wp:effectExtent l="0" t="0" r="0" b="0"/>
                <wp:wrapNone/>
                <wp:docPr id="12" name="文本框 35"/>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fillRef idx="0"/>
                        <a:effectRef idx="0"/>
                        <a:fontRef idx="minor"/>
                      </wps:style>
                      <wps:txbx>
                        <w:txbxContent>
                          <w:p>
                            <w:pPr>
                              <w:pStyle w:val="FrameContents"/>
                              <w:rPr>
                                <w:color w:val="000000"/>
                              </w:rPr>
                            </w:pPr>
                            <w:r>
                              <w:rPr>
                                <w:color w:val="000000"/>
                              </w:rPr>
                              <w:t>传递</w:t>
                            </w:r>
                          </w:p>
                        </w:txbxContent>
                      </wps:txbx>
                      <wps:bodyPr>
                        <a:prstTxWarp prst="textNoShape"/>
                        <a:noAutofit/>
                      </wps:bodyPr>
                    </wps:wsp>
                  </a:graphicData>
                </a:graphic>
              </wp:anchor>
            </w:drawing>
          </mc:Choice>
          <mc:Fallback>
            <w:pict>
              <v:rect id="shape_0" ID="文本框 35" stroked="f" style="position:absolute;margin-left:209.95pt;margin-top:6.8pt;width:42.55pt;height:20.2pt" wp14:anchorId="58AA25DB">
                <w10:wrap type="square"/>
                <v:fill o:detectmouseclick="t" on="false"/>
                <v:stroke color="#3465a4" weight="6480" joinstyle="round" endcap="flat"/>
                <v:textbox>
                  <w:txbxContent>
                    <w:p>
                      <w:pPr>
                        <w:pStyle w:val="FrameContents"/>
                        <w:rPr>
                          <w:color w:val="000000"/>
                        </w:rPr>
                      </w:pPr>
                      <w:r>
                        <w:rPr>
                          <w:color w:val="000000"/>
                        </w:rPr>
                        <w:t>传递</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1350645</wp:posOffset>
                </wp:positionH>
                <wp:positionV relativeFrom="paragraph">
                  <wp:posOffset>62230</wp:posOffset>
                </wp:positionV>
                <wp:extent cx="541655" cy="257810"/>
                <wp:effectExtent l="0" t="0" r="0" b="0"/>
                <wp:wrapNone/>
                <wp:docPr id="14" name="文本框 27"/>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fillRef idx="0"/>
                        <a:effectRef idx="0"/>
                        <a:fontRef idx="minor"/>
                      </wps:style>
                      <wps:txbx>
                        <w:txbxContent>
                          <w:p>
                            <w:pPr>
                              <w:pStyle w:val="FrameContents"/>
                              <w:rPr>
                                <w:color w:val="000000"/>
                              </w:rPr>
                            </w:pPr>
                            <w:r>
                              <w:rPr>
                                <w:color w:val="000000"/>
                              </w:rPr>
                              <w:t>读取</w:t>
                            </w:r>
                          </w:p>
                        </w:txbxContent>
                      </wps:txbx>
                      <wps:bodyPr>
                        <a:prstTxWarp prst="textNoShape"/>
                        <a:noAutofit/>
                      </wps:bodyPr>
                    </wps:wsp>
                  </a:graphicData>
                </a:graphic>
              </wp:anchor>
            </w:drawing>
          </mc:Choice>
          <mc:Fallback>
            <w:pict>
              <v:rect id="shape_0" ID="文本框 27" stroked="f" style="position:absolute;margin-left:106.35pt;margin-top:4.9pt;width:42.55pt;height:20.2pt">
                <w10:wrap type="square"/>
                <v:fill o:detectmouseclick="t" on="false"/>
                <v:stroke color="#3465a4" weight="6480" joinstyle="round" endcap="flat"/>
                <v:textbox>
                  <w:txbxContent>
                    <w:p>
                      <w:pPr>
                        <w:pStyle w:val="FrameContents"/>
                        <w:rPr>
                          <w:color w:val="000000"/>
                        </w:rPr>
                      </w:pPr>
                      <w:r>
                        <w:rPr>
                          <w:color w:val="000000"/>
                        </w:rPr>
                        <w:t>读取</w:t>
                      </w:r>
                    </w:p>
                  </w:txbxContent>
                </v:textbox>
              </v:rect>
            </w:pict>
          </mc:Fallback>
        </mc:AlternateContent>
        <mc:AlternateContent>
          <mc:Choice Requires="wps">
            <w:drawing>
              <wp:anchor behindDoc="0" distT="0" distB="0" distL="114300" distR="114300" simplePos="0" locked="0" layoutInCell="1" allowOverlap="1" relativeHeight="5" wp14:anchorId="0608C3C7">
                <wp:simplePos x="0" y="0"/>
                <wp:positionH relativeFrom="column">
                  <wp:posOffset>3377565</wp:posOffset>
                </wp:positionH>
                <wp:positionV relativeFrom="paragraph">
                  <wp:posOffset>161290</wp:posOffset>
                </wp:positionV>
                <wp:extent cx="622300" cy="309880"/>
                <wp:effectExtent l="0" t="0" r="28575" b="17145"/>
                <wp:wrapNone/>
                <wp:docPr id="16" name="矩形 4"/>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8.9pt;height:24.3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4" wp14:anchorId="0608C3C7">
                <wp:simplePos x="0" y="0"/>
                <wp:positionH relativeFrom="column">
                  <wp:posOffset>1988820</wp:posOffset>
                </wp:positionH>
                <wp:positionV relativeFrom="paragraph">
                  <wp:posOffset>161925</wp:posOffset>
                </wp:positionV>
                <wp:extent cx="622300" cy="309880"/>
                <wp:effectExtent l="0" t="0" r="28575" b="17145"/>
                <wp:wrapNone/>
                <wp:docPr id="18" name="矩形 3"/>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8.9pt;height:24.3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10">
                <wp:simplePos x="0" y="0"/>
                <wp:positionH relativeFrom="column">
                  <wp:posOffset>1286510</wp:posOffset>
                </wp:positionH>
                <wp:positionV relativeFrom="paragraph">
                  <wp:posOffset>13335</wp:posOffset>
                </wp:positionV>
                <wp:extent cx="610870" cy="20320"/>
                <wp:effectExtent l="38100" t="57150" r="0" b="97155"/>
                <wp:wrapNone/>
                <wp:docPr id="20" name="直接箭头连接符 54"/>
                <a:graphic xmlns:a="http://schemas.openxmlformats.org/drawingml/2006/main">
                  <a:graphicData uri="http://schemas.microsoft.com/office/word/2010/wordprocessingShape">
                    <wps:wsp>
                      <wps:cNvSpPr/>
                      <wps:spPr>
                        <a:xfrm flipH="1">
                          <a:off x="0" y="0"/>
                          <a:ext cx="610200" cy="19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jc w:val="left"/>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jc w:val="left"/>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jc w:val="left"/>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jc w:val="left"/>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文件访问日志</w:t>
      </w:r>
    </w:p>
    <w:p>
      <w:pPr>
        <w:pStyle w:val="Normal"/>
        <w:jc w:val="left"/>
        <w:rPr>
          <w:rFonts w:ascii="宋体" w:hAnsi="宋体" w:eastAsia="宋体"/>
          <w:sz w:val="28"/>
          <w:szCs w:val="28"/>
        </w:rPr>
      </w:pPr>
      <w:r>
        <w:rPr>
          <w:rFonts w:ascii="宋体" w:hAnsi="宋体" w:eastAsia="宋体"/>
          <w:sz w:val="28"/>
          <w:szCs w:val="28"/>
        </w:rPr>
        <w:t>如上文讲到，文件的建立需要经过以下步骤：</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jc w:val="left"/>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jc w:val="left"/>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jc w:val="left"/>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jc w:val="left"/>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jc w:val="left"/>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jc w:val="left"/>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jc w:val="left"/>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w:t>
      </w:r>
      <w:r>
        <w:rPr>
          <w:rFonts w:ascii="宋体" w:hAnsi="宋体" w:eastAsia="宋体"/>
          <w:szCs w:val="28"/>
        </w:rPr>
        <w:t>文件名</w:t>
      </w:r>
      <w:r>
        <w:rPr>
          <w:rFonts w:eastAsia="宋体" w:ascii="宋体" w:hAnsi="宋体"/>
          <w:szCs w:val="28"/>
        </w:rPr>
        <w:t>.swp</w:t>
      </w:r>
      <w:r>
        <w:rPr>
          <w:rFonts w:ascii="宋体" w:hAnsi="宋体" w:eastAsia="宋体"/>
          <w:szCs w:val="28"/>
        </w:rPr>
        <w:t>文件</w:t>
      </w:r>
    </w:p>
    <w:p>
      <w:pPr>
        <w:pStyle w:val="ListParagraph"/>
        <w:numPr>
          <w:ilvl w:val="0"/>
          <w:numId w:val="25"/>
        </w:numPr>
        <w:jc w:val="left"/>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文件链接</w:t>
      </w:r>
    </w:p>
    <w:p>
      <w:pPr>
        <w:pStyle w:val="Heading2"/>
        <w:jc w:val="left"/>
        <w:rPr>
          <w:rFonts w:ascii="宋体" w:hAnsi="宋体" w:eastAsia="宋体"/>
          <w:szCs w:val="28"/>
        </w:rPr>
      </w:pPr>
      <w:r>
        <w:rPr>
          <w:rFonts w:ascii="宋体" w:hAnsi="宋体" w:eastAsia="宋体"/>
          <w:szCs w:val="28"/>
        </w:rPr>
        <w:t>软连接</w:t>
      </w:r>
    </w:p>
    <w:p>
      <w:pPr>
        <w:pStyle w:val="ListParagraph"/>
        <w:numPr>
          <w:ilvl w:val="0"/>
          <w:numId w:val="22"/>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jc w:val="left"/>
        <w:rPr>
          <w:rFonts w:ascii="宋体" w:hAnsi="宋体" w:eastAsia="宋体"/>
          <w:szCs w:val="28"/>
        </w:rPr>
      </w:pPr>
      <w:r>
        <w:rPr>
          <w:rFonts w:ascii="宋体" w:hAnsi="宋体" w:eastAsia="宋体"/>
          <w:szCs w:val="28"/>
        </w:rPr>
        <w:t>硬链接</w:t>
      </w:r>
    </w:p>
    <w:p>
      <w:pPr>
        <w:pStyle w:val="ListParagraph"/>
        <w:numPr>
          <w:ilvl w:val="0"/>
          <w:numId w:val="23"/>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jc w:val="left"/>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jc w:val="left"/>
        <w:rPr>
          <w:rFonts w:ascii="宋体" w:hAnsi="宋体" w:eastAsia="宋体"/>
          <w:sz w:val="28"/>
          <w:szCs w:val="28"/>
        </w:rPr>
      </w:pPr>
      <w:r>
        <w:rPr>
          <w:rFonts w:ascii="宋体" w:hAnsi="宋体" w:eastAsia="宋体"/>
          <w:b/>
          <w:sz w:val="28"/>
          <w:szCs w:val="28"/>
        </w:rPr>
        <w:t xml:space="preserve">对比： </w:t>
      </w:r>
    </w:p>
    <w:tbl>
      <w:tblPr>
        <w:tblStyle w:val="af0"/>
        <w:tblW w:w="8296" w:type="dxa"/>
        <w:jc w:val="left"/>
        <w:tblInd w:w="-20" w:type="dxa"/>
        <w:tblCellMar>
          <w:top w:w="0" w:type="dxa"/>
          <w:left w:w="88" w:type="dxa"/>
          <w:bottom w:w="0" w:type="dxa"/>
          <w:right w:w="108" w:type="dxa"/>
        </w:tblCellMar>
        <w:tblLook w:val="04a0" w:noVBand="1" w:noHBand="0" w:lastColumn="0" w:firstColumn="1" w:lastRow="0" w:firstRow="1"/>
      </w:tblPr>
      <w:tblGrid>
        <w:gridCol w:w="1363"/>
        <w:gridCol w:w="1448"/>
        <w:gridCol w:w="1364"/>
        <w:gridCol w:w="1448"/>
        <w:gridCol w:w="1368"/>
        <w:gridCol w:w="1304"/>
      </w:tblGrid>
      <w:tr>
        <w:trPr/>
        <w:tc>
          <w:tcPr>
            <w:tcW w:w="1363" w:type="dxa"/>
            <w:tcBorders/>
            <w:shd w:color="auto" w:fill="auto" w:val="clear"/>
            <w:tcMar>
              <w:left w:w="88" w:type="dxa"/>
            </w:tcMar>
          </w:tcPr>
          <w:p>
            <w:pPr>
              <w:pStyle w:val="Normal"/>
              <w:jc w:val="left"/>
              <w:rPr>
                <w:rFonts w:ascii="宋体" w:hAnsi="宋体" w:eastAsia="宋体"/>
                <w:sz w:val="28"/>
                <w:szCs w:val="28"/>
              </w:rPr>
            </w:pPr>
            <w:r>
              <w:rPr>
                <w:rFonts w:eastAsia="宋体" w:ascii="宋体" w:hAnsi="宋体"/>
                <w:sz w:val="28"/>
                <w:szCs w:val="28"/>
              </w:rPr>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删除源文件后能否打开</w:t>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指向目标</w:t>
            </w:r>
          </w:p>
        </w:tc>
        <w:tc>
          <w:tcPr>
            <w:tcW w:w="136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能否连接目录</w:t>
            </w:r>
          </w:p>
        </w:tc>
        <w:tc>
          <w:tcPr>
            <w:tcW w:w="130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软连接</w:t>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c>
          <w:tcPr>
            <w:tcW w:w="136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否</w:t>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能</w:t>
            </w:r>
          </w:p>
        </w:tc>
        <w:tc>
          <w:tcPr>
            <w:tcW w:w="130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r>
      <w:tr>
        <w:trPr/>
        <w:tc>
          <w:tcPr>
            <w:tcW w:w="1363"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硬链接</w:t>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否</w:t>
            </w:r>
          </w:p>
        </w:tc>
        <w:tc>
          <w:tcPr>
            <w:tcW w:w="136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c>
          <w:tcPr>
            <w:tcW w:w="144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8"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否</w:t>
            </w:r>
          </w:p>
        </w:tc>
        <w:tc>
          <w:tcPr>
            <w:tcW w:w="1304" w:type="dxa"/>
            <w:tcBorders/>
            <w:shd w:color="auto" w:fill="auto" w:val="clear"/>
            <w:tcMar>
              <w:left w:w="88" w:type="dxa"/>
            </w:tcMar>
          </w:tcPr>
          <w:p>
            <w:pPr>
              <w:pStyle w:val="Normal"/>
              <w:jc w:val="left"/>
              <w:rPr>
                <w:rFonts w:ascii="宋体" w:hAnsi="宋体" w:eastAsia="宋体"/>
                <w:sz w:val="28"/>
                <w:szCs w:val="28"/>
              </w:rPr>
            </w:pPr>
            <w:r>
              <w:rPr>
                <w:rFonts w:ascii="宋体" w:hAnsi="宋体" w:eastAsia="宋体"/>
                <w:sz w:val="28"/>
                <w:szCs w:val="28"/>
              </w:rPr>
              <w:t>是</w:t>
            </w:r>
          </w:p>
        </w:tc>
      </w:tr>
    </w:tbl>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下载</w:t>
      </w:r>
    </w:p>
    <w:p>
      <w:pPr>
        <w:pStyle w:val="Heading2"/>
        <w:jc w:val="left"/>
        <w:rPr>
          <w:rFonts w:ascii="宋体" w:hAnsi="宋体" w:eastAsia="宋体"/>
          <w:szCs w:val="28"/>
        </w:rPr>
      </w:pPr>
      <w:r>
        <w:rPr>
          <w:rFonts w:eastAsia="宋体" w:ascii="宋体" w:hAnsi="宋体"/>
          <w:szCs w:val="28"/>
        </w:rPr>
        <w:t>Wget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jc w:val="left"/>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jc w:val="left"/>
        <w:rPr/>
      </w:pPr>
      <w:r>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软件安装</w:t>
      </w:r>
    </w:p>
    <w:p>
      <w:pPr>
        <w:pStyle w:val="Heading2"/>
        <w:jc w:val="left"/>
        <w:rPr>
          <w:rFonts w:ascii="宋体" w:hAnsi="宋体" w:eastAsia="宋体"/>
        </w:rPr>
      </w:pPr>
      <w:r>
        <w:rPr>
          <w:rFonts w:eastAsia="宋体" w:ascii="宋体" w:hAnsi="宋体"/>
        </w:rPr>
        <w:t>RPM</w:t>
      </w:r>
      <w:r>
        <w:rPr>
          <w:rFonts w:ascii="宋体" w:hAnsi="宋体" w:eastAsia="宋体"/>
        </w:rPr>
        <w:t>包</w:t>
      </w:r>
    </w:p>
    <w:p>
      <w:pPr>
        <w:pStyle w:val="Normal"/>
        <w:jc w:val="left"/>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jc w:val="left"/>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jc w:val="left"/>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jc w:val="left"/>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jc w:val="left"/>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jc w:val="left"/>
        <w:rPr>
          <w:rFonts w:ascii="宋体" w:hAnsi="宋体" w:eastAsia="宋体"/>
          <w:sz w:val="28"/>
          <w:szCs w:val="28"/>
        </w:rPr>
      </w:pPr>
      <w:r>
        <w:rPr>
          <w:rFonts w:eastAsia="宋体" w:ascii="宋体" w:hAnsi="宋体"/>
          <w:sz w:val="28"/>
          <w:szCs w:val="28"/>
        </w:rPr>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jc w:val="left"/>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jc w:val="left"/>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jc w:val="left"/>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jc w:val="left"/>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jc w:val="left"/>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jc w:val="left"/>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jc w:val="left"/>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jc w:val="left"/>
        <w:rPr>
          <w:rFonts w:ascii="宋体" w:hAnsi="宋体" w:eastAsia="宋体"/>
        </w:rPr>
      </w:pPr>
      <w:r>
        <w:rPr>
          <w:rFonts w:eastAsia="宋体" w:ascii="宋体" w:hAnsi="宋体"/>
        </w:rPr>
        <w:t>Yum</w:t>
      </w:r>
      <w:r>
        <w:rPr>
          <w:rFonts w:ascii="宋体" w:hAnsi="宋体" w:eastAsia="宋体"/>
        </w:rPr>
        <w:t>在线安装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jc w:val="left"/>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jc w:val="left"/>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jc w:val="left"/>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jc w:val="left"/>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jc w:val="left"/>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jc w:val="left"/>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jc w:val="left"/>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jc w:val="left"/>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jc w:val="left"/>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jc w:val="left"/>
        <w:rPr>
          <w:rFonts w:ascii="宋体" w:hAnsi="宋体" w:eastAsia="宋体"/>
          <w:sz w:val="28"/>
          <w:szCs w:val="28"/>
        </w:rPr>
      </w:pPr>
      <w:r>
        <w:rPr>
          <w:rFonts w:ascii="宋体" w:hAnsi="宋体" w:eastAsia="宋体"/>
          <w:sz w:val="28"/>
          <w:szCs w:val="28"/>
        </w:rPr>
        <w:t>什么？这些容器都重复了？</w:t>
      </w:r>
    </w:p>
    <w:p>
      <w:pPr>
        <w:pStyle w:val="Normal"/>
        <w:jc w:val="left"/>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jc w:val="left"/>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Subtitle"/>
        <w:jc w:val="left"/>
        <w:rPr>
          <w:rFonts w:ascii="宋体" w:hAnsi="宋体" w:eastAsia="宋体"/>
        </w:rPr>
      </w:pPr>
      <w:r>
        <w:rPr>
          <w:rFonts w:ascii="宋体" w:hAnsi="宋体" w:eastAsia="宋体"/>
        </w:rPr>
        <w:t>源码包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定时执行</w:t>
      </w:r>
    </w:p>
    <w:p>
      <w:pPr>
        <w:pStyle w:val="Heading2"/>
        <w:jc w:val="left"/>
        <w:rPr>
          <w:rFonts w:ascii="宋体" w:hAnsi="宋体" w:eastAsia="宋体"/>
          <w:szCs w:val="28"/>
        </w:rPr>
      </w:pPr>
      <w:r>
        <w:rPr>
          <w:rFonts w:eastAsia="宋体" w:ascii="宋体" w:hAnsi="宋体"/>
          <w:szCs w:val="28"/>
        </w:rPr>
        <w:t>Anacron</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jc w:val="left"/>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jc w:val="left"/>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bc</w:t>
      </w:r>
    </w:p>
    <w:p>
      <w:pPr>
        <w:pStyle w:val="ListParagraph"/>
        <w:numPr>
          <w:ilvl w:val="0"/>
          <w:numId w:val="1"/>
        </w:numPr>
        <w:jc w:val="left"/>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jc w:val="left"/>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jc w:val="left"/>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jc w:val="left"/>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jc w:val="left"/>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正则三剑客</w:t>
      </w:r>
    </w:p>
    <w:p>
      <w:pPr>
        <w:pStyle w:val="Heading2"/>
        <w:jc w:val="left"/>
        <w:rPr>
          <w:rFonts w:ascii="宋体" w:hAnsi="宋体" w:eastAsia="宋体"/>
          <w:szCs w:val="28"/>
        </w:rPr>
      </w:pPr>
      <w:r>
        <w:rPr>
          <w:rFonts w:eastAsia="宋体" w:ascii="宋体" w:hAnsi="宋体"/>
          <w:szCs w:val="28"/>
        </w:rPr>
        <w:t>Sed</w:t>
      </w:r>
    </w:p>
    <w:p>
      <w:pPr>
        <w:pStyle w:val="ListParagraph"/>
        <w:numPr>
          <w:ilvl w:val="0"/>
          <w:numId w:val="4"/>
        </w:numPr>
        <w:jc w:val="left"/>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jc w:val="left"/>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jc w:val="left"/>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jc w:val="left"/>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jc w:val="left"/>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jc w:val="left"/>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jc w:val="left"/>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Grep</w:t>
      </w:r>
    </w:p>
    <w:p>
      <w:pPr>
        <w:pStyle w:val="Heading2"/>
        <w:jc w:val="left"/>
        <w:rPr>
          <w:rFonts w:ascii="宋体" w:hAnsi="宋体" w:eastAsia="宋体"/>
          <w:szCs w:val="28"/>
        </w:rPr>
      </w:pPr>
      <w:r>
        <w:rPr>
          <w:rFonts w:eastAsia="宋体" w:ascii="宋体" w:hAnsi="宋体"/>
          <w:szCs w:val="28"/>
        </w:rPr>
        <w:t>Awk</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重定向输出</w:t>
      </w:r>
      <w:r>
        <w:rPr>
          <w:rFonts w:eastAsia="宋体" w:ascii="宋体" w:hAnsi="宋体"/>
        </w:rPr>
        <w:t>/</w:t>
      </w:r>
      <w:r>
        <w:rPr>
          <w:rFonts w:ascii="宋体" w:hAnsi="宋体" w:eastAsia="宋体"/>
        </w:rPr>
        <w:t>输入</w:t>
      </w:r>
    </w:p>
    <w:p>
      <w:pPr>
        <w:pStyle w:val="Heading2"/>
        <w:jc w:val="left"/>
        <w:rPr>
          <w:rFonts w:ascii="宋体" w:hAnsi="宋体" w:eastAsia="宋体"/>
          <w:szCs w:val="28"/>
        </w:rPr>
      </w:pPr>
      <w:r>
        <w:rPr>
          <w:rFonts w:eastAsia="宋体" w:ascii="宋体" w:hAnsi="宋体"/>
          <w:szCs w:val="28"/>
        </w:rPr>
        <w:t>&gt;</w:t>
      </w:r>
      <w:r>
        <w:rPr>
          <w:rFonts w:ascii="宋体" w:hAnsi="宋体" w:eastAsia="宋体"/>
          <w:szCs w:val="28"/>
        </w:rPr>
        <w:t>和</w:t>
      </w:r>
      <w:r>
        <w:rPr>
          <w:rFonts w:eastAsia="宋体" w:ascii="宋体" w:hAnsi="宋体"/>
          <w:szCs w:val="28"/>
        </w:rPr>
        <w:t>&gt;&gt;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Gcc</w:t>
      </w:r>
    </w:p>
    <w:p>
      <w:pPr>
        <w:pStyle w:val="Normal"/>
        <w:jc w:val="left"/>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Git</w:t>
      </w:r>
    </w:p>
    <w:p>
      <w:pPr>
        <w:pStyle w:val="Normal"/>
        <w:numPr>
          <w:ilvl w:val="0"/>
          <w:numId w:val="27"/>
        </w:numPr>
        <w:jc w:val="left"/>
        <w:rPr>
          <w:rFonts w:ascii="宋体" w:hAnsi="宋体" w:eastAsia="宋体"/>
          <w:sz w:val="28"/>
          <w:szCs w:val="28"/>
        </w:rPr>
      </w:pPr>
      <w:r>
        <w:rPr>
          <w:rFonts w:ascii="宋体" w:hAnsi="宋体" w:eastAsia="宋体"/>
          <w:sz w:val="28"/>
          <w:szCs w:val="28"/>
        </w:rPr>
        <w:t>创建本地版本库：</w:t>
      </w:r>
    </w:p>
    <w:p>
      <w:pPr>
        <w:pStyle w:val="Normal"/>
        <w:numPr>
          <w:ilvl w:val="1"/>
          <w:numId w:val="27"/>
        </w:numPr>
        <w:jc w:val="left"/>
        <w:rPr>
          <w:rFonts w:ascii="宋体" w:hAnsi="宋体" w:eastAsia="宋体"/>
          <w:sz w:val="28"/>
          <w:szCs w:val="28"/>
        </w:rPr>
      </w:pPr>
      <w:r>
        <w:rPr>
          <w:rFonts w:ascii="宋体" w:hAnsi="宋体" w:eastAsia="宋体"/>
          <w:sz w:val="28"/>
          <w:szCs w:val="28"/>
        </w:rPr>
        <w:t>切换到想要建立版本库的文件夹下，初始化版本库：</w:t>
      </w:r>
      <w:r>
        <w:rPr>
          <w:rFonts w:eastAsia="宋体" w:ascii="宋体" w:hAnsi="宋体"/>
          <w:sz w:val="28"/>
          <w:szCs w:val="28"/>
        </w:rPr>
        <w:t>git init</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连接远程库：</w:t>
      </w:r>
    </w:p>
    <w:p>
      <w:pPr>
        <w:pStyle w:val="Normal"/>
        <w:numPr>
          <w:ilvl w:val="1"/>
          <w:numId w:val="27"/>
        </w:numPr>
        <w:jc w:val="left"/>
        <w:rPr>
          <w:rFonts w:ascii="宋体" w:hAnsi="宋体" w:eastAsia="宋体"/>
          <w:sz w:val="28"/>
          <w:szCs w:val="28"/>
        </w:rPr>
      </w:pPr>
      <w:r>
        <w:rPr>
          <w:rFonts w:ascii="宋体" w:hAnsi="宋体" w:eastAsia="宋体"/>
          <w:sz w:val="28"/>
          <w:szCs w:val="28"/>
        </w:rPr>
        <w:t>在</w:t>
      </w:r>
      <w:r>
        <w:rPr>
          <w:rFonts w:eastAsia="宋体" w:ascii="宋体" w:hAnsi="宋体"/>
          <w:sz w:val="28"/>
          <w:szCs w:val="28"/>
        </w:rPr>
        <w:t>github</w:t>
      </w:r>
      <w:r>
        <w:rPr>
          <w:rFonts w:ascii="宋体" w:hAnsi="宋体" w:eastAsia="宋体"/>
          <w:sz w:val="28"/>
          <w:szCs w:val="28"/>
        </w:rPr>
        <w:t>按照提示创建远程库</w:t>
      </w:r>
    </w:p>
    <w:p>
      <w:pPr>
        <w:pStyle w:val="Normal"/>
        <w:numPr>
          <w:ilvl w:val="1"/>
          <w:numId w:val="27"/>
        </w:numPr>
        <w:jc w:val="left"/>
        <w:rPr/>
      </w:pPr>
      <w:r>
        <w:rPr>
          <w:rFonts w:ascii="宋体" w:hAnsi="宋体" w:eastAsia="宋体"/>
          <w:sz w:val="28"/>
          <w:szCs w:val="28"/>
        </w:rPr>
        <w:t>在本地控制台创建</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 xml:space="preserve">ssh-keygen -t rsa -C </w:t>
      </w:r>
      <w:hyperlink r:id="rId4">
        <w:r>
          <w:rPr>
            <w:rStyle w:val="InternetLink"/>
            <w:rFonts w:eastAsia="宋体" w:ascii="宋体" w:hAnsi="宋体"/>
            <w:sz w:val="28"/>
            <w:szCs w:val="28"/>
          </w:rPr>
          <w:t>youremail@example.com</w:t>
        </w:r>
      </w:hyperlink>
    </w:p>
    <w:p>
      <w:pPr>
        <w:pStyle w:val="Normal"/>
        <w:numPr>
          <w:ilvl w:val="1"/>
          <w:numId w:val="27"/>
        </w:numPr>
        <w:jc w:val="left"/>
        <w:rPr>
          <w:rFonts w:ascii="宋体" w:hAnsi="宋体" w:eastAsia="宋体"/>
          <w:sz w:val="28"/>
          <w:szCs w:val="28"/>
        </w:rPr>
      </w:pPr>
      <w:r>
        <w:rPr>
          <w:rFonts w:ascii="宋体" w:hAnsi="宋体" w:eastAsia="宋体"/>
          <w:sz w:val="28"/>
          <w:szCs w:val="28"/>
        </w:rPr>
        <w:t>在根目录下找到</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打开</w:t>
      </w:r>
      <w:r>
        <w:rPr>
          <w:rFonts w:eastAsia="宋体" w:ascii="宋体" w:hAnsi="宋体"/>
          <w:sz w:val="28"/>
          <w:szCs w:val="28"/>
        </w:rPr>
        <w:t>id_rsa.pub</w:t>
      </w:r>
      <w:r>
        <w:rPr>
          <w:rFonts w:ascii="宋体" w:hAnsi="宋体" w:eastAsia="宋体"/>
          <w:sz w:val="28"/>
          <w:szCs w:val="28"/>
        </w:rPr>
        <w:t>文件，复制内容，黏贴到</w:t>
      </w:r>
      <w:r>
        <w:rPr>
          <w:rFonts w:eastAsia="宋体" w:ascii="宋体" w:hAnsi="宋体"/>
          <w:sz w:val="28"/>
          <w:szCs w:val="28"/>
        </w:rPr>
        <w:t>github</w:t>
      </w:r>
      <w:r>
        <w:rPr>
          <w:rFonts w:ascii="宋体" w:hAnsi="宋体" w:eastAsia="宋体"/>
          <w:sz w:val="28"/>
          <w:szCs w:val="28"/>
        </w:rPr>
        <w:t>的</w:t>
      </w:r>
      <w:r>
        <w:rPr>
          <w:rFonts w:eastAsia="宋体" w:ascii="宋体" w:hAnsi="宋体"/>
          <w:sz w:val="28"/>
          <w:szCs w:val="28"/>
        </w:rPr>
        <w:t>ssh</w:t>
      </w:r>
      <w:r>
        <w:rPr>
          <w:rFonts w:ascii="宋体" w:hAnsi="宋体" w:eastAsia="宋体"/>
          <w:sz w:val="28"/>
          <w:szCs w:val="28"/>
        </w:rPr>
        <w:t>设置下（创建密钥，获得许可）</w:t>
      </w:r>
    </w:p>
    <w:p>
      <w:pPr>
        <w:pStyle w:val="Normal"/>
        <w:numPr>
          <w:ilvl w:val="1"/>
          <w:numId w:val="27"/>
        </w:numPr>
        <w:jc w:val="left"/>
        <w:rPr>
          <w:rFonts w:ascii="宋体" w:hAnsi="宋体" w:eastAsia="宋体"/>
          <w:sz w:val="28"/>
          <w:szCs w:val="28"/>
        </w:rPr>
      </w:pPr>
      <w:r>
        <w:rPr>
          <w:rFonts w:ascii="宋体" w:hAnsi="宋体" w:eastAsia="宋体"/>
          <w:sz w:val="28"/>
          <w:szCs w:val="28"/>
        </w:rPr>
        <w:t>现在可以将内容</w:t>
      </w:r>
      <w:r>
        <w:rPr>
          <w:rFonts w:eastAsia="宋体" w:ascii="宋体" w:hAnsi="宋体"/>
          <w:sz w:val="28"/>
          <w:szCs w:val="28"/>
        </w:rPr>
        <w:t>push</w:t>
      </w:r>
      <w:r>
        <w:rPr>
          <w:rFonts w:ascii="宋体" w:hAnsi="宋体" w:eastAsia="宋体"/>
          <w:sz w:val="28"/>
          <w:szCs w:val="28"/>
        </w:rPr>
        <w:t>到</w:t>
      </w:r>
      <w:r>
        <w:rPr>
          <w:rFonts w:eastAsia="宋体" w:ascii="宋体" w:hAnsi="宋体"/>
          <w:sz w:val="28"/>
          <w:szCs w:val="28"/>
        </w:rPr>
        <w:t>github</w:t>
      </w:r>
      <w:r>
        <w:rPr>
          <w:rFonts w:ascii="宋体" w:hAnsi="宋体" w:eastAsia="宋体"/>
          <w:sz w:val="28"/>
          <w:szCs w:val="28"/>
        </w:rPr>
        <w:t>上了：</w:t>
      </w:r>
      <w:r>
        <w:rPr>
          <w:rFonts w:eastAsia="宋体" w:ascii="宋体" w:hAnsi="宋体"/>
          <w:sz w:val="28"/>
          <w:szCs w:val="28"/>
        </w:rPr>
        <w:t>git push origin master(</w:t>
      </w:r>
      <w:r>
        <w:rPr>
          <w:rFonts w:ascii="宋体" w:hAnsi="宋体" w:eastAsia="宋体"/>
          <w:sz w:val="28"/>
          <w:szCs w:val="28"/>
        </w:rPr>
        <w:t>当然可以是其他分支</w:t>
      </w:r>
      <w:r>
        <w:rPr>
          <w:rFonts w:eastAsia="宋体" w:ascii="宋体" w:hAnsi="宋体"/>
          <w:sz w:val="28"/>
          <w:szCs w:val="28"/>
        </w:rPr>
        <w:t>)</w:t>
      </w:r>
    </w:p>
    <w:p>
      <w:pPr>
        <w:pStyle w:val="Normal"/>
        <w:numPr>
          <w:ilvl w:val="0"/>
          <w:numId w:val="27"/>
        </w:numPr>
        <w:jc w:val="left"/>
        <w:rPr>
          <w:rFonts w:ascii="宋体" w:hAnsi="宋体" w:eastAsia="宋体"/>
          <w:sz w:val="28"/>
          <w:szCs w:val="28"/>
        </w:rPr>
      </w:pPr>
      <w:r>
        <w:rPr>
          <w:rFonts w:ascii="宋体" w:hAnsi="宋体" w:eastAsia="宋体"/>
          <w:sz w:val="28"/>
          <w:szCs w:val="28"/>
        </w:rPr>
        <w:t>工作区中所有内容加入到暂存区</w:t>
      </w:r>
    </w:p>
    <w:p>
      <w:pPr>
        <w:pStyle w:val="Normal"/>
        <w:numPr>
          <w:ilvl w:val="0"/>
          <w:numId w:val="27"/>
        </w:numPr>
        <w:jc w:val="left"/>
        <w:rPr>
          <w:rFonts w:ascii="宋体" w:hAnsi="宋体" w:eastAsia="宋体"/>
          <w:sz w:val="28"/>
          <w:szCs w:val="28"/>
        </w:rPr>
      </w:pPr>
      <w:r>
        <w:rPr>
          <w:rFonts w:eastAsia="宋体" w:ascii="宋体" w:hAnsi="宋体"/>
          <w:sz w:val="28"/>
          <w:szCs w:val="28"/>
        </w:rPr>
        <w:t>git config –global</w:t>
      </w:r>
      <w:r>
        <w:rPr>
          <w:rFonts w:ascii="宋体" w:hAnsi="宋体" w:eastAsia="宋体"/>
          <w:sz w:val="28"/>
          <w:szCs w:val="28"/>
        </w:rPr>
        <w:t>同步不同的设备：</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1</w:t>
      </w:r>
      <w:r>
        <w:rPr>
          <w:rFonts w:ascii="宋体" w:hAnsi="宋体" w:eastAsia="宋体"/>
          <w:sz w:val="28"/>
          <w:szCs w:val="28"/>
        </w:rPr>
        <w:t>的版本库</w:t>
      </w:r>
      <w:r>
        <w:rPr>
          <w:rFonts w:eastAsia="宋体" w:ascii="宋体" w:hAnsi="宋体"/>
          <w:sz w:val="28"/>
          <w:szCs w:val="28"/>
        </w:rPr>
        <w:t>push</w:t>
      </w:r>
      <w:r>
        <w:rPr>
          <w:rFonts w:ascii="宋体" w:hAnsi="宋体" w:eastAsia="宋体"/>
          <w:sz w:val="28"/>
          <w:szCs w:val="28"/>
        </w:rPr>
        <w:t>到远程库上</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2</w:t>
      </w:r>
      <w:r>
        <w:rPr>
          <w:rFonts w:ascii="宋体" w:hAnsi="宋体" w:eastAsia="宋体"/>
          <w:sz w:val="28"/>
          <w:szCs w:val="28"/>
        </w:rPr>
        <w:t>从版本库</w:t>
      </w:r>
      <w:r>
        <w:rPr>
          <w:rFonts w:eastAsia="宋体" w:ascii="宋体" w:hAnsi="宋体"/>
          <w:sz w:val="28"/>
          <w:szCs w:val="28"/>
        </w:rPr>
        <w:t>clone</w:t>
      </w:r>
      <w:r>
        <w:rPr>
          <w:rFonts w:ascii="宋体" w:hAnsi="宋体" w:eastAsia="宋体"/>
          <w:sz w:val="28"/>
          <w:szCs w:val="28"/>
        </w:rPr>
        <w:t>文件下来</w:t>
      </w:r>
      <w:r>
        <w:rPr>
          <w:rFonts w:eastAsia="宋体" w:ascii="宋体" w:hAnsi="宋体"/>
          <w:sz w:val="28"/>
          <w:szCs w:val="28"/>
        </w:rPr>
        <w:t>,</w:t>
      </w:r>
      <w:r>
        <w:rPr>
          <w:rFonts w:ascii="宋体" w:hAnsi="宋体" w:eastAsia="宋体"/>
          <w:sz w:val="28"/>
          <w:szCs w:val="28"/>
        </w:rPr>
        <w:t>并且</w:t>
      </w:r>
      <w:r>
        <w:rPr>
          <w:rFonts w:eastAsia="宋体" w:ascii="宋体" w:hAnsi="宋体"/>
          <w:sz w:val="28"/>
          <w:szCs w:val="28"/>
        </w:rPr>
        <w:t>init</w:t>
      </w:r>
      <w:r>
        <w:rPr>
          <w:rFonts w:ascii="宋体" w:hAnsi="宋体" w:eastAsia="宋体"/>
          <w:sz w:val="28"/>
          <w:szCs w:val="28"/>
        </w:rPr>
        <w:t>一下再关联到同一个远程库</w:t>
      </w:r>
    </w:p>
    <w:p>
      <w:pPr>
        <w:pStyle w:val="Normal"/>
        <w:numPr>
          <w:ilvl w:val="1"/>
          <w:numId w:val="27"/>
        </w:numPr>
        <w:jc w:val="left"/>
        <w:rPr>
          <w:rFonts w:ascii="宋体" w:hAnsi="宋体" w:eastAsia="宋体"/>
          <w:sz w:val="28"/>
          <w:szCs w:val="28"/>
        </w:rPr>
      </w:pPr>
      <w:r>
        <w:rPr>
          <w:rFonts w:ascii="宋体" w:hAnsi="宋体" w:eastAsia="宋体"/>
          <w:sz w:val="28"/>
          <w:szCs w:val="28"/>
        </w:rPr>
        <w:t>每次结束前，习惯性</w:t>
      </w:r>
      <w:r>
        <w:rPr>
          <w:rFonts w:eastAsia="宋体" w:ascii="宋体" w:hAnsi="宋体"/>
          <w:sz w:val="28"/>
          <w:szCs w:val="28"/>
        </w:rPr>
        <w:t>git add, git commit, git push</w:t>
      </w:r>
    </w:p>
    <w:p>
      <w:pPr>
        <w:pStyle w:val="Normal"/>
        <w:numPr>
          <w:ilvl w:val="1"/>
          <w:numId w:val="27"/>
        </w:numPr>
        <w:jc w:val="left"/>
        <w:rPr>
          <w:rFonts w:ascii="宋体" w:hAnsi="宋体" w:eastAsia="宋体"/>
          <w:sz w:val="28"/>
          <w:szCs w:val="28"/>
        </w:rPr>
      </w:pPr>
      <w:r>
        <w:rPr>
          <w:rFonts w:ascii="宋体" w:hAnsi="宋体" w:eastAsia="宋体"/>
          <w:sz w:val="28"/>
          <w:szCs w:val="28"/>
        </w:rPr>
        <w:t>每次开始操作前习惯性：</w:t>
      </w:r>
      <w:r>
        <w:rPr>
          <w:rFonts w:eastAsia="宋体" w:ascii="宋体" w:hAnsi="宋体"/>
          <w:sz w:val="28"/>
          <w:szCs w:val="28"/>
        </w:rPr>
        <w:t>git pull</w:t>
      </w:r>
      <w:r>
        <w:rPr>
          <w:rFonts w:ascii="宋体" w:hAnsi="宋体" w:eastAsia="宋体"/>
          <w:sz w:val="28"/>
          <w:szCs w:val="28"/>
        </w:rPr>
        <w:t>（默认将最近一次</w:t>
      </w:r>
      <w:r>
        <w:rPr>
          <w:rFonts w:eastAsia="宋体" w:ascii="宋体" w:hAnsi="宋体"/>
          <w:sz w:val="28"/>
          <w:szCs w:val="28"/>
        </w:rPr>
        <w:t>push</w:t>
      </w:r>
      <w:r>
        <w:rPr>
          <w:rFonts w:ascii="宋体" w:hAnsi="宋体" w:eastAsia="宋体"/>
          <w:sz w:val="28"/>
          <w:szCs w:val="28"/>
        </w:rPr>
        <w:t>同步到本地</w:t>
      </w:r>
      <w:r>
        <w:rPr>
          <w:rFonts w:eastAsia="宋体" w:ascii="宋体" w:hAnsi="宋体"/>
          <w:sz w:val="28"/>
          <w:szCs w:val="28"/>
        </w:rPr>
        <w:t>master</w:t>
      </w:r>
      <w:r>
        <w:rPr>
          <w:rFonts w:ascii="宋体" w:hAnsi="宋体" w:eastAsia="宋体"/>
          <w:sz w:val="28"/>
          <w:szCs w:val="28"/>
        </w:rPr>
        <w:t>分支）</w:t>
      </w:r>
    </w:p>
    <w:p>
      <w:pPr>
        <w:pStyle w:val="Normal"/>
        <w:numPr>
          <w:ilvl w:val="0"/>
          <w:numId w:val="27"/>
        </w:numPr>
        <w:jc w:val="left"/>
        <w:rPr>
          <w:rFonts w:ascii="宋体" w:hAnsi="宋体" w:eastAsia="宋体"/>
          <w:sz w:val="28"/>
          <w:szCs w:val="28"/>
        </w:rPr>
      </w:pPr>
      <w:r>
        <w:rPr>
          <w:rFonts w:eastAsia="宋体" w:ascii="宋体" w:hAnsi="宋体"/>
          <w:sz w:val="28"/>
          <w:szCs w:val="28"/>
        </w:rPr>
        <w:t xml:space="preserve">git add -A . : </w:t>
      </w:r>
      <w:r>
        <w:rPr>
          <w:rFonts w:ascii="宋体" w:hAnsi="宋体" w:eastAsia="宋体"/>
          <w:sz w:val="28"/>
          <w:szCs w:val="28"/>
        </w:rPr>
        <w:t>把 –</w:t>
      </w:r>
      <w:r>
        <w:rPr>
          <w:rFonts w:eastAsia="宋体" w:ascii="宋体" w:hAnsi="宋体"/>
          <w:sz w:val="28"/>
          <w:szCs w:val="28"/>
        </w:rPr>
        <w:t>edit</w:t>
      </w:r>
      <w:r>
        <w:rPr>
          <w:rFonts w:ascii="宋体" w:hAnsi="宋体" w:eastAsia="宋体"/>
          <w:sz w:val="28"/>
          <w:szCs w:val="28"/>
        </w:rPr>
        <w:t>： 打开配置文件，修改名字和邮箱</w:t>
      </w:r>
      <w:r>
        <w:rPr>
          <w:rFonts w:eastAsia="宋体" w:ascii="宋体" w:hAnsi="宋体"/>
          <w:sz w:val="28"/>
          <w:szCs w:val="28"/>
        </w:rPr>
        <w:t>,</w:t>
      </w:r>
      <w:r>
        <w:rPr>
          <w:rFonts w:ascii="宋体" w:hAnsi="宋体" w:eastAsia="宋体"/>
          <w:sz w:val="28"/>
          <w:szCs w:val="28"/>
        </w:rPr>
        <w:t>修改完之后也要</w:t>
      </w:r>
      <w:r>
        <w:rPr>
          <w:rFonts w:eastAsia="宋体" w:ascii="宋体" w:hAnsi="宋体"/>
          <w:sz w:val="28"/>
          <w:szCs w:val="28"/>
        </w:rPr>
        <w:t>commit</w:t>
      </w:r>
    </w:p>
    <w:p>
      <w:pPr>
        <w:pStyle w:val="Normal"/>
        <w:numPr>
          <w:ilvl w:val="0"/>
          <w:numId w:val="27"/>
        </w:numPr>
        <w:jc w:val="left"/>
        <w:rPr>
          <w:rFonts w:ascii="宋体" w:hAnsi="宋体" w:eastAsia="宋体"/>
          <w:sz w:val="28"/>
          <w:szCs w:val="28"/>
        </w:rPr>
      </w:pPr>
      <w:r>
        <w:rPr>
          <w:rFonts w:ascii="宋体" w:hAnsi="宋体" w:eastAsia="宋体"/>
          <w:sz w:val="28"/>
          <w:szCs w:val="28"/>
        </w:rPr>
        <w:t>修改</w:t>
      </w:r>
      <w:r>
        <w:rPr>
          <w:rFonts w:eastAsia="宋体" w:ascii="宋体" w:hAnsi="宋体"/>
          <w:sz w:val="28"/>
          <w:szCs w:val="28"/>
        </w:rPr>
        <w:t>git</w:t>
      </w:r>
      <w:r>
        <w:rPr>
          <w:rFonts w:ascii="宋体" w:hAnsi="宋体" w:eastAsia="宋体"/>
          <w:sz w:val="28"/>
          <w:szCs w:val="28"/>
        </w:rPr>
        <w:t>的个人配置（用户名和邮箱）</w:t>
      </w:r>
    </w:p>
    <w:p>
      <w:pPr>
        <w:pStyle w:val="Normal"/>
        <w:numPr>
          <w:ilvl w:val="1"/>
          <w:numId w:val="27"/>
        </w:numPr>
        <w:jc w:val="left"/>
        <w:rPr>
          <w:rFonts w:ascii="宋体" w:hAnsi="宋体" w:eastAsia="宋体"/>
          <w:sz w:val="28"/>
          <w:szCs w:val="28"/>
        </w:rPr>
      </w:pPr>
      <w:r>
        <w:rPr>
          <w:rFonts w:ascii="宋体" w:hAnsi="宋体" w:eastAsia="宋体"/>
          <w:sz w:val="28"/>
          <w:szCs w:val="28"/>
        </w:rPr>
        <w:t>打开配置文件：</w:t>
      </w:r>
      <w:r>
        <w:rPr>
          <w:rFonts w:eastAsia="宋体" w:ascii="宋体" w:hAnsi="宋体"/>
          <w:sz w:val="28"/>
          <w:szCs w:val="28"/>
        </w:rPr>
        <w:t>git config --global --edit</w:t>
      </w:r>
      <w:r>
        <w:rPr>
          <w:rFonts w:ascii="宋体" w:hAnsi="宋体" w:eastAsia="宋体"/>
          <w:sz w:val="28"/>
          <w:szCs w:val="28"/>
        </w:rPr>
        <w:t>，修改后保存</w:t>
      </w:r>
    </w:p>
    <w:p>
      <w:pPr>
        <w:pStyle w:val="Normal"/>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ab/>
      </w:r>
      <w:r>
        <w:rPr>
          <w:rFonts w:ascii="宋体" w:hAnsi="宋体" w:eastAsia="宋体"/>
          <w:sz w:val="28"/>
          <w:szCs w:val="28"/>
        </w:rPr>
        <w:t>然后提交：</w:t>
      </w:r>
      <w:r>
        <w:rPr>
          <w:rFonts w:eastAsia="宋体" w:ascii="宋体" w:hAnsi="宋体"/>
          <w:sz w:val="28"/>
          <w:szCs w:val="28"/>
        </w:rPr>
        <w:t>git commit --amend –reset-author</w:t>
      </w:r>
    </w:p>
    <w:p>
      <w:pPr>
        <w:pStyle w:val="Normal"/>
        <w:numPr>
          <w:ilvl w:val="1"/>
          <w:numId w:val="27"/>
        </w:numPr>
        <w:jc w:val="left"/>
        <w:rPr>
          <w:rFonts w:ascii="宋体" w:hAnsi="宋体" w:eastAsia="宋体"/>
          <w:sz w:val="28"/>
          <w:szCs w:val="28"/>
        </w:rPr>
      </w:pPr>
      <w:r>
        <w:rPr>
          <w:rFonts w:ascii="宋体" w:hAnsi="宋体" w:eastAsia="宋体"/>
          <w:sz w:val="28"/>
          <w:szCs w:val="28"/>
        </w:rPr>
        <w:t>或者：</w:t>
      </w:r>
      <w:r>
        <w:rPr>
          <w:rFonts w:eastAsia="宋体" w:ascii="宋体" w:hAnsi="宋体"/>
          <w:sz w:val="28"/>
          <w:szCs w:val="28"/>
        </w:rPr>
        <w:t xml:space="preserve">git config --global user.name “name”  </w:t>
        <w:tab/>
        <w:tab/>
        <w:tab/>
        <w:tab/>
        <w:tab/>
        <w:tab/>
        <w:tab/>
        <w:t xml:space="preserve">   git config --global user.email “name@example.com”</w:t>
      </w:r>
    </w:p>
    <w:p>
      <w:pPr>
        <w:pStyle w:val="Normal"/>
        <w:numPr>
          <w:ilvl w:val="1"/>
          <w:numId w:val="27"/>
        </w:numPr>
        <w:jc w:val="left"/>
        <w:rPr>
          <w:rFonts w:ascii="宋体" w:hAnsi="宋体" w:eastAsia="宋体"/>
          <w:sz w:val="28"/>
          <w:szCs w:val="28"/>
        </w:rPr>
      </w:pPr>
      <w:r>
        <w:rPr>
          <w:rFonts w:ascii="宋体" w:hAnsi="宋体" w:eastAsia="宋体"/>
          <w:sz w:val="28"/>
          <w:szCs w:val="28"/>
        </w:rPr>
        <w:t>查看用户名</w:t>
      </w:r>
      <w:r>
        <w:rPr>
          <w:rFonts w:eastAsia="宋体" w:ascii="宋体" w:hAnsi="宋体"/>
          <w:sz w:val="28"/>
          <w:szCs w:val="28"/>
        </w:rPr>
        <w:t>/</w:t>
      </w:r>
      <w:r>
        <w:rPr>
          <w:rFonts w:ascii="宋体" w:hAnsi="宋体" w:eastAsia="宋体"/>
          <w:sz w:val="28"/>
          <w:szCs w:val="28"/>
        </w:rPr>
        <w:t>邮箱：</w:t>
      </w:r>
      <w:r>
        <w:rPr>
          <w:rFonts w:eastAsia="宋体" w:ascii="宋体" w:hAnsi="宋体"/>
          <w:sz w:val="28"/>
          <w:szCs w:val="28"/>
        </w:rPr>
        <w:t>git config -l</w:t>
      </w:r>
    </w:p>
    <w:p>
      <w:pPr>
        <w:pStyle w:val="Normal"/>
        <w:jc w:val="left"/>
        <w:rPr>
          <w:sz w:val="28"/>
          <w:szCs w:val="28"/>
        </w:rPr>
      </w:pPr>
      <w:r>
        <w:rPr>
          <w:sz w:val="28"/>
          <w:szCs w:val="28"/>
        </w:rPr>
      </w:r>
    </w:p>
    <w:p>
      <w:pPr>
        <w:pStyle w:val="Heading1"/>
        <w:jc w:val="center"/>
        <w:rPr>
          <w:rFonts w:ascii="宋体" w:hAnsi="宋体" w:eastAsia="宋体"/>
        </w:rPr>
      </w:pPr>
      <w:r>
        <w:rPr>
          <w:rFonts w:ascii="宋体" w:hAnsi="宋体" w:eastAsia="宋体"/>
        </w:rPr>
        <w:t>编辑工具</w:t>
      </w:r>
    </w:p>
    <w:p>
      <w:pPr>
        <w:pStyle w:val="Heading2"/>
        <w:jc w:val="left"/>
        <w:rPr>
          <w:rFonts w:ascii="宋体" w:hAnsi="宋体" w:eastAsia="宋体"/>
        </w:rPr>
      </w:pPr>
      <w:r>
        <w:rPr>
          <w:rFonts w:eastAsia="宋体" w:ascii="宋体" w:hAnsi="宋体"/>
        </w:rPr>
        <w:t>Vim</w:t>
      </w:r>
    </w:p>
    <w:p>
      <w:pPr>
        <w:pStyle w:val="Normal"/>
        <w:numPr>
          <w:ilvl w:val="0"/>
          <w:numId w:val="29"/>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提供在县帮助，在</w:t>
      </w:r>
      <w:bookmarkStart w:id="2" w:name="_GoBack"/>
      <w:bookmarkEnd w:id="2"/>
      <w:r>
        <w:rPr>
          <w:rFonts w:ascii="宋体" w:hAnsi="宋体" w:eastAsia="宋体"/>
          <w:sz w:val="28"/>
          <w:szCs w:val="28"/>
        </w:rPr>
        <w:t>命令行模式下输入</w:t>
      </w:r>
      <w:r>
        <w:rPr>
          <w:rFonts w:eastAsia="宋体" w:ascii="宋体" w:hAnsi="宋体"/>
          <w:sz w:val="28"/>
          <w:szCs w:val="28"/>
        </w:rPr>
        <w:t>:help command</w:t>
      </w:r>
      <w:r>
        <w:rPr>
          <w:rFonts w:ascii="宋体" w:hAnsi="宋体" w:eastAsia="宋体"/>
          <w:sz w:val="28"/>
          <w:szCs w:val="28"/>
        </w:rPr>
        <w:t>就可以查看命令的帮助</w:t>
      </w:r>
    </w:p>
    <w:p>
      <w:pPr>
        <w:pStyle w:val="Normal"/>
        <w:numPr>
          <w:ilvl w:val="1"/>
          <w:numId w:val="28"/>
        </w:numPr>
        <w:jc w:val="left"/>
        <w:rPr>
          <w:rFonts w:ascii="宋体" w:hAnsi="宋体" w:eastAsia="宋体"/>
          <w:sz w:val="28"/>
          <w:szCs w:val="28"/>
        </w:rPr>
      </w:pPr>
      <w:r>
        <w:rPr>
          <w:rFonts w:ascii="宋体" w:hAnsi="宋体" w:eastAsia="宋体"/>
          <w:sz w:val="28"/>
          <w:szCs w:val="28"/>
        </w:rPr>
        <w:t>在线帮助文档的使用，可以输入</w:t>
      </w:r>
      <w:r>
        <w:rPr>
          <w:rFonts w:eastAsia="宋体" w:ascii="宋体" w:hAnsi="宋体"/>
          <w:sz w:val="28"/>
          <w:szCs w:val="28"/>
        </w:rPr>
        <w:t>:help</w:t>
      </w:r>
      <w:r>
        <w:rPr>
          <w:rFonts w:ascii="宋体" w:hAnsi="宋体" w:eastAsia="宋体"/>
          <w:sz w:val="28"/>
          <w:szCs w:val="28"/>
        </w:rPr>
        <w:t>查看</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helpgrep [pat] </w:t>
      </w:r>
      <w:r>
        <w:rPr>
          <w:rFonts w:ascii="宋体" w:hAnsi="宋体" w:eastAsia="宋体"/>
          <w:sz w:val="28"/>
          <w:szCs w:val="28"/>
        </w:rPr>
        <w:t>搜索自己想要查看的帮助</w:t>
      </w:r>
      <w:r>
        <w:rPr>
          <w:rFonts w:eastAsia="宋体" w:ascii="宋体" w:hAnsi="宋体"/>
          <w:sz w:val="28"/>
          <w:szCs w:val="28"/>
        </w:rPr>
        <w:t>.txt</w:t>
      </w:r>
      <w:r>
        <w:rPr>
          <w:rFonts w:ascii="宋体" w:hAnsi="宋体" w:eastAsia="宋体"/>
          <w:sz w:val="28"/>
          <w:szCs w:val="28"/>
        </w:rPr>
        <w:t>文档，然后打开查看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的插件（</w:t>
      </w:r>
      <w:r>
        <w:rPr>
          <w:rFonts w:eastAsia="宋体" w:ascii="宋体" w:hAnsi="宋体"/>
          <w:sz w:val="28"/>
          <w:szCs w:val="28"/>
        </w:rPr>
        <w:t>plugin</w:t>
      </w:r>
      <w:r>
        <w:rPr>
          <w:rFonts w:ascii="宋体" w:hAnsi="宋体" w:eastAsia="宋体"/>
          <w:sz w:val="28"/>
          <w:szCs w:val="28"/>
        </w:rPr>
        <w:t>）安装在</w:t>
      </w:r>
      <w:r>
        <w:rPr>
          <w:rFonts w:eastAsia="宋体" w:ascii="宋体" w:hAnsi="宋体"/>
          <w:sz w:val="28"/>
          <w:szCs w:val="28"/>
        </w:rPr>
        <w:t>Vim</w:t>
      </w:r>
      <w:r>
        <w:rPr>
          <w:rFonts w:ascii="宋体" w:hAnsi="宋体" w:eastAsia="宋体"/>
          <w:sz w:val="28"/>
          <w:szCs w:val="28"/>
        </w:rPr>
        <w:t>的</w:t>
      </w:r>
      <w:r>
        <w:rPr>
          <w:rFonts w:eastAsia="宋体" w:ascii="宋体" w:hAnsi="宋体"/>
          <w:sz w:val="28"/>
          <w:szCs w:val="28"/>
        </w:rPr>
        <w:t>runtimepath</w:t>
      </w:r>
      <w:r>
        <w:rPr>
          <w:rFonts w:ascii="宋体" w:hAnsi="宋体" w:eastAsia="宋体"/>
          <w:sz w:val="28"/>
          <w:szCs w:val="28"/>
        </w:rPr>
        <w:t>目录下，你可以在</w:t>
      </w:r>
      <w:r>
        <w:rPr>
          <w:rFonts w:eastAsia="宋体" w:ascii="宋体" w:hAnsi="宋体"/>
          <w:sz w:val="28"/>
          <w:szCs w:val="28"/>
        </w:rPr>
        <w:t>Vim</w:t>
      </w:r>
      <w:r>
        <w:rPr>
          <w:rFonts w:ascii="宋体" w:hAnsi="宋体" w:eastAsia="宋体"/>
          <w:sz w:val="28"/>
          <w:szCs w:val="28"/>
        </w:rPr>
        <w:t>命令行下运行</w:t>
      </w:r>
      <w:r>
        <w:rPr>
          <w:rFonts w:eastAsia="宋体" w:ascii="宋体" w:hAnsi="宋体"/>
          <w:sz w:val="28"/>
          <w:szCs w:val="28"/>
        </w:rPr>
        <w:t>"set rtp“</w:t>
      </w:r>
      <w:r>
        <w:rPr>
          <w:rFonts w:ascii="宋体" w:hAnsi="宋体" w:eastAsia="宋体"/>
          <w:sz w:val="28"/>
          <w:szCs w:val="28"/>
        </w:rPr>
        <w:t>命令查看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存在多个配置文件</w:t>
      </w:r>
      <w:r>
        <w:rPr>
          <w:rFonts w:eastAsia="宋体" w:ascii="宋体" w:hAnsi="宋体"/>
          <w:sz w:val="28"/>
          <w:szCs w:val="28"/>
        </w:rPr>
        <w:t>vimrc</w:t>
      </w:r>
      <w:r>
        <w:rPr>
          <w:rFonts w:ascii="宋体" w:hAnsi="宋体" w:eastAsia="宋体"/>
          <w:sz w:val="28"/>
          <w:szCs w:val="28"/>
        </w:rPr>
        <w:t>，比如</w:t>
      </w:r>
      <w:r>
        <w:rPr>
          <w:rFonts w:eastAsia="宋体" w:ascii="宋体" w:hAnsi="宋体"/>
          <w:sz w:val="28"/>
          <w:szCs w:val="28"/>
        </w:rPr>
        <w:t>/etc/vimrc</w:t>
      </w:r>
      <w:r>
        <w:rPr>
          <w:rFonts w:ascii="宋体" w:hAnsi="宋体" w:eastAsia="宋体"/>
          <w:sz w:val="28"/>
          <w:szCs w:val="28"/>
        </w:rPr>
        <w:t>，此文件影响整个系统的</w:t>
      </w:r>
      <w:r>
        <w:rPr>
          <w:rFonts w:eastAsia="宋体" w:ascii="宋体" w:hAnsi="宋体"/>
          <w:sz w:val="28"/>
          <w:szCs w:val="28"/>
        </w:rPr>
        <w:t>Vim</w:t>
      </w:r>
      <w:r>
        <w:rPr>
          <w:rFonts w:ascii="宋体" w:hAnsi="宋体" w:eastAsia="宋体"/>
          <w:sz w:val="28"/>
          <w:szCs w:val="28"/>
        </w:rPr>
        <w:t>。还有</w:t>
      </w:r>
      <w:r>
        <w:rPr>
          <w:rFonts w:eastAsia="宋体" w:ascii="宋体" w:hAnsi="宋体"/>
          <w:sz w:val="28"/>
          <w:szCs w:val="28"/>
        </w:rPr>
        <w:t>~/.vimrc(</w:t>
      </w:r>
      <w:r>
        <w:rPr>
          <w:rFonts w:ascii="宋体" w:hAnsi="宋体" w:eastAsia="宋体"/>
          <w:sz w:val="28"/>
          <w:szCs w:val="28"/>
        </w:rPr>
        <w:t>没有的话可以自己创建</w:t>
      </w:r>
      <w:r>
        <w:rPr>
          <w:rFonts w:eastAsia="宋体" w:ascii="宋体" w:hAnsi="宋体"/>
          <w:sz w:val="28"/>
          <w:szCs w:val="28"/>
        </w:rPr>
        <w:t>)</w:t>
      </w:r>
      <w:r>
        <w:rPr>
          <w:rFonts w:ascii="宋体" w:hAnsi="宋体" w:eastAsia="宋体"/>
          <w:sz w:val="28"/>
          <w:szCs w:val="28"/>
        </w:rPr>
        <w:t>，此文件只影响本用户的</w:t>
      </w:r>
      <w:r>
        <w:rPr>
          <w:rFonts w:eastAsia="宋体" w:ascii="宋体" w:hAnsi="宋体"/>
          <w:sz w:val="28"/>
          <w:szCs w:val="28"/>
        </w:rPr>
        <w:t>Vim</w:t>
      </w:r>
      <w:r>
        <w:rPr>
          <w:rFonts w:ascii="宋体" w:hAnsi="宋体" w:eastAsia="宋体"/>
          <w:sz w:val="28"/>
          <w:szCs w:val="28"/>
        </w:rPr>
        <w:t>。而且</w:t>
      </w:r>
      <w:r>
        <w:rPr>
          <w:rFonts w:eastAsia="宋体" w:ascii="宋体" w:hAnsi="宋体"/>
          <w:sz w:val="28"/>
          <w:szCs w:val="28"/>
        </w:rPr>
        <w:t>~/.vimrc</w:t>
      </w:r>
      <w:r>
        <w:rPr>
          <w:rFonts w:ascii="宋体" w:hAnsi="宋体" w:eastAsia="宋体"/>
          <w:sz w:val="28"/>
          <w:szCs w:val="28"/>
        </w:rPr>
        <w:t>文件中的配置会覆盖</w:t>
      </w:r>
      <w:r>
        <w:rPr>
          <w:rFonts w:eastAsia="宋体" w:ascii="宋体" w:hAnsi="宋体"/>
          <w:sz w:val="28"/>
          <w:szCs w:val="28"/>
        </w:rPr>
        <w:t>/etc/vimrc</w:t>
      </w:r>
      <w:r>
        <w:rPr>
          <w:rFonts w:ascii="宋体" w:hAnsi="宋体" w:eastAsia="宋体"/>
          <w:sz w:val="28"/>
          <w:szCs w:val="28"/>
        </w:rPr>
        <w:t>中的配置。</w:t>
      </w:r>
    </w:p>
    <w:p>
      <w:pPr>
        <w:pStyle w:val="Normal"/>
        <w:numPr>
          <w:ilvl w:val="0"/>
          <w:numId w:val="28"/>
        </w:numPr>
        <w:jc w:val="left"/>
        <w:rPr>
          <w:rFonts w:ascii="宋体" w:hAnsi="宋体" w:eastAsia="宋体"/>
          <w:sz w:val="28"/>
          <w:szCs w:val="28"/>
        </w:rPr>
      </w:pPr>
      <w:r>
        <w:rPr>
          <w:rFonts w:eastAsia="宋体" w:ascii="宋体" w:hAnsi="宋体"/>
          <w:sz w:val="28"/>
          <w:szCs w:val="28"/>
        </w:rPr>
        <w:t>vim filelist</w:t>
      </w:r>
      <w:r>
        <w:rPr>
          <w:rFonts w:ascii="宋体" w:hAnsi="宋体" w:eastAsia="宋体"/>
          <w:sz w:val="28"/>
          <w:szCs w:val="28"/>
        </w:rPr>
        <w:t>：支持同时打开多个文档，</w:t>
      </w:r>
      <w:r>
        <w:rPr>
          <w:rFonts w:eastAsia="宋体" w:ascii="宋体" w:hAnsi="宋体"/>
          <w:sz w:val="28"/>
          <w:szCs w:val="28"/>
        </w:rPr>
        <w:t>:bn</w:t>
      </w:r>
      <w:r>
        <w:rPr>
          <w:rFonts w:ascii="宋体" w:hAnsi="宋体" w:eastAsia="宋体"/>
          <w:sz w:val="28"/>
          <w:szCs w:val="28"/>
        </w:rPr>
        <w:t>切换到下一个</w:t>
      </w:r>
      <w:r>
        <w:rPr>
          <w:rFonts w:eastAsia="宋体" w:ascii="宋体" w:hAnsi="宋体"/>
          <w:sz w:val="28"/>
          <w:szCs w:val="28"/>
        </w:rPr>
        <w:t>file</w:t>
      </w:r>
      <w:r>
        <w:rPr>
          <w:rFonts w:ascii="宋体" w:hAnsi="宋体" w:eastAsia="宋体"/>
          <w:sz w:val="28"/>
          <w:szCs w:val="28"/>
        </w:rPr>
        <w:t>，</w:t>
      </w:r>
      <w:r>
        <w:rPr>
          <w:rFonts w:eastAsia="宋体" w:ascii="宋体" w:hAnsi="宋体"/>
          <w:sz w:val="28"/>
          <w:szCs w:val="28"/>
        </w:rPr>
        <w:t>:bp</w:t>
      </w:r>
      <w:r>
        <w:rPr>
          <w:rFonts w:ascii="宋体" w:hAnsi="宋体" w:eastAsia="宋体"/>
          <w:sz w:val="28"/>
          <w:szCs w:val="28"/>
        </w:rPr>
        <w:t>切换会上一个文件</w:t>
      </w:r>
    </w:p>
    <w:p>
      <w:pPr>
        <w:pStyle w:val="Normal"/>
        <w:numPr>
          <w:ilvl w:val="0"/>
          <w:numId w:val="28"/>
        </w:numPr>
        <w:jc w:val="left"/>
        <w:rPr>
          <w:rFonts w:ascii="宋体" w:hAnsi="宋体" w:eastAsia="宋体"/>
          <w:sz w:val="28"/>
          <w:szCs w:val="28"/>
        </w:rPr>
      </w:pPr>
      <w:r>
        <w:rPr>
          <w:rFonts w:ascii="宋体" w:hAnsi="宋体" w:eastAsia="宋体"/>
          <w:sz w:val="28"/>
          <w:szCs w:val="28"/>
        </w:rPr>
        <w:t>参数：</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vim -t: </w:t>
      </w:r>
      <w:r>
        <w:rPr>
          <w:rFonts w:ascii="宋体" w:hAnsi="宋体" w:eastAsia="宋体"/>
          <w:sz w:val="28"/>
          <w:szCs w:val="28"/>
        </w:rPr>
        <w:t>关联</w:t>
      </w:r>
      <w:r>
        <w:rPr>
          <w:rFonts w:eastAsia="宋体" w:ascii="宋体" w:hAnsi="宋体"/>
          <w:sz w:val="28"/>
          <w:szCs w:val="28"/>
        </w:rPr>
        <w:t>tag files</w:t>
      </w:r>
      <w:r>
        <w:rPr>
          <w:rFonts w:ascii="宋体" w:hAnsi="宋体" w:eastAsia="宋体"/>
          <w:sz w:val="28"/>
          <w:szCs w:val="28"/>
        </w:rPr>
        <w:t>，详见</w:t>
      </w:r>
      <w:r>
        <w:rPr>
          <w:rFonts w:eastAsia="宋体" w:ascii="宋体" w:hAnsi="宋体"/>
          <w:sz w:val="28"/>
          <w:szCs w:val="28"/>
        </w:rPr>
        <w:t>:help tag-commands</w:t>
      </w:r>
    </w:p>
    <w:p>
      <w:pPr>
        <w:pStyle w:val="Normal"/>
        <w:numPr>
          <w:ilvl w:val="1"/>
          <w:numId w:val="28"/>
        </w:numPr>
        <w:jc w:val="left"/>
        <w:rPr>
          <w:rFonts w:ascii="宋体" w:hAnsi="宋体" w:eastAsia="宋体"/>
          <w:sz w:val="28"/>
          <w:szCs w:val="28"/>
        </w:rPr>
      </w:pPr>
      <w:r>
        <w:rPr>
          <w:rFonts w:eastAsia="宋体" w:ascii="宋体" w:hAnsi="宋体"/>
          <w:sz w:val="28"/>
          <w:szCs w:val="28"/>
        </w:rPr>
        <w:t>vim -D</w:t>
      </w:r>
      <w:r>
        <w:rPr>
          <w:rFonts w:ascii="宋体" w:hAnsi="宋体" w:eastAsia="宋体"/>
          <w:sz w:val="28"/>
          <w:szCs w:val="28"/>
        </w:rPr>
        <w:t>：进入</w:t>
      </w:r>
      <w:r>
        <w:rPr>
          <w:rFonts w:eastAsia="宋体" w:ascii="宋体" w:hAnsi="宋体"/>
          <w:sz w:val="28"/>
          <w:szCs w:val="28"/>
        </w:rPr>
        <w:t>debugging mode</w:t>
      </w:r>
    </w:p>
    <w:p>
      <w:pPr>
        <w:pStyle w:val="Normal"/>
        <w:numPr>
          <w:ilvl w:val="1"/>
          <w:numId w:val="28"/>
        </w:numPr>
        <w:jc w:val="left"/>
        <w:rPr>
          <w:rFonts w:ascii="宋体" w:hAnsi="宋体" w:eastAsia="宋体"/>
          <w:sz w:val="28"/>
          <w:szCs w:val="28"/>
        </w:rPr>
      </w:pPr>
      <w:r>
        <w:rPr>
          <w:rFonts w:eastAsia="宋体" w:ascii="宋体" w:hAnsi="宋体"/>
          <w:sz w:val="28"/>
          <w:szCs w:val="28"/>
        </w:rPr>
        <w:t>view</w:t>
      </w:r>
      <w:r>
        <w:rPr>
          <w:rFonts w:ascii="宋体" w:hAnsi="宋体" w:eastAsia="宋体"/>
          <w:sz w:val="28"/>
          <w:szCs w:val="28"/>
        </w:rPr>
        <w:t>：以</w:t>
      </w:r>
      <w:r>
        <w:rPr>
          <w:rFonts w:eastAsia="宋体" w:ascii="宋体" w:hAnsi="宋体"/>
          <w:sz w:val="28"/>
          <w:szCs w:val="28"/>
        </w:rPr>
        <w:t>RO</w:t>
      </w:r>
      <w:r>
        <w:rPr>
          <w:rFonts w:ascii="宋体" w:hAnsi="宋体" w:eastAsia="宋体"/>
          <w:sz w:val="28"/>
          <w:szCs w:val="28"/>
        </w:rPr>
        <w:t>模式打开文本，相当于</w:t>
      </w:r>
      <w:r>
        <w:rPr>
          <w:rFonts w:eastAsia="宋体" w:ascii="宋体" w:hAnsi="宋体"/>
          <w:sz w:val="28"/>
          <w:szCs w:val="28"/>
        </w:rPr>
        <w:t>vim -R,</w:t>
      </w:r>
      <w:r>
        <w:rPr>
          <w:rFonts w:ascii="宋体" w:hAnsi="宋体" w:eastAsia="宋体"/>
          <w:sz w:val="28"/>
          <w:szCs w:val="28"/>
        </w:rPr>
        <w:t>保护文件安全</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vim +[num]:</w:t>
      </w:r>
      <w:r>
        <w:rPr>
          <w:rFonts w:ascii="宋体" w:hAnsi="宋体" w:eastAsia="宋体"/>
          <w:sz w:val="28"/>
          <w:szCs w:val="28"/>
        </w:rPr>
        <w:t>打开文件同时定位光标到第</w:t>
      </w:r>
      <w:r>
        <w:rPr>
          <w:rFonts w:eastAsia="宋体" w:ascii="宋体" w:hAnsi="宋体"/>
          <w:sz w:val="28"/>
          <w:szCs w:val="28"/>
        </w:rPr>
        <w:t>num</w:t>
      </w:r>
      <w:r>
        <w:rPr>
          <w:rFonts w:ascii="宋体" w:hAnsi="宋体" w:eastAsia="宋体"/>
          <w:sz w:val="28"/>
          <w:szCs w:val="28"/>
        </w:rPr>
        <w:t>行</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+/[pat]: </w:t>
      </w:r>
      <w:r>
        <w:rPr>
          <w:rFonts w:ascii="宋体" w:hAnsi="宋体" w:eastAsia="宋体"/>
          <w:sz w:val="28"/>
          <w:szCs w:val="28"/>
        </w:rPr>
        <w:t>打开文件同时定位到第一次出现</w:t>
      </w:r>
      <w:r>
        <w:rPr>
          <w:rFonts w:eastAsia="宋体" w:ascii="宋体" w:hAnsi="宋体"/>
          <w:sz w:val="28"/>
          <w:szCs w:val="28"/>
        </w:rPr>
        <w:t>[pat]</w:t>
      </w:r>
      <w:r>
        <w:rPr>
          <w:rFonts w:ascii="宋体" w:hAnsi="宋体" w:eastAsia="宋体"/>
          <w:sz w:val="28"/>
          <w:szCs w:val="28"/>
        </w:rPr>
        <w:t>的位置</w:t>
      </w:r>
      <w:r>
        <w:rPr>
          <w:rFonts w:eastAsia="宋体" w:ascii="宋体" w:hAnsi="宋体"/>
          <w:sz w:val="28"/>
          <w:szCs w:val="28"/>
        </w:rPr>
        <w:t>,</w:t>
      </w:r>
      <w:r>
        <w:rPr>
          <w:rFonts w:ascii="宋体" w:hAnsi="宋体" w:eastAsia="宋体"/>
          <w:sz w:val="28"/>
          <w:szCs w:val="28"/>
        </w:rPr>
        <w:t>并且高亮</w:t>
      </w:r>
      <w:r>
        <w:rPr>
          <w:rFonts w:eastAsia="宋体" w:ascii="宋体" w:hAnsi="宋体"/>
          <w:sz w:val="28"/>
          <w:szCs w:val="28"/>
        </w:rPr>
        <w:t>[pat]</w:t>
      </w:r>
      <w:r>
        <w:rPr>
          <w:rFonts w:ascii="宋体" w:hAnsi="宋体" w:eastAsia="宋体"/>
          <w:sz w:val="28"/>
          <w:szCs w:val="28"/>
        </w:rPr>
        <w:t>出现的地方</w:t>
      </w:r>
    </w:p>
    <w:p>
      <w:pPr>
        <w:pStyle w:val="Normal"/>
        <w:numPr>
          <w:ilvl w:val="1"/>
          <w:numId w:val="28"/>
        </w:numPr>
        <w:jc w:val="left"/>
        <w:rPr>
          <w:rFonts w:ascii="宋体" w:hAnsi="宋体" w:eastAsia="宋体"/>
          <w:sz w:val="28"/>
          <w:szCs w:val="28"/>
        </w:rPr>
      </w:pPr>
      <w:r>
        <w:rPr>
          <w:rFonts w:eastAsia="宋体" w:ascii="宋体" w:hAnsi="宋体"/>
          <w:sz w:val="28"/>
          <w:szCs w:val="28"/>
        </w:rPr>
        <w:t>+[command]</w:t>
      </w:r>
      <w:r>
        <w:rPr>
          <w:rFonts w:ascii="宋体" w:hAnsi="宋体" w:eastAsia="宋体"/>
          <w:sz w:val="28"/>
          <w:szCs w:val="28"/>
        </w:rPr>
        <w:t>或</w:t>
      </w:r>
      <w:r>
        <w:rPr>
          <w:rFonts w:eastAsia="宋体" w:ascii="宋体" w:hAnsi="宋体"/>
          <w:sz w:val="28"/>
          <w:szCs w:val="28"/>
        </w:rPr>
        <w:t>- c [command]</w:t>
      </w:r>
      <w:r>
        <w:rPr>
          <w:rFonts w:ascii="宋体" w:hAnsi="宋体" w:eastAsia="宋体"/>
          <w:sz w:val="28"/>
          <w:szCs w:val="28"/>
        </w:rPr>
        <w:t>：打开同时在命令行模式下执行指定命令，可以指定多个命令</w:t>
      </w:r>
    </w:p>
    <w:p>
      <w:pPr>
        <w:pStyle w:val="Normal"/>
        <w:numPr>
          <w:ilvl w:val="2"/>
          <w:numId w:val="28"/>
        </w:numPr>
        <w:jc w:val="left"/>
        <w:rPr>
          <w:rFonts w:ascii="宋体" w:hAnsi="宋体" w:eastAsia="宋体"/>
          <w:sz w:val="28"/>
          <w:szCs w:val="28"/>
        </w:rPr>
      </w:pPr>
      <w:r>
        <w:rPr>
          <w:rFonts w:eastAsia="宋体" w:ascii="宋体" w:hAnsi="宋体"/>
          <w:sz w:val="28"/>
          <w:szCs w:val="28"/>
        </w:rPr>
        <w:t>vim +split filelist</w:t>
      </w:r>
      <w:r>
        <w:rPr>
          <w:rFonts w:ascii="宋体" w:hAnsi="宋体" w:eastAsia="宋体"/>
          <w:sz w:val="28"/>
          <w:szCs w:val="28"/>
        </w:rPr>
        <w:t>：分不同窗格同时打开多个文件</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-d filelist: </w:t>
      </w:r>
      <w:r>
        <w:rPr>
          <w:rFonts w:ascii="宋体" w:hAnsi="宋体" w:eastAsia="宋体"/>
          <w:sz w:val="28"/>
          <w:szCs w:val="28"/>
        </w:rPr>
        <w:t>打开多个文件，显示不同，相当与</w:t>
      </w:r>
      <w:r>
        <w:rPr>
          <w:rFonts w:eastAsia="宋体" w:ascii="宋体" w:hAnsi="宋体"/>
          <w:sz w:val="28"/>
          <w:szCs w:val="28"/>
        </w:rPr>
        <w:t>vimdiff</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ctags</w:t>
      </w:r>
    </w:p>
    <w:p>
      <w:pPr>
        <w:pStyle w:val="Normal"/>
        <w:numPr>
          <w:ilvl w:val="0"/>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是一个索引工具</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自动识别文件使用的语言（通过后缀名等方式），然后自动生成源文件的索引文件（</w:t>
      </w:r>
      <w:r>
        <w:rPr>
          <w:rFonts w:eastAsia="宋体" w:ascii="宋体" w:hAnsi="宋体"/>
          <w:sz w:val="28"/>
          <w:szCs w:val="28"/>
        </w:rPr>
        <w:t>tag files</w:t>
      </w:r>
      <w:r>
        <w:rPr>
          <w:rFonts w:ascii="宋体" w:hAnsi="宋体" w:eastAsia="宋体"/>
          <w:sz w:val="28"/>
          <w:szCs w:val="28"/>
        </w:rPr>
        <w:t>）：</w:t>
      </w:r>
      <w:r>
        <w:rPr>
          <w:rFonts w:eastAsia="宋体" w:ascii="宋体" w:hAnsi="宋体"/>
          <w:sz w:val="28"/>
          <w:szCs w:val="28"/>
        </w:rPr>
        <w:t>tags</w:t>
      </w:r>
      <w:r>
        <w:rPr>
          <w:rFonts w:ascii="宋体" w:hAnsi="宋体" w:eastAsia="宋体"/>
          <w:sz w:val="28"/>
          <w:szCs w:val="28"/>
        </w:rPr>
        <w:t>。</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会忽略所有普通文件，只为代码源文件创建索引</w:t>
      </w:r>
    </w:p>
    <w:p>
      <w:pPr>
        <w:pStyle w:val="Normal"/>
        <w:numPr>
          <w:ilvl w:val="1"/>
          <w:numId w:val="30"/>
        </w:numPr>
        <w:jc w:val="left"/>
        <w:rPr>
          <w:rFonts w:ascii="宋体" w:hAnsi="宋体" w:eastAsia="宋体"/>
        </w:rPr>
      </w:pPr>
      <w:r>
        <w:rPr>
          <w:rFonts w:ascii="宋体" w:hAnsi="宋体" w:eastAsia="宋体"/>
          <w:sz w:val="28"/>
          <w:szCs w:val="28"/>
        </w:rPr>
        <w:t>有了这个所以文件，就可以轻松地在源文件中定位函数、变量、宏定义</w:t>
      </w:r>
      <w:r>
        <w:rPr>
          <w:rFonts w:eastAsia="宋体" w:ascii="宋体" w:hAnsi="宋体"/>
          <w:sz w:val="28"/>
          <w:szCs w:val="28"/>
        </w:rPr>
        <w:t>......</w:t>
      </w:r>
      <w:r>
        <w:rPr>
          <w:rFonts w:ascii="宋体" w:hAnsi="宋体" w:eastAsia="宋体"/>
          <w:sz w:val="28"/>
          <w:szCs w:val="28"/>
        </w:rPr>
        <w:t>代码阅读变得如此简单！</w:t>
      </w:r>
    </w:p>
    <w:p>
      <w:pPr>
        <w:pStyle w:val="Normal"/>
        <w:numPr>
          <w:ilvl w:val="0"/>
          <w:numId w:val="30"/>
        </w:numPr>
        <w:jc w:val="left"/>
        <w:rPr>
          <w:rFonts w:ascii="宋体" w:hAnsi="宋体" w:eastAsia="宋体"/>
        </w:rPr>
      </w:pPr>
      <w:r>
        <w:rPr>
          <w:rFonts w:ascii="宋体" w:hAnsi="宋体" w:eastAsia="宋体"/>
          <w:sz w:val="28"/>
          <w:szCs w:val="28"/>
        </w:rPr>
        <w:t>在</w:t>
      </w:r>
      <w:r>
        <w:rPr>
          <w:rFonts w:eastAsia="宋体" w:ascii="宋体" w:hAnsi="宋体"/>
          <w:sz w:val="28"/>
          <w:szCs w:val="28"/>
        </w:rPr>
        <w:t>vimrc</w:t>
      </w:r>
      <w:r>
        <w:rPr>
          <w:rFonts w:ascii="宋体" w:hAnsi="宋体" w:eastAsia="宋体"/>
          <w:sz w:val="28"/>
          <w:szCs w:val="28"/>
        </w:rPr>
        <w:t>中配置：</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一切的索引功能都依赖于索引文件</w:t>
      </w:r>
      <w:r>
        <w:rPr>
          <w:rFonts w:eastAsia="宋体" w:ascii="宋体" w:hAnsi="宋体"/>
          <w:sz w:val="28"/>
          <w:szCs w:val="28"/>
        </w:rPr>
        <w:t>tags</w:t>
      </w:r>
      <w:r>
        <w:rPr>
          <w:rFonts w:ascii="宋体" w:hAnsi="宋体" w:eastAsia="宋体"/>
          <w:sz w:val="28"/>
          <w:szCs w:val="28"/>
        </w:rPr>
        <w:t>，因此系统首先需要能够找到</w:t>
      </w:r>
      <w:r>
        <w:rPr>
          <w:rFonts w:eastAsia="宋体" w:ascii="宋体" w:hAnsi="宋体"/>
          <w:sz w:val="28"/>
          <w:szCs w:val="28"/>
        </w:rPr>
        <w:t>tags</w:t>
      </w:r>
      <w:r>
        <w:rPr>
          <w:rFonts w:ascii="宋体" w:hAnsi="宋体" w:eastAsia="宋体"/>
          <w:sz w:val="28"/>
          <w:szCs w:val="28"/>
        </w:rPr>
        <w:t>文件。如果源代码和</w:t>
      </w:r>
      <w:r>
        <w:rPr>
          <w:rFonts w:eastAsia="宋体" w:ascii="宋体" w:hAnsi="宋体"/>
          <w:sz w:val="28"/>
          <w:szCs w:val="28"/>
        </w:rPr>
        <w:t>tags</w:t>
      </w:r>
      <w:r>
        <w:rPr>
          <w:rFonts w:ascii="宋体" w:hAnsi="宋体" w:eastAsia="宋体"/>
          <w:sz w:val="28"/>
          <w:szCs w:val="28"/>
        </w:rPr>
        <w:t>文件在同一个目录下，那么无需配置，自动就能找到</w:t>
      </w:r>
    </w:p>
    <w:p>
      <w:pPr>
        <w:pStyle w:val="Normal"/>
        <w:numPr>
          <w:ilvl w:val="1"/>
          <w:numId w:val="30"/>
        </w:numPr>
        <w:jc w:val="left"/>
        <w:rPr>
          <w:rFonts w:ascii="宋体" w:hAnsi="宋体" w:eastAsia="宋体"/>
        </w:rPr>
      </w:pPr>
      <w:r>
        <w:rPr>
          <w:rFonts w:ascii="宋体" w:hAnsi="宋体" w:eastAsia="宋体"/>
          <w:sz w:val="28"/>
          <w:szCs w:val="28"/>
        </w:rPr>
        <w:t>如果要在其他子目录下使用</w:t>
      </w:r>
      <w:r>
        <w:rPr>
          <w:rFonts w:eastAsia="宋体" w:ascii="宋体" w:hAnsi="宋体"/>
          <w:sz w:val="28"/>
          <w:szCs w:val="28"/>
        </w:rPr>
        <w:t>cgets,</w:t>
      </w:r>
      <w:r>
        <w:rPr>
          <w:rFonts w:ascii="宋体" w:hAnsi="宋体" w:eastAsia="宋体"/>
          <w:sz w:val="28"/>
          <w:szCs w:val="28"/>
        </w:rPr>
        <w:t>那么就需要在配置文件</w:t>
      </w:r>
      <w:r>
        <w:rPr>
          <w:rFonts w:eastAsia="宋体" w:ascii="宋体" w:hAnsi="宋体"/>
          <w:sz w:val="28"/>
          <w:szCs w:val="28"/>
        </w:rPr>
        <w:t>vimrc</w:t>
      </w:r>
      <w:r>
        <w:rPr>
          <w:rFonts w:ascii="宋体" w:hAnsi="宋体" w:eastAsia="宋体"/>
          <w:sz w:val="28"/>
          <w:szCs w:val="28"/>
        </w:rPr>
        <w:t>下进行配置</w:t>
      </w:r>
      <w:r>
        <w:rPr>
          <w:rFonts w:eastAsia="宋体" w:ascii="宋体" w:hAnsi="宋体"/>
          <w:sz w:val="28"/>
          <w:szCs w:val="28"/>
        </w:rPr>
        <w:t>: set tags=[path]</w:t>
      </w:r>
    </w:p>
    <w:p>
      <w:pPr>
        <w:pStyle w:val="Normal"/>
        <w:numPr>
          <w:ilvl w:val="0"/>
          <w:numId w:val="30"/>
        </w:numPr>
        <w:jc w:val="left"/>
        <w:rPr>
          <w:rFonts w:ascii="宋体" w:hAnsi="宋体" w:eastAsia="宋体"/>
        </w:rPr>
      </w:pPr>
      <w:r>
        <w:rPr>
          <w:rFonts w:ascii="宋体" w:hAnsi="宋体" w:eastAsia="宋体"/>
          <w:sz w:val="28"/>
          <w:szCs w:val="28"/>
        </w:rPr>
        <w:t>常用命令：</w:t>
      </w:r>
    </w:p>
    <w:p>
      <w:pPr>
        <w:pStyle w:val="Normal"/>
        <w:numPr>
          <w:ilvl w:val="1"/>
          <w:numId w:val="30"/>
        </w:numPr>
        <w:jc w:val="left"/>
        <w:rPr>
          <w:rFonts w:ascii="宋体" w:hAnsi="宋体" w:eastAsia="宋体"/>
        </w:rPr>
      </w:pPr>
      <w:r>
        <w:rPr>
          <w:rFonts w:eastAsia="宋体" w:ascii="宋体" w:hAnsi="宋体"/>
          <w:sz w:val="28"/>
          <w:szCs w:val="28"/>
        </w:rPr>
        <w:t xml:space="preserve">ctags -R * : </w:t>
      </w:r>
      <w:r>
        <w:rPr>
          <w:rFonts w:ascii="宋体" w:hAnsi="宋体" w:eastAsia="宋体"/>
          <w:sz w:val="28"/>
          <w:szCs w:val="28"/>
        </w:rPr>
        <w:t>在目录下使用这个命令，为目录中的所有源文件创建索引。</w:t>
      </w:r>
    </w:p>
    <w:p>
      <w:pPr>
        <w:pStyle w:val="Normal"/>
        <w:numPr>
          <w:ilvl w:val="1"/>
          <w:numId w:val="30"/>
        </w:numPr>
        <w:jc w:val="left"/>
        <w:rPr>
          <w:rFonts w:ascii="宋体" w:hAnsi="宋体" w:eastAsia="宋体"/>
        </w:rPr>
      </w:pPr>
      <w:r>
        <w:rPr>
          <w:rFonts w:ascii="宋体" w:hAnsi="宋体" w:eastAsia="宋体"/>
          <w:sz w:val="28"/>
          <w:szCs w:val="28"/>
        </w:rPr>
        <w:t>光标放到函数</w:t>
      </w:r>
      <w:r>
        <w:rPr>
          <w:rFonts w:eastAsia="宋体" w:ascii="宋体" w:hAnsi="宋体"/>
          <w:sz w:val="28"/>
          <w:szCs w:val="28"/>
        </w:rPr>
        <w:t>/</w:t>
      </w:r>
      <w:r>
        <w:rPr>
          <w:rFonts w:ascii="宋体" w:hAnsi="宋体" w:eastAsia="宋体"/>
          <w:sz w:val="28"/>
          <w:szCs w:val="28"/>
        </w:rPr>
        <w:t>变量名上：</w:t>
      </w:r>
    </w:p>
    <w:p>
      <w:pPr>
        <w:pStyle w:val="Normal"/>
        <w:numPr>
          <w:ilvl w:val="2"/>
          <w:numId w:val="30"/>
        </w:numPr>
        <w:jc w:val="left"/>
        <w:rPr>
          <w:rFonts w:ascii="宋体" w:hAnsi="宋体" w:eastAsia="宋体"/>
        </w:rPr>
      </w:pPr>
      <w:r>
        <w:rPr>
          <w:rFonts w:eastAsia="宋体" w:ascii="宋体" w:hAnsi="宋体"/>
          <w:sz w:val="28"/>
          <w:szCs w:val="28"/>
        </w:rPr>
        <w:t xml:space="preserve">ctrl+]: </w:t>
      </w:r>
      <w:r>
        <w:rPr>
          <w:rFonts w:ascii="宋体" w:hAnsi="宋体" w:eastAsia="宋体"/>
          <w:sz w:val="28"/>
          <w:szCs w:val="28"/>
        </w:rPr>
        <w:t>跳转到函数</w:t>
      </w:r>
      <w:r>
        <w:rPr>
          <w:rFonts w:eastAsia="宋体" w:ascii="宋体" w:hAnsi="宋体"/>
          <w:sz w:val="28"/>
          <w:szCs w:val="28"/>
        </w:rPr>
        <w:t>/</w:t>
      </w:r>
      <w:r>
        <w:rPr>
          <w:rFonts w:ascii="宋体" w:hAnsi="宋体" w:eastAsia="宋体"/>
          <w:sz w:val="28"/>
          <w:szCs w:val="28"/>
        </w:rPr>
        <w:t>变量定义的位置</w:t>
      </w:r>
    </w:p>
    <w:p>
      <w:pPr>
        <w:pStyle w:val="Normal"/>
        <w:numPr>
          <w:ilvl w:val="2"/>
          <w:numId w:val="30"/>
        </w:numPr>
        <w:jc w:val="left"/>
        <w:rPr>
          <w:rFonts w:ascii="宋体" w:hAnsi="宋体" w:eastAsia="宋体"/>
        </w:rPr>
      </w:pPr>
      <w:r>
        <w:rPr>
          <w:rFonts w:eastAsia="宋体" w:ascii="宋体" w:hAnsi="宋体"/>
          <w:sz w:val="28"/>
          <w:szCs w:val="28"/>
        </w:rPr>
        <w:t xml:space="preserve">ctrl+T: </w:t>
      </w:r>
      <w:r>
        <w:rPr>
          <w:rFonts w:ascii="宋体" w:hAnsi="宋体" w:eastAsia="宋体"/>
          <w:sz w:val="28"/>
          <w:szCs w:val="28"/>
        </w:rPr>
        <w:t>从函数</w:t>
      </w:r>
      <w:r>
        <w:rPr>
          <w:rFonts w:eastAsia="宋体" w:ascii="宋体" w:hAnsi="宋体"/>
          <w:sz w:val="28"/>
          <w:szCs w:val="28"/>
        </w:rPr>
        <w:t>/</w:t>
      </w:r>
      <w:r>
        <w:rPr>
          <w:rFonts w:ascii="宋体" w:hAnsi="宋体" w:eastAsia="宋体"/>
          <w:sz w:val="28"/>
          <w:szCs w:val="28"/>
        </w:rPr>
        <w:t>变量定义的位置回转到调用的位置</w:t>
      </w:r>
    </w:p>
    <w:p>
      <w:pPr>
        <w:pStyle w:val="Normal"/>
        <w:numPr>
          <w:ilvl w:val="1"/>
          <w:numId w:val="30"/>
        </w:numPr>
        <w:jc w:val="left"/>
        <w:rPr>
          <w:rFonts w:ascii="宋体" w:hAnsi="宋体" w:eastAsia="宋体"/>
        </w:rPr>
      </w:pPr>
      <w:r>
        <w:rPr>
          <w:rFonts w:ascii="宋体" w:hAnsi="宋体" w:eastAsia="宋体"/>
          <w:sz w:val="28"/>
          <w:szCs w:val="28"/>
        </w:rPr>
        <w:t xml:space="preserve">打开文件的时候： </w:t>
      </w:r>
      <w:r>
        <w:rPr>
          <w:rFonts w:eastAsia="宋体" w:ascii="宋体" w:hAnsi="宋体"/>
          <w:sz w:val="28"/>
          <w:szCs w:val="28"/>
        </w:rPr>
        <w:t>vim -t [tag]</w:t>
      </w:r>
      <w:r>
        <w:rPr>
          <w:rFonts w:ascii="宋体" w:hAnsi="宋体" w:eastAsia="宋体"/>
          <w:sz w:val="28"/>
          <w:szCs w:val="28"/>
        </w:rPr>
        <w:t>： 打开源文件后光标定位在</w:t>
      </w:r>
      <w:r>
        <w:rPr>
          <w:rFonts w:eastAsia="宋体" w:ascii="宋体" w:hAnsi="宋体"/>
          <w:sz w:val="28"/>
          <w:szCs w:val="28"/>
        </w:rPr>
        <w:t>tag</w:t>
      </w:r>
      <w:r>
        <w:rPr>
          <w:rFonts w:ascii="宋体" w:hAnsi="宋体" w:eastAsia="宋体"/>
          <w:sz w:val="28"/>
          <w:szCs w:val="28"/>
        </w:rPr>
        <w:t>的位置（</w:t>
      </w:r>
      <w:r>
        <w:rPr>
          <w:rFonts w:eastAsia="宋体" w:ascii="宋体" w:hAnsi="宋体"/>
          <w:sz w:val="28"/>
          <w:szCs w:val="28"/>
        </w:rPr>
        <w:t>tag</w:t>
      </w:r>
      <w:r>
        <w:rPr>
          <w:rFonts w:ascii="宋体" w:hAnsi="宋体" w:eastAsia="宋体"/>
          <w:sz w:val="28"/>
          <w:szCs w:val="28"/>
        </w:rPr>
        <w:t>替换为要查找的内容）</w:t>
      </w:r>
    </w:p>
    <w:p>
      <w:pPr>
        <w:pStyle w:val="Normal"/>
        <w:numPr>
          <w:ilvl w:val="1"/>
          <w:numId w:val="30"/>
        </w:numPr>
        <w:jc w:val="left"/>
        <w:rPr>
          <w:rFonts w:ascii="宋体" w:hAnsi="宋体" w:eastAsia="宋体"/>
        </w:rPr>
      </w:pPr>
      <w:r>
        <w:rPr>
          <w:rFonts w:ascii="宋体" w:hAnsi="宋体" w:eastAsia="宋体"/>
          <w:sz w:val="28"/>
          <w:szCs w:val="28"/>
        </w:rPr>
        <w:t>命令行模式下：</w:t>
      </w:r>
    </w:p>
    <w:p>
      <w:pPr>
        <w:pStyle w:val="Normal"/>
        <w:numPr>
          <w:ilvl w:val="2"/>
          <w:numId w:val="30"/>
        </w:numPr>
        <w:jc w:val="left"/>
        <w:rPr>
          <w:rFonts w:ascii="宋体" w:hAnsi="宋体" w:eastAsia="宋体"/>
        </w:rPr>
      </w:pPr>
      <w:r>
        <w:rPr>
          <w:rFonts w:ascii="宋体" w:hAnsi="宋体" w:eastAsia="宋体"/>
          <w:sz w:val="28"/>
          <w:szCs w:val="28"/>
        </w:rPr>
        <w:t>：</w:t>
      </w:r>
      <w:r>
        <w:rPr>
          <w:rFonts w:eastAsia="宋体" w:ascii="宋体" w:hAnsi="宋体"/>
          <w:sz w:val="28"/>
          <w:szCs w:val="28"/>
        </w:rPr>
        <w:t>ts(</w:t>
      </w:r>
      <w:r>
        <w:rPr>
          <w:rFonts w:ascii="宋体" w:hAnsi="宋体" w:eastAsia="宋体"/>
          <w:sz w:val="28"/>
          <w:szCs w:val="28"/>
        </w:rPr>
        <w:t>表示</w:t>
      </w:r>
      <w:r>
        <w:rPr>
          <w:rFonts w:eastAsia="宋体" w:ascii="宋体" w:hAnsi="宋体"/>
          <w:sz w:val="28"/>
          <w:szCs w:val="28"/>
        </w:rPr>
        <w:t>taglist)</w:t>
      </w:r>
      <w:r>
        <w:rPr>
          <w:rFonts w:ascii="宋体" w:hAnsi="宋体" w:eastAsia="宋体"/>
          <w:sz w:val="28"/>
          <w:szCs w:val="28"/>
        </w:rPr>
        <w:t>。如果搜索的内容在同一文件</w:t>
      </w:r>
      <w:r>
        <w:rPr>
          <w:rFonts w:eastAsia="宋体" w:ascii="宋体" w:hAnsi="宋体"/>
          <w:sz w:val="28"/>
          <w:szCs w:val="28"/>
        </w:rPr>
        <w:t>/</w:t>
      </w:r>
      <w:r>
        <w:rPr>
          <w:rFonts w:ascii="宋体" w:hAnsi="宋体" w:eastAsia="宋体"/>
          <w:sz w:val="28"/>
          <w:szCs w:val="28"/>
        </w:rPr>
        <w:t>不同文件重复出现，那么</w:t>
      </w:r>
      <w:r>
        <w:rPr>
          <w:rFonts w:eastAsia="宋体" w:ascii="宋体" w:hAnsi="宋体"/>
          <w:sz w:val="28"/>
          <w:szCs w:val="28"/>
        </w:rPr>
        <w:t>:ts</w:t>
      </w:r>
      <w:r>
        <w:rPr>
          <w:rFonts w:ascii="宋体" w:hAnsi="宋体" w:eastAsia="宋体"/>
          <w:sz w:val="28"/>
          <w:szCs w:val="28"/>
        </w:rPr>
        <w:t>命令列出所有出现的位置供用户选择</w:t>
      </w:r>
    </w:p>
    <w:p>
      <w:pPr>
        <w:pStyle w:val="Normal"/>
        <w:numPr>
          <w:ilvl w:val="2"/>
          <w:numId w:val="30"/>
        </w:numPr>
        <w:jc w:val="left"/>
        <w:rPr>
          <w:rFonts w:ascii="宋体" w:hAnsi="宋体" w:eastAsia="宋体"/>
        </w:rPr>
      </w:pPr>
      <w:r>
        <w:rPr>
          <w:rFonts w:eastAsia="宋体" w:ascii="宋体" w:hAnsi="宋体"/>
          <w:sz w:val="28"/>
          <w:szCs w:val="28"/>
        </w:rPr>
        <w:t>:tp(</w:t>
      </w:r>
      <w:r>
        <w:rPr>
          <w:rFonts w:ascii="宋体" w:hAnsi="宋体" w:eastAsia="宋体"/>
          <w:sz w:val="28"/>
          <w:szCs w:val="28"/>
        </w:rPr>
        <w:t>表示</w:t>
      </w:r>
      <w:r>
        <w:rPr>
          <w:rFonts w:eastAsia="宋体" w:ascii="宋体" w:hAnsi="宋体"/>
          <w:sz w:val="28"/>
          <w:szCs w:val="28"/>
        </w:rPr>
        <w:t xml:space="preserve">tag previse): </w:t>
      </w:r>
      <w:r>
        <w:rPr>
          <w:rFonts w:ascii="宋体" w:hAnsi="宋体" w:eastAsia="宋体"/>
          <w:sz w:val="28"/>
          <w:szCs w:val="28"/>
        </w:rPr>
        <w:t>跳转到查找的</w:t>
      </w:r>
      <w:r>
        <w:rPr>
          <w:rFonts w:eastAsia="宋体" w:ascii="宋体" w:hAnsi="宋体"/>
          <w:sz w:val="28"/>
          <w:szCs w:val="28"/>
        </w:rPr>
        <w:t>tag</w:t>
      </w:r>
      <w:r>
        <w:rPr>
          <w:rFonts w:ascii="宋体" w:hAnsi="宋体" w:eastAsia="宋体"/>
          <w:sz w:val="28"/>
          <w:szCs w:val="28"/>
        </w:rPr>
        <w:t>上一次出现的位置</w:t>
      </w:r>
    </w:p>
    <w:p>
      <w:pPr>
        <w:pStyle w:val="Normal"/>
        <w:numPr>
          <w:ilvl w:val="2"/>
          <w:numId w:val="30"/>
        </w:numPr>
        <w:jc w:val="left"/>
        <w:rPr/>
      </w:pPr>
      <w:r>
        <w:rPr>
          <w:rFonts w:ascii="宋体" w:hAnsi="宋体" w:eastAsia="宋体"/>
          <w:sz w:val="28"/>
          <w:szCs w:val="28"/>
        </w:rPr>
        <w:t>：</w:t>
      </w:r>
      <w:r>
        <w:rPr>
          <w:rFonts w:eastAsia="宋体" w:ascii="宋体" w:hAnsi="宋体"/>
          <w:sz w:val="28"/>
          <w:szCs w:val="28"/>
        </w:rPr>
        <w:t>tn(tag next)</w:t>
      </w:r>
      <w:r>
        <w:rPr>
          <w:rFonts w:ascii="宋体" w:hAnsi="宋体" w:eastAsia="宋体"/>
          <w:sz w:val="28"/>
          <w:szCs w:val="28"/>
        </w:rPr>
        <w:t>： 跳转到标记下一次出现的位置</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sz w:val="28"/>
        <w:rFonts w:ascii="宋体" w:hAnsi="宋体" w:eastAsia="等线"/>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 %1."/>
      <w:lvlJc w:val="left"/>
      <w:pPr>
        <w:tabs>
          <w:tab w:val="num" w:pos="720"/>
        </w:tabs>
        <w:ind w:left="720" w:hanging="360"/>
      </w:pPr>
      <w:rPr>
        <w:sz w:val="28"/>
        <w:szCs w:val="28"/>
        <w:rFonts w:ascii="宋体" w:hAnsi="宋体"/>
      </w:rPr>
    </w:lvl>
    <w:lvl w:ilvl="1">
      <w:start w:val="1"/>
      <w:numFmt w:val="lowerLetter"/>
      <w:lvlText w:val="(%2)"/>
      <w:lvlJc w:val="left"/>
      <w:pPr>
        <w:tabs>
          <w:tab w:val="num" w:pos="1080"/>
        </w:tabs>
        <w:ind w:left="1080" w:hanging="360"/>
      </w:pPr>
      <w:rPr>
        <w:sz w:val="28"/>
        <w:szCs w:val="28"/>
        <w:rFonts w:ascii="宋体" w:hAnsi="宋体"/>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color w:val="00000A"/>
      <w:sz w:val="21"/>
      <w:szCs w:val="22"/>
      <w:lang w:val="en-US" w:eastAsia="zh-CN" w:bidi="ar-SA"/>
    </w:rPr>
  </w:style>
  <w:style w:type="paragraph" w:styleId="Heading1">
    <w:name w:val="Heading 1"/>
    <w:basedOn w:val="Normal"/>
    <w:uiPriority w:val="9"/>
    <w:qFormat/>
    <w:rsid w:val="009f4e0f"/>
    <w:pPr>
      <w:keepNext/>
      <w:keepLines/>
      <w:spacing w:lineRule="auto" w:line="578" w:before="340" w:after="330"/>
      <w:outlineLvl w:val="0"/>
    </w:pPr>
    <w:rPr>
      <w:b/>
      <w:bCs/>
      <w:sz w:val="44"/>
      <w:szCs w:val="44"/>
    </w:rPr>
  </w:style>
  <w:style w:type="paragraph" w:styleId="Heading2">
    <w:name w:val="Heading 2"/>
    <w:basedOn w:val="Normal"/>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uiPriority w:val="99"/>
    <w:qFormat/>
    <w:rsid w:val="009f4e0f"/>
    <w:rPr>
      <w:sz w:val="18"/>
      <w:szCs w:val="18"/>
    </w:rPr>
  </w:style>
  <w:style w:type="character" w:styleId="Style9" w:customStyle="1">
    <w:name w:val="页脚 字符"/>
    <w:basedOn w:val="DefaultParagraphFont"/>
    <w:uiPriority w:val="99"/>
    <w:qFormat/>
    <w:rsid w:val="009f4e0f"/>
    <w:rPr>
      <w:sz w:val="18"/>
      <w:szCs w:val="18"/>
    </w:rPr>
  </w:style>
  <w:style w:type="character" w:styleId="1" w:customStyle="1">
    <w:name w:val="标题 1 字符"/>
    <w:basedOn w:val="DefaultParagraphFont"/>
    <w:link w:val="10"/>
    <w:uiPriority w:val="9"/>
    <w:qFormat/>
    <w:rsid w:val="009f4e0f"/>
    <w:rPr>
      <w:b/>
      <w:bCs/>
      <w:sz w:val="44"/>
      <w:szCs w:val="44"/>
    </w:rPr>
  </w:style>
  <w:style w:type="character" w:styleId="Style10" w:customStyle="1">
    <w:name w:val="副标题 字符"/>
    <w:basedOn w:val="DefaultParagraphFont"/>
    <w:uiPriority w:val="11"/>
    <w:qFormat/>
    <w:rsid w:val="00d47d94"/>
    <w:rPr>
      <w:b/>
      <w:bCs/>
      <w:sz w:val="32"/>
      <w:szCs w:val="32"/>
    </w:rPr>
  </w:style>
  <w:style w:type="character" w:styleId="Style11" w:customStyle="1">
    <w:name w:val="标题 字符"/>
    <w:basedOn w:val="DefaultParagraphFont"/>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link w:val="20"/>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0"/>
    <w:uiPriority w:val="9"/>
    <w:qFormat/>
    <w:rsid w:val="00e40e29"/>
    <w:rPr>
      <w:b/>
      <w:bCs/>
      <w:sz w:val="32"/>
      <w:szCs w:val="32"/>
    </w:rPr>
  </w:style>
  <w:style w:type="character" w:styleId="4" w:customStyle="1">
    <w:name w:val="标题 4 字符"/>
    <w:basedOn w:val="DefaultParagraphFont"/>
    <w:link w:val="40"/>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0"/>
    <w:uiPriority w:val="9"/>
    <w:qFormat/>
    <w:rsid w:val="00e40e29"/>
    <w:rPr>
      <w:b/>
      <w:bCs/>
      <w:sz w:val="28"/>
      <w:szCs w:val="28"/>
    </w:rPr>
  </w:style>
  <w:style w:type="character" w:styleId="6" w:customStyle="1">
    <w:name w:val="标题 6 字符"/>
    <w:basedOn w:val="DefaultParagraphFont"/>
    <w:link w:val="60"/>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customStyle="1">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customStyle="1">
    <w:name w:val="ListLabel 1"/>
    <w:qFormat/>
    <w:rPr>
      <w:rFonts w:ascii="宋体" w:hAnsi="宋体"/>
      <w:sz w:val="28"/>
    </w:rPr>
  </w:style>
  <w:style w:type="character" w:styleId="ListLabel2" w:customStyle="1">
    <w:name w:val="ListLabel 2"/>
    <w:qFormat/>
    <w:rPr>
      <w:rFonts w:ascii="宋体" w:hAnsi="宋体"/>
      <w:color w:val="000000"/>
      <w:sz w:val="28"/>
      <w:szCs w:val="21"/>
    </w:rPr>
  </w:style>
  <w:style w:type="character" w:styleId="ListLabel3" w:customStyle="1">
    <w:name w:val="ListLabel 3"/>
    <w:qFormat/>
    <w:rPr>
      <w:sz w:val="32"/>
      <w:szCs w:val="32"/>
    </w:rPr>
  </w:style>
  <w:style w:type="character" w:styleId="ListLabel4" w:customStyle="1">
    <w:name w:val="ListLabel 4"/>
    <w:qFormat/>
    <w:rPr>
      <w:rFonts w:ascii="宋体" w:hAnsi="宋体"/>
      <w:sz w:val="28"/>
    </w:rPr>
  </w:style>
  <w:style w:type="character" w:styleId="ListLabel5" w:customStyle="1">
    <w:name w:val="ListLabel 5"/>
    <w:qFormat/>
    <w:rPr>
      <w:rFonts w:ascii="宋体" w:hAnsi="宋体"/>
      <w:sz w:val="28"/>
      <w:szCs w:val="32"/>
    </w:rPr>
  </w:style>
  <w:style w:type="character" w:styleId="ListLabel6" w:customStyle="1">
    <w:name w:val="ListLabel 6"/>
    <w:qFormat/>
    <w:rPr>
      <w:rFonts w:ascii="宋体" w:hAnsi="宋体"/>
      <w:sz w:val="28"/>
      <w:szCs w:val="32"/>
    </w:rPr>
  </w:style>
  <w:style w:type="character" w:styleId="ListLabel7" w:customStyle="1">
    <w:name w:val="ListLabel 7"/>
    <w:qFormat/>
    <w:rPr>
      <w:sz w:val="24"/>
      <w:szCs w:val="24"/>
    </w:rPr>
  </w:style>
  <w:style w:type="character" w:styleId="ListLabel8" w:customStyle="1">
    <w:name w:val="ListLabel 8"/>
    <w:qFormat/>
    <w:rPr>
      <w:sz w:val="32"/>
    </w:rPr>
  </w:style>
  <w:style w:type="character" w:styleId="ListLabel9" w:customStyle="1">
    <w:name w:val="ListLabel 9"/>
    <w:qFormat/>
    <w:rPr>
      <w:sz w:val="32"/>
      <w:szCs w:val="32"/>
    </w:rPr>
  </w:style>
  <w:style w:type="character" w:styleId="ListLabel10" w:customStyle="1">
    <w:name w:val="ListLabel 10"/>
    <w:qFormat/>
    <w:rPr>
      <w:sz w:val="32"/>
      <w:szCs w:val="32"/>
    </w:rPr>
  </w:style>
  <w:style w:type="character" w:styleId="ListLabel11" w:customStyle="1">
    <w:name w:val="ListLabel 11"/>
    <w:qFormat/>
    <w:rPr>
      <w:sz w:val="24"/>
      <w:szCs w:val="24"/>
    </w:rPr>
  </w:style>
  <w:style w:type="character" w:styleId="ListLabel12" w:customStyle="1">
    <w:name w:val="ListLabel 12"/>
    <w:qFormat/>
    <w:rPr>
      <w:b/>
    </w:rPr>
  </w:style>
  <w:style w:type="character" w:styleId="ListLabel13" w:customStyle="1">
    <w:name w:val="ListLabel 13"/>
    <w:qFormat/>
    <w:rPr>
      <w:rFonts w:eastAsia="宋体"/>
    </w:rPr>
  </w:style>
  <w:style w:type="character" w:styleId="ListLabel14" w:customStyle="1">
    <w:name w:val="ListLabel 14"/>
    <w:qFormat/>
    <w:rPr>
      <w:rFonts w:eastAsia="宋体"/>
    </w:rPr>
  </w:style>
  <w:style w:type="character" w:styleId="ListLabel15" w:customStyle="1">
    <w:name w:val="ListLabel 15"/>
    <w:qFormat/>
    <w:rPr>
      <w:rFonts w:eastAsia="宋体"/>
    </w:rPr>
  </w:style>
  <w:style w:type="character" w:styleId="ListLabel16" w:customStyle="1">
    <w:name w:val="ListLabel 16"/>
    <w:qFormat/>
    <w:rPr>
      <w:rFonts w:eastAsia="等线"/>
    </w:rPr>
  </w:style>
  <w:style w:type="character" w:styleId="ListLabel17" w:customStyle="1">
    <w:name w:val="ListLabel 17"/>
    <w:qFormat/>
    <w:rPr>
      <w:rFonts w:ascii="宋体" w:hAnsi="宋体"/>
      <w:sz w:val="28"/>
    </w:rPr>
  </w:style>
  <w:style w:type="character" w:styleId="ListLabel18" w:customStyle="1">
    <w:name w:val="ListLabel 18"/>
    <w:qFormat/>
    <w:rPr>
      <w:rFonts w:ascii="宋体" w:hAnsi="宋体"/>
      <w:color w:val="000000"/>
      <w:sz w:val="28"/>
      <w:szCs w:val="21"/>
    </w:rPr>
  </w:style>
  <w:style w:type="character" w:styleId="ListLabel19" w:customStyle="1">
    <w:name w:val="ListLabel 19"/>
    <w:qFormat/>
    <w:rPr>
      <w:sz w:val="32"/>
      <w:szCs w:val="32"/>
    </w:rPr>
  </w:style>
  <w:style w:type="character" w:styleId="ListLabel20" w:customStyle="1">
    <w:name w:val="ListLabel 20"/>
    <w:qFormat/>
    <w:rPr>
      <w:rFonts w:ascii="宋体" w:hAnsi="宋体"/>
      <w:sz w:val="28"/>
    </w:rPr>
  </w:style>
  <w:style w:type="character" w:styleId="ListLabel21" w:customStyle="1">
    <w:name w:val="ListLabel 21"/>
    <w:qFormat/>
    <w:rPr>
      <w:rFonts w:ascii="宋体" w:hAnsi="宋体"/>
      <w:sz w:val="28"/>
      <w:szCs w:val="32"/>
    </w:rPr>
  </w:style>
  <w:style w:type="character" w:styleId="ListLabel22" w:customStyle="1">
    <w:name w:val="ListLabel 22"/>
    <w:qFormat/>
    <w:rPr>
      <w:rFonts w:ascii="宋体" w:hAnsi="宋体"/>
      <w:sz w:val="28"/>
      <w:szCs w:val="32"/>
    </w:rPr>
  </w:style>
  <w:style w:type="character" w:styleId="ListLabel23" w:customStyle="1">
    <w:name w:val="ListLabel 23"/>
    <w:qFormat/>
    <w:rPr>
      <w:sz w:val="24"/>
      <w:szCs w:val="24"/>
    </w:rPr>
  </w:style>
  <w:style w:type="character" w:styleId="ListLabel24" w:customStyle="1">
    <w:name w:val="ListLabel 24"/>
    <w:qFormat/>
    <w:rPr>
      <w:rFonts w:eastAsia="宋体"/>
    </w:rPr>
  </w:style>
  <w:style w:type="character" w:styleId="ListLabel25" w:customStyle="1">
    <w:name w:val="ListLabel 25"/>
    <w:qFormat/>
    <w:rPr>
      <w:rFonts w:eastAsia="宋体"/>
    </w:rPr>
  </w:style>
  <w:style w:type="character" w:styleId="ListLabel26" w:customStyle="1">
    <w:name w:val="ListLabel 26"/>
    <w:qFormat/>
    <w:rPr>
      <w:rFonts w:eastAsia="等线"/>
    </w:rPr>
  </w:style>
  <w:style w:type="character" w:styleId="ListLabel27" w:customStyle="1">
    <w:name w:val="ListLabel 27"/>
    <w:qFormat/>
    <w:rPr>
      <w:rFonts w:ascii="宋体" w:hAnsi="宋体"/>
      <w:sz w:val="28"/>
    </w:rPr>
  </w:style>
  <w:style w:type="character" w:styleId="ListLabel28" w:customStyle="1">
    <w:name w:val="ListLabel 28"/>
    <w:qFormat/>
    <w:rPr>
      <w:rFonts w:ascii="宋体" w:hAnsi="宋体"/>
      <w:color w:val="000000"/>
      <w:sz w:val="28"/>
      <w:szCs w:val="21"/>
    </w:rPr>
  </w:style>
  <w:style w:type="character" w:styleId="ListLabel29" w:customStyle="1">
    <w:name w:val="ListLabel 29"/>
    <w:qFormat/>
    <w:rPr>
      <w:sz w:val="32"/>
      <w:szCs w:val="32"/>
    </w:rPr>
  </w:style>
  <w:style w:type="character" w:styleId="ListLabel30" w:customStyle="1">
    <w:name w:val="ListLabel 30"/>
    <w:qFormat/>
    <w:rPr>
      <w:rFonts w:ascii="宋体" w:hAnsi="宋体"/>
      <w:sz w:val="28"/>
    </w:rPr>
  </w:style>
  <w:style w:type="character" w:styleId="ListLabel31" w:customStyle="1">
    <w:name w:val="ListLabel 31"/>
    <w:qFormat/>
    <w:rPr>
      <w:rFonts w:ascii="宋体" w:hAnsi="宋体"/>
      <w:sz w:val="28"/>
      <w:szCs w:val="32"/>
    </w:rPr>
  </w:style>
  <w:style w:type="character" w:styleId="ListLabel32" w:customStyle="1">
    <w:name w:val="ListLabel 32"/>
    <w:qFormat/>
    <w:rPr>
      <w:rFonts w:ascii="宋体" w:hAnsi="宋体"/>
      <w:sz w:val="28"/>
      <w:szCs w:val="32"/>
    </w:rPr>
  </w:style>
  <w:style w:type="character" w:styleId="ListLabel33" w:customStyle="1">
    <w:name w:val="ListLabel 33"/>
    <w:qFormat/>
    <w:rPr>
      <w:sz w:val="24"/>
      <w:szCs w:val="24"/>
    </w:rPr>
  </w:style>
  <w:style w:type="character" w:styleId="ListLabel34" w:customStyle="1">
    <w:name w:val="ListLabel 34"/>
    <w:qFormat/>
    <w:rPr>
      <w:rFonts w:eastAsia="宋体"/>
    </w:rPr>
  </w:style>
  <w:style w:type="character" w:styleId="ListLabel35" w:customStyle="1">
    <w:name w:val="ListLabel 35"/>
    <w:qFormat/>
    <w:rPr>
      <w:rFonts w:eastAsia="宋体"/>
    </w:rPr>
  </w:style>
  <w:style w:type="character" w:styleId="ListLabel36" w:customStyle="1">
    <w:name w:val="ListLabel 36"/>
    <w:qFormat/>
    <w:rPr>
      <w:rFonts w:eastAsia="等线"/>
      <w:sz w:val="28"/>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ascii="宋体" w:hAnsi="宋体"/>
      <w:sz w:val="28"/>
    </w:rPr>
  </w:style>
  <w:style w:type="character" w:styleId="ListLabel43" w:customStyle="1">
    <w:name w:val="ListLabel 43"/>
    <w:qFormat/>
    <w:rPr>
      <w:rFonts w:ascii="宋体" w:hAnsi="宋体"/>
      <w:color w:val="000000"/>
      <w:sz w:val="28"/>
      <w:szCs w:val="21"/>
    </w:rPr>
  </w:style>
  <w:style w:type="character" w:styleId="ListLabel44" w:customStyle="1">
    <w:name w:val="ListLabel 44"/>
    <w:qFormat/>
    <w:rPr>
      <w:sz w:val="32"/>
      <w:szCs w:val="32"/>
    </w:rPr>
  </w:style>
  <w:style w:type="character" w:styleId="ListLabel45" w:customStyle="1">
    <w:name w:val="ListLabel 45"/>
    <w:qFormat/>
    <w:rPr>
      <w:rFonts w:ascii="宋体" w:hAnsi="宋体"/>
      <w:sz w:val="28"/>
    </w:rPr>
  </w:style>
  <w:style w:type="character" w:styleId="ListLabel46" w:customStyle="1">
    <w:name w:val="ListLabel 46"/>
    <w:qFormat/>
    <w:rPr>
      <w:rFonts w:ascii="宋体" w:hAnsi="宋体"/>
      <w:sz w:val="28"/>
      <w:szCs w:val="32"/>
    </w:rPr>
  </w:style>
  <w:style w:type="character" w:styleId="ListLabel47" w:customStyle="1">
    <w:name w:val="ListLabel 47"/>
    <w:qFormat/>
    <w:rPr>
      <w:rFonts w:ascii="宋体" w:hAnsi="宋体"/>
      <w:sz w:val="28"/>
      <w:szCs w:val="32"/>
    </w:rPr>
  </w:style>
  <w:style w:type="character" w:styleId="ListLabel48" w:customStyle="1">
    <w:name w:val="ListLabel 48"/>
    <w:qFormat/>
    <w:rPr>
      <w:sz w:val="24"/>
      <w:szCs w:val="24"/>
    </w:rPr>
  </w:style>
  <w:style w:type="character" w:styleId="ListLabel49" w:customStyle="1">
    <w:name w:val="ListLabel 49"/>
    <w:qFormat/>
    <w:rPr>
      <w:rFonts w:eastAsia="宋体"/>
    </w:rPr>
  </w:style>
  <w:style w:type="character" w:styleId="ListLabel50" w:customStyle="1">
    <w:name w:val="ListLabel 50"/>
    <w:qFormat/>
    <w:rPr>
      <w:rFonts w:eastAsia="宋体"/>
    </w:rPr>
  </w:style>
  <w:style w:type="character" w:styleId="ListLabel51" w:customStyle="1">
    <w:name w:val="ListLabel 51"/>
    <w:qFormat/>
    <w:rPr>
      <w:rFonts w:eastAsia="等线"/>
      <w:sz w:val="28"/>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name w:val="ListLabel 57"/>
    <w:qFormat/>
    <w:rPr>
      <w:rFonts w:ascii="宋体" w:hAnsi="宋体"/>
      <w:sz w:val="28"/>
    </w:rPr>
  </w:style>
  <w:style w:type="character" w:styleId="ListLabel58">
    <w:name w:val="ListLabel 58"/>
    <w:qFormat/>
    <w:rPr>
      <w:rFonts w:ascii="宋体" w:hAnsi="宋体"/>
      <w:color w:val="000000"/>
      <w:sz w:val="28"/>
      <w:szCs w:val="21"/>
    </w:rPr>
  </w:style>
  <w:style w:type="character" w:styleId="ListLabel59">
    <w:name w:val="ListLabel 59"/>
    <w:qFormat/>
    <w:rPr>
      <w:sz w:val="32"/>
      <w:szCs w:val="32"/>
    </w:rPr>
  </w:style>
  <w:style w:type="character" w:styleId="ListLabel60">
    <w:name w:val="ListLabel 60"/>
    <w:qFormat/>
    <w:rPr>
      <w:rFonts w:ascii="宋体" w:hAnsi="宋体"/>
      <w:sz w:val="28"/>
    </w:rPr>
  </w:style>
  <w:style w:type="character" w:styleId="ListLabel61">
    <w:name w:val="ListLabel 61"/>
    <w:qFormat/>
    <w:rPr>
      <w:rFonts w:ascii="宋体" w:hAnsi="宋体"/>
      <w:sz w:val="28"/>
      <w:szCs w:val="32"/>
    </w:rPr>
  </w:style>
  <w:style w:type="character" w:styleId="ListLabel62">
    <w:name w:val="ListLabel 62"/>
    <w:qFormat/>
    <w:rPr>
      <w:rFonts w:ascii="宋体" w:hAnsi="宋体"/>
      <w:sz w:val="28"/>
      <w:szCs w:val="32"/>
    </w:rPr>
  </w:style>
  <w:style w:type="character" w:styleId="ListLabel63">
    <w:name w:val="ListLabel 63"/>
    <w:qFormat/>
    <w:rPr>
      <w:sz w:val="24"/>
      <w:szCs w:val="24"/>
    </w:rPr>
  </w:style>
  <w:style w:type="character" w:styleId="ListLabel64">
    <w:name w:val="ListLabel 64"/>
    <w:qFormat/>
    <w:rPr>
      <w:rFonts w:eastAsia="宋体"/>
    </w:rPr>
  </w:style>
  <w:style w:type="character" w:styleId="ListLabel65">
    <w:name w:val="ListLabel 65"/>
    <w:qFormat/>
    <w:rPr>
      <w:rFonts w:eastAsia="宋体"/>
    </w:rPr>
  </w:style>
  <w:style w:type="character" w:styleId="ListLabel66">
    <w:name w:val="ListLabel 66"/>
    <w:qFormat/>
    <w:rPr>
      <w:rFonts w:ascii="宋体" w:hAnsi="宋体" w:eastAsia="等线"/>
      <w:sz w:val="28"/>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ascii="宋体" w:hAnsi="宋体"/>
      <w:sz w:val="28"/>
      <w:szCs w:val="28"/>
    </w:rPr>
  </w:style>
  <w:style w:type="character" w:styleId="ListLabel78">
    <w:name w:val="ListLabel 78"/>
    <w:qFormat/>
    <w:rPr>
      <w:rFonts w:ascii="宋体" w:hAnsi="宋体"/>
      <w:sz w:val="28"/>
      <w:szCs w:val="28"/>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uiPriority w:val="11"/>
    <w:qFormat/>
    <w:rsid w:val="00d47d94"/>
    <w:pPr>
      <w:spacing w:lineRule="auto" w:line="312" w:before="240" w:after="60"/>
      <w:jc w:val="center"/>
      <w:outlineLvl w:val="1"/>
    </w:pPr>
    <w:rPr>
      <w:b/>
      <w:bCs/>
      <w:sz w:val="32"/>
      <w:szCs w:val="32"/>
    </w:rPr>
  </w:style>
  <w:style w:type="paragraph" w:styleId="Title">
    <w:name w:val="Title"/>
    <w:basedOn w:val="Normal"/>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youremail@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EBAA-5AD6-4E4B-9513-A65635F7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Application>LibreOffice/5.0.6.2$Linux_X86_64 LibreOffice_project/00$Build-2</Application>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2017-10-21T00:31:07Z</dcterms:modified>
  <cp:revision>363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