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16797725"/>
        <w:docPartObj>
          <w:docPartGallery w:val="Cover Pages"/>
          <w:docPartUnique/>
        </w:docPartObj>
      </w:sdtPr>
      <w:sdtContent>
        <w:p w14:paraId="3AB53A95" w14:textId="5BE3B671" w:rsidR="004C589E" w:rsidRDefault="004C589E"/>
        <w:p w14:paraId="4AAF3787" w14:textId="55647EF2" w:rsidR="004C589E" w:rsidRDefault="00F67261">
          <w:pPr>
            <w:spacing w:after="200" w:line="276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0D5C9DD" wp14:editId="69574E5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528185" cy="1783080"/>
                    <wp:effectExtent l="0" t="0" r="0" b="0"/>
                    <wp:wrapSquare wrapText="bothSides"/>
                    <wp:docPr id="7" name="Text Box 1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4528185" cy="1783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58C2CC" w14:textId="7870E81D" w:rsidR="004C589E" w:rsidRDefault="004C589E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JASMIN Housekeeping Script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D35C7D4" w14:textId="7C045334" w:rsidR="004C589E" w:rsidRDefault="00E3500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A python Script to Identiy Sentinel scenes to be deleted</w:t>
                                    </w:r>
                                  </w:p>
                                </w:sdtContent>
                              </w:sdt>
                              <w:p w14:paraId="233FE0F1" w14:textId="31BDB8A2" w:rsidR="004C589E" w:rsidRDefault="004C589E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BACC6" w:themeColor="accent5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BACC6" w:themeColor="accent5"/>
                                    </w:rPr>
                                    <w:alias w:val="Auth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BACC6" w:themeColor="accent5"/>
                                      </w:rPr>
                                      <w:t>Brad Burrell</w:t>
                                    </w:r>
                                  </w:sdtContent>
                                </w:sdt>
                                <w:r w:rsidRPr="004C589E">
                                  <w:t xml:space="preserve"> </w:t>
                                </w:r>
                                <w:sdt>
                                  <w:sdtPr>
                                    <w:alias w:val="Company E-mail"/>
                                    <w:tag w:val=""/>
                                    <w:id w:val="-371541258"/>
                                    <w:placeholder>
                                      <w:docPart w:val="2C17061DFAED4E2C80CBD257BE0764B2"/>
                                    </w:placeholder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t>brad.burrell@jncc.gov.uk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0D5C9D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56.55pt;height:140.4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WiHhgIAAG4FAAAOAAAAZHJzL2Uyb0RvYy54bWysVE1v2zAMvQ/YfxB0Xxw3SxsYdYqsRYcB&#10;QVssGXpWZCkxKomapMTOfv0o2U6KbpcOu8i0+Ejx45HXN61W5CCcr8GUNB+NKRGGQ1WbbUl/rO8/&#10;zSjxgZmKKTCipEfh6c3844frxhbiAnagKuEIOjG+aGxJdyHYIss83wnN/AisMKiU4DQL+Ou2WeVY&#10;g961yi7G48usAVdZB1x4j7d3nZLOk38pBQ+PUnoRiCopxhbS6dK5iWc2v2bF1jG7q3kfBvuHKDSr&#10;DT56cnXHAiN7V//hStfcgQcZRhx0BlLWXKQcMJt8/Cab1Y5ZkXLB4nh7KpP/f275w+HJkboq6RUl&#10;hmls0Vq0gXyBluSTPNansb5A2MoiMLSowD6nXL1dAn/xCMleYToDj+hYj1Y6Hb+YKUFDbMHxVPb4&#10;DsfLz9OLWT6bUsJRl1/NJuNZakx2NrfOh68CNIlCSR32NYXADksfYgCsGCDxNQP3tVKpt8qQpqSX&#10;k+k4GZw0aKFMxIrEkt5NzKMLPUnhqETEKPNdSKxSyiBeJH6KW+XIgSGzGOfChFSt5BfRESUxiPcY&#10;9vhzVO8x7vIYXgYTTsa6NuC6jsWxOoddvQwhyw7fd9J3eccShHbT9hzYQHVECjjohshbfl9jN5bM&#10;hyfmcGqwubgJwiMeUgFWHXqJkh24X3+7j3gkM2opaXAKS+p/7pkTlKhvBmkeR3YQ3CBsBsHs9S1g&#10;+XPcMZYnEQ1cUIMoHehnXBCL+AqqmOH4VknDIN6GbhfgguFisUggHEzLwtKsLB+YHrm1bp+Zsz0B&#10;A3L3AYb5ZMUbHnbYRBS72AdkYyJpLGhXxb7QONSJu/0Cilvj9X9Cndfk/DcAAAD//wMAUEsDBBQA&#10;BgAIAAAAIQBTWpTF3QAAAAUBAAAPAAAAZHJzL2Rvd25yZXYueG1sTI9RS8MwFIXfBf9DuIJvLukG&#10;WmrTIY4xRRSchfUxa+6aYnNTkmyr/97oi75cOJzDOd8tl5Md2Al96B1JyGYCGFLrdE+dhPpjfZMD&#10;C1GRVoMjlPCFAZbV5UWpCu3O9I6nbexYKqFQKAkmxrHgPLQGrQozNyIl7+C8VTFJ33Ht1TmV24HP&#10;hbjlVvWUFowa8dFg+7k9WgmNqF+b3dvu0GwMr7NnenlaNV7K66vp4R5YxCn+heEHP6FDlZj27kg6&#10;sEFCeiT+3uTdZYsM2F7CPBc58Krk/+mrbwAAAP//AwBQSwECLQAUAAYACAAAACEAtoM4kv4AAADh&#10;AQAAEwAAAAAAAAAAAAAAAAAAAAAAW0NvbnRlbnRfVHlwZXNdLnhtbFBLAQItABQABgAIAAAAIQA4&#10;/SH/1gAAAJQBAAALAAAAAAAAAAAAAAAAAC8BAABfcmVscy8ucmVsc1BLAQItABQABgAIAAAAIQCh&#10;PWiHhgIAAG4FAAAOAAAAAAAAAAAAAAAAAC4CAABkcnMvZTJvRG9jLnhtbFBLAQItABQABgAIAAAA&#10;IQBTWpTF3QAAAAUBAAAPAAAAAAAAAAAAAAAAAOAEAABkcnMvZG93bnJldi54bWxQSwUGAAAAAAQA&#10;BADzAAAA6gUAAAAA&#10;" filled="f" stroked="f" strokeweight=".5pt">
                    <v:textbox style="mso-fit-shape-to-text:t" inset="0,0,0,0">
                      <w:txbxContent>
                        <w:p w14:paraId="2958C2CC" w14:textId="7870E81D" w:rsidR="004C589E" w:rsidRDefault="004C589E">
                          <w:pPr>
                            <w:pStyle w:val="NoSpacing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JASMIN Housekeeping Script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D35C7D4" w14:textId="7C045334" w:rsidR="004C589E" w:rsidRDefault="00E3500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A python Script to Identiy Sentinel scenes to be deleted</w:t>
                              </w:r>
                            </w:p>
                          </w:sdtContent>
                        </w:sdt>
                        <w:p w14:paraId="233FE0F1" w14:textId="31BDB8A2" w:rsidR="004C589E" w:rsidRDefault="004C589E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BACC6" w:themeColor="accent5"/>
                            </w:rPr>
                          </w:pPr>
                          <w:sdt>
                            <w:sdtPr>
                              <w:rPr>
                                <w:caps/>
                                <w:color w:val="4BACC6" w:themeColor="accent5"/>
                              </w:rPr>
                              <w:alias w:val="Auth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BACC6" w:themeColor="accent5"/>
                                </w:rPr>
                                <w:t>Brad Burrell</w:t>
                              </w:r>
                            </w:sdtContent>
                          </w:sdt>
                          <w:r w:rsidRPr="004C589E">
                            <w:t xml:space="preserve"> </w:t>
                          </w:r>
                          <w:sdt>
                            <w:sdtPr>
                              <w:alias w:val="Company E-mail"/>
                              <w:tag w:val=""/>
                              <w:id w:val="-371541258"/>
                              <w:placeholder>
                                <w:docPart w:val="2C17061DFAED4E2C80CBD257BE0764B2"/>
                              </w:placeholder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t>brad.burrell@jncc.gov.uk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39F5C7" wp14:editId="6FA7A15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74675" cy="1047750"/>
                    <wp:effectExtent l="0" t="0" r="0" b="0"/>
                    <wp:wrapNone/>
                    <wp:docPr id="6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74675" cy="10477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1539FD6" w14:textId="05212DA6" w:rsidR="004C589E" w:rsidRDefault="004C589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839F5C7" id="Rectangle 132" o:spid="_x0000_s1027" style="position:absolute;margin-left:-5.95pt;margin-top:0;width:45.25pt;height:82.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tibnwIAAI8FAAAOAAAAZHJzL2Uyb0RvYy54bWysVEtv2zAMvg/YfxB0X+1kSTMYdYogRYYB&#10;QVu0HXpWZCk2JouapMTOfv0o+dG0K3YY5oNgieTH10deXbe1IkdhXQU6p5OLlBKhORSV3uf0+9Pm&#10;0xdKnGe6YAq0yOlJOHq9/PjhqjGZmEIJqhCWIIh2WWNyWnpvsiRxvBQ1cxdghEahBFszj1e7TwrL&#10;GkSvVTJN08ukAVsYC1w4h683nZAuI76Ugvs7KZ3wROUUY/PxtPHchTNZXrFsb5kpK96Hwf4hippV&#10;Gp2OUDfMM3Kw1R9QdcUtOJD+gkOdgJQVFzEHzGaSvsnmsWRGxFywOM6MZXL/D5bfHu8tqYqcXlKi&#10;WY0tesCiMb1Xgkw+T0OBGuMy1Hs09zak6MwW+A9HNKxL1BMrZ9ACmx90k1fK4eJ6s1baOphjzqSN&#10;DTiNDRCtJxwf54vZ5WJOCUfRJJ0tFvPYoYRlg7Wxzn8VUJPwk1OLnmPd2XHrfPDPskElOFM6nBo2&#10;lVKdNLzEILu4YoT+pESn/SAkFgMjmUbUSEOxVpYcGRKIcS60n3SikhWie56n+MXksTiBuMEihqI0&#10;AgZkif5H7B5g0HyN3UXZ6wdTEVk8Gqd/C6wzHi2iZ9B+NK4rDfY9AIVZ9Z47/aFIXWlClXy7ayNR&#10;omZ42UFxQvJY6KbKGb6psCtb5vw9szhGOHC4GvwdHlJBk1Po/ygpwf567z3oI7tRSkmDY5lT9/PA&#10;rKBEfdPI+9l8MQ1zfH6x55fd+UUf6jVg4ya4hAyPv2hsvRp+pYX6GTfIKnhFEdMcfed0N/yufbcs&#10;cANxsVpFJZxcw/xWPxoeoEOVA+ee2mdmTU9Mj5S+hWGAWfaGn51usNSwOniQVSTvS1X7+uPURyL1&#10;GyqslfN71HrZo8vfAAAA//8DAFBLAwQUAAYACAAAACEAHYzuM9kAAAAEAQAADwAAAGRycy9kb3du&#10;cmV2LnhtbEyPwU7DMBBE70j8g7VI3KjdiEaQxqkACXEpBwri7MRuHGGvg+004e9ZuMBlpNWMZt7W&#10;u8U7djIxDQElrFcCmMEu6AF7CW+vj1c3wFJWqJULaCR8mQS75vysVpUOM76Y0yH3jEowVUqCzXms&#10;OE+dNV6lVRgNkncM0atMZ+y5jmqmcu94IUTJvRqQFqwazYM13cdh8hIKtZ/tel88v39eT0vpfLx/&#10;wlbKy4vlbgssmyX/heEHn9ChIaY2TKgTcxLokfyr5N2KDbCWMuVGAG9q/h+++QYAAP//AwBQSwEC&#10;LQAUAAYACAAAACEAtoM4kv4AAADhAQAAEwAAAAAAAAAAAAAAAAAAAAAAW0NvbnRlbnRfVHlwZXNd&#10;LnhtbFBLAQItABQABgAIAAAAIQA4/SH/1gAAAJQBAAALAAAAAAAAAAAAAAAAAC8BAABfcmVscy8u&#10;cmVsc1BLAQItABQABgAIAAAAIQBn2tibnwIAAI8FAAAOAAAAAAAAAAAAAAAAAC4CAABkcnMvZTJv&#10;RG9jLnhtbFBLAQItABQABgAIAAAAIQAdjO4z2QAAAAQBAAAPAAAAAAAAAAAAAAAAAPkEAABkcnMv&#10;ZG93bnJldi54bWxQSwUGAAAAAAQABADzAAAA/wUAAAAA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1539FD6" w14:textId="05212DA6" w:rsidR="004C589E" w:rsidRDefault="004C589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4C589E">
            <w:br w:type="page"/>
          </w:r>
        </w:p>
      </w:sdtContent>
    </w:sdt>
    <w:p w14:paraId="411D8F77" w14:textId="07F7BAD9" w:rsidR="007B4816" w:rsidRDefault="004C589E" w:rsidP="004C589E">
      <w:pPr>
        <w:pStyle w:val="Heading1"/>
        <w:numPr>
          <w:ilvl w:val="0"/>
          <w:numId w:val="10"/>
        </w:numPr>
      </w:pPr>
      <w:r>
        <w:lastRenderedPageBreak/>
        <w:t>Summary</w:t>
      </w:r>
    </w:p>
    <w:p w14:paraId="45C7D65F" w14:textId="77777777" w:rsidR="00E337D9" w:rsidRPr="00E337D9" w:rsidRDefault="00E337D9" w:rsidP="00E337D9"/>
    <w:p w14:paraId="3A3D0F7D" w14:textId="416A37B5" w:rsidR="00E337D9" w:rsidRDefault="00E337D9" w:rsidP="00E337D9">
      <w:r>
        <w:t xml:space="preserve">This script search for </w:t>
      </w:r>
      <w:proofErr w:type="spellStart"/>
      <w:r>
        <w:t>tif</w:t>
      </w:r>
      <w:proofErr w:type="spellEnd"/>
      <w:r>
        <w:t xml:space="preserve"> file in the GWS and CEDA directories, and compares the filenames, if the</w:t>
      </w:r>
      <w:r>
        <w:t xml:space="preserve"> </w:t>
      </w:r>
      <w:r>
        <w:t>filenames match, the file</w:t>
      </w:r>
      <w:r>
        <w:t>s</w:t>
      </w:r>
      <w:r>
        <w:t xml:space="preserve"> are analysed. Firstly, an MD5 Hash value is generated, </w:t>
      </w:r>
      <w:r>
        <w:t>if they</w:t>
      </w:r>
      <w:r>
        <w:t xml:space="preserve"> match the</w:t>
      </w:r>
      <w:r>
        <w:t xml:space="preserve"> </w:t>
      </w:r>
      <w:r>
        <w:t>version on GWS is added to the "products_to_delete.txt" file, else the dates are compared. if the new</w:t>
      </w:r>
      <w:r>
        <w:t xml:space="preserve"> </w:t>
      </w:r>
      <w:r>
        <w:t xml:space="preserve">version is </w:t>
      </w:r>
      <w:r>
        <w:t>on CEDA</w:t>
      </w:r>
      <w:r>
        <w:t xml:space="preserve"> the GWS version is "products_to_delete.txt" file.</w:t>
      </w:r>
    </w:p>
    <w:p w14:paraId="7648504C" w14:textId="77777777" w:rsidR="00E337D9" w:rsidRPr="00E337D9" w:rsidRDefault="00E337D9" w:rsidP="00E337D9"/>
    <w:p w14:paraId="313FC4BB" w14:textId="12A2698B" w:rsidR="004C589E" w:rsidRDefault="004C589E" w:rsidP="004C589E">
      <w:pPr>
        <w:pStyle w:val="Heading1"/>
        <w:numPr>
          <w:ilvl w:val="0"/>
          <w:numId w:val="10"/>
        </w:numPr>
      </w:pPr>
      <w:r>
        <w:t>Requirements</w:t>
      </w:r>
    </w:p>
    <w:p w14:paraId="7BB7BA75" w14:textId="77777777" w:rsidR="00E337D9" w:rsidRPr="00E337D9" w:rsidRDefault="00E337D9" w:rsidP="00E337D9"/>
    <w:p w14:paraId="10AA4A16" w14:textId="527906D9" w:rsidR="00E337D9" w:rsidRDefault="00E337D9" w:rsidP="00E337D9">
      <w:r>
        <w:t xml:space="preserve">Python 3.8 (Tested on: 3.8.12 </w:t>
      </w:r>
      <w:r>
        <w:t xml:space="preserve">| packaged by </w:t>
      </w:r>
      <w:proofErr w:type="spellStart"/>
      <w:r>
        <w:t>conda</w:t>
      </w:r>
      <w:proofErr w:type="spellEnd"/>
      <w:r>
        <w:t>-forge | (default, Oct 12</w:t>
      </w:r>
      <w:proofErr w:type="gramStart"/>
      <w:r>
        <w:t xml:space="preserve"> 2021</w:t>
      </w:r>
      <w:proofErr w:type="gramEnd"/>
      <w:r>
        <w:t>, 21:59:51)</w:t>
      </w:r>
      <w:r>
        <w:t>)</w:t>
      </w:r>
    </w:p>
    <w:p w14:paraId="7F9C9431" w14:textId="582B0812" w:rsidR="00E337D9" w:rsidRDefault="00E337D9" w:rsidP="00E337D9">
      <w:pPr>
        <w:pStyle w:val="ListParagraph"/>
        <w:numPr>
          <w:ilvl w:val="0"/>
          <w:numId w:val="12"/>
        </w:numPr>
      </w:pPr>
      <w:r>
        <w:t>datetime</w:t>
      </w:r>
    </w:p>
    <w:p w14:paraId="34EE158F" w14:textId="05E188FD" w:rsidR="00E337D9" w:rsidRDefault="00E337D9" w:rsidP="00E337D9">
      <w:pPr>
        <w:pStyle w:val="ListParagraph"/>
        <w:numPr>
          <w:ilvl w:val="0"/>
          <w:numId w:val="12"/>
        </w:numPr>
      </w:pPr>
      <w:proofErr w:type="spellStart"/>
      <w:r>
        <w:t>hashlib</w:t>
      </w:r>
      <w:proofErr w:type="spellEnd"/>
    </w:p>
    <w:p w14:paraId="2CBDEF3C" w14:textId="3850FB59" w:rsidR="00E337D9" w:rsidRDefault="00E337D9" w:rsidP="00E337D9">
      <w:pPr>
        <w:pStyle w:val="ListParagraph"/>
        <w:numPr>
          <w:ilvl w:val="0"/>
          <w:numId w:val="12"/>
        </w:numPr>
      </w:pPr>
      <w:proofErr w:type="spellStart"/>
      <w:r>
        <w:t>os</w:t>
      </w:r>
      <w:proofErr w:type="spellEnd"/>
    </w:p>
    <w:p w14:paraId="169EB35E" w14:textId="05DC8DB1" w:rsidR="00E337D9" w:rsidRDefault="00E337D9" w:rsidP="00E337D9">
      <w:pPr>
        <w:pStyle w:val="ListParagraph"/>
        <w:numPr>
          <w:ilvl w:val="0"/>
          <w:numId w:val="12"/>
        </w:numPr>
      </w:pPr>
      <w:r>
        <w:t>sys</w:t>
      </w:r>
    </w:p>
    <w:p w14:paraId="79347D1D" w14:textId="77777777" w:rsidR="00E337D9" w:rsidRPr="00E337D9" w:rsidRDefault="00E337D9" w:rsidP="00E337D9"/>
    <w:p w14:paraId="657FB33E" w14:textId="5ACB671C" w:rsidR="00BA2447" w:rsidRDefault="00BA2447" w:rsidP="00BA2447">
      <w:pPr>
        <w:pStyle w:val="Heading1"/>
        <w:numPr>
          <w:ilvl w:val="0"/>
          <w:numId w:val="10"/>
        </w:numPr>
      </w:pPr>
      <w:r>
        <w:t>Setup</w:t>
      </w:r>
    </w:p>
    <w:p w14:paraId="483F87F2" w14:textId="7E04A4F8" w:rsidR="001D0DD8" w:rsidRDefault="001D0DD8" w:rsidP="001D0DD8">
      <w:r>
        <w:t>Create a new folder in your user area on JASMIN, copy the script into the folder. Please make sure your JASMIN and CEDA accounts are linked.</w:t>
      </w:r>
    </w:p>
    <w:p w14:paraId="373C2A8B" w14:textId="77777777" w:rsidR="001D0DD8" w:rsidRPr="001D0DD8" w:rsidRDefault="001D0DD8" w:rsidP="001D0DD8"/>
    <w:p w14:paraId="07962D46" w14:textId="7022B061" w:rsidR="004C589E" w:rsidRDefault="004C589E" w:rsidP="004C589E">
      <w:pPr>
        <w:pStyle w:val="Heading1"/>
        <w:numPr>
          <w:ilvl w:val="0"/>
          <w:numId w:val="10"/>
        </w:numPr>
      </w:pPr>
      <w:r>
        <w:t>Running Instructions</w:t>
      </w:r>
    </w:p>
    <w:p w14:paraId="7DD57803" w14:textId="2289BCBA" w:rsidR="008F7296" w:rsidRDefault="008F7296" w:rsidP="008F7296">
      <w:r>
        <w:t>To run the “</w:t>
      </w:r>
      <w:r w:rsidRPr="008F7296">
        <w:t>Housekeeping.py</w:t>
      </w:r>
      <w:r>
        <w:t xml:space="preserve">” please follow these instruction </w:t>
      </w:r>
    </w:p>
    <w:p w14:paraId="191A0004" w14:textId="3EB1B833" w:rsidR="008F7296" w:rsidRPr="008F7296" w:rsidRDefault="008F7296" w:rsidP="008F7296">
      <w:pPr>
        <w:pStyle w:val="Heading2"/>
      </w:pPr>
      <w:r>
        <w:t>Step 1</w:t>
      </w:r>
    </w:p>
    <w:p w14:paraId="37ED7484" w14:textId="67FBA6BD" w:rsidR="004C589E" w:rsidRDefault="004C589E" w:rsidP="004C589E">
      <w:r>
        <w:t xml:space="preserve">Open and sign into </w:t>
      </w:r>
      <w:proofErr w:type="spellStart"/>
      <w:r>
        <w:t>MobaXterm</w:t>
      </w:r>
      <w:proofErr w:type="spellEnd"/>
    </w:p>
    <w:p w14:paraId="3C388823" w14:textId="77777777" w:rsidR="008F7296" w:rsidRDefault="008F7296" w:rsidP="004C589E"/>
    <w:p w14:paraId="1B84D415" w14:textId="683F85C4" w:rsidR="008F7296" w:rsidRDefault="008F7296" w:rsidP="008F7296">
      <w:pPr>
        <w:pStyle w:val="Heading2"/>
      </w:pPr>
      <w:r>
        <w:t xml:space="preserve">Step </w:t>
      </w:r>
      <w:r>
        <w:t>2</w:t>
      </w:r>
    </w:p>
    <w:p w14:paraId="41669770" w14:textId="46D25B12" w:rsidR="004C589E" w:rsidRDefault="004C589E" w:rsidP="004C589E">
      <w:r>
        <w:t>Start New Terminal</w:t>
      </w:r>
    </w:p>
    <w:p w14:paraId="0EFC935D" w14:textId="77777777" w:rsidR="008F7296" w:rsidRDefault="008F7296" w:rsidP="004C589E"/>
    <w:p w14:paraId="1C2C837A" w14:textId="43CB13CD" w:rsidR="008F7296" w:rsidRDefault="008F7296" w:rsidP="008F7296">
      <w:pPr>
        <w:pStyle w:val="Heading2"/>
      </w:pPr>
      <w:r>
        <w:t xml:space="preserve">Step </w:t>
      </w:r>
      <w:r>
        <w:t>3</w:t>
      </w:r>
    </w:p>
    <w:p w14:paraId="698C5A76" w14:textId="7632D8D8" w:rsidR="004C589E" w:rsidRDefault="008F7296" w:rsidP="004C589E">
      <w:r>
        <w:t>Enter the following command in</w:t>
      </w:r>
      <w:r w:rsidR="004C589E">
        <w:t>to JAMSIN</w:t>
      </w:r>
      <w:r>
        <w:t>, to login</w:t>
      </w:r>
    </w:p>
    <w:p w14:paraId="6EA09F10" w14:textId="40FAC983" w:rsidR="001E6E85" w:rsidRPr="004C589E" w:rsidRDefault="00F67261" w:rsidP="004C589E">
      <w:r>
        <w:rPr>
          <w:noProof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2314F615" wp14:editId="59D0F95A">
                <wp:simplePos x="0" y="0"/>
                <wp:positionH relativeFrom="page">
                  <wp:align>center</wp:align>
                </wp:positionH>
                <wp:positionV relativeFrom="paragraph">
                  <wp:posOffset>274320</wp:posOffset>
                </wp:positionV>
                <wp:extent cx="5713095" cy="54737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3095" cy="547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11BB34" w14:textId="41613AA0" w:rsidR="001E6E85" w:rsidRDefault="001E6E85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</w:pPr>
                            <w:proofErr w:type="spellStart"/>
                            <w:r w:rsidRPr="001E6E85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ssh</w:t>
                            </w:r>
                            <w:proofErr w:type="spellEnd"/>
                            <w:r w:rsidRPr="001E6E85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 xml:space="preserve"> -A login2.jasmin.ac.uk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4F615" id="Text Box 2" o:spid="_x0000_s1028" type="#_x0000_t202" style="position:absolute;margin-left:0;margin-top:21.6pt;width:449.85pt;height:43.1pt;z-index:251662336;visibility:visible;mso-wrap-style:square;mso-width-percent:0;mso-height-percent:0;mso-wrap-distance-left:9pt;mso-wrap-distance-top:7.2pt;mso-wrap-distance-right:9pt;mso-wrap-distance-bottom:7.2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3PL9QEAAM0DAAAOAAAAZHJzL2Uyb0RvYy54bWysU9tu2zAMfR+wfxD0vthJk2U14hRdiw4D&#10;um5Auw9gZDkWZosapcTOvn6UnGbp+jbsRRAvOjw8pFZXQ9eKvSZv0JZyOsml0FZhZey2lN+f7t59&#10;kMIHsBW0aHUpD9rLq/XbN6veFXqGDbaVJsEg1he9K2UTgiuyzKtGd+An6LTlYI3UQWCTtllF0DN6&#10;12azPH+f9UiVI1Tae/bejkG5Tvh1rVX4WtdeB9GWkrmFdFI6N/HM1isotgSuMepIA/6BRQfGctET&#10;1C0EEDsyr6A6owg91mGisMuwro3SqQfuZpr/1c1jA06nXlgc704y+f8Hqx7230iYqpQLKSx0PKIn&#10;PQTxEQcxi+r0zhec9Og4LQzs5imnTr27R/XDC4s3DditvibCvtFQMbtpfJmdPR1xfATZ9F+w4jKw&#10;C5iAhpq6KB2LIRidp3Q4TSZSUexcLKcX+SVTVBxbzJcXyzS6DIrn1458+KSxE/FSSuLJJ3TY3/sQ&#10;2UDxnBKLWbwzbZum39oXDk6MnsQ+Eh6ph2EzJJlOomywOnA7hONO8R/gS4P0S4qe96mU/ucOSEvR&#10;frYsyeV0Po8LmIz5Yjljg84jm/MIWMVQpQxSjNebMC7tzpHZNlxpHILFa5axNqnDqPfI6kifdyY1&#10;ftzvuJTndsr68wvXvwEAAP//AwBQSwMEFAAGAAgAAAAhAB74bQXcAAAABwEAAA8AAABkcnMvZG93&#10;bnJldi54bWxMj8FOwzAQRO9I/IO1SNyo3RDaJo1TIRBXUAtF4ubG2yQiXkex24S/ZznR42hGM2+K&#10;zeQ6ccYhtJ40zGcKBFLlbUu1ho/3l7sViBANWdN5Qg0/GGBTXl8VJrd+pC2ed7EWXEIhNxqaGPtc&#10;ylA16EyY+R6JvaMfnIksh1rawYxc7jqZKLWQzrTEC43p8anB6nt3chr2r8evz1S91c/uoR/9pCS5&#10;TGp9ezM9rkFEnOJ/GP7wGR1KZjr4E9kgOg18JGpI7xMQ7K6ybAniwLEkS0GWhbzkL38BAAD//wMA&#10;UEsBAi0AFAAGAAgAAAAhALaDOJL+AAAA4QEAABMAAAAAAAAAAAAAAAAAAAAAAFtDb250ZW50X1R5&#10;cGVzXS54bWxQSwECLQAUAAYACAAAACEAOP0h/9YAAACUAQAACwAAAAAAAAAAAAAAAAAvAQAAX3Jl&#10;bHMvLnJlbHNQSwECLQAUAAYACAAAACEAoA9zy/UBAADNAwAADgAAAAAAAAAAAAAAAAAuAgAAZHJz&#10;L2Uyb0RvYy54bWxQSwECLQAUAAYACAAAACEAHvhtBdwAAAAHAQAADwAAAAAAAAAAAAAAAABPBAAA&#10;ZHJzL2Rvd25yZXYueG1sUEsFBgAAAAAEAAQA8wAAAFgFAAAAAA==&#10;" filled="f" stroked="f">
                <v:textbox>
                  <w:txbxContent>
                    <w:p w14:paraId="7F11BB34" w14:textId="41613AA0" w:rsidR="001E6E85" w:rsidRDefault="001E6E85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/>
                          <w:iCs/>
                          <w:color w:val="4F81BD" w:themeColor="accent1"/>
                          <w:sz w:val="24"/>
                        </w:rPr>
                      </w:pPr>
                      <w:proofErr w:type="spellStart"/>
                      <w:r w:rsidRPr="001E6E85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ssh</w:t>
                      </w:r>
                      <w:proofErr w:type="spellEnd"/>
                      <w:r w:rsidRPr="001E6E85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 xml:space="preserve"> -A login2.jasmin.ac.uk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445FFA9" w14:textId="026A410E" w:rsidR="001E6E85" w:rsidRDefault="008F7296" w:rsidP="004C589E">
      <w:r>
        <w:t>Press the ‘Enter’ key</w:t>
      </w:r>
    </w:p>
    <w:p w14:paraId="414E5D59" w14:textId="7268C7FE" w:rsidR="008F7296" w:rsidRDefault="008F7296" w:rsidP="004C589E"/>
    <w:p w14:paraId="38B9CEF6" w14:textId="47580FA4" w:rsidR="008F7296" w:rsidRDefault="008F7296" w:rsidP="008F7296">
      <w:pPr>
        <w:pStyle w:val="Heading2"/>
      </w:pPr>
      <w:r>
        <w:t xml:space="preserve">Step </w:t>
      </w:r>
      <w:r>
        <w:t>4</w:t>
      </w:r>
    </w:p>
    <w:p w14:paraId="6C1DBBC1" w14:textId="4C0F046B" w:rsidR="004C589E" w:rsidRDefault="008F7296" w:rsidP="004C589E">
      <w:r>
        <w:t xml:space="preserve">Enter the following command into JAMSIN, </w:t>
      </w:r>
      <w:r w:rsidR="00F67261">
        <w:rPr>
          <w:noProof/>
        </w:rPr>
        <mc:AlternateContent>
          <mc:Choice Requires="wps">
            <w:drawing>
              <wp:anchor distT="91440" distB="91440" distL="114300" distR="114300" simplePos="0" relativeHeight="251664384" behindDoc="0" locked="0" layoutInCell="1" allowOverlap="1" wp14:anchorId="4DF637CC" wp14:editId="08883F71">
                <wp:simplePos x="0" y="0"/>
                <wp:positionH relativeFrom="margin">
                  <wp:align>center</wp:align>
                </wp:positionH>
                <wp:positionV relativeFrom="paragraph">
                  <wp:posOffset>470535</wp:posOffset>
                </wp:positionV>
                <wp:extent cx="5713095" cy="547370"/>
                <wp:effectExtent l="0" t="0" r="3810" b="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3095" cy="547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0F6EE1" w14:textId="1D46D8FF" w:rsidR="001E6E85" w:rsidRDefault="001E6E85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</w:pPr>
                            <w:proofErr w:type="spellStart"/>
                            <w:r w:rsidRPr="001E6E85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ssh</w:t>
                            </w:r>
                            <w:proofErr w:type="spellEnd"/>
                            <w:r w:rsidRPr="001E6E85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 xml:space="preserve"> sci8.jasmin.ac.uk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637CC" id="_x0000_s1029" type="#_x0000_t202" style="position:absolute;margin-left:0;margin-top:37.05pt;width:449.85pt;height:43.1pt;z-index:251664384;visibility:visible;mso-wrap-style:square;mso-width-percent:0;mso-height-percent:0;mso-wrap-distance-left:9pt;mso-wrap-distance-top:7.2pt;mso-wrap-distance-right:9pt;mso-wrap-distance-bottom:7.2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Npr9QEAAM0DAAAOAAAAZHJzL2Uyb0RvYy54bWysU9tu2zAMfR+wfxD0vjjXZTXiFF2LDgO6&#10;bkC7D2BkORZmixqlxM6+fpScZOn6NuxFEC86PDykVtd924i9Jm/QFnIyGkuhrcLS2G0hvz/fv/sg&#10;hQ9gS2jQ6kIetJfX67dvVp3L9RRrbEpNgkGszztXyDoEl2eZV7VuwY/QacvBCqmFwCZts5KgY/S2&#10;yabj8fusQyododLes/duCMp1wq8qrcLXqvI6iKaQzC2kk9K5iWe2XkG+JXC1UUca8A8sWjCWi56h&#10;7iCA2JF5BdUaReixCiOFbYZVZZROPXA3k/Ff3TzV4HTqhcXx7iyT/3+w6nH/jYQpCzmXwkLLI3rW&#10;fRAfsRfTqE7nfM5JT47TQs9unnLq1LsHVD+8sHhbg93qGyLsag0ls5vEl9nF0wHHR5BN9wVLLgO7&#10;gAmor6iN0rEYgtF5SofzZCIVxc7FcjIbXy2kUBxbzJezZRpdBvnptSMfPmlsRbwUknjyCR32Dz5E&#10;NpCfUmIxi/emadL0G/vCwYnRk9hHwgP10G/6JNPsJMoGywO3QzjsFP8BvtRIv6ToeJ8K6X/ugLQU&#10;zWfLklxN5vO4gMmYL5ZTNugysrmMgFUMVcggxXC9DcPS7hyZbc2VhiFYvGEZK5M6jHoPrI70eWdS&#10;48f9jkt5aaesP79w/RsAAP//AwBQSwMEFAAGAAgAAAAhAK1EtDrcAAAABwEAAA8AAABkcnMvZG93&#10;bnJldi54bWxMj81OwzAQhO9IvIO1SNyoXShtE7KpEIgrqOVH4ubG2yQiXkex24S3ZznBcTSjmW+K&#10;zeQ7daIhtoER5jMDirgKruUa4e316WoNKibLznaBCeGbImzK87PC5i6MvKXTLtVKSjjmFqFJqc+1&#10;jlVD3sZZ6InFO4TB2yRyqLUb7CjlvtPXxiy1ty3LQmN7emio+todPcL78+HzY2Fe6kd/249hMpp9&#10;phEvL6b7O1CJpvQXhl98QYdSmPbhyC6qDkGOJITVYg5K3HWWrUDtJbY0N6DLQv/nL38AAAD//wMA&#10;UEsBAi0AFAAGAAgAAAAhALaDOJL+AAAA4QEAABMAAAAAAAAAAAAAAAAAAAAAAFtDb250ZW50X1R5&#10;cGVzXS54bWxQSwECLQAUAAYACAAAACEAOP0h/9YAAACUAQAACwAAAAAAAAAAAAAAAAAvAQAAX3Jl&#10;bHMvLnJlbHNQSwECLQAUAAYACAAAACEAhPTaa/UBAADNAwAADgAAAAAAAAAAAAAAAAAuAgAAZHJz&#10;L2Uyb0RvYy54bWxQSwECLQAUAAYACAAAACEArUS0OtwAAAAHAQAADwAAAAAAAAAAAAAAAABPBAAA&#10;ZHJzL2Rvd25yZXYueG1sUEsFBgAAAAAEAAQA8wAAAFgFAAAAAA==&#10;" filled="f" stroked="f">
                <v:textbox>
                  <w:txbxContent>
                    <w:p w14:paraId="410F6EE1" w14:textId="1D46D8FF" w:rsidR="001E6E85" w:rsidRDefault="001E6E85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/>
                          <w:iCs/>
                          <w:color w:val="4F81BD" w:themeColor="accent1"/>
                          <w:sz w:val="24"/>
                        </w:rPr>
                      </w:pPr>
                      <w:proofErr w:type="spellStart"/>
                      <w:r w:rsidRPr="001E6E85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ssh</w:t>
                      </w:r>
                      <w:proofErr w:type="spellEnd"/>
                      <w:r w:rsidRPr="001E6E85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 xml:space="preserve"> sci8.jasmin.ac.uk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to s</w:t>
      </w:r>
      <w:r w:rsidR="001E6E85">
        <w:t xml:space="preserve">ign into a machine using (Please note you can </w:t>
      </w:r>
      <w:proofErr w:type="gramStart"/>
      <w:r w:rsidR="001E6E85">
        <w:t>uses</w:t>
      </w:r>
      <w:proofErr w:type="gramEnd"/>
      <w:r w:rsidR="001E6E85">
        <w:t xml:space="preserve"> any “sci” machine, </w:t>
      </w:r>
      <w:r w:rsidR="00BA2447">
        <w:t>“sci8” is used as any example:</w:t>
      </w:r>
    </w:p>
    <w:p w14:paraId="6D6B6F2E" w14:textId="77777777" w:rsidR="008F7296" w:rsidRDefault="008F7296" w:rsidP="008F7296">
      <w:r>
        <w:t>Press the ‘Enter’ key</w:t>
      </w:r>
    </w:p>
    <w:p w14:paraId="4D953118" w14:textId="77777777" w:rsidR="008F7296" w:rsidRDefault="008F7296" w:rsidP="008F7296"/>
    <w:p w14:paraId="6F894972" w14:textId="4F83A0DE" w:rsidR="008F7296" w:rsidRDefault="008F7296" w:rsidP="008F7296">
      <w:pPr>
        <w:pStyle w:val="Heading2"/>
      </w:pPr>
      <w:r>
        <w:t xml:space="preserve">Step </w:t>
      </w:r>
      <w:r>
        <w:t>5</w:t>
      </w:r>
    </w:p>
    <w:p w14:paraId="1DFEC5C6" w14:textId="7E0264EF" w:rsidR="00BA2447" w:rsidRDefault="00BA2447" w:rsidP="004C589E"/>
    <w:p w14:paraId="7F064CA5" w14:textId="565E8A5D" w:rsidR="001E6E85" w:rsidRDefault="001D0DD8" w:rsidP="004C589E">
      <w:r>
        <w:t xml:space="preserve">Enter the following command into JAMSIN, to </w:t>
      </w:r>
      <w:r>
        <w:t>l</w:t>
      </w:r>
      <w:r w:rsidR="00BA2447">
        <w:t xml:space="preserve">oad the correct JASPY module (This module meets all the requirements laid out in section 2.) using: </w:t>
      </w:r>
    </w:p>
    <w:p w14:paraId="78F2FA23" w14:textId="04218290" w:rsidR="00BA2447" w:rsidRDefault="00F67261" w:rsidP="004C589E">
      <w:r>
        <w:rPr>
          <w:noProof/>
        </w:rPr>
        <w:lastRenderedPageBreak/>
        <mc:AlternateContent>
          <mc:Choice Requires="wps">
            <w:drawing>
              <wp:anchor distT="91440" distB="91440" distL="114300" distR="114300" simplePos="0" relativeHeight="251666432" behindDoc="0" locked="0" layoutInCell="1" allowOverlap="1" wp14:anchorId="2ABE4231" wp14:editId="2E04AB04">
                <wp:simplePos x="0" y="0"/>
                <wp:positionH relativeFrom="page">
                  <wp:align>center</wp:align>
                </wp:positionH>
                <wp:positionV relativeFrom="paragraph">
                  <wp:posOffset>274320</wp:posOffset>
                </wp:positionV>
                <wp:extent cx="5713095" cy="547370"/>
                <wp:effectExtent l="0" t="3175" r="3810" b="190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3095" cy="547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B4787" w14:textId="79DDD5E6" w:rsidR="00BA2447" w:rsidRDefault="00BA2447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</w:pPr>
                            <w:r w:rsidRPr="00BA2447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 xml:space="preserve">module load </w:t>
                            </w:r>
                            <w:proofErr w:type="spellStart"/>
                            <w:r w:rsidRPr="00BA2447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jaspy</w:t>
                            </w:r>
                            <w:proofErr w:type="spellEnd"/>
                            <w:r w:rsidRPr="00BA2447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/3.8/r20211105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E4231" id="_x0000_s1030" type="#_x0000_t202" style="position:absolute;margin-left:0;margin-top:21.6pt;width:449.85pt;height:43.1pt;z-index:251666432;visibility:visible;mso-wrap-style:square;mso-width-percent:0;mso-height-percent:0;mso-wrap-distance-left:9pt;mso-wrap-distance-top:7.2pt;mso-wrap-distance-right:9pt;mso-wrap-distance-bottom:7.2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WW+9QEAAM0DAAAOAAAAZHJzL2Uyb0RvYy54bWysU9tu2zAMfR+wfxD0vjjXZTXiFF2LDgO6&#10;bkC7D2BkORZmixqlxM6+fpScZOn6NuxFEC86PDykVtd924i9Jm/QFnIyGkuhrcLS2G0hvz/fv/sg&#10;hQ9gS2jQ6kIetJfX67dvVp3L9RRrbEpNgkGszztXyDoEl2eZV7VuwY/QacvBCqmFwCZts5KgY/S2&#10;yabj8fusQyododLes/duCMp1wq8qrcLXqvI6iKaQzC2kk9K5iWe2XkG+JXC1UUca8A8sWjCWi56h&#10;7iCA2JF5BdUaReixCiOFbYZVZZROPXA3k/Ff3TzV4HTqhcXx7iyT/3+w6nH/jYQpCzmTwkLLI3rW&#10;fRAfsRfTqE7nfM5JT47TQs9unnLq1LsHVD+8sHhbg93qGyLsag0ls5vEl9nF0wHHR5BN9wVLLgO7&#10;gAmor6iN0rEYgtF5SofzZCIVxc7FcjIbXy2kUBxbzJezZRpdBvnptSMfPmlsRbwUknjyCR32Dz5E&#10;NpCfUmIxi/emadL0G/vCwYnRk9hHwgP10G/6JNP8JMoGywO3QzjsFP8BvtRIv6ToeJ8K6X/ugLQU&#10;zWfLklxN5vO4gMmYL5ZTNugysrmMgFUMVcggxXC9DcPS7hyZbc2VhiFYvGEZK5M6jHoPrI70eWdS&#10;48f9jkt5aaesP79w/RsAAP//AwBQSwMEFAAGAAgAAAAhAB74bQXcAAAABwEAAA8AAABkcnMvZG93&#10;bnJldi54bWxMj8FOwzAQRO9I/IO1SNyo3RDaJo1TIRBXUAtF4ubG2yQiXkex24S/ZznR42hGM2+K&#10;zeQ6ccYhtJ40zGcKBFLlbUu1ho/3l7sViBANWdN5Qg0/GGBTXl8VJrd+pC2ed7EWXEIhNxqaGPtc&#10;ylA16EyY+R6JvaMfnIksh1rawYxc7jqZKLWQzrTEC43p8anB6nt3chr2r8evz1S91c/uoR/9pCS5&#10;TGp9ezM9rkFEnOJ/GP7wGR1KZjr4E9kgOg18JGpI7xMQ7K6ybAniwLEkS0GWhbzkL38BAAD//wMA&#10;UEsBAi0AFAAGAAgAAAAhALaDOJL+AAAA4QEAABMAAAAAAAAAAAAAAAAAAAAAAFtDb250ZW50X1R5&#10;cGVzXS54bWxQSwECLQAUAAYACAAAACEAOP0h/9YAAACUAQAACwAAAAAAAAAAAAAAAAAvAQAAX3Jl&#10;bHMvLnJlbHNQSwECLQAUAAYACAAAACEA+hllvvUBAADNAwAADgAAAAAAAAAAAAAAAAAuAgAAZHJz&#10;L2Uyb0RvYy54bWxQSwECLQAUAAYACAAAACEAHvhtBdwAAAAHAQAADwAAAAAAAAAAAAAAAABPBAAA&#10;ZHJzL2Rvd25yZXYueG1sUEsFBgAAAAAEAAQA8wAAAFgFAAAAAA==&#10;" filled="f" stroked="f">
                <v:textbox>
                  <w:txbxContent>
                    <w:p w14:paraId="0E5B4787" w14:textId="79DDD5E6" w:rsidR="00BA2447" w:rsidRDefault="00BA2447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/>
                          <w:iCs/>
                          <w:color w:val="4F81BD" w:themeColor="accent1"/>
                          <w:sz w:val="24"/>
                        </w:rPr>
                      </w:pPr>
                      <w:r w:rsidRPr="00BA2447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 xml:space="preserve">module load </w:t>
                      </w:r>
                      <w:proofErr w:type="spellStart"/>
                      <w:r w:rsidRPr="00BA2447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jaspy</w:t>
                      </w:r>
                      <w:proofErr w:type="spellEnd"/>
                      <w:r w:rsidRPr="00BA2447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/3.8/r20211105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8FE455A" w14:textId="77777777" w:rsidR="001D0DD8" w:rsidRDefault="001D0DD8" w:rsidP="001D0DD8">
      <w:r>
        <w:t>Press the ‘Enter’ key</w:t>
      </w:r>
    </w:p>
    <w:p w14:paraId="7DB76C1A" w14:textId="77777777" w:rsidR="001D0DD8" w:rsidRDefault="001D0DD8" w:rsidP="001D0DD8"/>
    <w:p w14:paraId="00BB1C8F" w14:textId="1EC24585" w:rsidR="001D0DD8" w:rsidRDefault="001D0DD8" w:rsidP="001D0DD8">
      <w:pPr>
        <w:pStyle w:val="Heading2"/>
      </w:pPr>
      <w:r>
        <w:t xml:space="preserve">Step </w:t>
      </w:r>
      <w:r>
        <w:t>6</w:t>
      </w:r>
    </w:p>
    <w:p w14:paraId="724FC9CA" w14:textId="1DF1BB73" w:rsidR="00BA2447" w:rsidRDefault="00BA2447" w:rsidP="004C589E">
      <w:r>
        <w:t>Chan</w:t>
      </w:r>
      <w:r w:rsidR="001D0DD8">
        <w:t>g</w:t>
      </w:r>
      <w:r>
        <w:t>e directory to where the python script is located, for example:</w:t>
      </w:r>
    </w:p>
    <w:p w14:paraId="210E673C" w14:textId="77777777" w:rsidR="001D0DD8" w:rsidRDefault="00F67261" w:rsidP="001D0DD8">
      <w:r>
        <w:rPr>
          <w:noProof/>
        </w:rPr>
        <mc:AlternateContent>
          <mc:Choice Requires="wps">
            <w:drawing>
              <wp:anchor distT="91440" distB="91440" distL="114300" distR="114300" simplePos="0" relativeHeight="251668480" behindDoc="0" locked="0" layoutInCell="1" allowOverlap="1" wp14:anchorId="6EC4A55D" wp14:editId="003BAC39">
                <wp:simplePos x="0" y="0"/>
                <wp:positionH relativeFrom="page">
                  <wp:align>center</wp:align>
                </wp:positionH>
                <wp:positionV relativeFrom="paragraph">
                  <wp:posOffset>274320</wp:posOffset>
                </wp:positionV>
                <wp:extent cx="5713095" cy="547370"/>
                <wp:effectExtent l="0" t="635" r="1905" b="444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3095" cy="547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CDA29D" w14:textId="13228D1A" w:rsidR="00BA2447" w:rsidRDefault="005C1672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cd code/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ard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4A55D" id="_x0000_s1031" type="#_x0000_t202" style="position:absolute;margin-left:0;margin-top:21.6pt;width:449.85pt;height:43.1pt;z-index:251668480;visibility:visible;mso-wrap-style:square;mso-width-percent:0;mso-height-percent:0;mso-wrap-distance-left:9pt;mso-wrap-distance-top:7.2pt;mso-wrap-distance-right:9pt;mso-wrap-distance-bottom:7.2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swe9gEAAM0DAAAOAAAAZHJzL2Uyb0RvYy54bWysU9uO0zAQfUfiHyy/06TdlrJR09Wyq0VI&#10;y4K0ywdMHaexSDxm7DYpX8/YaUuBN8SL5bn4zJkz49XN0LVir8kbtKWcTnIptFVYGbst5deXhzfv&#10;pPABbAUtWl3Kg/byZv361ap3hZ5hg22lSTCI9UXvStmE4Ios86rRHfgJOm05WCN1ENikbVYR9Ize&#10;tdksz99mPVLlCJX2nr33Y1CuE35daxU+17XXQbSlZG4hnZTOTTyz9QqKLYFrjDrSgH9g0YGxXPQM&#10;dQ8BxI7MX1CdUYQe6zBR2GVY10bp1AN3M83/6Oa5AadTLyyOd2eZ/P+DVU/7LyRMVcqZFBY6HtGL&#10;HoJ4j4OYRXV65wtOenacFgZ285RTp949ovrmhcW7BuxW3xJh32iomN00vswuno44PoJs+k9YcRnY&#10;BUxAQ01dlI7FEIzOUzqcJxOpKHYultOr/HohheLYYr68WqbRZVCcXjvy4YPGTsRLKYknn9Bh/+hD&#10;ZAPFKSUWs/hg2jZNv7W/OTgxehL7SHikHobNkGRanETZYHXgdgjHneI/wJcG6YcUPe9TKf33HZCW&#10;ov1oWZLr6XweFzAZ88VyxgZdRjaXEbCKoUoZpBivd2Fc2p0js2240jgEi7csY21Sh1HvkdWRPu9M&#10;avy433EpL+2U9esXrn8CAAD//wMAUEsDBBQABgAIAAAAIQAe+G0F3AAAAAcBAAAPAAAAZHJzL2Rv&#10;d25yZXYueG1sTI/BTsMwEETvSPyDtUjcqN0Q2iaNUyEQV1ALReLmxtskIl5HsduEv2c50eNoRjNv&#10;is3kOnHGIbSeNMxnCgRS5W1LtYaP95e7FYgQDVnTeUINPxhgU15fFSa3fqQtnnexFlxCITcamhj7&#10;XMpQNehMmPkeib2jH5yJLIda2sGMXO46mSi1kM60xAuN6fGpwep7d3Ia9q/Hr89UvdXP7qEf/aQk&#10;uUxqfXszPa5BRJzifxj+8BkdSmY6+BPZIDoNfCRqSO8TEOyusmwJ4sCxJEtBloW85C9/AQAA//8D&#10;AFBLAQItABQABgAIAAAAIQC2gziS/gAAAOEBAAATAAAAAAAAAAAAAAAAAAAAAABbQ29udGVudF9U&#10;eXBlc10ueG1sUEsBAi0AFAAGAAgAAAAhADj9If/WAAAAlAEAAAsAAAAAAAAAAAAAAAAALwEAAF9y&#10;ZWxzLy5yZWxzUEsBAi0AFAAGAAgAAAAhAN7izB72AQAAzQMAAA4AAAAAAAAAAAAAAAAALgIAAGRy&#10;cy9lMm9Eb2MueG1sUEsBAi0AFAAGAAgAAAAhAB74bQXcAAAABwEAAA8AAAAAAAAAAAAAAAAAUAQA&#10;AGRycy9kb3ducmV2LnhtbFBLBQYAAAAABAAEAPMAAABZBQAAAAA=&#10;" filled="f" stroked="f">
                <v:textbox>
                  <w:txbxContent>
                    <w:p w14:paraId="5FCDA29D" w14:textId="13228D1A" w:rsidR="00BA2447" w:rsidRDefault="005C1672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/>
                          <w:iCs/>
                          <w:color w:val="4F81BD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cd code/</w:t>
                      </w:r>
                      <w:proofErr w:type="spellStart"/>
                      <w:r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ard</w:t>
                      </w:r>
                      <w:proofErr w:type="spellEnd"/>
                      <w:r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/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C1672">
        <w:t xml:space="preserve">To run the </w:t>
      </w:r>
      <w:proofErr w:type="gramStart"/>
      <w:r w:rsidR="005C1672">
        <w:t>script</w:t>
      </w:r>
      <w:proofErr w:type="gramEnd"/>
      <w:r w:rsidR="005C1672">
        <w:t xml:space="preserve"> enter the command from the text box. Please note that the {start-date} and </w:t>
      </w:r>
      <w:proofErr w:type="gramStart"/>
      <w:r w:rsidR="001D0DD8">
        <w:t>Press</w:t>
      </w:r>
      <w:proofErr w:type="gramEnd"/>
      <w:r w:rsidR="001D0DD8">
        <w:t xml:space="preserve"> the ‘Enter’ key</w:t>
      </w:r>
    </w:p>
    <w:p w14:paraId="409B2E8E" w14:textId="77777777" w:rsidR="001D0DD8" w:rsidRDefault="001D0DD8" w:rsidP="001D0DD8"/>
    <w:p w14:paraId="1C55DB8C" w14:textId="5463D3E1" w:rsidR="001D0DD8" w:rsidRDefault="001D0DD8" w:rsidP="001D0DD8">
      <w:pPr>
        <w:pStyle w:val="Heading2"/>
      </w:pPr>
      <w:r>
        <w:t xml:space="preserve">Step </w:t>
      </w:r>
      <w:r>
        <w:t>7</w:t>
      </w:r>
    </w:p>
    <w:p w14:paraId="02CC25EC" w14:textId="2815B554" w:rsidR="00BA2447" w:rsidRDefault="001D0DD8" w:rsidP="004C589E">
      <w:r>
        <w:rPr>
          <w:noProof/>
        </w:rPr>
        <mc:AlternateContent>
          <mc:Choice Requires="wps">
            <w:drawing>
              <wp:anchor distT="91440" distB="91440" distL="114300" distR="114300" simplePos="0" relativeHeight="251670528" behindDoc="0" locked="0" layoutInCell="1" allowOverlap="1" wp14:anchorId="2CA645C7" wp14:editId="63DA1674">
                <wp:simplePos x="0" y="0"/>
                <wp:positionH relativeFrom="margin">
                  <wp:align>right</wp:align>
                </wp:positionH>
                <wp:positionV relativeFrom="paragraph">
                  <wp:posOffset>416043</wp:posOffset>
                </wp:positionV>
                <wp:extent cx="5712460" cy="546100"/>
                <wp:effectExtent l="0" t="0" r="0" b="635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2460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300E53" w14:textId="2B84A112" w:rsidR="005C1672" w:rsidRDefault="005C1672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</w:pPr>
                            <w:r w:rsidRPr="005C167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 xml:space="preserve">python Housekeeping.py </w:t>
                            </w:r>
                            <w:r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{start-date} {end-date}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A645C7" id="_x0000_s1032" type="#_x0000_t202" style="position:absolute;margin-left:398.6pt;margin-top:32.75pt;width:449.8pt;height:43pt;z-index:251670528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LL/8wEAAM0DAAAOAAAAZHJzL2Uyb0RvYy54bWysU9uO0zAQfUfiHyy/0zRV24Wo6WrZVRHS&#10;wiLt8gFTx2ksEo8Zu03K1zN22lLgDfFieS4+c+bMeHU7dK04aPIGbSnzyVQKbRVWxu5K+fVl8+at&#10;FD6AraBFq0t51F7erl+/WvWu0DNssK00CQaxvuhdKZsQXJFlXjW6Az9Bpy0Ha6QOApu0yyqCntG7&#10;NptNp8usR6ocodLes/dhDMp1wq9rrcJTXXsdRFtK5hbSSencxjNbr6DYEbjGqBMN+AcWHRjLRS9Q&#10;DxBA7Mn8BdUZReixDhOFXYZ1bZROPXA3+fSPbp4bcDr1wuJ4d5HJ/z9Y9fnwhYSpeHZSWOh4RC96&#10;COI9DmIW1emdLzjp2XFaGNgdM2On3j2i+uaFxfsG7E7fEWHfaKiYXR5fZldPRxwfQbb9J6y4DOwD&#10;JqChpi4CshiC0XlKx8tkIhXFzsVNPpsvOaQ4tpgv82kaXQbF+bUjHz5o7ES8lJJ48gkdDo8+RDZQ&#10;nFNiMYsb07Zp+q39zcGJ0ZPYR8Ij9TBshyTT8izKFqsjt0M47hT/Ab40SD+k6HmfSum/74G0FO1H&#10;y5K8y+fzuIDJmC9uZmzQdWR7HQGrGKqUQYrxeh/Gpd07MruGK52HcMcybkzqMOo9sjrR551JjZ/2&#10;Oy7ltZ2yfv3C9U8AAAD//wMAUEsDBBQABgAIAAAAIQB29JSs3AAAAAcBAAAPAAAAZHJzL2Rvd25y&#10;ZXYueG1sTI/BTsMwEETvSPyDtUjcqNNKCW2IU1WoLUegRJzdeJtEjddW7Kbh71lO9Dia0cybYj3Z&#10;Xow4hM6RgvksAYFUO9NRo6D62j0tQYSoyejeESr4wQDr8v6u0LlxV/rE8RAbwSUUcq2gjdHnUoa6&#10;RavDzHkk9k5usDqyHBppBn3lctvLRZJk0uqOeKHVHl9brM+Hi1Xgo98/vw3vH5vtbkyq73216Jqt&#10;Uo8P0+YFRMQp/ofhD5/RoWSmo7uQCaJXwEeigixNQbC7XK0yEEeOpfMUZFnIW/7yFwAA//8DAFBL&#10;AQItABQABgAIAAAAIQC2gziS/gAAAOEBAAATAAAAAAAAAAAAAAAAAAAAAABbQ29udGVudF9UeXBl&#10;c10ueG1sUEsBAi0AFAAGAAgAAAAhADj9If/WAAAAlAEAAAsAAAAAAAAAAAAAAAAALwEAAF9yZWxz&#10;Ly5yZWxzUEsBAi0AFAAGAAgAAAAhAPQAsv/zAQAAzQMAAA4AAAAAAAAAAAAAAAAALgIAAGRycy9l&#10;Mm9Eb2MueG1sUEsBAi0AFAAGAAgAAAAhAHb0lKzcAAAABwEAAA8AAAAAAAAAAAAAAAAATQQAAGRy&#10;cy9kb3ducmV2LnhtbFBLBQYAAAAABAAEAPMAAABWBQAAAAA=&#10;" filled="f" stroked="f">
                <v:textbox style="mso-fit-shape-to-text:t">
                  <w:txbxContent>
                    <w:p w14:paraId="13300E53" w14:textId="2B84A112" w:rsidR="005C1672" w:rsidRDefault="005C1672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/>
                          <w:iCs/>
                          <w:color w:val="4F81BD" w:themeColor="accent1"/>
                          <w:sz w:val="24"/>
                        </w:rPr>
                      </w:pPr>
                      <w:r w:rsidRPr="005C167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 xml:space="preserve">python Housekeeping.py </w:t>
                      </w:r>
                      <w:r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{start-date} {end-date}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C1672">
        <w:t xml:space="preserve">{end-date} will need to be modified by the user to their dates of interest. The dates must be in a </w:t>
      </w:r>
      <w:proofErr w:type="spellStart"/>
      <w:r w:rsidR="005C1672">
        <w:t>yyyy</w:t>
      </w:r>
      <w:proofErr w:type="spellEnd"/>
      <w:r w:rsidR="005C1672">
        <w:t>-mm-dd format.</w:t>
      </w:r>
    </w:p>
    <w:p w14:paraId="6BC662AE" w14:textId="502F333A" w:rsidR="001D0DD8" w:rsidRDefault="001D0DD8" w:rsidP="004C589E"/>
    <w:p w14:paraId="5A94A2A2" w14:textId="409C5029" w:rsidR="005C1672" w:rsidRPr="004C589E" w:rsidRDefault="001D0DD8" w:rsidP="004C589E">
      <w:r>
        <w:t>Press the ‘Enter’ key</w:t>
      </w:r>
    </w:p>
    <w:sectPr w:rsidR="005C1672" w:rsidRPr="004C589E" w:rsidSect="004C589E">
      <w:pgSz w:w="11906" w:h="16838" w:code="9"/>
      <w:pgMar w:top="1440" w:right="1440" w:bottom="1440" w:left="1440" w:header="567" w:footer="567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2172E"/>
    <w:multiLevelType w:val="hybridMultilevel"/>
    <w:tmpl w:val="2DCC3B5A"/>
    <w:lvl w:ilvl="0" w:tplc="69E6074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A5D43"/>
    <w:multiLevelType w:val="hybridMultilevel"/>
    <w:tmpl w:val="59DE3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25FC9"/>
    <w:multiLevelType w:val="multilevel"/>
    <w:tmpl w:val="0F52256A"/>
    <w:styleLink w:val="Style1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8D400A8"/>
    <w:multiLevelType w:val="multilevel"/>
    <w:tmpl w:val="0E02D15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 w15:restartNumberingAfterBreak="0">
    <w:nsid w:val="2CF73123"/>
    <w:multiLevelType w:val="hybridMultilevel"/>
    <w:tmpl w:val="A2C4D232"/>
    <w:lvl w:ilvl="0" w:tplc="3BF20516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62179"/>
    <w:multiLevelType w:val="hybridMultilevel"/>
    <w:tmpl w:val="B3B48D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27DAF"/>
    <w:multiLevelType w:val="multilevel"/>
    <w:tmpl w:val="11F68F8C"/>
    <w:lvl w:ilvl="0">
      <w:start w:val="1"/>
      <w:numFmt w:val="decimal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lowerRoman"/>
      <w:lvlText w:val="%4"/>
      <w:lvlJc w:val="left"/>
      <w:pPr>
        <w:ind w:left="709" w:hanging="709"/>
      </w:pPr>
      <w:rPr>
        <w:rFonts w:hint="default"/>
      </w:rPr>
    </w:lvl>
    <w:lvl w:ilvl="4">
      <w:start w:val="1"/>
      <w:numFmt w:val="lowerLetter"/>
      <w:lvlText w:val="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6606056"/>
    <w:multiLevelType w:val="multilevel"/>
    <w:tmpl w:val="6BB47A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isLgl/>
      <w:lvlText w:val="%1.%2"/>
      <w:lvlJc w:val="left"/>
      <w:pPr>
        <w:ind w:left="1035" w:hanging="675"/>
      </w:pPr>
      <w:rPr>
        <w:rFonts w:hint="default"/>
      </w:rPr>
    </w:lvl>
    <w:lvl w:ilvl="2">
      <w:start w:val="1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68210F76"/>
    <w:multiLevelType w:val="hybridMultilevel"/>
    <w:tmpl w:val="EF92678E"/>
    <w:lvl w:ilvl="0" w:tplc="167AC3C8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2"/>
  </w:num>
  <w:num w:numId="9">
    <w:abstractNumId w:val="3"/>
  </w:num>
  <w:num w:numId="10">
    <w:abstractNumId w:val="7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9E"/>
    <w:rsid w:val="00020A7C"/>
    <w:rsid w:val="000A3A75"/>
    <w:rsid w:val="000E2B12"/>
    <w:rsid w:val="001D0DD8"/>
    <w:rsid w:val="001E492C"/>
    <w:rsid w:val="001E6E85"/>
    <w:rsid w:val="002049CC"/>
    <w:rsid w:val="00215887"/>
    <w:rsid w:val="002D14BA"/>
    <w:rsid w:val="0034271E"/>
    <w:rsid w:val="003A1D42"/>
    <w:rsid w:val="003E2675"/>
    <w:rsid w:val="00435C30"/>
    <w:rsid w:val="00493C7E"/>
    <w:rsid w:val="004A6868"/>
    <w:rsid w:val="004C589E"/>
    <w:rsid w:val="00545298"/>
    <w:rsid w:val="00557701"/>
    <w:rsid w:val="005A1324"/>
    <w:rsid w:val="005B3579"/>
    <w:rsid w:val="005C1672"/>
    <w:rsid w:val="005C72F6"/>
    <w:rsid w:val="005E2E66"/>
    <w:rsid w:val="0062293A"/>
    <w:rsid w:val="006432C6"/>
    <w:rsid w:val="00647890"/>
    <w:rsid w:val="006560F2"/>
    <w:rsid w:val="006723D5"/>
    <w:rsid w:val="007505EA"/>
    <w:rsid w:val="00753AC6"/>
    <w:rsid w:val="007677A2"/>
    <w:rsid w:val="007B4816"/>
    <w:rsid w:val="007E132E"/>
    <w:rsid w:val="00837560"/>
    <w:rsid w:val="00871597"/>
    <w:rsid w:val="00893322"/>
    <w:rsid w:val="008B6EDF"/>
    <w:rsid w:val="008E5364"/>
    <w:rsid w:val="008F7296"/>
    <w:rsid w:val="009735E3"/>
    <w:rsid w:val="0099488D"/>
    <w:rsid w:val="009B17A6"/>
    <w:rsid w:val="00AF6487"/>
    <w:rsid w:val="00BA2447"/>
    <w:rsid w:val="00CB4F6D"/>
    <w:rsid w:val="00CF0BC5"/>
    <w:rsid w:val="00E337D9"/>
    <w:rsid w:val="00E35000"/>
    <w:rsid w:val="00E442ED"/>
    <w:rsid w:val="00E85EF9"/>
    <w:rsid w:val="00EC620F"/>
    <w:rsid w:val="00EF42A5"/>
    <w:rsid w:val="00F00F66"/>
    <w:rsid w:val="00F065B9"/>
    <w:rsid w:val="00F67261"/>
    <w:rsid w:val="00F8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C1C82"/>
  <w15:chartTrackingRefBased/>
  <w15:docId w15:val="{8E1980AB-4655-4704-BA19-8B3D3CB6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324"/>
    <w:pPr>
      <w:spacing w:after="0" w:line="240" w:lineRule="auto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4816"/>
    <w:pPr>
      <w:keepNext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816"/>
    <w:pPr>
      <w:keepNext/>
      <w:outlineLvl w:val="1"/>
    </w:pPr>
    <w:rPr>
      <w:rFonts w:eastAsiaTheme="majorEastAsia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816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B4816"/>
    <w:pPr>
      <w:keepNext/>
      <w:keepLines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B4816"/>
    <w:pPr>
      <w:keepNext/>
      <w:keepLines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7B481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7677A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7677A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7677A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72F6"/>
    <w:rPr>
      <w:rFonts w:eastAsiaTheme="majorEastAsia" w:cstheme="majorBidi"/>
      <w:b/>
      <w:bCs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C72F6"/>
    <w:rPr>
      <w:rFonts w:eastAsiaTheme="majorEastAsia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A3A75"/>
    <w:pPr>
      <w:keepNext/>
    </w:pPr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3A75"/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5C72F6"/>
    <w:rPr>
      <w:rFonts w:eastAsiaTheme="majorEastAsia" w:cstheme="majorBidi"/>
      <w:b/>
      <w:bCs/>
    </w:rPr>
  </w:style>
  <w:style w:type="paragraph" w:styleId="Subtitle">
    <w:name w:val="Subtitle"/>
    <w:basedOn w:val="Normal"/>
    <w:next w:val="Normal"/>
    <w:link w:val="SubtitleChar"/>
    <w:uiPriority w:val="11"/>
    <w:rsid w:val="005C72F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72F6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paragraph" w:styleId="NoSpacing">
    <w:name w:val="No Spacing"/>
    <w:link w:val="NoSpacingChar"/>
    <w:uiPriority w:val="1"/>
    <w:qFormat/>
    <w:rsid w:val="005C72F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rsid w:val="001E492C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rsid w:val="001E492C"/>
    <w:rPr>
      <w:i/>
      <w:iCs/>
    </w:rPr>
  </w:style>
  <w:style w:type="character" w:styleId="IntenseEmphasis">
    <w:name w:val="Intense Emphasis"/>
    <w:basedOn w:val="DefaultParagraphFont"/>
    <w:uiPriority w:val="21"/>
    <w:rsid w:val="001E492C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rsid w:val="001E492C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1E492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E492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1E492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92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1E492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1E492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1E492C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rsid w:val="001E492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C620F"/>
    <w:rPr>
      <w:rFonts w:eastAsiaTheme="majorEastAsia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AF6487"/>
    <w:rPr>
      <w:rFonts w:eastAsiaTheme="majorEastAsia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70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numbering" w:customStyle="1" w:styleId="Style1">
    <w:name w:val="Style1"/>
    <w:uiPriority w:val="99"/>
    <w:rsid w:val="002049CC"/>
    <w:pPr>
      <w:numPr>
        <w:numId w:val="8"/>
      </w:numPr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7B48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81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8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C589E"/>
  </w:style>
  <w:style w:type="character" w:styleId="PlaceholderText">
    <w:name w:val="Placeholder Text"/>
    <w:basedOn w:val="DefaultParagraphFont"/>
    <w:uiPriority w:val="99"/>
    <w:semiHidden/>
    <w:rsid w:val="004C58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C17061DFAED4E2C80CBD257BE076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864FD-F2F1-47E5-A6D3-7FEFE50AF016}"/>
      </w:docPartPr>
      <w:docPartBody>
        <w:p w:rsidR="00000000" w:rsidRDefault="00E454B0" w:rsidP="00E454B0">
          <w:pPr>
            <w:pStyle w:val="2C17061DFAED4E2C80CBD257BE0764B2"/>
          </w:pPr>
          <w:r w:rsidRPr="009F44B0">
            <w:rPr>
              <w:rStyle w:val="PlaceholderText"/>
            </w:rPr>
            <w:t>[Company E-mail]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4B0"/>
    <w:rsid w:val="006F6759"/>
    <w:rsid w:val="00E4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54B0"/>
    <w:rPr>
      <w:color w:val="808080"/>
    </w:rPr>
  </w:style>
  <w:style w:type="paragraph" w:customStyle="1" w:styleId="2C17061DFAED4E2C80CBD257BE0764B2">
    <w:name w:val="2C17061DFAED4E2C80CBD257BE0764B2"/>
    <w:rsid w:val="00E454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2.xml><?xml version="1.0" encoding="utf-8"?>
<CoverPageProperties xmlns="http://schemas.microsoft.com/office/2006/coverPageProps">
  <PublishDate>2022</PublishDate>
  <Abstract/>
  <CompanyAddress/>
  <CompanyPhone/>
  <CompanyFax/>
  <CompanyEmail>brad.burrell@jncc.gov.uk</CompanyEmail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BA893-304F-4CC3-8AF2-EA3D7B7AF1AF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F3B750C8-3DCC-41C5-8537-B5A8484B4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JASMIN Housekeeping Script</vt:lpstr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JASMIN Housekeeping Script</dc:title>
  <dc:subject>A python Script to Identiy Sentinel scenes to be deleted</dc:subject>
  <dc:creator>Brad Burrell</dc:creator>
  <cp:keywords>Word standard template</cp:keywords>
  <dc:description/>
  <cp:lastModifiedBy>Brad Burrell</cp:lastModifiedBy>
  <cp:revision>2</cp:revision>
  <dcterms:created xsi:type="dcterms:W3CDTF">2022-03-23T11:07:00Z</dcterms:created>
  <dcterms:modified xsi:type="dcterms:W3CDTF">2022-03-23T11:07:00Z</dcterms:modified>
</cp:coreProperties>
</file>