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C33DE" w14:textId="77777777" w:rsidR="00EE6E44" w:rsidRDefault="00EE6E44">
      <w:pPr>
        <w:spacing w:after="0" w:line="240" w:lineRule="auto"/>
        <w:rPr>
          <w:rFonts w:ascii="Calibri" w:eastAsia="Calibri" w:hAnsi="Calibri" w:cs="Calibri"/>
          <w:b/>
          <w:color w:val="000000"/>
        </w:rPr>
      </w:pPr>
    </w:p>
    <w:p w14:paraId="7DCC33DF" w14:textId="77777777" w:rsidR="00EE6E44" w:rsidRDefault="005C4146">
      <w:pPr>
        <w:spacing w:after="0" w:line="240" w:lineRule="auto"/>
        <w:rPr>
          <w:rFonts w:ascii="Calibri" w:eastAsia="Calibri" w:hAnsi="Calibri" w:cs="Calibri"/>
          <w:b/>
          <w:color w:val="000000"/>
        </w:rPr>
      </w:pPr>
      <w:r>
        <w:rPr>
          <w:rFonts w:ascii="Calibri" w:eastAsia="Calibri" w:hAnsi="Calibri" w:cs="Calibri"/>
          <w:b/>
          <w:color w:val="000000"/>
        </w:rPr>
        <w:t>Question 1: what did you do?</w:t>
      </w:r>
    </w:p>
    <w:p w14:paraId="7DCC33E0" w14:textId="77777777" w:rsidR="00EE6E44" w:rsidRDefault="00EE6E44">
      <w:pPr>
        <w:spacing w:after="0" w:line="240" w:lineRule="auto"/>
        <w:rPr>
          <w:rFonts w:ascii="Calibri" w:eastAsia="Calibri" w:hAnsi="Calibri" w:cs="Calibri"/>
          <w:b/>
          <w:color w:val="000000"/>
        </w:rPr>
      </w:pPr>
    </w:p>
    <w:p w14:paraId="7DCC33E1" w14:textId="169B988B" w:rsidR="00EE6E44" w:rsidRDefault="005C4146">
      <w:pPr>
        <w:spacing w:after="0" w:line="240" w:lineRule="auto"/>
        <w:rPr>
          <w:rFonts w:ascii="Calibri" w:eastAsia="Calibri" w:hAnsi="Calibri" w:cs="Calibri"/>
          <w:color w:val="000000"/>
        </w:rPr>
      </w:pPr>
      <w:r>
        <w:rPr>
          <w:rFonts w:ascii="Calibri" w:eastAsia="Calibri" w:hAnsi="Calibri" w:cs="Calibri"/>
          <w:color w:val="000000"/>
        </w:rPr>
        <w:t xml:space="preserve">I had no experience with NMAP prior to this assignment. The first thing I did was I went to nmap.org to download and install the application. What helped </w:t>
      </w:r>
      <w:r w:rsidR="009F03B3">
        <w:rPr>
          <w:rFonts w:ascii="Calibri" w:eastAsia="Calibri" w:hAnsi="Calibri" w:cs="Calibri"/>
          <w:color w:val="000000"/>
        </w:rPr>
        <w:t>was</w:t>
      </w:r>
      <w:r>
        <w:rPr>
          <w:rFonts w:ascii="Calibri" w:eastAsia="Calibri" w:hAnsi="Calibri" w:cs="Calibri"/>
          <w:color w:val="000000"/>
        </w:rPr>
        <w:t xml:space="preserve"> going to YouTube.com and searching for a video on installation and scanning Windows machines with NMAP. Adrian Mikeliunas’ </w:t>
      </w:r>
      <w:r w:rsidR="00232B31">
        <w:rPr>
          <w:rFonts w:ascii="Calibri" w:eastAsia="Calibri" w:hAnsi="Calibri" w:cs="Calibri"/>
          <w:color w:val="000000"/>
        </w:rPr>
        <w:t xml:space="preserve">YouTube </w:t>
      </w:r>
      <w:r>
        <w:rPr>
          <w:rFonts w:ascii="Calibri" w:eastAsia="Calibri" w:hAnsi="Calibri" w:cs="Calibri"/>
          <w:color w:val="000000"/>
        </w:rPr>
        <w:t>video was very helpful in this.</w:t>
      </w:r>
      <w:r w:rsidR="00232B31">
        <w:rPr>
          <w:rFonts w:ascii="Calibri" w:eastAsia="Calibri" w:hAnsi="Calibri" w:cs="Calibri"/>
          <w:color w:val="000000"/>
        </w:rPr>
        <w:t xml:space="preserve"> For this </w:t>
      </w:r>
      <w:r w:rsidR="001B14E6">
        <w:rPr>
          <w:rFonts w:ascii="Calibri" w:eastAsia="Calibri" w:hAnsi="Calibri" w:cs="Calibri"/>
          <w:color w:val="000000"/>
        </w:rPr>
        <w:t>session,</w:t>
      </w:r>
      <w:r>
        <w:rPr>
          <w:rFonts w:ascii="Calibri" w:eastAsia="Calibri" w:hAnsi="Calibri" w:cs="Calibri"/>
          <w:color w:val="000000"/>
        </w:rPr>
        <w:t xml:space="preserve"> I used my computer in the study room which was on an ethernet connection.</w:t>
      </w:r>
    </w:p>
    <w:p w14:paraId="7DCC33E2" w14:textId="77777777" w:rsidR="00EE6E44" w:rsidRDefault="00EE6E44">
      <w:pPr>
        <w:spacing w:after="0" w:line="240" w:lineRule="auto"/>
        <w:rPr>
          <w:rFonts w:ascii="Calibri" w:eastAsia="Calibri" w:hAnsi="Calibri" w:cs="Calibri"/>
          <w:color w:val="000000"/>
        </w:rPr>
      </w:pPr>
    </w:p>
    <w:p w14:paraId="7DCC33E3" w14:textId="77777777" w:rsidR="00EE6E44" w:rsidRDefault="005C4146">
      <w:pPr>
        <w:spacing w:after="0" w:line="240" w:lineRule="auto"/>
        <w:rPr>
          <w:rFonts w:ascii="Calibri" w:eastAsia="Calibri" w:hAnsi="Calibri" w:cs="Calibri"/>
          <w:color w:val="000000"/>
        </w:rPr>
      </w:pPr>
      <w:r>
        <w:rPr>
          <w:rFonts w:ascii="Calibri" w:eastAsia="Calibri" w:hAnsi="Calibri" w:cs="Calibri"/>
          <w:color w:val="000000"/>
        </w:rPr>
        <w:t>I had to first find my IP address by running IPConfig /all command for my machine to get the IPv4 address that I will use in my scan.</w:t>
      </w:r>
    </w:p>
    <w:p w14:paraId="7DCC33E4" w14:textId="77777777" w:rsidR="00EE6E44" w:rsidRDefault="00EE6E44">
      <w:pPr>
        <w:spacing w:after="0" w:line="240" w:lineRule="auto"/>
        <w:rPr>
          <w:rFonts w:ascii="Calibri" w:eastAsia="Calibri" w:hAnsi="Calibri" w:cs="Calibri"/>
          <w:color w:val="000000"/>
        </w:rPr>
      </w:pPr>
    </w:p>
    <w:p w14:paraId="7DCC33E5" w14:textId="4176C022" w:rsidR="00EE6E44" w:rsidRDefault="00A71F79" w:rsidP="00A71F79">
      <w:pPr>
        <w:spacing w:after="0" w:line="240" w:lineRule="auto"/>
        <w:jc w:val="center"/>
        <w:rPr>
          <w:rFonts w:ascii="Calibri" w:eastAsia="Calibri" w:hAnsi="Calibri" w:cs="Calibri"/>
          <w:color w:val="000000"/>
        </w:rPr>
      </w:pPr>
      <w:r>
        <w:object w:dxaOrig="7978" w:dyaOrig="1987" w14:anchorId="7DCC343C">
          <v:rect id="rectole0000000000" o:spid="_x0000_i1025" style="width:358.5pt;height:74pt" o:ole="" o:preferrelative="t" stroked="f">
            <v:imagedata r:id="rId7" o:title=""/>
          </v:rect>
          <o:OLEObject Type="Embed" ProgID="StaticMetafile" ShapeID="rectole0000000000" DrawAspect="Content" ObjectID="_1751173873" r:id="rId8"/>
        </w:object>
      </w:r>
    </w:p>
    <w:p w14:paraId="7DCC33E6" w14:textId="77777777" w:rsidR="00EE6E44" w:rsidRDefault="00EE6E44">
      <w:pPr>
        <w:spacing w:after="0" w:line="240" w:lineRule="auto"/>
        <w:rPr>
          <w:rFonts w:ascii="Calibri" w:eastAsia="Calibri" w:hAnsi="Calibri" w:cs="Calibri"/>
          <w:color w:val="000000"/>
        </w:rPr>
      </w:pPr>
    </w:p>
    <w:p w14:paraId="7DCC33E7" w14:textId="05B86ADF" w:rsidR="00EE6E44" w:rsidRDefault="005C4146">
      <w:pPr>
        <w:spacing w:after="0" w:line="240" w:lineRule="auto"/>
        <w:rPr>
          <w:rFonts w:ascii="Calibri" w:eastAsia="Calibri" w:hAnsi="Calibri" w:cs="Calibri"/>
          <w:color w:val="000000"/>
        </w:rPr>
      </w:pPr>
      <w:r>
        <w:rPr>
          <w:rFonts w:ascii="Calibri" w:eastAsia="Calibri" w:hAnsi="Calibri" w:cs="Calibri"/>
          <w:color w:val="000000"/>
        </w:rPr>
        <w:t xml:space="preserve">Next, I </w:t>
      </w:r>
      <w:r w:rsidR="009F03B3">
        <w:rPr>
          <w:rFonts w:ascii="Calibri" w:eastAsia="Calibri" w:hAnsi="Calibri" w:cs="Calibri"/>
          <w:color w:val="000000"/>
        </w:rPr>
        <w:t>opened</w:t>
      </w:r>
      <w:r>
        <w:rPr>
          <w:rFonts w:ascii="Calibri" w:eastAsia="Calibri" w:hAnsi="Calibri" w:cs="Calibri"/>
          <w:color w:val="000000"/>
        </w:rPr>
        <w:t xml:space="preserve"> command prompt as administrator, navigated to the NMAP folder and </w:t>
      </w:r>
      <w:r w:rsidR="00761F8C">
        <w:rPr>
          <w:rFonts w:ascii="Calibri" w:eastAsia="Calibri" w:hAnsi="Calibri" w:cs="Calibri"/>
          <w:color w:val="000000"/>
        </w:rPr>
        <w:t>evaluated</w:t>
      </w:r>
      <w:r>
        <w:rPr>
          <w:rFonts w:ascii="Calibri" w:eastAsia="Calibri" w:hAnsi="Calibri" w:cs="Calibri"/>
          <w:color w:val="000000"/>
        </w:rPr>
        <w:t xml:space="preserve"> a few commands to see if it worked.</w:t>
      </w:r>
    </w:p>
    <w:p w14:paraId="7DCC33E8" w14:textId="77777777" w:rsidR="00EE6E44" w:rsidRDefault="00EE6E44">
      <w:pPr>
        <w:spacing w:after="0" w:line="240" w:lineRule="auto"/>
        <w:rPr>
          <w:rFonts w:ascii="Calibri" w:eastAsia="Calibri" w:hAnsi="Calibri" w:cs="Calibri"/>
          <w:color w:val="000000"/>
        </w:rPr>
      </w:pPr>
    </w:p>
    <w:p w14:paraId="7DCC33E9" w14:textId="6AE6C5F7" w:rsidR="00EE6E44" w:rsidRDefault="00A71F79" w:rsidP="00A71F79">
      <w:pPr>
        <w:spacing w:after="0" w:line="240" w:lineRule="auto"/>
        <w:jc w:val="center"/>
        <w:rPr>
          <w:rFonts w:ascii="Calibri" w:eastAsia="Calibri" w:hAnsi="Calibri" w:cs="Calibri"/>
          <w:color w:val="000000"/>
        </w:rPr>
      </w:pPr>
      <w:r>
        <w:object w:dxaOrig="8223" w:dyaOrig="2347" w14:anchorId="7DCC343D">
          <v:rect id="rectole0000000001" o:spid="_x0000_i1026" style="width:361.5pt;height:82pt" o:ole="" o:preferrelative="t" stroked="f">
            <v:imagedata r:id="rId9" o:title=""/>
          </v:rect>
          <o:OLEObject Type="Embed" ProgID="StaticMetafile" ShapeID="rectole0000000001" DrawAspect="Content" ObjectID="_1751173874" r:id="rId10"/>
        </w:object>
      </w:r>
    </w:p>
    <w:p w14:paraId="7DCC33EA" w14:textId="77777777" w:rsidR="00EE6E44" w:rsidRDefault="00EE6E44">
      <w:pPr>
        <w:spacing w:after="0" w:line="240" w:lineRule="auto"/>
        <w:rPr>
          <w:rFonts w:ascii="Calibri" w:eastAsia="Calibri" w:hAnsi="Calibri" w:cs="Calibri"/>
          <w:color w:val="000000"/>
        </w:rPr>
      </w:pPr>
    </w:p>
    <w:p w14:paraId="7DCC33EB" w14:textId="1D4EF821" w:rsidR="00EE6E44" w:rsidRDefault="005C4146">
      <w:pPr>
        <w:spacing w:after="0" w:line="240" w:lineRule="auto"/>
        <w:rPr>
          <w:rFonts w:ascii="Calibri" w:eastAsia="Calibri" w:hAnsi="Calibri" w:cs="Calibri"/>
          <w:color w:val="000000"/>
        </w:rPr>
      </w:pPr>
      <w:r>
        <w:rPr>
          <w:rFonts w:ascii="Calibri" w:eastAsia="Calibri" w:hAnsi="Calibri" w:cs="Calibri"/>
          <w:color w:val="000000"/>
        </w:rPr>
        <w:t xml:space="preserve">I then ran the </w:t>
      </w:r>
      <w:r w:rsidR="00063B8B">
        <w:rPr>
          <w:rFonts w:ascii="Calibri" w:eastAsia="Calibri" w:hAnsi="Calibri" w:cs="Calibri"/>
          <w:color w:val="000000"/>
        </w:rPr>
        <w:t>scan,</w:t>
      </w:r>
      <w:r>
        <w:rPr>
          <w:rFonts w:ascii="Calibri" w:eastAsia="Calibri" w:hAnsi="Calibri" w:cs="Calibri"/>
          <w:color w:val="000000"/>
        </w:rPr>
        <w:t xml:space="preserve"> and I was informed that it would take about 54 minutes.</w:t>
      </w:r>
    </w:p>
    <w:p w14:paraId="7DCC33EC" w14:textId="77777777" w:rsidR="00EE6E44" w:rsidRDefault="00EE6E44">
      <w:pPr>
        <w:spacing w:after="0" w:line="240" w:lineRule="auto"/>
        <w:rPr>
          <w:rFonts w:ascii="Calibri" w:eastAsia="Calibri" w:hAnsi="Calibri" w:cs="Calibri"/>
          <w:color w:val="000000"/>
        </w:rPr>
      </w:pPr>
    </w:p>
    <w:p w14:paraId="7DCC33ED" w14:textId="2EB231B6" w:rsidR="00EE6E44" w:rsidRDefault="00A71F79" w:rsidP="00A71F79">
      <w:pPr>
        <w:spacing w:after="0" w:line="240" w:lineRule="auto"/>
        <w:jc w:val="center"/>
        <w:rPr>
          <w:rFonts w:ascii="Calibri" w:eastAsia="Calibri" w:hAnsi="Calibri" w:cs="Calibri"/>
          <w:color w:val="000000"/>
        </w:rPr>
      </w:pPr>
      <w:r>
        <w:object w:dxaOrig="8985" w:dyaOrig="1826" w14:anchorId="7DCC343E">
          <v:rect id="rectole0000000002" o:spid="_x0000_i1027" style="width:397.5pt;height:68.5pt" o:ole="" o:preferrelative="t" stroked="f">
            <v:imagedata r:id="rId11" o:title=""/>
          </v:rect>
          <o:OLEObject Type="Embed" ProgID="StaticMetafile" ShapeID="rectole0000000002" DrawAspect="Content" ObjectID="_1751173875" r:id="rId12"/>
        </w:object>
      </w:r>
    </w:p>
    <w:p w14:paraId="7DCC33EE" w14:textId="77777777" w:rsidR="00EE6E44" w:rsidRDefault="00EE6E44">
      <w:pPr>
        <w:spacing w:after="0" w:line="240" w:lineRule="auto"/>
        <w:rPr>
          <w:rFonts w:ascii="Calibri" w:eastAsia="Calibri" w:hAnsi="Calibri" w:cs="Calibri"/>
          <w:color w:val="000000"/>
        </w:rPr>
      </w:pPr>
    </w:p>
    <w:p w14:paraId="7DCC33EF" w14:textId="77777777" w:rsidR="00EE6E44" w:rsidRDefault="005C4146">
      <w:pPr>
        <w:spacing w:after="0" w:line="240" w:lineRule="auto"/>
        <w:rPr>
          <w:rFonts w:ascii="Calibri" w:eastAsia="Calibri" w:hAnsi="Calibri" w:cs="Calibri"/>
          <w:color w:val="000000"/>
        </w:rPr>
      </w:pPr>
      <w:r>
        <w:rPr>
          <w:rFonts w:ascii="Calibri" w:eastAsia="Calibri" w:hAnsi="Calibri" w:cs="Calibri"/>
          <w:color w:val="000000"/>
        </w:rPr>
        <w:t>However, I found something better! NMAP has a zenmap application that does most of the heavy lifting. I opened up zenmap (while the command prompt NMAP command was running) and added the target IP to scan with the profile set to “Intense scan.”</w:t>
      </w:r>
    </w:p>
    <w:p w14:paraId="7DCC33F0" w14:textId="77777777" w:rsidR="00EE6E44" w:rsidRDefault="00EE6E44">
      <w:pPr>
        <w:spacing w:after="0" w:line="240" w:lineRule="auto"/>
        <w:rPr>
          <w:rFonts w:ascii="Calibri" w:eastAsia="Calibri" w:hAnsi="Calibri" w:cs="Calibri"/>
          <w:color w:val="000000"/>
        </w:rPr>
      </w:pPr>
    </w:p>
    <w:p w14:paraId="7DCC33F1" w14:textId="4AD50129" w:rsidR="00EE6E44" w:rsidRDefault="00A71F79">
      <w:pPr>
        <w:spacing w:after="0" w:line="240" w:lineRule="auto"/>
        <w:rPr>
          <w:rFonts w:ascii="Calibri" w:eastAsia="Calibri" w:hAnsi="Calibri" w:cs="Calibri"/>
          <w:color w:val="000000"/>
        </w:rPr>
      </w:pPr>
      <w:r>
        <w:object w:dxaOrig="8985" w:dyaOrig="540" w14:anchorId="7DCC343F">
          <v:rect id="rectole0000000003" o:spid="_x0000_i1028" style="width:487pt;height:56.5pt" o:ole="" o:preferrelative="t" stroked="f">
            <v:imagedata r:id="rId13" o:title=""/>
          </v:rect>
          <o:OLEObject Type="Embed" ProgID="StaticMetafile" ShapeID="rectole0000000003" DrawAspect="Content" ObjectID="_1751173876" r:id="rId14"/>
        </w:object>
      </w:r>
    </w:p>
    <w:p w14:paraId="7DCC33F2" w14:textId="77777777" w:rsidR="00EE6E44" w:rsidRDefault="00EE6E44">
      <w:pPr>
        <w:spacing w:after="0" w:line="240" w:lineRule="auto"/>
        <w:rPr>
          <w:rFonts w:ascii="Calibri" w:eastAsia="Calibri" w:hAnsi="Calibri" w:cs="Calibri"/>
          <w:color w:val="000000"/>
        </w:rPr>
      </w:pPr>
    </w:p>
    <w:p w14:paraId="7DCC33F3" w14:textId="0DF4F976" w:rsidR="00EE6E44" w:rsidRDefault="005C4146">
      <w:pPr>
        <w:spacing w:after="0" w:line="240" w:lineRule="auto"/>
        <w:rPr>
          <w:rFonts w:ascii="Calibri" w:eastAsia="Calibri" w:hAnsi="Calibri" w:cs="Calibri"/>
          <w:color w:val="000000"/>
        </w:rPr>
      </w:pPr>
      <w:r>
        <w:rPr>
          <w:rFonts w:ascii="Calibri" w:eastAsia="Calibri" w:hAnsi="Calibri" w:cs="Calibri"/>
          <w:color w:val="000000"/>
        </w:rPr>
        <w:lastRenderedPageBreak/>
        <w:t>This application</w:t>
      </w:r>
      <w:r w:rsidR="001B14E6">
        <w:rPr>
          <w:rFonts w:ascii="Calibri" w:eastAsia="Calibri" w:hAnsi="Calibri" w:cs="Calibri"/>
          <w:color w:val="000000"/>
        </w:rPr>
        <w:t xml:space="preserve"> above</w:t>
      </w:r>
      <w:r>
        <w:rPr>
          <w:rFonts w:ascii="Calibri" w:eastAsia="Calibri" w:hAnsi="Calibri" w:cs="Calibri"/>
          <w:color w:val="000000"/>
        </w:rPr>
        <w:t xml:space="preserve"> is what I will be using for the results moving forward. The command prompt scan</w:t>
      </w:r>
      <w:r w:rsidR="001B14E6">
        <w:rPr>
          <w:rFonts w:ascii="Calibri" w:eastAsia="Calibri" w:hAnsi="Calibri" w:cs="Calibri"/>
          <w:color w:val="000000"/>
        </w:rPr>
        <w:t>s</w:t>
      </w:r>
      <w:r>
        <w:rPr>
          <w:rFonts w:ascii="Calibri" w:eastAsia="Calibri" w:hAnsi="Calibri" w:cs="Calibri"/>
          <w:color w:val="000000"/>
        </w:rPr>
        <w:t xml:space="preserve"> were similar but less robust results-wise.</w:t>
      </w:r>
    </w:p>
    <w:p w14:paraId="0F99FF9E" w14:textId="77777777" w:rsidR="001B14E6" w:rsidRDefault="001B14E6">
      <w:pPr>
        <w:spacing w:after="0" w:line="240" w:lineRule="auto"/>
        <w:rPr>
          <w:rFonts w:ascii="Calibri" w:eastAsia="Calibri" w:hAnsi="Calibri" w:cs="Calibri"/>
          <w:color w:val="000000"/>
        </w:rPr>
      </w:pPr>
    </w:p>
    <w:p w14:paraId="1274FBA9" w14:textId="531D9D84" w:rsidR="001B14E6" w:rsidRDefault="001B14E6">
      <w:pPr>
        <w:spacing w:after="0" w:line="240" w:lineRule="auto"/>
        <w:rPr>
          <w:rFonts w:ascii="Calibri" w:eastAsia="Calibri" w:hAnsi="Calibri" w:cs="Calibri"/>
          <w:color w:val="000000"/>
        </w:rPr>
      </w:pPr>
      <w:r>
        <w:rPr>
          <w:rFonts w:ascii="Calibri" w:eastAsia="Calibri" w:hAnsi="Calibri" w:cs="Calibri"/>
          <w:color w:val="000000"/>
        </w:rPr>
        <w:t xml:space="preserve">Once the </w:t>
      </w:r>
      <w:r w:rsidR="003D1E74">
        <w:rPr>
          <w:rFonts w:ascii="Calibri" w:eastAsia="Calibri" w:hAnsi="Calibri" w:cs="Calibri"/>
          <w:color w:val="000000"/>
        </w:rPr>
        <w:t xml:space="preserve">results were done I realized I </w:t>
      </w:r>
      <w:r w:rsidR="00063B8B">
        <w:rPr>
          <w:rFonts w:ascii="Calibri" w:eastAsia="Calibri" w:hAnsi="Calibri" w:cs="Calibri"/>
          <w:color w:val="000000"/>
        </w:rPr>
        <w:t>needed</w:t>
      </w:r>
      <w:r w:rsidR="003D1E74">
        <w:rPr>
          <w:rFonts w:ascii="Calibri" w:eastAsia="Calibri" w:hAnsi="Calibri" w:cs="Calibri"/>
          <w:color w:val="000000"/>
        </w:rPr>
        <w:t xml:space="preserve"> to research what each scan meant, what they did and their importance. </w:t>
      </w:r>
      <w:r w:rsidR="009F03B3">
        <w:rPr>
          <w:rFonts w:ascii="Calibri" w:eastAsia="Calibri" w:hAnsi="Calibri" w:cs="Calibri"/>
          <w:color w:val="000000"/>
        </w:rPr>
        <w:t>I will</w:t>
      </w:r>
      <w:r w:rsidR="003D1E74">
        <w:rPr>
          <w:rFonts w:ascii="Calibri" w:eastAsia="Calibri" w:hAnsi="Calibri" w:cs="Calibri"/>
          <w:color w:val="000000"/>
        </w:rPr>
        <w:t xml:space="preserve"> include the references/citations during the results portion.</w:t>
      </w:r>
    </w:p>
    <w:p w14:paraId="7DCC33F4" w14:textId="77777777" w:rsidR="00EE6E44" w:rsidRDefault="00EE6E44">
      <w:pPr>
        <w:spacing w:after="0" w:line="240" w:lineRule="auto"/>
        <w:rPr>
          <w:rFonts w:ascii="Calibri" w:eastAsia="Calibri" w:hAnsi="Calibri" w:cs="Calibri"/>
          <w:color w:val="000000"/>
        </w:rPr>
      </w:pPr>
    </w:p>
    <w:p w14:paraId="7DCC33F5" w14:textId="637DDE4C" w:rsidR="00EE6E44" w:rsidRDefault="005C4146">
      <w:pPr>
        <w:spacing w:after="0" w:line="240" w:lineRule="auto"/>
        <w:rPr>
          <w:rFonts w:ascii="Calibri" w:eastAsia="Calibri" w:hAnsi="Calibri" w:cs="Calibri"/>
          <w:b/>
          <w:color w:val="000000"/>
        </w:rPr>
      </w:pPr>
      <w:r>
        <w:rPr>
          <w:rFonts w:ascii="Calibri" w:eastAsia="Calibri" w:hAnsi="Calibri" w:cs="Calibri"/>
          <w:b/>
          <w:color w:val="000000"/>
        </w:rPr>
        <w:t xml:space="preserve">Question 2: </w:t>
      </w:r>
      <w:r w:rsidR="00063B8B">
        <w:rPr>
          <w:rFonts w:ascii="Calibri" w:eastAsia="Calibri" w:hAnsi="Calibri" w:cs="Calibri"/>
          <w:b/>
          <w:color w:val="000000"/>
        </w:rPr>
        <w:t>What</w:t>
      </w:r>
      <w:r>
        <w:rPr>
          <w:rFonts w:ascii="Calibri" w:eastAsia="Calibri" w:hAnsi="Calibri" w:cs="Calibri"/>
          <w:b/>
          <w:color w:val="000000"/>
        </w:rPr>
        <w:t xml:space="preserve"> were the results?</w:t>
      </w:r>
    </w:p>
    <w:p w14:paraId="7DCC33F6" w14:textId="77777777" w:rsidR="00EE6E44" w:rsidRDefault="00EE6E44">
      <w:pPr>
        <w:spacing w:after="0" w:line="240" w:lineRule="auto"/>
        <w:rPr>
          <w:rFonts w:ascii="Calibri" w:eastAsia="Calibri" w:hAnsi="Calibri" w:cs="Calibri"/>
          <w:b/>
          <w:color w:val="000000"/>
        </w:rPr>
      </w:pPr>
    </w:p>
    <w:p w14:paraId="7DCC33F7" w14:textId="57C7EAE3" w:rsidR="00EE6E44" w:rsidRDefault="005C4146">
      <w:pPr>
        <w:spacing w:after="0" w:line="240" w:lineRule="auto"/>
        <w:rPr>
          <w:rFonts w:ascii="Calibri" w:eastAsia="Calibri" w:hAnsi="Calibri" w:cs="Calibri"/>
          <w:color w:val="000000"/>
        </w:rPr>
      </w:pPr>
      <w:r>
        <w:rPr>
          <w:rFonts w:ascii="Calibri" w:eastAsia="Calibri" w:hAnsi="Calibri" w:cs="Calibri"/>
          <w:color w:val="000000"/>
        </w:rPr>
        <w:t xml:space="preserve">There were multiple </w:t>
      </w:r>
      <w:r w:rsidR="00063B8B">
        <w:rPr>
          <w:rFonts w:ascii="Calibri" w:eastAsia="Calibri" w:hAnsi="Calibri" w:cs="Calibri"/>
          <w:color w:val="000000"/>
        </w:rPr>
        <w:t>scans,</w:t>
      </w:r>
      <w:r>
        <w:rPr>
          <w:rFonts w:ascii="Calibri" w:eastAsia="Calibri" w:hAnsi="Calibri" w:cs="Calibri"/>
          <w:color w:val="000000"/>
        </w:rPr>
        <w:t xml:space="preserve"> so this part is lengthy. I will touch each part briefly with the results of each scan. I will use the results from the zenmap scan since it nicely presented the data.</w:t>
      </w:r>
    </w:p>
    <w:p w14:paraId="7DCC33F8" w14:textId="77777777" w:rsidR="00EE6E44" w:rsidRDefault="00EE6E44">
      <w:pPr>
        <w:spacing w:after="0" w:line="240" w:lineRule="auto"/>
        <w:rPr>
          <w:rFonts w:ascii="Calibri" w:eastAsia="Calibri" w:hAnsi="Calibri" w:cs="Calibri"/>
          <w:color w:val="000000"/>
        </w:rPr>
      </w:pPr>
    </w:p>
    <w:p w14:paraId="7DCC33F9" w14:textId="77777777" w:rsidR="00EE6E44" w:rsidRDefault="005C4146">
      <w:pPr>
        <w:spacing w:after="0" w:line="240" w:lineRule="auto"/>
        <w:rPr>
          <w:rFonts w:ascii="Calibri" w:eastAsia="Calibri" w:hAnsi="Calibri" w:cs="Calibri"/>
          <w:color w:val="000000"/>
        </w:rPr>
      </w:pPr>
      <w:r>
        <w:rPr>
          <w:rFonts w:ascii="Calibri" w:eastAsia="Calibri" w:hAnsi="Calibri" w:cs="Calibri"/>
          <w:color w:val="000000"/>
        </w:rPr>
        <w:t>There were five ping scans that produced the same results shown below:</w:t>
      </w:r>
    </w:p>
    <w:p w14:paraId="7DCC33FA" w14:textId="77777777" w:rsidR="00EE6E44" w:rsidRDefault="00EE6E44">
      <w:pPr>
        <w:spacing w:after="0" w:line="240" w:lineRule="auto"/>
        <w:rPr>
          <w:rFonts w:ascii="Calibri" w:eastAsia="Calibri" w:hAnsi="Calibri" w:cs="Calibri"/>
          <w:color w:val="000000"/>
        </w:rPr>
      </w:pPr>
    </w:p>
    <w:p w14:paraId="7DCC33FB" w14:textId="15B1E08C" w:rsidR="00EE6E44" w:rsidRDefault="005C4146" w:rsidP="00A71F79">
      <w:pPr>
        <w:spacing w:after="0" w:line="240" w:lineRule="auto"/>
        <w:jc w:val="center"/>
        <w:rPr>
          <w:rFonts w:ascii="Calibri" w:eastAsia="Calibri" w:hAnsi="Calibri" w:cs="Calibri"/>
          <w:b/>
          <w:color w:val="000000"/>
        </w:rPr>
      </w:pPr>
      <w:r>
        <w:object w:dxaOrig="8408" w:dyaOrig="6349" w14:anchorId="7DCC3440">
          <v:rect id="rectole0000000004" o:spid="_x0000_i1029" style="width:299.5pt;height:230.5pt" o:ole="" o:preferrelative="t" stroked="f">
            <v:imagedata r:id="rId15" o:title=""/>
          </v:rect>
          <o:OLEObject Type="Embed" ProgID="StaticMetafile" ShapeID="rectole0000000004" DrawAspect="Content" ObjectID="_1751173877" r:id="rId16"/>
        </w:object>
      </w:r>
    </w:p>
    <w:p w14:paraId="7DCC33FC" w14:textId="77777777" w:rsidR="00EE6E44" w:rsidRDefault="00EE6E44">
      <w:pPr>
        <w:spacing w:after="0" w:line="240" w:lineRule="auto"/>
        <w:rPr>
          <w:rFonts w:ascii="Calibri" w:eastAsia="Calibri" w:hAnsi="Calibri" w:cs="Calibri"/>
          <w:color w:val="000000"/>
        </w:rPr>
      </w:pPr>
    </w:p>
    <w:p w14:paraId="7DCC33FD" w14:textId="1E4E8BAD" w:rsidR="00EE6E44" w:rsidRDefault="005C4146">
      <w:pPr>
        <w:spacing w:after="0" w:line="240" w:lineRule="auto"/>
        <w:rPr>
          <w:rFonts w:ascii="Calibri" w:eastAsia="Calibri" w:hAnsi="Calibri" w:cs="Calibri"/>
          <w:color w:val="000000"/>
        </w:rPr>
      </w:pPr>
      <w:r>
        <w:rPr>
          <w:rFonts w:ascii="Calibri" w:eastAsia="Calibri" w:hAnsi="Calibri" w:cs="Calibri"/>
          <w:color w:val="000000"/>
        </w:rPr>
        <w:t>As it turns out, there were several ping scan timings that ran from 50 to 30 minutes with each session.</w:t>
      </w:r>
      <w:r w:rsidR="004E582F">
        <w:rPr>
          <w:rFonts w:ascii="Calibri" w:eastAsia="Calibri" w:hAnsi="Calibri" w:cs="Calibri"/>
          <w:color w:val="000000"/>
        </w:rPr>
        <w:t xml:space="preserve"> NSE</w:t>
      </w:r>
      <w:r w:rsidR="003961C6">
        <w:rPr>
          <w:rFonts w:ascii="Calibri" w:eastAsia="Calibri" w:hAnsi="Calibri" w:cs="Calibri"/>
          <w:color w:val="000000"/>
        </w:rPr>
        <w:t xml:space="preserve"> script was already loaded with </w:t>
      </w:r>
      <w:r w:rsidR="00063B8B">
        <w:rPr>
          <w:rFonts w:ascii="Calibri" w:eastAsia="Calibri" w:hAnsi="Calibri" w:cs="Calibri"/>
          <w:color w:val="000000"/>
        </w:rPr>
        <w:t>Zenmap,</w:t>
      </w:r>
      <w:r w:rsidR="003961C6">
        <w:rPr>
          <w:rFonts w:ascii="Calibri" w:eastAsia="Calibri" w:hAnsi="Calibri" w:cs="Calibri"/>
          <w:color w:val="000000"/>
        </w:rPr>
        <w:t xml:space="preserve"> and </w:t>
      </w:r>
      <w:r w:rsidR="00A16621">
        <w:rPr>
          <w:rFonts w:ascii="Calibri" w:eastAsia="Calibri" w:hAnsi="Calibri" w:cs="Calibri"/>
          <w:color w:val="000000"/>
        </w:rPr>
        <w:t xml:space="preserve">I made no modification to it. </w:t>
      </w:r>
    </w:p>
    <w:p w14:paraId="7DCC3402" w14:textId="77777777" w:rsidR="00EE6E44" w:rsidRDefault="00EE6E44">
      <w:pPr>
        <w:spacing w:after="0" w:line="240" w:lineRule="auto"/>
        <w:rPr>
          <w:rFonts w:ascii="Calibri" w:eastAsia="Calibri" w:hAnsi="Calibri" w:cs="Calibri"/>
          <w:color w:val="000000"/>
        </w:rPr>
      </w:pPr>
    </w:p>
    <w:p w14:paraId="7DCC3405" w14:textId="58BA1978" w:rsidR="00EE6E44" w:rsidRDefault="005C4146">
      <w:pPr>
        <w:spacing w:after="0" w:line="240" w:lineRule="auto"/>
        <w:rPr>
          <w:rFonts w:ascii="Calibri" w:eastAsia="Calibri" w:hAnsi="Calibri" w:cs="Calibri"/>
          <w:color w:val="000000"/>
        </w:rPr>
      </w:pPr>
      <w:r>
        <w:rPr>
          <w:rFonts w:ascii="Calibri" w:eastAsia="Calibri" w:hAnsi="Calibri" w:cs="Calibri"/>
          <w:color w:val="000000"/>
        </w:rPr>
        <w:t>The ping scan timing results all displayed the same report for each host scanned</w:t>
      </w:r>
      <w:r w:rsidR="000F3473">
        <w:rPr>
          <w:rFonts w:ascii="Calibri" w:eastAsia="Calibri" w:hAnsi="Calibri" w:cs="Calibri"/>
          <w:color w:val="000000"/>
        </w:rPr>
        <w:t xml:space="preserve"> as shown by the snippet below</w:t>
      </w:r>
      <w:r>
        <w:rPr>
          <w:rFonts w:ascii="Calibri" w:eastAsia="Calibri" w:hAnsi="Calibri" w:cs="Calibri"/>
          <w:color w:val="000000"/>
        </w:rPr>
        <w:t>:</w:t>
      </w:r>
    </w:p>
    <w:p w14:paraId="7DCC3406" w14:textId="77777777" w:rsidR="00EE6E44" w:rsidRDefault="00EE6E44">
      <w:pPr>
        <w:spacing w:after="0" w:line="240" w:lineRule="auto"/>
        <w:rPr>
          <w:rFonts w:ascii="Calibri" w:eastAsia="Calibri" w:hAnsi="Calibri" w:cs="Calibri"/>
          <w:color w:val="000000"/>
        </w:rPr>
      </w:pPr>
    </w:p>
    <w:p w14:paraId="7DCC3407" w14:textId="13566C52" w:rsidR="00EE6E44" w:rsidRDefault="00567754" w:rsidP="00A71F79">
      <w:pPr>
        <w:spacing w:after="0" w:line="240" w:lineRule="auto"/>
        <w:jc w:val="center"/>
        <w:rPr>
          <w:rFonts w:ascii="Calibri" w:eastAsia="Calibri" w:hAnsi="Calibri" w:cs="Calibri"/>
          <w:color w:val="000000"/>
        </w:rPr>
      </w:pPr>
      <w:r>
        <w:object w:dxaOrig="4767" w:dyaOrig="691" w14:anchorId="7DCC3441">
          <v:rect id="rectole0000000005" o:spid="_x0000_i1030" style="width:210.5pt;height:21.5pt" o:ole="" o:preferrelative="t" stroked="f">
            <v:imagedata r:id="rId17" o:title=""/>
          </v:rect>
          <o:OLEObject Type="Embed" ProgID="StaticMetafile" ShapeID="rectole0000000005" DrawAspect="Content" ObjectID="_1751173878" r:id="rId18"/>
        </w:object>
      </w:r>
    </w:p>
    <w:p w14:paraId="7DCC3408" w14:textId="77777777" w:rsidR="00EE6E44" w:rsidRDefault="00EE6E44">
      <w:pPr>
        <w:spacing w:after="0" w:line="240" w:lineRule="auto"/>
        <w:rPr>
          <w:rFonts w:ascii="Calibri" w:eastAsia="Calibri" w:hAnsi="Calibri" w:cs="Calibri"/>
          <w:color w:val="000000"/>
        </w:rPr>
      </w:pPr>
    </w:p>
    <w:p w14:paraId="7DCC3409" w14:textId="09952FED" w:rsidR="00EE6E44" w:rsidRDefault="005C4146">
      <w:pPr>
        <w:spacing w:after="0" w:line="240" w:lineRule="auto"/>
        <w:rPr>
          <w:rFonts w:ascii="Calibri" w:eastAsia="Calibri" w:hAnsi="Calibri" w:cs="Calibri"/>
          <w:color w:val="000000"/>
        </w:rPr>
      </w:pPr>
      <w:r>
        <w:rPr>
          <w:rFonts w:ascii="Calibri" w:eastAsia="Calibri" w:hAnsi="Calibri" w:cs="Calibri"/>
          <w:color w:val="000000"/>
        </w:rPr>
        <w:t xml:space="preserve">My hypothesis is the </w:t>
      </w:r>
      <w:r w:rsidR="00CD54E7">
        <w:rPr>
          <w:rFonts w:ascii="Calibri" w:eastAsia="Calibri" w:hAnsi="Calibri" w:cs="Calibri"/>
          <w:color w:val="000000"/>
        </w:rPr>
        <w:t>reason</w:t>
      </w:r>
      <w:r>
        <w:rPr>
          <w:rFonts w:ascii="Calibri" w:eastAsia="Calibri" w:hAnsi="Calibri" w:cs="Calibri"/>
          <w:color w:val="000000"/>
        </w:rPr>
        <w:t xml:space="preserve"> it reported </w:t>
      </w:r>
      <w:r w:rsidR="000B0054">
        <w:rPr>
          <w:rFonts w:ascii="Calibri" w:eastAsia="Calibri" w:hAnsi="Calibri" w:cs="Calibri"/>
          <w:color w:val="000000"/>
        </w:rPr>
        <w:t>“</w:t>
      </w:r>
      <w:r>
        <w:rPr>
          <w:rFonts w:ascii="Calibri" w:eastAsia="Calibri" w:hAnsi="Calibri" w:cs="Calibri"/>
          <w:color w:val="000000"/>
        </w:rPr>
        <w:t>host down</w:t>
      </w:r>
      <w:r w:rsidR="000B0054">
        <w:rPr>
          <w:rFonts w:ascii="Calibri" w:eastAsia="Calibri" w:hAnsi="Calibri" w:cs="Calibri"/>
          <w:color w:val="000000"/>
        </w:rPr>
        <w:t>”</w:t>
      </w:r>
      <w:r>
        <w:rPr>
          <w:rFonts w:ascii="Calibri" w:eastAsia="Calibri" w:hAnsi="Calibri" w:cs="Calibri"/>
          <w:color w:val="000000"/>
        </w:rPr>
        <w:t xml:space="preserve"> for each IP address was simply because there were no active host tied to the IP address or there is no response from the host. NMAP designates a non-responsive host as “down.”</w:t>
      </w:r>
    </w:p>
    <w:p w14:paraId="7DCC340A" w14:textId="77777777" w:rsidR="00EE6E44" w:rsidRDefault="00EE6E44">
      <w:pPr>
        <w:spacing w:after="0" w:line="240" w:lineRule="auto"/>
        <w:rPr>
          <w:rFonts w:ascii="Calibri" w:eastAsia="Calibri" w:hAnsi="Calibri" w:cs="Calibri"/>
          <w:color w:val="000000"/>
        </w:rPr>
      </w:pPr>
    </w:p>
    <w:p w14:paraId="7DCC340B" w14:textId="4857A1ED" w:rsidR="00EE6E44" w:rsidRDefault="005C4146">
      <w:pPr>
        <w:spacing w:after="0" w:line="240" w:lineRule="auto"/>
        <w:rPr>
          <w:rFonts w:ascii="Calibri" w:eastAsia="Calibri" w:hAnsi="Calibri" w:cs="Calibri"/>
          <w:color w:val="000000"/>
        </w:rPr>
      </w:pPr>
      <w:r>
        <w:rPr>
          <w:rFonts w:ascii="Calibri" w:eastAsia="Calibri" w:hAnsi="Calibri" w:cs="Calibri"/>
          <w:color w:val="000000"/>
        </w:rPr>
        <w:t>ARP Ping scan</w:t>
      </w:r>
      <w:r w:rsidR="005F10E9">
        <w:rPr>
          <w:rFonts w:ascii="Calibri" w:eastAsia="Calibri" w:hAnsi="Calibri" w:cs="Calibri"/>
          <w:color w:val="000000"/>
        </w:rPr>
        <w:t xml:space="preserve"> timing/Parallel DNS resolution</w:t>
      </w:r>
      <w:r>
        <w:rPr>
          <w:rFonts w:ascii="Calibri" w:eastAsia="Calibri" w:hAnsi="Calibri" w:cs="Calibri"/>
          <w:color w:val="000000"/>
        </w:rPr>
        <w:t>:</w:t>
      </w:r>
      <w:r>
        <w:rPr>
          <w:rFonts w:ascii="Calibri" w:eastAsia="Calibri" w:hAnsi="Calibri" w:cs="Calibri"/>
          <w:color w:val="000000"/>
        </w:rPr>
        <w:br/>
      </w:r>
    </w:p>
    <w:p w14:paraId="7DCC340C" w14:textId="4642BBFC" w:rsidR="00EE6E44" w:rsidRDefault="00567754" w:rsidP="00A71F79">
      <w:pPr>
        <w:spacing w:after="0" w:line="240" w:lineRule="auto"/>
        <w:jc w:val="center"/>
        <w:rPr>
          <w:rFonts w:ascii="Calibri" w:eastAsia="Calibri" w:hAnsi="Calibri" w:cs="Calibri"/>
          <w:color w:val="000000"/>
        </w:rPr>
      </w:pPr>
      <w:r>
        <w:object w:dxaOrig="7674" w:dyaOrig="1944" w14:anchorId="7DCC3442">
          <v:rect id="rectole0000000006" o:spid="_x0000_i1031" style="width:329pt;height:56.5pt" o:ole="" o:preferrelative="t" stroked="f">
            <v:imagedata r:id="rId19" o:title=""/>
          </v:rect>
          <o:OLEObject Type="Embed" ProgID="StaticMetafile" ShapeID="rectole0000000006" DrawAspect="Content" ObjectID="_1751173879" r:id="rId20"/>
        </w:object>
      </w:r>
    </w:p>
    <w:p w14:paraId="7DCC340D" w14:textId="77777777" w:rsidR="00EE6E44" w:rsidRDefault="00EE6E44">
      <w:pPr>
        <w:spacing w:after="0" w:line="240" w:lineRule="auto"/>
        <w:rPr>
          <w:rFonts w:ascii="Calibri" w:eastAsia="Calibri" w:hAnsi="Calibri" w:cs="Calibri"/>
          <w:color w:val="000000"/>
        </w:rPr>
      </w:pPr>
    </w:p>
    <w:p w14:paraId="371C9972" w14:textId="77777777" w:rsidR="005536CF" w:rsidRDefault="005C4146">
      <w:pPr>
        <w:spacing w:after="0" w:line="240" w:lineRule="auto"/>
        <w:rPr>
          <w:rFonts w:ascii="Calibri" w:eastAsia="Calibri" w:hAnsi="Calibri" w:cs="Calibri"/>
          <w:color w:val="000000"/>
        </w:rPr>
      </w:pPr>
      <w:r>
        <w:rPr>
          <w:rFonts w:ascii="Calibri" w:eastAsia="Calibri" w:hAnsi="Calibri" w:cs="Calibri"/>
          <w:color w:val="000000"/>
        </w:rPr>
        <w:t xml:space="preserve">An ARP ping </w:t>
      </w:r>
      <w:r w:rsidR="005536CF">
        <w:rPr>
          <w:rFonts w:ascii="Calibri" w:eastAsia="Calibri" w:hAnsi="Calibri" w:cs="Calibri"/>
          <w:color w:val="000000"/>
        </w:rPr>
        <w:t xml:space="preserve">scan is used to detect if hosts are online. While it is the most effective way of detecting hosts in LAN networks, </w:t>
      </w:r>
      <w:r w:rsidR="0036473B">
        <w:rPr>
          <w:rFonts w:ascii="Calibri" w:eastAsia="Calibri" w:hAnsi="Calibri" w:cs="Calibri"/>
          <w:color w:val="000000"/>
        </w:rPr>
        <w:t>NMAP</w:t>
      </w:r>
      <w:r w:rsidR="005536CF">
        <w:rPr>
          <w:rFonts w:ascii="Calibri" w:eastAsia="Calibri" w:hAnsi="Calibri" w:cs="Calibri"/>
          <w:color w:val="000000"/>
        </w:rPr>
        <w:t xml:space="preserve"> also</w:t>
      </w:r>
      <w:r w:rsidR="0036473B">
        <w:rPr>
          <w:rFonts w:ascii="Calibri" w:eastAsia="Calibri" w:hAnsi="Calibri" w:cs="Calibri"/>
          <w:color w:val="000000"/>
        </w:rPr>
        <w:t xml:space="preserve"> </w:t>
      </w:r>
      <w:r w:rsidR="005E2F0D">
        <w:rPr>
          <w:rFonts w:ascii="Calibri" w:eastAsia="Calibri" w:hAnsi="Calibri" w:cs="Calibri"/>
          <w:color w:val="000000"/>
        </w:rPr>
        <w:t xml:space="preserve">performs reverse-DNS resolution for every IP which responds to </w:t>
      </w:r>
      <w:r w:rsidR="003E2AFC">
        <w:rPr>
          <w:rFonts w:ascii="Calibri" w:eastAsia="Calibri" w:hAnsi="Calibri" w:cs="Calibri"/>
          <w:color w:val="000000"/>
        </w:rPr>
        <w:t>host discovery probes</w:t>
      </w:r>
      <w:r w:rsidR="00300DC9">
        <w:rPr>
          <w:rFonts w:ascii="Calibri" w:eastAsia="Calibri" w:hAnsi="Calibri" w:cs="Calibri"/>
          <w:color w:val="000000"/>
        </w:rPr>
        <w:t xml:space="preserve"> (NMAP)</w:t>
      </w:r>
      <w:r w:rsidR="003E2AFC">
        <w:rPr>
          <w:rFonts w:ascii="Calibri" w:eastAsia="Calibri" w:hAnsi="Calibri" w:cs="Calibri"/>
          <w:color w:val="000000"/>
        </w:rPr>
        <w:t>.</w:t>
      </w:r>
      <w:r w:rsidR="005536CF">
        <w:rPr>
          <w:rFonts w:ascii="Calibri" w:eastAsia="Calibri" w:hAnsi="Calibri" w:cs="Calibri"/>
          <w:color w:val="000000"/>
        </w:rPr>
        <w:t xml:space="preserve"> </w:t>
      </w:r>
      <w:r>
        <w:rPr>
          <w:rFonts w:ascii="Calibri" w:eastAsia="Calibri" w:hAnsi="Calibri" w:cs="Calibri"/>
          <w:color w:val="000000"/>
        </w:rPr>
        <w:t>Th</w:t>
      </w:r>
      <w:r w:rsidR="005536CF">
        <w:rPr>
          <w:rFonts w:ascii="Calibri" w:eastAsia="Calibri" w:hAnsi="Calibri" w:cs="Calibri"/>
          <w:color w:val="000000"/>
        </w:rPr>
        <w:t xml:space="preserve">ese scans </w:t>
      </w:r>
      <w:r>
        <w:rPr>
          <w:rFonts w:ascii="Calibri" w:eastAsia="Calibri" w:hAnsi="Calibri" w:cs="Calibri"/>
          <w:color w:val="000000"/>
        </w:rPr>
        <w:t xml:space="preserve">yielded a result of 41 hosts. </w:t>
      </w:r>
    </w:p>
    <w:p w14:paraId="6E86528B" w14:textId="77777777" w:rsidR="005536CF" w:rsidRDefault="005536CF">
      <w:pPr>
        <w:spacing w:after="0" w:line="240" w:lineRule="auto"/>
        <w:rPr>
          <w:rFonts w:ascii="Calibri" w:eastAsia="Calibri" w:hAnsi="Calibri" w:cs="Calibri"/>
          <w:color w:val="000000"/>
        </w:rPr>
      </w:pPr>
    </w:p>
    <w:p w14:paraId="749FB0A1" w14:textId="1BF709E6" w:rsidR="003603AD" w:rsidRDefault="005C4146">
      <w:pPr>
        <w:spacing w:after="0" w:line="240" w:lineRule="auto"/>
        <w:rPr>
          <w:rFonts w:ascii="Calibri" w:eastAsia="Calibri" w:hAnsi="Calibri" w:cs="Calibri"/>
          <w:color w:val="000000"/>
        </w:rPr>
      </w:pPr>
      <w:r>
        <w:rPr>
          <w:rFonts w:ascii="Calibri" w:eastAsia="Calibri" w:hAnsi="Calibri" w:cs="Calibri"/>
          <w:color w:val="000000"/>
        </w:rPr>
        <w:t>This is about the estimate I had for active devices in my home. With Internet of Things devices in my house, I believe I have over 70 but not all are turned on</w:t>
      </w:r>
      <w:r w:rsidR="00E42AC7">
        <w:rPr>
          <w:rFonts w:ascii="Calibri" w:eastAsia="Calibri" w:hAnsi="Calibri" w:cs="Calibri"/>
          <w:color w:val="000000"/>
        </w:rPr>
        <w:t xml:space="preserve"> or were active at the time of the scan</w:t>
      </w:r>
      <w:r>
        <w:rPr>
          <w:rFonts w:ascii="Calibri" w:eastAsia="Calibri" w:hAnsi="Calibri" w:cs="Calibri"/>
          <w:color w:val="000000"/>
        </w:rPr>
        <w:t xml:space="preserve">. This means I have a wider attack surface when all my devices are active. However, such things as Bluetooth and some IoT devices are not turned on 100% of the time so it lessens the exposure to threat actors. </w:t>
      </w:r>
      <w:r w:rsidR="00E42AC7">
        <w:rPr>
          <w:rFonts w:ascii="Calibri" w:eastAsia="Calibri" w:hAnsi="Calibri" w:cs="Calibri"/>
          <w:color w:val="000000"/>
        </w:rPr>
        <w:t xml:space="preserve">At the time of the scan, my laptop was the only computer on and </w:t>
      </w:r>
      <w:r w:rsidR="00002174">
        <w:rPr>
          <w:rFonts w:ascii="Calibri" w:eastAsia="Calibri" w:hAnsi="Calibri" w:cs="Calibri"/>
          <w:color w:val="000000"/>
        </w:rPr>
        <w:t>activity at this time was not peak.</w:t>
      </w:r>
      <w:r w:rsidR="00D93CE2">
        <w:rPr>
          <w:rFonts w:ascii="Calibri" w:eastAsia="Calibri" w:hAnsi="Calibri" w:cs="Calibri"/>
          <w:color w:val="000000"/>
        </w:rPr>
        <w:t xml:space="preserve"> I did locate my mobile phone IP address (192.168.68.52</w:t>
      </w:r>
      <w:r w:rsidR="00CD54E7">
        <w:rPr>
          <w:rFonts w:ascii="Calibri" w:eastAsia="Calibri" w:hAnsi="Calibri" w:cs="Calibri"/>
          <w:color w:val="000000"/>
        </w:rPr>
        <w:t>),</w:t>
      </w:r>
      <w:r w:rsidR="00812FDF">
        <w:rPr>
          <w:rFonts w:ascii="Calibri" w:eastAsia="Calibri" w:hAnsi="Calibri" w:cs="Calibri"/>
          <w:color w:val="000000"/>
        </w:rPr>
        <w:t xml:space="preserve"> so it was captured in the results.</w:t>
      </w:r>
      <w:r w:rsidR="00170357">
        <w:rPr>
          <w:rFonts w:ascii="Calibri" w:eastAsia="Calibri" w:hAnsi="Calibri" w:cs="Calibri"/>
          <w:color w:val="000000"/>
        </w:rPr>
        <w:t xml:space="preserve"> This means my Wi-Fi devices were also being captured in the scans.</w:t>
      </w:r>
      <w:r w:rsidR="000566A5">
        <w:rPr>
          <w:rFonts w:ascii="Calibri" w:eastAsia="Calibri" w:hAnsi="Calibri" w:cs="Calibri"/>
          <w:color w:val="000000"/>
        </w:rPr>
        <w:t xml:space="preserve"> It tells me that any device that connects to the network, IoT or mobile phone will </w:t>
      </w:r>
      <w:r w:rsidR="00CD54E7">
        <w:rPr>
          <w:rFonts w:ascii="Calibri" w:eastAsia="Calibri" w:hAnsi="Calibri" w:cs="Calibri"/>
          <w:color w:val="000000"/>
        </w:rPr>
        <w:t>open the possibility of exploitation and compromise to my network.</w:t>
      </w:r>
    </w:p>
    <w:p w14:paraId="17A0AB11" w14:textId="77777777" w:rsidR="003603AD" w:rsidRDefault="003603AD">
      <w:pPr>
        <w:spacing w:after="0" w:line="240" w:lineRule="auto"/>
        <w:rPr>
          <w:rFonts w:ascii="Calibri" w:eastAsia="Calibri" w:hAnsi="Calibri" w:cs="Calibri"/>
          <w:color w:val="000000"/>
        </w:rPr>
      </w:pPr>
    </w:p>
    <w:p w14:paraId="7DCC3410" w14:textId="6B9AE6E1" w:rsidR="00EE6E44" w:rsidRDefault="005C4146">
      <w:pPr>
        <w:spacing w:after="0" w:line="240" w:lineRule="auto"/>
        <w:rPr>
          <w:rFonts w:ascii="Calibri" w:eastAsia="Calibri" w:hAnsi="Calibri" w:cs="Calibri"/>
          <w:color w:val="000000"/>
        </w:rPr>
      </w:pPr>
      <w:r>
        <w:rPr>
          <w:rFonts w:ascii="Calibri" w:eastAsia="Calibri" w:hAnsi="Calibri" w:cs="Calibri"/>
          <w:color w:val="000000"/>
        </w:rPr>
        <w:t>T</w:t>
      </w:r>
      <w:r w:rsidR="00002174">
        <w:rPr>
          <w:rFonts w:ascii="Calibri" w:eastAsia="Calibri" w:hAnsi="Calibri" w:cs="Calibri"/>
          <w:color w:val="000000"/>
        </w:rPr>
        <w:t>he results above were</w:t>
      </w:r>
      <w:r>
        <w:rPr>
          <w:rFonts w:ascii="Calibri" w:eastAsia="Calibri" w:hAnsi="Calibri" w:cs="Calibri"/>
          <w:color w:val="000000"/>
        </w:rPr>
        <w:t xml:space="preserve"> </w:t>
      </w:r>
      <w:r w:rsidR="00002174">
        <w:rPr>
          <w:rFonts w:ascii="Calibri" w:eastAsia="Calibri" w:hAnsi="Calibri" w:cs="Calibri"/>
          <w:color w:val="000000"/>
        </w:rPr>
        <w:t xml:space="preserve">used in the </w:t>
      </w:r>
      <w:r>
        <w:rPr>
          <w:rFonts w:ascii="Calibri" w:eastAsia="Calibri" w:hAnsi="Calibri" w:cs="Calibri"/>
          <w:color w:val="000000"/>
        </w:rPr>
        <w:t>next scan</w:t>
      </w:r>
      <w:r w:rsidR="00002174">
        <w:rPr>
          <w:rFonts w:ascii="Calibri" w:eastAsia="Calibri" w:hAnsi="Calibri" w:cs="Calibri"/>
          <w:color w:val="000000"/>
        </w:rPr>
        <w:t>s</w:t>
      </w:r>
      <w:r>
        <w:rPr>
          <w:rFonts w:ascii="Calibri" w:eastAsia="Calibri" w:hAnsi="Calibri" w:cs="Calibri"/>
          <w:color w:val="000000"/>
        </w:rPr>
        <w:t xml:space="preserve"> which w</w:t>
      </w:r>
      <w:r w:rsidR="00002174">
        <w:rPr>
          <w:rFonts w:ascii="Calibri" w:eastAsia="Calibri" w:hAnsi="Calibri" w:cs="Calibri"/>
          <w:color w:val="000000"/>
        </w:rPr>
        <w:t>ere</w:t>
      </w:r>
      <w:r>
        <w:rPr>
          <w:rFonts w:ascii="Calibri" w:eastAsia="Calibri" w:hAnsi="Calibri" w:cs="Calibri"/>
          <w:color w:val="000000"/>
        </w:rPr>
        <w:t xml:space="preserve"> the SYN Stealth Scan, and scans thereafter</w:t>
      </w:r>
      <w:r w:rsidR="00A4686E">
        <w:rPr>
          <w:rFonts w:ascii="Calibri" w:eastAsia="Calibri" w:hAnsi="Calibri" w:cs="Calibri"/>
          <w:color w:val="000000"/>
        </w:rPr>
        <w:t xml:space="preserve">. </w:t>
      </w:r>
      <w:r>
        <w:rPr>
          <w:rFonts w:ascii="Calibri" w:eastAsia="Calibri" w:hAnsi="Calibri" w:cs="Calibri"/>
          <w:color w:val="000000"/>
        </w:rPr>
        <w:t xml:space="preserve">A SYN </w:t>
      </w:r>
      <w:r w:rsidR="007F65AF">
        <w:rPr>
          <w:rFonts w:ascii="Calibri" w:eastAsia="Calibri" w:hAnsi="Calibri" w:cs="Calibri"/>
          <w:color w:val="000000"/>
        </w:rPr>
        <w:t>scan</w:t>
      </w:r>
      <w:r>
        <w:rPr>
          <w:rFonts w:ascii="Calibri" w:eastAsia="Calibri" w:hAnsi="Calibri" w:cs="Calibri"/>
          <w:color w:val="000000"/>
        </w:rPr>
        <w:t xml:space="preserve"> determines the state of a communications port without establishing a full connection (Hanna, 2021).</w:t>
      </w:r>
      <w:r w:rsidR="006C76D5">
        <w:rPr>
          <w:rFonts w:ascii="Calibri" w:eastAsia="Calibri" w:hAnsi="Calibri" w:cs="Calibri"/>
          <w:color w:val="000000"/>
        </w:rPr>
        <w:t xml:space="preserve"> This is a tactic a malicious hacker can use</w:t>
      </w:r>
      <w:r w:rsidR="00C20BAC">
        <w:rPr>
          <w:rFonts w:ascii="Calibri" w:eastAsia="Calibri" w:hAnsi="Calibri" w:cs="Calibri"/>
          <w:color w:val="000000"/>
        </w:rPr>
        <w:t xml:space="preserve"> to perform a denial-of-service (DoS) attack (Tech). </w:t>
      </w:r>
    </w:p>
    <w:p w14:paraId="03FB4815" w14:textId="77777777" w:rsidR="00567754" w:rsidRDefault="00567754">
      <w:pPr>
        <w:spacing w:after="0" w:line="240" w:lineRule="auto"/>
        <w:rPr>
          <w:rFonts w:ascii="Calibri" w:eastAsia="Calibri" w:hAnsi="Calibri" w:cs="Calibri"/>
          <w:color w:val="000000"/>
        </w:rPr>
      </w:pPr>
    </w:p>
    <w:p w14:paraId="0D8AF212" w14:textId="77777777" w:rsidR="00567754" w:rsidRDefault="00567754" w:rsidP="00567754">
      <w:pPr>
        <w:spacing w:after="0" w:line="240" w:lineRule="auto"/>
        <w:jc w:val="center"/>
        <w:rPr>
          <w:rFonts w:ascii="Calibri" w:eastAsia="Calibri" w:hAnsi="Calibri" w:cs="Calibri"/>
          <w:color w:val="000000"/>
        </w:rPr>
      </w:pPr>
      <w:r>
        <w:rPr>
          <w:noProof/>
        </w:rPr>
        <w:drawing>
          <wp:inline distT="0" distB="0" distL="0" distR="0" wp14:anchorId="431B6AB6" wp14:editId="7CD6FA45">
            <wp:extent cx="3879273" cy="3804671"/>
            <wp:effectExtent l="0" t="0" r="0" b="0"/>
            <wp:docPr id="1496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0255" name=""/>
                    <pic:cNvPicPr/>
                  </pic:nvPicPr>
                  <pic:blipFill>
                    <a:blip r:embed="rId21"/>
                    <a:stretch>
                      <a:fillRect/>
                    </a:stretch>
                  </pic:blipFill>
                  <pic:spPr>
                    <a:xfrm>
                      <a:off x="0" y="0"/>
                      <a:ext cx="3947069" cy="3871163"/>
                    </a:xfrm>
                    <a:prstGeom prst="rect">
                      <a:avLst/>
                    </a:prstGeom>
                  </pic:spPr>
                </pic:pic>
              </a:graphicData>
            </a:graphic>
          </wp:inline>
        </w:drawing>
      </w:r>
    </w:p>
    <w:p w14:paraId="2A7EF1C0" w14:textId="77777777" w:rsidR="00A71F79" w:rsidRDefault="00A71F79" w:rsidP="00567754">
      <w:pPr>
        <w:spacing w:after="0" w:line="240" w:lineRule="auto"/>
        <w:jc w:val="center"/>
        <w:rPr>
          <w:rFonts w:ascii="Calibri" w:eastAsia="Calibri" w:hAnsi="Calibri" w:cs="Calibri"/>
          <w:color w:val="000000"/>
        </w:rPr>
      </w:pPr>
    </w:p>
    <w:p w14:paraId="293F7389" w14:textId="07893BAA" w:rsidR="00075897" w:rsidRDefault="0082673C" w:rsidP="0082673C">
      <w:pPr>
        <w:spacing w:after="0" w:line="240" w:lineRule="auto"/>
        <w:rPr>
          <w:rFonts w:ascii="Calibri" w:eastAsia="Calibri" w:hAnsi="Calibri" w:cs="Calibri"/>
          <w:color w:val="000000"/>
        </w:rPr>
      </w:pPr>
      <w:r>
        <w:rPr>
          <w:rFonts w:ascii="Calibri" w:eastAsia="Calibri" w:hAnsi="Calibri" w:cs="Calibri"/>
          <w:color w:val="000000"/>
        </w:rPr>
        <w:lastRenderedPageBreak/>
        <w:t xml:space="preserve">There were five SYN scans that were performed. </w:t>
      </w:r>
      <w:r w:rsidR="00441BFB">
        <w:rPr>
          <w:rFonts w:ascii="Calibri" w:eastAsia="Calibri" w:hAnsi="Calibri" w:cs="Calibri"/>
          <w:color w:val="000000"/>
        </w:rPr>
        <w:t xml:space="preserve">Each host in the list showed several open ports. </w:t>
      </w:r>
      <w:r w:rsidR="00E228DB">
        <w:rPr>
          <w:rFonts w:ascii="Calibri" w:eastAsia="Calibri" w:hAnsi="Calibri" w:cs="Calibri"/>
          <w:color w:val="000000"/>
        </w:rPr>
        <w:t xml:space="preserve">There were familiar ports like </w:t>
      </w:r>
      <w:r w:rsidR="0014359A">
        <w:rPr>
          <w:rFonts w:ascii="Calibri" w:eastAsia="Calibri" w:hAnsi="Calibri" w:cs="Calibri"/>
          <w:color w:val="000000"/>
        </w:rPr>
        <w:t>443</w:t>
      </w:r>
      <w:r w:rsidR="002B2015">
        <w:rPr>
          <w:rFonts w:ascii="Calibri" w:eastAsia="Calibri" w:hAnsi="Calibri" w:cs="Calibri"/>
          <w:color w:val="000000"/>
        </w:rPr>
        <w:t xml:space="preserve"> (HTTPS)</w:t>
      </w:r>
      <w:r w:rsidR="00DC32C9">
        <w:rPr>
          <w:rFonts w:ascii="Calibri" w:eastAsia="Calibri" w:hAnsi="Calibri" w:cs="Calibri"/>
          <w:color w:val="000000"/>
        </w:rPr>
        <w:t xml:space="preserve"> </w:t>
      </w:r>
      <w:r w:rsidR="001D0A18">
        <w:rPr>
          <w:rFonts w:ascii="Calibri" w:eastAsia="Calibri" w:hAnsi="Calibri" w:cs="Calibri"/>
          <w:color w:val="000000"/>
        </w:rPr>
        <w:t xml:space="preserve">and 22 (SSH) </w:t>
      </w:r>
      <w:r w:rsidR="00DC32C9">
        <w:rPr>
          <w:rFonts w:ascii="Calibri" w:eastAsia="Calibri" w:hAnsi="Calibri" w:cs="Calibri"/>
          <w:color w:val="000000"/>
        </w:rPr>
        <w:t xml:space="preserve">but many I could not identify. </w:t>
      </w:r>
      <w:r w:rsidR="00075897">
        <w:rPr>
          <w:rFonts w:ascii="Calibri" w:eastAsia="Calibri" w:hAnsi="Calibri" w:cs="Calibri"/>
          <w:color w:val="000000"/>
        </w:rPr>
        <w:t xml:space="preserve">Port 8080 is used for web servers, 139 is NetBIOS session service, </w:t>
      </w:r>
      <w:r w:rsidR="00736FA8">
        <w:rPr>
          <w:rFonts w:ascii="Calibri" w:eastAsia="Calibri" w:hAnsi="Calibri" w:cs="Calibri"/>
          <w:color w:val="000000"/>
        </w:rPr>
        <w:t xml:space="preserve">3306 is MySQL protocol, </w:t>
      </w:r>
      <w:r w:rsidR="00C11164">
        <w:rPr>
          <w:rFonts w:ascii="Calibri" w:eastAsia="Calibri" w:hAnsi="Calibri" w:cs="Calibri"/>
          <w:color w:val="000000"/>
        </w:rPr>
        <w:t xml:space="preserve">554 is Real Time Streaming Protocol for Windows media services, </w:t>
      </w:r>
      <w:r w:rsidR="00EE3FFE">
        <w:rPr>
          <w:rFonts w:ascii="Calibri" w:eastAsia="Calibri" w:hAnsi="Calibri" w:cs="Calibri"/>
          <w:color w:val="000000"/>
        </w:rPr>
        <w:t>631 is Internet Printing Protocol, 135 is RPC Endpoint Mapper service</w:t>
      </w:r>
      <w:r w:rsidR="001D0A18">
        <w:rPr>
          <w:rFonts w:ascii="Calibri" w:eastAsia="Calibri" w:hAnsi="Calibri" w:cs="Calibri"/>
          <w:color w:val="000000"/>
        </w:rPr>
        <w:t xml:space="preserve">, 8100 </w:t>
      </w:r>
      <w:r w:rsidR="00523AD7">
        <w:rPr>
          <w:rFonts w:ascii="Calibri" w:eastAsia="Calibri" w:hAnsi="Calibri" w:cs="Calibri"/>
          <w:color w:val="000000"/>
        </w:rPr>
        <w:t>is</w:t>
      </w:r>
      <w:r w:rsidR="00A71F79">
        <w:rPr>
          <w:rFonts w:ascii="Calibri" w:eastAsia="Calibri" w:hAnsi="Calibri" w:cs="Calibri"/>
          <w:color w:val="000000"/>
        </w:rPr>
        <w:t xml:space="preserve"> </w:t>
      </w:r>
      <w:r w:rsidR="00523AD7">
        <w:rPr>
          <w:rFonts w:ascii="Calibri" w:eastAsia="Calibri" w:hAnsi="Calibri" w:cs="Calibri"/>
          <w:color w:val="000000"/>
        </w:rPr>
        <w:t xml:space="preserve">the </w:t>
      </w:r>
      <w:r w:rsidR="005015E2">
        <w:rPr>
          <w:rFonts w:ascii="Calibri" w:eastAsia="Calibri" w:hAnsi="Calibri" w:cs="Calibri"/>
          <w:color w:val="000000"/>
        </w:rPr>
        <w:t>default port used by all detection servers to communicate with the enforce server</w:t>
      </w:r>
      <w:r w:rsidR="00523AD7">
        <w:rPr>
          <w:rFonts w:ascii="Calibri" w:eastAsia="Calibri" w:hAnsi="Calibri" w:cs="Calibri"/>
          <w:color w:val="000000"/>
        </w:rPr>
        <w:t xml:space="preserve">, </w:t>
      </w:r>
      <w:r w:rsidR="00771C84">
        <w:rPr>
          <w:rFonts w:ascii="Calibri" w:eastAsia="Calibri" w:hAnsi="Calibri" w:cs="Calibri"/>
          <w:color w:val="000000"/>
        </w:rPr>
        <w:t xml:space="preserve">9999 and 10001 </w:t>
      </w:r>
      <w:r w:rsidR="000776FD">
        <w:rPr>
          <w:rFonts w:ascii="Calibri" w:eastAsia="Calibri" w:hAnsi="Calibri" w:cs="Calibri"/>
          <w:color w:val="000000"/>
        </w:rPr>
        <w:t>are</w:t>
      </w:r>
      <w:r w:rsidR="00771C84">
        <w:rPr>
          <w:rFonts w:ascii="Calibri" w:eastAsia="Calibri" w:hAnsi="Calibri" w:cs="Calibri"/>
          <w:color w:val="000000"/>
        </w:rPr>
        <w:t xml:space="preserve"> a Datagram protocol</w:t>
      </w:r>
      <w:r w:rsidR="000776FD">
        <w:rPr>
          <w:rFonts w:ascii="Calibri" w:eastAsia="Calibri" w:hAnsi="Calibri" w:cs="Calibri"/>
          <w:color w:val="000000"/>
        </w:rPr>
        <w:t>s.</w:t>
      </w:r>
    </w:p>
    <w:p w14:paraId="32CA24F0" w14:textId="77777777" w:rsidR="0082673C" w:rsidRDefault="0082673C" w:rsidP="0082673C">
      <w:pPr>
        <w:spacing w:after="0" w:line="240" w:lineRule="auto"/>
        <w:rPr>
          <w:rFonts w:ascii="Calibri" w:eastAsia="Calibri" w:hAnsi="Calibri" w:cs="Calibri"/>
          <w:color w:val="000000"/>
        </w:rPr>
      </w:pPr>
    </w:p>
    <w:p w14:paraId="7DCC3412" w14:textId="7672D632" w:rsidR="00EE6E44" w:rsidRDefault="00002174" w:rsidP="0082673C">
      <w:pPr>
        <w:spacing w:after="0" w:line="240" w:lineRule="auto"/>
        <w:rPr>
          <w:rFonts w:ascii="Calibri" w:eastAsia="Calibri" w:hAnsi="Calibri" w:cs="Calibri"/>
          <w:color w:val="000000"/>
        </w:rPr>
      </w:pPr>
      <w:r>
        <w:rPr>
          <w:rFonts w:ascii="Calibri" w:eastAsia="Calibri" w:hAnsi="Calibri" w:cs="Calibri"/>
          <w:color w:val="000000"/>
        </w:rPr>
        <w:t xml:space="preserve">Zenmap was </w:t>
      </w:r>
      <w:r w:rsidR="00D60A1C">
        <w:rPr>
          <w:rFonts w:ascii="Calibri" w:eastAsia="Calibri" w:hAnsi="Calibri" w:cs="Calibri"/>
          <w:color w:val="000000"/>
        </w:rPr>
        <w:t xml:space="preserve">visually superior </w:t>
      </w:r>
      <w:r w:rsidR="007F65AF">
        <w:rPr>
          <w:rFonts w:ascii="Calibri" w:eastAsia="Calibri" w:hAnsi="Calibri" w:cs="Calibri"/>
          <w:color w:val="000000"/>
        </w:rPr>
        <w:t>to</w:t>
      </w:r>
      <w:r w:rsidR="00D60A1C">
        <w:rPr>
          <w:rFonts w:ascii="Calibri" w:eastAsia="Calibri" w:hAnsi="Calibri" w:cs="Calibri"/>
          <w:color w:val="000000"/>
        </w:rPr>
        <w:t xml:space="preserve"> the command prompt results. A </w:t>
      </w:r>
      <w:r w:rsidR="005C4146">
        <w:rPr>
          <w:rFonts w:ascii="Calibri" w:eastAsia="Calibri" w:hAnsi="Calibri" w:cs="Calibri"/>
          <w:color w:val="000000"/>
        </w:rPr>
        <w:t xml:space="preserve">full </w:t>
      </w:r>
      <w:r w:rsidR="00D60A1C">
        <w:rPr>
          <w:rFonts w:ascii="Calibri" w:eastAsia="Calibri" w:hAnsi="Calibri" w:cs="Calibri"/>
          <w:color w:val="000000"/>
        </w:rPr>
        <w:t>listing</w:t>
      </w:r>
      <w:r w:rsidR="005C4146">
        <w:rPr>
          <w:rFonts w:ascii="Calibri" w:eastAsia="Calibri" w:hAnsi="Calibri" w:cs="Calibri"/>
          <w:color w:val="000000"/>
        </w:rPr>
        <w:t xml:space="preserve"> of the host IP shown</w:t>
      </w:r>
      <w:r w:rsidR="00D60A1C">
        <w:rPr>
          <w:rFonts w:ascii="Calibri" w:eastAsia="Calibri" w:hAnsi="Calibri" w:cs="Calibri"/>
          <w:color w:val="000000"/>
        </w:rPr>
        <w:t xml:space="preserve"> in the Zenmap interface as depicted</w:t>
      </w:r>
      <w:r w:rsidR="005C4146">
        <w:rPr>
          <w:rFonts w:ascii="Calibri" w:eastAsia="Calibri" w:hAnsi="Calibri" w:cs="Calibri"/>
          <w:color w:val="000000"/>
        </w:rPr>
        <w:t xml:space="preserve"> below:</w:t>
      </w:r>
    </w:p>
    <w:p w14:paraId="7DCC3413" w14:textId="77777777" w:rsidR="00EE6E44" w:rsidRDefault="00EE6E44">
      <w:pPr>
        <w:spacing w:after="0" w:line="240" w:lineRule="auto"/>
        <w:rPr>
          <w:rFonts w:ascii="Calibri" w:eastAsia="Calibri" w:hAnsi="Calibri" w:cs="Calibri"/>
          <w:color w:val="000000"/>
        </w:rPr>
      </w:pPr>
    </w:p>
    <w:p w14:paraId="7DCC3414" w14:textId="65B0BBC8" w:rsidR="00EE6E44" w:rsidRDefault="00A71F79">
      <w:pPr>
        <w:spacing w:after="0" w:line="240" w:lineRule="auto"/>
        <w:jc w:val="center"/>
        <w:rPr>
          <w:rFonts w:ascii="Calibri" w:eastAsia="Calibri" w:hAnsi="Calibri" w:cs="Calibri"/>
          <w:color w:val="000000"/>
        </w:rPr>
      </w:pPr>
      <w:r>
        <w:object w:dxaOrig="1015" w:dyaOrig="6142" w14:anchorId="7DCC3443">
          <v:rect id="rectole0000000007" o:spid="_x0000_i1032" style="width:97pt;height:285.5pt" o:ole="" o:preferrelative="t" stroked="f">
            <v:imagedata r:id="rId22" o:title=""/>
          </v:rect>
          <o:OLEObject Type="Embed" ProgID="StaticMetafile" ShapeID="rectole0000000007" DrawAspect="Content" ObjectID="_1751173880" r:id="rId23"/>
        </w:object>
      </w:r>
    </w:p>
    <w:p w14:paraId="7DCC3415" w14:textId="1C531585" w:rsidR="00EE6E44" w:rsidRDefault="005C4146">
      <w:pPr>
        <w:spacing w:after="0" w:line="240" w:lineRule="auto"/>
        <w:rPr>
          <w:rFonts w:ascii="Calibri" w:eastAsia="Calibri" w:hAnsi="Calibri" w:cs="Calibri"/>
          <w:color w:val="000000"/>
        </w:rPr>
      </w:pPr>
      <w:r>
        <w:rPr>
          <w:rFonts w:ascii="Calibri" w:eastAsia="Calibri" w:hAnsi="Calibri" w:cs="Calibri"/>
          <w:color w:val="000000"/>
        </w:rPr>
        <w:br/>
        <w:t xml:space="preserve">I had to do a bit of research on what each meant. The hosts come with symbols that show the OS. This hints what is a router, switch, </w:t>
      </w:r>
      <w:r w:rsidR="00A4686E">
        <w:rPr>
          <w:rFonts w:ascii="Calibri" w:eastAsia="Calibri" w:hAnsi="Calibri" w:cs="Calibri"/>
          <w:color w:val="000000"/>
        </w:rPr>
        <w:t>computer,</w:t>
      </w:r>
      <w:r>
        <w:rPr>
          <w:rFonts w:ascii="Calibri" w:eastAsia="Calibri" w:hAnsi="Calibri" w:cs="Calibri"/>
          <w:color w:val="000000"/>
        </w:rPr>
        <w:t xml:space="preserve"> or some other device. </w:t>
      </w:r>
      <w:r w:rsidR="00013E17">
        <w:rPr>
          <w:rFonts w:ascii="Calibri" w:eastAsia="Calibri" w:hAnsi="Calibri" w:cs="Calibri"/>
          <w:color w:val="000000"/>
        </w:rPr>
        <w:t>NMAP provided a reference in th</w:t>
      </w:r>
      <w:r w:rsidR="00A71F79">
        <w:rPr>
          <w:rFonts w:ascii="Calibri" w:eastAsia="Calibri" w:hAnsi="Calibri" w:cs="Calibri"/>
          <w:color w:val="000000"/>
        </w:rPr>
        <w:t>eir online reference book (NMAP):</w:t>
      </w:r>
      <w:r w:rsidR="00A71F79">
        <w:rPr>
          <w:rFonts w:ascii="Calibri" w:eastAsia="Calibri" w:hAnsi="Calibri" w:cs="Calibri"/>
          <w:color w:val="000000"/>
        </w:rPr>
        <w:br/>
      </w:r>
    </w:p>
    <w:p w14:paraId="30680484" w14:textId="6AC81382" w:rsidR="00A71F79" w:rsidRDefault="00A71F79" w:rsidP="00A71F79">
      <w:pPr>
        <w:spacing w:after="0" w:line="240" w:lineRule="auto"/>
        <w:jc w:val="center"/>
        <w:rPr>
          <w:rFonts w:ascii="Calibri" w:eastAsia="Calibri" w:hAnsi="Calibri" w:cs="Calibri"/>
          <w:color w:val="000000"/>
        </w:rPr>
      </w:pPr>
      <w:r w:rsidRPr="00A71F79">
        <w:rPr>
          <w:rFonts w:ascii="Calibri" w:eastAsia="Calibri" w:hAnsi="Calibri" w:cs="Calibri"/>
          <w:noProof/>
          <w:color w:val="000000"/>
        </w:rPr>
        <w:drawing>
          <wp:inline distT="0" distB="0" distL="0" distR="0" wp14:anchorId="18A14AD4" wp14:editId="6046BC17">
            <wp:extent cx="4039263" cy="1211778"/>
            <wp:effectExtent l="0" t="0" r="0" b="0"/>
            <wp:docPr id="19933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5408" name=""/>
                    <pic:cNvPicPr/>
                  </pic:nvPicPr>
                  <pic:blipFill>
                    <a:blip r:embed="rId24"/>
                    <a:stretch>
                      <a:fillRect/>
                    </a:stretch>
                  </pic:blipFill>
                  <pic:spPr>
                    <a:xfrm>
                      <a:off x="0" y="0"/>
                      <a:ext cx="4072315" cy="1221694"/>
                    </a:xfrm>
                    <a:prstGeom prst="rect">
                      <a:avLst/>
                    </a:prstGeom>
                  </pic:spPr>
                </pic:pic>
              </a:graphicData>
            </a:graphic>
          </wp:inline>
        </w:drawing>
      </w:r>
    </w:p>
    <w:p w14:paraId="7DCC3416" w14:textId="77777777" w:rsidR="00EE6E44" w:rsidRDefault="00EE6E44">
      <w:pPr>
        <w:spacing w:after="0" w:line="240" w:lineRule="auto"/>
        <w:rPr>
          <w:rFonts w:ascii="Calibri" w:eastAsia="Calibri" w:hAnsi="Calibri" w:cs="Calibri"/>
          <w:color w:val="000000"/>
        </w:rPr>
      </w:pPr>
    </w:p>
    <w:p w14:paraId="08983F83" w14:textId="77777777" w:rsidR="00B80F78" w:rsidRDefault="00B80F78">
      <w:pPr>
        <w:spacing w:after="0" w:line="240" w:lineRule="auto"/>
        <w:rPr>
          <w:rFonts w:ascii="Calibri" w:eastAsia="Calibri" w:hAnsi="Calibri" w:cs="Calibri"/>
          <w:color w:val="000000"/>
        </w:rPr>
      </w:pPr>
    </w:p>
    <w:p w14:paraId="56F79455" w14:textId="0C560103" w:rsidR="00386EBA" w:rsidRDefault="00B80F78">
      <w:pPr>
        <w:spacing w:after="0" w:line="240" w:lineRule="auto"/>
        <w:rPr>
          <w:rFonts w:ascii="Calibri" w:eastAsia="Calibri" w:hAnsi="Calibri" w:cs="Calibri"/>
          <w:color w:val="000000"/>
        </w:rPr>
      </w:pPr>
      <w:r>
        <w:rPr>
          <w:rFonts w:ascii="Calibri" w:eastAsia="Calibri" w:hAnsi="Calibri" w:cs="Calibri"/>
          <w:color w:val="000000"/>
        </w:rPr>
        <w:lastRenderedPageBreak/>
        <w:t xml:space="preserve">Here I had to take the IP address information and </w:t>
      </w:r>
      <w:r w:rsidR="00386EBA">
        <w:rPr>
          <w:rFonts w:ascii="Calibri" w:eastAsia="Calibri" w:hAnsi="Calibri" w:cs="Calibri"/>
          <w:color w:val="000000"/>
        </w:rPr>
        <w:t>identify what device was tied to the IP address. The way I did this was take the router listing and match it with the devices. The results are follows:</w:t>
      </w:r>
    </w:p>
    <w:p w14:paraId="5982F83B" w14:textId="77777777" w:rsidR="00386EBA" w:rsidRDefault="00386EBA">
      <w:pPr>
        <w:spacing w:after="0" w:line="240" w:lineRule="auto"/>
        <w:rPr>
          <w:rFonts w:ascii="Calibri" w:eastAsia="Calibri" w:hAnsi="Calibri" w:cs="Calibri"/>
          <w:color w:val="000000"/>
        </w:rPr>
      </w:pPr>
    </w:p>
    <w:p w14:paraId="4EF0ED6F" w14:textId="77777777" w:rsidR="00386EBA" w:rsidRDefault="00386EBA">
      <w:pPr>
        <w:spacing w:after="0" w:line="240" w:lineRule="auto"/>
        <w:rPr>
          <w:rFonts w:ascii="Calibri" w:eastAsia="Calibri" w:hAnsi="Calibri" w:cs="Calibri"/>
          <w:color w:val="000000"/>
        </w:rPr>
      </w:pPr>
    </w:p>
    <w:tbl>
      <w:tblPr>
        <w:tblW w:w="4190" w:type="dxa"/>
        <w:jc w:val="center"/>
        <w:tblLook w:val="04A0" w:firstRow="1" w:lastRow="0" w:firstColumn="1" w:lastColumn="0" w:noHBand="0" w:noVBand="1"/>
      </w:tblPr>
      <w:tblGrid>
        <w:gridCol w:w="2725"/>
        <w:gridCol w:w="1610"/>
      </w:tblGrid>
      <w:tr w:rsidR="00386EBA" w:rsidRPr="00386EBA" w14:paraId="5C48C3E6"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286DB70B"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Device</w:t>
            </w:r>
          </w:p>
        </w:tc>
        <w:tc>
          <w:tcPr>
            <w:tcW w:w="1465" w:type="dxa"/>
            <w:tcBorders>
              <w:top w:val="nil"/>
              <w:left w:val="nil"/>
              <w:bottom w:val="nil"/>
              <w:right w:val="nil"/>
            </w:tcBorders>
            <w:shd w:val="clear" w:color="auto" w:fill="auto"/>
            <w:noWrap/>
            <w:vAlign w:val="bottom"/>
            <w:hideMark/>
          </w:tcPr>
          <w:p w14:paraId="1413F27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Host IP</w:t>
            </w:r>
          </w:p>
        </w:tc>
      </w:tr>
      <w:tr w:rsidR="00386EBA" w:rsidRPr="00386EBA" w14:paraId="7DF1F814"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E902924"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Router</w:t>
            </w:r>
          </w:p>
        </w:tc>
        <w:tc>
          <w:tcPr>
            <w:tcW w:w="1465" w:type="dxa"/>
            <w:tcBorders>
              <w:top w:val="nil"/>
              <w:left w:val="nil"/>
              <w:bottom w:val="nil"/>
              <w:right w:val="nil"/>
            </w:tcBorders>
            <w:shd w:val="clear" w:color="auto" w:fill="auto"/>
            <w:noWrap/>
            <w:vAlign w:val="bottom"/>
            <w:hideMark/>
          </w:tcPr>
          <w:p w14:paraId="2B873B1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192.168.68.1</w:t>
            </w:r>
          </w:p>
        </w:tc>
      </w:tr>
      <w:tr w:rsidR="00386EBA" w:rsidRPr="00386EBA" w14:paraId="0425E351"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46C70F9A"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Samsung Media room TV 1</w:t>
            </w:r>
          </w:p>
        </w:tc>
        <w:tc>
          <w:tcPr>
            <w:tcW w:w="1465" w:type="dxa"/>
            <w:tcBorders>
              <w:top w:val="nil"/>
              <w:left w:val="nil"/>
              <w:bottom w:val="nil"/>
              <w:right w:val="nil"/>
            </w:tcBorders>
            <w:shd w:val="clear" w:color="auto" w:fill="auto"/>
            <w:noWrap/>
            <w:vAlign w:val="bottom"/>
            <w:hideMark/>
          </w:tcPr>
          <w:p w14:paraId="5DAE55FE"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192.168.68.50</w:t>
            </w:r>
          </w:p>
        </w:tc>
      </w:tr>
      <w:tr w:rsidR="00386EBA" w:rsidRPr="00386EBA" w14:paraId="5FC90CA9"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3C8E5F6F"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Living Room Camera</w:t>
            </w:r>
          </w:p>
        </w:tc>
        <w:tc>
          <w:tcPr>
            <w:tcW w:w="1465" w:type="dxa"/>
            <w:tcBorders>
              <w:top w:val="nil"/>
              <w:left w:val="nil"/>
              <w:bottom w:val="nil"/>
              <w:right w:val="nil"/>
            </w:tcBorders>
            <w:shd w:val="clear" w:color="auto" w:fill="auto"/>
            <w:noWrap/>
            <w:vAlign w:val="bottom"/>
            <w:hideMark/>
          </w:tcPr>
          <w:p w14:paraId="3CF00A54"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192.168.68.51</w:t>
            </w:r>
          </w:p>
        </w:tc>
      </w:tr>
      <w:tr w:rsidR="00386EBA" w:rsidRPr="00386EBA" w14:paraId="35CADFF8"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3EF7888F"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My S10 phone</w:t>
            </w:r>
          </w:p>
        </w:tc>
        <w:tc>
          <w:tcPr>
            <w:tcW w:w="1465" w:type="dxa"/>
            <w:tcBorders>
              <w:top w:val="nil"/>
              <w:left w:val="nil"/>
              <w:bottom w:val="nil"/>
              <w:right w:val="nil"/>
            </w:tcBorders>
            <w:shd w:val="clear" w:color="auto" w:fill="auto"/>
            <w:noWrap/>
            <w:vAlign w:val="bottom"/>
            <w:hideMark/>
          </w:tcPr>
          <w:p w14:paraId="393EB5A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192.168.68.52</w:t>
            </w:r>
          </w:p>
        </w:tc>
      </w:tr>
      <w:tr w:rsidR="00386EBA" w:rsidRPr="00386EBA" w14:paraId="687DB764"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42FEF7F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Garage Camera</w:t>
            </w:r>
          </w:p>
        </w:tc>
        <w:tc>
          <w:tcPr>
            <w:tcW w:w="1465" w:type="dxa"/>
            <w:tcBorders>
              <w:top w:val="nil"/>
              <w:left w:val="nil"/>
              <w:bottom w:val="nil"/>
              <w:right w:val="nil"/>
            </w:tcBorders>
            <w:shd w:val="clear" w:color="auto" w:fill="auto"/>
            <w:noWrap/>
            <w:vAlign w:val="bottom"/>
            <w:hideMark/>
          </w:tcPr>
          <w:p w14:paraId="4A7AEA5C"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192.168.68 53</w:t>
            </w:r>
          </w:p>
        </w:tc>
      </w:tr>
      <w:tr w:rsidR="00386EBA" w:rsidRPr="00386EBA" w14:paraId="021A9EFB"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39F16DB7"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Front Lawn Camera</w:t>
            </w:r>
          </w:p>
        </w:tc>
        <w:tc>
          <w:tcPr>
            <w:tcW w:w="1465" w:type="dxa"/>
            <w:tcBorders>
              <w:top w:val="nil"/>
              <w:left w:val="nil"/>
              <w:bottom w:val="nil"/>
              <w:right w:val="nil"/>
            </w:tcBorders>
            <w:shd w:val="clear" w:color="auto" w:fill="auto"/>
            <w:noWrap/>
            <w:vAlign w:val="bottom"/>
            <w:hideMark/>
          </w:tcPr>
          <w:p w14:paraId="7E0ADF04"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192.168.68.54</w:t>
            </w:r>
          </w:p>
        </w:tc>
      </w:tr>
      <w:tr w:rsidR="00386EBA" w:rsidRPr="00386EBA" w14:paraId="6C582BF3"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5251C6D8"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Wife's S10 phone</w:t>
            </w:r>
          </w:p>
        </w:tc>
        <w:tc>
          <w:tcPr>
            <w:tcW w:w="1465" w:type="dxa"/>
            <w:tcBorders>
              <w:top w:val="nil"/>
              <w:left w:val="nil"/>
              <w:bottom w:val="nil"/>
              <w:right w:val="nil"/>
            </w:tcBorders>
            <w:shd w:val="clear" w:color="auto" w:fill="auto"/>
            <w:noWrap/>
            <w:vAlign w:val="bottom"/>
            <w:hideMark/>
          </w:tcPr>
          <w:p w14:paraId="2646272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192.168.68.57</w:t>
            </w:r>
          </w:p>
        </w:tc>
      </w:tr>
      <w:tr w:rsidR="00386EBA" w:rsidRPr="00386EBA" w14:paraId="2FD3AD60"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D9AF900"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Roku Express</w:t>
            </w:r>
          </w:p>
        </w:tc>
        <w:tc>
          <w:tcPr>
            <w:tcW w:w="1465" w:type="dxa"/>
            <w:tcBorders>
              <w:top w:val="nil"/>
              <w:left w:val="nil"/>
              <w:bottom w:val="nil"/>
              <w:right w:val="nil"/>
            </w:tcBorders>
            <w:shd w:val="clear" w:color="auto" w:fill="auto"/>
            <w:noWrap/>
            <w:vAlign w:val="bottom"/>
            <w:hideMark/>
          </w:tcPr>
          <w:p w14:paraId="0D4F21E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192.168.68.58</w:t>
            </w:r>
          </w:p>
        </w:tc>
      </w:tr>
      <w:tr w:rsidR="00386EBA" w:rsidRPr="00386EBA" w14:paraId="4C3367D4"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6AF0048"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Pan Camera</w:t>
            </w:r>
          </w:p>
        </w:tc>
        <w:tc>
          <w:tcPr>
            <w:tcW w:w="1465" w:type="dxa"/>
            <w:tcBorders>
              <w:top w:val="nil"/>
              <w:left w:val="nil"/>
              <w:bottom w:val="nil"/>
              <w:right w:val="nil"/>
            </w:tcBorders>
            <w:shd w:val="clear" w:color="auto" w:fill="auto"/>
            <w:noWrap/>
            <w:vAlign w:val="bottom"/>
            <w:hideMark/>
          </w:tcPr>
          <w:p w14:paraId="62AAC42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192.168.68.59</w:t>
            </w:r>
          </w:p>
        </w:tc>
      </w:tr>
      <w:tr w:rsidR="00386EBA" w:rsidRPr="00386EBA" w14:paraId="5888B441"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B23062E"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Wife's laptop</w:t>
            </w:r>
          </w:p>
        </w:tc>
        <w:tc>
          <w:tcPr>
            <w:tcW w:w="1465" w:type="dxa"/>
            <w:tcBorders>
              <w:top w:val="nil"/>
              <w:left w:val="nil"/>
              <w:bottom w:val="nil"/>
              <w:right w:val="nil"/>
            </w:tcBorders>
            <w:shd w:val="clear" w:color="auto" w:fill="auto"/>
            <w:noWrap/>
            <w:vAlign w:val="bottom"/>
            <w:hideMark/>
          </w:tcPr>
          <w:p w14:paraId="39B10E91"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192.168.68.60</w:t>
            </w:r>
          </w:p>
        </w:tc>
      </w:tr>
      <w:tr w:rsidR="00386EBA" w:rsidRPr="00386EBA" w14:paraId="3D9C6A8A"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F780AD1"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Media Laptop</w:t>
            </w:r>
          </w:p>
        </w:tc>
        <w:tc>
          <w:tcPr>
            <w:tcW w:w="1465" w:type="dxa"/>
            <w:tcBorders>
              <w:top w:val="nil"/>
              <w:left w:val="nil"/>
              <w:bottom w:val="nil"/>
              <w:right w:val="nil"/>
            </w:tcBorders>
            <w:shd w:val="clear" w:color="auto" w:fill="auto"/>
            <w:noWrap/>
            <w:vAlign w:val="bottom"/>
            <w:hideMark/>
          </w:tcPr>
          <w:p w14:paraId="0B43A84E"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192.168.68.61</w:t>
            </w:r>
          </w:p>
        </w:tc>
      </w:tr>
      <w:tr w:rsidR="00386EBA" w:rsidRPr="00386EBA" w14:paraId="22D48338"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34AFFE6F" w14:textId="77777777" w:rsidR="00386EBA" w:rsidRPr="00386EBA" w:rsidRDefault="00386EBA" w:rsidP="00386EBA">
            <w:pPr>
              <w:spacing w:after="0" w:line="240" w:lineRule="auto"/>
              <w:rPr>
                <w:rFonts w:ascii="Calibri" w:eastAsia="Times New Roman" w:hAnsi="Calibri" w:cs="Calibri"/>
                <w:color w:val="000000"/>
                <w:kern w:val="0"/>
                <w14:ligatures w14:val="none"/>
              </w:rPr>
            </w:pPr>
            <w:proofErr w:type="spellStart"/>
            <w:r w:rsidRPr="00386EBA">
              <w:rPr>
                <w:rFonts w:ascii="Calibri" w:eastAsia="Times New Roman" w:hAnsi="Calibri" w:cs="Calibri"/>
                <w:color w:val="000000"/>
                <w:kern w:val="0"/>
                <w14:ligatures w14:val="none"/>
              </w:rPr>
              <w:t>Kasa</w:t>
            </w:r>
            <w:proofErr w:type="spellEnd"/>
            <w:r w:rsidRPr="00386EBA">
              <w:rPr>
                <w:rFonts w:ascii="Calibri" w:eastAsia="Times New Roman" w:hAnsi="Calibri" w:cs="Calibri"/>
                <w:color w:val="000000"/>
                <w:kern w:val="0"/>
                <w14:ligatures w14:val="none"/>
              </w:rPr>
              <w:t xml:space="preserve"> IoT</w:t>
            </w:r>
          </w:p>
        </w:tc>
        <w:tc>
          <w:tcPr>
            <w:tcW w:w="1465" w:type="dxa"/>
            <w:tcBorders>
              <w:top w:val="nil"/>
              <w:left w:val="nil"/>
              <w:bottom w:val="nil"/>
              <w:right w:val="nil"/>
            </w:tcBorders>
            <w:shd w:val="clear" w:color="auto" w:fill="auto"/>
            <w:noWrap/>
            <w:vAlign w:val="bottom"/>
            <w:hideMark/>
          </w:tcPr>
          <w:p w14:paraId="5EC0BB0B"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192.168.68.63</w:t>
            </w:r>
          </w:p>
        </w:tc>
      </w:tr>
      <w:tr w:rsidR="00386EBA" w:rsidRPr="00386EBA" w14:paraId="5E61CCEE"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4DBAB63D"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Google Home mini</w:t>
            </w:r>
          </w:p>
        </w:tc>
        <w:tc>
          <w:tcPr>
            <w:tcW w:w="1465" w:type="dxa"/>
            <w:tcBorders>
              <w:top w:val="nil"/>
              <w:left w:val="nil"/>
              <w:bottom w:val="nil"/>
              <w:right w:val="nil"/>
            </w:tcBorders>
            <w:shd w:val="clear" w:color="auto" w:fill="auto"/>
            <w:noWrap/>
            <w:vAlign w:val="bottom"/>
            <w:hideMark/>
          </w:tcPr>
          <w:p w14:paraId="0EEE1329"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192.168.68.66</w:t>
            </w:r>
          </w:p>
        </w:tc>
      </w:tr>
      <w:tr w:rsidR="00386EBA" w:rsidRPr="00386EBA" w14:paraId="0FD9E529"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8FFB9C6"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Android phone</w:t>
            </w:r>
          </w:p>
        </w:tc>
        <w:tc>
          <w:tcPr>
            <w:tcW w:w="1465" w:type="dxa"/>
            <w:tcBorders>
              <w:top w:val="nil"/>
              <w:left w:val="nil"/>
              <w:bottom w:val="nil"/>
              <w:right w:val="nil"/>
            </w:tcBorders>
            <w:shd w:val="clear" w:color="auto" w:fill="auto"/>
            <w:noWrap/>
            <w:vAlign w:val="bottom"/>
            <w:hideMark/>
          </w:tcPr>
          <w:p w14:paraId="3586CFAD"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192.168.68.67</w:t>
            </w:r>
          </w:p>
        </w:tc>
      </w:tr>
      <w:tr w:rsidR="00386EBA" w:rsidRPr="00386EBA" w14:paraId="74E2C47A"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35390A0C" w14:textId="77777777" w:rsidR="00386EBA" w:rsidRPr="00386EBA" w:rsidRDefault="00386EBA" w:rsidP="00386EBA">
            <w:pPr>
              <w:spacing w:after="0" w:line="240" w:lineRule="auto"/>
              <w:rPr>
                <w:rFonts w:ascii="Calibri" w:eastAsia="Times New Roman" w:hAnsi="Calibri" w:cs="Calibri"/>
                <w:color w:val="000000"/>
                <w:kern w:val="0"/>
                <w14:ligatures w14:val="none"/>
              </w:rPr>
            </w:pPr>
            <w:proofErr w:type="spellStart"/>
            <w:r w:rsidRPr="00386EBA">
              <w:rPr>
                <w:rFonts w:ascii="Calibri" w:eastAsia="Times New Roman" w:hAnsi="Calibri" w:cs="Calibri"/>
                <w:color w:val="000000"/>
                <w:kern w:val="0"/>
                <w14:ligatures w14:val="none"/>
              </w:rPr>
              <w:t>Kasa</w:t>
            </w:r>
            <w:proofErr w:type="spellEnd"/>
            <w:r w:rsidRPr="00386EBA">
              <w:rPr>
                <w:rFonts w:ascii="Calibri" w:eastAsia="Times New Roman" w:hAnsi="Calibri" w:cs="Calibri"/>
                <w:color w:val="000000"/>
                <w:kern w:val="0"/>
                <w14:ligatures w14:val="none"/>
              </w:rPr>
              <w:t xml:space="preserve"> IoT</w:t>
            </w:r>
          </w:p>
        </w:tc>
        <w:tc>
          <w:tcPr>
            <w:tcW w:w="1465" w:type="dxa"/>
            <w:tcBorders>
              <w:top w:val="nil"/>
              <w:left w:val="nil"/>
              <w:bottom w:val="nil"/>
              <w:right w:val="nil"/>
            </w:tcBorders>
            <w:shd w:val="clear" w:color="auto" w:fill="auto"/>
            <w:noWrap/>
            <w:vAlign w:val="bottom"/>
            <w:hideMark/>
          </w:tcPr>
          <w:p w14:paraId="68433204"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192.168.68.69</w:t>
            </w:r>
          </w:p>
        </w:tc>
      </w:tr>
      <w:tr w:rsidR="00386EBA" w:rsidRPr="00386EBA" w14:paraId="0F389FFC"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3A987448" w14:textId="77777777" w:rsidR="00386EBA" w:rsidRPr="00386EBA" w:rsidRDefault="00386EBA" w:rsidP="00386EBA">
            <w:pPr>
              <w:spacing w:after="0" w:line="240" w:lineRule="auto"/>
              <w:rPr>
                <w:rFonts w:ascii="Calibri" w:eastAsia="Times New Roman" w:hAnsi="Calibri" w:cs="Calibri"/>
                <w:color w:val="000000"/>
                <w:kern w:val="0"/>
                <w14:ligatures w14:val="none"/>
              </w:rPr>
            </w:pPr>
            <w:proofErr w:type="spellStart"/>
            <w:r w:rsidRPr="00386EBA">
              <w:rPr>
                <w:rFonts w:ascii="Calibri" w:eastAsia="Times New Roman" w:hAnsi="Calibri" w:cs="Calibri"/>
                <w:color w:val="000000"/>
                <w:kern w:val="0"/>
                <w14:ligatures w14:val="none"/>
              </w:rPr>
              <w:t>Roborock</w:t>
            </w:r>
            <w:proofErr w:type="spellEnd"/>
            <w:r w:rsidRPr="00386EBA">
              <w:rPr>
                <w:rFonts w:ascii="Calibri" w:eastAsia="Times New Roman" w:hAnsi="Calibri" w:cs="Calibri"/>
                <w:color w:val="000000"/>
                <w:kern w:val="0"/>
                <w14:ligatures w14:val="none"/>
              </w:rPr>
              <w:t xml:space="preserve"> vacuum</w:t>
            </w:r>
          </w:p>
        </w:tc>
        <w:tc>
          <w:tcPr>
            <w:tcW w:w="1465" w:type="dxa"/>
            <w:tcBorders>
              <w:top w:val="nil"/>
              <w:left w:val="nil"/>
              <w:bottom w:val="nil"/>
              <w:right w:val="nil"/>
            </w:tcBorders>
            <w:shd w:val="clear" w:color="auto" w:fill="auto"/>
            <w:noWrap/>
            <w:vAlign w:val="bottom"/>
            <w:hideMark/>
          </w:tcPr>
          <w:p w14:paraId="05B1C0A8"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192.168.68.71</w:t>
            </w:r>
          </w:p>
        </w:tc>
      </w:tr>
      <w:tr w:rsidR="00386EBA" w:rsidRPr="00386EBA" w14:paraId="2BBDBCB9"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A5E4DCF"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Study Camera</w:t>
            </w:r>
          </w:p>
        </w:tc>
        <w:tc>
          <w:tcPr>
            <w:tcW w:w="1465" w:type="dxa"/>
            <w:tcBorders>
              <w:top w:val="nil"/>
              <w:left w:val="nil"/>
              <w:bottom w:val="nil"/>
              <w:right w:val="nil"/>
            </w:tcBorders>
            <w:shd w:val="clear" w:color="auto" w:fill="auto"/>
            <w:noWrap/>
            <w:vAlign w:val="bottom"/>
            <w:hideMark/>
          </w:tcPr>
          <w:p w14:paraId="5EDBA7B5"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192.168.68.72</w:t>
            </w:r>
          </w:p>
        </w:tc>
      </w:tr>
      <w:tr w:rsidR="00386EBA" w:rsidRPr="00386EBA" w14:paraId="48BD13DC"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28FDC340"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Driveway camera</w:t>
            </w:r>
          </w:p>
        </w:tc>
        <w:tc>
          <w:tcPr>
            <w:tcW w:w="1465" w:type="dxa"/>
            <w:tcBorders>
              <w:top w:val="nil"/>
              <w:left w:val="nil"/>
              <w:bottom w:val="nil"/>
              <w:right w:val="nil"/>
            </w:tcBorders>
            <w:shd w:val="clear" w:color="auto" w:fill="auto"/>
            <w:noWrap/>
            <w:vAlign w:val="bottom"/>
            <w:hideMark/>
          </w:tcPr>
          <w:p w14:paraId="2A38310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192.168.68.73</w:t>
            </w:r>
          </w:p>
        </w:tc>
      </w:tr>
      <w:tr w:rsidR="00386EBA" w:rsidRPr="00386EBA" w14:paraId="7A254CD2"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18AFBB9C"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Google Home mini</w:t>
            </w:r>
          </w:p>
        </w:tc>
        <w:tc>
          <w:tcPr>
            <w:tcW w:w="1465" w:type="dxa"/>
            <w:tcBorders>
              <w:top w:val="nil"/>
              <w:left w:val="nil"/>
              <w:bottom w:val="nil"/>
              <w:right w:val="nil"/>
            </w:tcBorders>
            <w:shd w:val="clear" w:color="auto" w:fill="auto"/>
            <w:noWrap/>
            <w:vAlign w:val="bottom"/>
            <w:hideMark/>
          </w:tcPr>
          <w:p w14:paraId="28BD1D99"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192.168.68.74</w:t>
            </w:r>
          </w:p>
        </w:tc>
      </w:tr>
      <w:tr w:rsidR="00386EBA" w:rsidRPr="00386EBA" w14:paraId="1A76E3B8"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401171E"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Wife S23 phone</w:t>
            </w:r>
          </w:p>
        </w:tc>
        <w:tc>
          <w:tcPr>
            <w:tcW w:w="1465" w:type="dxa"/>
            <w:tcBorders>
              <w:top w:val="nil"/>
              <w:left w:val="nil"/>
              <w:bottom w:val="nil"/>
              <w:right w:val="nil"/>
            </w:tcBorders>
            <w:shd w:val="clear" w:color="auto" w:fill="auto"/>
            <w:noWrap/>
            <w:vAlign w:val="bottom"/>
            <w:hideMark/>
          </w:tcPr>
          <w:p w14:paraId="38E0931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192.168.68.75</w:t>
            </w:r>
          </w:p>
        </w:tc>
      </w:tr>
      <w:tr w:rsidR="00386EBA" w:rsidRPr="00386EBA" w14:paraId="3C494A1E"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5E0ADCF0"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Google Home mini</w:t>
            </w:r>
          </w:p>
        </w:tc>
        <w:tc>
          <w:tcPr>
            <w:tcW w:w="1465" w:type="dxa"/>
            <w:tcBorders>
              <w:top w:val="nil"/>
              <w:left w:val="nil"/>
              <w:bottom w:val="nil"/>
              <w:right w:val="nil"/>
            </w:tcBorders>
            <w:shd w:val="clear" w:color="auto" w:fill="auto"/>
            <w:noWrap/>
            <w:vAlign w:val="bottom"/>
            <w:hideMark/>
          </w:tcPr>
          <w:p w14:paraId="61CACDE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192.168.68.76</w:t>
            </w:r>
          </w:p>
        </w:tc>
      </w:tr>
      <w:tr w:rsidR="00386EBA" w:rsidRPr="00386EBA" w14:paraId="28A3BC70"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2AD33C4"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Upstairs Hall cam</w:t>
            </w:r>
          </w:p>
        </w:tc>
        <w:tc>
          <w:tcPr>
            <w:tcW w:w="1465" w:type="dxa"/>
            <w:tcBorders>
              <w:top w:val="nil"/>
              <w:left w:val="nil"/>
              <w:bottom w:val="nil"/>
              <w:right w:val="nil"/>
            </w:tcBorders>
            <w:shd w:val="clear" w:color="auto" w:fill="auto"/>
            <w:noWrap/>
            <w:vAlign w:val="bottom"/>
            <w:hideMark/>
          </w:tcPr>
          <w:p w14:paraId="29A7E25C"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192.168.68.77</w:t>
            </w:r>
          </w:p>
        </w:tc>
      </w:tr>
      <w:tr w:rsidR="00386EBA" w:rsidRPr="00386EBA" w14:paraId="0B2DD3AF"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2C80E670"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Samsung TV Living</w:t>
            </w:r>
          </w:p>
        </w:tc>
        <w:tc>
          <w:tcPr>
            <w:tcW w:w="1465" w:type="dxa"/>
            <w:tcBorders>
              <w:top w:val="nil"/>
              <w:left w:val="nil"/>
              <w:bottom w:val="nil"/>
              <w:right w:val="nil"/>
            </w:tcBorders>
            <w:shd w:val="clear" w:color="auto" w:fill="auto"/>
            <w:noWrap/>
            <w:vAlign w:val="bottom"/>
            <w:hideMark/>
          </w:tcPr>
          <w:p w14:paraId="681510AE"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192.168.68.78</w:t>
            </w:r>
          </w:p>
        </w:tc>
      </w:tr>
      <w:tr w:rsidR="00386EBA" w:rsidRPr="00386EBA" w14:paraId="1B81B22B"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781E8656"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Amazon Tablet</w:t>
            </w:r>
          </w:p>
        </w:tc>
        <w:tc>
          <w:tcPr>
            <w:tcW w:w="1465" w:type="dxa"/>
            <w:tcBorders>
              <w:top w:val="nil"/>
              <w:left w:val="nil"/>
              <w:bottom w:val="nil"/>
              <w:right w:val="nil"/>
            </w:tcBorders>
            <w:shd w:val="clear" w:color="auto" w:fill="auto"/>
            <w:noWrap/>
            <w:vAlign w:val="bottom"/>
            <w:hideMark/>
          </w:tcPr>
          <w:p w14:paraId="46148010"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192.168.68.81</w:t>
            </w:r>
          </w:p>
        </w:tc>
      </w:tr>
      <w:tr w:rsidR="00386EBA" w:rsidRPr="00386EBA" w14:paraId="366D0D5D"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599CD29E" w14:textId="57C992B4" w:rsidR="00386EBA" w:rsidRPr="00386EBA" w:rsidRDefault="00386EBA" w:rsidP="00386EBA">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Wife’s Android tablet</w:t>
            </w:r>
          </w:p>
        </w:tc>
        <w:tc>
          <w:tcPr>
            <w:tcW w:w="1465" w:type="dxa"/>
            <w:tcBorders>
              <w:top w:val="nil"/>
              <w:left w:val="nil"/>
              <w:bottom w:val="nil"/>
              <w:right w:val="nil"/>
            </w:tcBorders>
            <w:shd w:val="clear" w:color="auto" w:fill="auto"/>
            <w:noWrap/>
            <w:vAlign w:val="bottom"/>
            <w:hideMark/>
          </w:tcPr>
          <w:p w14:paraId="7048DDAC"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192.168.68.83</w:t>
            </w:r>
          </w:p>
        </w:tc>
      </w:tr>
      <w:tr w:rsidR="00386EBA" w:rsidRPr="00386EBA" w14:paraId="626253C0"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10A6889F" w14:textId="77777777" w:rsidR="00386EBA" w:rsidRPr="00386EBA" w:rsidRDefault="00386EBA" w:rsidP="00386EBA">
            <w:pPr>
              <w:spacing w:after="0" w:line="240" w:lineRule="auto"/>
              <w:rPr>
                <w:rFonts w:ascii="Calibri" w:eastAsia="Times New Roman" w:hAnsi="Calibri" w:cs="Calibri"/>
                <w:color w:val="000000"/>
                <w:kern w:val="0"/>
                <w14:ligatures w14:val="none"/>
              </w:rPr>
            </w:pPr>
            <w:proofErr w:type="spellStart"/>
            <w:r w:rsidRPr="00386EBA">
              <w:rPr>
                <w:rFonts w:ascii="Calibri" w:eastAsia="Times New Roman" w:hAnsi="Calibri" w:cs="Calibri"/>
                <w:color w:val="000000"/>
                <w:kern w:val="0"/>
                <w14:ligatures w14:val="none"/>
              </w:rPr>
              <w:t>Playstation</w:t>
            </w:r>
            <w:proofErr w:type="spellEnd"/>
            <w:r w:rsidRPr="00386EBA">
              <w:rPr>
                <w:rFonts w:ascii="Calibri" w:eastAsia="Times New Roman" w:hAnsi="Calibri" w:cs="Calibri"/>
                <w:color w:val="000000"/>
                <w:kern w:val="0"/>
                <w14:ligatures w14:val="none"/>
              </w:rPr>
              <w:t xml:space="preserve"> 5</w:t>
            </w:r>
          </w:p>
        </w:tc>
        <w:tc>
          <w:tcPr>
            <w:tcW w:w="1465" w:type="dxa"/>
            <w:tcBorders>
              <w:top w:val="nil"/>
              <w:left w:val="nil"/>
              <w:bottom w:val="nil"/>
              <w:right w:val="nil"/>
            </w:tcBorders>
            <w:shd w:val="clear" w:color="auto" w:fill="auto"/>
            <w:noWrap/>
            <w:vAlign w:val="bottom"/>
            <w:hideMark/>
          </w:tcPr>
          <w:p w14:paraId="5FD3FB7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192.168.68.88</w:t>
            </w:r>
          </w:p>
        </w:tc>
      </w:tr>
      <w:tr w:rsidR="00386EBA" w:rsidRPr="00386EBA" w14:paraId="18254BB9"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7133D8F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Samsung Main Bedroom</w:t>
            </w:r>
          </w:p>
        </w:tc>
        <w:tc>
          <w:tcPr>
            <w:tcW w:w="1465" w:type="dxa"/>
            <w:tcBorders>
              <w:top w:val="nil"/>
              <w:left w:val="nil"/>
              <w:bottom w:val="nil"/>
              <w:right w:val="nil"/>
            </w:tcBorders>
            <w:shd w:val="clear" w:color="auto" w:fill="auto"/>
            <w:noWrap/>
            <w:vAlign w:val="bottom"/>
            <w:hideMark/>
          </w:tcPr>
          <w:p w14:paraId="6D16A0D7"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192.168.68.89</w:t>
            </w:r>
          </w:p>
        </w:tc>
      </w:tr>
      <w:tr w:rsidR="00386EBA" w:rsidRPr="00386EBA" w14:paraId="3D3474F8"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9D6B62C"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Roku Ultra</w:t>
            </w:r>
          </w:p>
        </w:tc>
        <w:tc>
          <w:tcPr>
            <w:tcW w:w="1465" w:type="dxa"/>
            <w:tcBorders>
              <w:top w:val="nil"/>
              <w:left w:val="nil"/>
              <w:bottom w:val="nil"/>
              <w:right w:val="nil"/>
            </w:tcBorders>
            <w:shd w:val="clear" w:color="auto" w:fill="auto"/>
            <w:noWrap/>
            <w:vAlign w:val="bottom"/>
            <w:hideMark/>
          </w:tcPr>
          <w:p w14:paraId="6D17982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192.168.68.90</w:t>
            </w:r>
          </w:p>
        </w:tc>
      </w:tr>
      <w:tr w:rsidR="00386EBA" w:rsidRPr="00386EBA" w14:paraId="25526AD0"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20782A7C" w14:textId="77777777" w:rsidR="00386EBA" w:rsidRPr="00386EBA" w:rsidRDefault="00386EBA" w:rsidP="00386EBA">
            <w:pPr>
              <w:spacing w:after="0" w:line="240" w:lineRule="auto"/>
              <w:rPr>
                <w:rFonts w:ascii="Calibri" w:eastAsia="Times New Roman" w:hAnsi="Calibri" w:cs="Calibri"/>
                <w:color w:val="000000"/>
                <w:kern w:val="0"/>
                <w14:ligatures w14:val="none"/>
              </w:rPr>
            </w:pPr>
            <w:proofErr w:type="spellStart"/>
            <w:r w:rsidRPr="00386EBA">
              <w:rPr>
                <w:rFonts w:ascii="Calibri" w:eastAsia="Times New Roman" w:hAnsi="Calibri" w:cs="Calibri"/>
                <w:color w:val="000000"/>
                <w:kern w:val="0"/>
                <w14:ligatures w14:val="none"/>
              </w:rPr>
              <w:t>Playstation</w:t>
            </w:r>
            <w:proofErr w:type="spellEnd"/>
            <w:r w:rsidRPr="00386EBA">
              <w:rPr>
                <w:rFonts w:ascii="Calibri" w:eastAsia="Times New Roman" w:hAnsi="Calibri" w:cs="Calibri"/>
                <w:color w:val="000000"/>
                <w:kern w:val="0"/>
                <w14:ligatures w14:val="none"/>
              </w:rPr>
              <w:t xml:space="preserve"> 5</w:t>
            </w:r>
          </w:p>
        </w:tc>
        <w:tc>
          <w:tcPr>
            <w:tcW w:w="1465" w:type="dxa"/>
            <w:tcBorders>
              <w:top w:val="nil"/>
              <w:left w:val="nil"/>
              <w:bottom w:val="nil"/>
              <w:right w:val="nil"/>
            </w:tcBorders>
            <w:shd w:val="clear" w:color="auto" w:fill="auto"/>
            <w:noWrap/>
            <w:vAlign w:val="bottom"/>
            <w:hideMark/>
          </w:tcPr>
          <w:p w14:paraId="3D028919"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192.168.68.91</w:t>
            </w:r>
          </w:p>
        </w:tc>
      </w:tr>
      <w:tr w:rsidR="00386EBA" w:rsidRPr="00386EBA" w14:paraId="1AF35417"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5D86229"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Lutron IoT</w:t>
            </w:r>
          </w:p>
        </w:tc>
        <w:tc>
          <w:tcPr>
            <w:tcW w:w="1465" w:type="dxa"/>
            <w:tcBorders>
              <w:top w:val="nil"/>
              <w:left w:val="nil"/>
              <w:bottom w:val="nil"/>
              <w:right w:val="nil"/>
            </w:tcBorders>
            <w:shd w:val="clear" w:color="auto" w:fill="auto"/>
            <w:noWrap/>
            <w:vAlign w:val="bottom"/>
            <w:hideMark/>
          </w:tcPr>
          <w:p w14:paraId="393AAC5E"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192.168.68.92</w:t>
            </w:r>
          </w:p>
        </w:tc>
      </w:tr>
      <w:tr w:rsidR="00386EBA" w:rsidRPr="00386EBA" w14:paraId="4ABB0EDC"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3EDA3D7"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Media Laptop</w:t>
            </w:r>
          </w:p>
        </w:tc>
        <w:tc>
          <w:tcPr>
            <w:tcW w:w="1465" w:type="dxa"/>
            <w:tcBorders>
              <w:top w:val="nil"/>
              <w:left w:val="nil"/>
              <w:bottom w:val="nil"/>
              <w:right w:val="nil"/>
            </w:tcBorders>
            <w:shd w:val="clear" w:color="auto" w:fill="auto"/>
            <w:noWrap/>
            <w:vAlign w:val="bottom"/>
            <w:hideMark/>
          </w:tcPr>
          <w:p w14:paraId="4EB32C65"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192.168.68.93</w:t>
            </w:r>
          </w:p>
        </w:tc>
      </w:tr>
      <w:tr w:rsidR="00386EBA" w:rsidRPr="00386EBA" w14:paraId="6CEBB2AE"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535E48B"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My laptop</w:t>
            </w:r>
          </w:p>
        </w:tc>
        <w:tc>
          <w:tcPr>
            <w:tcW w:w="1465" w:type="dxa"/>
            <w:tcBorders>
              <w:top w:val="nil"/>
              <w:left w:val="nil"/>
              <w:bottom w:val="nil"/>
              <w:right w:val="nil"/>
            </w:tcBorders>
            <w:shd w:val="clear" w:color="auto" w:fill="auto"/>
            <w:noWrap/>
            <w:vAlign w:val="bottom"/>
            <w:hideMark/>
          </w:tcPr>
          <w:p w14:paraId="7F8D5B1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192.168.68.94</w:t>
            </w:r>
          </w:p>
        </w:tc>
      </w:tr>
      <w:tr w:rsidR="00386EBA" w:rsidRPr="00386EBA" w14:paraId="03632F36"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2932A1D7"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HD Home run</w:t>
            </w:r>
          </w:p>
        </w:tc>
        <w:tc>
          <w:tcPr>
            <w:tcW w:w="1465" w:type="dxa"/>
            <w:tcBorders>
              <w:top w:val="nil"/>
              <w:left w:val="nil"/>
              <w:bottom w:val="nil"/>
              <w:right w:val="nil"/>
            </w:tcBorders>
            <w:shd w:val="clear" w:color="auto" w:fill="auto"/>
            <w:noWrap/>
            <w:vAlign w:val="bottom"/>
            <w:hideMark/>
          </w:tcPr>
          <w:p w14:paraId="16778CD9"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192.168.68.95</w:t>
            </w:r>
          </w:p>
        </w:tc>
      </w:tr>
      <w:tr w:rsidR="00386EBA" w:rsidRPr="00386EBA" w14:paraId="601BD1EF"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F16DDF2" w14:textId="77777777" w:rsidR="00386EBA" w:rsidRPr="00386EBA" w:rsidRDefault="00386EBA" w:rsidP="00386EBA">
            <w:pPr>
              <w:spacing w:after="0" w:line="240" w:lineRule="auto"/>
              <w:rPr>
                <w:rFonts w:ascii="Calibri" w:eastAsia="Times New Roman" w:hAnsi="Calibri" w:cs="Calibri"/>
                <w:color w:val="000000"/>
                <w:kern w:val="0"/>
                <w14:ligatures w14:val="none"/>
              </w:rPr>
            </w:pPr>
            <w:proofErr w:type="spellStart"/>
            <w:r w:rsidRPr="00386EBA">
              <w:rPr>
                <w:rFonts w:ascii="Calibri" w:eastAsia="Times New Roman" w:hAnsi="Calibri" w:cs="Calibri"/>
                <w:color w:val="000000"/>
                <w:kern w:val="0"/>
                <w14:ligatures w14:val="none"/>
              </w:rPr>
              <w:t>Playstation</w:t>
            </w:r>
            <w:proofErr w:type="spellEnd"/>
            <w:r w:rsidRPr="00386EBA">
              <w:rPr>
                <w:rFonts w:ascii="Calibri" w:eastAsia="Times New Roman" w:hAnsi="Calibri" w:cs="Calibri"/>
                <w:color w:val="000000"/>
                <w:kern w:val="0"/>
                <w14:ligatures w14:val="none"/>
              </w:rPr>
              <w:t xml:space="preserve"> 4</w:t>
            </w:r>
          </w:p>
        </w:tc>
        <w:tc>
          <w:tcPr>
            <w:tcW w:w="1465" w:type="dxa"/>
            <w:tcBorders>
              <w:top w:val="nil"/>
              <w:left w:val="nil"/>
              <w:bottom w:val="nil"/>
              <w:right w:val="nil"/>
            </w:tcBorders>
            <w:shd w:val="clear" w:color="auto" w:fill="auto"/>
            <w:noWrap/>
            <w:vAlign w:val="bottom"/>
            <w:hideMark/>
          </w:tcPr>
          <w:p w14:paraId="7B4D50A5"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192.168.68.96</w:t>
            </w:r>
          </w:p>
        </w:tc>
      </w:tr>
      <w:tr w:rsidR="00386EBA" w:rsidRPr="00386EBA" w14:paraId="0A6B154E"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2651B1BD"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NUC media server</w:t>
            </w:r>
          </w:p>
        </w:tc>
        <w:tc>
          <w:tcPr>
            <w:tcW w:w="1465" w:type="dxa"/>
            <w:tcBorders>
              <w:top w:val="nil"/>
              <w:left w:val="nil"/>
              <w:bottom w:val="nil"/>
              <w:right w:val="nil"/>
            </w:tcBorders>
            <w:shd w:val="clear" w:color="auto" w:fill="auto"/>
            <w:noWrap/>
            <w:vAlign w:val="bottom"/>
            <w:hideMark/>
          </w:tcPr>
          <w:p w14:paraId="271C796D"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192.168.68.97</w:t>
            </w:r>
          </w:p>
        </w:tc>
      </w:tr>
      <w:tr w:rsidR="00386EBA" w:rsidRPr="00386EBA" w14:paraId="6CD528D4"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491D087C"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Daughter's laptop</w:t>
            </w:r>
          </w:p>
        </w:tc>
        <w:tc>
          <w:tcPr>
            <w:tcW w:w="1465" w:type="dxa"/>
            <w:tcBorders>
              <w:top w:val="nil"/>
              <w:left w:val="nil"/>
              <w:bottom w:val="nil"/>
              <w:right w:val="nil"/>
            </w:tcBorders>
            <w:shd w:val="clear" w:color="auto" w:fill="auto"/>
            <w:noWrap/>
            <w:vAlign w:val="bottom"/>
            <w:hideMark/>
          </w:tcPr>
          <w:p w14:paraId="79DB4AE5"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192.168.68.101</w:t>
            </w:r>
          </w:p>
        </w:tc>
      </w:tr>
      <w:tr w:rsidR="00386EBA" w:rsidRPr="00386EBA" w14:paraId="2A44ABA3"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488C2DBF"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lastRenderedPageBreak/>
              <w:t>Media laptop</w:t>
            </w:r>
          </w:p>
        </w:tc>
        <w:tc>
          <w:tcPr>
            <w:tcW w:w="1465" w:type="dxa"/>
            <w:tcBorders>
              <w:top w:val="nil"/>
              <w:left w:val="nil"/>
              <w:bottom w:val="nil"/>
              <w:right w:val="nil"/>
            </w:tcBorders>
            <w:shd w:val="clear" w:color="auto" w:fill="auto"/>
            <w:noWrap/>
            <w:vAlign w:val="bottom"/>
            <w:hideMark/>
          </w:tcPr>
          <w:p w14:paraId="44C3E568"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192.168.68.105</w:t>
            </w:r>
          </w:p>
        </w:tc>
      </w:tr>
      <w:tr w:rsidR="00386EBA" w:rsidRPr="00386EBA" w14:paraId="02DFA484"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2779526D"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Nintendo Switch</w:t>
            </w:r>
          </w:p>
        </w:tc>
        <w:tc>
          <w:tcPr>
            <w:tcW w:w="1465" w:type="dxa"/>
            <w:tcBorders>
              <w:top w:val="nil"/>
              <w:left w:val="nil"/>
              <w:bottom w:val="nil"/>
              <w:right w:val="nil"/>
            </w:tcBorders>
            <w:shd w:val="clear" w:color="auto" w:fill="auto"/>
            <w:noWrap/>
            <w:vAlign w:val="bottom"/>
            <w:hideMark/>
          </w:tcPr>
          <w:p w14:paraId="745BDAA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192.168.68.118</w:t>
            </w:r>
          </w:p>
        </w:tc>
      </w:tr>
      <w:tr w:rsidR="00386EBA" w:rsidRPr="00386EBA" w14:paraId="50D3BF5F"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58B714D3"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Wyze Study Camera</w:t>
            </w:r>
          </w:p>
        </w:tc>
        <w:tc>
          <w:tcPr>
            <w:tcW w:w="1465" w:type="dxa"/>
            <w:tcBorders>
              <w:top w:val="nil"/>
              <w:left w:val="nil"/>
              <w:bottom w:val="nil"/>
              <w:right w:val="nil"/>
            </w:tcBorders>
            <w:shd w:val="clear" w:color="auto" w:fill="auto"/>
            <w:noWrap/>
            <w:vAlign w:val="bottom"/>
            <w:hideMark/>
          </w:tcPr>
          <w:p w14:paraId="02A6B754"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192.168.68.121</w:t>
            </w:r>
          </w:p>
        </w:tc>
      </w:tr>
      <w:tr w:rsidR="00386EBA" w:rsidRPr="00386EBA" w14:paraId="2DA77DA7"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66617FA5"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Samsung TV bedroom</w:t>
            </w:r>
          </w:p>
        </w:tc>
        <w:tc>
          <w:tcPr>
            <w:tcW w:w="1465" w:type="dxa"/>
            <w:tcBorders>
              <w:top w:val="nil"/>
              <w:left w:val="nil"/>
              <w:bottom w:val="nil"/>
              <w:right w:val="nil"/>
            </w:tcBorders>
            <w:shd w:val="clear" w:color="auto" w:fill="auto"/>
            <w:noWrap/>
            <w:vAlign w:val="bottom"/>
            <w:hideMark/>
          </w:tcPr>
          <w:p w14:paraId="456ACF82"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192.168.68.122</w:t>
            </w:r>
          </w:p>
        </w:tc>
      </w:tr>
      <w:tr w:rsidR="00386EBA" w:rsidRPr="00386EBA" w14:paraId="44539FBF"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0D8C37D4"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Google Chrome stick</w:t>
            </w:r>
          </w:p>
        </w:tc>
        <w:tc>
          <w:tcPr>
            <w:tcW w:w="1465" w:type="dxa"/>
            <w:tcBorders>
              <w:top w:val="nil"/>
              <w:left w:val="nil"/>
              <w:bottom w:val="nil"/>
              <w:right w:val="nil"/>
            </w:tcBorders>
            <w:shd w:val="clear" w:color="auto" w:fill="auto"/>
            <w:noWrap/>
            <w:vAlign w:val="bottom"/>
            <w:hideMark/>
          </w:tcPr>
          <w:p w14:paraId="5746706B"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192.168.68.127</w:t>
            </w:r>
          </w:p>
        </w:tc>
      </w:tr>
      <w:tr w:rsidR="00386EBA" w:rsidRPr="00386EBA" w14:paraId="284DCC70"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57244B49"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Deco Satellite 1</w:t>
            </w:r>
          </w:p>
        </w:tc>
        <w:tc>
          <w:tcPr>
            <w:tcW w:w="1465" w:type="dxa"/>
            <w:tcBorders>
              <w:top w:val="nil"/>
              <w:left w:val="nil"/>
              <w:bottom w:val="nil"/>
              <w:right w:val="nil"/>
            </w:tcBorders>
            <w:shd w:val="clear" w:color="auto" w:fill="auto"/>
            <w:noWrap/>
            <w:vAlign w:val="bottom"/>
            <w:hideMark/>
          </w:tcPr>
          <w:p w14:paraId="266914C0"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192.168.71.249</w:t>
            </w:r>
          </w:p>
        </w:tc>
      </w:tr>
      <w:tr w:rsidR="00386EBA" w:rsidRPr="00386EBA" w14:paraId="27D8D6E5" w14:textId="77777777" w:rsidTr="00386EBA">
        <w:trPr>
          <w:trHeight w:val="300"/>
          <w:jc w:val="center"/>
        </w:trPr>
        <w:tc>
          <w:tcPr>
            <w:tcW w:w="2725" w:type="dxa"/>
            <w:tcBorders>
              <w:top w:val="nil"/>
              <w:left w:val="nil"/>
              <w:bottom w:val="nil"/>
              <w:right w:val="nil"/>
            </w:tcBorders>
            <w:shd w:val="clear" w:color="auto" w:fill="auto"/>
            <w:noWrap/>
            <w:vAlign w:val="bottom"/>
            <w:hideMark/>
          </w:tcPr>
          <w:p w14:paraId="4BA8B17D"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Deco Satellite 2</w:t>
            </w:r>
          </w:p>
        </w:tc>
        <w:tc>
          <w:tcPr>
            <w:tcW w:w="1465" w:type="dxa"/>
            <w:tcBorders>
              <w:top w:val="nil"/>
              <w:left w:val="nil"/>
              <w:bottom w:val="nil"/>
              <w:right w:val="nil"/>
            </w:tcBorders>
            <w:shd w:val="clear" w:color="auto" w:fill="auto"/>
            <w:noWrap/>
            <w:vAlign w:val="bottom"/>
            <w:hideMark/>
          </w:tcPr>
          <w:p w14:paraId="21ADE938" w14:textId="77777777" w:rsidR="00386EBA" w:rsidRPr="00386EBA" w:rsidRDefault="00386EBA" w:rsidP="00386EBA">
            <w:pPr>
              <w:spacing w:after="0" w:line="240" w:lineRule="auto"/>
              <w:rPr>
                <w:rFonts w:ascii="Calibri" w:eastAsia="Times New Roman" w:hAnsi="Calibri" w:cs="Calibri"/>
                <w:color w:val="000000"/>
                <w:kern w:val="0"/>
                <w14:ligatures w14:val="none"/>
              </w:rPr>
            </w:pPr>
            <w:r w:rsidRPr="00386EBA">
              <w:rPr>
                <w:rFonts w:ascii="Calibri" w:eastAsia="Times New Roman" w:hAnsi="Calibri" w:cs="Calibri"/>
                <w:color w:val="000000"/>
                <w:kern w:val="0"/>
                <w14:ligatures w14:val="none"/>
              </w:rPr>
              <w:t>192.168.71.250</w:t>
            </w:r>
          </w:p>
        </w:tc>
      </w:tr>
    </w:tbl>
    <w:p w14:paraId="25D754BA" w14:textId="77777777" w:rsidR="00386EBA" w:rsidRDefault="00386EBA">
      <w:pPr>
        <w:spacing w:after="0" w:line="240" w:lineRule="auto"/>
        <w:rPr>
          <w:rFonts w:ascii="Calibri" w:eastAsia="Calibri" w:hAnsi="Calibri" w:cs="Calibri"/>
          <w:color w:val="000000"/>
        </w:rPr>
      </w:pPr>
    </w:p>
    <w:p w14:paraId="1760FDB3" w14:textId="77777777" w:rsidR="00386EBA" w:rsidRDefault="00386EBA">
      <w:pPr>
        <w:spacing w:after="0" w:line="240" w:lineRule="auto"/>
        <w:rPr>
          <w:rFonts w:ascii="Calibri" w:eastAsia="Calibri" w:hAnsi="Calibri" w:cs="Calibri"/>
          <w:color w:val="000000"/>
        </w:rPr>
      </w:pPr>
    </w:p>
    <w:p w14:paraId="6C89C99E" w14:textId="53C948D9" w:rsidR="00A71F79" w:rsidRDefault="00A71F79">
      <w:pPr>
        <w:spacing w:after="0" w:line="240" w:lineRule="auto"/>
        <w:rPr>
          <w:rFonts w:ascii="Calibri" w:eastAsia="Calibri" w:hAnsi="Calibri" w:cs="Calibri"/>
          <w:color w:val="000000"/>
        </w:rPr>
      </w:pPr>
      <w:r>
        <w:rPr>
          <w:rFonts w:ascii="Calibri" w:eastAsia="Calibri" w:hAnsi="Calibri" w:cs="Calibri"/>
          <w:color w:val="000000"/>
        </w:rPr>
        <w:t>What was a very interesting visual in Zenmap was the topology of my home network based on the scan results:</w:t>
      </w:r>
    </w:p>
    <w:p w14:paraId="7DCC3417" w14:textId="77777777" w:rsidR="00EE6E44" w:rsidRDefault="005C4146" w:rsidP="00A71F79">
      <w:pPr>
        <w:spacing w:after="0" w:line="240" w:lineRule="auto"/>
        <w:jc w:val="center"/>
        <w:rPr>
          <w:rFonts w:ascii="Calibri" w:eastAsia="Calibri" w:hAnsi="Calibri" w:cs="Calibri"/>
          <w:color w:val="000000"/>
        </w:rPr>
      </w:pPr>
      <w:r>
        <w:object w:dxaOrig="8144" w:dyaOrig="4604" w14:anchorId="7DCC3444">
          <v:rect id="rectole0000000008" o:spid="_x0000_i1033" style="width:407pt;height:230.5pt" o:ole="" o:preferrelative="t" stroked="f">
            <v:imagedata r:id="rId25" o:title=""/>
          </v:rect>
          <o:OLEObject Type="Embed" ProgID="StaticMetafile" ShapeID="rectole0000000008" DrawAspect="Content" ObjectID="_1751173881" r:id="rId26"/>
        </w:object>
      </w:r>
    </w:p>
    <w:p w14:paraId="7DCC3418" w14:textId="77777777" w:rsidR="00EE6E44" w:rsidRDefault="00EE6E44">
      <w:pPr>
        <w:spacing w:after="0" w:line="240" w:lineRule="auto"/>
        <w:rPr>
          <w:rFonts w:ascii="Calibri" w:eastAsia="Calibri" w:hAnsi="Calibri" w:cs="Calibri"/>
          <w:color w:val="000000"/>
        </w:rPr>
      </w:pPr>
    </w:p>
    <w:p w14:paraId="7DCC3419" w14:textId="77777777" w:rsidR="00EE6E44" w:rsidRDefault="005C4146">
      <w:pPr>
        <w:spacing w:after="0" w:line="240" w:lineRule="auto"/>
        <w:rPr>
          <w:rFonts w:ascii="Calibri" w:eastAsia="Calibri" w:hAnsi="Calibri" w:cs="Calibri"/>
          <w:color w:val="000000"/>
        </w:rPr>
      </w:pPr>
      <w:r>
        <w:rPr>
          <w:rFonts w:ascii="Calibri" w:eastAsia="Calibri" w:hAnsi="Calibri" w:cs="Calibri"/>
          <w:color w:val="000000"/>
        </w:rPr>
        <w:t>The legend helped with identifying what was what:</w:t>
      </w:r>
    </w:p>
    <w:p w14:paraId="7DCC341A" w14:textId="77777777" w:rsidR="00EE6E44" w:rsidRDefault="00EE6E44">
      <w:pPr>
        <w:spacing w:after="0" w:line="240" w:lineRule="auto"/>
        <w:rPr>
          <w:rFonts w:ascii="Calibri" w:eastAsia="Calibri" w:hAnsi="Calibri" w:cs="Calibri"/>
          <w:color w:val="000000"/>
        </w:rPr>
      </w:pPr>
    </w:p>
    <w:p w14:paraId="7DCC341B" w14:textId="77777777" w:rsidR="00EE6E44" w:rsidRDefault="005C4146">
      <w:pPr>
        <w:spacing w:after="0" w:line="240" w:lineRule="auto"/>
        <w:jc w:val="center"/>
        <w:rPr>
          <w:rFonts w:ascii="Calibri" w:eastAsia="Calibri" w:hAnsi="Calibri" w:cs="Calibri"/>
          <w:color w:val="000000"/>
        </w:rPr>
      </w:pPr>
      <w:r>
        <w:object w:dxaOrig="2600" w:dyaOrig="3534" w14:anchorId="7DCC3445">
          <v:rect id="rectole0000000009" o:spid="_x0000_i1034" style="width:130.5pt;height:176.5pt" o:ole="" o:preferrelative="t" stroked="f">
            <v:imagedata r:id="rId27" o:title=""/>
          </v:rect>
          <o:OLEObject Type="Embed" ProgID="StaticMetafile" ShapeID="rectole0000000009" DrawAspect="Content" ObjectID="_1751173882" r:id="rId28"/>
        </w:object>
      </w:r>
    </w:p>
    <w:p w14:paraId="7DCC341C" w14:textId="77777777" w:rsidR="00EE6E44" w:rsidRDefault="00EE6E44">
      <w:pPr>
        <w:spacing w:after="0" w:line="240" w:lineRule="auto"/>
        <w:rPr>
          <w:rFonts w:ascii="Calibri" w:eastAsia="Calibri" w:hAnsi="Calibri" w:cs="Calibri"/>
          <w:color w:val="000000"/>
        </w:rPr>
      </w:pPr>
    </w:p>
    <w:p w14:paraId="7DCC341D" w14:textId="0645E85F" w:rsidR="00EE6E44" w:rsidRDefault="00A4686E">
      <w:pPr>
        <w:spacing w:after="0" w:line="240" w:lineRule="auto"/>
        <w:rPr>
          <w:rFonts w:ascii="Calibri" w:eastAsia="Calibri" w:hAnsi="Calibri" w:cs="Calibri"/>
          <w:color w:val="000000"/>
        </w:rPr>
      </w:pPr>
      <w:r>
        <w:rPr>
          <w:rFonts w:ascii="Calibri" w:eastAsia="Calibri" w:hAnsi="Calibri" w:cs="Calibri"/>
          <w:color w:val="000000"/>
        </w:rPr>
        <w:t>Referring</w:t>
      </w:r>
      <w:r w:rsidR="005C4146">
        <w:rPr>
          <w:rFonts w:ascii="Calibri" w:eastAsia="Calibri" w:hAnsi="Calibri" w:cs="Calibri"/>
          <w:color w:val="000000"/>
        </w:rPr>
        <w:t xml:space="preserve"> to the topology, I had a lot of hosts with 3 to 6 open </w:t>
      </w:r>
      <w:r w:rsidR="007F65AF">
        <w:rPr>
          <w:rFonts w:ascii="Calibri" w:eastAsia="Calibri" w:hAnsi="Calibri" w:cs="Calibri"/>
          <w:color w:val="000000"/>
        </w:rPr>
        <w:t>ports,</w:t>
      </w:r>
      <w:r w:rsidR="005C4146">
        <w:rPr>
          <w:rFonts w:ascii="Calibri" w:eastAsia="Calibri" w:hAnsi="Calibri" w:cs="Calibri"/>
          <w:color w:val="000000"/>
        </w:rPr>
        <w:t xml:space="preserve"> but none had more than </w:t>
      </w:r>
      <w:r w:rsidR="00761F8C">
        <w:rPr>
          <w:rFonts w:ascii="Calibri" w:eastAsia="Calibri" w:hAnsi="Calibri" w:cs="Calibri"/>
          <w:color w:val="000000"/>
        </w:rPr>
        <w:t>six</w:t>
      </w:r>
      <w:r w:rsidR="005C4146">
        <w:rPr>
          <w:rFonts w:ascii="Calibri" w:eastAsia="Calibri" w:hAnsi="Calibri" w:cs="Calibri"/>
          <w:color w:val="000000"/>
        </w:rPr>
        <w:t xml:space="preserve"> ports open. There is no firewall on the edge so that explains why there was none shown in the topology. As expected, there are three wireless access points that represent my mesh router system. There are four switches symbolized by the squares which is also expected since I have one in the main room, the media room and two in the study area. There were a lot of filtered ports which means NMAP </w:t>
      </w:r>
      <w:r w:rsidR="007F65AF">
        <w:rPr>
          <w:rFonts w:ascii="Calibri" w:eastAsia="Calibri" w:hAnsi="Calibri" w:cs="Calibri"/>
          <w:color w:val="000000"/>
        </w:rPr>
        <w:t>could not</w:t>
      </w:r>
      <w:r w:rsidR="005C4146">
        <w:rPr>
          <w:rFonts w:ascii="Calibri" w:eastAsia="Calibri" w:hAnsi="Calibri" w:cs="Calibri"/>
          <w:color w:val="000000"/>
        </w:rPr>
        <w:t xml:space="preserve"> tell if it </w:t>
      </w:r>
      <w:r w:rsidR="00761F8C">
        <w:rPr>
          <w:rFonts w:ascii="Calibri" w:eastAsia="Calibri" w:hAnsi="Calibri" w:cs="Calibri"/>
          <w:color w:val="000000"/>
        </w:rPr>
        <w:t>was</w:t>
      </w:r>
      <w:r w:rsidR="005C4146">
        <w:rPr>
          <w:rFonts w:ascii="Calibri" w:eastAsia="Calibri" w:hAnsi="Calibri" w:cs="Calibri"/>
          <w:color w:val="000000"/>
        </w:rPr>
        <w:t xml:space="preserve"> open or not so it could mean it was the computers with windows firewall built in. </w:t>
      </w:r>
    </w:p>
    <w:p w14:paraId="7DCC341E" w14:textId="77777777" w:rsidR="00EE6E44" w:rsidRDefault="00EE6E44">
      <w:pPr>
        <w:spacing w:after="0" w:line="240" w:lineRule="auto"/>
        <w:rPr>
          <w:rFonts w:ascii="Calibri" w:eastAsia="Calibri" w:hAnsi="Calibri" w:cs="Calibri"/>
          <w:color w:val="000000"/>
        </w:rPr>
      </w:pPr>
    </w:p>
    <w:p w14:paraId="7DCC341F" w14:textId="77777777" w:rsidR="00EE6E44" w:rsidRDefault="005C4146">
      <w:pPr>
        <w:spacing w:after="0" w:line="240" w:lineRule="auto"/>
        <w:rPr>
          <w:rFonts w:ascii="Calibri" w:eastAsia="Calibri" w:hAnsi="Calibri" w:cs="Calibri"/>
          <w:color w:val="000000"/>
        </w:rPr>
      </w:pPr>
      <w:r>
        <w:rPr>
          <w:rFonts w:ascii="Calibri" w:eastAsia="Calibri" w:hAnsi="Calibri" w:cs="Calibri"/>
          <w:color w:val="000000"/>
        </w:rPr>
        <w:t xml:space="preserve">This result tells me that I still have many open ports that are susceptible exploits through security vulnerabilities or malicious services. </w:t>
      </w:r>
    </w:p>
    <w:p w14:paraId="7DCC3420" w14:textId="77777777" w:rsidR="00EE6E44" w:rsidRDefault="00EE6E44">
      <w:pPr>
        <w:spacing w:after="0" w:line="240" w:lineRule="auto"/>
        <w:rPr>
          <w:rFonts w:ascii="Calibri" w:eastAsia="Calibri" w:hAnsi="Calibri" w:cs="Calibri"/>
          <w:color w:val="000000"/>
        </w:rPr>
      </w:pPr>
    </w:p>
    <w:p w14:paraId="7DCC3421" w14:textId="77777777" w:rsidR="00EE6E44" w:rsidRDefault="005C4146">
      <w:pPr>
        <w:spacing w:after="0" w:line="240" w:lineRule="auto"/>
        <w:rPr>
          <w:rFonts w:ascii="Calibri" w:eastAsia="Calibri" w:hAnsi="Calibri" w:cs="Calibri"/>
          <w:color w:val="000000"/>
        </w:rPr>
      </w:pPr>
      <w:r>
        <w:rPr>
          <w:rFonts w:ascii="Calibri" w:eastAsia="Calibri" w:hAnsi="Calibri" w:cs="Calibri"/>
          <w:color w:val="000000"/>
        </w:rPr>
        <w:t>Host 192.168.68.94 resulted in detected services:</w:t>
      </w:r>
    </w:p>
    <w:p w14:paraId="7DCC3422" w14:textId="5F225051" w:rsidR="00EE6E44" w:rsidRDefault="005C4146">
      <w:pPr>
        <w:spacing w:after="0" w:line="240" w:lineRule="auto"/>
        <w:jc w:val="center"/>
      </w:pPr>
      <w:r>
        <w:rPr>
          <w:rFonts w:ascii="Calibri" w:eastAsia="Calibri" w:hAnsi="Calibri" w:cs="Calibri"/>
          <w:color w:val="000000"/>
        </w:rPr>
        <w:br/>
      </w:r>
      <w:r w:rsidR="0028495B">
        <w:object w:dxaOrig="5481" w:dyaOrig="4988" w14:anchorId="7DCC3446">
          <v:rect id="rectole0000000010" o:spid="_x0000_i1035" style="width:303.5pt;height:271pt" o:ole="" o:preferrelative="t" stroked="f">
            <v:imagedata r:id="rId29" o:title=""/>
          </v:rect>
          <o:OLEObject Type="Embed" ProgID="StaticMetafile" ShapeID="rectole0000000010" DrawAspect="Content" ObjectID="_1751173883" r:id="rId30"/>
        </w:object>
      </w:r>
    </w:p>
    <w:p w14:paraId="4457D07F" w14:textId="77777777" w:rsidR="0028495B" w:rsidRDefault="0028495B">
      <w:pPr>
        <w:spacing w:after="0" w:line="240" w:lineRule="auto"/>
        <w:jc w:val="center"/>
        <w:rPr>
          <w:rFonts w:ascii="Calibri" w:eastAsia="Calibri" w:hAnsi="Calibri" w:cs="Calibri"/>
          <w:color w:val="000000"/>
        </w:rPr>
      </w:pPr>
    </w:p>
    <w:p w14:paraId="7DCC3423" w14:textId="1B82D0AD" w:rsidR="00EE6E44" w:rsidRDefault="005C4146" w:rsidP="0028495B">
      <w:pPr>
        <w:spacing w:after="0" w:line="240" w:lineRule="auto"/>
        <w:rPr>
          <w:rFonts w:ascii="Calibri" w:eastAsia="Calibri" w:hAnsi="Calibri" w:cs="Calibri"/>
          <w:color w:val="000000"/>
        </w:rPr>
      </w:pPr>
      <w:r>
        <w:rPr>
          <w:rFonts w:ascii="Calibri" w:eastAsia="Calibri" w:hAnsi="Calibri" w:cs="Calibri"/>
          <w:color w:val="000000"/>
        </w:rPr>
        <w:t xml:space="preserve">This was the laptop computer I ran the scan on. It was the only active computer (turned on) at the point of the </w:t>
      </w:r>
      <w:r w:rsidR="007F65AF">
        <w:rPr>
          <w:rFonts w:ascii="Calibri" w:eastAsia="Calibri" w:hAnsi="Calibri" w:cs="Calibri"/>
          <w:color w:val="000000"/>
        </w:rPr>
        <w:t>scan,</w:t>
      </w:r>
      <w:r>
        <w:rPr>
          <w:rFonts w:ascii="Calibri" w:eastAsia="Calibri" w:hAnsi="Calibri" w:cs="Calibri"/>
          <w:color w:val="000000"/>
        </w:rPr>
        <w:t xml:space="preserve"> so this makes sense to me. What was very interesting is that NMAP was able to detect what Windows I was running, including OS details, and uptime.</w:t>
      </w:r>
      <w:r w:rsidR="00532F6A">
        <w:rPr>
          <w:rFonts w:ascii="Calibri" w:eastAsia="Calibri" w:hAnsi="Calibri" w:cs="Calibri"/>
          <w:color w:val="000000"/>
        </w:rPr>
        <w:t xml:space="preserve"> It looks like TCP Sequence prediction is 260. This </w:t>
      </w:r>
      <w:r w:rsidR="00B6229F">
        <w:rPr>
          <w:rFonts w:ascii="Calibri" w:eastAsia="Calibri" w:hAnsi="Calibri" w:cs="Calibri"/>
          <w:color w:val="000000"/>
        </w:rPr>
        <w:t xml:space="preserve">score means the difficulty is very high for </w:t>
      </w:r>
      <w:r w:rsidR="002F4A63">
        <w:rPr>
          <w:rFonts w:ascii="Calibri" w:eastAsia="Calibri" w:hAnsi="Calibri" w:cs="Calibri"/>
          <w:color w:val="000000"/>
        </w:rPr>
        <w:t xml:space="preserve">blind TCP spoofing </w:t>
      </w:r>
      <w:r w:rsidR="00B6229F">
        <w:rPr>
          <w:rFonts w:ascii="Calibri" w:eastAsia="Calibri" w:hAnsi="Calibri" w:cs="Calibri"/>
          <w:color w:val="000000"/>
        </w:rPr>
        <w:t>attacks. It turns out this is the case for any system that has existed in the past 10 years or so.</w:t>
      </w:r>
      <w:r w:rsidR="002F4A63">
        <w:rPr>
          <w:rFonts w:ascii="Calibri" w:eastAsia="Calibri" w:hAnsi="Calibri" w:cs="Calibri"/>
          <w:color w:val="000000"/>
        </w:rPr>
        <w:t xml:space="preserve"> </w:t>
      </w:r>
    </w:p>
    <w:p w14:paraId="7DCC3424" w14:textId="77777777" w:rsidR="00EE6E44" w:rsidRDefault="00EE6E44">
      <w:pPr>
        <w:spacing w:after="0" w:line="240" w:lineRule="auto"/>
        <w:rPr>
          <w:rFonts w:ascii="Calibri" w:eastAsia="Calibri" w:hAnsi="Calibri" w:cs="Calibri"/>
          <w:color w:val="000000"/>
        </w:rPr>
      </w:pPr>
    </w:p>
    <w:p w14:paraId="7DCC3425" w14:textId="77777777" w:rsidR="00EE6E44" w:rsidRDefault="005C4146">
      <w:pPr>
        <w:spacing w:after="0" w:line="240" w:lineRule="auto"/>
        <w:rPr>
          <w:rFonts w:ascii="Calibri" w:eastAsia="Calibri" w:hAnsi="Calibri" w:cs="Calibri"/>
          <w:b/>
          <w:color w:val="000000"/>
        </w:rPr>
      </w:pPr>
      <w:r>
        <w:rPr>
          <w:rFonts w:ascii="Calibri" w:eastAsia="Calibri" w:hAnsi="Calibri" w:cs="Calibri"/>
          <w:b/>
          <w:color w:val="000000"/>
        </w:rPr>
        <w:t>Question 3: what did you learn?</w:t>
      </w:r>
    </w:p>
    <w:p w14:paraId="7DCC3426" w14:textId="77777777" w:rsidR="00EE6E44" w:rsidRDefault="00EE6E44">
      <w:pPr>
        <w:spacing w:after="0" w:line="240" w:lineRule="auto"/>
        <w:rPr>
          <w:rFonts w:ascii="Calibri" w:eastAsia="Calibri" w:hAnsi="Calibri" w:cs="Calibri"/>
          <w:b/>
          <w:color w:val="000000"/>
        </w:rPr>
      </w:pPr>
    </w:p>
    <w:p w14:paraId="45637875" w14:textId="2BC0C86D" w:rsidR="00501F42" w:rsidRDefault="005C4146">
      <w:pPr>
        <w:rPr>
          <w:rFonts w:ascii="Calibri" w:eastAsia="Calibri" w:hAnsi="Calibri" w:cs="Calibri"/>
        </w:rPr>
      </w:pPr>
      <w:r>
        <w:rPr>
          <w:rFonts w:ascii="Calibri" w:eastAsia="Calibri" w:hAnsi="Calibri" w:cs="Calibri"/>
        </w:rPr>
        <w:t xml:space="preserve">This exercise was challenging since I had never done one before. It gave me a good idea of my attack surface at present </w:t>
      </w:r>
      <w:r w:rsidR="00501F42">
        <w:rPr>
          <w:rFonts w:ascii="Calibri" w:eastAsia="Calibri" w:hAnsi="Calibri" w:cs="Calibri"/>
        </w:rPr>
        <w:t xml:space="preserve">for my home network </w:t>
      </w:r>
      <w:r>
        <w:rPr>
          <w:rFonts w:ascii="Calibri" w:eastAsia="Calibri" w:hAnsi="Calibri" w:cs="Calibri"/>
        </w:rPr>
        <w:t xml:space="preserve">and the exposure I have regarding hosts with open ports. I am glad that the NMAP scan showed I do not have hosts with more than </w:t>
      </w:r>
      <w:r w:rsidR="007F65AF">
        <w:rPr>
          <w:rFonts w:ascii="Calibri" w:eastAsia="Calibri" w:hAnsi="Calibri" w:cs="Calibri"/>
        </w:rPr>
        <w:t>six</w:t>
      </w:r>
      <w:r>
        <w:rPr>
          <w:rFonts w:ascii="Calibri" w:eastAsia="Calibri" w:hAnsi="Calibri" w:cs="Calibri"/>
        </w:rPr>
        <w:t xml:space="preserve"> open ports but that could be </w:t>
      </w:r>
      <w:r>
        <w:rPr>
          <w:rFonts w:ascii="Calibri" w:eastAsia="Calibri" w:hAnsi="Calibri" w:cs="Calibri"/>
        </w:rPr>
        <w:lastRenderedPageBreak/>
        <w:t xml:space="preserve">inconclusive due to filtered hosts. </w:t>
      </w:r>
      <w:r w:rsidR="00501F42">
        <w:rPr>
          <w:rFonts w:ascii="Calibri" w:eastAsia="Calibri" w:hAnsi="Calibri" w:cs="Calibri"/>
        </w:rPr>
        <w:t xml:space="preserve">It was </w:t>
      </w:r>
      <w:r w:rsidR="009F03B3">
        <w:rPr>
          <w:rFonts w:ascii="Calibri" w:eastAsia="Calibri" w:hAnsi="Calibri" w:cs="Calibri"/>
        </w:rPr>
        <w:t>interesting</w:t>
      </w:r>
      <w:r w:rsidR="00501F42">
        <w:rPr>
          <w:rFonts w:ascii="Calibri" w:eastAsia="Calibri" w:hAnsi="Calibri" w:cs="Calibri"/>
        </w:rPr>
        <w:t xml:space="preserve"> to learn that these scans are </w:t>
      </w:r>
      <w:r w:rsidR="00A4686E">
        <w:rPr>
          <w:rFonts w:ascii="Calibri" w:eastAsia="Calibri" w:hAnsi="Calibri" w:cs="Calibri"/>
        </w:rPr>
        <w:t>like</w:t>
      </w:r>
      <w:r w:rsidR="006C061A">
        <w:rPr>
          <w:rFonts w:ascii="Calibri" w:eastAsia="Calibri" w:hAnsi="Calibri" w:cs="Calibri"/>
        </w:rPr>
        <w:t xml:space="preserve"> what hackers do to gain access to networks! I thought that was </w:t>
      </w:r>
      <w:r w:rsidR="009F03B3">
        <w:rPr>
          <w:rFonts w:ascii="Calibri" w:eastAsia="Calibri" w:hAnsi="Calibri" w:cs="Calibri"/>
        </w:rPr>
        <w:t>cool</w:t>
      </w:r>
      <w:r w:rsidR="006C061A">
        <w:rPr>
          <w:rFonts w:ascii="Calibri" w:eastAsia="Calibri" w:hAnsi="Calibri" w:cs="Calibri"/>
        </w:rPr>
        <w:t xml:space="preserve"> to bridge that understanding.</w:t>
      </w:r>
      <w:r w:rsidR="007B1224">
        <w:rPr>
          <w:rFonts w:ascii="Calibri" w:eastAsia="Calibri" w:hAnsi="Calibri" w:cs="Calibri"/>
        </w:rPr>
        <w:t xml:space="preserve"> </w:t>
      </w:r>
      <w:r w:rsidR="009F03B3">
        <w:rPr>
          <w:rFonts w:ascii="Calibri" w:eastAsia="Calibri" w:hAnsi="Calibri" w:cs="Calibri"/>
        </w:rPr>
        <w:t>This exercise</w:t>
      </w:r>
      <w:r w:rsidR="007B1224">
        <w:rPr>
          <w:rFonts w:ascii="Calibri" w:eastAsia="Calibri" w:hAnsi="Calibri" w:cs="Calibri"/>
        </w:rPr>
        <w:t xml:space="preserve"> was great in developing a very basic idea of </w:t>
      </w:r>
      <w:r w:rsidR="009B6A29">
        <w:rPr>
          <w:rFonts w:ascii="Calibri" w:eastAsia="Calibri" w:hAnsi="Calibri" w:cs="Calibri"/>
        </w:rPr>
        <w:t>how hackers access networks and what could be done to limit the attack surface.</w:t>
      </w:r>
    </w:p>
    <w:p w14:paraId="7DCC3427" w14:textId="2DFEE926" w:rsidR="00EE6E44" w:rsidRDefault="005C4146">
      <w:pPr>
        <w:rPr>
          <w:rFonts w:ascii="Calibri" w:eastAsia="Calibri" w:hAnsi="Calibri" w:cs="Calibri"/>
        </w:rPr>
      </w:pPr>
      <w:r>
        <w:rPr>
          <w:rFonts w:ascii="Calibri" w:eastAsia="Calibri" w:hAnsi="Calibri" w:cs="Calibri"/>
        </w:rPr>
        <w:t xml:space="preserve">I am a bit curious on how a business network would look </w:t>
      </w:r>
      <w:r w:rsidR="009F03B3">
        <w:rPr>
          <w:rFonts w:ascii="Calibri" w:eastAsia="Calibri" w:hAnsi="Calibri" w:cs="Calibri"/>
        </w:rPr>
        <w:t>like,</w:t>
      </w:r>
      <w:r>
        <w:rPr>
          <w:rFonts w:ascii="Calibri" w:eastAsia="Calibri" w:hAnsi="Calibri" w:cs="Calibri"/>
        </w:rPr>
        <w:t xml:space="preserve"> but the opportunity just did not seem possible for me at this time. It has given me insight </w:t>
      </w:r>
      <w:r w:rsidR="009F03B3">
        <w:rPr>
          <w:rFonts w:ascii="Calibri" w:eastAsia="Calibri" w:hAnsi="Calibri" w:cs="Calibri"/>
        </w:rPr>
        <w:t>into</w:t>
      </w:r>
      <w:r>
        <w:rPr>
          <w:rFonts w:ascii="Calibri" w:eastAsia="Calibri" w:hAnsi="Calibri" w:cs="Calibri"/>
        </w:rPr>
        <w:t xml:space="preserve"> what a home network looks like </w:t>
      </w:r>
      <w:r w:rsidR="00A4686E">
        <w:rPr>
          <w:rFonts w:ascii="Calibri" w:eastAsia="Calibri" w:hAnsi="Calibri" w:cs="Calibri"/>
        </w:rPr>
        <w:t>and</w:t>
      </w:r>
      <w:r>
        <w:rPr>
          <w:rFonts w:ascii="Calibri" w:eastAsia="Calibri" w:hAnsi="Calibri" w:cs="Calibri"/>
        </w:rPr>
        <w:t xml:space="preserve"> tells me that the best solution to limiting my attack surface is to keep things turned off!</w:t>
      </w:r>
      <w:r w:rsidR="009B6A29">
        <w:rPr>
          <w:rFonts w:ascii="Calibri" w:eastAsia="Calibri" w:hAnsi="Calibri" w:cs="Calibri"/>
        </w:rPr>
        <w:t xml:space="preserve"> My </w:t>
      </w:r>
      <w:r w:rsidR="00646A93">
        <w:rPr>
          <w:rFonts w:ascii="Calibri" w:eastAsia="Calibri" w:hAnsi="Calibri" w:cs="Calibri"/>
        </w:rPr>
        <w:t xml:space="preserve">guess is that this explains why some organizations implemented practices like turning off ports on company devices, </w:t>
      </w:r>
      <w:r w:rsidR="009F03B3">
        <w:rPr>
          <w:rFonts w:ascii="Calibri" w:eastAsia="Calibri" w:hAnsi="Calibri" w:cs="Calibri"/>
        </w:rPr>
        <w:t>limiting</w:t>
      </w:r>
      <w:r w:rsidR="00646A93">
        <w:rPr>
          <w:rFonts w:ascii="Calibri" w:eastAsia="Calibri" w:hAnsi="Calibri" w:cs="Calibri"/>
        </w:rPr>
        <w:t xml:space="preserve"> the hot</w:t>
      </w:r>
      <w:r w:rsidR="00BB7517">
        <w:rPr>
          <w:rFonts w:ascii="Calibri" w:eastAsia="Calibri" w:hAnsi="Calibri" w:cs="Calibri"/>
        </w:rPr>
        <w:t xml:space="preserve"> ports in offices and even perform mac filtering. This limits the attack surface that malicious threats can exploit.</w:t>
      </w:r>
    </w:p>
    <w:p w14:paraId="4F5E9D1C" w14:textId="77ED7961" w:rsidR="00232B31" w:rsidRDefault="00BB7517">
      <w:pPr>
        <w:rPr>
          <w:rFonts w:ascii="Calibri" w:eastAsia="Calibri" w:hAnsi="Calibri" w:cs="Calibri"/>
        </w:rPr>
      </w:pPr>
      <w:r>
        <w:rPr>
          <w:rFonts w:ascii="Calibri" w:eastAsia="Calibri" w:hAnsi="Calibri" w:cs="Calibri"/>
        </w:rPr>
        <w:t>For my home network, t</w:t>
      </w:r>
      <w:r w:rsidR="005C4146">
        <w:rPr>
          <w:rFonts w:ascii="Calibri" w:eastAsia="Calibri" w:hAnsi="Calibri" w:cs="Calibri"/>
        </w:rPr>
        <w:t xml:space="preserve">he other option I might want to consider is setting up a network layer firewall on my home network. This added layer of protection might prevent malicious software or unnecessary network traffic. I would have to learn a bit on how to configure it but </w:t>
      </w:r>
      <w:r w:rsidR="009F03B3">
        <w:rPr>
          <w:rFonts w:ascii="Calibri" w:eastAsia="Calibri" w:hAnsi="Calibri" w:cs="Calibri"/>
        </w:rPr>
        <w:t>something</w:t>
      </w:r>
      <w:r w:rsidR="005C4146">
        <w:rPr>
          <w:rFonts w:ascii="Calibri" w:eastAsia="Calibri" w:hAnsi="Calibri" w:cs="Calibri"/>
        </w:rPr>
        <w:t xml:space="preserve"> I am considering now</w:t>
      </w:r>
      <w:r>
        <w:rPr>
          <w:rFonts w:ascii="Calibri" w:eastAsia="Calibri" w:hAnsi="Calibri" w:cs="Calibri"/>
        </w:rPr>
        <w:t>. Overal</w:t>
      </w:r>
      <w:r w:rsidR="0049346E">
        <w:rPr>
          <w:rFonts w:ascii="Calibri" w:eastAsia="Calibri" w:hAnsi="Calibri" w:cs="Calibri"/>
        </w:rPr>
        <w:t xml:space="preserve">l, this was a great experience and opened my eyes </w:t>
      </w:r>
      <w:r w:rsidR="009F03B3">
        <w:rPr>
          <w:rFonts w:ascii="Calibri" w:eastAsia="Calibri" w:hAnsi="Calibri" w:cs="Calibri"/>
        </w:rPr>
        <w:t>to</w:t>
      </w:r>
      <w:r w:rsidR="0049346E">
        <w:rPr>
          <w:rFonts w:ascii="Calibri" w:eastAsia="Calibri" w:hAnsi="Calibri" w:cs="Calibri"/>
        </w:rPr>
        <w:t xml:space="preserve"> my network’s exposure.</w:t>
      </w:r>
    </w:p>
    <w:p w14:paraId="4D45820C" w14:textId="77777777" w:rsidR="005C4146" w:rsidRDefault="005C4146">
      <w:pPr>
        <w:rPr>
          <w:rFonts w:ascii="Calibri" w:eastAsia="Calibri" w:hAnsi="Calibri" w:cs="Calibri"/>
        </w:rPr>
      </w:pPr>
      <w:r>
        <w:rPr>
          <w:rFonts w:ascii="Calibri" w:eastAsia="Calibri" w:hAnsi="Calibri" w:cs="Calibri"/>
        </w:rPr>
        <w:br w:type="page"/>
      </w:r>
    </w:p>
    <w:p w14:paraId="7DCC342D" w14:textId="7AC406CB" w:rsidR="00EE6E44" w:rsidRDefault="005C4146" w:rsidP="00232B31">
      <w:pPr>
        <w:spacing w:after="0" w:line="240" w:lineRule="auto"/>
        <w:jc w:val="center"/>
        <w:rPr>
          <w:rFonts w:ascii="Calibri" w:eastAsia="Calibri" w:hAnsi="Calibri" w:cs="Calibri"/>
        </w:rPr>
      </w:pPr>
      <w:r>
        <w:rPr>
          <w:rFonts w:ascii="Calibri" w:eastAsia="Calibri" w:hAnsi="Calibri" w:cs="Calibri"/>
        </w:rPr>
        <w:lastRenderedPageBreak/>
        <w:t>Citations</w:t>
      </w:r>
    </w:p>
    <w:p w14:paraId="43DDDC0B" w14:textId="77777777" w:rsidR="00232B31" w:rsidRDefault="00232B31" w:rsidP="00232B31">
      <w:pPr>
        <w:spacing w:after="0" w:line="240" w:lineRule="auto"/>
        <w:jc w:val="center"/>
        <w:rPr>
          <w:rFonts w:ascii="Calibri" w:eastAsia="Calibri" w:hAnsi="Calibri" w:cs="Calibri"/>
        </w:rPr>
      </w:pPr>
    </w:p>
    <w:p w14:paraId="7DCC3430" w14:textId="77777777" w:rsidR="00EE6E44" w:rsidRPr="008A5DF6" w:rsidRDefault="005C4146">
      <w:pPr>
        <w:spacing w:after="200" w:line="276" w:lineRule="auto"/>
        <w:rPr>
          <w:rFonts w:ascii="Calibri" w:eastAsia="Calibri" w:hAnsi="Calibri" w:cs="Calibri"/>
        </w:rPr>
      </w:pPr>
      <w:r w:rsidRPr="008A5DF6">
        <w:rPr>
          <w:rFonts w:ascii="Calibri" w:eastAsia="Calibri" w:hAnsi="Calibri" w:cs="Calibri"/>
        </w:rPr>
        <w:t xml:space="preserve">(n.d.). Attack Surface Definition. Tech Target. Retrieved July 12, 2023, from </w:t>
      </w:r>
    </w:p>
    <w:p w14:paraId="7DCC3431" w14:textId="77777777" w:rsidR="00EE6E44" w:rsidRPr="008A5DF6" w:rsidRDefault="00000000">
      <w:pPr>
        <w:spacing w:after="200" w:line="276" w:lineRule="auto"/>
        <w:ind w:firstLine="720"/>
        <w:rPr>
          <w:rFonts w:ascii="Calibri" w:eastAsia="Calibri" w:hAnsi="Calibri" w:cs="Calibri"/>
        </w:rPr>
      </w:pPr>
      <w:hyperlink r:id="rId31">
        <w:r w:rsidR="005C4146" w:rsidRPr="008A5DF6">
          <w:rPr>
            <w:rFonts w:ascii="Calibri" w:eastAsia="Calibri" w:hAnsi="Calibri" w:cs="Calibri"/>
            <w:color w:val="0000FF"/>
            <w:u w:val="single"/>
          </w:rPr>
          <w:t>https://www.techtarget.com/whatis/definition/attack-surface</w:t>
        </w:r>
      </w:hyperlink>
    </w:p>
    <w:p w14:paraId="7DCC3432" w14:textId="4E151D2C" w:rsidR="00EE6E44" w:rsidRPr="008A5DF6" w:rsidRDefault="005C4146">
      <w:pPr>
        <w:spacing w:after="200" w:line="276" w:lineRule="auto"/>
        <w:rPr>
          <w:rFonts w:ascii="Calibri" w:eastAsia="Calibri" w:hAnsi="Calibri" w:cs="Calibri"/>
        </w:rPr>
      </w:pPr>
      <w:r w:rsidRPr="008A5DF6">
        <w:rPr>
          <w:rFonts w:ascii="Calibri" w:eastAsia="Calibri" w:hAnsi="Calibri" w:cs="Calibri"/>
        </w:rPr>
        <w:t xml:space="preserve">Cybersecurity &amp; Infrastructure Security Agency (2021, February 1). Home Network </w:t>
      </w:r>
      <w:r w:rsidR="009F03B3" w:rsidRPr="008A5DF6">
        <w:rPr>
          <w:rFonts w:ascii="Calibri" w:eastAsia="Calibri" w:hAnsi="Calibri" w:cs="Calibri"/>
        </w:rPr>
        <w:t>Security</w:t>
      </w:r>
      <w:r w:rsidRPr="008A5DF6">
        <w:rPr>
          <w:rFonts w:ascii="Calibri" w:eastAsia="Calibri" w:hAnsi="Calibri" w:cs="Calibri"/>
        </w:rPr>
        <w:t xml:space="preserve">. CISA.gov. </w:t>
      </w:r>
    </w:p>
    <w:p w14:paraId="7DCC3433" w14:textId="77777777" w:rsidR="00EE6E44" w:rsidRPr="008A5DF6" w:rsidRDefault="005C4146">
      <w:pPr>
        <w:spacing w:after="200" w:line="276" w:lineRule="auto"/>
        <w:ind w:firstLine="720"/>
        <w:rPr>
          <w:rFonts w:ascii="Calibri" w:eastAsia="Calibri" w:hAnsi="Calibri" w:cs="Calibri"/>
          <w:color w:val="0000FF"/>
          <w:u w:val="single"/>
        </w:rPr>
      </w:pPr>
      <w:r w:rsidRPr="008A5DF6">
        <w:rPr>
          <w:rFonts w:ascii="Calibri" w:eastAsia="Calibri" w:hAnsi="Calibri" w:cs="Calibri"/>
        </w:rPr>
        <w:t xml:space="preserve">Retrieved July 12, 2023, from </w:t>
      </w:r>
      <w:hyperlink r:id="rId32">
        <w:r w:rsidRPr="008A5DF6">
          <w:rPr>
            <w:rFonts w:ascii="Calibri" w:eastAsia="Calibri" w:hAnsi="Calibri" w:cs="Calibri"/>
            <w:color w:val="0000FF"/>
            <w:u w:val="single"/>
          </w:rPr>
          <w:t>https://www.cisa.gov/news-events/news/home-network-security</w:t>
        </w:r>
      </w:hyperlink>
    </w:p>
    <w:p w14:paraId="4F631840" w14:textId="77777777" w:rsidR="00232B31" w:rsidRPr="008A5DF6" w:rsidRDefault="00232B31" w:rsidP="00232B31">
      <w:pPr>
        <w:spacing w:before="100" w:after="100" w:line="240" w:lineRule="auto"/>
        <w:ind w:left="567" w:hanging="567"/>
        <w:rPr>
          <w:rFonts w:ascii="Calibri" w:eastAsia="Calibri" w:hAnsi="Calibri" w:cs="Calibri"/>
        </w:rPr>
      </w:pPr>
      <w:r w:rsidRPr="008A5DF6">
        <w:rPr>
          <w:rFonts w:ascii="Calibri" w:eastAsia="Calibri" w:hAnsi="Calibri" w:cs="Calibri"/>
        </w:rPr>
        <w:t xml:space="preserve">Hanna, K. T. (2021, July 22). </w:t>
      </w:r>
      <w:r w:rsidRPr="008A5DF6">
        <w:rPr>
          <w:rFonts w:ascii="Calibri" w:eastAsia="Calibri" w:hAnsi="Calibri" w:cs="Calibri"/>
          <w:i/>
        </w:rPr>
        <w:t>What is SYN scanning and how does it work?</w:t>
      </w:r>
      <w:r w:rsidRPr="008A5DF6">
        <w:rPr>
          <w:rFonts w:ascii="Calibri" w:eastAsia="Calibri" w:hAnsi="Calibri" w:cs="Calibri"/>
        </w:rPr>
        <w:t xml:space="preserve">. Networking. </w:t>
      </w:r>
    </w:p>
    <w:p w14:paraId="26F3F988" w14:textId="3F8FA5D9" w:rsidR="00232B31" w:rsidRPr="008A5DF6" w:rsidRDefault="00232B31" w:rsidP="00232B31">
      <w:pPr>
        <w:spacing w:before="100" w:after="100" w:line="240" w:lineRule="auto"/>
        <w:ind w:left="567"/>
        <w:rPr>
          <w:rFonts w:ascii="Calibri" w:eastAsia="Calibri" w:hAnsi="Calibri" w:cs="Calibri"/>
        </w:rPr>
      </w:pPr>
      <w:r w:rsidRPr="008A5DF6">
        <w:rPr>
          <w:rFonts w:ascii="Calibri" w:eastAsia="Calibri" w:hAnsi="Calibri" w:cs="Calibri"/>
        </w:rPr>
        <w:t xml:space="preserve">Retrieved July 12, 2023, from </w:t>
      </w:r>
      <w:hyperlink r:id="rId33" w:anchor=":~:text=SYN%20scanning%20is%20a%20tactic,known%20as%20half%2Dopen%20scanning">
        <w:r w:rsidRPr="008A5DF6">
          <w:rPr>
            <w:rFonts w:ascii="Calibri" w:eastAsia="Calibri" w:hAnsi="Calibri" w:cs="Calibri"/>
            <w:color w:val="0000FF"/>
            <w:u w:val="single"/>
          </w:rPr>
          <w:t>https://www.techtarget.com/searchnetworking/definition/SYN-scanning#:~:text=SYN%20scanning%20is%20a%20tactic,known%20as%20half%2Dopen%20scanning</w:t>
        </w:r>
      </w:hyperlink>
      <w:r w:rsidRPr="008A5DF6">
        <w:rPr>
          <w:rFonts w:ascii="Calibri" w:eastAsia="Calibri" w:hAnsi="Calibri" w:cs="Calibri"/>
        </w:rPr>
        <w:t xml:space="preserve">. </w:t>
      </w:r>
    </w:p>
    <w:p w14:paraId="1E74FA90" w14:textId="00B54394" w:rsidR="0051239A" w:rsidRPr="008A5DF6" w:rsidRDefault="0051239A" w:rsidP="0051239A">
      <w:pPr>
        <w:pStyle w:val="NormalWeb"/>
        <w:ind w:left="567" w:hanging="567"/>
        <w:rPr>
          <w:rFonts w:ascii="Calibri" w:hAnsi="Calibri" w:cs="Calibri"/>
          <w:sz w:val="22"/>
          <w:szCs w:val="22"/>
        </w:rPr>
      </w:pPr>
      <w:r w:rsidRPr="008A5DF6">
        <w:rPr>
          <w:rFonts w:ascii="Calibri" w:hAnsi="Calibri" w:cs="Calibri"/>
          <w:i/>
          <w:iCs/>
          <w:sz w:val="22"/>
          <w:szCs w:val="22"/>
        </w:rPr>
        <w:t>Usage and examples: NMAP network scanning</w:t>
      </w:r>
      <w:r w:rsidRPr="008A5DF6">
        <w:rPr>
          <w:rFonts w:ascii="Calibri" w:hAnsi="Calibri" w:cs="Calibri"/>
          <w:sz w:val="22"/>
          <w:szCs w:val="22"/>
        </w:rPr>
        <w:t xml:space="preserve">. Usage and Examples | Nmap Network Scanning. (n.d.). </w:t>
      </w:r>
      <w:r w:rsidR="008A5DF6">
        <w:rPr>
          <w:rFonts w:ascii="Calibri" w:hAnsi="Calibri" w:cs="Calibri"/>
          <w:sz w:val="22"/>
          <w:szCs w:val="22"/>
        </w:rPr>
        <w:t xml:space="preserve">Retrieved July 12, 2023, from </w:t>
      </w:r>
      <w:hyperlink r:id="rId34" w:anchor=":~:text=NSE%20scripts%20define%20a%20list,safe%20%2C%20version%20%2C%20and%20vuln%20" w:history="1">
        <w:r w:rsidR="008A5DF6" w:rsidRPr="008A5DF6">
          <w:rPr>
            <w:rStyle w:val="Hyperlink"/>
            <w:rFonts w:ascii="Calibri" w:hAnsi="Calibri" w:cs="Calibri"/>
            <w:sz w:val="22"/>
            <w:szCs w:val="22"/>
          </w:rPr>
          <w:t>https://nmap.org/book/nse</w:t>
        </w:r>
        <w:r w:rsidRPr="008A5DF6">
          <w:rPr>
            <w:rStyle w:val="Hyperlink"/>
            <w:rFonts w:ascii="Calibri" w:hAnsi="Calibri" w:cs="Calibri"/>
            <w:sz w:val="22"/>
            <w:szCs w:val="22"/>
          </w:rPr>
          <w:t>usage.html#:~:text=NSE%20scripts%20define%20a%20list,safe%20%2C%20version%20%2C%20and%20vuln%20</w:t>
        </w:r>
      </w:hyperlink>
      <w:r w:rsidRPr="008A5DF6">
        <w:rPr>
          <w:rFonts w:ascii="Calibri" w:hAnsi="Calibri" w:cs="Calibri"/>
          <w:sz w:val="22"/>
          <w:szCs w:val="22"/>
        </w:rPr>
        <w:t xml:space="preserve">. </w:t>
      </w:r>
    </w:p>
    <w:p w14:paraId="430C9AD4" w14:textId="5DB42EAA" w:rsidR="00232B31" w:rsidRPr="008A5DF6" w:rsidRDefault="00232B31" w:rsidP="00232B31">
      <w:pPr>
        <w:spacing w:after="200" w:line="276" w:lineRule="auto"/>
        <w:ind w:left="720" w:hanging="720"/>
        <w:rPr>
          <w:rFonts w:ascii="Calibri" w:eastAsia="Calibri" w:hAnsi="Calibri" w:cs="Calibri"/>
          <w:color w:val="0000FF"/>
          <w:u w:val="single"/>
        </w:rPr>
      </w:pPr>
      <w:r w:rsidRPr="008A5DF6">
        <w:rPr>
          <w:rFonts w:ascii="Calibri" w:eastAsia="Calibri" w:hAnsi="Calibri" w:cs="Calibri"/>
        </w:rPr>
        <w:t xml:space="preserve">Mikeliunas, Adrian (2021, July). </w:t>
      </w:r>
      <w:r w:rsidR="009F03B3" w:rsidRPr="008A5DF6">
        <w:rPr>
          <w:rFonts w:ascii="Calibri" w:eastAsia="Calibri" w:hAnsi="Calibri" w:cs="Calibri"/>
        </w:rPr>
        <w:t>Nmap</w:t>
      </w:r>
      <w:r w:rsidRPr="008A5DF6">
        <w:rPr>
          <w:rFonts w:ascii="Calibri" w:eastAsia="Calibri" w:hAnsi="Calibri" w:cs="Calibri"/>
        </w:rPr>
        <w:t xml:space="preserve"> installation in Windows and test run 2021. YouTube.com. Retrieved July 11, 2023, from  </w:t>
      </w:r>
      <w:hyperlink r:id="rId35" w:history="1">
        <w:r w:rsidRPr="008A5DF6">
          <w:rPr>
            <w:rStyle w:val="Hyperlink"/>
            <w:rFonts w:ascii="Calibri" w:eastAsia="Calibri" w:hAnsi="Calibri" w:cs="Calibri"/>
          </w:rPr>
          <w:t>https://www.youtube.com/watch?v=_cx0GvdUw5k</w:t>
        </w:r>
      </w:hyperlink>
    </w:p>
    <w:p w14:paraId="7DCC3434" w14:textId="77777777" w:rsidR="00EE6E44" w:rsidRPr="008A5DF6" w:rsidRDefault="005C4146">
      <w:pPr>
        <w:spacing w:after="200" w:line="276" w:lineRule="auto"/>
        <w:rPr>
          <w:rFonts w:ascii="Calibri" w:eastAsia="Calibri" w:hAnsi="Calibri" w:cs="Calibri"/>
        </w:rPr>
      </w:pPr>
      <w:r w:rsidRPr="008A5DF6">
        <w:rPr>
          <w:rFonts w:ascii="Calibri" w:eastAsia="Calibri" w:hAnsi="Calibri" w:cs="Calibri"/>
        </w:rPr>
        <w:t xml:space="preserve">Trend Micro (2019, March 30). The IoT Attack Surface: Threats and Security Solutions. Trendmicro.com. </w:t>
      </w:r>
    </w:p>
    <w:p w14:paraId="7DCC3435" w14:textId="77777777" w:rsidR="00EE6E44" w:rsidRPr="008A5DF6" w:rsidRDefault="005C4146">
      <w:pPr>
        <w:spacing w:after="200" w:line="276" w:lineRule="auto"/>
        <w:ind w:left="720"/>
        <w:rPr>
          <w:rFonts w:ascii="Calibri" w:eastAsia="Calibri" w:hAnsi="Calibri" w:cs="Calibri"/>
        </w:rPr>
      </w:pPr>
      <w:r w:rsidRPr="008A5DF6">
        <w:rPr>
          <w:rFonts w:ascii="Calibri" w:eastAsia="Calibri" w:hAnsi="Calibri" w:cs="Calibri"/>
        </w:rPr>
        <w:t xml:space="preserve">Retrieved July 12, 2023, from </w:t>
      </w:r>
      <w:hyperlink r:id="rId36">
        <w:r w:rsidRPr="008A5DF6">
          <w:rPr>
            <w:rFonts w:ascii="Calibri" w:eastAsia="Calibri" w:hAnsi="Calibri" w:cs="Calibri"/>
            <w:color w:val="0000FF"/>
            <w:u w:val="single"/>
          </w:rPr>
          <w:t>https://www.trendmicro.com/vinfo/fr/security/news/internet-of-things/the-iot-attack-surface-threats-and-security-solutions</w:t>
        </w:r>
      </w:hyperlink>
    </w:p>
    <w:p w14:paraId="7DCC3438" w14:textId="77777777" w:rsidR="00EE6E44" w:rsidRDefault="00EE6E44">
      <w:pPr>
        <w:spacing w:after="0" w:line="240" w:lineRule="auto"/>
        <w:ind w:firstLine="720"/>
        <w:rPr>
          <w:rFonts w:ascii="Calibri" w:eastAsia="Calibri" w:hAnsi="Calibri" w:cs="Calibri"/>
        </w:rPr>
      </w:pPr>
    </w:p>
    <w:p w14:paraId="7DCC3439" w14:textId="77777777" w:rsidR="00EE6E44" w:rsidRDefault="00EE6E44">
      <w:pPr>
        <w:spacing w:after="0" w:line="240" w:lineRule="auto"/>
        <w:ind w:firstLine="720"/>
        <w:rPr>
          <w:rFonts w:ascii="Calibri" w:eastAsia="Calibri" w:hAnsi="Calibri" w:cs="Calibri"/>
        </w:rPr>
      </w:pPr>
    </w:p>
    <w:p w14:paraId="7DCC343A" w14:textId="77777777" w:rsidR="00EE6E44" w:rsidRDefault="00EE6E44">
      <w:pPr>
        <w:spacing w:after="0" w:line="240" w:lineRule="auto"/>
        <w:rPr>
          <w:rFonts w:ascii="Calibri" w:eastAsia="Calibri" w:hAnsi="Calibri" w:cs="Calibri"/>
        </w:rPr>
      </w:pPr>
    </w:p>
    <w:p w14:paraId="7DCC343B" w14:textId="77777777" w:rsidR="00EE6E44" w:rsidRDefault="00EE6E44">
      <w:pPr>
        <w:rPr>
          <w:rFonts w:ascii="Calibri" w:eastAsia="Calibri" w:hAnsi="Calibri" w:cs="Calibri"/>
        </w:rPr>
      </w:pPr>
    </w:p>
    <w:sectPr w:rsidR="00EE6E44" w:rsidSect="005C4146">
      <w:head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BD08F" w14:textId="77777777" w:rsidR="009E2718" w:rsidRDefault="009E2718" w:rsidP="00CD54E7">
      <w:pPr>
        <w:spacing w:after="0" w:line="240" w:lineRule="auto"/>
      </w:pPr>
      <w:r>
        <w:separator/>
      </w:r>
    </w:p>
  </w:endnote>
  <w:endnote w:type="continuationSeparator" w:id="0">
    <w:p w14:paraId="1B6D1B2F" w14:textId="77777777" w:rsidR="009E2718" w:rsidRDefault="009E2718" w:rsidP="00CD5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71A86" w14:textId="77777777" w:rsidR="009E2718" w:rsidRDefault="009E2718" w:rsidP="00CD54E7">
      <w:pPr>
        <w:spacing w:after="0" w:line="240" w:lineRule="auto"/>
      </w:pPr>
      <w:r>
        <w:separator/>
      </w:r>
    </w:p>
  </w:footnote>
  <w:footnote w:type="continuationSeparator" w:id="0">
    <w:p w14:paraId="67E73F6E" w14:textId="77777777" w:rsidR="009E2718" w:rsidRDefault="009E2718" w:rsidP="00CD5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208D" w14:textId="1357F48B" w:rsidR="00CD54E7" w:rsidRDefault="00454C89">
    <w:pPr>
      <w:pStyle w:val="Header"/>
    </w:pPr>
    <w:r>
      <w:t>Bradley Kai</w:t>
    </w:r>
  </w:p>
  <w:p w14:paraId="1D68AC70" w14:textId="1F4CEB81" w:rsidR="00454C89" w:rsidRDefault="00454C89">
    <w:pPr>
      <w:pStyle w:val="Header"/>
    </w:pPr>
    <w:r>
      <w:t>CIDM 6340-70</w:t>
    </w:r>
  </w:p>
  <w:p w14:paraId="6A5174F2" w14:textId="25580BCD" w:rsidR="00454C89" w:rsidRDefault="00454C89">
    <w:pPr>
      <w:pStyle w:val="Header"/>
    </w:pPr>
    <w:r>
      <w:t>Summer 2023</w:t>
    </w:r>
  </w:p>
  <w:p w14:paraId="73499BBF" w14:textId="47666015" w:rsidR="00454C89" w:rsidRDefault="00454C89">
    <w:pPr>
      <w:pStyle w:val="Header"/>
    </w:pPr>
    <w:r>
      <w:tab/>
      <w:t>Research Report 1: NMAP</w:t>
    </w:r>
  </w:p>
  <w:p w14:paraId="4475EAF8" w14:textId="77777777" w:rsidR="005C4146" w:rsidRDefault="005C41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013C" w14:textId="60C4C32A" w:rsidR="005C4146" w:rsidRDefault="005C4146">
    <w:pPr>
      <w:pStyle w:val="Header"/>
    </w:pPr>
    <w:r>
      <w:t>Bradley Kai</w:t>
    </w:r>
  </w:p>
  <w:p w14:paraId="06D13BE9" w14:textId="59CC2D79" w:rsidR="005C4146" w:rsidRDefault="005C4146">
    <w:pPr>
      <w:pStyle w:val="Header"/>
    </w:pPr>
    <w:r>
      <w:t>CIDM 6340-70</w:t>
    </w:r>
  </w:p>
  <w:p w14:paraId="633F04DD" w14:textId="7B913BE9" w:rsidR="005C4146" w:rsidRDefault="005C4146">
    <w:pPr>
      <w:pStyle w:val="Header"/>
    </w:pPr>
    <w:r>
      <w:t>Summer 2023</w:t>
    </w:r>
  </w:p>
  <w:p w14:paraId="587227D3" w14:textId="220117ED" w:rsidR="005C4146" w:rsidRDefault="005C4146">
    <w:pPr>
      <w:pStyle w:val="Header"/>
    </w:pPr>
    <w:r>
      <w:tab/>
      <w:t>Research Report 1: NMAP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E6E44"/>
    <w:rsid w:val="00002174"/>
    <w:rsid w:val="00013E17"/>
    <w:rsid w:val="000566A5"/>
    <w:rsid w:val="00063B8B"/>
    <w:rsid w:val="00075897"/>
    <w:rsid w:val="000776FD"/>
    <w:rsid w:val="000B0054"/>
    <w:rsid w:val="000F3473"/>
    <w:rsid w:val="0014359A"/>
    <w:rsid w:val="0014546A"/>
    <w:rsid w:val="00170357"/>
    <w:rsid w:val="001B14E6"/>
    <w:rsid w:val="001D0A18"/>
    <w:rsid w:val="00232B31"/>
    <w:rsid w:val="0028495B"/>
    <w:rsid w:val="002B2015"/>
    <w:rsid w:val="002F4A63"/>
    <w:rsid w:val="00300DC9"/>
    <w:rsid w:val="003603AD"/>
    <w:rsid w:val="0036473B"/>
    <w:rsid w:val="00386EBA"/>
    <w:rsid w:val="003961C6"/>
    <w:rsid w:val="003D1E74"/>
    <w:rsid w:val="003E2AFC"/>
    <w:rsid w:val="00441BFB"/>
    <w:rsid w:val="00454C89"/>
    <w:rsid w:val="0049346E"/>
    <w:rsid w:val="004E582F"/>
    <w:rsid w:val="005015E2"/>
    <w:rsid w:val="00501F42"/>
    <w:rsid w:val="0051239A"/>
    <w:rsid w:val="00523AD7"/>
    <w:rsid w:val="00532F6A"/>
    <w:rsid w:val="005536CF"/>
    <w:rsid w:val="00567754"/>
    <w:rsid w:val="005C4146"/>
    <w:rsid w:val="005E2F0D"/>
    <w:rsid w:val="005F10E9"/>
    <w:rsid w:val="00646A93"/>
    <w:rsid w:val="006C061A"/>
    <w:rsid w:val="006C76D5"/>
    <w:rsid w:val="00736FA8"/>
    <w:rsid w:val="00761F8C"/>
    <w:rsid w:val="00771C84"/>
    <w:rsid w:val="007B1224"/>
    <w:rsid w:val="007F65AF"/>
    <w:rsid w:val="00812FDF"/>
    <w:rsid w:val="0082673C"/>
    <w:rsid w:val="008A5DF6"/>
    <w:rsid w:val="009B6A29"/>
    <w:rsid w:val="009E2718"/>
    <w:rsid w:val="009F03B3"/>
    <w:rsid w:val="00A16621"/>
    <w:rsid w:val="00A4686E"/>
    <w:rsid w:val="00A71F79"/>
    <w:rsid w:val="00AE7E5C"/>
    <w:rsid w:val="00B6229F"/>
    <w:rsid w:val="00B80F78"/>
    <w:rsid w:val="00BB7517"/>
    <w:rsid w:val="00C11164"/>
    <w:rsid w:val="00C20BAC"/>
    <w:rsid w:val="00CD54E7"/>
    <w:rsid w:val="00D60A1C"/>
    <w:rsid w:val="00D829F8"/>
    <w:rsid w:val="00D93CE2"/>
    <w:rsid w:val="00DC32C9"/>
    <w:rsid w:val="00E228DB"/>
    <w:rsid w:val="00E42AC7"/>
    <w:rsid w:val="00EE3FFE"/>
    <w:rsid w:val="00EE6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C33DE"/>
  <w15:docId w15:val="{3302581B-4AB3-42A9-949F-17AA5296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2B31"/>
    <w:rPr>
      <w:color w:val="0563C1" w:themeColor="hyperlink"/>
      <w:u w:val="single"/>
    </w:rPr>
  </w:style>
  <w:style w:type="character" w:styleId="UnresolvedMention">
    <w:name w:val="Unresolved Mention"/>
    <w:basedOn w:val="DefaultParagraphFont"/>
    <w:uiPriority w:val="99"/>
    <w:semiHidden/>
    <w:unhideWhenUsed/>
    <w:rsid w:val="00232B31"/>
    <w:rPr>
      <w:color w:val="605E5C"/>
      <w:shd w:val="clear" w:color="auto" w:fill="E1DFDD"/>
    </w:rPr>
  </w:style>
  <w:style w:type="paragraph" w:styleId="NormalWeb">
    <w:name w:val="Normal (Web)"/>
    <w:basedOn w:val="Normal"/>
    <w:uiPriority w:val="99"/>
    <w:unhideWhenUsed/>
    <w:rsid w:val="0051239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CD5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4E7"/>
  </w:style>
  <w:style w:type="paragraph" w:styleId="Footer">
    <w:name w:val="footer"/>
    <w:basedOn w:val="Normal"/>
    <w:link w:val="FooterChar"/>
    <w:uiPriority w:val="99"/>
    <w:unhideWhenUsed/>
    <w:rsid w:val="00CD5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035218">
      <w:bodyDiv w:val="1"/>
      <w:marLeft w:val="0"/>
      <w:marRight w:val="0"/>
      <w:marTop w:val="0"/>
      <w:marBottom w:val="0"/>
      <w:divBdr>
        <w:top w:val="none" w:sz="0" w:space="0" w:color="auto"/>
        <w:left w:val="none" w:sz="0" w:space="0" w:color="auto"/>
        <w:bottom w:val="none" w:sz="0" w:space="0" w:color="auto"/>
        <w:right w:val="none" w:sz="0" w:space="0" w:color="auto"/>
      </w:divBdr>
    </w:div>
    <w:div w:id="2082865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9.bin"/><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nmap.org/book/nseusage.html" TargetMode="Externa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www.techtarget.com/searchnetworking/definition/SYN-scanning"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cisa.gov/news-events/news/home-network-security"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hyperlink" Target="https://www.trendmicro.com/vinfo/fr/security/news/internet-of-things/the-iot-attack-surface-threats-and-security-solutions" TargetMode="Externa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hyperlink" Target="https://www.techtarget.com/whatis/definition/attack-surfac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11.bin"/><Relationship Id="rId35" Type="http://schemas.openxmlformats.org/officeDocument/2006/relationships/hyperlink" Target="https://www.youtube.com/watch?v=_cx0GvdUw5k" TargetMode="External"/><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0F6AA-B349-4358-A56C-9872D0E72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1702</Words>
  <Characters>9707</Characters>
  <Application>Microsoft Office Word</Application>
  <DocSecurity>0</DocSecurity>
  <Lines>80</Lines>
  <Paragraphs>22</Paragraphs>
  <ScaleCrop>false</ScaleCrop>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Bradley Kai</cp:lastModifiedBy>
  <cp:revision>71</cp:revision>
  <dcterms:created xsi:type="dcterms:W3CDTF">2023-07-16T16:36:00Z</dcterms:created>
  <dcterms:modified xsi:type="dcterms:W3CDTF">2023-07-18T13:24:00Z</dcterms:modified>
</cp:coreProperties>
</file>