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CA5" w:rsidRPr="007D3739" w:rsidRDefault="00C6039F">
      <w:pPr>
        <w:rPr>
          <w:b/>
        </w:rPr>
      </w:pPr>
      <w:bookmarkStart w:id="0" w:name="_GoBack"/>
      <w:r w:rsidRPr="007D3739">
        <w:rPr>
          <w:b/>
        </w:rPr>
        <w:t>Report Builder 3.0</w:t>
      </w:r>
    </w:p>
    <w:bookmarkEnd w:id="0"/>
    <w:p w:rsidR="00C6039F" w:rsidRDefault="00C6039F">
      <w:r>
        <w:rPr>
          <w:noProof/>
          <w:lang w:eastAsia="en-NZ"/>
        </w:rPr>
        <w:drawing>
          <wp:inline distT="0" distB="0" distL="0" distR="0">
            <wp:extent cx="3441783" cy="361059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90" cy="362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39F" w:rsidRDefault="00C6039F">
      <w:pPr>
        <w:rPr>
          <w:noProof/>
          <w:lang w:eastAsia="en-NZ"/>
        </w:rPr>
      </w:pPr>
      <w:r>
        <w:rPr>
          <w:noProof/>
          <w:lang w:eastAsia="en-NZ"/>
        </w:rPr>
        <w:t>Select Table Matrix Wizard</w:t>
      </w:r>
    </w:p>
    <w:p w:rsidR="00C6039F" w:rsidRDefault="00C6039F">
      <w:r>
        <w:rPr>
          <w:noProof/>
          <w:lang w:eastAsia="en-NZ"/>
        </w:rPr>
        <w:drawing>
          <wp:inline distT="0" distB="0" distL="0" distR="0" wp14:anchorId="35F43E73" wp14:editId="24AFD58A">
            <wp:extent cx="3693218" cy="1900211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9649" cy="19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9F" w:rsidRDefault="00E83033">
      <w:r>
        <w:t>Creating</w:t>
      </w:r>
      <w:r w:rsidR="00C6039F">
        <w:t xml:space="preserve"> a Dataset</w:t>
      </w:r>
    </w:p>
    <w:p w:rsidR="00C6039F" w:rsidRDefault="00C6039F">
      <w:r>
        <w:rPr>
          <w:noProof/>
          <w:lang w:eastAsia="en-NZ"/>
        </w:rPr>
        <w:drawing>
          <wp:inline distT="0" distB="0" distL="0" distR="0" wp14:anchorId="732671E7" wp14:editId="5C52E08D">
            <wp:extent cx="2556105" cy="188437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4955" cy="189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9F" w:rsidRDefault="00C6039F">
      <w:r>
        <w:br w:type="page"/>
      </w:r>
    </w:p>
    <w:p w:rsidR="00C6039F" w:rsidRDefault="00C6039F">
      <w:r>
        <w:lastRenderedPageBreak/>
        <w:t>Adding Fields to the Report</w:t>
      </w:r>
    </w:p>
    <w:p w:rsidR="00C6039F" w:rsidRDefault="00C6039F">
      <w:r>
        <w:rPr>
          <w:noProof/>
          <w:lang w:eastAsia="en-NZ"/>
        </w:rPr>
        <w:drawing>
          <wp:inline distT="0" distB="0" distL="0" distR="0" wp14:anchorId="41CF78BD" wp14:editId="75D8E32B">
            <wp:extent cx="2936743" cy="21565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7560" cy="216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9F" w:rsidRPr="00C6039F" w:rsidRDefault="00C6039F">
      <w:pPr>
        <w:rPr>
          <w:b/>
          <w:u w:val="single"/>
        </w:rPr>
      </w:pPr>
      <w:r w:rsidRPr="00C6039F">
        <w:rPr>
          <w:b/>
          <w:u w:val="single"/>
        </w:rPr>
        <w:t>Report Layout</w:t>
      </w:r>
    </w:p>
    <w:p w:rsidR="00C6039F" w:rsidRDefault="00C6039F">
      <w:r>
        <w:rPr>
          <w:noProof/>
          <w:lang w:eastAsia="en-NZ"/>
        </w:rPr>
        <w:drawing>
          <wp:inline distT="0" distB="0" distL="0" distR="0" wp14:anchorId="3963DBF2" wp14:editId="718DCEFE">
            <wp:extent cx="4598677" cy="2127279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3779" cy="212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9F" w:rsidRDefault="00C6039F">
      <w:r>
        <w:t>Final Report</w:t>
      </w:r>
    </w:p>
    <w:p w:rsidR="00C6039F" w:rsidRDefault="00C6039F">
      <w:r>
        <w:rPr>
          <w:noProof/>
          <w:lang w:eastAsia="en-NZ"/>
        </w:rPr>
        <w:drawing>
          <wp:inline distT="0" distB="0" distL="0" distR="0" wp14:anchorId="66502CEA" wp14:editId="0CEB091B">
            <wp:extent cx="3831075" cy="29176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1022" cy="292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39F"/>
    <w:rsid w:val="00472A1F"/>
    <w:rsid w:val="004F101E"/>
    <w:rsid w:val="00716463"/>
    <w:rsid w:val="007D3739"/>
    <w:rsid w:val="00C6039F"/>
    <w:rsid w:val="00E83033"/>
    <w:rsid w:val="00F5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03144-97A3-43A8-A74F-04BEE959B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575B6F65.dotm</Template>
  <TotalTime>21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Waiariki Institute of Technology</Company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2016-10-18T21:02:00Z</dcterms:created>
  <dcterms:modified xsi:type="dcterms:W3CDTF">2017-05-17T21:03:00Z</dcterms:modified>
</cp:coreProperties>
</file>