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D21" w:rsidRPr="00B07D21" w:rsidRDefault="00B07D21" w:rsidP="000A1349">
      <w:pPr>
        <w:pStyle w:val="Title"/>
      </w:pPr>
    </w:p>
    <w:p w:rsidR="00117E77" w:rsidRDefault="00117E77" w:rsidP="005A064C">
      <w:pPr>
        <w:pStyle w:val="Title"/>
        <w:rPr>
          <w:sz w:val="42"/>
        </w:rPr>
      </w:pPr>
    </w:p>
    <w:p w:rsidR="00552E2D" w:rsidRDefault="000A1349" w:rsidP="00552E2D">
      <w:pPr>
        <w:pStyle w:val="Title"/>
        <w:jc w:val="center"/>
        <w:rPr>
          <w:sz w:val="42"/>
        </w:rPr>
      </w:pPr>
      <w:r>
        <w:rPr>
          <w:sz w:val="42"/>
        </w:rPr>
        <w:t>COMP .6212 DATAMANAGEMENT</w:t>
      </w:r>
    </w:p>
    <w:p w:rsidR="00811E73" w:rsidRPr="00811E73" w:rsidRDefault="00811E73" w:rsidP="00811E73">
      <w:pPr>
        <w:jc w:val="center"/>
      </w:pPr>
    </w:p>
    <w:p w:rsidR="00117E77" w:rsidRDefault="00117E77" w:rsidP="00117E77"/>
    <w:p w:rsidR="00117E77" w:rsidRDefault="00117E77" w:rsidP="00117E77"/>
    <w:p w:rsidR="00552E2D" w:rsidRDefault="001F69C4" w:rsidP="00552E2D">
      <w:pPr>
        <w:jc w:val="center"/>
      </w:pPr>
      <w:r>
        <w:rPr>
          <w:highlight w:val="yellow"/>
        </w:rPr>
        <w:t>(</w:t>
      </w:r>
      <w:r w:rsidR="000A1349">
        <w:rPr>
          <w:highlight w:val="yellow"/>
        </w:rPr>
        <w:t>18/06/19</w:t>
      </w:r>
      <w:r w:rsidR="00552E2D" w:rsidRPr="00C9145B">
        <w:rPr>
          <w:highlight w:val="yellow"/>
        </w:rPr>
        <w:t>)</w:t>
      </w:r>
    </w:p>
    <w:p w:rsidR="00552E2D" w:rsidRDefault="00552E2D" w:rsidP="00552E2D">
      <w:pPr>
        <w:jc w:val="center"/>
      </w:pPr>
    </w:p>
    <w:p w:rsidR="00552E2D" w:rsidRDefault="00552E2D" w:rsidP="001F69C4"/>
    <w:p w:rsidR="00552E2D" w:rsidRDefault="00552E2D" w:rsidP="00E2475F"/>
    <w:p w:rsidR="00552E2D" w:rsidRDefault="00552E2D" w:rsidP="00AE0DCD">
      <w:pPr>
        <w:ind w:left="5040" w:firstLine="720"/>
      </w:pPr>
      <w:r>
        <w:t xml:space="preserve">By: </w:t>
      </w:r>
      <w:r w:rsidR="000A1349">
        <w:rPr>
          <w:highlight w:val="yellow"/>
        </w:rPr>
        <w:t>Brad Fox</w:t>
      </w:r>
    </w:p>
    <w:p w:rsidR="00E2475F" w:rsidRDefault="00E2475F" w:rsidP="00AE0DCD">
      <w:pPr>
        <w:ind w:left="5040" w:firstLine="720"/>
      </w:pPr>
      <w:r>
        <w:t xml:space="preserve">ID: </w:t>
      </w:r>
      <w:r w:rsidR="000A1349">
        <w:rPr>
          <w:highlight w:val="yellow"/>
        </w:rPr>
        <w:t>10000703</w:t>
      </w:r>
    </w:p>
    <w:p w:rsidR="00552E2D" w:rsidRDefault="00552E2D" w:rsidP="00552E2D">
      <w:pPr>
        <w:ind w:left="5040" w:firstLine="720"/>
      </w:pPr>
      <w:r>
        <w:t xml:space="preserve">Paper: </w:t>
      </w:r>
      <w:r w:rsidR="007C1AA3">
        <w:t>COMP.6</w:t>
      </w:r>
      <w:r w:rsidR="000A1349">
        <w:t>212</w:t>
      </w:r>
    </w:p>
    <w:p w:rsidR="00E2475F" w:rsidRDefault="001F69C4" w:rsidP="00552E2D">
      <w:pPr>
        <w:ind w:left="5760"/>
      </w:pPr>
      <w:r>
        <w:t>Assignment One</w:t>
      </w:r>
    </w:p>
    <w:p w:rsidR="00117E77" w:rsidRDefault="00117E77" w:rsidP="00117E77"/>
    <w:p w:rsidR="000475E0" w:rsidRDefault="000475E0">
      <w:r>
        <w:br w:type="page"/>
      </w:r>
    </w:p>
    <w:p w:rsidR="00BC79DE" w:rsidRDefault="000475E0">
      <w:pPr>
        <w:pStyle w:val="TOC2"/>
        <w:tabs>
          <w:tab w:val="left" w:pos="660"/>
          <w:tab w:val="right" w:leader="dot" w:pos="9030"/>
        </w:tabs>
        <w:rPr>
          <w:rFonts w:eastAsiaTheme="minorEastAsia"/>
          <w:noProof/>
          <w:lang w:val="en-NZ" w:eastAsia="en-NZ"/>
        </w:rPr>
      </w:pPr>
      <w:r>
        <w:lastRenderedPageBreak/>
        <w:fldChar w:fldCharType="begin"/>
      </w:r>
      <w:r>
        <w:instrText xml:space="preserve"> TOC \o "1-5" \h \z \u </w:instrText>
      </w:r>
      <w:r>
        <w:fldChar w:fldCharType="separate"/>
      </w:r>
      <w:hyperlink w:anchor="_Toc447185352" w:history="1">
        <w:r w:rsidR="00BC79DE" w:rsidRPr="00157DC0">
          <w:rPr>
            <w:rStyle w:val="Hyperlink"/>
            <w:noProof/>
          </w:rPr>
          <w:t>1.</w:t>
        </w:r>
        <w:r w:rsidR="00BC79DE">
          <w:rPr>
            <w:rFonts w:eastAsiaTheme="minorEastAsia"/>
            <w:noProof/>
            <w:lang w:val="en-NZ" w:eastAsia="en-NZ"/>
          </w:rPr>
          <w:tab/>
        </w:r>
        <w:r w:rsidR="00BC79DE" w:rsidRPr="00157DC0">
          <w:rPr>
            <w:rStyle w:val="Hyperlink"/>
            <w:noProof/>
          </w:rPr>
          <w:t>Current Car Parking System</w:t>
        </w:r>
        <w:r w:rsidR="00BC79DE">
          <w:rPr>
            <w:noProof/>
            <w:webHidden/>
          </w:rPr>
          <w:tab/>
        </w:r>
        <w:r w:rsidR="00BC79DE">
          <w:rPr>
            <w:noProof/>
            <w:webHidden/>
          </w:rPr>
          <w:fldChar w:fldCharType="begin"/>
        </w:r>
        <w:r w:rsidR="00BC79DE">
          <w:rPr>
            <w:noProof/>
            <w:webHidden/>
          </w:rPr>
          <w:instrText xml:space="preserve"> PAGEREF _Toc447185352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2"/>
        <w:tabs>
          <w:tab w:val="left" w:pos="660"/>
          <w:tab w:val="right" w:leader="dot" w:pos="9030"/>
        </w:tabs>
        <w:rPr>
          <w:rFonts w:eastAsiaTheme="minorEastAsia"/>
          <w:noProof/>
          <w:lang w:val="en-NZ" w:eastAsia="en-NZ"/>
        </w:rPr>
      </w:pPr>
      <w:hyperlink w:anchor="_Toc447185353" w:history="1">
        <w:r w:rsidR="00BC79DE" w:rsidRPr="00157DC0">
          <w:rPr>
            <w:rStyle w:val="Hyperlink"/>
            <w:noProof/>
          </w:rPr>
          <w:t>2.</w:t>
        </w:r>
        <w:r w:rsidR="00BC79DE">
          <w:rPr>
            <w:rFonts w:eastAsiaTheme="minorEastAsia"/>
            <w:noProof/>
            <w:lang w:val="en-NZ" w:eastAsia="en-NZ"/>
          </w:rPr>
          <w:tab/>
        </w:r>
        <w:r w:rsidR="00BC79DE" w:rsidRPr="00157DC0">
          <w:rPr>
            <w:rStyle w:val="Hyperlink"/>
            <w:noProof/>
          </w:rPr>
          <w:t>Automated Car Parking System(s)</w:t>
        </w:r>
        <w:r w:rsidR="00BC79DE">
          <w:rPr>
            <w:noProof/>
            <w:webHidden/>
          </w:rPr>
          <w:tab/>
        </w:r>
        <w:r w:rsidR="00BC79DE">
          <w:rPr>
            <w:noProof/>
            <w:webHidden/>
          </w:rPr>
          <w:fldChar w:fldCharType="begin"/>
        </w:r>
        <w:r w:rsidR="00BC79DE">
          <w:rPr>
            <w:noProof/>
            <w:webHidden/>
          </w:rPr>
          <w:instrText xml:space="preserve"> PAGEREF _Toc447185353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2"/>
        <w:tabs>
          <w:tab w:val="left" w:pos="660"/>
          <w:tab w:val="right" w:leader="dot" w:pos="9030"/>
        </w:tabs>
        <w:rPr>
          <w:rFonts w:eastAsiaTheme="minorEastAsia"/>
          <w:noProof/>
          <w:lang w:val="en-NZ" w:eastAsia="en-NZ"/>
        </w:rPr>
      </w:pPr>
      <w:hyperlink w:anchor="_Toc447185354" w:history="1">
        <w:r w:rsidR="00BC79DE" w:rsidRPr="00157DC0">
          <w:rPr>
            <w:rStyle w:val="Hyperlink"/>
            <w:noProof/>
          </w:rPr>
          <w:t>3.</w:t>
        </w:r>
        <w:r w:rsidR="00BC79DE">
          <w:rPr>
            <w:rFonts w:eastAsiaTheme="minorEastAsia"/>
            <w:noProof/>
            <w:lang w:val="en-NZ" w:eastAsia="en-NZ"/>
          </w:rPr>
          <w:tab/>
        </w:r>
        <w:r w:rsidR="00BC79DE" w:rsidRPr="00157DC0">
          <w:rPr>
            <w:rStyle w:val="Hyperlink"/>
            <w:noProof/>
          </w:rPr>
          <w:t>Object-Oriented vs Traditional Software Development</w:t>
        </w:r>
        <w:r w:rsidR="00BC79DE">
          <w:rPr>
            <w:noProof/>
            <w:webHidden/>
          </w:rPr>
          <w:tab/>
        </w:r>
        <w:r w:rsidR="00BC79DE">
          <w:rPr>
            <w:noProof/>
            <w:webHidden/>
          </w:rPr>
          <w:fldChar w:fldCharType="begin"/>
        </w:r>
        <w:r w:rsidR="00BC79DE">
          <w:rPr>
            <w:noProof/>
            <w:webHidden/>
          </w:rPr>
          <w:instrText xml:space="preserve"> PAGEREF _Toc447185354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4"/>
        <w:tabs>
          <w:tab w:val="left" w:pos="1100"/>
          <w:tab w:val="right" w:leader="dot" w:pos="9030"/>
        </w:tabs>
        <w:rPr>
          <w:rFonts w:eastAsiaTheme="minorEastAsia"/>
          <w:noProof/>
          <w:lang w:val="en-NZ" w:eastAsia="en-NZ"/>
        </w:rPr>
      </w:pPr>
      <w:hyperlink w:anchor="_Toc447185355" w:history="1">
        <w:r w:rsidR="00BC79DE" w:rsidRPr="00157DC0">
          <w:rPr>
            <w:rStyle w:val="Hyperlink"/>
            <w:noProof/>
          </w:rPr>
          <w:t>I.</w:t>
        </w:r>
        <w:r w:rsidR="00BC79DE">
          <w:rPr>
            <w:rFonts w:eastAsiaTheme="minorEastAsia"/>
            <w:noProof/>
            <w:lang w:val="en-NZ" w:eastAsia="en-NZ"/>
          </w:rPr>
          <w:tab/>
        </w:r>
        <w:r w:rsidR="00BC79DE" w:rsidRPr="00157DC0">
          <w:rPr>
            <w:rStyle w:val="Hyperlink"/>
            <w:noProof/>
          </w:rPr>
          <w:t>Traditional Software Development</w:t>
        </w:r>
        <w:r w:rsidR="00BC79DE">
          <w:rPr>
            <w:noProof/>
            <w:webHidden/>
          </w:rPr>
          <w:tab/>
        </w:r>
        <w:r w:rsidR="00BC79DE">
          <w:rPr>
            <w:noProof/>
            <w:webHidden/>
          </w:rPr>
          <w:fldChar w:fldCharType="begin"/>
        </w:r>
        <w:r w:rsidR="00BC79DE">
          <w:rPr>
            <w:noProof/>
            <w:webHidden/>
          </w:rPr>
          <w:instrText xml:space="preserve"> PAGEREF _Toc447185355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4"/>
        <w:tabs>
          <w:tab w:val="left" w:pos="1100"/>
          <w:tab w:val="right" w:leader="dot" w:pos="9030"/>
        </w:tabs>
        <w:rPr>
          <w:rFonts w:eastAsiaTheme="minorEastAsia"/>
          <w:noProof/>
          <w:lang w:val="en-NZ" w:eastAsia="en-NZ"/>
        </w:rPr>
      </w:pPr>
      <w:hyperlink w:anchor="_Toc447185356" w:history="1">
        <w:r w:rsidR="00BC79DE" w:rsidRPr="00157DC0">
          <w:rPr>
            <w:rStyle w:val="Hyperlink"/>
            <w:noProof/>
          </w:rPr>
          <w:t>II.</w:t>
        </w:r>
        <w:r w:rsidR="00BC79DE">
          <w:rPr>
            <w:rFonts w:eastAsiaTheme="minorEastAsia"/>
            <w:noProof/>
            <w:lang w:val="en-NZ" w:eastAsia="en-NZ"/>
          </w:rPr>
          <w:tab/>
        </w:r>
        <w:r w:rsidR="00BC79DE" w:rsidRPr="00157DC0">
          <w:rPr>
            <w:rStyle w:val="Hyperlink"/>
            <w:noProof/>
          </w:rPr>
          <w:t>Object-Oriented Development</w:t>
        </w:r>
        <w:r w:rsidR="00BC79DE">
          <w:rPr>
            <w:noProof/>
            <w:webHidden/>
          </w:rPr>
          <w:tab/>
        </w:r>
        <w:r w:rsidR="00BC79DE">
          <w:rPr>
            <w:noProof/>
            <w:webHidden/>
          </w:rPr>
          <w:fldChar w:fldCharType="begin"/>
        </w:r>
        <w:r w:rsidR="00BC79DE">
          <w:rPr>
            <w:noProof/>
            <w:webHidden/>
          </w:rPr>
          <w:instrText xml:space="preserve"> PAGEREF _Toc447185356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4"/>
        <w:tabs>
          <w:tab w:val="left" w:pos="1320"/>
          <w:tab w:val="right" w:leader="dot" w:pos="9030"/>
        </w:tabs>
        <w:rPr>
          <w:rFonts w:eastAsiaTheme="minorEastAsia"/>
          <w:noProof/>
          <w:lang w:val="en-NZ" w:eastAsia="en-NZ"/>
        </w:rPr>
      </w:pPr>
      <w:hyperlink w:anchor="_Toc447185357" w:history="1">
        <w:r w:rsidR="00BC79DE" w:rsidRPr="00157DC0">
          <w:rPr>
            <w:rStyle w:val="Hyperlink"/>
            <w:noProof/>
          </w:rPr>
          <w:t>III.</w:t>
        </w:r>
        <w:r w:rsidR="00BC79DE">
          <w:rPr>
            <w:rFonts w:eastAsiaTheme="minorEastAsia"/>
            <w:noProof/>
            <w:lang w:val="en-NZ" w:eastAsia="en-NZ"/>
          </w:rPr>
          <w:tab/>
        </w:r>
        <w:r w:rsidR="00BC79DE" w:rsidRPr="00157DC0">
          <w:rPr>
            <w:rStyle w:val="Hyperlink"/>
            <w:noProof/>
          </w:rPr>
          <w:t>Preferred approach: Object-Oriented Software Development</w:t>
        </w:r>
        <w:r w:rsidR="00BC79DE">
          <w:rPr>
            <w:noProof/>
            <w:webHidden/>
          </w:rPr>
          <w:tab/>
        </w:r>
        <w:r w:rsidR="00BC79DE">
          <w:rPr>
            <w:noProof/>
            <w:webHidden/>
          </w:rPr>
          <w:fldChar w:fldCharType="begin"/>
        </w:r>
        <w:r w:rsidR="00BC79DE">
          <w:rPr>
            <w:noProof/>
            <w:webHidden/>
          </w:rPr>
          <w:instrText xml:space="preserve"> PAGEREF _Toc447185357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2"/>
        <w:tabs>
          <w:tab w:val="left" w:pos="660"/>
          <w:tab w:val="right" w:leader="dot" w:pos="9030"/>
        </w:tabs>
        <w:rPr>
          <w:rFonts w:eastAsiaTheme="minorEastAsia"/>
          <w:noProof/>
          <w:lang w:val="en-NZ" w:eastAsia="en-NZ"/>
        </w:rPr>
      </w:pPr>
      <w:hyperlink w:anchor="_Toc447185358" w:history="1">
        <w:r w:rsidR="00BC79DE" w:rsidRPr="00157DC0">
          <w:rPr>
            <w:rStyle w:val="Hyperlink"/>
            <w:noProof/>
          </w:rPr>
          <w:t>4.</w:t>
        </w:r>
        <w:r w:rsidR="00BC79DE">
          <w:rPr>
            <w:rFonts w:eastAsiaTheme="minorEastAsia"/>
            <w:noProof/>
            <w:lang w:val="en-NZ" w:eastAsia="en-NZ"/>
          </w:rPr>
          <w:tab/>
        </w:r>
        <w:r w:rsidR="00BC79DE" w:rsidRPr="00157DC0">
          <w:rPr>
            <w:rStyle w:val="Hyperlink"/>
            <w:noProof/>
          </w:rPr>
          <w:t>Object-Oriented Software Development Methodologies</w:t>
        </w:r>
        <w:r w:rsidR="00BC79DE">
          <w:rPr>
            <w:noProof/>
            <w:webHidden/>
          </w:rPr>
          <w:tab/>
        </w:r>
        <w:r w:rsidR="00BC79DE">
          <w:rPr>
            <w:noProof/>
            <w:webHidden/>
          </w:rPr>
          <w:fldChar w:fldCharType="begin"/>
        </w:r>
        <w:r w:rsidR="00BC79DE">
          <w:rPr>
            <w:noProof/>
            <w:webHidden/>
          </w:rPr>
          <w:instrText xml:space="preserve"> PAGEREF _Toc447185358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4"/>
        <w:tabs>
          <w:tab w:val="left" w:pos="1100"/>
          <w:tab w:val="right" w:leader="dot" w:pos="9030"/>
        </w:tabs>
        <w:rPr>
          <w:rFonts w:eastAsiaTheme="minorEastAsia"/>
          <w:noProof/>
          <w:lang w:val="en-NZ" w:eastAsia="en-NZ"/>
        </w:rPr>
      </w:pPr>
      <w:hyperlink w:anchor="_Toc447185359" w:history="1">
        <w:r w:rsidR="00BC79DE" w:rsidRPr="00157DC0">
          <w:rPr>
            <w:rStyle w:val="Hyperlink"/>
            <w:noProof/>
          </w:rPr>
          <w:t>I.</w:t>
        </w:r>
        <w:r w:rsidR="00BC79DE">
          <w:rPr>
            <w:rFonts w:eastAsiaTheme="minorEastAsia"/>
            <w:noProof/>
            <w:lang w:val="en-NZ" w:eastAsia="en-NZ"/>
          </w:rPr>
          <w:tab/>
        </w:r>
        <w:r w:rsidR="00BC79DE" w:rsidRPr="00157DC0">
          <w:rPr>
            <w:rStyle w:val="Hyperlink"/>
            <w:noProof/>
          </w:rPr>
          <w:t>Available Object-Oriented Methodologies</w:t>
        </w:r>
        <w:r w:rsidR="00BC79DE">
          <w:rPr>
            <w:noProof/>
            <w:webHidden/>
          </w:rPr>
          <w:tab/>
        </w:r>
        <w:r w:rsidR="00BC79DE">
          <w:rPr>
            <w:noProof/>
            <w:webHidden/>
          </w:rPr>
          <w:fldChar w:fldCharType="begin"/>
        </w:r>
        <w:r w:rsidR="00BC79DE">
          <w:rPr>
            <w:noProof/>
            <w:webHidden/>
          </w:rPr>
          <w:instrText xml:space="preserve"> PAGEREF _Toc447185359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5"/>
        <w:tabs>
          <w:tab w:val="left" w:pos="1320"/>
          <w:tab w:val="right" w:leader="dot" w:pos="9030"/>
        </w:tabs>
        <w:rPr>
          <w:rFonts w:eastAsiaTheme="minorEastAsia"/>
          <w:noProof/>
          <w:lang w:val="en-NZ" w:eastAsia="en-NZ"/>
        </w:rPr>
      </w:pPr>
      <w:hyperlink w:anchor="_Toc447185360" w:history="1">
        <w:r w:rsidR="00BC79DE" w:rsidRPr="00157DC0">
          <w:rPr>
            <w:rStyle w:val="Hyperlink"/>
            <w:noProof/>
          </w:rPr>
          <w:t>i.</w:t>
        </w:r>
        <w:r w:rsidR="00BC79DE">
          <w:rPr>
            <w:rFonts w:eastAsiaTheme="minorEastAsia"/>
            <w:noProof/>
            <w:lang w:val="en-NZ" w:eastAsia="en-NZ"/>
          </w:rPr>
          <w:tab/>
        </w:r>
        <w:r w:rsidR="00BC79DE" w:rsidRPr="00157DC0">
          <w:rPr>
            <w:rStyle w:val="Hyperlink"/>
            <w:noProof/>
          </w:rPr>
          <w:t>Methodology 1</w:t>
        </w:r>
        <w:r w:rsidR="00BC79DE">
          <w:rPr>
            <w:noProof/>
            <w:webHidden/>
          </w:rPr>
          <w:tab/>
        </w:r>
        <w:r w:rsidR="00BC79DE">
          <w:rPr>
            <w:noProof/>
            <w:webHidden/>
          </w:rPr>
          <w:fldChar w:fldCharType="begin"/>
        </w:r>
        <w:r w:rsidR="00BC79DE">
          <w:rPr>
            <w:noProof/>
            <w:webHidden/>
          </w:rPr>
          <w:instrText xml:space="preserve"> PAGEREF _Toc447185360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5"/>
        <w:tabs>
          <w:tab w:val="left" w:pos="1320"/>
          <w:tab w:val="right" w:leader="dot" w:pos="9030"/>
        </w:tabs>
        <w:rPr>
          <w:rFonts w:eastAsiaTheme="minorEastAsia"/>
          <w:noProof/>
          <w:lang w:val="en-NZ" w:eastAsia="en-NZ"/>
        </w:rPr>
      </w:pPr>
      <w:hyperlink w:anchor="_Toc447185361" w:history="1">
        <w:r w:rsidR="00BC79DE" w:rsidRPr="00157DC0">
          <w:rPr>
            <w:rStyle w:val="Hyperlink"/>
            <w:noProof/>
          </w:rPr>
          <w:t>ii.</w:t>
        </w:r>
        <w:r w:rsidR="00BC79DE">
          <w:rPr>
            <w:rFonts w:eastAsiaTheme="minorEastAsia"/>
            <w:noProof/>
            <w:lang w:val="en-NZ" w:eastAsia="en-NZ"/>
          </w:rPr>
          <w:tab/>
        </w:r>
        <w:r w:rsidR="00BC79DE" w:rsidRPr="00157DC0">
          <w:rPr>
            <w:rStyle w:val="Hyperlink"/>
            <w:noProof/>
          </w:rPr>
          <w:t>Methodology 2</w:t>
        </w:r>
        <w:r w:rsidR="00BC79DE">
          <w:rPr>
            <w:noProof/>
            <w:webHidden/>
          </w:rPr>
          <w:tab/>
        </w:r>
        <w:r w:rsidR="00BC79DE">
          <w:rPr>
            <w:noProof/>
            <w:webHidden/>
          </w:rPr>
          <w:fldChar w:fldCharType="begin"/>
        </w:r>
        <w:r w:rsidR="00BC79DE">
          <w:rPr>
            <w:noProof/>
            <w:webHidden/>
          </w:rPr>
          <w:instrText xml:space="preserve"> PAGEREF _Toc447185361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5"/>
        <w:tabs>
          <w:tab w:val="left" w:pos="1320"/>
          <w:tab w:val="right" w:leader="dot" w:pos="9030"/>
        </w:tabs>
        <w:rPr>
          <w:rFonts w:eastAsiaTheme="minorEastAsia"/>
          <w:noProof/>
          <w:lang w:val="en-NZ" w:eastAsia="en-NZ"/>
        </w:rPr>
      </w:pPr>
      <w:hyperlink w:anchor="_Toc447185362" w:history="1">
        <w:r w:rsidR="00BC79DE" w:rsidRPr="00157DC0">
          <w:rPr>
            <w:rStyle w:val="Hyperlink"/>
            <w:noProof/>
          </w:rPr>
          <w:t>iii.</w:t>
        </w:r>
        <w:r w:rsidR="00BC79DE">
          <w:rPr>
            <w:rFonts w:eastAsiaTheme="minorEastAsia"/>
            <w:noProof/>
            <w:lang w:val="en-NZ" w:eastAsia="en-NZ"/>
          </w:rPr>
          <w:tab/>
        </w:r>
        <w:r w:rsidR="00BC79DE" w:rsidRPr="00157DC0">
          <w:rPr>
            <w:rStyle w:val="Hyperlink"/>
            <w:noProof/>
          </w:rPr>
          <w:t>Methodology 3</w:t>
        </w:r>
        <w:r w:rsidR="00BC79DE">
          <w:rPr>
            <w:noProof/>
            <w:webHidden/>
          </w:rPr>
          <w:tab/>
        </w:r>
        <w:r w:rsidR="00BC79DE">
          <w:rPr>
            <w:noProof/>
            <w:webHidden/>
          </w:rPr>
          <w:fldChar w:fldCharType="begin"/>
        </w:r>
        <w:r w:rsidR="00BC79DE">
          <w:rPr>
            <w:noProof/>
            <w:webHidden/>
          </w:rPr>
          <w:instrText xml:space="preserve"> PAGEREF _Toc447185362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5"/>
        <w:tabs>
          <w:tab w:val="left" w:pos="1320"/>
          <w:tab w:val="right" w:leader="dot" w:pos="9030"/>
        </w:tabs>
        <w:rPr>
          <w:rFonts w:eastAsiaTheme="minorEastAsia"/>
          <w:noProof/>
          <w:lang w:val="en-NZ" w:eastAsia="en-NZ"/>
        </w:rPr>
      </w:pPr>
      <w:hyperlink w:anchor="_Toc447185363" w:history="1">
        <w:r w:rsidR="00BC79DE" w:rsidRPr="00157DC0">
          <w:rPr>
            <w:rStyle w:val="Hyperlink"/>
            <w:noProof/>
          </w:rPr>
          <w:t>iv.</w:t>
        </w:r>
        <w:r w:rsidR="00BC79DE">
          <w:rPr>
            <w:rFonts w:eastAsiaTheme="minorEastAsia"/>
            <w:noProof/>
            <w:lang w:val="en-NZ" w:eastAsia="en-NZ"/>
          </w:rPr>
          <w:tab/>
        </w:r>
        <w:r w:rsidR="00BC79DE" w:rsidRPr="00157DC0">
          <w:rPr>
            <w:rStyle w:val="Hyperlink"/>
            <w:noProof/>
          </w:rPr>
          <w:t>Methodology 4</w:t>
        </w:r>
        <w:r w:rsidR="00BC79DE">
          <w:rPr>
            <w:noProof/>
            <w:webHidden/>
          </w:rPr>
          <w:tab/>
        </w:r>
        <w:r w:rsidR="00BC79DE">
          <w:rPr>
            <w:noProof/>
            <w:webHidden/>
          </w:rPr>
          <w:fldChar w:fldCharType="begin"/>
        </w:r>
        <w:r w:rsidR="00BC79DE">
          <w:rPr>
            <w:noProof/>
            <w:webHidden/>
          </w:rPr>
          <w:instrText xml:space="preserve"> PAGEREF _Toc447185363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4"/>
        <w:tabs>
          <w:tab w:val="left" w:pos="1100"/>
          <w:tab w:val="right" w:leader="dot" w:pos="9030"/>
        </w:tabs>
        <w:rPr>
          <w:rFonts w:eastAsiaTheme="minorEastAsia"/>
          <w:noProof/>
          <w:lang w:val="en-NZ" w:eastAsia="en-NZ"/>
        </w:rPr>
      </w:pPr>
      <w:hyperlink w:anchor="_Toc447185364" w:history="1">
        <w:r w:rsidR="00BC79DE" w:rsidRPr="00157DC0">
          <w:rPr>
            <w:rStyle w:val="Hyperlink"/>
            <w:noProof/>
          </w:rPr>
          <w:t>II.</w:t>
        </w:r>
        <w:r w:rsidR="00BC79DE">
          <w:rPr>
            <w:rFonts w:eastAsiaTheme="minorEastAsia"/>
            <w:noProof/>
            <w:lang w:val="en-NZ" w:eastAsia="en-NZ"/>
          </w:rPr>
          <w:tab/>
        </w:r>
        <w:r w:rsidR="00BC79DE" w:rsidRPr="00157DC0">
          <w:rPr>
            <w:rStyle w:val="Hyperlink"/>
            <w:noProof/>
          </w:rPr>
          <w:t>Tools and Techniques for each Methodology</w:t>
        </w:r>
        <w:r w:rsidR="00BC79DE">
          <w:rPr>
            <w:noProof/>
            <w:webHidden/>
          </w:rPr>
          <w:tab/>
        </w:r>
        <w:r w:rsidR="00BC79DE">
          <w:rPr>
            <w:noProof/>
            <w:webHidden/>
          </w:rPr>
          <w:fldChar w:fldCharType="begin"/>
        </w:r>
        <w:r w:rsidR="00BC79DE">
          <w:rPr>
            <w:noProof/>
            <w:webHidden/>
          </w:rPr>
          <w:instrText xml:space="preserve"> PAGEREF _Toc447185364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5"/>
        <w:tabs>
          <w:tab w:val="left" w:pos="1320"/>
          <w:tab w:val="right" w:leader="dot" w:pos="9030"/>
        </w:tabs>
        <w:rPr>
          <w:rFonts w:eastAsiaTheme="minorEastAsia"/>
          <w:noProof/>
          <w:lang w:val="en-NZ" w:eastAsia="en-NZ"/>
        </w:rPr>
      </w:pPr>
      <w:hyperlink w:anchor="_Toc447185365" w:history="1">
        <w:r w:rsidR="00BC79DE" w:rsidRPr="00157DC0">
          <w:rPr>
            <w:rStyle w:val="Hyperlink"/>
            <w:noProof/>
          </w:rPr>
          <w:t>i.</w:t>
        </w:r>
        <w:r w:rsidR="00BC79DE">
          <w:rPr>
            <w:rFonts w:eastAsiaTheme="minorEastAsia"/>
            <w:noProof/>
            <w:lang w:val="en-NZ" w:eastAsia="en-NZ"/>
          </w:rPr>
          <w:tab/>
        </w:r>
        <w:r w:rsidR="00BC79DE" w:rsidRPr="00157DC0">
          <w:rPr>
            <w:rStyle w:val="Hyperlink"/>
            <w:noProof/>
          </w:rPr>
          <w:t>Methodology 1</w:t>
        </w:r>
        <w:r w:rsidR="00BC79DE">
          <w:rPr>
            <w:noProof/>
            <w:webHidden/>
          </w:rPr>
          <w:tab/>
        </w:r>
        <w:r w:rsidR="00BC79DE">
          <w:rPr>
            <w:noProof/>
            <w:webHidden/>
          </w:rPr>
          <w:fldChar w:fldCharType="begin"/>
        </w:r>
        <w:r w:rsidR="00BC79DE">
          <w:rPr>
            <w:noProof/>
            <w:webHidden/>
          </w:rPr>
          <w:instrText xml:space="preserve"> PAGEREF _Toc447185365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5"/>
        <w:tabs>
          <w:tab w:val="left" w:pos="1320"/>
          <w:tab w:val="right" w:leader="dot" w:pos="9030"/>
        </w:tabs>
        <w:rPr>
          <w:rFonts w:eastAsiaTheme="minorEastAsia"/>
          <w:noProof/>
          <w:lang w:val="en-NZ" w:eastAsia="en-NZ"/>
        </w:rPr>
      </w:pPr>
      <w:hyperlink w:anchor="_Toc447185366" w:history="1">
        <w:r w:rsidR="00BC79DE" w:rsidRPr="00157DC0">
          <w:rPr>
            <w:rStyle w:val="Hyperlink"/>
            <w:noProof/>
          </w:rPr>
          <w:t>ii.</w:t>
        </w:r>
        <w:r w:rsidR="00BC79DE">
          <w:rPr>
            <w:rFonts w:eastAsiaTheme="minorEastAsia"/>
            <w:noProof/>
            <w:lang w:val="en-NZ" w:eastAsia="en-NZ"/>
          </w:rPr>
          <w:tab/>
        </w:r>
        <w:r w:rsidR="00BC79DE" w:rsidRPr="00157DC0">
          <w:rPr>
            <w:rStyle w:val="Hyperlink"/>
            <w:noProof/>
          </w:rPr>
          <w:t>Methodology 2</w:t>
        </w:r>
        <w:r w:rsidR="00BC79DE">
          <w:rPr>
            <w:noProof/>
            <w:webHidden/>
          </w:rPr>
          <w:tab/>
        </w:r>
        <w:r w:rsidR="00BC79DE">
          <w:rPr>
            <w:noProof/>
            <w:webHidden/>
          </w:rPr>
          <w:fldChar w:fldCharType="begin"/>
        </w:r>
        <w:r w:rsidR="00BC79DE">
          <w:rPr>
            <w:noProof/>
            <w:webHidden/>
          </w:rPr>
          <w:instrText xml:space="preserve"> PAGEREF _Toc447185366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5"/>
        <w:tabs>
          <w:tab w:val="left" w:pos="1320"/>
          <w:tab w:val="right" w:leader="dot" w:pos="9030"/>
        </w:tabs>
        <w:rPr>
          <w:rFonts w:eastAsiaTheme="minorEastAsia"/>
          <w:noProof/>
          <w:lang w:val="en-NZ" w:eastAsia="en-NZ"/>
        </w:rPr>
      </w:pPr>
      <w:hyperlink w:anchor="_Toc447185367" w:history="1">
        <w:r w:rsidR="00BC79DE" w:rsidRPr="00157DC0">
          <w:rPr>
            <w:rStyle w:val="Hyperlink"/>
            <w:noProof/>
          </w:rPr>
          <w:t>iii.</w:t>
        </w:r>
        <w:r w:rsidR="00BC79DE">
          <w:rPr>
            <w:rFonts w:eastAsiaTheme="minorEastAsia"/>
            <w:noProof/>
            <w:lang w:val="en-NZ" w:eastAsia="en-NZ"/>
          </w:rPr>
          <w:tab/>
        </w:r>
        <w:r w:rsidR="00BC79DE" w:rsidRPr="00157DC0">
          <w:rPr>
            <w:rStyle w:val="Hyperlink"/>
            <w:noProof/>
          </w:rPr>
          <w:t>Methodology 3</w:t>
        </w:r>
        <w:r w:rsidR="00BC79DE">
          <w:rPr>
            <w:noProof/>
            <w:webHidden/>
          </w:rPr>
          <w:tab/>
        </w:r>
        <w:r w:rsidR="00BC79DE">
          <w:rPr>
            <w:noProof/>
            <w:webHidden/>
          </w:rPr>
          <w:fldChar w:fldCharType="begin"/>
        </w:r>
        <w:r w:rsidR="00BC79DE">
          <w:rPr>
            <w:noProof/>
            <w:webHidden/>
          </w:rPr>
          <w:instrText xml:space="preserve"> PAGEREF _Toc447185367 \h </w:instrText>
        </w:r>
        <w:r w:rsidR="00BC79DE">
          <w:rPr>
            <w:noProof/>
            <w:webHidden/>
          </w:rPr>
        </w:r>
        <w:r w:rsidR="00BC79DE">
          <w:rPr>
            <w:noProof/>
            <w:webHidden/>
          </w:rPr>
          <w:fldChar w:fldCharType="separate"/>
        </w:r>
        <w:r w:rsidR="00BC79DE">
          <w:rPr>
            <w:noProof/>
            <w:webHidden/>
          </w:rPr>
          <w:t>3</w:t>
        </w:r>
        <w:r w:rsidR="00BC79DE">
          <w:rPr>
            <w:noProof/>
            <w:webHidden/>
          </w:rPr>
          <w:fldChar w:fldCharType="end"/>
        </w:r>
      </w:hyperlink>
    </w:p>
    <w:p w:rsidR="00BC79DE" w:rsidRDefault="0036186D">
      <w:pPr>
        <w:pStyle w:val="TOC5"/>
        <w:tabs>
          <w:tab w:val="left" w:pos="1320"/>
          <w:tab w:val="right" w:leader="dot" w:pos="9030"/>
        </w:tabs>
        <w:rPr>
          <w:rFonts w:eastAsiaTheme="minorEastAsia"/>
          <w:noProof/>
          <w:lang w:val="en-NZ" w:eastAsia="en-NZ"/>
        </w:rPr>
      </w:pPr>
      <w:hyperlink w:anchor="_Toc447185368" w:history="1">
        <w:r w:rsidR="00BC79DE" w:rsidRPr="00157DC0">
          <w:rPr>
            <w:rStyle w:val="Hyperlink"/>
            <w:noProof/>
          </w:rPr>
          <w:t>iv.</w:t>
        </w:r>
        <w:r w:rsidR="00BC79DE">
          <w:rPr>
            <w:rFonts w:eastAsiaTheme="minorEastAsia"/>
            <w:noProof/>
            <w:lang w:val="en-NZ" w:eastAsia="en-NZ"/>
          </w:rPr>
          <w:tab/>
        </w:r>
        <w:r w:rsidR="00BC79DE" w:rsidRPr="00157DC0">
          <w:rPr>
            <w:rStyle w:val="Hyperlink"/>
            <w:noProof/>
          </w:rPr>
          <w:t>Methodology 4</w:t>
        </w:r>
        <w:r w:rsidR="00BC79DE">
          <w:rPr>
            <w:noProof/>
            <w:webHidden/>
          </w:rPr>
          <w:tab/>
        </w:r>
        <w:r w:rsidR="00BC79DE">
          <w:rPr>
            <w:noProof/>
            <w:webHidden/>
          </w:rPr>
          <w:fldChar w:fldCharType="begin"/>
        </w:r>
        <w:r w:rsidR="00BC79DE">
          <w:rPr>
            <w:noProof/>
            <w:webHidden/>
          </w:rPr>
          <w:instrText xml:space="preserve"> PAGEREF _Toc447185368 \h </w:instrText>
        </w:r>
        <w:r w:rsidR="00BC79DE">
          <w:rPr>
            <w:noProof/>
            <w:webHidden/>
          </w:rPr>
        </w:r>
        <w:r w:rsidR="00BC79DE">
          <w:rPr>
            <w:noProof/>
            <w:webHidden/>
          </w:rPr>
          <w:fldChar w:fldCharType="separate"/>
        </w:r>
        <w:r w:rsidR="00BC79DE">
          <w:rPr>
            <w:noProof/>
            <w:webHidden/>
          </w:rPr>
          <w:t>4</w:t>
        </w:r>
        <w:r w:rsidR="00BC79DE">
          <w:rPr>
            <w:noProof/>
            <w:webHidden/>
          </w:rPr>
          <w:fldChar w:fldCharType="end"/>
        </w:r>
      </w:hyperlink>
    </w:p>
    <w:p w:rsidR="00BC79DE" w:rsidRDefault="0036186D">
      <w:pPr>
        <w:pStyle w:val="TOC4"/>
        <w:tabs>
          <w:tab w:val="left" w:pos="1320"/>
          <w:tab w:val="right" w:leader="dot" w:pos="9030"/>
        </w:tabs>
        <w:rPr>
          <w:rFonts w:eastAsiaTheme="minorEastAsia"/>
          <w:noProof/>
          <w:lang w:val="en-NZ" w:eastAsia="en-NZ"/>
        </w:rPr>
      </w:pPr>
      <w:hyperlink w:anchor="_Toc447185369" w:history="1">
        <w:r w:rsidR="00BC79DE" w:rsidRPr="00157DC0">
          <w:rPr>
            <w:rStyle w:val="Hyperlink"/>
            <w:noProof/>
          </w:rPr>
          <w:t>III.</w:t>
        </w:r>
        <w:r w:rsidR="00BC79DE">
          <w:rPr>
            <w:rFonts w:eastAsiaTheme="minorEastAsia"/>
            <w:noProof/>
            <w:lang w:val="en-NZ" w:eastAsia="en-NZ"/>
          </w:rPr>
          <w:tab/>
        </w:r>
        <w:r w:rsidR="00BC79DE" w:rsidRPr="00157DC0">
          <w:rPr>
            <w:rStyle w:val="Hyperlink"/>
            <w:noProof/>
          </w:rPr>
          <w:t>Recommended Methodology</w:t>
        </w:r>
        <w:r w:rsidR="00BC79DE">
          <w:rPr>
            <w:noProof/>
            <w:webHidden/>
          </w:rPr>
          <w:tab/>
        </w:r>
        <w:r w:rsidR="00BC79DE">
          <w:rPr>
            <w:noProof/>
            <w:webHidden/>
          </w:rPr>
          <w:fldChar w:fldCharType="begin"/>
        </w:r>
        <w:r w:rsidR="00BC79DE">
          <w:rPr>
            <w:noProof/>
            <w:webHidden/>
          </w:rPr>
          <w:instrText xml:space="preserve"> PAGEREF _Toc447185369 \h </w:instrText>
        </w:r>
        <w:r w:rsidR="00BC79DE">
          <w:rPr>
            <w:noProof/>
            <w:webHidden/>
          </w:rPr>
        </w:r>
        <w:r w:rsidR="00BC79DE">
          <w:rPr>
            <w:noProof/>
            <w:webHidden/>
          </w:rPr>
          <w:fldChar w:fldCharType="separate"/>
        </w:r>
        <w:r w:rsidR="00BC79DE">
          <w:rPr>
            <w:noProof/>
            <w:webHidden/>
          </w:rPr>
          <w:t>4</w:t>
        </w:r>
        <w:r w:rsidR="00BC79DE">
          <w:rPr>
            <w:noProof/>
            <w:webHidden/>
          </w:rPr>
          <w:fldChar w:fldCharType="end"/>
        </w:r>
      </w:hyperlink>
    </w:p>
    <w:p w:rsidR="00BC79DE" w:rsidRDefault="0036186D">
      <w:pPr>
        <w:pStyle w:val="TOC2"/>
        <w:tabs>
          <w:tab w:val="left" w:pos="660"/>
          <w:tab w:val="right" w:leader="dot" w:pos="9030"/>
        </w:tabs>
        <w:rPr>
          <w:rFonts w:eastAsiaTheme="minorEastAsia"/>
          <w:noProof/>
          <w:lang w:val="en-NZ" w:eastAsia="en-NZ"/>
        </w:rPr>
      </w:pPr>
      <w:hyperlink w:anchor="_Toc447185370" w:history="1">
        <w:r w:rsidR="00BC79DE" w:rsidRPr="00157DC0">
          <w:rPr>
            <w:rStyle w:val="Hyperlink"/>
            <w:noProof/>
          </w:rPr>
          <w:t>5.</w:t>
        </w:r>
        <w:r w:rsidR="00BC79DE">
          <w:rPr>
            <w:rFonts w:eastAsiaTheme="minorEastAsia"/>
            <w:noProof/>
            <w:lang w:val="en-NZ" w:eastAsia="en-NZ"/>
          </w:rPr>
          <w:tab/>
        </w:r>
        <w:r w:rsidR="00BC79DE" w:rsidRPr="00157DC0">
          <w:rPr>
            <w:rStyle w:val="Hyperlink"/>
            <w:noProof/>
          </w:rPr>
          <w:t>Problem Statement Matrix</w:t>
        </w:r>
        <w:r w:rsidR="00BC79DE">
          <w:rPr>
            <w:noProof/>
            <w:webHidden/>
          </w:rPr>
          <w:tab/>
        </w:r>
        <w:r w:rsidR="00BC79DE">
          <w:rPr>
            <w:noProof/>
            <w:webHidden/>
          </w:rPr>
          <w:fldChar w:fldCharType="begin"/>
        </w:r>
        <w:r w:rsidR="00BC79DE">
          <w:rPr>
            <w:noProof/>
            <w:webHidden/>
          </w:rPr>
          <w:instrText xml:space="preserve"> PAGEREF _Toc447185370 \h </w:instrText>
        </w:r>
        <w:r w:rsidR="00BC79DE">
          <w:rPr>
            <w:noProof/>
            <w:webHidden/>
          </w:rPr>
        </w:r>
        <w:r w:rsidR="00BC79DE">
          <w:rPr>
            <w:noProof/>
            <w:webHidden/>
          </w:rPr>
          <w:fldChar w:fldCharType="separate"/>
        </w:r>
        <w:r w:rsidR="00BC79DE">
          <w:rPr>
            <w:noProof/>
            <w:webHidden/>
          </w:rPr>
          <w:t>5</w:t>
        </w:r>
        <w:r w:rsidR="00BC79DE">
          <w:rPr>
            <w:noProof/>
            <w:webHidden/>
          </w:rPr>
          <w:fldChar w:fldCharType="end"/>
        </w:r>
      </w:hyperlink>
    </w:p>
    <w:p w:rsidR="00BC79DE" w:rsidRDefault="0036186D">
      <w:pPr>
        <w:pStyle w:val="TOC2"/>
        <w:tabs>
          <w:tab w:val="left" w:pos="660"/>
          <w:tab w:val="right" w:leader="dot" w:pos="9030"/>
        </w:tabs>
        <w:rPr>
          <w:rFonts w:eastAsiaTheme="minorEastAsia"/>
          <w:noProof/>
          <w:lang w:val="en-NZ" w:eastAsia="en-NZ"/>
        </w:rPr>
      </w:pPr>
      <w:hyperlink w:anchor="_Toc447185371" w:history="1">
        <w:r w:rsidR="00BC79DE" w:rsidRPr="00157DC0">
          <w:rPr>
            <w:rStyle w:val="Hyperlink"/>
            <w:noProof/>
          </w:rPr>
          <w:t>6.</w:t>
        </w:r>
        <w:r w:rsidR="00BC79DE">
          <w:rPr>
            <w:rFonts w:eastAsiaTheme="minorEastAsia"/>
            <w:noProof/>
            <w:lang w:val="en-NZ" w:eastAsia="en-NZ"/>
          </w:rPr>
          <w:tab/>
        </w:r>
        <w:r w:rsidR="00BC79DE" w:rsidRPr="00157DC0">
          <w:rPr>
            <w:rStyle w:val="Hyperlink"/>
            <w:noProof/>
          </w:rPr>
          <w:t>Solution Candidate Matrix</w:t>
        </w:r>
        <w:r w:rsidR="00BC79DE">
          <w:rPr>
            <w:noProof/>
            <w:webHidden/>
          </w:rPr>
          <w:tab/>
        </w:r>
        <w:r w:rsidR="00BC79DE">
          <w:rPr>
            <w:noProof/>
            <w:webHidden/>
          </w:rPr>
          <w:fldChar w:fldCharType="begin"/>
        </w:r>
        <w:r w:rsidR="00BC79DE">
          <w:rPr>
            <w:noProof/>
            <w:webHidden/>
          </w:rPr>
          <w:instrText xml:space="preserve"> PAGEREF _Toc447185371 \h </w:instrText>
        </w:r>
        <w:r w:rsidR="00BC79DE">
          <w:rPr>
            <w:noProof/>
            <w:webHidden/>
          </w:rPr>
        </w:r>
        <w:r w:rsidR="00BC79DE">
          <w:rPr>
            <w:noProof/>
            <w:webHidden/>
          </w:rPr>
          <w:fldChar w:fldCharType="separate"/>
        </w:r>
        <w:r w:rsidR="00BC79DE">
          <w:rPr>
            <w:noProof/>
            <w:webHidden/>
          </w:rPr>
          <w:t>6</w:t>
        </w:r>
        <w:r w:rsidR="00BC79DE">
          <w:rPr>
            <w:noProof/>
            <w:webHidden/>
          </w:rPr>
          <w:fldChar w:fldCharType="end"/>
        </w:r>
      </w:hyperlink>
    </w:p>
    <w:p w:rsidR="00BC79DE" w:rsidRDefault="0036186D">
      <w:pPr>
        <w:pStyle w:val="TOC2"/>
        <w:tabs>
          <w:tab w:val="left" w:pos="660"/>
          <w:tab w:val="right" w:leader="dot" w:pos="9030"/>
        </w:tabs>
        <w:rPr>
          <w:rFonts w:eastAsiaTheme="minorEastAsia"/>
          <w:noProof/>
          <w:lang w:val="en-NZ" w:eastAsia="en-NZ"/>
        </w:rPr>
      </w:pPr>
      <w:hyperlink w:anchor="_Toc447185372" w:history="1">
        <w:r w:rsidR="00BC79DE" w:rsidRPr="00157DC0">
          <w:rPr>
            <w:rStyle w:val="Hyperlink"/>
            <w:noProof/>
          </w:rPr>
          <w:t>7.</w:t>
        </w:r>
        <w:r w:rsidR="00BC79DE">
          <w:rPr>
            <w:rFonts w:eastAsiaTheme="minorEastAsia"/>
            <w:noProof/>
            <w:lang w:val="en-NZ" w:eastAsia="en-NZ"/>
          </w:rPr>
          <w:tab/>
        </w:r>
        <w:r w:rsidR="00BC79DE" w:rsidRPr="00157DC0">
          <w:rPr>
            <w:rStyle w:val="Hyperlink"/>
            <w:noProof/>
          </w:rPr>
          <w:t>Stakeholder Matrix</w:t>
        </w:r>
        <w:r w:rsidR="00BC79DE">
          <w:rPr>
            <w:noProof/>
            <w:webHidden/>
          </w:rPr>
          <w:tab/>
        </w:r>
        <w:r w:rsidR="00BC79DE">
          <w:rPr>
            <w:noProof/>
            <w:webHidden/>
          </w:rPr>
          <w:fldChar w:fldCharType="begin"/>
        </w:r>
        <w:r w:rsidR="00BC79DE">
          <w:rPr>
            <w:noProof/>
            <w:webHidden/>
          </w:rPr>
          <w:instrText xml:space="preserve"> PAGEREF _Toc447185372 \h </w:instrText>
        </w:r>
        <w:r w:rsidR="00BC79DE">
          <w:rPr>
            <w:noProof/>
            <w:webHidden/>
          </w:rPr>
        </w:r>
        <w:r w:rsidR="00BC79DE">
          <w:rPr>
            <w:noProof/>
            <w:webHidden/>
          </w:rPr>
          <w:fldChar w:fldCharType="separate"/>
        </w:r>
        <w:r w:rsidR="00BC79DE">
          <w:rPr>
            <w:noProof/>
            <w:webHidden/>
          </w:rPr>
          <w:t>7</w:t>
        </w:r>
        <w:r w:rsidR="00BC79DE">
          <w:rPr>
            <w:noProof/>
            <w:webHidden/>
          </w:rPr>
          <w:fldChar w:fldCharType="end"/>
        </w:r>
      </w:hyperlink>
    </w:p>
    <w:p w:rsidR="00BC79DE" w:rsidRDefault="0036186D">
      <w:pPr>
        <w:pStyle w:val="TOC2"/>
        <w:tabs>
          <w:tab w:val="right" w:leader="dot" w:pos="9030"/>
        </w:tabs>
        <w:rPr>
          <w:rFonts w:eastAsiaTheme="minorEastAsia"/>
          <w:noProof/>
          <w:lang w:val="en-NZ" w:eastAsia="en-NZ"/>
        </w:rPr>
      </w:pPr>
      <w:hyperlink w:anchor="_Toc447185373" w:history="1">
        <w:r w:rsidR="00BC79DE" w:rsidRPr="00157DC0">
          <w:rPr>
            <w:rStyle w:val="Hyperlink"/>
            <w:noProof/>
          </w:rPr>
          <w:t>Glossary</w:t>
        </w:r>
        <w:r w:rsidR="00BC79DE">
          <w:rPr>
            <w:noProof/>
            <w:webHidden/>
          </w:rPr>
          <w:tab/>
        </w:r>
        <w:r w:rsidR="00BC79DE">
          <w:rPr>
            <w:noProof/>
            <w:webHidden/>
          </w:rPr>
          <w:fldChar w:fldCharType="begin"/>
        </w:r>
        <w:r w:rsidR="00BC79DE">
          <w:rPr>
            <w:noProof/>
            <w:webHidden/>
          </w:rPr>
          <w:instrText xml:space="preserve"> PAGEREF _Toc447185373 \h </w:instrText>
        </w:r>
        <w:r w:rsidR="00BC79DE">
          <w:rPr>
            <w:noProof/>
            <w:webHidden/>
          </w:rPr>
        </w:r>
        <w:r w:rsidR="00BC79DE">
          <w:rPr>
            <w:noProof/>
            <w:webHidden/>
          </w:rPr>
          <w:fldChar w:fldCharType="separate"/>
        </w:r>
        <w:r w:rsidR="00BC79DE">
          <w:rPr>
            <w:noProof/>
            <w:webHidden/>
          </w:rPr>
          <w:t>8</w:t>
        </w:r>
        <w:r w:rsidR="00BC79DE">
          <w:rPr>
            <w:noProof/>
            <w:webHidden/>
          </w:rPr>
          <w:fldChar w:fldCharType="end"/>
        </w:r>
      </w:hyperlink>
    </w:p>
    <w:p w:rsidR="00BC79DE" w:rsidRDefault="0036186D">
      <w:pPr>
        <w:pStyle w:val="TOC2"/>
        <w:tabs>
          <w:tab w:val="right" w:leader="dot" w:pos="9030"/>
        </w:tabs>
        <w:rPr>
          <w:rFonts w:eastAsiaTheme="minorEastAsia"/>
          <w:noProof/>
          <w:lang w:val="en-NZ" w:eastAsia="en-NZ"/>
        </w:rPr>
      </w:pPr>
      <w:hyperlink w:anchor="_Toc447185374" w:history="1">
        <w:r w:rsidR="00BC79DE" w:rsidRPr="00157DC0">
          <w:rPr>
            <w:rStyle w:val="Hyperlink"/>
            <w:noProof/>
          </w:rPr>
          <w:t>References</w:t>
        </w:r>
        <w:r w:rsidR="00BC79DE">
          <w:rPr>
            <w:noProof/>
            <w:webHidden/>
          </w:rPr>
          <w:tab/>
        </w:r>
        <w:r w:rsidR="00BC79DE">
          <w:rPr>
            <w:noProof/>
            <w:webHidden/>
          </w:rPr>
          <w:fldChar w:fldCharType="begin"/>
        </w:r>
        <w:r w:rsidR="00BC79DE">
          <w:rPr>
            <w:noProof/>
            <w:webHidden/>
          </w:rPr>
          <w:instrText xml:space="preserve"> PAGEREF _Toc447185374 \h </w:instrText>
        </w:r>
        <w:r w:rsidR="00BC79DE">
          <w:rPr>
            <w:noProof/>
            <w:webHidden/>
          </w:rPr>
        </w:r>
        <w:r w:rsidR="00BC79DE">
          <w:rPr>
            <w:noProof/>
            <w:webHidden/>
          </w:rPr>
          <w:fldChar w:fldCharType="separate"/>
        </w:r>
        <w:r w:rsidR="00BC79DE">
          <w:rPr>
            <w:noProof/>
            <w:webHidden/>
          </w:rPr>
          <w:t>9</w:t>
        </w:r>
        <w:r w:rsidR="00BC79DE">
          <w:rPr>
            <w:noProof/>
            <w:webHidden/>
          </w:rPr>
          <w:fldChar w:fldCharType="end"/>
        </w:r>
      </w:hyperlink>
    </w:p>
    <w:p w:rsidR="000475E0" w:rsidRDefault="000475E0">
      <w:r>
        <w:fldChar w:fldCharType="end"/>
      </w:r>
      <w:r>
        <w:br w:type="page"/>
      </w:r>
    </w:p>
    <w:p w:rsidR="00117E77" w:rsidRDefault="00117E77" w:rsidP="00117E77"/>
    <w:p w:rsidR="00B20638" w:rsidRDefault="000A1349" w:rsidP="000475E0">
      <w:pPr>
        <w:pStyle w:val="Heading2"/>
      </w:pPr>
      <w:r>
        <w:t>Report</w:t>
      </w:r>
    </w:p>
    <w:p w:rsidR="00AB0C8A" w:rsidRDefault="00BC270C" w:rsidP="00BC270C">
      <w:pPr>
        <w:ind w:left="720"/>
      </w:pPr>
      <w:r>
        <w:t xml:space="preserve">The Clothing Traders have come with a problem that </w:t>
      </w:r>
      <w:proofErr w:type="gramStart"/>
      <w:r>
        <w:t>there</w:t>
      </w:r>
      <w:proofErr w:type="gramEnd"/>
      <w:r>
        <w:t xml:space="preserve"> database is not keeping up with their growth they have had in their business and are looking for a new up to date database. It will need to tra</w:t>
      </w:r>
      <w:r w:rsidR="00AB0C8A">
        <w:t xml:space="preserve">ck profits and items. </w:t>
      </w:r>
    </w:p>
    <w:p w:rsidR="00AB0C8A" w:rsidRDefault="00AB0C8A" w:rsidP="00BC270C">
      <w:pPr>
        <w:ind w:left="720"/>
      </w:pPr>
    </w:p>
    <w:p w:rsidR="000A1349" w:rsidRPr="000A1349" w:rsidRDefault="00BC270C" w:rsidP="00BC270C">
      <w:pPr>
        <w:ind w:left="720"/>
      </w:pPr>
      <w:r>
        <w:t xml:space="preserve"> </w:t>
      </w:r>
      <w:r w:rsidR="000A1349">
        <w:t>This document is covering planning around a new database for Clothing Traders, goals set out what problems could rise. Will also have a page explaining the design/ERD of what the database is going to be able to achieve will also include business rules</w:t>
      </w:r>
      <w:r>
        <w:t>.</w:t>
      </w:r>
      <w:r w:rsidR="000A1349">
        <w:t xml:space="preserve">  </w:t>
      </w:r>
      <w:r w:rsidR="00AB0C8A">
        <w:t xml:space="preserve">This document will also cover success factors problem areas list of entities </w:t>
      </w:r>
    </w:p>
    <w:p w:rsidR="00E77D99" w:rsidRDefault="00E77D99" w:rsidP="00492B47">
      <w:pPr>
        <w:tabs>
          <w:tab w:val="left" w:pos="840"/>
        </w:tabs>
        <w:spacing w:after="0" w:line="240" w:lineRule="auto"/>
        <w:ind w:right="-20"/>
      </w:pPr>
    </w:p>
    <w:p w:rsidR="000A0CB3" w:rsidRDefault="000A0CB3" w:rsidP="00492B47">
      <w:pPr>
        <w:tabs>
          <w:tab w:val="left" w:pos="840"/>
        </w:tabs>
        <w:spacing w:after="0" w:line="240" w:lineRule="auto"/>
        <w:ind w:right="-20"/>
      </w:pPr>
    </w:p>
    <w:p w:rsidR="000A0CB3" w:rsidRDefault="000A0CB3" w:rsidP="00492B47">
      <w:pPr>
        <w:tabs>
          <w:tab w:val="left" w:pos="840"/>
        </w:tabs>
        <w:spacing w:after="0" w:line="240" w:lineRule="auto"/>
        <w:ind w:right="-20"/>
      </w:pPr>
    </w:p>
    <w:p w:rsidR="000A0CB3" w:rsidRDefault="000A0CB3" w:rsidP="00492B47">
      <w:pPr>
        <w:tabs>
          <w:tab w:val="left" w:pos="840"/>
        </w:tabs>
        <w:spacing w:after="0" w:line="240" w:lineRule="auto"/>
        <w:ind w:right="-20"/>
      </w:pPr>
    </w:p>
    <w:p w:rsidR="000A0CB3" w:rsidRDefault="000A0CB3" w:rsidP="00492B47">
      <w:pPr>
        <w:tabs>
          <w:tab w:val="left" w:pos="840"/>
        </w:tabs>
        <w:spacing w:after="0" w:line="240" w:lineRule="auto"/>
        <w:ind w:right="-20"/>
      </w:pPr>
    </w:p>
    <w:p w:rsidR="000A0CB3" w:rsidRDefault="000A0CB3" w:rsidP="00492B47">
      <w:pPr>
        <w:tabs>
          <w:tab w:val="left" w:pos="840"/>
        </w:tabs>
        <w:spacing w:after="0" w:line="240" w:lineRule="auto"/>
        <w:ind w:right="-20"/>
      </w:pPr>
    </w:p>
    <w:p w:rsidR="000A0CB3" w:rsidRDefault="000A0CB3" w:rsidP="00492B47">
      <w:pPr>
        <w:tabs>
          <w:tab w:val="left" w:pos="840"/>
        </w:tabs>
        <w:spacing w:after="0" w:line="240" w:lineRule="auto"/>
        <w:ind w:right="-20"/>
      </w:pPr>
    </w:p>
    <w:p w:rsidR="000A0CB3" w:rsidRDefault="000A0CB3" w:rsidP="00492B47">
      <w:pPr>
        <w:tabs>
          <w:tab w:val="left" w:pos="840"/>
        </w:tabs>
        <w:spacing w:after="0" w:line="240" w:lineRule="auto"/>
        <w:ind w:right="-20"/>
      </w:pPr>
    </w:p>
    <w:p w:rsidR="00AB0C8A" w:rsidRDefault="00AB0C8A" w:rsidP="00AB0C8A">
      <w:pPr>
        <w:pStyle w:val="Heading2"/>
        <w:rPr>
          <w:rStyle w:val="Heading2Char"/>
        </w:rPr>
      </w:pPr>
      <w:r>
        <w:rPr>
          <w:rStyle w:val="Heading2Char"/>
        </w:rPr>
        <w:t xml:space="preserve">Plaining </w:t>
      </w:r>
    </w:p>
    <w:p w:rsidR="000A0CB3" w:rsidRDefault="000A0CB3" w:rsidP="000A0CB3"/>
    <w:p w:rsidR="000A0CB3" w:rsidRDefault="000A0CB3" w:rsidP="000A0CB3"/>
    <w:p w:rsidR="000A0CB3" w:rsidRPr="000A0CB3" w:rsidRDefault="000A0CB3" w:rsidP="000A0CB3"/>
    <w:p w:rsidR="00492B47" w:rsidRPr="00593D78" w:rsidRDefault="00AB0C8A" w:rsidP="00593D78">
      <w:pPr>
        <w:pStyle w:val="Heading4"/>
        <w:ind w:left="1080"/>
        <w:rPr>
          <w:rStyle w:val="Heading2Char"/>
          <w:sz w:val="22"/>
          <w:szCs w:val="22"/>
        </w:rPr>
      </w:pPr>
      <w:r>
        <w:rPr>
          <w:rStyle w:val="Heading2Char"/>
          <w:sz w:val="22"/>
          <w:szCs w:val="22"/>
        </w:rPr>
        <w:t>Goals</w:t>
      </w:r>
      <w:r w:rsidR="00593D78">
        <w:rPr>
          <w:rStyle w:val="Heading2Char"/>
          <w:sz w:val="22"/>
          <w:szCs w:val="22"/>
        </w:rPr>
        <w:t xml:space="preserve"> </w:t>
      </w:r>
      <w:r w:rsidR="00593D78">
        <w:rPr>
          <w:rStyle w:val="Heading2Char"/>
          <w:sz w:val="22"/>
          <w:szCs w:val="22"/>
        </w:rPr>
        <w:t>Critical Success Factors</w:t>
      </w:r>
    </w:p>
    <w:p w:rsidR="00AB0C8A" w:rsidRDefault="00AB0C8A" w:rsidP="00AB0C8A">
      <w:pPr>
        <w:ind w:left="720"/>
      </w:pPr>
      <w:bookmarkStart w:id="0" w:name="_Toc447185356"/>
      <w:r>
        <w:t>Goals are to design a database that can handle more customers having the site running 24/7 and staffed needs to be able to track pricing of items to see if profits have been made or not</w:t>
      </w:r>
      <w:r w:rsidR="00C17369">
        <w:t>.</w:t>
      </w:r>
    </w:p>
    <w:p w:rsidR="00593D78" w:rsidRDefault="00593D78" w:rsidP="00C17369">
      <w:pPr>
        <w:pStyle w:val="NoSpacing"/>
        <w:ind w:firstLine="720"/>
      </w:pPr>
      <w:r>
        <w:t xml:space="preserve">Being within budgets </w:t>
      </w:r>
    </w:p>
    <w:p w:rsidR="00593D78" w:rsidRDefault="00593D78" w:rsidP="00C17369">
      <w:pPr>
        <w:pStyle w:val="NoSpacing"/>
        <w:ind w:firstLine="720"/>
      </w:pPr>
      <w:r>
        <w:t>Staff being trained to use software</w:t>
      </w:r>
    </w:p>
    <w:p w:rsidR="00593D78" w:rsidRDefault="00593D78" w:rsidP="00C17369">
      <w:pPr>
        <w:pStyle w:val="NoSpacing"/>
        <w:ind w:firstLine="720"/>
      </w:pPr>
      <w:r>
        <w:t xml:space="preserve">Software being user friendly </w:t>
      </w:r>
    </w:p>
    <w:p w:rsidR="00593D78" w:rsidRDefault="00593D78" w:rsidP="00C17369">
      <w:pPr>
        <w:pStyle w:val="NoSpacing"/>
        <w:ind w:firstLine="720"/>
      </w:pPr>
      <w:r>
        <w:t xml:space="preserve">Project being on time or undertime meaning early </w:t>
      </w:r>
    </w:p>
    <w:p w:rsidR="00593D78" w:rsidRDefault="00593D78" w:rsidP="00C17369">
      <w:pPr>
        <w:pStyle w:val="NoSpacing"/>
        <w:ind w:firstLine="720"/>
      </w:pPr>
      <w:r>
        <w:t>Project should be able to keep up with business usage</w:t>
      </w:r>
    </w:p>
    <w:p w:rsidR="00593D78" w:rsidRDefault="00593D78" w:rsidP="00C17369">
      <w:pPr>
        <w:pStyle w:val="NoSpacing"/>
        <w:ind w:firstLine="720"/>
      </w:pPr>
      <w:r>
        <w:t xml:space="preserve">Being able to use cross platform </w:t>
      </w:r>
      <w:proofErr w:type="spellStart"/>
      <w:r>
        <w:t>ie</w:t>
      </w:r>
      <w:proofErr w:type="spellEnd"/>
      <w:r w:rsidR="000A0CB3">
        <w:t>…</w:t>
      </w:r>
      <w:r>
        <w:t xml:space="preserve"> apple windows phones/ devices</w:t>
      </w:r>
    </w:p>
    <w:p w:rsidR="000A0CB3" w:rsidRDefault="000A0CB3" w:rsidP="00C17369">
      <w:pPr>
        <w:pStyle w:val="NoSpacing"/>
        <w:ind w:firstLine="720"/>
      </w:pPr>
    </w:p>
    <w:p w:rsidR="000A0CB3" w:rsidRDefault="000A0CB3" w:rsidP="000A0CB3">
      <w:pPr>
        <w:pStyle w:val="NoSpacing"/>
        <w:ind w:left="720"/>
      </w:pPr>
      <w:r>
        <w:t xml:space="preserve">Problems the data base is it can not keep up from demand can’t keep up with volume since the company’s growth also </w:t>
      </w:r>
      <w:proofErr w:type="gramStart"/>
      <w:r>
        <w:t>cant</w:t>
      </w:r>
      <w:proofErr w:type="gramEnd"/>
      <w:r>
        <w:t xml:space="preserve"> keep track of profits currently and if it can not keep up with demand it will cause more problems like loss of customers as orders not place then that will move into loss of income for the business and so on and so forth </w:t>
      </w:r>
    </w:p>
    <w:p w:rsidR="00593D78" w:rsidRDefault="00593D78" w:rsidP="00AB0C8A">
      <w:pPr>
        <w:ind w:left="720"/>
      </w:pPr>
    </w:p>
    <w:p w:rsidR="000A0CB3" w:rsidRDefault="000A0CB3" w:rsidP="00AB0C8A">
      <w:pPr>
        <w:ind w:left="720"/>
      </w:pPr>
    </w:p>
    <w:p w:rsidR="000A0CB3" w:rsidRDefault="000A0CB3" w:rsidP="00AB0C8A">
      <w:pPr>
        <w:ind w:left="720"/>
      </w:pPr>
    </w:p>
    <w:p w:rsidR="000A0CB3" w:rsidRDefault="000A0CB3" w:rsidP="00AB0C8A">
      <w:pPr>
        <w:ind w:left="720"/>
      </w:pPr>
    </w:p>
    <w:p w:rsidR="000A0CB3" w:rsidRPr="00BC270C" w:rsidRDefault="000A0CB3" w:rsidP="00AB0C8A">
      <w:pPr>
        <w:ind w:left="720"/>
      </w:pPr>
    </w:p>
    <w:bookmarkEnd w:id="0"/>
    <w:p w:rsidR="00492B47" w:rsidRDefault="00593D78" w:rsidP="007035D9">
      <w:pPr>
        <w:pStyle w:val="Heading4"/>
        <w:ind w:left="1080"/>
        <w:rPr>
          <w:rStyle w:val="Heading2Char"/>
          <w:sz w:val="22"/>
          <w:szCs w:val="22"/>
        </w:rPr>
      </w:pPr>
      <w:r>
        <w:rPr>
          <w:rStyle w:val="Heading2Char"/>
          <w:sz w:val="22"/>
          <w:szCs w:val="22"/>
        </w:rPr>
        <w:t>List of entities</w:t>
      </w:r>
    </w:p>
    <w:p w:rsidR="00593D78" w:rsidRDefault="00593D78" w:rsidP="00593D78">
      <w:pPr>
        <w:ind w:left="720"/>
      </w:pPr>
      <w:r>
        <w:t xml:space="preserve">Customer </w:t>
      </w:r>
    </w:p>
    <w:p w:rsidR="00593D78" w:rsidRDefault="00593D78" w:rsidP="00593D78">
      <w:pPr>
        <w:ind w:left="720"/>
      </w:pPr>
      <w:r>
        <w:t>Customer entity is customer first name last name phone number for ether daytime and night time address</w:t>
      </w:r>
      <w:r w:rsidR="00C17369">
        <w:t xml:space="preserve"> id for set customers.</w:t>
      </w:r>
    </w:p>
    <w:p w:rsidR="00033F08" w:rsidRDefault="00033F08" w:rsidP="00593D78">
      <w:pPr>
        <w:ind w:left="720"/>
      </w:pPr>
    </w:p>
    <w:p w:rsidR="00033F08" w:rsidRDefault="00033F08" w:rsidP="00593D78">
      <w:pPr>
        <w:ind w:left="720"/>
      </w:pPr>
      <w:r>
        <w:t>Sales Rep</w:t>
      </w:r>
    </w:p>
    <w:p w:rsidR="00033F08" w:rsidRDefault="00033F08" w:rsidP="00593D78">
      <w:pPr>
        <w:ind w:left="720"/>
      </w:pPr>
      <w:r>
        <w:t xml:space="preserve">Sales Rep entity id first name last name phone number wages </w:t>
      </w:r>
    </w:p>
    <w:p w:rsidR="00C17369" w:rsidRDefault="00C17369" w:rsidP="00593D78">
      <w:pPr>
        <w:ind w:left="720"/>
      </w:pPr>
    </w:p>
    <w:p w:rsidR="00C17369" w:rsidRDefault="00C17369" w:rsidP="00593D78">
      <w:pPr>
        <w:ind w:left="720"/>
      </w:pPr>
      <w:r>
        <w:t xml:space="preserve">Order </w:t>
      </w:r>
    </w:p>
    <w:p w:rsidR="00C17369" w:rsidRDefault="00C17369" w:rsidP="00593D78">
      <w:pPr>
        <w:ind w:left="720"/>
      </w:pPr>
      <w:r>
        <w:t>Order entity Date that order is places order number payment method (email phone website)</w:t>
      </w:r>
      <w:r w:rsidR="00033F08">
        <w:t xml:space="preserve"> Sales rep id /order placed</w:t>
      </w:r>
    </w:p>
    <w:p w:rsidR="00033F08" w:rsidRDefault="00033F08" w:rsidP="00593D78">
      <w:pPr>
        <w:ind w:left="720"/>
      </w:pPr>
    </w:p>
    <w:p w:rsidR="00C17369" w:rsidRDefault="00C17369" w:rsidP="00593D78">
      <w:pPr>
        <w:ind w:left="720"/>
      </w:pPr>
    </w:p>
    <w:p w:rsidR="00C17369" w:rsidRDefault="00C17369" w:rsidP="00593D78">
      <w:pPr>
        <w:ind w:left="720"/>
      </w:pPr>
      <w:r>
        <w:t>Item</w:t>
      </w:r>
    </w:p>
    <w:p w:rsidR="00C17369" w:rsidRDefault="00C17369" w:rsidP="00593D78">
      <w:pPr>
        <w:ind w:left="720"/>
      </w:pPr>
      <w:r>
        <w:t xml:space="preserve">Item </w:t>
      </w:r>
      <w:r w:rsidR="00033F08">
        <w:t xml:space="preserve">entity </w:t>
      </w:r>
      <w:r>
        <w:t xml:space="preserve">Items order items sold type of item description categories of items size colors </w:t>
      </w:r>
    </w:p>
    <w:p w:rsidR="00C17369" w:rsidRDefault="00C17369" w:rsidP="00593D78">
      <w:pPr>
        <w:ind w:left="720"/>
      </w:pPr>
    </w:p>
    <w:p w:rsidR="00C17369" w:rsidRDefault="00C17369" w:rsidP="00593D78">
      <w:pPr>
        <w:ind w:left="720"/>
      </w:pPr>
      <w:r>
        <w:t xml:space="preserve">Item-order </w:t>
      </w:r>
    </w:p>
    <w:p w:rsidR="00C17369" w:rsidRDefault="00033F08" w:rsidP="00593D78">
      <w:pPr>
        <w:ind w:left="720"/>
      </w:pPr>
      <w:r>
        <w:t>Sub entity covering items that have been ordered but not available and have been put on back order. Different supplies for items may accrue.</w:t>
      </w:r>
    </w:p>
    <w:p w:rsidR="008D15F2" w:rsidRDefault="008D15F2" w:rsidP="00593D78">
      <w:pPr>
        <w:ind w:left="720"/>
      </w:pPr>
    </w:p>
    <w:p w:rsidR="008D15F2" w:rsidRDefault="008D15F2" w:rsidP="00593D78">
      <w:pPr>
        <w:ind w:left="720"/>
      </w:pPr>
      <w:r>
        <w:t xml:space="preserve">Supplier </w:t>
      </w:r>
    </w:p>
    <w:p w:rsidR="008D15F2" w:rsidRDefault="008D15F2" w:rsidP="00593D78">
      <w:pPr>
        <w:ind w:left="720"/>
      </w:pPr>
      <w:r>
        <w:t xml:space="preserve">Supplier name </w:t>
      </w:r>
      <w:r w:rsidR="00173ABB">
        <w:t xml:space="preserve">address phone number </w:t>
      </w:r>
      <w:r>
        <w:t xml:space="preserve"> </w:t>
      </w:r>
    </w:p>
    <w:p w:rsidR="008D15F2" w:rsidRDefault="008D15F2" w:rsidP="00593D78">
      <w:pPr>
        <w:ind w:left="720"/>
      </w:pPr>
    </w:p>
    <w:p w:rsidR="008D15F2" w:rsidRDefault="008D15F2" w:rsidP="00593D78">
      <w:pPr>
        <w:ind w:left="720"/>
      </w:pPr>
      <w:r>
        <w:t xml:space="preserve">Shipment </w:t>
      </w:r>
    </w:p>
    <w:p w:rsidR="008D15F2" w:rsidRDefault="008D15F2" w:rsidP="00593D78">
      <w:pPr>
        <w:ind w:left="720"/>
      </w:pPr>
      <w:r>
        <w:t xml:space="preserve">Cargos date of arrival </w:t>
      </w:r>
      <w:r w:rsidR="00173ABB">
        <w:t xml:space="preserve">and items and quantity </w:t>
      </w:r>
      <w:r w:rsidR="00B8086A">
        <w:t>shipment number</w:t>
      </w:r>
    </w:p>
    <w:p w:rsidR="000E70B2" w:rsidRDefault="000E70B2">
      <w:pPr>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br w:type="page"/>
      </w:r>
    </w:p>
    <w:p w:rsidR="00374B7A" w:rsidRPr="004B6D6A" w:rsidRDefault="00374B7A" w:rsidP="004B6D6A">
      <w:pPr>
        <w:spacing w:line="240" w:lineRule="auto"/>
        <w:rPr>
          <w:rStyle w:val="Heading2Char"/>
          <w:rFonts w:asciiTheme="minorHAnsi" w:eastAsiaTheme="minorHAnsi" w:hAnsiTheme="minorHAnsi" w:cstheme="minorBidi"/>
          <w:color w:val="auto"/>
          <w:sz w:val="22"/>
          <w:szCs w:val="22"/>
        </w:rPr>
      </w:pPr>
    </w:p>
    <w:p w:rsidR="00374B7A" w:rsidRDefault="00033F08" w:rsidP="00374B7A">
      <w:pPr>
        <w:pStyle w:val="Heading2"/>
        <w:rPr>
          <w:rStyle w:val="Heading2Char"/>
        </w:rPr>
      </w:pPr>
      <w:r>
        <w:rPr>
          <w:rStyle w:val="Heading2Char"/>
        </w:rPr>
        <w:t>Business matrix</w:t>
      </w:r>
      <w:r w:rsidR="00E77D99">
        <w:rPr>
          <w:rStyle w:val="Heading2Char"/>
        </w:rPr>
        <w:tab/>
      </w:r>
    </w:p>
    <w:p w:rsidR="000E70B2" w:rsidRDefault="000E70B2" w:rsidP="000E70B2"/>
    <w:p w:rsidR="000E70B2" w:rsidRPr="000E70B2" w:rsidRDefault="000E70B2" w:rsidP="000E70B2"/>
    <w:tbl>
      <w:tblPr>
        <w:tblStyle w:val="GridTable4"/>
        <w:tblpPr w:leftFromText="180" w:rightFromText="180" w:vertAnchor="text" w:horzAnchor="margin" w:tblpY="349"/>
        <w:tblW w:w="0" w:type="auto"/>
        <w:tblLook w:val="04A0" w:firstRow="1" w:lastRow="0" w:firstColumn="1" w:lastColumn="0" w:noHBand="0" w:noVBand="1"/>
      </w:tblPr>
      <w:tblGrid>
        <w:gridCol w:w="1246"/>
        <w:gridCol w:w="1149"/>
        <w:gridCol w:w="1111"/>
        <w:gridCol w:w="1118"/>
        <w:gridCol w:w="1116"/>
        <w:gridCol w:w="1115"/>
        <w:gridCol w:w="1080"/>
        <w:gridCol w:w="1095"/>
      </w:tblGrid>
      <w:tr w:rsidR="008D15F2" w:rsidTr="008D15F2">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46" w:type="dxa"/>
          </w:tcPr>
          <w:p w:rsidR="008D15F2" w:rsidRDefault="008D15F2" w:rsidP="000E70B2"/>
        </w:tc>
        <w:tc>
          <w:tcPr>
            <w:tcW w:w="1150" w:type="dxa"/>
          </w:tcPr>
          <w:p w:rsidR="008D15F2" w:rsidRDefault="008D15F2" w:rsidP="000E70B2">
            <w:pPr>
              <w:cnfStyle w:val="100000000000" w:firstRow="1" w:lastRow="0" w:firstColumn="0" w:lastColumn="0" w:oddVBand="0" w:evenVBand="0" w:oddHBand="0" w:evenHBand="0" w:firstRowFirstColumn="0" w:firstRowLastColumn="0" w:lastRowFirstColumn="0" w:lastRowLastColumn="0"/>
            </w:pPr>
            <w:r>
              <w:t xml:space="preserve">Customer </w:t>
            </w:r>
          </w:p>
        </w:tc>
        <w:tc>
          <w:tcPr>
            <w:tcW w:w="1115" w:type="dxa"/>
          </w:tcPr>
          <w:p w:rsidR="008D15F2" w:rsidRDefault="008D15F2" w:rsidP="000E70B2">
            <w:pPr>
              <w:cnfStyle w:val="100000000000" w:firstRow="1" w:lastRow="0" w:firstColumn="0" w:lastColumn="0" w:oddVBand="0" w:evenVBand="0" w:oddHBand="0" w:evenHBand="0" w:firstRowFirstColumn="0" w:firstRowLastColumn="0" w:lastRowFirstColumn="0" w:lastRowLastColumn="0"/>
            </w:pPr>
            <w:r>
              <w:t>Sales Rep</w:t>
            </w:r>
          </w:p>
        </w:tc>
        <w:tc>
          <w:tcPr>
            <w:tcW w:w="1122" w:type="dxa"/>
          </w:tcPr>
          <w:p w:rsidR="008D15F2" w:rsidRDefault="008D15F2" w:rsidP="000E70B2">
            <w:pPr>
              <w:cnfStyle w:val="100000000000" w:firstRow="1" w:lastRow="0" w:firstColumn="0" w:lastColumn="0" w:oddVBand="0" w:evenVBand="0" w:oddHBand="0" w:evenHBand="0" w:firstRowFirstColumn="0" w:firstRowLastColumn="0" w:lastRowFirstColumn="0" w:lastRowLastColumn="0"/>
            </w:pPr>
            <w:r>
              <w:t xml:space="preserve">Order </w:t>
            </w:r>
          </w:p>
        </w:tc>
        <w:tc>
          <w:tcPr>
            <w:tcW w:w="1120" w:type="dxa"/>
          </w:tcPr>
          <w:p w:rsidR="008D15F2" w:rsidRDefault="008D15F2" w:rsidP="000E70B2">
            <w:pPr>
              <w:cnfStyle w:val="100000000000" w:firstRow="1" w:lastRow="0" w:firstColumn="0" w:lastColumn="0" w:oddVBand="0" w:evenVBand="0" w:oddHBand="0" w:evenHBand="0" w:firstRowFirstColumn="0" w:firstRowLastColumn="0" w:lastRowFirstColumn="0" w:lastRowLastColumn="0"/>
            </w:pPr>
            <w:r>
              <w:t xml:space="preserve">Items </w:t>
            </w:r>
          </w:p>
        </w:tc>
        <w:tc>
          <w:tcPr>
            <w:tcW w:w="1119" w:type="dxa"/>
          </w:tcPr>
          <w:p w:rsidR="008D15F2" w:rsidRDefault="008D15F2" w:rsidP="000E70B2">
            <w:pPr>
              <w:cnfStyle w:val="100000000000" w:firstRow="1" w:lastRow="0" w:firstColumn="0" w:lastColumn="0" w:oddVBand="0" w:evenVBand="0" w:oddHBand="0" w:evenHBand="0" w:firstRowFirstColumn="0" w:firstRowLastColumn="0" w:lastRowFirstColumn="0" w:lastRowLastColumn="0"/>
            </w:pPr>
            <w:r>
              <w:t xml:space="preserve">Item – order </w:t>
            </w:r>
          </w:p>
        </w:tc>
        <w:tc>
          <w:tcPr>
            <w:tcW w:w="1081" w:type="dxa"/>
          </w:tcPr>
          <w:p w:rsidR="008D15F2" w:rsidRDefault="008D15F2" w:rsidP="000E70B2">
            <w:pPr>
              <w:cnfStyle w:val="100000000000" w:firstRow="1" w:lastRow="0" w:firstColumn="0" w:lastColumn="0" w:oddVBand="0" w:evenVBand="0" w:oddHBand="0" w:evenHBand="0" w:firstRowFirstColumn="0" w:firstRowLastColumn="0" w:lastRowFirstColumn="0" w:lastRowLastColumn="0"/>
            </w:pPr>
            <w:r>
              <w:t xml:space="preserve">Supplier </w:t>
            </w:r>
          </w:p>
        </w:tc>
        <w:tc>
          <w:tcPr>
            <w:tcW w:w="1077" w:type="dxa"/>
          </w:tcPr>
          <w:p w:rsidR="008D15F2" w:rsidRDefault="008D15F2" w:rsidP="000E70B2">
            <w:pPr>
              <w:cnfStyle w:val="100000000000" w:firstRow="1" w:lastRow="0" w:firstColumn="0" w:lastColumn="0" w:oddVBand="0" w:evenVBand="0" w:oddHBand="0" w:evenHBand="0" w:firstRowFirstColumn="0" w:firstRowLastColumn="0" w:lastRowFirstColumn="0" w:lastRowLastColumn="0"/>
            </w:pPr>
            <w:r>
              <w:t xml:space="preserve">Shipment </w:t>
            </w:r>
          </w:p>
        </w:tc>
      </w:tr>
      <w:tr w:rsidR="008D15F2" w:rsidTr="008D15F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46" w:type="dxa"/>
          </w:tcPr>
          <w:p w:rsidR="008D15F2" w:rsidRDefault="008D15F2" w:rsidP="000E70B2">
            <w:r>
              <w:t>List of Customer’s and their orders</w:t>
            </w:r>
          </w:p>
        </w:tc>
        <w:tc>
          <w:tcPr>
            <w:tcW w:w="1150" w:type="dxa"/>
          </w:tcPr>
          <w:p w:rsidR="008D15F2" w:rsidRPr="000E70B2" w:rsidRDefault="008D15F2" w:rsidP="000E70B2">
            <w:pPr>
              <w:cnfStyle w:val="000000100000" w:firstRow="0" w:lastRow="0" w:firstColumn="0" w:lastColumn="0" w:oddVBand="0" w:evenVBand="0" w:oddHBand="1" w:evenHBand="0" w:firstRowFirstColumn="0" w:firstRowLastColumn="0" w:lastRowFirstColumn="0" w:lastRowLastColumn="0"/>
              <w:rPr>
                <w:sz w:val="56"/>
                <w:szCs w:val="56"/>
              </w:rPr>
            </w:pPr>
            <w:r w:rsidRPr="000E70B2">
              <w:rPr>
                <w:sz w:val="56"/>
                <w:szCs w:val="56"/>
              </w:rPr>
              <w:t xml:space="preserve"> </w:t>
            </w:r>
            <w:r>
              <w:rPr>
                <w:sz w:val="56"/>
                <w:szCs w:val="56"/>
              </w:rPr>
              <w:t xml:space="preserve"> </w:t>
            </w:r>
            <w:r w:rsidRPr="000E70B2">
              <w:rPr>
                <w:sz w:val="56"/>
                <w:szCs w:val="56"/>
              </w:rPr>
              <w:t xml:space="preserve">  x</w:t>
            </w:r>
          </w:p>
        </w:tc>
        <w:tc>
          <w:tcPr>
            <w:tcW w:w="1115" w:type="dxa"/>
          </w:tcPr>
          <w:p w:rsidR="008D15F2" w:rsidRPr="000E70B2" w:rsidRDefault="008D15F2" w:rsidP="000E70B2">
            <w:pPr>
              <w:cnfStyle w:val="000000100000" w:firstRow="0" w:lastRow="0" w:firstColumn="0" w:lastColumn="0" w:oddVBand="0" w:evenVBand="0" w:oddHBand="1" w:evenHBand="0" w:firstRowFirstColumn="0" w:firstRowLastColumn="0" w:lastRowFirstColumn="0" w:lastRowLastColumn="0"/>
              <w:rPr>
                <w:sz w:val="56"/>
                <w:szCs w:val="56"/>
              </w:rPr>
            </w:pPr>
            <w:r w:rsidRPr="000E70B2">
              <w:rPr>
                <w:sz w:val="56"/>
                <w:szCs w:val="56"/>
              </w:rPr>
              <w:t xml:space="preserve">    </w:t>
            </w:r>
            <w:r>
              <w:rPr>
                <w:sz w:val="56"/>
                <w:szCs w:val="56"/>
              </w:rPr>
              <w:t>x</w:t>
            </w:r>
          </w:p>
        </w:tc>
        <w:tc>
          <w:tcPr>
            <w:tcW w:w="1122" w:type="dxa"/>
          </w:tcPr>
          <w:p w:rsidR="008D15F2" w:rsidRPr="000E70B2" w:rsidRDefault="008D15F2" w:rsidP="000E70B2">
            <w:pPr>
              <w:cnfStyle w:val="000000100000" w:firstRow="0" w:lastRow="0" w:firstColumn="0" w:lastColumn="0" w:oddVBand="0" w:evenVBand="0" w:oddHBand="1" w:evenHBand="0" w:firstRowFirstColumn="0" w:firstRowLastColumn="0" w:lastRowFirstColumn="0" w:lastRowLastColumn="0"/>
              <w:rPr>
                <w:sz w:val="56"/>
                <w:szCs w:val="56"/>
              </w:rPr>
            </w:pPr>
            <w:r>
              <w:rPr>
                <w:sz w:val="56"/>
                <w:szCs w:val="56"/>
              </w:rPr>
              <w:t xml:space="preserve">    </w:t>
            </w:r>
            <w:r w:rsidRPr="000E70B2">
              <w:rPr>
                <w:sz w:val="56"/>
                <w:szCs w:val="56"/>
              </w:rPr>
              <w:t>x</w:t>
            </w:r>
          </w:p>
        </w:tc>
        <w:tc>
          <w:tcPr>
            <w:tcW w:w="1120" w:type="dxa"/>
          </w:tcPr>
          <w:p w:rsidR="008D15F2" w:rsidRPr="000E70B2" w:rsidRDefault="008D15F2" w:rsidP="000E70B2">
            <w:pPr>
              <w:cnfStyle w:val="000000100000" w:firstRow="0" w:lastRow="0" w:firstColumn="0" w:lastColumn="0" w:oddVBand="0" w:evenVBand="0" w:oddHBand="1" w:evenHBand="0" w:firstRowFirstColumn="0" w:firstRowLastColumn="0" w:lastRowFirstColumn="0" w:lastRowLastColumn="0"/>
              <w:rPr>
                <w:sz w:val="56"/>
                <w:szCs w:val="56"/>
              </w:rPr>
            </w:pPr>
            <w:r>
              <w:rPr>
                <w:sz w:val="56"/>
                <w:szCs w:val="56"/>
              </w:rPr>
              <w:t xml:space="preserve">    </w:t>
            </w:r>
          </w:p>
        </w:tc>
        <w:tc>
          <w:tcPr>
            <w:tcW w:w="1119" w:type="dxa"/>
          </w:tcPr>
          <w:p w:rsidR="008D15F2" w:rsidRDefault="008D15F2" w:rsidP="000E70B2">
            <w:pPr>
              <w:cnfStyle w:val="000000100000" w:firstRow="0" w:lastRow="0" w:firstColumn="0" w:lastColumn="0" w:oddVBand="0" w:evenVBand="0" w:oddHBand="1" w:evenHBand="0" w:firstRowFirstColumn="0" w:firstRowLastColumn="0" w:lastRowFirstColumn="0" w:lastRowLastColumn="0"/>
            </w:pPr>
          </w:p>
        </w:tc>
        <w:tc>
          <w:tcPr>
            <w:tcW w:w="1081" w:type="dxa"/>
          </w:tcPr>
          <w:p w:rsidR="008D15F2" w:rsidRDefault="008D15F2" w:rsidP="000E70B2">
            <w:pPr>
              <w:cnfStyle w:val="000000100000" w:firstRow="0" w:lastRow="0" w:firstColumn="0" w:lastColumn="0" w:oddVBand="0" w:evenVBand="0" w:oddHBand="1" w:evenHBand="0" w:firstRowFirstColumn="0" w:firstRowLastColumn="0" w:lastRowFirstColumn="0" w:lastRowLastColumn="0"/>
            </w:pPr>
          </w:p>
        </w:tc>
        <w:tc>
          <w:tcPr>
            <w:tcW w:w="1077" w:type="dxa"/>
          </w:tcPr>
          <w:p w:rsidR="008D15F2" w:rsidRDefault="008D15F2" w:rsidP="000E70B2">
            <w:pPr>
              <w:cnfStyle w:val="000000100000" w:firstRow="0" w:lastRow="0" w:firstColumn="0" w:lastColumn="0" w:oddVBand="0" w:evenVBand="0" w:oddHBand="1" w:evenHBand="0" w:firstRowFirstColumn="0" w:firstRowLastColumn="0" w:lastRowFirstColumn="0" w:lastRowLastColumn="0"/>
            </w:pPr>
          </w:p>
        </w:tc>
      </w:tr>
      <w:tr w:rsidR="008D15F2" w:rsidTr="008D15F2">
        <w:trPr>
          <w:trHeight w:val="576"/>
        </w:trPr>
        <w:tc>
          <w:tcPr>
            <w:cnfStyle w:val="001000000000" w:firstRow="0" w:lastRow="0" w:firstColumn="1" w:lastColumn="0" w:oddVBand="0" w:evenVBand="0" w:oddHBand="0" w:evenHBand="0" w:firstRowFirstColumn="0" w:firstRowLastColumn="0" w:lastRowFirstColumn="0" w:lastRowLastColumn="0"/>
            <w:tcW w:w="1246" w:type="dxa"/>
          </w:tcPr>
          <w:p w:rsidR="008D15F2" w:rsidRDefault="008D15F2" w:rsidP="000E70B2">
            <w:r>
              <w:t xml:space="preserve">The items sold on a particular order from a customer </w:t>
            </w:r>
          </w:p>
          <w:p w:rsidR="008D15F2" w:rsidRDefault="008D15F2" w:rsidP="000E70B2"/>
        </w:tc>
        <w:tc>
          <w:tcPr>
            <w:tcW w:w="1150" w:type="dxa"/>
          </w:tcPr>
          <w:p w:rsidR="008D15F2" w:rsidRPr="000E70B2" w:rsidRDefault="008D15F2" w:rsidP="000E70B2">
            <w:pPr>
              <w:cnfStyle w:val="000000000000" w:firstRow="0" w:lastRow="0" w:firstColumn="0" w:lastColumn="0" w:oddVBand="0" w:evenVBand="0" w:oddHBand="0" w:evenHBand="0" w:firstRowFirstColumn="0" w:firstRowLastColumn="0" w:lastRowFirstColumn="0" w:lastRowLastColumn="0"/>
              <w:rPr>
                <w:sz w:val="56"/>
                <w:szCs w:val="56"/>
              </w:rPr>
            </w:pPr>
            <w:r>
              <w:rPr>
                <w:sz w:val="56"/>
                <w:szCs w:val="56"/>
              </w:rPr>
              <w:t xml:space="preserve">    </w:t>
            </w:r>
          </w:p>
        </w:tc>
        <w:tc>
          <w:tcPr>
            <w:tcW w:w="1115" w:type="dxa"/>
          </w:tcPr>
          <w:p w:rsidR="008D15F2" w:rsidRPr="000E70B2" w:rsidRDefault="008D15F2" w:rsidP="000E70B2">
            <w:pPr>
              <w:cnfStyle w:val="000000000000" w:firstRow="0" w:lastRow="0" w:firstColumn="0" w:lastColumn="0" w:oddVBand="0" w:evenVBand="0" w:oddHBand="0" w:evenHBand="0" w:firstRowFirstColumn="0" w:firstRowLastColumn="0" w:lastRowFirstColumn="0" w:lastRowLastColumn="0"/>
              <w:rPr>
                <w:sz w:val="56"/>
                <w:szCs w:val="56"/>
              </w:rPr>
            </w:pPr>
            <w:r>
              <w:rPr>
                <w:sz w:val="56"/>
                <w:szCs w:val="56"/>
              </w:rPr>
              <w:t xml:space="preserve">  </w:t>
            </w:r>
            <w:r w:rsidR="00173ABB">
              <w:rPr>
                <w:sz w:val="56"/>
                <w:szCs w:val="56"/>
              </w:rPr>
              <w:t>x</w:t>
            </w:r>
            <w:r>
              <w:rPr>
                <w:sz w:val="56"/>
                <w:szCs w:val="56"/>
              </w:rPr>
              <w:t xml:space="preserve">  </w:t>
            </w:r>
          </w:p>
        </w:tc>
        <w:tc>
          <w:tcPr>
            <w:tcW w:w="1122" w:type="dxa"/>
          </w:tcPr>
          <w:p w:rsidR="008D15F2" w:rsidRPr="000E70B2" w:rsidRDefault="008D15F2" w:rsidP="000E70B2">
            <w:pPr>
              <w:cnfStyle w:val="000000000000" w:firstRow="0" w:lastRow="0" w:firstColumn="0" w:lastColumn="0" w:oddVBand="0" w:evenVBand="0" w:oddHBand="0" w:evenHBand="0" w:firstRowFirstColumn="0" w:firstRowLastColumn="0" w:lastRowFirstColumn="0" w:lastRowLastColumn="0"/>
              <w:rPr>
                <w:sz w:val="56"/>
                <w:szCs w:val="56"/>
              </w:rPr>
            </w:pPr>
            <w:r>
              <w:rPr>
                <w:sz w:val="56"/>
                <w:szCs w:val="56"/>
              </w:rPr>
              <w:t xml:space="preserve">    </w:t>
            </w:r>
            <w:r w:rsidRPr="000E70B2">
              <w:rPr>
                <w:sz w:val="56"/>
                <w:szCs w:val="56"/>
              </w:rPr>
              <w:t>x</w:t>
            </w:r>
          </w:p>
        </w:tc>
        <w:tc>
          <w:tcPr>
            <w:tcW w:w="1120" w:type="dxa"/>
          </w:tcPr>
          <w:p w:rsidR="008D15F2" w:rsidRPr="000E70B2" w:rsidRDefault="008D15F2" w:rsidP="000E70B2">
            <w:pPr>
              <w:cnfStyle w:val="000000000000" w:firstRow="0" w:lastRow="0" w:firstColumn="0" w:lastColumn="0" w:oddVBand="0" w:evenVBand="0" w:oddHBand="0" w:evenHBand="0" w:firstRowFirstColumn="0" w:firstRowLastColumn="0" w:lastRowFirstColumn="0" w:lastRowLastColumn="0"/>
              <w:rPr>
                <w:sz w:val="56"/>
                <w:szCs w:val="56"/>
              </w:rPr>
            </w:pPr>
            <w:r>
              <w:rPr>
                <w:sz w:val="56"/>
                <w:szCs w:val="56"/>
              </w:rPr>
              <w:t xml:space="preserve">    </w:t>
            </w:r>
            <w:r w:rsidRPr="000E70B2">
              <w:rPr>
                <w:sz w:val="56"/>
                <w:szCs w:val="56"/>
              </w:rPr>
              <w:t>x</w:t>
            </w:r>
          </w:p>
        </w:tc>
        <w:tc>
          <w:tcPr>
            <w:tcW w:w="1119" w:type="dxa"/>
          </w:tcPr>
          <w:p w:rsidR="008D15F2" w:rsidRDefault="008D15F2" w:rsidP="000E70B2">
            <w:pPr>
              <w:cnfStyle w:val="000000000000" w:firstRow="0" w:lastRow="0" w:firstColumn="0" w:lastColumn="0" w:oddVBand="0" w:evenVBand="0" w:oddHBand="0" w:evenHBand="0" w:firstRowFirstColumn="0" w:firstRowLastColumn="0" w:lastRowFirstColumn="0" w:lastRowLastColumn="0"/>
            </w:pPr>
          </w:p>
        </w:tc>
        <w:tc>
          <w:tcPr>
            <w:tcW w:w="1081" w:type="dxa"/>
          </w:tcPr>
          <w:p w:rsidR="008D15F2" w:rsidRDefault="008D15F2" w:rsidP="000E70B2">
            <w:pPr>
              <w:cnfStyle w:val="000000000000" w:firstRow="0" w:lastRow="0" w:firstColumn="0" w:lastColumn="0" w:oddVBand="0" w:evenVBand="0" w:oddHBand="0" w:evenHBand="0" w:firstRowFirstColumn="0" w:firstRowLastColumn="0" w:lastRowFirstColumn="0" w:lastRowLastColumn="0"/>
            </w:pPr>
          </w:p>
        </w:tc>
        <w:tc>
          <w:tcPr>
            <w:tcW w:w="1077" w:type="dxa"/>
          </w:tcPr>
          <w:p w:rsidR="008D15F2" w:rsidRDefault="008D15F2" w:rsidP="000E70B2">
            <w:pPr>
              <w:cnfStyle w:val="000000000000" w:firstRow="0" w:lastRow="0" w:firstColumn="0" w:lastColumn="0" w:oddVBand="0" w:evenVBand="0" w:oddHBand="0" w:evenHBand="0" w:firstRowFirstColumn="0" w:firstRowLastColumn="0" w:lastRowFirstColumn="0" w:lastRowLastColumn="0"/>
            </w:pPr>
          </w:p>
        </w:tc>
      </w:tr>
      <w:tr w:rsidR="008D15F2" w:rsidTr="008D15F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46" w:type="dxa"/>
          </w:tcPr>
          <w:p w:rsidR="008D15F2" w:rsidRDefault="008D15F2" w:rsidP="000E70B2">
            <w:r>
              <w:t>List items in a shipment with the arrival date</w:t>
            </w:r>
          </w:p>
        </w:tc>
        <w:tc>
          <w:tcPr>
            <w:tcW w:w="1150" w:type="dxa"/>
          </w:tcPr>
          <w:p w:rsidR="008D15F2" w:rsidRPr="000E70B2" w:rsidRDefault="008D15F2" w:rsidP="000E70B2">
            <w:pPr>
              <w:cnfStyle w:val="000000100000" w:firstRow="0" w:lastRow="0" w:firstColumn="0" w:lastColumn="0" w:oddVBand="0" w:evenVBand="0" w:oddHBand="1" w:evenHBand="0" w:firstRowFirstColumn="0" w:firstRowLastColumn="0" w:lastRowFirstColumn="0" w:lastRowLastColumn="0"/>
              <w:rPr>
                <w:sz w:val="56"/>
                <w:szCs w:val="56"/>
              </w:rPr>
            </w:pPr>
          </w:p>
        </w:tc>
        <w:tc>
          <w:tcPr>
            <w:tcW w:w="1115" w:type="dxa"/>
          </w:tcPr>
          <w:p w:rsidR="008D15F2" w:rsidRPr="000E70B2" w:rsidRDefault="008D15F2" w:rsidP="000E70B2">
            <w:pPr>
              <w:cnfStyle w:val="000000100000" w:firstRow="0" w:lastRow="0" w:firstColumn="0" w:lastColumn="0" w:oddVBand="0" w:evenVBand="0" w:oddHBand="1" w:evenHBand="0" w:firstRowFirstColumn="0" w:firstRowLastColumn="0" w:lastRowFirstColumn="0" w:lastRowLastColumn="0"/>
              <w:rPr>
                <w:sz w:val="56"/>
                <w:szCs w:val="56"/>
              </w:rPr>
            </w:pPr>
            <w:r>
              <w:rPr>
                <w:sz w:val="56"/>
                <w:szCs w:val="56"/>
              </w:rPr>
              <w:t xml:space="preserve">    </w:t>
            </w:r>
          </w:p>
        </w:tc>
        <w:tc>
          <w:tcPr>
            <w:tcW w:w="1122" w:type="dxa"/>
          </w:tcPr>
          <w:p w:rsidR="008D15F2" w:rsidRPr="000E70B2" w:rsidRDefault="008D15F2" w:rsidP="000E70B2">
            <w:pPr>
              <w:cnfStyle w:val="000000100000" w:firstRow="0" w:lastRow="0" w:firstColumn="0" w:lastColumn="0" w:oddVBand="0" w:evenVBand="0" w:oddHBand="1" w:evenHBand="0" w:firstRowFirstColumn="0" w:firstRowLastColumn="0" w:lastRowFirstColumn="0" w:lastRowLastColumn="0"/>
              <w:rPr>
                <w:sz w:val="56"/>
                <w:szCs w:val="56"/>
              </w:rPr>
            </w:pPr>
            <w:r>
              <w:rPr>
                <w:sz w:val="56"/>
                <w:szCs w:val="56"/>
              </w:rPr>
              <w:t xml:space="preserve">    </w:t>
            </w:r>
          </w:p>
        </w:tc>
        <w:tc>
          <w:tcPr>
            <w:tcW w:w="1120" w:type="dxa"/>
          </w:tcPr>
          <w:p w:rsidR="008D15F2" w:rsidRPr="000E70B2" w:rsidRDefault="008D15F2" w:rsidP="000E70B2">
            <w:pPr>
              <w:cnfStyle w:val="000000100000" w:firstRow="0" w:lastRow="0" w:firstColumn="0" w:lastColumn="0" w:oddVBand="0" w:evenVBand="0" w:oddHBand="1" w:evenHBand="0" w:firstRowFirstColumn="0" w:firstRowLastColumn="0" w:lastRowFirstColumn="0" w:lastRowLastColumn="0"/>
              <w:rPr>
                <w:sz w:val="56"/>
                <w:szCs w:val="56"/>
              </w:rPr>
            </w:pPr>
            <w:r>
              <w:rPr>
                <w:sz w:val="56"/>
                <w:szCs w:val="56"/>
              </w:rPr>
              <w:t xml:space="preserve">    </w:t>
            </w:r>
          </w:p>
        </w:tc>
        <w:tc>
          <w:tcPr>
            <w:tcW w:w="1119" w:type="dxa"/>
          </w:tcPr>
          <w:p w:rsidR="008D15F2" w:rsidRPr="000E70B2" w:rsidRDefault="008D15F2" w:rsidP="000E70B2">
            <w:pPr>
              <w:cnfStyle w:val="000000100000" w:firstRow="0" w:lastRow="0" w:firstColumn="0" w:lastColumn="0" w:oddVBand="0" w:evenVBand="0" w:oddHBand="1" w:evenHBand="0" w:firstRowFirstColumn="0" w:firstRowLastColumn="0" w:lastRowFirstColumn="0" w:lastRowLastColumn="0"/>
              <w:rPr>
                <w:sz w:val="56"/>
                <w:szCs w:val="56"/>
              </w:rPr>
            </w:pPr>
            <w:r>
              <w:rPr>
                <w:sz w:val="56"/>
                <w:szCs w:val="56"/>
              </w:rPr>
              <w:t xml:space="preserve">    </w:t>
            </w:r>
            <w:r w:rsidRPr="000E70B2">
              <w:rPr>
                <w:sz w:val="56"/>
                <w:szCs w:val="56"/>
              </w:rPr>
              <w:t>x</w:t>
            </w:r>
          </w:p>
        </w:tc>
        <w:tc>
          <w:tcPr>
            <w:tcW w:w="1081" w:type="dxa"/>
          </w:tcPr>
          <w:p w:rsidR="008D15F2" w:rsidRDefault="008D15F2" w:rsidP="000E70B2">
            <w:pPr>
              <w:cnfStyle w:val="000000100000" w:firstRow="0" w:lastRow="0" w:firstColumn="0" w:lastColumn="0" w:oddVBand="0" w:evenVBand="0" w:oddHBand="1" w:evenHBand="0" w:firstRowFirstColumn="0" w:firstRowLastColumn="0" w:lastRowFirstColumn="0" w:lastRowLastColumn="0"/>
              <w:rPr>
                <w:sz w:val="56"/>
                <w:szCs w:val="56"/>
              </w:rPr>
            </w:pPr>
            <w:r>
              <w:rPr>
                <w:sz w:val="56"/>
                <w:szCs w:val="56"/>
              </w:rPr>
              <w:t xml:space="preserve">   x </w:t>
            </w:r>
          </w:p>
        </w:tc>
        <w:tc>
          <w:tcPr>
            <w:tcW w:w="1077" w:type="dxa"/>
          </w:tcPr>
          <w:p w:rsidR="008D15F2" w:rsidRDefault="008D15F2" w:rsidP="000E70B2">
            <w:pPr>
              <w:cnfStyle w:val="000000100000" w:firstRow="0" w:lastRow="0" w:firstColumn="0" w:lastColumn="0" w:oddVBand="0" w:evenVBand="0" w:oddHBand="1" w:evenHBand="0" w:firstRowFirstColumn="0" w:firstRowLastColumn="0" w:lastRowFirstColumn="0" w:lastRowLastColumn="0"/>
              <w:rPr>
                <w:sz w:val="56"/>
                <w:szCs w:val="56"/>
              </w:rPr>
            </w:pPr>
            <w:r>
              <w:rPr>
                <w:sz w:val="56"/>
                <w:szCs w:val="56"/>
              </w:rPr>
              <w:t xml:space="preserve">  x</w:t>
            </w:r>
          </w:p>
        </w:tc>
      </w:tr>
    </w:tbl>
    <w:p w:rsidR="00DA70C3" w:rsidRDefault="00DA70C3" w:rsidP="00DA70C3"/>
    <w:p w:rsidR="00DA70C3" w:rsidRPr="00DA70C3" w:rsidRDefault="00DA70C3" w:rsidP="00DA70C3">
      <w:pPr>
        <w:ind w:left="360"/>
      </w:pPr>
    </w:p>
    <w:p w:rsidR="00033F08" w:rsidRPr="00033F08" w:rsidRDefault="00033F08" w:rsidP="00033F08">
      <w:pPr>
        <w:ind w:left="720"/>
      </w:pPr>
    </w:p>
    <w:p w:rsidR="00C30789" w:rsidRDefault="00186222" w:rsidP="00C30789">
      <w:pPr>
        <w:rPr>
          <w:rStyle w:val="Heading2Char"/>
        </w:rPr>
      </w:pPr>
      <w:bookmarkStart w:id="1" w:name="_Toc420581910"/>
      <w:r>
        <w:rPr>
          <w:rStyle w:val="Heading2Char"/>
        </w:rPr>
        <w:br w:type="page"/>
      </w:r>
    </w:p>
    <w:p w:rsidR="00C30789" w:rsidRDefault="00186222" w:rsidP="00186222">
      <w:pPr>
        <w:pStyle w:val="Heading2"/>
        <w:rPr>
          <w:rStyle w:val="Heading2Char"/>
        </w:rPr>
      </w:pPr>
      <w:r>
        <w:rPr>
          <w:rStyle w:val="Heading2Char"/>
        </w:rPr>
        <w:lastRenderedPageBreak/>
        <w:t>ERD</w:t>
      </w:r>
    </w:p>
    <w:p w:rsidR="00186222" w:rsidRPr="00186222" w:rsidRDefault="00186222" w:rsidP="00186222">
      <w:r>
        <w:rPr>
          <w:noProof/>
        </w:rPr>
        <w:drawing>
          <wp:inline distT="0" distB="0" distL="0" distR="0" wp14:anchorId="07540F9D">
            <wp:extent cx="5589699" cy="39972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2487" cy="4020745"/>
                    </a:xfrm>
                    <a:prstGeom prst="rect">
                      <a:avLst/>
                    </a:prstGeom>
                    <a:noFill/>
                  </pic:spPr>
                </pic:pic>
              </a:graphicData>
            </a:graphic>
          </wp:inline>
        </w:drawing>
      </w:r>
    </w:p>
    <w:p w:rsidR="00B07D21" w:rsidRDefault="00B07D21" w:rsidP="00B07D21">
      <w:pPr>
        <w:tabs>
          <w:tab w:val="left" w:pos="840"/>
        </w:tabs>
        <w:spacing w:after="0" w:line="305" w:lineRule="exact"/>
        <w:ind w:left="480" w:right="-20"/>
        <w:rPr>
          <w:rFonts w:ascii="Times New Roman" w:eastAsia="Times New Roman" w:hAnsi="Times New Roman" w:cs="Times New Roman"/>
          <w:sz w:val="24"/>
          <w:szCs w:val="24"/>
        </w:rPr>
      </w:pPr>
    </w:p>
    <w:p w:rsidR="00B07D21" w:rsidRDefault="00B07D21" w:rsidP="00B07D21">
      <w:pPr>
        <w:spacing w:before="14" w:after="0" w:line="280" w:lineRule="exact"/>
        <w:rPr>
          <w:sz w:val="28"/>
          <w:szCs w:val="28"/>
        </w:rPr>
      </w:pPr>
    </w:p>
    <w:p w:rsidR="00B07D21" w:rsidRDefault="00B07D21">
      <w:pPr>
        <w:rPr>
          <w:rStyle w:val="Heading2Char"/>
        </w:rPr>
      </w:pPr>
    </w:p>
    <w:p w:rsidR="00B07D21" w:rsidRDefault="00B07D21">
      <w:pPr>
        <w:rPr>
          <w:rStyle w:val="Heading2Char"/>
        </w:rPr>
      </w:pPr>
      <w:r>
        <w:rPr>
          <w:rStyle w:val="Heading2Char"/>
        </w:rPr>
        <w:br w:type="page"/>
      </w:r>
    </w:p>
    <w:bookmarkEnd w:id="1"/>
    <w:p w:rsidR="00256789" w:rsidRDefault="00186222" w:rsidP="00B07D21">
      <w:pPr>
        <w:pStyle w:val="Heading2"/>
        <w:numPr>
          <w:ilvl w:val="0"/>
          <w:numId w:val="0"/>
        </w:numPr>
        <w:ind w:left="720"/>
        <w:rPr>
          <w:rFonts w:ascii="Calibri" w:eastAsia="Calibri" w:hAnsi="Calibri" w:cs="Calibri"/>
          <w:sz w:val="24"/>
          <w:szCs w:val="24"/>
        </w:rPr>
      </w:pPr>
      <w:r>
        <w:rPr>
          <w:rStyle w:val="Heading2Char"/>
        </w:rPr>
        <w:lastRenderedPageBreak/>
        <w:t>Business rules</w:t>
      </w:r>
    </w:p>
    <w:p w:rsidR="00B20638" w:rsidRDefault="00B20638" w:rsidP="00B20638">
      <w:pPr>
        <w:tabs>
          <w:tab w:val="left" w:pos="840"/>
        </w:tabs>
        <w:spacing w:after="0" w:line="305" w:lineRule="exact"/>
        <w:ind w:right="-20"/>
      </w:pPr>
    </w:p>
    <w:p w:rsidR="00186222" w:rsidRDefault="00186222" w:rsidP="00B20638">
      <w:pPr>
        <w:tabs>
          <w:tab w:val="left" w:pos="840"/>
        </w:tabs>
        <w:spacing w:after="0" w:line="305"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 customer may submit any number of orders, each order can be submitted by only one customer. The customer must be potential inactive, or some other customer possibly without any related orders</w:t>
      </w:r>
    </w:p>
    <w:p w:rsidR="00186222" w:rsidRDefault="00186222" w:rsidP="00B20638">
      <w:pPr>
        <w:tabs>
          <w:tab w:val="left" w:pos="840"/>
        </w:tabs>
        <w:spacing w:after="0" w:line="305" w:lineRule="exact"/>
        <w:ind w:right="-20"/>
        <w:rPr>
          <w:rFonts w:ascii="Times New Roman" w:eastAsia="Times New Roman" w:hAnsi="Times New Roman" w:cs="Times New Roman"/>
          <w:sz w:val="24"/>
          <w:szCs w:val="24"/>
        </w:rPr>
      </w:pPr>
    </w:p>
    <w:p w:rsidR="00186222" w:rsidRDefault="00186222" w:rsidP="00B20638">
      <w:pPr>
        <w:tabs>
          <w:tab w:val="left" w:pos="840"/>
        </w:tabs>
        <w:spacing w:after="0" w:line="305"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must request at</w:t>
      </w:r>
      <w:r w:rsidR="003618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least one item/product a product may not be requested on any order or may be requested on many orders </w:t>
      </w:r>
      <w:r w:rsidR="0036186D">
        <w:rPr>
          <w:rFonts w:ascii="Times New Roman" w:eastAsia="Times New Roman" w:hAnsi="Times New Roman" w:cs="Times New Roman"/>
          <w:sz w:val="24"/>
          <w:szCs w:val="24"/>
        </w:rPr>
        <w:t>or one order</w:t>
      </w:r>
    </w:p>
    <w:p w:rsidR="0036186D" w:rsidRDefault="0036186D" w:rsidP="00B20638">
      <w:pPr>
        <w:tabs>
          <w:tab w:val="left" w:pos="840"/>
        </w:tabs>
        <w:spacing w:after="0" w:line="305" w:lineRule="exact"/>
        <w:ind w:right="-20"/>
        <w:rPr>
          <w:rFonts w:ascii="Times New Roman" w:eastAsia="Times New Roman" w:hAnsi="Times New Roman" w:cs="Times New Roman"/>
          <w:sz w:val="24"/>
          <w:szCs w:val="24"/>
        </w:rPr>
      </w:pPr>
    </w:p>
    <w:p w:rsidR="0036186D" w:rsidRDefault="0036186D" w:rsidP="00B20638">
      <w:pPr>
        <w:tabs>
          <w:tab w:val="left" w:pos="840"/>
        </w:tabs>
        <w:spacing w:after="0" w:line="305"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supplier may supply many items. Each item’s is supplied by any number of supplier’s </w:t>
      </w:r>
    </w:p>
    <w:p w:rsidR="0036186D" w:rsidRDefault="0036186D" w:rsidP="00B20638">
      <w:pPr>
        <w:tabs>
          <w:tab w:val="left" w:pos="840"/>
        </w:tabs>
        <w:spacing w:after="0" w:line="305"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 shipment must include at least 1 item an item maybe included in many shipments</w:t>
      </w:r>
    </w:p>
    <w:p w:rsidR="00B20638" w:rsidRDefault="00B20638">
      <w:pPr>
        <w:tabs>
          <w:tab w:val="left" w:pos="840"/>
        </w:tabs>
        <w:spacing w:after="0" w:line="305" w:lineRule="exact"/>
        <w:ind w:left="480" w:right="-20"/>
        <w:rPr>
          <w:rFonts w:ascii="Times New Roman" w:eastAsia="Times New Roman" w:hAnsi="Times New Roman" w:cs="Times New Roman"/>
          <w:sz w:val="24"/>
          <w:szCs w:val="24"/>
        </w:rPr>
      </w:pPr>
    </w:p>
    <w:p w:rsidR="00B20638" w:rsidRDefault="00B20638">
      <w:pPr>
        <w:tabs>
          <w:tab w:val="left" w:pos="840"/>
        </w:tabs>
        <w:spacing w:after="0" w:line="305" w:lineRule="exact"/>
        <w:ind w:left="480" w:right="-20"/>
        <w:rPr>
          <w:rFonts w:ascii="Times New Roman" w:eastAsia="Times New Roman" w:hAnsi="Times New Roman" w:cs="Times New Roman"/>
          <w:sz w:val="24"/>
          <w:szCs w:val="24"/>
        </w:rPr>
      </w:pPr>
    </w:p>
    <w:p w:rsidR="00256789" w:rsidRDefault="00256789">
      <w:pPr>
        <w:spacing w:before="14" w:after="0" w:line="280" w:lineRule="exact"/>
        <w:rPr>
          <w:sz w:val="28"/>
          <w:szCs w:val="28"/>
        </w:rPr>
      </w:pPr>
      <w:bookmarkStart w:id="2" w:name="_GoBack"/>
      <w:bookmarkEnd w:id="2"/>
    </w:p>
    <w:sectPr w:rsidR="00256789" w:rsidSect="00AE0DCD">
      <w:footerReference w:type="default" r:id="rId9"/>
      <w:pgSz w:w="1192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214" w:rsidRDefault="00134214" w:rsidP="005A064C">
      <w:pPr>
        <w:spacing w:after="0" w:line="240" w:lineRule="auto"/>
      </w:pPr>
      <w:r>
        <w:separator/>
      </w:r>
    </w:p>
  </w:endnote>
  <w:endnote w:type="continuationSeparator" w:id="0">
    <w:p w:rsidR="00134214" w:rsidRDefault="00134214" w:rsidP="005A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301591"/>
      <w:docPartObj>
        <w:docPartGallery w:val="Page Numbers (Bottom of Page)"/>
        <w:docPartUnique/>
      </w:docPartObj>
    </w:sdtPr>
    <w:sdtEndPr>
      <w:rPr>
        <w:noProof/>
      </w:rPr>
    </w:sdtEndPr>
    <w:sdtContent>
      <w:p w:rsidR="005A064C" w:rsidRDefault="005A064C">
        <w:pPr>
          <w:pStyle w:val="Footer"/>
          <w:jc w:val="center"/>
        </w:pPr>
        <w:r>
          <w:fldChar w:fldCharType="begin"/>
        </w:r>
        <w:r>
          <w:instrText xml:space="preserve"> PAGE   \* MERGEFORMAT </w:instrText>
        </w:r>
        <w:r>
          <w:fldChar w:fldCharType="separate"/>
        </w:r>
        <w:r w:rsidR="00A424FF">
          <w:rPr>
            <w:noProof/>
          </w:rPr>
          <w:t>7</w:t>
        </w:r>
        <w:r>
          <w:rPr>
            <w:noProof/>
          </w:rPr>
          <w:fldChar w:fldCharType="end"/>
        </w:r>
      </w:p>
    </w:sdtContent>
  </w:sdt>
  <w:p w:rsidR="005A064C" w:rsidRDefault="005A0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214" w:rsidRDefault="00134214" w:rsidP="005A064C">
      <w:pPr>
        <w:spacing w:after="0" w:line="240" w:lineRule="auto"/>
      </w:pPr>
      <w:r>
        <w:separator/>
      </w:r>
    </w:p>
  </w:footnote>
  <w:footnote w:type="continuationSeparator" w:id="0">
    <w:p w:rsidR="00134214" w:rsidRDefault="00134214" w:rsidP="005A0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E66"/>
    <w:multiLevelType w:val="hybridMultilevel"/>
    <w:tmpl w:val="D5CC6E18"/>
    <w:lvl w:ilvl="0" w:tplc="5A0AAF70">
      <w:start w:val="1"/>
      <w:numFmt w:val="upperRoman"/>
      <w:pStyle w:val="Heading4"/>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16989"/>
    <w:multiLevelType w:val="hybridMultilevel"/>
    <w:tmpl w:val="F894E70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5361CD9"/>
    <w:multiLevelType w:val="hybridMultilevel"/>
    <w:tmpl w:val="F894E70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A1A7DD4"/>
    <w:multiLevelType w:val="hybridMultilevel"/>
    <w:tmpl w:val="0EF2BB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3EE1E6D"/>
    <w:multiLevelType w:val="hybridMultilevel"/>
    <w:tmpl w:val="D29EAE86"/>
    <w:lvl w:ilvl="0" w:tplc="8F72A270">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4F2117"/>
    <w:multiLevelType w:val="hybridMultilevel"/>
    <w:tmpl w:val="36026C18"/>
    <w:lvl w:ilvl="0" w:tplc="7EE69A04">
      <w:start w:val="1"/>
      <w:numFmt w:val="lowerRoman"/>
      <w:pStyle w:val="Heading5"/>
      <w:lvlText w:val="%1."/>
      <w:lvlJc w:val="right"/>
      <w:pPr>
        <w:ind w:left="1440" w:hanging="360"/>
      </w:pPr>
    </w:lvl>
    <w:lvl w:ilvl="1" w:tplc="14090019">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33951045"/>
    <w:multiLevelType w:val="hybridMultilevel"/>
    <w:tmpl w:val="AF26D90A"/>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FA149B7"/>
    <w:multiLevelType w:val="hybridMultilevel"/>
    <w:tmpl w:val="9244DCAA"/>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2B56218"/>
    <w:multiLevelType w:val="hybridMultilevel"/>
    <w:tmpl w:val="AF26D90A"/>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6FA350A"/>
    <w:multiLevelType w:val="hybridMultilevel"/>
    <w:tmpl w:val="F894E70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7FB2842"/>
    <w:multiLevelType w:val="hybridMultilevel"/>
    <w:tmpl w:val="F894E70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BEF57C7"/>
    <w:multiLevelType w:val="hybridMultilevel"/>
    <w:tmpl w:val="F894E70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E7066B0"/>
    <w:multiLevelType w:val="hybridMultilevel"/>
    <w:tmpl w:val="1A6AD604"/>
    <w:lvl w:ilvl="0" w:tplc="EE0037D4">
      <w:start w:val="1"/>
      <w:numFmt w:val="bullet"/>
      <w:lvlText w:val="•"/>
      <w:lvlJc w:val="left"/>
      <w:pPr>
        <w:tabs>
          <w:tab w:val="num" w:pos="720"/>
        </w:tabs>
        <w:ind w:left="720" w:hanging="360"/>
      </w:pPr>
      <w:rPr>
        <w:rFonts w:ascii="Arial" w:hAnsi="Arial" w:hint="default"/>
      </w:rPr>
    </w:lvl>
    <w:lvl w:ilvl="1" w:tplc="10166396" w:tentative="1">
      <w:start w:val="1"/>
      <w:numFmt w:val="bullet"/>
      <w:lvlText w:val="•"/>
      <w:lvlJc w:val="left"/>
      <w:pPr>
        <w:tabs>
          <w:tab w:val="num" w:pos="1440"/>
        </w:tabs>
        <w:ind w:left="1440" w:hanging="360"/>
      </w:pPr>
      <w:rPr>
        <w:rFonts w:ascii="Arial" w:hAnsi="Arial" w:hint="default"/>
      </w:rPr>
    </w:lvl>
    <w:lvl w:ilvl="2" w:tplc="CEC86C88" w:tentative="1">
      <w:start w:val="1"/>
      <w:numFmt w:val="bullet"/>
      <w:lvlText w:val="•"/>
      <w:lvlJc w:val="left"/>
      <w:pPr>
        <w:tabs>
          <w:tab w:val="num" w:pos="2160"/>
        </w:tabs>
        <w:ind w:left="2160" w:hanging="360"/>
      </w:pPr>
      <w:rPr>
        <w:rFonts w:ascii="Arial" w:hAnsi="Arial" w:hint="default"/>
      </w:rPr>
    </w:lvl>
    <w:lvl w:ilvl="3" w:tplc="1B4EDA06" w:tentative="1">
      <w:start w:val="1"/>
      <w:numFmt w:val="bullet"/>
      <w:lvlText w:val="•"/>
      <w:lvlJc w:val="left"/>
      <w:pPr>
        <w:tabs>
          <w:tab w:val="num" w:pos="2880"/>
        </w:tabs>
        <w:ind w:left="2880" w:hanging="360"/>
      </w:pPr>
      <w:rPr>
        <w:rFonts w:ascii="Arial" w:hAnsi="Arial" w:hint="default"/>
      </w:rPr>
    </w:lvl>
    <w:lvl w:ilvl="4" w:tplc="92C62E14" w:tentative="1">
      <w:start w:val="1"/>
      <w:numFmt w:val="bullet"/>
      <w:lvlText w:val="•"/>
      <w:lvlJc w:val="left"/>
      <w:pPr>
        <w:tabs>
          <w:tab w:val="num" w:pos="3600"/>
        </w:tabs>
        <w:ind w:left="3600" w:hanging="360"/>
      </w:pPr>
      <w:rPr>
        <w:rFonts w:ascii="Arial" w:hAnsi="Arial" w:hint="default"/>
      </w:rPr>
    </w:lvl>
    <w:lvl w:ilvl="5" w:tplc="3DF2C4D4" w:tentative="1">
      <w:start w:val="1"/>
      <w:numFmt w:val="bullet"/>
      <w:lvlText w:val="•"/>
      <w:lvlJc w:val="left"/>
      <w:pPr>
        <w:tabs>
          <w:tab w:val="num" w:pos="4320"/>
        </w:tabs>
        <w:ind w:left="4320" w:hanging="360"/>
      </w:pPr>
      <w:rPr>
        <w:rFonts w:ascii="Arial" w:hAnsi="Arial" w:hint="default"/>
      </w:rPr>
    </w:lvl>
    <w:lvl w:ilvl="6" w:tplc="78828ADA" w:tentative="1">
      <w:start w:val="1"/>
      <w:numFmt w:val="bullet"/>
      <w:lvlText w:val="•"/>
      <w:lvlJc w:val="left"/>
      <w:pPr>
        <w:tabs>
          <w:tab w:val="num" w:pos="5040"/>
        </w:tabs>
        <w:ind w:left="5040" w:hanging="360"/>
      </w:pPr>
      <w:rPr>
        <w:rFonts w:ascii="Arial" w:hAnsi="Arial" w:hint="default"/>
      </w:rPr>
    </w:lvl>
    <w:lvl w:ilvl="7" w:tplc="3DE4E000" w:tentative="1">
      <w:start w:val="1"/>
      <w:numFmt w:val="bullet"/>
      <w:lvlText w:val="•"/>
      <w:lvlJc w:val="left"/>
      <w:pPr>
        <w:tabs>
          <w:tab w:val="num" w:pos="5760"/>
        </w:tabs>
        <w:ind w:left="5760" w:hanging="360"/>
      </w:pPr>
      <w:rPr>
        <w:rFonts w:ascii="Arial" w:hAnsi="Arial" w:hint="default"/>
      </w:rPr>
    </w:lvl>
    <w:lvl w:ilvl="8" w:tplc="E9781F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CF6958"/>
    <w:multiLevelType w:val="hybridMultilevel"/>
    <w:tmpl w:val="F894E70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8870D82"/>
    <w:multiLevelType w:val="hybridMultilevel"/>
    <w:tmpl w:val="F894E70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A60422B"/>
    <w:multiLevelType w:val="hybridMultilevel"/>
    <w:tmpl w:val="475E47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CE56A70"/>
    <w:multiLevelType w:val="hybridMultilevel"/>
    <w:tmpl w:val="DBCE1B3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12"/>
  </w:num>
  <w:num w:numId="3">
    <w:abstractNumId w:val="16"/>
  </w:num>
  <w:num w:numId="4">
    <w:abstractNumId w:val="14"/>
  </w:num>
  <w:num w:numId="5">
    <w:abstractNumId w:val="8"/>
  </w:num>
  <w:num w:numId="6">
    <w:abstractNumId w:val="7"/>
  </w:num>
  <w:num w:numId="7">
    <w:abstractNumId w:val="1"/>
  </w:num>
  <w:num w:numId="8">
    <w:abstractNumId w:val="11"/>
  </w:num>
  <w:num w:numId="9">
    <w:abstractNumId w:val="2"/>
  </w:num>
  <w:num w:numId="10">
    <w:abstractNumId w:val="10"/>
  </w:num>
  <w:num w:numId="11">
    <w:abstractNumId w:val="9"/>
  </w:num>
  <w:num w:numId="12">
    <w:abstractNumId w:val="13"/>
  </w:num>
  <w:num w:numId="13">
    <w:abstractNumId w:val="15"/>
  </w:num>
  <w:num w:numId="14">
    <w:abstractNumId w:val="6"/>
  </w:num>
  <w:num w:numId="15">
    <w:abstractNumId w:val="0"/>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4"/>
  </w:num>
  <w:num w:numId="20">
    <w:abstractNumId w:val="0"/>
  </w:num>
  <w:num w:numId="21">
    <w:abstractNumId w:val="5"/>
  </w:num>
  <w:num w:numId="22">
    <w:abstractNumId w:val="5"/>
    <w:lvlOverride w:ilvl="0">
      <w:startOverride w:val="1"/>
    </w:lvlOverride>
  </w:num>
  <w:num w:numId="2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789"/>
    <w:rsid w:val="00025649"/>
    <w:rsid w:val="00033F08"/>
    <w:rsid w:val="000475E0"/>
    <w:rsid w:val="000A0668"/>
    <w:rsid w:val="000A0CB3"/>
    <w:rsid w:val="000A1349"/>
    <w:rsid w:val="000A4A81"/>
    <w:rsid w:val="000B7108"/>
    <w:rsid w:val="000C4DFF"/>
    <w:rsid w:val="000E70B2"/>
    <w:rsid w:val="001074C3"/>
    <w:rsid w:val="00117E77"/>
    <w:rsid w:val="00134214"/>
    <w:rsid w:val="00173ABB"/>
    <w:rsid w:val="00186222"/>
    <w:rsid w:val="001924BF"/>
    <w:rsid w:val="001F69C4"/>
    <w:rsid w:val="0021410E"/>
    <w:rsid w:val="00214A3E"/>
    <w:rsid w:val="00235DBE"/>
    <w:rsid w:val="00253CAC"/>
    <w:rsid w:val="00256789"/>
    <w:rsid w:val="00313DCC"/>
    <w:rsid w:val="00352B75"/>
    <w:rsid w:val="003556E6"/>
    <w:rsid w:val="0036186D"/>
    <w:rsid w:val="003658E3"/>
    <w:rsid w:val="00374B7A"/>
    <w:rsid w:val="00487EEB"/>
    <w:rsid w:val="00492B47"/>
    <w:rsid w:val="004A301C"/>
    <w:rsid w:val="004B6D6A"/>
    <w:rsid w:val="005439AD"/>
    <w:rsid w:val="00552E2D"/>
    <w:rsid w:val="00592EE5"/>
    <w:rsid w:val="00593D78"/>
    <w:rsid w:val="005A064C"/>
    <w:rsid w:val="00657A8A"/>
    <w:rsid w:val="006B17FA"/>
    <w:rsid w:val="006D4A41"/>
    <w:rsid w:val="007035D9"/>
    <w:rsid w:val="00707656"/>
    <w:rsid w:val="007228EF"/>
    <w:rsid w:val="00731BC7"/>
    <w:rsid w:val="00736538"/>
    <w:rsid w:val="0075222C"/>
    <w:rsid w:val="007C1AA3"/>
    <w:rsid w:val="00811E73"/>
    <w:rsid w:val="0085567F"/>
    <w:rsid w:val="008D15F2"/>
    <w:rsid w:val="008D798D"/>
    <w:rsid w:val="008F5444"/>
    <w:rsid w:val="0097093B"/>
    <w:rsid w:val="009A73F5"/>
    <w:rsid w:val="009F7ED9"/>
    <w:rsid w:val="00A07C36"/>
    <w:rsid w:val="00A424FF"/>
    <w:rsid w:val="00AB0C8A"/>
    <w:rsid w:val="00AE0012"/>
    <w:rsid w:val="00AE0DCD"/>
    <w:rsid w:val="00B07D21"/>
    <w:rsid w:val="00B20638"/>
    <w:rsid w:val="00B323EA"/>
    <w:rsid w:val="00B8086A"/>
    <w:rsid w:val="00BC270C"/>
    <w:rsid w:val="00BC79DE"/>
    <w:rsid w:val="00C13155"/>
    <w:rsid w:val="00C17369"/>
    <w:rsid w:val="00C27003"/>
    <w:rsid w:val="00C30789"/>
    <w:rsid w:val="00C45BD7"/>
    <w:rsid w:val="00C85E30"/>
    <w:rsid w:val="00C9145B"/>
    <w:rsid w:val="00CE59C6"/>
    <w:rsid w:val="00D40C48"/>
    <w:rsid w:val="00DA70C3"/>
    <w:rsid w:val="00DE5B32"/>
    <w:rsid w:val="00DF7BAB"/>
    <w:rsid w:val="00E2475F"/>
    <w:rsid w:val="00E32972"/>
    <w:rsid w:val="00E51CAE"/>
    <w:rsid w:val="00E77D99"/>
    <w:rsid w:val="00F62B32"/>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5D777C"/>
  <w15:docId w15:val="{0FCE4670-717D-4877-9A18-34D6CFB5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B206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0638"/>
    <w:pPr>
      <w:keepNext/>
      <w:keepLines/>
      <w:numPr>
        <w:numId w:val="19"/>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206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475E0"/>
    <w:pPr>
      <w:keepNext/>
      <w:keepLines/>
      <w:numPr>
        <w:numId w:val="1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30789"/>
    <w:pPr>
      <w:keepNext/>
      <w:keepLines/>
      <w:numPr>
        <w:numId w:val="21"/>
      </w:numPr>
      <w:spacing w:before="40" w:after="0"/>
      <w:ind w:left="180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5A064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6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063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2063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2063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20638"/>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C45BD7"/>
    <w:pPr>
      <w:widowControl/>
      <w:spacing w:line="259" w:lineRule="auto"/>
      <w:outlineLvl w:val="9"/>
    </w:pPr>
  </w:style>
  <w:style w:type="paragraph" w:styleId="TOC1">
    <w:name w:val="toc 1"/>
    <w:basedOn w:val="Normal"/>
    <w:next w:val="Normal"/>
    <w:autoRedefine/>
    <w:uiPriority w:val="39"/>
    <w:unhideWhenUsed/>
    <w:rsid w:val="00C45BD7"/>
    <w:pPr>
      <w:spacing w:after="100"/>
    </w:pPr>
  </w:style>
  <w:style w:type="paragraph" w:styleId="TOC2">
    <w:name w:val="toc 2"/>
    <w:basedOn w:val="Normal"/>
    <w:next w:val="Normal"/>
    <w:autoRedefine/>
    <w:uiPriority w:val="39"/>
    <w:unhideWhenUsed/>
    <w:rsid w:val="00C45BD7"/>
    <w:pPr>
      <w:spacing w:after="100"/>
      <w:ind w:left="220"/>
    </w:pPr>
  </w:style>
  <w:style w:type="paragraph" w:styleId="TOC3">
    <w:name w:val="toc 3"/>
    <w:basedOn w:val="Normal"/>
    <w:next w:val="Normal"/>
    <w:autoRedefine/>
    <w:uiPriority w:val="39"/>
    <w:unhideWhenUsed/>
    <w:rsid w:val="00C45BD7"/>
    <w:pPr>
      <w:spacing w:after="100"/>
      <w:ind w:left="440"/>
    </w:pPr>
  </w:style>
  <w:style w:type="character" w:styleId="Hyperlink">
    <w:name w:val="Hyperlink"/>
    <w:basedOn w:val="DefaultParagraphFont"/>
    <w:uiPriority w:val="99"/>
    <w:unhideWhenUsed/>
    <w:rsid w:val="00C45BD7"/>
    <w:rPr>
      <w:color w:val="0000FF" w:themeColor="hyperlink"/>
      <w:u w:val="single"/>
    </w:rPr>
  </w:style>
  <w:style w:type="paragraph" w:styleId="ListParagraph">
    <w:name w:val="List Paragraph"/>
    <w:basedOn w:val="Normal"/>
    <w:uiPriority w:val="34"/>
    <w:qFormat/>
    <w:rsid w:val="00C45BD7"/>
    <w:pPr>
      <w:ind w:left="720"/>
      <w:contextualSpacing/>
    </w:pPr>
  </w:style>
  <w:style w:type="paragraph" w:styleId="Header">
    <w:name w:val="header"/>
    <w:basedOn w:val="Normal"/>
    <w:link w:val="HeaderChar"/>
    <w:uiPriority w:val="99"/>
    <w:unhideWhenUsed/>
    <w:rsid w:val="005A0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64C"/>
  </w:style>
  <w:style w:type="paragraph" w:styleId="Footer">
    <w:name w:val="footer"/>
    <w:basedOn w:val="Normal"/>
    <w:link w:val="FooterChar"/>
    <w:uiPriority w:val="99"/>
    <w:unhideWhenUsed/>
    <w:rsid w:val="005A0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64C"/>
  </w:style>
  <w:style w:type="character" w:customStyle="1" w:styleId="Heading5Char">
    <w:name w:val="Heading 5 Char"/>
    <w:basedOn w:val="DefaultParagraphFont"/>
    <w:link w:val="Heading5"/>
    <w:uiPriority w:val="9"/>
    <w:rsid w:val="00C3078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5A064C"/>
    <w:rPr>
      <w:rFonts w:asciiTheme="majorHAnsi" w:eastAsiaTheme="majorEastAsia" w:hAnsiTheme="majorHAnsi" w:cstheme="majorBidi"/>
      <w:color w:val="243F60" w:themeColor="accent1" w:themeShade="7F"/>
    </w:rPr>
  </w:style>
  <w:style w:type="paragraph" w:styleId="TOC5">
    <w:name w:val="toc 5"/>
    <w:basedOn w:val="Normal"/>
    <w:next w:val="Normal"/>
    <w:autoRedefine/>
    <w:uiPriority w:val="39"/>
    <w:unhideWhenUsed/>
    <w:rsid w:val="00552E2D"/>
    <w:pPr>
      <w:spacing w:after="100"/>
      <w:ind w:left="880"/>
    </w:pPr>
  </w:style>
  <w:style w:type="paragraph" w:styleId="BalloonText">
    <w:name w:val="Balloon Text"/>
    <w:basedOn w:val="Normal"/>
    <w:link w:val="BalloonTextChar"/>
    <w:uiPriority w:val="99"/>
    <w:semiHidden/>
    <w:unhideWhenUsed/>
    <w:rsid w:val="00AE0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DCD"/>
    <w:rPr>
      <w:rFonts w:ascii="Segoe UI" w:hAnsi="Segoe UI" w:cs="Segoe UI"/>
      <w:sz w:val="18"/>
      <w:szCs w:val="18"/>
    </w:rPr>
  </w:style>
  <w:style w:type="paragraph" w:styleId="NoSpacing">
    <w:name w:val="No Spacing"/>
    <w:uiPriority w:val="1"/>
    <w:qFormat/>
    <w:rsid w:val="00E32972"/>
    <w:pPr>
      <w:spacing w:after="0" w:line="240" w:lineRule="auto"/>
    </w:pPr>
  </w:style>
  <w:style w:type="paragraph" w:styleId="TOC4">
    <w:name w:val="toc 4"/>
    <w:basedOn w:val="Normal"/>
    <w:next w:val="Normal"/>
    <w:autoRedefine/>
    <w:uiPriority w:val="39"/>
    <w:unhideWhenUsed/>
    <w:rsid w:val="000475E0"/>
    <w:pPr>
      <w:spacing w:after="100"/>
      <w:ind w:left="660"/>
    </w:pPr>
  </w:style>
  <w:style w:type="table" w:styleId="TableGrid">
    <w:name w:val="Table Grid"/>
    <w:basedOn w:val="TableNormal"/>
    <w:uiPriority w:val="59"/>
    <w:rsid w:val="000E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E70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Subtle2">
    <w:name w:val="Table Subtle 2"/>
    <w:basedOn w:val="TableNormal"/>
    <w:uiPriority w:val="99"/>
    <w:rsid w:val="000E70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3">
    <w:name w:val="Table Web 3"/>
    <w:basedOn w:val="TableNormal"/>
    <w:uiPriority w:val="99"/>
    <w:rsid w:val="000E70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0E70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3-Accent6">
    <w:name w:val="Grid Table 3 Accent 6"/>
    <w:basedOn w:val="TableNormal"/>
    <w:uiPriority w:val="48"/>
    <w:rsid w:val="000E70B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0E70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A351F-7F84-4E93-AAE5-F001627DF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- 2013_sem2_assessment_2</vt:lpstr>
    </vt:vector>
  </TitlesOfParts>
  <Company>Waiariki Institute of Technology</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- 2013_sem2_assessment_2</dc:title>
  <dc:creator>fowleral</dc:creator>
  <cp:lastModifiedBy>Brad Fox</cp:lastModifiedBy>
  <cp:revision>2</cp:revision>
  <cp:lastPrinted>2015-05-28T01:11:00Z</cp:lastPrinted>
  <dcterms:created xsi:type="dcterms:W3CDTF">2019-09-18T00:59:00Z</dcterms:created>
  <dcterms:modified xsi:type="dcterms:W3CDTF">2019-09-18T00:59:00Z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2013-10-25T00:00:00Z</vt:filetime>
  </property>
  <property fmtid="{D5CDD505-2E9C-101B-9397-08002B2CF9AE}" pid="3" name="LastSaved">
    <vt:filetime>2014-04-13T00:00:00Z</vt:filetime>
  </property>
</Properties>
</file>