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AC7" w:rsidRDefault="0014152F" w:rsidP="0014152F">
      <w:pPr>
        <w:pStyle w:val="Heading1"/>
      </w:pPr>
      <w:r>
        <w:t>Using Background Processing to Build Scalable Applications with Hangfire</w:t>
      </w:r>
    </w:p>
    <w:p w:rsidR="0014152F" w:rsidRPr="0014152F" w:rsidRDefault="0014152F" w:rsidP="0014152F"/>
    <w:p w:rsidR="0014152F" w:rsidRDefault="007A5F06" w:rsidP="0014152F">
      <w:pPr>
        <w:pStyle w:val="Heading2"/>
      </w:pPr>
      <w:r>
        <w:t xml:space="preserve">Lab </w:t>
      </w:r>
      <w:r w:rsidR="004E3B76">
        <w:t>6</w:t>
      </w:r>
    </w:p>
    <w:p w:rsidR="00E93B2A" w:rsidRPr="00E93B2A" w:rsidRDefault="00E93B2A" w:rsidP="00E93B2A">
      <w:r>
        <w:t>In Lab 6 we will explore the many ways in which Hangfire can be configured to scale to accommodate workloads of all sizes.</w:t>
      </w:r>
    </w:p>
    <w:p w:rsidR="00557E6E" w:rsidRDefault="00E93B2A" w:rsidP="00557E6E">
      <w:pPr>
        <w:pStyle w:val="Heading3"/>
      </w:pPr>
      <w:r>
        <w:t>Part 1</w:t>
      </w:r>
    </w:p>
    <w:p w:rsidR="00E37097" w:rsidRPr="00E93B2A" w:rsidRDefault="00E93B2A" w:rsidP="00E37097">
      <w:r>
        <w:t>In Part 1 of this lab, we will explore how Hangfire can be configured to run multiple queues.  Additionally, we will configure our background jobs to be enqueued in specific queues, when multiple queues exist.</w:t>
      </w:r>
    </w:p>
    <w:p w:rsidR="004E3B76" w:rsidRDefault="00E93B2A" w:rsidP="001F425D">
      <w:pPr>
        <w:pStyle w:val="ListParagraph"/>
        <w:numPr>
          <w:ilvl w:val="0"/>
          <w:numId w:val="1"/>
        </w:numPr>
      </w:pPr>
      <w:r>
        <w:t>Before we configure additional queues, let’s first take a look at the default configuration of our Hangfire server.  From inside of Visual Studio, press F5 to debug your application.</w:t>
      </w:r>
    </w:p>
    <w:p w:rsidR="00E93B2A" w:rsidRDefault="00E93B2A" w:rsidP="001F425D">
      <w:pPr>
        <w:pStyle w:val="ListParagraph"/>
        <w:numPr>
          <w:ilvl w:val="0"/>
          <w:numId w:val="1"/>
        </w:numPr>
      </w:pPr>
      <w:r>
        <w:t>Once you application is running, open a new tab and browse to the following URL to open the Hangfire dashboard:</w:t>
      </w:r>
    </w:p>
    <w:p w:rsidR="00E93B2A" w:rsidRDefault="00E93B2A" w:rsidP="00E93B2A">
      <w:pPr>
        <w:pStyle w:val="ListParagraph"/>
      </w:pPr>
    </w:p>
    <w:p w:rsidR="00E93B2A" w:rsidRDefault="00061FEE" w:rsidP="00E93B2A">
      <w:pPr>
        <w:pStyle w:val="ListParagraph"/>
        <w:ind w:firstLine="720"/>
      </w:pPr>
      <w:hyperlink r:id="rId8" w:history="1">
        <w:r w:rsidR="00E93B2A" w:rsidRPr="00197714">
          <w:rPr>
            <w:rStyle w:val="Hyperlink"/>
          </w:rPr>
          <w:t>http://localhost:13161/hangfire</w:t>
        </w:r>
      </w:hyperlink>
    </w:p>
    <w:p w:rsidR="00E93B2A" w:rsidRDefault="00E93B2A" w:rsidP="00E93B2A">
      <w:pPr>
        <w:pStyle w:val="ListParagraph"/>
        <w:ind w:firstLine="720"/>
      </w:pPr>
    </w:p>
    <w:p w:rsidR="00E93B2A" w:rsidRDefault="00353ACD" w:rsidP="001F425D">
      <w:pPr>
        <w:pStyle w:val="ListParagraph"/>
        <w:numPr>
          <w:ilvl w:val="0"/>
          <w:numId w:val="1"/>
        </w:numPr>
      </w:pPr>
      <w:r>
        <w:t>Once the Hangfire dashboard is loaded, click Servers from the navigation bar at the top of the dashboard.</w:t>
      </w:r>
    </w:p>
    <w:p w:rsidR="00353ACD" w:rsidRDefault="00353ACD" w:rsidP="00353ACD">
      <w:pPr>
        <w:pStyle w:val="ListParagraph"/>
      </w:pPr>
    </w:p>
    <w:p w:rsidR="00353ACD" w:rsidRDefault="00353ACD" w:rsidP="00353ACD">
      <w:pPr>
        <w:pStyle w:val="ListParagraph"/>
        <w:jc w:val="center"/>
      </w:pPr>
      <w:r>
        <w:rPr>
          <w:noProof/>
        </w:rPr>
        <w:drawing>
          <wp:inline distT="0" distB="0" distL="0" distR="0" wp14:anchorId="745FDC17" wp14:editId="16EE8783">
            <wp:extent cx="5943600" cy="506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6095"/>
                    </a:xfrm>
                    <a:prstGeom prst="rect">
                      <a:avLst/>
                    </a:prstGeom>
                  </pic:spPr>
                </pic:pic>
              </a:graphicData>
            </a:graphic>
          </wp:inline>
        </w:drawing>
      </w:r>
    </w:p>
    <w:p w:rsidR="00353ACD" w:rsidRDefault="00353ACD" w:rsidP="00353ACD">
      <w:pPr>
        <w:pStyle w:val="ListParagraph"/>
      </w:pPr>
    </w:p>
    <w:p w:rsidR="00353ACD" w:rsidRDefault="00342EBE" w:rsidP="001F425D">
      <w:pPr>
        <w:pStyle w:val="ListParagraph"/>
        <w:numPr>
          <w:ilvl w:val="0"/>
          <w:numId w:val="1"/>
        </w:numPr>
      </w:pPr>
      <w:r>
        <w:t>In the list of Servers, you should see your server listed (your name will be different).  In the Queues column, you should see a single queue called Default.</w:t>
      </w:r>
    </w:p>
    <w:p w:rsidR="00342EBE" w:rsidRDefault="00342EBE" w:rsidP="00342EBE">
      <w:pPr>
        <w:pStyle w:val="ListParagraph"/>
      </w:pPr>
    </w:p>
    <w:p w:rsidR="00342EBE" w:rsidRDefault="00342EBE" w:rsidP="00342EBE">
      <w:pPr>
        <w:pStyle w:val="ListParagraph"/>
        <w:jc w:val="center"/>
      </w:pPr>
      <w:r>
        <w:rPr>
          <w:noProof/>
        </w:rPr>
        <w:drawing>
          <wp:inline distT="0" distB="0" distL="0" distR="0" wp14:anchorId="1E03B358" wp14:editId="0CEEC44A">
            <wp:extent cx="5943600" cy="10274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7430"/>
                    </a:xfrm>
                    <a:prstGeom prst="rect">
                      <a:avLst/>
                    </a:prstGeom>
                  </pic:spPr>
                </pic:pic>
              </a:graphicData>
            </a:graphic>
          </wp:inline>
        </w:drawing>
      </w:r>
    </w:p>
    <w:p w:rsidR="00342EBE" w:rsidRDefault="00342EBE" w:rsidP="00342EBE">
      <w:pPr>
        <w:pStyle w:val="ListParagraph"/>
      </w:pPr>
    </w:p>
    <w:p w:rsidR="00342EBE" w:rsidRDefault="00342EBE" w:rsidP="00342EBE">
      <w:pPr>
        <w:pStyle w:val="ListParagraph"/>
      </w:pPr>
      <w:r>
        <w:t>By default, Hangfire is configured to use a single queue, simply called Default.</w:t>
      </w:r>
    </w:p>
    <w:p w:rsidR="00342EBE" w:rsidRDefault="00342EBE" w:rsidP="00342EBE">
      <w:pPr>
        <w:pStyle w:val="ListParagraph"/>
      </w:pPr>
    </w:p>
    <w:p w:rsidR="00342EBE" w:rsidRDefault="00342EBE" w:rsidP="001F425D">
      <w:pPr>
        <w:pStyle w:val="ListParagraph"/>
        <w:numPr>
          <w:ilvl w:val="0"/>
          <w:numId w:val="1"/>
        </w:numPr>
      </w:pPr>
      <w:r>
        <w:t>Return to Visual Studio and stop debugging.</w:t>
      </w:r>
    </w:p>
    <w:p w:rsidR="00723545" w:rsidRDefault="00723545" w:rsidP="001F425D">
      <w:pPr>
        <w:pStyle w:val="ListParagraph"/>
        <w:numPr>
          <w:ilvl w:val="0"/>
          <w:numId w:val="1"/>
        </w:numPr>
      </w:pPr>
      <w:r>
        <w:t>Before we configure more queues for our Hangfire server, let’s first create some constants to help.  Add a folder to the Core project called Constants.</w:t>
      </w:r>
    </w:p>
    <w:p w:rsidR="00723545" w:rsidRDefault="00723545" w:rsidP="001F425D">
      <w:pPr>
        <w:pStyle w:val="ListParagraph"/>
        <w:numPr>
          <w:ilvl w:val="0"/>
          <w:numId w:val="1"/>
        </w:numPr>
      </w:pPr>
      <w:r>
        <w:t>In the Constants folder, add a class called QueuePriority and paste the following code into the file:</w:t>
      </w:r>
    </w:p>
    <w:p w:rsidR="00723545" w:rsidRDefault="00723545" w:rsidP="00723545">
      <w:pPr>
        <w:pStyle w:val="ListParagraph"/>
      </w:pPr>
    </w:p>
    <w:p w:rsidR="00723545" w:rsidRPr="00723545" w:rsidRDefault="00723545" w:rsidP="00723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3545">
        <w:rPr>
          <w:rFonts w:ascii="Consolas" w:eastAsia="Times New Roman" w:hAnsi="Consolas" w:cs="Courier New"/>
          <w:color w:val="0000FF"/>
          <w:sz w:val="20"/>
          <w:szCs w:val="20"/>
        </w:rPr>
        <w:t>namespace</w:t>
      </w:r>
      <w:r w:rsidRPr="00723545">
        <w:rPr>
          <w:rFonts w:ascii="Consolas" w:eastAsia="Times New Roman" w:hAnsi="Consolas" w:cs="Courier New"/>
          <w:color w:val="000000"/>
          <w:sz w:val="20"/>
          <w:szCs w:val="20"/>
        </w:rPr>
        <w:t> Core.Constants</w:t>
      </w:r>
    </w:p>
    <w:p w:rsidR="00723545" w:rsidRPr="00723545" w:rsidRDefault="00723545" w:rsidP="00723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3545">
        <w:rPr>
          <w:rFonts w:ascii="Consolas" w:eastAsia="Times New Roman" w:hAnsi="Consolas" w:cs="Courier New"/>
          <w:color w:val="000000"/>
          <w:sz w:val="20"/>
          <w:szCs w:val="20"/>
        </w:rPr>
        <w:t>{</w:t>
      </w:r>
    </w:p>
    <w:p w:rsidR="00723545" w:rsidRPr="00723545" w:rsidRDefault="00723545" w:rsidP="00723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3545">
        <w:rPr>
          <w:rFonts w:ascii="Consolas" w:eastAsia="Times New Roman" w:hAnsi="Consolas" w:cs="Courier New"/>
          <w:color w:val="000000"/>
          <w:sz w:val="20"/>
          <w:szCs w:val="20"/>
        </w:rPr>
        <w:t>    </w:t>
      </w:r>
      <w:r w:rsidRPr="00723545">
        <w:rPr>
          <w:rFonts w:ascii="Consolas" w:eastAsia="Times New Roman" w:hAnsi="Consolas" w:cs="Courier New"/>
          <w:color w:val="0000FF"/>
          <w:sz w:val="20"/>
          <w:szCs w:val="20"/>
        </w:rPr>
        <w:t>public</w:t>
      </w:r>
      <w:r w:rsidRPr="00723545">
        <w:rPr>
          <w:rFonts w:ascii="Consolas" w:eastAsia="Times New Roman" w:hAnsi="Consolas" w:cs="Courier New"/>
          <w:color w:val="000000"/>
          <w:sz w:val="20"/>
          <w:szCs w:val="20"/>
        </w:rPr>
        <w:t> </w:t>
      </w:r>
      <w:r w:rsidRPr="00723545">
        <w:rPr>
          <w:rFonts w:ascii="Consolas" w:eastAsia="Times New Roman" w:hAnsi="Consolas" w:cs="Courier New"/>
          <w:color w:val="0000FF"/>
          <w:sz w:val="20"/>
          <w:szCs w:val="20"/>
        </w:rPr>
        <w:t>static</w:t>
      </w:r>
      <w:r w:rsidRPr="00723545">
        <w:rPr>
          <w:rFonts w:ascii="Consolas" w:eastAsia="Times New Roman" w:hAnsi="Consolas" w:cs="Courier New"/>
          <w:color w:val="000000"/>
          <w:sz w:val="20"/>
          <w:szCs w:val="20"/>
        </w:rPr>
        <w:t> </w:t>
      </w:r>
      <w:r w:rsidRPr="00723545">
        <w:rPr>
          <w:rFonts w:ascii="Consolas" w:eastAsia="Times New Roman" w:hAnsi="Consolas" w:cs="Courier New"/>
          <w:color w:val="0000FF"/>
          <w:sz w:val="20"/>
          <w:szCs w:val="20"/>
        </w:rPr>
        <w:t>class</w:t>
      </w:r>
      <w:r w:rsidRPr="00723545">
        <w:rPr>
          <w:rFonts w:ascii="Consolas" w:eastAsia="Times New Roman" w:hAnsi="Consolas" w:cs="Courier New"/>
          <w:color w:val="000000"/>
          <w:sz w:val="20"/>
          <w:szCs w:val="20"/>
        </w:rPr>
        <w:t> </w:t>
      </w:r>
      <w:r w:rsidRPr="00723545">
        <w:rPr>
          <w:rFonts w:ascii="Consolas" w:eastAsia="Times New Roman" w:hAnsi="Consolas" w:cs="Courier New"/>
          <w:color w:val="2B91AF"/>
          <w:sz w:val="20"/>
          <w:szCs w:val="20"/>
        </w:rPr>
        <w:t>QueuePriority</w:t>
      </w:r>
    </w:p>
    <w:p w:rsidR="00723545" w:rsidRPr="00723545" w:rsidRDefault="00723545" w:rsidP="00723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3545">
        <w:rPr>
          <w:rFonts w:ascii="Consolas" w:eastAsia="Times New Roman" w:hAnsi="Consolas" w:cs="Courier New"/>
          <w:color w:val="000000"/>
          <w:sz w:val="20"/>
          <w:szCs w:val="20"/>
        </w:rPr>
        <w:t>    {</w:t>
      </w:r>
    </w:p>
    <w:p w:rsidR="00723545" w:rsidRPr="00723545" w:rsidRDefault="00723545" w:rsidP="00723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3545">
        <w:rPr>
          <w:rFonts w:ascii="Consolas" w:eastAsia="Times New Roman" w:hAnsi="Consolas" w:cs="Courier New"/>
          <w:color w:val="000000"/>
          <w:sz w:val="20"/>
          <w:szCs w:val="20"/>
        </w:rPr>
        <w:t>        </w:t>
      </w:r>
      <w:r w:rsidRPr="00723545">
        <w:rPr>
          <w:rFonts w:ascii="Consolas" w:eastAsia="Times New Roman" w:hAnsi="Consolas" w:cs="Courier New"/>
          <w:color w:val="0000FF"/>
          <w:sz w:val="20"/>
          <w:szCs w:val="20"/>
        </w:rPr>
        <w:t>public</w:t>
      </w:r>
      <w:r w:rsidRPr="00723545">
        <w:rPr>
          <w:rFonts w:ascii="Consolas" w:eastAsia="Times New Roman" w:hAnsi="Consolas" w:cs="Courier New"/>
          <w:color w:val="000000"/>
          <w:sz w:val="20"/>
          <w:szCs w:val="20"/>
        </w:rPr>
        <w:t> </w:t>
      </w:r>
      <w:r w:rsidRPr="00723545">
        <w:rPr>
          <w:rFonts w:ascii="Consolas" w:eastAsia="Times New Roman" w:hAnsi="Consolas" w:cs="Courier New"/>
          <w:color w:val="0000FF"/>
          <w:sz w:val="20"/>
          <w:szCs w:val="20"/>
        </w:rPr>
        <w:t>const</w:t>
      </w:r>
      <w:r w:rsidRPr="00723545">
        <w:rPr>
          <w:rFonts w:ascii="Consolas" w:eastAsia="Times New Roman" w:hAnsi="Consolas" w:cs="Courier New"/>
          <w:color w:val="000000"/>
          <w:sz w:val="20"/>
          <w:szCs w:val="20"/>
        </w:rPr>
        <w:t> </w:t>
      </w:r>
      <w:r w:rsidRPr="00723545">
        <w:rPr>
          <w:rFonts w:ascii="Consolas" w:eastAsia="Times New Roman" w:hAnsi="Consolas" w:cs="Courier New"/>
          <w:color w:val="0000FF"/>
          <w:sz w:val="20"/>
          <w:szCs w:val="20"/>
        </w:rPr>
        <w:t>string</w:t>
      </w:r>
      <w:r w:rsidRPr="00723545">
        <w:rPr>
          <w:rFonts w:ascii="Consolas" w:eastAsia="Times New Roman" w:hAnsi="Consolas" w:cs="Courier New"/>
          <w:color w:val="000000"/>
          <w:sz w:val="20"/>
          <w:szCs w:val="20"/>
        </w:rPr>
        <w:t> Default = </w:t>
      </w:r>
      <w:r w:rsidRPr="00723545">
        <w:rPr>
          <w:rFonts w:ascii="Consolas" w:eastAsia="Times New Roman" w:hAnsi="Consolas" w:cs="Courier New"/>
          <w:color w:val="A31515"/>
          <w:sz w:val="20"/>
          <w:szCs w:val="20"/>
        </w:rPr>
        <w:t>"default"</w:t>
      </w:r>
      <w:r w:rsidRPr="00723545">
        <w:rPr>
          <w:rFonts w:ascii="Consolas" w:eastAsia="Times New Roman" w:hAnsi="Consolas" w:cs="Courier New"/>
          <w:color w:val="000000"/>
          <w:sz w:val="20"/>
          <w:szCs w:val="20"/>
        </w:rPr>
        <w:t>;</w:t>
      </w:r>
    </w:p>
    <w:p w:rsidR="00723545" w:rsidRPr="00723545" w:rsidRDefault="00723545" w:rsidP="00723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3545">
        <w:rPr>
          <w:rFonts w:ascii="Consolas" w:eastAsia="Times New Roman" w:hAnsi="Consolas" w:cs="Courier New"/>
          <w:color w:val="000000"/>
          <w:sz w:val="20"/>
          <w:szCs w:val="20"/>
        </w:rPr>
        <w:t>        </w:t>
      </w:r>
      <w:r w:rsidRPr="00723545">
        <w:rPr>
          <w:rFonts w:ascii="Consolas" w:eastAsia="Times New Roman" w:hAnsi="Consolas" w:cs="Courier New"/>
          <w:color w:val="0000FF"/>
          <w:sz w:val="20"/>
          <w:szCs w:val="20"/>
        </w:rPr>
        <w:t>public</w:t>
      </w:r>
      <w:r w:rsidRPr="00723545">
        <w:rPr>
          <w:rFonts w:ascii="Consolas" w:eastAsia="Times New Roman" w:hAnsi="Consolas" w:cs="Courier New"/>
          <w:color w:val="000000"/>
          <w:sz w:val="20"/>
          <w:szCs w:val="20"/>
        </w:rPr>
        <w:t> </w:t>
      </w:r>
      <w:r w:rsidRPr="00723545">
        <w:rPr>
          <w:rFonts w:ascii="Consolas" w:eastAsia="Times New Roman" w:hAnsi="Consolas" w:cs="Courier New"/>
          <w:color w:val="0000FF"/>
          <w:sz w:val="20"/>
          <w:szCs w:val="20"/>
        </w:rPr>
        <w:t>const</w:t>
      </w:r>
      <w:r w:rsidRPr="00723545">
        <w:rPr>
          <w:rFonts w:ascii="Consolas" w:eastAsia="Times New Roman" w:hAnsi="Consolas" w:cs="Courier New"/>
          <w:color w:val="000000"/>
          <w:sz w:val="20"/>
          <w:szCs w:val="20"/>
        </w:rPr>
        <w:t> </w:t>
      </w:r>
      <w:r w:rsidRPr="00723545">
        <w:rPr>
          <w:rFonts w:ascii="Consolas" w:eastAsia="Times New Roman" w:hAnsi="Consolas" w:cs="Courier New"/>
          <w:color w:val="0000FF"/>
          <w:sz w:val="20"/>
          <w:szCs w:val="20"/>
        </w:rPr>
        <w:t>string</w:t>
      </w:r>
      <w:r w:rsidRPr="00723545">
        <w:rPr>
          <w:rFonts w:ascii="Consolas" w:eastAsia="Times New Roman" w:hAnsi="Consolas" w:cs="Courier New"/>
          <w:color w:val="000000"/>
          <w:sz w:val="20"/>
          <w:szCs w:val="20"/>
        </w:rPr>
        <w:t> HighPriority = </w:t>
      </w:r>
      <w:r w:rsidRPr="00723545">
        <w:rPr>
          <w:rFonts w:ascii="Consolas" w:eastAsia="Times New Roman" w:hAnsi="Consolas" w:cs="Courier New"/>
          <w:color w:val="A31515"/>
          <w:sz w:val="20"/>
          <w:szCs w:val="20"/>
        </w:rPr>
        <w:t>"aahighpriority"</w:t>
      </w:r>
      <w:r w:rsidRPr="00723545">
        <w:rPr>
          <w:rFonts w:ascii="Consolas" w:eastAsia="Times New Roman" w:hAnsi="Consolas" w:cs="Courier New"/>
          <w:color w:val="000000"/>
          <w:sz w:val="20"/>
          <w:szCs w:val="20"/>
        </w:rPr>
        <w:t>;</w:t>
      </w:r>
    </w:p>
    <w:p w:rsidR="00723545" w:rsidRPr="00723545" w:rsidRDefault="00723545" w:rsidP="00723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3545">
        <w:rPr>
          <w:rFonts w:ascii="Consolas" w:eastAsia="Times New Roman" w:hAnsi="Consolas" w:cs="Courier New"/>
          <w:color w:val="000000"/>
          <w:sz w:val="20"/>
          <w:szCs w:val="20"/>
        </w:rPr>
        <w:t>        </w:t>
      </w:r>
      <w:r w:rsidRPr="00723545">
        <w:rPr>
          <w:rFonts w:ascii="Consolas" w:eastAsia="Times New Roman" w:hAnsi="Consolas" w:cs="Courier New"/>
          <w:color w:val="0000FF"/>
          <w:sz w:val="20"/>
          <w:szCs w:val="20"/>
        </w:rPr>
        <w:t>public</w:t>
      </w:r>
      <w:r w:rsidRPr="00723545">
        <w:rPr>
          <w:rFonts w:ascii="Consolas" w:eastAsia="Times New Roman" w:hAnsi="Consolas" w:cs="Courier New"/>
          <w:color w:val="000000"/>
          <w:sz w:val="20"/>
          <w:szCs w:val="20"/>
        </w:rPr>
        <w:t> </w:t>
      </w:r>
      <w:r w:rsidRPr="00723545">
        <w:rPr>
          <w:rFonts w:ascii="Consolas" w:eastAsia="Times New Roman" w:hAnsi="Consolas" w:cs="Courier New"/>
          <w:color w:val="0000FF"/>
          <w:sz w:val="20"/>
          <w:szCs w:val="20"/>
        </w:rPr>
        <w:t>const</w:t>
      </w:r>
      <w:r w:rsidRPr="00723545">
        <w:rPr>
          <w:rFonts w:ascii="Consolas" w:eastAsia="Times New Roman" w:hAnsi="Consolas" w:cs="Courier New"/>
          <w:color w:val="000000"/>
          <w:sz w:val="20"/>
          <w:szCs w:val="20"/>
        </w:rPr>
        <w:t> </w:t>
      </w:r>
      <w:r w:rsidRPr="00723545">
        <w:rPr>
          <w:rFonts w:ascii="Consolas" w:eastAsia="Times New Roman" w:hAnsi="Consolas" w:cs="Courier New"/>
          <w:color w:val="0000FF"/>
          <w:sz w:val="20"/>
          <w:szCs w:val="20"/>
        </w:rPr>
        <w:t>string</w:t>
      </w:r>
      <w:r w:rsidRPr="00723545">
        <w:rPr>
          <w:rFonts w:ascii="Consolas" w:eastAsia="Times New Roman" w:hAnsi="Consolas" w:cs="Courier New"/>
          <w:color w:val="000000"/>
          <w:sz w:val="20"/>
          <w:szCs w:val="20"/>
        </w:rPr>
        <w:t> Recurring = </w:t>
      </w:r>
      <w:r w:rsidRPr="00723545">
        <w:rPr>
          <w:rFonts w:ascii="Consolas" w:eastAsia="Times New Roman" w:hAnsi="Consolas" w:cs="Courier New"/>
          <w:color w:val="A31515"/>
          <w:sz w:val="20"/>
          <w:szCs w:val="20"/>
        </w:rPr>
        <w:t>"recurring"</w:t>
      </w:r>
      <w:r w:rsidRPr="00723545">
        <w:rPr>
          <w:rFonts w:ascii="Consolas" w:eastAsia="Times New Roman" w:hAnsi="Consolas" w:cs="Courier New"/>
          <w:color w:val="000000"/>
          <w:sz w:val="20"/>
          <w:szCs w:val="20"/>
        </w:rPr>
        <w:t>;</w:t>
      </w:r>
    </w:p>
    <w:p w:rsidR="00723545" w:rsidRPr="00723545" w:rsidRDefault="00723545" w:rsidP="00723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3545">
        <w:rPr>
          <w:rFonts w:ascii="Consolas" w:eastAsia="Times New Roman" w:hAnsi="Consolas" w:cs="Courier New"/>
          <w:color w:val="000000"/>
          <w:sz w:val="20"/>
          <w:szCs w:val="20"/>
        </w:rPr>
        <w:t>    }</w:t>
      </w:r>
    </w:p>
    <w:p w:rsidR="00723545" w:rsidRPr="00723545" w:rsidRDefault="00723545" w:rsidP="00723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3545">
        <w:rPr>
          <w:rFonts w:ascii="Consolas" w:eastAsia="Times New Roman" w:hAnsi="Consolas" w:cs="Courier New"/>
          <w:color w:val="000000"/>
          <w:sz w:val="20"/>
          <w:szCs w:val="20"/>
        </w:rPr>
        <w:t>}</w:t>
      </w:r>
    </w:p>
    <w:p w:rsidR="00723545" w:rsidRDefault="00723545" w:rsidP="00723545"/>
    <w:p w:rsidR="00342EBE" w:rsidRDefault="00342EBE" w:rsidP="001F425D">
      <w:pPr>
        <w:pStyle w:val="ListParagraph"/>
        <w:numPr>
          <w:ilvl w:val="0"/>
          <w:numId w:val="1"/>
        </w:numPr>
      </w:pPr>
      <w:r>
        <w:t>Open the Startup.Hangfire.cs file located in the App_Start folder in the Web project.</w:t>
      </w:r>
    </w:p>
    <w:p w:rsidR="00F8650F" w:rsidRDefault="00F8650F" w:rsidP="001F425D">
      <w:pPr>
        <w:pStyle w:val="ListParagraph"/>
        <w:numPr>
          <w:ilvl w:val="0"/>
          <w:numId w:val="1"/>
        </w:numPr>
      </w:pPr>
      <w:r>
        <w:t>Add the following using statement to the top of the file:</w:t>
      </w:r>
    </w:p>
    <w:p w:rsidR="00F8650F" w:rsidRDefault="00F8650F" w:rsidP="00F8650F">
      <w:pPr>
        <w:pStyle w:val="ListParagraph"/>
      </w:pPr>
    </w:p>
    <w:p w:rsidR="00F8650F" w:rsidRPr="00F8650F" w:rsidRDefault="00F8650F" w:rsidP="00F865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8650F">
        <w:rPr>
          <w:rFonts w:ascii="Consolas" w:eastAsia="Times New Roman" w:hAnsi="Consolas" w:cs="Courier New"/>
          <w:color w:val="0000FF"/>
          <w:sz w:val="20"/>
          <w:szCs w:val="20"/>
        </w:rPr>
        <w:t>using</w:t>
      </w:r>
      <w:r w:rsidRPr="00F8650F">
        <w:rPr>
          <w:rFonts w:ascii="Consolas" w:eastAsia="Times New Roman" w:hAnsi="Consolas" w:cs="Courier New"/>
          <w:color w:val="000000"/>
          <w:sz w:val="20"/>
          <w:szCs w:val="20"/>
        </w:rPr>
        <w:t> Core.Constants;</w:t>
      </w:r>
    </w:p>
    <w:p w:rsidR="00F8650F" w:rsidRDefault="00F8650F" w:rsidP="00F8650F">
      <w:pPr>
        <w:pStyle w:val="ListParagraph"/>
      </w:pPr>
    </w:p>
    <w:p w:rsidR="00342EBE" w:rsidRDefault="00342EBE" w:rsidP="001F425D">
      <w:pPr>
        <w:pStyle w:val="ListParagraph"/>
        <w:numPr>
          <w:ilvl w:val="0"/>
          <w:numId w:val="1"/>
        </w:numPr>
      </w:pPr>
      <w:r>
        <w:t>Next, paste the following code after the call to the GlobalConfiguration.</w:t>
      </w:r>
    </w:p>
    <w:p w:rsidR="00342EBE" w:rsidRDefault="00342EBE" w:rsidP="00342EBE">
      <w:pPr>
        <w:pStyle w:val="ListParagraph"/>
      </w:pPr>
    </w:p>
    <w:p w:rsidR="00723545" w:rsidRPr="00723545" w:rsidRDefault="00723545" w:rsidP="00723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3545">
        <w:rPr>
          <w:rFonts w:ascii="Consolas" w:eastAsia="Times New Roman" w:hAnsi="Consolas" w:cs="Courier New"/>
          <w:color w:val="0000FF"/>
          <w:sz w:val="20"/>
          <w:szCs w:val="20"/>
        </w:rPr>
        <w:t>var</w:t>
      </w:r>
      <w:r w:rsidRPr="00723545">
        <w:rPr>
          <w:rFonts w:ascii="Consolas" w:eastAsia="Times New Roman" w:hAnsi="Consolas" w:cs="Courier New"/>
          <w:color w:val="000000"/>
          <w:sz w:val="20"/>
          <w:szCs w:val="20"/>
        </w:rPr>
        <w:t> serverOptions = </w:t>
      </w:r>
      <w:r w:rsidRPr="00723545">
        <w:rPr>
          <w:rFonts w:ascii="Consolas" w:eastAsia="Times New Roman" w:hAnsi="Consolas" w:cs="Courier New"/>
          <w:color w:val="0000FF"/>
          <w:sz w:val="20"/>
          <w:szCs w:val="20"/>
        </w:rPr>
        <w:t>new</w:t>
      </w:r>
      <w:r w:rsidRPr="00723545">
        <w:rPr>
          <w:rFonts w:ascii="Consolas" w:eastAsia="Times New Roman" w:hAnsi="Consolas" w:cs="Courier New"/>
          <w:color w:val="000000"/>
          <w:sz w:val="20"/>
          <w:szCs w:val="20"/>
        </w:rPr>
        <w:t> </w:t>
      </w:r>
      <w:r w:rsidRPr="00723545">
        <w:rPr>
          <w:rFonts w:ascii="Consolas" w:eastAsia="Times New Roman" w:hAnsi="Consolas" w:cs="Courier New"/>
          <w:color w:val="2B91AF"/>
          <w:sz w:val="20"/>
          <w:szCs w:val="20"/>
        </w:rPr>
        <w:t>BackgroundJobServerOptions</w:t>
      </w:r>
      <w:r w:rsidRPr="00723545">
        <w:rPr>
          <w:rFonts w:ascii="Consolas" w:eastAsia="Times New Roman" w:hAnsi="Consolas" w:cs="Courier New"/>
          <w:color w:val="000000"/>
          <w:sz w:val="20"/>
          <w:szCs w:val="20"/>
        </w:rPr>
        <w:t>()</w:t>
      </w:r>
    </w:p>
    <w:p w:rsidR="00723545" w:rsidRPr="00723545" w:rsidRDefault="00723545" w:rsidP="00723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3545">
        <w:rPr>
          <w:rFonts w:ascii="Consolas" w:eastAsia="Times New Roman" w:hAnsi="Consolas" w:cs="Courier New"/>
          <w:color w:val="000000"/>
          <w:sz w:val="20"/>
          <w:szCs w:val="20"/>
        </w:rPr>
        <w:t>{</w:t>
      </w:r>
    </w:p>
    <w:p w:rsidR="00723545" w:rsidRPr="00723545" w:rsidRDefault="00723545" w:rsidP="00723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3545">
        <w:rPr>
          <w:rFonts w:ascii="Consolas" w:eastAsia="Times New Roman" w:hAnsi="Consolas" w:cs="Courier New"/>
          <w:color w:val="000000"/>
          <w:sz w:val="20"/>
          <w:szCs w:val="20"/>
        </w:rPr>
        <w:t>    Queues = </w:t>
      </w:r>
      <w:r w:rsidRPr="00723545">
        <w:rPr>
          <w:rFonts w:ascii="Consolas" w:eastAsia="Times New Roman" w:hAnsi="Consolas" w:cs="Courier New"/>
          <w:color w:val="0000FF"/>
          <w:sz w:val="20"/>
          <w:szCs w:val="20"/>
        </w:rPr>
        <w:t>new</w:t>
      </w:r>
      <w:r w:rsidRPr="00723545">
        <w:rPr>
          <w:rFonts w:ascii="Consolas" w:eastAsia="Times New Roman" w:hAnsi="Consolas" w:cs="Courier New"/>
          <w:color w:val="000000"/>
          <w:sz w:val="20"/>
          <w:szCs w:val="20"/>
        </w:rPr>
        <w:t>[] {</w:t>
      </w:r>
      <w:r w:rsidRPr="00723545">
        <w:rPr>
          <w:rFonts w:ascii="Consolas" w:eastAsia="Times New Roman" w:hAnsi="Consolas" w:cs="Courier New"/>
          <w:color w:val="2B91AF"/>
          <w:sz w:val="20"/>
          <w:szCs w:val="20"/>
        </w:rPr>
        <w:t>QueuePriority</w:t>
      </w:r>
      <w:r w:rsidRPr="00723545">
        <w:rPr>
          <w:rFonts w:ascii="Consolas" w:eastAsia="Times New Roman" w:hAnsi="Consolas" w:cs="Courier New"/>
          <w:color w:val="000000"/>
          <w:sz w:val="20"/>
          <w:szCs w:val="20"/>
        </w:rPr>
        <w:t>.HighPriority, </w:t>
      </w:r>
      <w:r w:rsidRPr="00723545">
        <w:rPr>
          <w:rFonts w:ascii="Consolas" w:eastAsia="Times New Roman" w:hAnsi="Consolas" w:cs="Courier New"/>
          <w:color w:val="2B91AF"/>
          <w:sz w:val="20"/>
          <w:szCs w:val="20"/>
        </w:rPr>
        <w:t>QueuePriority</w:t>
      </w:r>
      <w:r w:rsidRPr="00723545">
        <w:rPr>
          <w:rFonts w:ascii="Consolas" w:eastAsia="Times New Roman" w:hAnsi="Consolas" w:cs="Courier New"/>
          <w:color w:val="000000"/>
          <w:sz w:val="20"/>
          <w:szCs w:val="20"/>
        </w:rPr>
        <w:t>.Default}</w:t>
      </w:r>
    </w:p>
    <w:p w:rsidR="00723545" w:rsidRPr="00723545" w:rsidRDefault="00723545" w:rsidP="00723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23545">
        <w:rPr>
          <w:rFonts w:ascii="Consolas" w:eastAsia="Times New Roman" w:hAnsi="Consolas" w:cs="Courier New"/>
          <w:color w:val="000000"/>
          <w:sz w:val="20"/>
          <w:szCs w:val="20"/>
        </w:rPr>
        <w:t>};</w:t>
      </w:r>
    </w:p>
    <w:p w:rsidR="00342EBE" w:rsidRDefault="00342EBE" w:rsidP="00342EBE">
      <w:pPr>
        <w:pStyle w:val="ListParagraph"/>
      </w:pPr>
    </w:p>
    <w:p w:rsidR="00342EBE" w:rsidRDefault="00723545" w:rsidP="00342EBE">
      <w:pPr>
        <w:pStyle w:val="ListParagraph"/>
      </w:pPr>
      <w:r>
        <w:t>In this snippet, we are instantiating an instance of the BackgroundJobServerOptions class which is used to configure a Hangfire server.  Using the BackgroundJobServerOptions, we are adding two queues: a High Priority queue and the Default Queue.</w:t>
      </w:r>
      <w:r w:rsidR="00F802BC">
        <w:t xml:space="preserve">  Note: there is nothing special about our High Priority queue.  It’s treated as “high priority” by name alone, and we decide what jobs are treated as high priority.</w:t>
      </w:r>
    </w:p>
    <w:p w:rsidR="00F802BC" w:rsidRDefault="00F802BC" w:rsidP="00342EBE">
      <w:pPr>
        <w:pStyle w:val="ListParagraph"/>
      </w:pPr>
    </w:p>
    <w:p w:rsidR="00F8650F" w:rsidRDefault="006A6152" w:rsidP="001F425D">
      <w:pPr>
        <w:pStyle w:val="ListParagraph"/>
        <w:numPr>
          <w:ilvl w:val="0"/>
          <w:numId w:val="1"/>
        </w:numPr>
      </w:pPr>
      <w:r>
        <w:t>Next, add serverOptions as a parameter to the call to UseHangfireServer.</w:t>
      </w:r>
    </w:p>
    <w:p w:rsidR="006A6152" w:rsidRDefault="006A6152" w:rsidP="006A6152">
      <w:pPr>
        <w:pStyle w:val="ListParagraph"/>
      </w:pPr>
    </w:p>
    <w:p w:rsidR="006A6152" w:rsidRPr="006A6152" w:rsidRDefault="006A6152" w:rsidP="006A6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A6152">
        <w:rPr>
          <w:rFonts w:ascii="Consolas" w:eastAsia="Times New Roman" w:hAnsi="Consolas" w:cs="Courier New"/>
          <w:color w:val="000000"/>
          <w:sz w:val="20"/>
          <w:szCs w:val="20"/>
        </w:rPr>
        <w:t>app.UseHangfireServer(serverOptions);  </w:t>
      </w:r>
      <w:r w:rsidRPr="006A6152">
        <w:rPr>
          <w:rFonts w:ascii="Consolas" w:eastAsia="Times New Roman" w:hAnsi="Consolas" w:cs="Courier New"/>
          <w:color w:val="008000"/>
          <w:sz w:val="20"/>
          <w:szCs w:val="20"/>
        </w:rPr>
        <w:t>// This will configure the current application to run the Hangfire Server with the configured connection.</w:t>
      </w:r>
    </w:p>
    <w:p w:rsidR="006A6152" w:rsidRDefault="006A6152" w:rsidP="006A6152">
      <w:pPr>
        <w:pStyle w:val="ListParagraph"/>
      </w:pPr>
    </w:p>
    <w:p w:rsidR="00342EBE" w:rsidRDefault="00F8650F" w:rsidP="001F425D">
      <w:pPr>
        <w:pStyle w:val="ListParagraph"/>
        <w:numPr>
          <w:ilvl w:val="0"/>
          <w:numId w:val="1"/>
        </w:numPr>
      </w:pPr>
      <w:r>
        <w:t>Run your application again by pressing F5.</w:t>
      </w:r>
    </w:p>
    <w:p w:rsidR="00F8650F" w:rsidRDefault="007258D8" w:rsidP="001F425D">
      <w:pPr>
        <w:pStyle w:val="ListParagraph"/>
        <w:numPr>
          <w:ilvl w:val="0"/>
          <w:numId w:val="1"/>
        </w:numPr>
      </w:pPr>
      <w:r>
        <w:t>Browse to the Hangfire dashboard, and navigate to the list of Servers.</w:t>
      </w:r>
    </w:p>
    <w:p w:rsidR="007258D8" w:rsidRDefault="007258D8" w:rsidP="001F425D">
      <w:pPr>
        <w:pStyle w:val="ListParagraph"/>
        <w:numPr>
          <w:ilvl w:val="0"/>
          <w:numId w:val="1"/>
        </w:numPr>
      </w:pPr>
      <w:r>
        <w:t>You should now see two queues listed for your server:  AAHIGHPRIORITY and DEFAULT.</w:t>
      </w:r>
    </w:p>
    <w:p w:rsidR="007258D8" w:rsidRDefault="007258D8" w:rsidP="007258D8">
      <w:pPr>
        <w:pStyle w:val="ListParagraph"/>
      </w:pPr>
    </w:p>
    <w:p w:rsidR="007258D8" w:rsidRDefault="007258D8" w:rsidP="007258D8">
      <w:pPr>
        <w:pStyle w:val="ListParagraph"/>
      </w:pPr>
      <w:r>
        <w:rPr>
          <w:noProof/>
        </w:rPr>
        <w:drawing>
          <wp:inline distT="0" distB="0" distL="0" distR="0" wp14:anchorId="71174997" wp14:editId="2CB0E976">
            <wp:extent cx="5943600" cy="1038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38225"/>
                    </a:xfrm>
                    <a:prstGeom prst="rect">
                      <a:avLst/>
                    </a:prstGeom>
                  </pic:spPr>
                </pic:pic>
              </a:graphicData>
            </a:graphic>
          </wp:inline>
        </w:drawing>
      </w:r>
    </w:p>
    <w:p w:rsidR="007258D8" w:rsidRDefault="007258D8" w:rsidP="007258D8">
      <w:pPr>
        <w:pStyle w:val="ListParagraph"/>
      </w:pPr>
    </w:p>
    <w:p w:rsidR="007258D8" w:rsidRDefault="00E11785" w:rsidP="001F425D">
      <w:pPr>
        <w:pStyle w:val="ListParagraph"/>
        <w:numPr>
          <w:ilvl w:val="0"/>
          <w:numId w:val="1"/>
        </w:numPr>
      </w:pPr>
      <w:r>
        <w:lastRenderedPageBreak/>
        <w:t>Return to Visual Studio, and stop debugging.</w:t>
      </w:r>
    </w:p>
    <w:p w:rsidR="00E11785" w:rsidRDefault="00E11785" w:rsidP="001F425D">
      <w:pPr>
        <w:pStyle w:val="ListParagraph"/>
        <w:numPr>
          <w:ilvl w:val="0"/>
          <w:numId w:val="1"/>
        </w:numPr>
      </w:pPr>
      <w:r>
        <w:t>To take advantage of o</w:t>
      </w:r>
      <w:r w:rsidR="00165CD5">
        <w:t>ur new queue, we will configure the BuildHouseJob.BuildHouseWithFriendWithName method to use the high priority queue.</w:t>
      </w:r>
    </w:p>
    <w:p w:rsidR="00165CD5" w:rsidRDefault="00165CD5" w:rsidP="001F425D">
      <w:pPr>
        <w:pStyle w:val="ListParagraph"/>
        <w:numPr>
          <w:ilvl w:val="0"/>
          <w:numId w:val="1"/>
        </w:numPr>
      </w:pPr>
      <w:r>
        <w:t>First, we have to install the Hangfire NuGet package into the Core project.</w:t>
      </w:r>
    </w:p>
    <w:p w:rsidR="00165CD5" w:rsidRDefault="00165CD5" w:rsidP="001F425D">
      <w:pPr>
        <w:pStyle w:val="ListParagraph"/>
        <w:numPr>
          <w:ilvl w:val="0"/>
          <w:numId w:val="1"/>
        </w:numPr>
      </w:pPr>
      <w:r>
        <w:t>Open the NuGet Package Manager Console (Tools \ NuGet Package Manager \ Package Manager Console).</w:t>
      </w:r>
    </w:p>
    <w:p w:rsidR="00165CD5" w:rsidRDefault="00165CD5" w:rsidP="001F425D">
      <w:pPr>
        <w:pStyle w:val="ListParagraph"/>
        <w:numPr>
          <w:ilvl w:val="0"/>
          <w:numId w:val="1"/>
        </w:numPr>
      </w:pPr>
      <w:r>
        <w:t xml:space="preserve">Type the following command at the </w:t>
      </w:r>
      <w:r w:rsidRPr="00165CD5">
        <w:rPr>
          <w:rFonts w:ascii="Courier New" w:hAnsi="Courier New" w:cs="Courier New"/>
        </w:rPr>
        <w:t>PM&gt;</w:t>
      </w:r>
      <w:r>
        <w:t xml:space="preserve"> prompt:</w:t>
      </w:r>
    </w:p>
    <w:p w:rsidR="00165CD5" w:rsidRDefault="00165CD5" w:rsidP="00165CD5">
      <w:pPr>
        <w:pStyle w:val="ListParagraph"/>
      </w:pPr>
    </w:p>
    <w:p w:rsidR="00165CD5" w:rsidRPr="00165CD5" w:rsidRDefault="00165CD5" w:rsidP="00165CD5">
      <w:pPr>
        <w:pStyle w:val="ListParagraph"/>
        <w:rPr>
          <w:rFonts w:ascii="Courier New" w:hAnsi="Courier New" w:cs="Courier New"/>
        </w:rPr>
      </w:pPr>
      <w:r w:rsidRPr="00165CD5">
        <w:rPr>
          <w:rFonts w:ascii="Courier New" w:hAnsi="Courier New" w:cs="Courier New"/>
        </w:rPr>
        <w:t>PM&gt; Install-Package Hangfire –ProjectName Core</w:t>
      </w:r>
    </w:p>
    <w:p w:rsidR="00165CD5" w:rsidRDefault="00165CD5" w:rsidP="00165CD5">
      <w:pPr>
        <w:pStyle w:val="ListParagraph"/>
      </w:pPr>
    </w:p>
    <w:p w:rsidR="00165CD5" w:rsidRDefault="00165CD5" w:rsidP="001F425D">
      <w:pPr>
        <w:pStyle w:val="ListParagraph"/>
        <w:numPr>
          <w:ilvl w:val="0"/>
          <w:numId w:val="1"/>
        </w:numPr>
      </w:pPr>
      <w:r>
        <w:t>Open the BuildHouseJob.cs file in the Jobs folder, in the Core project.</w:t>
      </w:r>
    </w:p>
    <w:p w:rsidR="00165CD5" w:rsidRDefault="00165CD5" w:rsidP="001F425D">
      <w:pPr>
        <w:pStyle w:val="ListParagraph"/>
        <w:numPr>
          <w:ilvl w:val="0"/>
          <w:numId w:val="1"/>
        </w:numPr>
      </w:pPr>
      <w:r>
        <w:t>Next, add the following using statements to the top of the file:</w:t>
      </w:r>
    </w:p>
    <w:p w:rsidR="00165CD5" w:rsidRPr="00165CD5" w:rsidRDefault="00165CD5" w:rsidP="00165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65CD5">
        <w:rPr>
          <w:rFonts w:ascii="Consolas" w:eastAsia="Times New Roman" w:hAnsi="Consolas" w:cs="Courier New"/>
          <w:color w:val="0000FF"/>
          <w:sz w:val="20"/>
          <w:szCs w:val="20"/>
        </w:rPr>
        <w:t>using</w:t>
      </w:r>
      <w:r w:rsidRPr="00165CD5">
        <w:rPr>
          <w:rFonts w:ascii="Consolas" w:eastAsia="Times New Roman" w:hAnsi="Consolas" w:cs="Courier New"/>
          <w:color w:val="000000"/>
          <w:sz w:val="20"/>
          <w:szCs w:val="20"/>
        </w:rPr>
        <w:t> Hangfire;</w:t>
      </w:r>
    </w:p>
    <w:p w:rsidR="00165CD5" w:rsidRPr="00165CD5" w:rsidRDefault="00165CD5" w:rsidP="00165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65CD5">
        <w:rPr>
          <w:rFonts w:ascii="Consolas" w:eastAsia="Times New Roman" w:hAnsi="Consolas" w:cs="Courier New"/>
          <w:color w:val="0000FF"/>
          <w:sz w:val="20"/>
          <w:szCs w:val="20"/>
        </w:rPr>
        <w:t>using</w:t>
      </w:r>
      <w:r w:rsidRPr="00165CD5">
        <w:rPr>
          <w:rFonts w:ascii="Consolas" w:eastAsia="Times New Roman" w:hAnsi="Consolas" w:cs="Courier New"/>
          <w:color w:val="000000"/>
          <w:sz w:val="20"/>
          <w:szCs w:val="20"/>
        </w:rPr>
        <w:t> Core.Data;</w:t>
      </w:r>
    </w:p>
    <w:p w:rsidR="00165CD5" w:rsidRDefault="00165CD5" w:rsidP="00165CD5">
      <w:pPr>
        <w:pStyle w:val="ListParagraph"/>
      </w:pPr>
    </w:p>
    <w:p w:rsidR="00165CD5" w:rsidRDefault="009D7B9A" w:rsidP="001F425D">
      <w:pPr>
        <w:pStyle w:val="ListParagraph"/>
        <w:numPr>
          <w:ilvl w:val="0"/>
          <w:numId w:val="1"/>
        </w:numPr>
      </w:pPr>
      <w:r>
        <w:t>Next, decorate the BuildHouseWithFriendWithName method with the following attribute:</w:t>
      </w:r>
    </w:p>
    <w:p w:rsidR="009D7B9A" w:rsidRDefault="009D7B9A" w:rsidP="009D7B9A">
      <w:pPr>
        <w:pStyle w:val="HTMLPreformatted"/>
        <w:shd w:val="clear" w:color="auto" w:fill="FFFFFF"/>
        <w:rPr>
          <w:rFonts w:ascii="Consolas" w:hAnsi="Consolas"/>
          <w:color w:val="000000"/>
        </w:rPr>
      </w:pPr>
      <w:r>
        <w:rPr>
          <w:rFonts w:ascii="Consolas" w:hAnsi="Consolas"/>
          <w:color w:val="000000"/>
        </w:rPr>
        <w:t>[</w:t>
      </w:r>
      <w:r>
        <w:rPr>
          <w:rFonts w:ascii="Consolas" w:hAnsi="Consolas"/>
          <w:color w:val="2B91AF"/>
        </w:rPr>
        <w:t>Queue</w:t>
      </w:r>
      <w:r>
        <w:rPr>
          <w:rFonts w:ascii="Consolas" w:hAnsi="Consolas"/>
          <w:color w:val="000000"/>
        </w:rPr>
        <w:t>(</w:t>
      </w:r>
      <w:r>
        <w:rPr>
          <w:rFonts w:ascii="Consolas" w:hAnsi="Consolas"/>
          <w:color w:val="2B91AF"/>
        </w:rPr>
        <w:t>QueuePriority</w:t>
      </w:r>
      <w:r>
        <w:rPr>
          <w:rFonts w:ascii="Consolas" w:hAnsi="Consolas"/>
          <w:color w:val="000000"/>
        </w:rPr>
        <w:t>.HighPriority)]</w:t>
      </w:r>
    </w:p>
    <w:p w:rsidR="009D7B9A" w:rsidRDefault="009D7B9A" w:rsidP="009D7B9A">
      <w:pPr>
        <w:ind w:left="720" w:hanging="360"/>
      </w:pPr>
    </w:p>
    <w:p w:rsidR="00F6739D" w:rsidRDefault="00F6739D" w:rsidP="009D7B9A">
      <w:pPr>
        <w:ind w:left="720" w:hanging="360"/>
      </w:pPr>
      <w:r>
        <w:tab/>
        <w:t>The Queue attribute instructs Hangfire in which queue the job should be placed whenever it is enqueued.</w:t>
      </w:r>
    </w:p>
    <w:p w:rsidR="009D7B9A" w:rsidRDefault="00F6739D" w:rsidP="001F425D">
      <w:pPr>
        <w:pStyle w:val="ListParagraph"/>
        <w:numPr>
          <w:ilvl w:val="0"/>
          <w:numId w:val="1"/>
        </w:numPr>
      </w:pPr>
      <w:r>
        <w:t>Press F5 to run your application.</w:t>
      </w:r>
    </w:p>
    <w:p w:rsidR="00F6739D" w:rsidRDefault="00F6739D" w:rsidP="001F425D">
      <w:pPr>
        <w:pStyle w:val="ListParagraph"/>
        <w:numPr>
          <w:ilvl w:val="0"/>
          <w:numId w:val="1"/>
        </w:numPr>
      </w:pPr>
      <w:r>
        <w:t xml:space="preserve">Once the application is running, </w:t>
      </w:r>
      <w:r w:rsidR="00B33681">
        <w:t xml:space="preserve">request a large number (500 or so) of Home Builder Lemmings.  </w:t>
      </w:r>
    </w:p>
    <w:p w:rsidR="002A0658" w:rsidRDefault="002A0658" w:rsidP="001F425D">
      <w:pPr>
        <w:pStyle w:val="ListParagraph"/>
        <w:numPr>
          <w:ilvl w:val="0"/>
          <w:numId w:val="1"/>
        </w:numPr>
      </w:pPr>
      <w:r>
        <w:t>Open a new tab in your browser, and browse the to the Hangfire Dashboard.</w:t>
      </w:r>
    </w:p>
    <w:p w:rsidR="002A0658" w:rsidRDefault="002A0658" w:rsidP="001F425D">
      <w:pPr>
        <w:pStyle w:val="ListParagraph"/>
        <w:numPr>
          <w:ilvl w:val="0"/>
          <w:numId w:val="1"/>
        </w:numPr>
      </w:pPr>
      <w:r>
        <w:t>Once the Hangfire Dashbord is loaded, select Jobs from the Navigation Bar.</w:t>
      </w:r>
    </w:p>
    <w:p w:rsidR="00EF1B9A" w:rsidRDefault="00EF1B9A" w:rsidP="001F425D">
      <w:pPr>
        <w:pStyle w:val="ListParagraph"/>
        <w:numPr>
          <w:ilvl w:val="0"/>
          <w:numId w:val="1"/>
        </w:numPr>
      </w:pPr>
      <w:r>
        <w:t>Here you’ll see the list of all Queues which contain enqueued jobs.</w:t>
      </w:r>
    </w:p>
    <w:p w:rsidR="00F6739D" w:rsidRDefault="00F6739D" w:rsidP="00F6739D">
      <w:r>
        <w:rPr>
          <w:noProof/>
        </w:rPr>
        <w:drawing>
          <wp:inline distT="0" distB="0" distL="0" distR="0" wp14:anchorId="253A1A02" wp14:editId="7F04C3FF">
            <wp:extent cx="5943600" cy="21456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45665"/>
                    </a:xfrm>
                    <a:prstGeom prst="rect">
                      <a:avLst/>
                    </a:prstGeom>
                  </pic:spPr>
                </pic:pic>
              </a:graphicData>
            </a:graphic>
          </wp:inline>
        </w:drawing>
      </w:r>
    </w:p>
    <w:p w:rsidR="00EF1B9A" w:rsidRDefault="00EF1B9A" w:rsidP="00EF1B9A">
      <w:pPr>
        <w:pStyle w:val="ListParagraph"/>
        <w:numPr>
          <w:ilvl w:val="0"/>
          <w:numId w:val="1"/>
        </w:numPr>
      </w:pPr>
      <w:r>
        <w:t xml:space="preserve">Next, click the </w:t>
      </w:r>
      <w:r w:rsidRPr="00EF1B9A">
        <w:rPr>
          <w:i/>
        </w:rPr>
        <w:t>AAHIGHPRIORITY</w:t>
      </w:r>
      <w:r>
        <w:t xml:space="preserve"> queue name.</w:t>
      </w:r>
    </w:p>
    <w:p w:rsidR="00EF1B9A" w:rsidRDefault="00EF1B9A" w:rsidP="00EF1B9A">
      <w:pPr>
        <w:pStyle w:val="ListParagraph"/>
        <w:numPr>
          <w:ilvl w:val="0"/>
          <w:numId w:val="1"/>
        </w:numPr>
      </w:pPr>
      <w:r>
        <w:t xml:space="preserve">Now you can see the details for each job currently in the </w:t>
      </w:r>
      <w:r w:rsidRPr="00EF1B9A">
        <w:rPr>
          <w:i/>
        </w:rPr>
        <w:t>AAHIGHPRIORITY</w:t>
      </w:r>
      <w:r>
        <w:t xml:space="preserve"> queue.</w:t>
      </w:r>
    </w:p>
    <w:p w:rsidR="00165CD5" w:rsidRDefault="00F6739D" w:rsidP="00165CD5">
      <w:r>
        <w:rPr>
          <w:noProof/>
        </w:rPr>
        <w:lastRenderedPageBreak/>
        <w:drawing>
          <wp:inline distT="0" distB="0" distL="0" distR="0" wp14:anchorId="68C09BA0" wp14:editId="6839995E">
            <wp:extent cx="5943600" cy="4420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20870"/>
                    </a:xfrm>
                    <a:prstGeom prst="rect">
                      <a:avLst/>
                    </a:prstGeom>
                  </pic:spPr>
                </pic:pic>
              </a:graphicData>
            </a:graphic>
          </wp:inline>
        </w:drawing>
      </w:r>
    </w:p>
    <w:p w:rsidR="00117EB6" w:rsidRDefault="00117EB6" w:rsidP="00165CD5">
      <w:r>
        <w:t>In this part of the lab we have explored how Hangfire can be configured to support multiple queues inside of a single Hangfire server.  With multiple queues, we have seen that we can partition our jobs so that particular jobs are only enqueued in the proper queues.</w:t>
      </w:r>
    </w:p>
    <w:p w:rsidR="0070056C" w:rsidRDefault="00E93B2A" w:rsidP="00E93B2A">
      <w:pPr>
        <w:pStyle w:val="Heading3"/>
      </w:pPr>
      <w:r>
        <w:t>Part 2</w:t>
      </w:r>
    </w:p>
    <w:p w:rsidR="009D41CD" w:rsidRDefault="009D41CD" w:rsidP="009D41CD">
      <w:r>
        <w:t>In Part 2 of this lab, we will configure our Hangfire server to run specified number of Worker Threads.  Hangfire uses this pool of dedicated threads for servicing the queue, or queues.</w:t>
      </w:r>
    </w:p>
    <w:p w:rsidR="009D41CD" w:rsidRDefault="009D41CD" w:rsidP="009D41CD">
      <w:pPr>
        <w:pStyle w:val="ListParagraph"/>
        <w:numPr>
          <w:ilvl w:val="0"/>
          <w:numId w:val="6"/>
        </w:numPr>
      </w:pPr>
      <w:r>
        <w:t>Before we configure additional worker threads, let’s first take a look at our Hangfire server and find out how many threads it currently uses.  If your application is not running, from Visual Studio press F5 to start your application.</w:t>
      </w:r>
    </w:p>
    <w:p w:rsidR="009D41CD" w:rsidRDefault="009D41CD" w:rsidP="009D41CD">
      <w:pPr>
        <w:pStyle w:val="ListParagraph"/>
        <w:numPr>
          <w:ilvl w:val="0"/>
          <w:numId w:val="6"/>
        </w:numPr>
      </w:pPr>
      <w:r>
        <w:t>Next, open a tab in your browser and browse to the Hangfire dashboard.</w:t>
      </w:r>
    </w:p>
    <w:p w:rsidR="009D41CD" w:rsidRDefault="009D41CD" w:rsidP="009D41CD">
      <w:pPr>
        <w:pStyle w:val="ListParagraph"/>
        <w:numPr>
          <w:ilvl w:val="0"/>
          <w:numId w:val="6"/>
        </w:numPr>
      </w:pPr>
      <w:r>
        <w:t>Once the Hangfire dashboard is loaded, click Servers in the navigation bar at the top of the page.</w:t>
      </w:r>
    </w:p>
    <w:p w:rsidR="009D41CD" w:rsidRDefault="009D41CD" w:rsidP="009D41CD">
      <w:pPr>
        <w:pStyle w:val="ListParagraph"/>
        <w:numPr>
          <w:ilvl w:val="0"/>
          <w:numId w:val="6"/>
        </w:numPr>
      </w:pPr>
      <w:r>
        <w:t>In the list of Servers, you should see your server listed (your name will be different).  In the Workers column, you will see a number indicating the number of worker threads currently running in your Hangfire server.</w:t>
      </w:r>
    </w:p>
    <w:p w:rsidR="009D41CD" w:rsidRDefault="009D41CD" w:rsidP="009D41CD">
      <w:pPr>
        <w:pStyle w:val="ListParagraph"/>
      </w:pPr>
    </w:p>
    <w:p w:rsidR="009D41CD" w:rsidRDefault="009D41CD" w:rsidP="009D41CD">
      <w:pPr>
        <w:pStyle w:val="ListParagraph"/>
      </w:pPr>
      <w:r>
        <w:rPr>
          <w:noProof/>
        </w:rPr>
        <w:lastRenderedPageBreak/>
        <w:drawing>
          <wp:inline distT="0" distB="0" distL="0" distR="0" wp14:anchorId="06F49B2D" wp14:editId="70F1BF9F">
            <wp:extent cx="5943600" cy="1027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7430"/>
                    </a:xfrm>
                    <a:prstGeom prst="rect">
                      <a:avLst/>
                    </a:prstGeom>
                  </pic:spPr>
                </pic:pic>
              </a:graphicData>
            </a:graphic>
          </wp:inline>
        </w:drawing>
      </w:r>
    </w:p>
    <w:p w:rsidR="009D41CD" w:rsidRDefault="00B458A6" w:rsidP="009D41CD">
      <w:pPr>
        <w:pStyle w:val="ListParagraph"/>
      </w:pPr>
      <w:r>
        <w:t>Note: you may see a different value of worker threads for your Hangfire server.  By default, Hangfire servers are configured to use</w:t>
      </w:r>
    </w:p>
    <w:p w:rsidR="00B458A6" w:rsidRPr="00B458A6" w:rsidRDefault="00B458A6" w:rsidP="00B45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000000"/>
          <w:sz w:val="20"/>
          <w:szCs w:val="20"/>
        </w:rPr>
      </w:pPr>
      <w:r w:rsidRPr="00B458A6">
        <w:rPr>
          <w:rFonts w:ascii="Consolas" w:eastAsia="Times New Roman" w:hAnsi="Consolas" w:cs="Courier New"/>
          <w:color w:val="000000"/>
          <w:sz w:val="20"/>
          <w:szCs w:val="20"/>
        </w:rPr>
        <w:t>WorkerCount = </w:t>
      </w:r>
      <w:r w:rsidRPr="00B458A6">
        <w:rPr>
          <w:rFonts w:ascii="Consolas" w:eastAsia="Times New Roman" w:hAnsi="Consolas" w:cs="Courier New"/>
          <w:color w:val="2B91AF"/>
          <w:sz w:val="20"/>
          <w:szCs w:val="20"/>
        </w:rPr>
        <w:t>Environment</w:t>
      </w:r>
      <w:r w:rsidRPr="00B458A6">
        <w:rPr>
          <w:rFonts w:ascii="Consolas" w:eastAsia="Times New Roman" w:hAnsi="Consolas" w:cs="Courier New"/>
          <w:color w:val="000000"/>
          <w:sz w:val="20"/>
          <w:szCs w:val="20"/>
        </w:rPr>
        <w:t>.ProcessorCount * 5</w:t>
      </w:r>
    </w:p>
    <w:p w:rsidR="00B458A6" w:rsidRDefault="00B458A6" w:rsidP="009D41CD">
      <w:pPr>
        <w:pStyle w:val="ListParagraph"/>
      </w:pPr>
    </w:p>
    <w:p w:rsidR="00B458A6" w:rsidRDefault="00B458A6" w:rsidP="009D41CD">
      <w:pPr>
        <w:pStyle w:val="ListParagraph"/>
      </w:pPr>
      <w:r>
        <w:t>Now let’s change this value to better suit our needs.</w:t>
      </w:r>
    </w:p>
    <w:p w:rsidR="006E437B" w:rsidRDefault="006E437B" w:rsidP="006E437B">
      <w:pPr>
        <w:pStyle w:val="ListParagraph"/>
        <w:numPr>
          <w:ilvl w:val="0"/>
          <w:numId w:val="6"/>
        </w:numPr>
      </w:pPr>
      <w:r>
        <w:t>Return to Visual Studio and stop debugging.</w:t>
      </w:r>
    </w:p>
    <w:p w:rsidR="006E437B" w:rsidRDefault="006E437B" w:rsidP="006E437B">
      <w:pPr>
        <w:pStyle w:val="ListParagraph"/>
        <w:numPr>
          <w:ilvl w:val="0"/>
          <w:numId w:val="6"/>
        </w:numPr>
      </w:pPr>
      <w:r>
        <w:t>Open the Startup.Hangfire.cs file located in the App_Start folder in the Web project.</w:t>
      </w:r>
    </w:p>
    <w:p w:rsidR="00D630AB" w:rsidRDefault="00D630AB" w:rsidP="00D630AB">
      <w:pPr>
        <w:pStyle w:val="ListParagraph"/>
        <w:numPr>
          <w:ilvl w:val="0"/>
          <w:numId w:val="6"/>
        </w:numPr>
      </w:pPr>
      <w:r>
        <w:t xml:space="preserve">Inside of the BackgroundJobServerOptions, configure the WorkerCount property and set the number of worker threads to some specific value. </w:t>
      </w:r>
    </w:p>
    <w:p w:rsidR="00D630AB" w:rsidRPr="00D630AB" w:rsidRDefault="00D630AB" w:rsidP="00D63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630AB">
        <w:rPr>
          <w:rFonts w:ascii="Consolas" w:eastAsia="Times New Roman" w:hAnsi="Consolas" w:cs="Courier New"/>
          <w:color w:val="0000FF"/>
          <w:sz w:val="20"/>
          <w:szCs w:val="20"/>
        </w:rPr>
        <w:t>var</w:t>
      </w:r>
      <w:r w:rsidRPr="00D630AB">
        <w:rPr>
          <w:rFonts w:ascii="Consolas" w:eastAsia="Times New Roman" w:hAnsi="Consolas" w:cs="Courier New"/>
          <w:color w:val="000000"/>
          <w:sz w:val="20"/>
          <w:szCs w:val="20"/>
        </w:rPr>
        <w:t> serverOptions = </w:t>
      </w:r>
      <w:r w:rsidRPr="00D630AB">
        <w:rPr>
          <w:rFonts w:ascii="Consolas" w:eastAsia="Times New Roman" w:hAnsi="Consolas" w:cs="Courier New"/>
          <w:color w:val="0000FF"/>
          <w:sz w:val="20"/>
          <w:szCs w:val="20"/>
        </w:rPr>
        <w:t>new</w:t>
      </w:r>
      <w:r w:rsidRPr="00D630AB">
        <w:rPr>
          <w:rFonts w:ascii="Consolas" w:eastAsia="Times New Roman" w:hAnsi="Consolas" w:cs="Courier New"/>
          <w:color w:val="000000"/>
          <w:sz w:val="20"/>
          <w:szCs w:val="20"/>
        </w:rPr>
        <w:t> </w:t>
      </w:r>
      <w:r w:rsidRPr="00D630AB">
        <w:rPr>
          <w:rFonts w:ascii="Consolas" w:eastAsia="Times New Roman" w:hAnsi="Consolas" w:cs="Courier New"/>
          <w:color w:val="2B91AF"/>
          <w:sz w:val="20"/>
          <w:szCs w:val="20"/>
        </w:rPr>
        <w:t>BackgroundJobServerOptions</w:t>
      </w:r>
      <w:r w:rsidRPr="00D630AB">
        <w:rPr>
          <w:rFonts w:ascii="Consolas" w:eastAsia="Times New Roman" w:hAnsi="Consolas" w:cs="Courier New"/>
          <w:color w:val="000000"/>
          <w:sz w:val="20"/>
          <w:szCs w:val="20"/>
        </w:rPr>
        <w:t>()</w:t>
      </w:r>
    </w:p>
    <w:p w:rsidR="00D630AB" w:rsidRPr="00D630AB" w:rsidRDefault="00D630AB" w:rsidP="00D63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630AB">
        <w:rPr>
          <w:rFonts w:ascii="Consolas" w:eastAsia="Times New Roman" w:hAnsi="Consolas" w:cs="Courier New"/>
          <w:color w:val="000000"/>
          <w:sz w:val="20"/>
          <w:szCs w:val="20"/>
        </w:rPr>
        <w:t>{</w:t>
      </w:r>
    </w:p>
    <w:p w:rsidR="00D630AB" w:rsidRPr="00D630AB" w:rsidRDefault="00D630AB" w:rsidP="00D63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630AB">
        <w:rPr>
          <w:rFonts w:ascii="Consolas" w:eastAsia="Times New Roman" w:hAnsi="Consolas" w:cs="Courier New"/>
          <w:color w:val="000000"/>
          <w:sz w:val="20"/>
          <w:szCs w:val="20"/>
        </w:rPr>
        <w:t>    WorkerCount = </w:t>
      </w:r>
      <w:r>
        <w:rPr>
          <w:rFonts w:ascii="Consolas" w:eastAsia="Times New Roman" w:hAnsi="Consolas" w:cs="Courier New"/>
          <w:color w:val="000000"/>
          <w:sz w:val="20"/>
          <w:szCs w:val="20"/>
        </w:rPr>
        <w:t>10</w:t>
      </w:r>
      <w:r w:rsidRPr="00D630AB">
        <w:rPr>
          <w:rFonts w:ascii="Consolas" w:eastAsia="Times New Roman" w:hAnsi="Consolas" w:cs="Courier New"/>
          <w:color w:val="000000"/>
          <w:sz w:val="20"/>
          <w:szCs w:val="20"/>
        </w:rPr>
        <w:t>,</w:t>
      </w:r>
    </w:p>
    <w:p w:rsidR="00D630AB" w:rsidRPr="00D630AB" w:rsidRDefault="00D630AB" w:rsidP="00D63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630AB">
        <w:rPr>
          <w:rFonts w:ascii="Consolas" w:eastAsia="Times New Roman" w:hAnsi="Consolas" w:cs="Courier New"/>
          <w:color w:val="000000"/>
          <w:sz w:val="20"/>
          <w:szCs w:val="20"/>
        </w:rPr>
        <w:t>    Queues = </w:t>
      </w:r>
      <w:r w:rsidRPr="00D630AB">
        <w:rPr>
          <w:rFonts w:ascii="Consolas" w:eastAsia="Times New Roman" w:hAnsi="Consolas" w:cs="Courier New"/>
          <w:color w:val="0000FF"/>
          <w:sz w:val="20"/>
          <w:szCs w:val="20"/>
        </w:rPr>
        <w:t>new</w:t>
      </w:r>
      <w:r w:rsidRPr="00D630AB">
        <w:rPr>
          <w:rFonts w:ascii="Consolas" w:eastAsia="Times New Roman" w:hAnsi="Consolas" w:cs="Courier New"/>
          <w:color w:val="000000"/>
          <w:sz w:val="20"/>
          <w:szCs w:val="20"/>
        </w:rPr>
        <w:t>[] { </w:t>
      </w:r>
      <w:r w:rsidRPr="00D630AB">
        <w:rPr>
          <w:rFonts w:ascii="Consolas" w:eastAsia="Times New Roman" w:hAnsi="Consolas" w:cs="Courier New"/>
          <w:color w:val="2B91AF"/>
          <w:sz w:val="20"/>
          <w:szCs w:val="20"/>
        </w:rPr>
        <w:t>QueuePriority</w:t>
      </w:r>
      <w:r w:rsidRPr="00D630AB">
        <w:rPr>
          <w:rFonts w:ascii="Consolas" w:eastAsia="Times New Roman" w:hAnsi="Consolas" w:cs="Courier New"/>
          <w:color w:val="000000"/>
          <w:sz w:val="20"/>
          <w:szCs w:val="20"/>
        </w:rPr>
        <w:t>.HighPriority, </w:t>
      </w:r>
      <w:r w:rsidRPr="00D630AB">
        <w:rPr>
          <w:rFonts w:ascii="Consolas" w:eastAsia="Times New Roman" w:hAnsi="Consolas" w:cs="Courier New"/>
          <w:color w:val="2B91AF"/>
          <w:sz w:val="20"/>
          <w:szCs w:val="20"/>
        </w:rPr>
        <w:t>QueuePriority</w:t>
      </w:r>
      <w:r w:rsidRPr="00D630AB">
        <w:rPr>
          <w:rFonts w:ascii="Consolas" w:eastAsia="Times New Roman" w:hAnsi="Consolas" w:cs="Courier New"/>
          <w:color w:val="000000"/>
          <w:sz w:val="20"/>
          <w:szCs w:val="20"/>
        </w:rPr>
        <w:t>.Default }</w:t>
      </w:r>
    </w:p>
    <w:p w:rsidR="00D630AB" w:rsidRPr="00D630AB" w:rsidRDefault="00D630AB" w:rsidP="00D63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630AB">
        <w:rPr>
          <w:rFonts w:ascii="Consolas" w:eastAsia="Times New Roman" w:hAnsi="Consolas" w:cs="Courier New"/>
          <w:color w:val="000000"/>
          <w:sz w:val="20"/>
          <w:szCs w:val="20"/>
        </w:rPr>
        <w:t>};</w:t>
      </w:r>
    </w:p>
    <w:p w:rsidR="00D630AB" w:rsidRDefault="00D630AB" w:rsidP="00D630AB">
      <w:pPr>
        <w:pStyle w:val="ListParagraph"/>
      </w:pPr>
    </w:p>
    <w:p w:rsidR="006E437B" w:rsidRDefault="006078C5" w:rsidP="006E437B">
      <w:pPr>
        <w:pStyle w:val="ListParagraph"/>
      </w:pPr>
      <w:r>
        <w:t>Here we are changing the number of worker threads from the default (20, in my case) to 10.</w:t>
      </w:r>
    </w:p>
    <w:p w:rsidR="003E4C3C" w:rsidRDefault="003E4C3C" w:rsidP="003E4C3C">
      <w:pPr>
        <w:pStyle w:val="ListParagraph"/>
        <w:numPr>
          <w:ilvl w:val="0"/>
          <w:numId w:val="6"/>
        </w:numPr>
      </w:pPr>
      <w:r>
        <w:t>Run your application again by pressing F5.</w:t>
      </w:r>
    </w:p>
    <w:p w:rsidR="003E4C3C" w:rsidRDefault="003E4C3C" w:rsidP="003E4C3C">
      <w:pPr>
        <w:pStyle w:val="ListParagraph"/>
        <w:numPr>
          <w:ilvl w:val="0"/>
          <w:numId w:val="6"/>
        </w:numPr>
      </w:pPr>
      <w:r>
        <w:t>Browse to the Hangfire dashboard, and navigate to the list of Servers.</w:t>
      </w:r>
    </w:p>
    <w:p w:rsidR="00FC79B8" w:rsidRDefault="00573A30" w:rsidP="00FC79B8">
      <w:pPr>
        <w:pStyle w:val="ListParagraph"/>
        <w:numPr>
          <w:ilvl w:val="0"/>
          <w:numId w:val="6"/>
        </w:numPr>
      </w:pPr>
      <w:r>
        <w:t>You should now see a new value (reflective of the value that you specified in the BackgroundJobServerOptions) for the number of Workers.</w:t>
      </w:r>
    </w:p>
    <w:p w:rsidR="00573A30" w:rsidRDefault="00573A30" w:rsidP="00573A30">
      <w:pPr>
        <w:pStyle w:val="ListParagraph"/>
      </w:pPr>
    </w:p>
    <w:p w:rsidR="00573A30" w:rsidRDefault="00573A30" w:rsidP="00573A30">
      <w:pPr>
        <w:pStyle w:val="ListParagraph"/>
      </w:pPr>
      <w:r>
        <w:rPr>
          <w:noProof/>
        </w:rPr>
        <w:drawing>
          <wp:inline distT="0" distB="0" distL="0" distR="0" wp14:anchorId="4041596C" wp14:editId="5516DB56">
            <wp:extent cx="5943600" cy="10464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46480"/>
                    </a:xfrm>
                    <a:prstGeom prst="rect">
                      <a:avLst/>
                    </a:prstGeom>
                  </pic:spPr>
                </pic:pic>
              </a:graphicData>
            </a:graphic>
          </wp:inline>
        </w:drawing>
      </w:r>
    </w:p>
    <w:p w:rsidR="00573A30" w:rsidRDefault="00573A30" w:rsidP="00573A30">
      <w:pPr>
        <w:pStyle w:val="ListParagraph"/>
      </w:pPr>
      <w:r>
        <w:t>In this part of the lab, we have explored how the number of Worker Threads inside of the Ha</w:t>
      </w:r>
      <w:r w:rsidR="00152ABA">
        <w:t>ngfire server can be configured.</w:t>
      </w:r>
      <w:r w:rsidR="00CB3D17">
        <w:t xml:space="preserve">  The number of Worker Threads can determine how quickly our enqueued jobs are serviced.  If jobs take a large amount of time to execute, adding more Worker Threads can help service the Queues in a more expedient </w:t>
      </w:r>
      <w:r w:rsidR="00EF012D">
        <w:t>manner, at the expense of using more resources (CPU and RAM).</w:t>
      </w:r>
    </w:p>
    <w:p w:rsidR="00E93B2A" w:rsidRPr="00E93B2A" w:rsidRDefault="00E93B2A" w:rsidP="00E93B2A">
      <w:pPr>
        <w:pStyle w:val="Heading3"/>
      </w:pPr>
      <w:r>
        <w:t>Part 3</w:t>
      </w:r>
    </w:p>
    <w:p w:rsidR="00AD3AFD" w:rsidRDefault="00AD3AFD" w:rsidP="00AD3AFD">
      <w:r>
        <w:t xml:space="preserve">In the final part </w:t>
      </w:r>
      <w:r>
        <w:t xml:space="preserve">of this lab, we will configure </w:t>
      </w:r>
      <w:r>
        <w:t xml:space="preserve">a second </w:t>
      </w:r>
      <w:r>
        <w:t>Hangfire server to run</w:t>
      </w:r>
      <w:r>
        <w:t xml:space="preserve"> in our application and assign specific queues to this new instance of Hangfire.</w:t>
      </w:r>
    </w:p>
    <w:p w:rsidR="00AD3AFD" w:rsidRDefault="00AD3AFD" w:rsidP="00AD3AFD">
      <w:pPr>
        <w:pStyle w:val="ListParagraph"/>
        <w:numPr>
          <w:ilvl w:val="0"/>
          <w:numId w:val="8"/>
        </w:numPr>
      </w:pPr>
      <w:r>
        <w:t>To configure a new Hangfire server, open the Startup.Hangfire.cs file located in the App_Start folder in the Web project.</w:t>
      </w:r>
    </w:p>
    <w:p w:rsidR="00AD3AFD" w:rsidRDefault="00AD3AFD" w:rsidP="00AD3AFD">
      <w:pPr>
        <w:pStyle w:val="ListParagraph"/>
        <w:numPr>
          <w:ilvl w:val="0"/>
          <w:numId w:val="8"/>
        </w:numPr>
      </w:pPr>
      <w:r>
        <w:lastRenderedPageBreak/>
        <w:t>Add the following instance of the BackgroundJobServerOptions immediately following our declaration of the serverOptions variable:</w:t>
      </w:r>
    </w:p>
    <w:p w:rsidR="00AD3AFD" w:rsidRDefault="00AD3AFD" w:rsidP="00AD3AFD">
      <w:pPr>
        <w:pStyle w:val="ListParagraph"/>
      </w:pPr>
    </w:p>
    <w:p w:rsidR="00AD3AFD" w:rsidRDefault="00AD3AFD" w:rsidP="00AD3AFD">
      <w:pPr>
        <w:pStyle w:val="HTMLPreformatted"/>
        <w:shd w:val="clear" w:color="auto" w:fill="FFFFFF"/>
        <w:rPr>
          <w:rFonts w:ascii="Consolas" w:hAnsi="Consolas"/>
          <w:color w:val="000000"/>
        </w:rPr>
      </w:pPr>
      <w:r>
        <w:rPr>
          <w:rFonts w:ascii="Consolas" w:hAnsi="Consolas"/>
          <w:color w:val="0000FF"/>
        </w:rPr>
        <w:t>var</w:t>
      </w:r>
      <w:r>
        <w:rPr>
          <w:rFonts w:ascii="Consolas" w:hAnsi="Consolas"/>
          <w:color w:val="000000"/>
        </w:rPr>
        <w:t> recurringOptions = </w:t>
      </w:r>
      <w:r>
        <w:rPr>
          <w:rFonts w:ascii="Consolas" w:hAnsi="Consolas"/>
          <w:color w:val="0000FF"/>
        </w:rPr>
        <w:t>new</w:t>
      </w:r>
      <w:r>
        <w:rPr>
          <w:rFonts w:ascii="Consolas" w:hAnsi="Consolas"/>
          <w:color w:val="000000"/>
        </w:rPr>
        <w:t> </w:t>
      </w:r>
      <w:r>
        <w:rPr>
          <w:rFonts w:ascii="Consolas" w:hAnsi="Consolas"/>
          <w:color w:val="2B91AF"/>
        </w:rPr>
        <w:t>BackgroundJobServerOptions</w:t>
      </w:r>
      <w:r>
        <w:rPr>
          <w:rFonts w:ascii="Consolas" w:hAnsi="Consolas"/>
          <w:color w:val="000000"/>
        </w:rPr>
        <w:t>()</w:t>
      </w:r>
    </w:p>
    <w:p w:rsidR="00AD3AFD" w:rsidRDefault="00AD3AFD" w:rsidP="00AD3AFD">
      <w:pPr>
        <w:pStyle w:val="HTMLPreformatted"/>
        <w:shd w:val="clear" w:color="auto" w:fill="FFFFFF"/>
        <w:rPr>
          <w:rFonts w:ascii="Consolas" w:hAnsi="Consolas"/>
          <w:color w:val="000000"/>
        </w:rPr>
      </w:pPr>
      <w:r>
        <w:rPr>
          <w:rFonts w:ascii="Consolas" w:hAnsi="Consolas"/>
          <w:color w:val="000000"/>
        </w:rPr>
        <w:t>{</w:t>
      </w:r>
    </w:p>
    <w:p w:rsidR="00AD3AFD" w:rsidRDefault="00AD3AFD" w:rsidP="00AD3AFD">
      <w:pPr>
        <w:pStyle w:val="HTMLPreformatted"/>
        <w:shd w:val="clear" w:color="auto" w:fill="FFFFFF"/>
        <w:rPr>
          <w:rFonts w:ascii="Consolas" w:hAnsi="Consolas"/>
          <w:color w:val="000000"/>
        </w:rPr>
      </w:pPr>
      <w:r>
        <w:rPr>
          <w:rFonts w:ascii="Consolas" w:hAnsi="Consolas"/>
          <w:color w:val="000000"/>
        </w:rPr>
        <w:t>    WorkerCount = 1,</w:t>
      </w:r>
    </w:p>
    <w:p w:rsidR="00AD3AFD" w:rsidRDefault="00AD3AFD" w:rsidP="00AD3AFD">
      <w:pPr>
        <w:pStyle w:val="HTMLPreformatted"/>
        <w:shd w:val="clear" w:color="auto" w:fill="FFFFFF"/>
        <w:rPr>
          <w:rFonts w:ascii="Consolas" w:hAnsi="Consolas"/>
          <w:color w:val="000000"/>
        </w:rPr>
      </w:pPr>
      <w:r>
        <w:rPr>
          <w:rFonts w:ascii="Consolas" w:hAnsi="Consolas"/>
          <w:color w:val="000000"/>
        </w:rPr>
        <w:t>    Queues = </w:t>
      </w:r>
      <w:r>
        <w:rPr>
          <w:rFonts w:ascii="Consolas" w:hAnsi="Consolas"/>
          <w:color w:val="0000FF"/>
        </w:rPr>
        <w:t>new</w:t>
      </w:r>
      <w:r>
        <w:rPr>
          <w:rFonts w:ascii="Consolas" w:hAnsi="Consolas"/>
          <w:color w:val="000000"/>
        </w:rPr>
        <w:t>[] {</w:t>
      </w:r>
      <w:r>
        <w:rPr>
          <w:rFonts w:ascii="Consolas" w:hAnsi="Consolas"/>
          <w:color w:val="2B91AF"/>
        </w:rPr>
        <w:t>QueuePriority</w:t>
      </w:r>
      <w:r>
        <w:rPr>
          <w:rFonts w:ascii="Consolas" w:hAnsi="Consolas"/>
          <w:color w:val="000000"/>
        </w:rPr>
        <w:t>.Recurring}</w:t>
      </w:r>
    </w:p>
    <w:p w:rsidR="00AD3AFD" w:rsidRDefault="00AD3AFD" w:rsidP="00AD3AFD">
      <w:pPr>
        <w:pStyle w:val="HTMLPreformatted"/>
        <w:shd w:val="clear" w:color="auto" w:fill="FFFFFF"/>
        <w:rPr>
          <w:rFonts w:ascii="Consolas" w:hAnsi="Consolas"/>
          <w:color w:val="000000"/>
        </w:rPr>
      </w:pPr>
      <w:r>
        <w:rPr>
          <w:rFonts w:ascii="Consolas" w:hAnsi="Consolas"/>
          <w:color w:val="000000"/>
        </w:rPr>
        <w:t>};</w:t>
      </w:r>
    </w:p>
    <w:p w:rsidR="00AD3AFD" w:rsidRDefault="00AD3AFD" w:rsidP="00AD3AFD">
      <w:pPr>
        <w:pStyle w:val="ListParagraph"/>
      </w:pPr>
    </w:p>
    <w:p w:rsidR="00AD3AFD" w:rsidRDefault="00181EF7" w:rsidP="00AD3AFD">
      <w:pPr>
        <w:pStyle w:val="ListParagraph"/>
      </w:pPr>
      <w:r>
        <w:t>In this snippet, we are creating a new instance of the BackgroundJobServerOptions class to be used to configure our new Hangfire server instance.  This instance will be configured to have a single worker thread, and will only have a single queue to be serviced.</w:t>
      </w:r>
    </w:p>
    <w:p w:rsidR="00181EF7" w:rsidRDefault="00181EF7" w:rsidP="00AD3AFD">
      <w:pPr>
        <w:pStyle w:val="ListParagraph"/>
      </w:pPr>
    </w:p>
    <w:p w:rsidR="00AD3AFD" w:rsidRDefault="00181EF7" w:rsidP="00AD3AFD">
      <w:pPr>
        <w:pStyle w:val="ListParagraph"/>
        <w:numPr>
          <w:ilvl w:val="0"/>
          <w:numId w:val="8"/>
        </w:numPr>
      </w:pPr>
      <w:r>
        <w:t>Next, add the following line immediately after the call to app.UseHangfireServer(serverOptions):</w:t>
      </w:r>
    </w:p>
    <w:p w:rsidR="00E771E0" w:rsidRDefault="00E771E0" w:rsidP="00E771E0">
      <w:pPr>
        <w:pStyle w:val="HTMLPreformatted"/>
        <w:shd w:val="clear" w:color="auto" w:fill="FFFFFF"/>
        <w:rPr>
          <w:rFonts w:ascii="Consolas" w:hAnsi="Consolas"/>
          <w:color w:val="000000"/>
        </w:rPr>
      </w:pPr>
      <w:r>
        <w:rPr>
          <w:rFonts w:ascii="Consolas" w:hAnsi="Consolas"/>
          <w:color w:val="000000"/>
        </w:rPr>
        <w:t>app.UseHangfireServer(recurringOptions);</w:t>
      </w:r>
    </w:p>
    <w:p w:rsidR="00E771E0" w:rsidRDefault="00E771E0" w:rsidP="00E771E0">
      <w:pPr>
        <w:pStyle w:val="ListParagraph"/>
      </w:pPr>
    </w:p>
    <w:p w:rsidR="00E771E0" w:rsidRDefault="00E771E0" w:rsidP="00E771E0">
      <w:pPr>
        <w:pStyle w:val="ListParagraph"/>
      </w:pPr>
      <w:r>
        <w:t>In this snippet, we have added a second Hangfire server, configured with the options that we declared previously.</w:t>
      </w:r>
    </w:p>
    <w:p w:rsidR="00E771E0" w:rsidRDefault="00E771E0" w:rsidP="00E771E0">
      <w:pPr>
        <w:pStyle w:val="ListParagraph"/>
      </w:pPr>
    </w:p>
    <w:p w:rsidR="00E771E0" w:rsidRDefault="00A85512" w:rsidP="00AD3AFD">
      <w:pPr>
        <w:pStyle w:val="ListParagraph"/>
        <w:numPr>
          <w:ilvl w:val="0"/>
          <w:numId w:val="8"/>
        </w:numPr>
      </w:pPr>
      <w:r>
        <w:t>At this point, the ConfigureHangfire method should look like the following:</w:t>
      </w:r>
    </w:p>
    <w:p w:rsidR="00A85512" w:rsidRDefault="00A85512" w:rsidP="00A85512">
      <w:pPr>
        <w:pStyle w:val="HTMLPreformatted"/>
        <w:shd w:val="clear" w:color="auto" w:fill="FFFFFF"/>
        <w:rPr>
          <w:rFonts w:ascii="Consolas" w:hAnsi="Consolas"/>
          <w:color w:val="000000"/>
        </w:rPr>
      </w:pPr>
      <w:r>
        <w:rPr>
          <w:rFonts w:ascii="Consolas" w:hAnsi="Consolas"/>
          <w:color w:val="0000FF"/>
        </w:rPr>
        <w:t>public</w:t>
      </w:r>
      <w:r>
        <w:rPr>
          <w:rFonts w:ascii="Consolas" w:hAnsi="Consolas"/>
          <w:color w:val="000000"/>
        </w:rPr>
        <w:t> </w:t>
      </w:r>
      <w:r>
        <w:rPr>
          <w:rFonts w:ascii="Consolas" w:hAnsi="Consolas"/>
          <w:color w:val="0000FF"/>
        </w:rPr>
        <w:t>void</w:t>
      </w:r>
      <w:r>
        <w:rPr>
          <w:rFonts w:ascii="Consolas" w:hAnsi="Consolas"/>
          <w:color w:val="000000"/>
        </w:rPr>
        <w:t> ConfigureHangfire(</w:t>
      </w:r>
      <w:r>
        <w:rPr>
          <w:rFonts w:ascii="Consolas" w:hAnsi="Consolas"/>
          <w:color w:val="2B91AF"/>
        </w:rPr>
        <w:t>IAppBuilder</w:t>
      </w:r>
      <w:r>
        <w:rPr>
          <w:rFonts w:ascii="Consolas" w:hAnsi="Consolas"/>
          <w:color w:val="000000"/>
        </w:rPr>
        <w:t> app)</w:t>
      </w:r>
    </w:p>
    <w:p w:rsidR="00A85512" w:rsidRDefault="00A85512" w:rsidP="00A85512">
      <w:pPr>
        <w:pStyle w:val="HTMLPreformatted"/>
        <w:shd w:val="clear" w:color="auto" w:fill="FFFFFF"/>
        <w:rPr>
          <w:rFonts w:ascii="Consolas" w:hAnsi="Consolas"/>
          <w:color w:val="000000"/>
        </w:rPr>
      </w:pPr>
      <w:r>
        <w:rPr>
          <w:rFonts w:ascii="Consolas" w:hAnsi="Consolas"/>
          <w:color w:val="000000"/>
        </w:rPr>
        <w:t>{</w:t>
      </w:r>
    </w:p>
    <w:p w:rsidR="00A85512" w:rsidRDefault="00A85512" w:rsidP="00A85512">
      <w:pPr>
        <w:pStyle w:val="HTMLPreformatted"/>
        <w:shd w:val="clear" w:color="auto" w:fill="FFFFFF"/>
        <w:rPr>
          <w:rFonts w:ascii="Consolas" w:hAnsi="Consolas"/>
          <w:color w:val="000000"/>
        </w:rPr>
      </w:pPr>
      <w:r>
        <w:rPr>
          <w:rFonts w:ascii="Consolas" w:hAnsi="Consolas"/>
          <w:color w:val="000000"/>
        </w:rPr>
        <w:t>    </w:t>
      </w:r>
      <w:r>
        <w:rPr>
          <w:rFonts w:ascii="Consolas" w:hAnsi="Consolas"/>
          <w:color w:val="2B91AF"/>
        </w:rPr>
        <w:t>GlobalConfiguration</w:t>
      </w:r>
      <w:r>
        <w:rPr>
          <w:rFonts w:ascii="Consolas" w:hAnsi="Consolas"/>
          <w:color w:val="000000"/>
        </w:rPr>
        <w:t>.Configuration.UseSqlServerStorage(</w:t>
      </w:r>
      <w:r>
        <w:rPr>
          <w:rFonts w:ascii="Consolas" w:hAnsi="Consolas"/>
          <w:color w:val="A31515"/>
        </w:rPr>
        <w:t>"DefaultConnection"</w:t>
      </w:r>
      <w:r>
        <w:rPr>
          <w:rFonts w:ascii="Consolas" w:hAnsi="Consolas"/>
          <w:color w:val="000000"/>
        </w:rPr>
        <w:t>).UseNLogLogProvider();</w:t>
      </w:r>
    </w:p>
    <w:p w:rsidR="00A85512" w:rsidRDefault="00A85512" w:rsidP="00A85512">
      <w:pPr>
        <w:pStyle w:val="HTMLPreformatted"/>
        <w:shd w:val="clear" w:color="auto" w:fill="FFFFFF"/>
        <w:rPr>
          <w:rFonts w:ascii="Consolas" w:hAnsi="Consolas"/>
          <w:color w:val="000000"/>
        </w:rPr>
      </w:pPr>
      <w:r>
        <w:rPr>
          <w:rFonts w:ascii="Consolas" w:hAnsi="Consolas"/>
          <w:color w:val="000000"/>
        </w:rPr>
        <w:t xml:space="preserve"> </w:t>
      </w:r>
    </w:p>
    <w:p w:rsidR="00A85512" w:rsidRDefault="00A85512" w:rsidP="00A85512">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serverOptions = </w:t>
      </w:r>
      <w:r>
        <w:rPr>
          <w:rFonts w:ascii="Consolas" w:hAnsi="Consolas"/>
          <w:color w:val="0000FF"/>
        </w:rPr>
        <w:t>new</w:t>
      </w:r>
      <w:r>
        <w:rPr>
          <w:rFonts w:ascii="Consolas" w:hAnsi="Consolas"/>
          <w:color w:val="000000"/>
        </w:rPr>
        <w:t> </w:t>
      </w:r>
      <w:r>
        <w:rPr>
          <w:rFonts w:ascii="Consolas" w:hAnsi="Consolas"/>
          <w:color w:val="2B91AF"/>
        </w:rPr>
        <w:t>BackgroundJobServerOptions</w:t>
      </w:r>
      <w:r>
        <w:rPr>
          <w:rFonts w:ascii="Consolas" w:hAnsi="Consolas"/>
          <w:color w:val="000000"/>
        </w:rPr>
        <w:t>()</w:t>
      </w:r>
    </w:p>
    <w:p w:rsidR="00A85512" w:rsidRDefault="00A85512" w:rsidP="00A85512">
      <w:pPr>
        <w:pStyle w:val="HTMLPreformatted"/>
        <w:shd w:val="clear" w:color="auto" w:fill="FFFFFF"/>
        <w:rPr>
          <w:rFonts w:ascii="Consolas" w:hAnsi="Consolas"/>
          <w:color w:val="000000"/>
        </w:rPr>
      </w:pPr>
      <w:r>
        <w:rPr>
          <w:rFonts w:ascii="Consolas" w:hAnsi="Consolas"/>
          <w:color w:val="000000"/>
        </w:rPr>
        <w:t>    {</w:t>
      </w:r>
    </w:p>
    <w:p w:rsidR="00A85512" w:rsidRDefault="00A85512" w:rsidP="00A85512">
      <w:pPr>
        <w:pStyle w:val="HTMLPreformatted"/>
        <w:shd w:val="clear" w:color="auto" w:fill="FFFFFF"/>
        <w:rPr>
          <w:rFonts w:ascii="Consolas" w:hAnsi="Consolas"/>
          <w:color w:val="000000"/>
        </w:rPr>
      </w:pPr>
      <w:r>
        <w:rPr>
          <w:rFonts w:ascii="Consolas" w:hAnsi="Consolas"/>
          <w:color w:val="000000"/>
        </w:rPr>
        <w:t>        Queues = </w:t>
      </w:r>
      <w:r>
        <w:rPr>
          <w:rFonts w:ascii="Consolas" w:hAnsi="Consolas"/>
          <w:color w:val="0000FF"/>
        </w:rPr>
        <w:t>new</w:t>
      </w:r>
      <w:r>
        <w:rPr>
          <w:rFonts w:ascii="Consolas" w:hAnsi="Consolas"/>
          <w:color w:val="000000"/>
        </w:rPr>
        <w:t>[] {</w:t>
      </w:r>
      <w:r>
        <w:rPr>
          <w:rFonts w:ascii="Consolas" w:hAnsi="Consolas"/>
          <w:color w:val="2B91AF"/>
        </w:rPr>
        <w:t>QueuePriority</w:t>
      </w:r>
      <w:r>
        <w:rPr>
          <w:rFonts w:ascii="Consolas" w:hAnsi="Consolas"/>
          <w:color w:val="000000"/>
        </w:rPr>
        <w:t>.HighPriority, </w:t>
      </w:r>
      <w:r>
        <w:rPr>
          <w:rFonts w:ascii="Consolas" w:hAnsi="Consolas"/>
          <w:color w:val="2B91AF"/>
        </w:rPr>
        <w:t>QueuePriority</w:t>
      </w:r>
      <w:r>
        <w:rPr>
          <w:rFonts w:ascii="Consolas" w:hAnsi="Consolas"/>
          <w:color w:val="000000"/>
        </w:rPr>
        <w:t>.Default}</w:t>
      </w:r>
    </w:p>
    <w:p w:rsidR="00A85512" w:rsidRDefault="00A85512" w:rsidP="00A85512">
      <w:pPr>
        <w:pStyle w:val="HTMLPreformatted"/>
        <w:shd w:val="clear" w:color="auto" w:fill="FFFFFF"/>
        <w:rPr>
          <w:rFonts w:ascii="Consolas" w:hAnsi="Consolas"/>
          <w:color w:val="000000"/>
        </w:rPr>
      </w:pPr>
      <w:r>
        <w:rPr>
          <w:rFonts w:ascii="Consolas" w:hAnsi="Consolas"/>
          <w:color w:val="000000"/>
        </w:rPr>
        <w:t>    };</w:t>
      </w:r>
    </w:p>
    <w:p w:rsidR="00A85512" w:rsidRDefault="00A85512" w:rsidP="00A85512">
      <w:pPr>
        <w:pStyle w:val="HTMLPreformatted"/>
        <w:shd w:val="clear" w:color="auto" w:fill="FFFFFF"/>
        <w:rPr>
          <w:rFonts w:ascii="Consolas" w:hAnsi="Consolas"/>
          <w:color w:val="000000"/>
        </w:rPr>
      </w:pPr>
      <w:r>
        <w:rPr>
          <w:rFonts w:ascii="Consolas" w:hAnsi="Consolas"/>
          <w:color w:val="000000"/>
        </w:rPr>
        <w:t xml:space="preserve"> </w:t>
      </w:r>
    </w:p>
    <w:p w:rsidR="00A85512" w:rsidRDefault="00A85512" w:rsidP="00A85512">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recurringOptions = </w:t>
      </w:r>
      <w:r>
        <w:rPr>
          <w:rFonts w:ascii="Consolas" w:hAnsi="Consolas"/>
          <w:color w:val="0000FF"/>
        </w:rPr>
        <w:t>new</w:t>
      </w:r>
      <w:r>
        <w:rPr>
          <w:rFonts w:ascii="Consolas" w:hAnsi="Consolas"/>
          <w:color w:val="000000"/>
        </w:rPr>
        <w:t> </w:t>
      </w:r>
      <w:r>
        <w:rPr>
          <w:rFonts w:ascii="Consolas" w:hAnsi="Consolas"/>
          <w:color w:val="2B91AF"/>
        </w:rPr>
        <w:t>BackgroundJobServerOptions</w:t>
      </w:r>
      <w:r>
        <w:rPr>
          <w:rFonts w:ascii="Consolas" w:hAnsi="Consolas"/>
          <w:color w:val="000000"/>
        </w:rPr>
        <w:t>()</w:t>
      </w:r>
    </w:p>
    <w:p w:rsidR="00A85512" w:rsidRDefault="00A85512" w:rsidP="00A85512">
      <w:pPr>
        <w:pStyle w:val="HTMLPreformatted"/>
        <w:shd w:val="clear" w:color="auto" w:fill="FFFFFF"/>
        <w:rPr>
          <w:rFonts w:ascii="Consolas" w:hAnsi="Consolas"/>
          <w:color w:val="000000"/>
        </w:rPr>
      </w:pPr>
      <w:r>
        <w:rPr>
          <w:rFonts w:ascii="Consolas" w:hAnsi="Consolas"/>
          <w:color w:val="000000"/>
        </w:rPr>
        <w:t>    {</w:t>
      </w:r>
    </w:p>
    <w:p w:rsidR="00A85512" w:rsidRDefault="00A85512" w:rsidP="00A85512">
      <w:pPr>
        <w:pStyle w:val="HTMLPreformatted"/>
        <w:shd w:val="clear" w:color="auto" w:fill="FFFFFF"/>
        <w:rPr>
          <w:rFonts w:ascii="Consolas" w:hAnsi="Consolas"/>
          <w:color w:val="000000"/>
        </w:rPr>
      </w:pPr>
      <w:r>
        <w:rPr>
          <w:rFonts w:ascii="Consolas" w:hAnsi="Consolas"/>
          <w:color w:val="000000"/>
        </w:rPr>
        <w:t>        WorkerCount = 1,</w:t>
      </w:r>
    </w:p>
    <w:p w:rsidR="00A85512" w:rsidRDefault="00A85512" w:rsidP="00A85512">
      <w:pPr>
        <w:pStyle w:val="HTMLPreformatted"/>
        <w:shd w:val="clear" w:color="auto" w:fill="FFFFFF"/>
        <w:rPr>
          <w:rFonts w:ascii="Consolas" w:hAnsi="Consolas"/>
          <w:color w:val="000000"/>
        </w:rPr>
      </w:pPr>
      <w:r>
        <w:rPr>
          <w:rFonts w:ascii="Consolas" w:hAnsi="Consolas"/>
          <w:color w:val="000000"/>
        </w:rPr>
        <w:t>        Queues = </w:t>
      </w:r>
      <w:r>
        <w:rPr>
          <w:rFonts w:ascii="Consolas" w:hAnsi="Consolas"/>
          <w:color w:val="0000FF"/>
        </w:rPr>
        <w:t>new</w:t>
      </w:r>
      <w:r>
        <w:rPr>
          <w:rFonts w:ascii="Consolas" w:hAnsi="Consolas"/>
          <w:color w:val="000000"/>
        </w:rPr>
        <w:t>[] {</w:t>
      </w:r>
      <w:r>
        <w:rPr>
          <w:rFonts w:ascii="Consolas" w:hAnsi="Consolas"/>
          <w:color w:val="2B91AF"/>
        </w:rPr>
        <w:t>QueuePriority</w:t>
      </w:r>
      <w:r>
        <w:rPr>
          <w:rFonts w:ascii="Consolas" w:hAnsi="Consolas"/>
          <w:color w:val="000000"/>
        </w:rPr>
        <w:t>.Recurring}</w:t>
      </w:r>
    </w:p>
    <w:p w:rsidR="00A85512" w:rsidRDefault="00A85512" w:rsidP="00A85512">
      <w:pPr>
        <w:pStyle w:val="HTMLPreformatted"/>
        <w:shd w:val="clear" w:color="auto" w:fill="FFFFFF"/>
        <w:rPr>
          <w:rFonts w:ascii="Consolas" w:hAnsi="Consolas"/>
          <w:color w:val="000000"/>
        </w:rPr>
      </w:pPr>
      <w:r>
        <w:rPr>
          <w:rFonts w:ascii="Consolas" w:hAnsi="Consolas"/>
          <w:color w:val="000000"/>
        </w:rPr>
        <w:t>    };</w:t>
      </w:r>
    </w:p>
    <w:p w:rsidR="00A85512" w:rsidRDefault="00A85512" w:rsidP="00A85512">
      <w:pPr>
        <w:pStyle w:val="HTMLPreformatted"/>
        <w:shd w:val="clear" w:color="auto" w:fill="FFFFFF"/>
        <w:rPr>
          <w:rFonts w:ascii="Consolas" w:hAnsi="Consolas"/>
          <w:color w:val="000000"/>
        </w:rPr>
      </w:pPr>
      <w:r>
        <w:rPr>
          <w:rFonts w:ascii="Consolas" w:hAnsi="Consolas"/>
          <w:color w:val="000000"/>
        </w:rPr>
        <w:t xml:space="preserve"> </w:t>
      </w:r>
    </w:p>
    <w:p w:rsidR="00A85512" w:rsidRDefault="00A85512" w:rsidP="00A85512">
      <w:pPr>
        <w:pStyle w:val="HTMLPreformatted"/>
        <w:shd w:val="clear" w:color="auto" w:fill="FFFFFF"/>
        <w:rPr>
          <w:rFonts w:ascii="Consolas" w:hAnsi="Consolas"/>
          <w:color w:val="000000"/>
        </w:rPr>
      </w:pPr>
      <w:r>
        <w:rPr>
          <w:rFonts w:ascii="Consolas" w:hAnsi="Consolas"/>
          <w:color w:val="000000"/>
        </w:rPr>
        <w:t>    app.UseHangfireDashboard(); </w:t>
      </w:r>
      <w:r>
        <w:rPr>
          <w:rFonts w:ascii="Consolas" w:hAnsi="Consolas"/>
          <w:color w:val="008000"/>
        </w:rPr>
        <w:t>// This will configure the current application to run the Hangfire Dashboard with the configured connection.</w:t>
      </w:r>
    </w:p>
    <w:p w:rsidR="00A85512" w:rsidRDefault="00A85512" w:rsidP="00A85512">
      <w:pPr>
        <w:pStyle w:val="HTMLPreformatted"/>
        <w:shd w:val="clear" w:color="auto" w:fill="FFFFFF"/>
        <w:rPr>
          <w:rFonts w:ascii="Consolas" w:hAnsi="Consolas"/>
          <w:color w:val="000000"/>
        </w:rPr>
      </w:pPr>
      <w:r>
        <w:rPr>
          <w:rFonts w:ascii="Consolas" w:hAnsi="Consolas"/>
          <w:color w:val="000000"/>
        </w:rPr>
        <w:t>    app.UseHangfireServer(serverOptions);  </w:t>
      </w:r>
      <w:r>
        <w:rPr>
          <w:rFonts w:ascii="Consolas" w:hAnsi="Consolas"/>
          <w:color w:val="008000"/>
        </w:rPr>
        <w:t>// This will configure the current application to run the Hangfire Server with the configured connection.</w:t>
      </w:r>
    </w:p>
    <w:p w:rsidR="00A85512" w:rsidRDefault="00A85512" w:rsidP="00A85512">
      <w:pPr>
        <w:pStyle w:val="HTMLPreformatted"/>
        <w:shd w:val="clear" w:color="auto" w:fill="FFFFFF"/>
        <w:rPr>
          <w:rFonts w:ascii="Consolas" w:hAnsi="Consolas"/>
          <w:color w:val="000000"/>
        </w:rPr>
      </w:pPr>
      <w:r>
        <w:rPr>
          <w:rFonts w:ascii="Consolas" w:hAnsi="Consolas"/>
          <w:color w:val="000000"/>
        </w:rPr>
        <w:t>    app.UseHangfireServer(recurringOptions);</w:t>
      </w:r>
    </w:p>
    <w:p w:rsidR="00A85512" w:rsidRDefault="00A85512" w:rsidP="00A85512">
      <w:pPr>
        <w:pStyle w:val="HTMLPreformatted"/>
        <w:shd w:val="clear" w:color="auto" w:fill="FFFFFF"/>
        <w:rPr>
          <w:rFonts w:ascii="Consolas" w:hAnsi="Consolas"/>
          <w:color w:val="000000"/>
        </w:rPr>
      </w:pPr>
      <w:r>
        <w:rPr>
          <w:rFonts w:ascii="Consolas" w:hAnsi="Consolas"/>
          <w:color w:val="000000"/>
        </w:rPr>
        <w:t xml:space="preserve"> </w:t>
      </w:r>
    </w:p>
    <w:p w:rsidR="00A85512" w:rsidRDefault="00A85512" w:rsidP="00A85512">
      <w:pPr>
        <w:pStyle w:val="HTMLPreformatted"/>
        <w:shd w:val="clear" w:color="auto" w:fill="FFFFFF"/>
        <w:rPr>
          <w:rFonts w:ascii="Consolas" w:hAnsi="Consolas"/>
          <w:color w:val="000000"/>
        </w:rPr>
      </w:pPr>
      <w:r>
        <w:rPr>
          <w:rFonts w:ascii="Consolas" w:hAnsi="Consolas"/>
          <w:color w:val="000000"/>
        </w:rPr>
        <w:t>    ConfigureRecurringJobs();</w:t>
      </w:r>
    </w:p>
    <w:p w:rsidR="00A85512" w:rsidRDefault="00A85512" w:rsidP="00A85512">
      <w:pPr>
        <w:pStyle w:val="HTMLPreformatted"/>
        <w:shd w:val="clear" w:color="auto" w:fill="FFFFFF"/>
        <w:rPr>
          <w:rFonts w:ascii="Consolas" w:hAnsi="Consolas"/>
          <w:color w:val="000000"/>
        </w:rPr>
      </w:pPr>
      <w:r>
        <w:rPr>
          <w:rFonts w:ascii="Consolas" w:hAnsi="Consolas"/>
          <w:color w:val="000000"/>
        </w:rPr>
        <w:t>}</w:t>
      </w:r>
    </w:p>
    <w:p w:rsidR="00A85512" w:rsidRDefault="00A85512" w:rsidP="00A85512">
      <w:pPr>
        <w:pStyle w:val="ListParagraph"/>
      </w:pPr>
    </w:p>
    <w:p w:rsidR="00E771E0" w:rsidRDefault="00A85512" w:rsidP="00AE471C">
      <w:pPr>
        <w:pStyle w:val="ListParagraph"/>
        <w:numPr>
          <w:ilvl w:val="0"/>
          <w:numId w:val="8"/>
        </w:numPr>
      </w:pPr>
      <w:r>
        <w:t>Next, open the BuildHouseJob.cs file located in the Jobs folder in the Core project.</w:t>
      </w:r>
    </w:p>
    <w:p w:rsidR="00A85512" w:rsidRDefault="00A85512" w:rsidP="00AE471C">
      <w:pPr>
        <w:pStyle w:val="ListParagraph"/>
        <w:numPr>
          <w:ilvl w:val="0"/>
          <w:numId w:val="8"/>
        </w:numPr>
      </w:pPr>
      <w:r>
        <w:t>Add the following method to the BuildHouseJob class:</w:t>
      </w:r>
    </w:p>
    <w:p w:rsidR="00A85512" w:rsidRDefault="00A85512" w:rsidP="00A85512">
      <w:pPr>
        <w:pStyle w:val="ListParagraph"/>
      </w:pPr>
    </w:p>
    <w:p w:rsidR="00A85512" w:rsidRDefault="00A85512" w:rsidP="00A85512">
      <w:pPr>
        <w:pStyle w:val="HTMLPreformatted"/>
        <w:shd w:val="clear" w:color="auto" w:fill="FFFFFF"/>
        <w:rPr>
          <w:rFonts w:ascii="Consolas" w:hAnsi="Consolas"/>
          <w:color w:val="000000"/>
        </w:rPr>
      </w:pPr>
      <w:r>
        <w:rPr>
          <w:rFonts w:ascii="Consolas" w:hAnsi="Consolas"/>
          <w:color w:val="000000"/>
        </w:rPr>
        <w:lastRenderedPageBreak/>
        <w:t>[</w:t>
      </w:r>
      <w:r>
        <w:rPr>
          <w:rFonts w:ascii="Consolas" w:hAnsi="Consolas"/>
          <w:color w:val="2B91AF"/>
        </w:rPr>
        <w:t>Queue</w:t>
      </w:r>
      <w:r>
        <w:rPr>
          <w:rFonts w:ascii="Consolas" w:hAnsi="Consolas"/>
          <w:color w:val="000000"/>
        </w:rPr>
        <w:t>(</w:t>
      </w:r>
      <w:r>
        <w:rPr>
          <w:rFonts w:ascii="Consolas" w:hAnsi="Consolas"/>
          <w:color w:val="2B91AF"/>
        </w:rPr>
        <w:t>QueuePriority</w:t>
      </w:r>
      <w:r>
        <w:rPr>
          <w:rFonts w:ascii="Consolas" w:hAnsi="Consolas"/>
          <w:color w:val="000000"/>
        </w:rPr>
        <w:t>.Recurring)]</w:t>
      </w:r>
    </w:p>
    <w:p w:rsidR="00A85512" w:rsidRDefault="00A85512" w:rsidP="00A85512">
      <w:pPr>
        <w:pStyle w:val="HTMLPreformatted"/>
        <w:shd w:val="clear" w:color="auto" w:fill="FFFFFF"/>
        <w:rPr>
          <w:rFonts w:ascii="Consolas" w:hAnsi="Consolas"/>
          <w:color w:val="000000"/>
        </w:rPr>
      </w:pPr>
      <w:r>
        <w:rPr>
          <w:rFonts w:ascii="Consolas" w:hAnsi="Consolas"/>
          <w:color w:val="0000FF"/>
        </w:rPr>
        <w:t>public</w:t>
      </w:r>
      <w:r>
        <w:rPr>
          <w:rFonts w:ascii="Consolas" w:hAnsi="Consolas"/>
          <w:color w:val="000000"/>
        </w:rPr>
        <w:t> </w:t>
      </w:r>
      <w:r>
        <w:rPr>
          <w:rFonts w:ascii="Consolas" w:hAnsi="Consolas"/>
          <w:color w:val="0000FF"/>
        </w:rPr>
        <w:t>void</w:t>
      </w:r>
      <w:r>
        <w:rPr>
          <w:rFonts w:ascii="Consolas" w:hAnsi="Consolas"/>
          <w:color w:val="000000"/>
        </w:rPr>
        <w:t> BuildHouseRecurring()</w:t>
      </w:r>
    </w:p>
    <w:p w:rsidR="00A85512" w:rsidRDefault="00A85512" w:rsidP="00A85512">
      <w:pPr>
        <w:pStyle w:val="HTMLPreformatted"/>
        <w:shd w:val="clear" w:color="auto" w:fill="FFFFFF"/>
        <w:rPr>
          <w:rFonts w:ascii="Consolas" w:hAnsi="Consolas"/>
          <w:color w:val="000000"/>
        </w:rPr>
      </w:pPr>
      <w:r>
        <w:rPr>
          <w:rFonts w:ascii="Consolas" w:hAnsi="Consolas"/>
          <w:color w:val="000000"/>
        </w:rPr>
        <w:t>{</w:t>
      </w:r>
    </w:p>
    <w:p w:rsidR="00A85512" w:rsidRDefault="00A85512" w:rsidP="00A85512">
      <w:pPr>
        <w:pStyle w:val="HTMLPreformatted"/>
        <w:shd w:val="clear" w:color="auto" w:fill="FFFFFF"/>
        <w:rPr>
          <w:rFonts w:ascii="Consolas" w:hAnsi="Consolas"/>
          <w:color w:val="000000"/>
        </w:rPr>
      </w:pPr>
      <w:r>
        <w:rPr>
          <w:rFonts w:ascii="Consolas" w:hAnsi="Consolas"/>
          <w:color w:val="000000"/>
        </w:rPr>
        <w:t>    DoWork();</w:t>
      </w:r>
    </w:p>
    <w:p w:rsidR="00A85512" w:rsidRDefault="00A85512" w:rsidP="00A85512">
      <w:pPr>
        <w:pStyle w:val="HTMLPreformatted"/>
        <w:shd w:val="clear" w:color="auto" w:fill="FFFFFF"/>
        <w:rPr>
          <w:rFonts w:ascii="Consolas" w:hAnsi="Consolas"/>
          <w:color w:val="000000"/>
        </w:rPr>
      </w:pPr>
      <w:r>
        <w:rPr>
          <w:rFonts w:ascii="Consolas" w:hAnsi="Consolas"/>
          <w:color w:val="000000"/>
        </w:rPr>
        <w:t>}</w:t>
      </w:r>
    </w:p>
    <w:p w:rsidR="00A85512" w:rsidRDefault="00A85512" w:rsidP="00A85512">
      <w:pPr>
        <w:pStyle w:val="ListParagraph"/>
      </w:pPr>
    </w:p>
    <w:p w:rsidR="006C645C" w:rsidRDefault="006C645C" w:rsidP="00A85512">
      <w:pPr>
        <w:pStyle w:val="ListParagraph"/>
      </w:pPr>
      <w:r>
        <w:t>This method simply wraps our DoWork() method, and decorates the method with the Queue attribute, specifying the Recurring queue.  Note: the Recurring property was previously created when we created the QueuePriority class.</w:t>
      </w:r>
    </w:p>
    <w:p w:rsidR="00A85512" w:rsidRDefault="00A85512" w:rsidP="00A85512">
      <w:pPr>
        <w:pStyle w:val="ListParagraph"/>
      </w:pPr>
    </w:p>
    <w:p w:rsidR="00A85512" w:rsidRDefault="006C645C" w:rsidP="00AE471C">
      <w:pPr>
        <w:pStyle w:val="ListParagraph"/>
        <w:numPr>
          <w:ilvl w:val="0"/>
          <w:numId w:val="8"/>
        </w:numPr>
      </w:pPr>
      <w:r>
        <w:t>Next, we need to update the recurring job registration.  In the Startup.Hangfire.cs file, modify the ConfigureRecurringJobs method as follows:</w:t>
      </w:r>
    </w:p>
    <w:p w:rsidR="006C645C" w:rsidRDefault="006C645C" w:rsidP="006C645C">
      <w:pPr>
        <w:pStyle w:val="ListParagraph"/>
      </w:pPr>
    </w:p>
    <w:p w:rsidR="006C645C" w:rsidRDefault="006C645C" w:rsidP="006C645C">
      <w:pPr>
        <w:pStyle w:val="HTMLPreformatted"/>
        <w:shd w:val="clear" w:color="auto" w:fill="FFFFFF"/>
        <w:rPr>
          <w:rFonts w:ascii="Consolas" w:hAnsi="Consolas"/>
          <w:color w:val="000000"/>
        </w:rPr>
      </w:pPr>
      <w:r>
        <w:rPr>
          <w:rFonts w:ascii="Consolas" w:hAnsi="Consolas"/>
          <w:color w:val="0000FF"/>
        </w:rPr>
        <w:t>private</w:t>
      </w:r>
      <w:r>
        <w:rPr>
          <w:rFonts w:ascii="Consolas" w:hAnsi="Consolas"/>
          <w:color w:val="000000"/>
        </w:rPr>
        <w:t> </w:t>
      </w:r>
      <w:r>
        <w:rPr>
          <w:rFonts w:ascii="Consolas" w:hAnsi="Consolas"/>
          <w:color w:val="0000FF"/>
        </w:rPr>
        <w:t>static</w:t>
      </w:r>
      <w:r>
        <w:rPr>
          <w:rFonts w:ascii="Consolas" w:hAnsi="Consolas"/>
          <w:color w:val="000000"/>
        </w:rPr>
        <w:t> </w:t>
      </w:r>
      <w:r>
        <w:rPr>
          <w:rFonts w:ascii="Consolas" w:hAnsi="Consolas"/>
          <w:color w:val="0000FF"/>
        </w:rPr>
        <w:t>void</w:t>
      </w:r>
      <w:r>
        <w:rPr>
          <w:rFonts w:ascii="Consolas" w:hAnsi="Consolas"/>
          <w:color w:val="000000"/>
        </w:rPr>
        <w:t> ConfigureRecurringJobs()</w:t>
      </w:r>
    </w:p>
    <w:p w:rsidR="006C645C" w:rsidRDefault="006C645C" w:rsidP="006C645C">
      <w:pPr>
        <w:pStyle w:val="HTMLPreformatted"/>
        <w:shd w:val="clear" w:color="auto" w:fill="FFFFFF"/>
        <w:rPr>
          <w:rFonts w:ascii="Consolas" w:hAnsi="Consolas"/>
          <w:color w:val="000000"/>
        </w:rPr>
      </w:pPr>
      <w:r>
        <w:rPr>
          <w:rFonts w:ascii="Consolas" w:hAnsi="Consolas"/>
          <w:color w:val="000000"/>
        </w:rPr>
        <w:t>{</w:t>
      </w:r>
    </w:p>
    <w:p w:rsidR="006C645C" w:rsidRDefault="006C645C" w:rsidP="006C645C">
      <w:pPr>
        <w:pStyle w:val="HTMLPreformatted"/>
        <w:shd w:val="clear" w:color="auto" w:fill="FFFFFF"/>
        <w:rPr>
          <w:rFonts w:ascii="Consolas" w:hAnsi="Consolas"/>
          <w:color w:val="000000"/>
        </w:rPr>
      </w:pPr>
      <w:r>
        <w:rPr>
          <w:rFonts w:ascii="Consolas" w:hAnsi="Consolas"/>
          <w:color w:val="000000"/>
        </w:rPr>
        <w:t>    SetupRecurringJob&lt;</w:t>
      </w:r>
      <w:r>
        <w:rPr>
          <w:rFonts w:ascii="Consolas" w:hAnsi="Consolas"/>
          <w:color w:val="2B91AF"/>
        </w:rPr>
        <w:t>BuildHouseJob</w:t>
      </w:r>
      <w:r>
        <w:rPr>
          <w:rFonts w:ascii="Consolas" w:hAnsi="Consolas"/>
          <w:color w:val="000000"/>
        </w:rPr>
        <w:t>&gt;(j =&gt; j.BuildHouseRecurring());</w:t>
      </w:r>
    </w:p>
    <w:p w:rsidR="006C645C" w:rsidRDefault="006C645C" w:rsidP="006C645C">
      <w:pPr>
        <w:pStyle w:val="HTMLPreformatted"/>
        <w:shd w:val="clear" w:color="auto" w:fill="FFFFFF"/>
        <w:rPr>
          <w:rFonts w:ascii="Consolas" w:hAnsi="Consolas"/>
          <w:color w:val="000000"/>
        </w:rPr>
      </w:pPr>
      <w:r>
        <w:rPr>
          <w:rFonts w:ascii="Consolas" w:hAnsi="Consolas"/>
          <w:color w:val="000000"/>
        </w:rPr>
        <w:t>}</w:t>
      </w:r>
    </w:p>
    <w:p w:rsidR="006C645C" w:rsidRDefault="006C645C" w:rsidP="006C645C">
      <w:pPr>
        <w:pStyle w:val="ListParagraph"/>
      </w:pPr>
    </w:p>
    <w:p w:rsidR="006C645C" w:rsidRDefault="006C645C" w:rsidP="006C645C">
      <w:pPr>
        <w:pStyle w:val="ListParagraph"/>
      </w:pPr>
      <w:r>
        <w:t>Here we simply changed the method to be called from Run() to BuildHouseRecurring().  This is necessary since our Run() method is declared in our BaseLemmingJob class and we now wish to assign this specific job to a specific queue.</w:t>
      </w:r>
    </w:p>
    <w:p w:rsidR="006C645C" w:rsidRDefault="006C645C" w:rsidP="006C645C">
      <w:pPr>
        <w:pStyle w:val="ListParagraph"/>
      </w:pPr>
    </w:p>
    <w:p w:rsidR="006C645C" w:rsidRDefault="00FA5667" w:rsidP="00AE471C">
      <w:pPr>
        <w:pStyle w:val="ListParagraph"/>
        <w:numPr>
          <w:ilvl w:val="0"/>
          <w:numId w:val="8"/>
        </w:numPr>
      </w:pPr>
      <w:r>
        <w:t>Press F5 to start the application.</w:t>
      </w:r>
    </w:p>
    <w:p w:rsidR="00FA5667" w:rsidRDefault="00FA5667" w:rsidP="00AE471C">
      <w:pPr>
        <w:pStyle w:val="ListParagraph"/>
        <w:numPr>
          <w:ilvl w:val="0"/>
          <w:numId w:val="8"/>
        </w:numPr>
      </w:pPr>
      <w:r>
        <w:t>Once the application is running, open a new tab in your browser and browse to the Hangfire dashboard.</w:t>
      </w:r>
    </w:p>
    <w:p w:rsidR="00FA5667" w:rsidRDefault="00FA5667" w:rsidP="00AE471C">
      <w:pPr>
        <w:pStyle w:val="ListParagraph"/>
        <w:numPr>
          <w:ilvl w:val="0"/>
          <w:numId w:val="8"/>
        </w:numPr>
      </w:pPr>
      <w:r>
        <w:t>Select the Servers from the navigation bar at the top of the page.  Notice that it now shows 2 servers running.</w:t>
      </w:r>
    </w:p>
    <w:p w:rsidR="00FA5667" w:rsidRDefault="00FA5667" w:rsidP="00AE471C">
      <w:pPr>
        <w:pStyle w:val="ListParagraph"/>
        <w:numPr>
          <w:ilvl w:val="0"/>
          <w:numId w:val="8"/>
        </w:numPr>
      </w:pPr>
      <w:r>
        <w:t>In the list of servers, you should now see two server instances listed, each configured appropriately:</w:t>
      </w:r>
    </w:p>
    <w:p w:rsidR="00FA5667" w:rsidRDefault="00FA5667" w:rsidP="00FA5667">
      <w:pPr>
        <w:pStyle w:val="ListParagraph"/>
      </w:pPr>
    </w:p>
    <w:p w:rsidR="00FA5667" w:rsidRDefault="00FA5667" w:rsidP="00FA5667">
      <w:pPr>
        <w:pStyle w:val="ListParagraph"/>
      </w:pPr>
      <w:r>
        <w:rPr>
          <w:noProof/>
        </w:rPr>
        <w:drawing>
          <wp:inline distT="0" distB="0" distL="0" distR="0" wp14:anchorId="3963412B" wp14:editId="249BBF95">
            <wp:extent cx="5943600" cy="10071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07110"/>
                    </a:xfrm>
                    <a:prstGeom prst="rect">
                      <a:avLst/>
                    </a:prstGeom>
                  </pic:spPr>
                </pic:pic>
              </a:graphicData>
            </a:graphic>
          </wp:inline>
        </w:drawing>
      </w:r>
    </w:p>
    <w:p w:rsidR="00FA5667" w:rsidRDefault="00FA5667" w:rsidP="00FA5667">
      <w:pPr>
        <w:pStyle w:val="ListParagraph"/>
      </w:pPr>
    </w:p>
    <w:p w:rsidR="00FA5667" w:rsidRDefault="00FA5667" w:rsidP="00AE471C">
      <w:pPr>
        <w:pStyle w:val="ListParagraph"/>
        <w:numPr>
          <w:ilvl w:val="0"/>
          <w:numId w:val="8"/>
        </w:numPr>
      </w:pPr>
      <w:r>
        <w:t>Now, select Recurring Jobs from the navigation bar at the top of the page.  You should see two recurring jobs configured: our original recurring job (created in a previous lab), and our latest recurring job.</w:t>
      </w:r>
    </w:p>
    <w:p w:rsidR="00FA5667" w:rsidRDefault="00FA5667" w:rsidP="00FA5667">
      <w:pPr>
        <w:pStyle w:val="ListParagraph"/>
      </w:pPr>
    </w:p>
    <w:p w:rsidR="00FA5667" w:rsidRDefault="00FA5667" w:rsidP="00FA5667">
      <w:pPr>
        <w:pStyle w:val="ListParagraph"/>
      </w:pPr>
      <w:r>
        <w:rPr>
          <w:noProof/>
        </w:rPr>
        <w:lastRenderedPageBreak/>
        <w:drawing>
          <wp:inline distT="0" distB="0" distL="0" distR="0" wp14:anchorId="6AFD82B8" wp14:editId="1B2E7E5A">
            <wp:extent cx="5943600" cy="13500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50010"/>
                    </a:xfrm>
                    <a:prstGeom prst="rect">
                      <a:avLst/>
                    </a:prstGeom>
                  </pic:spPr>
                </pic:pic>
              </a:graphicData>
            </a:graphic>
          </wp:inline>
        </w:drawing>
      </w:r>
    </w:p>
    <w:p w:rsidR="00FA5667" w:rsidRDefault="00FA5667" w:rsidP="00FA5667">
      <w:pPr>
        <w:pStyle w:val="ListParagraph"/>
      </w:pPr>
    </w:p>
    <w:p w:rsidR="00FA5667" w:rsidRDefault="00825593" w:rsidP="00AE471C">
      <w:pPr>
        <w:pStyle w:val="ListParagraph"/>
        <w:numPr>
          <w:ilvl w:val="0"/>
          <w:numId w:val="8"/>
        </w:numPr>
      </w:pPr>
      <w:r>
        <w:t>Click the checkbox next to the recurring job with Id BuildHouseJob.Run, and click the Remove button at the top of the list.  The previous recurring job has now been removed.</w:t>
      </w:r>
    </w:p>
    <w:p w:rsidR="00825593" w:rsidRDefault="00825593" w:rsidP="00825593">
      <w:pPr>
        <w:pStyle w:val="ListParagraph"/>
      </w:pPr>
    </w:p>
    <w:p w:rsidR="00825593" w:rsidRDefault="00825593" w:rsidP="00825593">
      <w:pPr>
        <w:pStyle w:val="ListParagraph"/>
      </w:pPr>
      <w:r>
        <w:rPr>
          <w:noProof/>
        </w:rPr>
        <w:drawing>
          <wp:inline distT="0" distB="0" distL="0" distR="0" wp14:anchorId="56B55D7A" wp14:editId="7D799467">
            <wp:extent cx="5943600" cy="1145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45540"/>
                    </a:xfrm>
                    <a:prstGeom prst="rect">
                      <a:avLst/>
                    </a:prstGeom>
                  </pic:spPr>
                </pic:pic>
              </a:graphicData>
            </a:graphic>
          </wp:inline>
        </w:drawing>
      </w:r>
    </w:p>
    <w:p w:rsidR="00825593" w:rsidRDefault="00825593" w:rsidP="00825593">
      <w:pPr>
        <w:pStyle w:val="ListParagraph"/>
      </w:pPr>
    </w:p>
    <w:p w:rsidR="00825593" w:rsidRDefault="00997B0F" w:rsidP="00997B0F">
      <w:pPr>
        <w:pStyle w:val="ListParagraph"/>
      </w:pPr>
      <w:r>
        <w:t>In this lab, we have learned multiple strategies for scaling a Hangfire application: multiple queues, configurable number of worker threads, and partitioning queues among multiple Hangfire servers.  With these strategies, work loads of all sizes can be configured to run efficiently.</w:t>
      </w:r>
      <w:bookmarkStart w:id="0" w:name="_GoBack"/>
      <w:bookmarkEnd w:id="0"/>
    </w:p>
    <w:p w:rsidR="00D43478" w:rsidRPr="00A51068" w:rsidRDefault="00D43478" w:rsidP="00D43478">
      <w:pPr>
        <w:jc w:val="center"/>
      </w:pPr>
      <w:r>
        <w:t>This completes Lab 0</w:t>
      </w:r>
      <w:r w:rsidR="009D41CD">
        <w:t>6</w:t>
      </w:r>
      <w:r>
        <w:t>.</w:t>
      </w:r>
    </w:p>
    <w:sectPr w:rsidR="00D43478" w:rsidRPr="00A5106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FEE" w:rsidRDefault="00061FEE" w:rsidP="00273DC1">
      <w:pPr>
        <w:spacing w:after="0" w:line="240" w:lineRule="auto"/>
      </w:pPr>
      <w:r>
        <w:separator/>
      </w:r>
    </w:p>
  </w:endnote>
  <w:endnote w:type="continuationSeparator" w:id="0">
    <w:p w:rsidR="00061FEE" w:rsidRDefault="00061FEE" w:rsidP="00273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828995"/>
      <w:docPartObj>
        <w:docPartGallery w:val="Page Numbers (Bottom of Page)"/>
        <w:docPartUnique/>
      </w:docPartObj>
    </w:sdtPr>
    <w:sdtEndPr>
      <w:rPr>
        <w:noProof/>
      </w:rPr>
    </w:sdtEndPr>
    <w:sdtContent>
      <w:p w:rsidR="00375A71" w:rsidRDefault="00375A71">
        <w:pPr>
          <w:pStyle w:val="Footer"/>
          <w:jc w:val="right"/>
        </w:pPr>
        <w:r>
          <w:fldChar w:fldCharType="begin"/>
        </w:r>
        <w:r>
          <w:instrText xml:space="preserve"> PAGE   \* MERGEFORMAT </w:instrText>
        </w:r>
        <w:r>
          <w:fldChar w:fldCharType="separate"/>
        </w:r>
        <w:r w:rsidR="00997B0F">
          <w:rPr>
            <w:noProof/>
          </w:rPr>
          <w:t>6</w:t>
        </w:r>
        <w:r>
          <w:rPr>
            <w:noProof/>
          </w:rPr>
          <w:fldChar w:fldCharType="end"/>
        </w:r>
      </w:p>
    </w:sdtContent>
  </w:sdt>
  <w:p w:rsidR="00375A71" w:rsidRDefault="00375A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FEE" w:rsidRDefault="00061FEE" w:rsidP="00273DC1">
      <w:pPr>
        <w:spacing w:after="0" w:line="240" w:lineRule="auto"/>
      </w:pPr>
      <w:r>
        <w:separator/>
      </w:r>
    </w:p>
  </w:footnote>
  <w:footnote w:type="continuationSeparator" w:id="0">
    <w:p w:rsidR="00061FEE" w:rsidRDefault="00061FEE" w:rsidP="00273D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06C3F"/>
    <w:multiLevelType w:val="hybridMultilevel"/>
    <w:tmpl w:val="16E810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05225CF"/>
    <w:multiLevelType w:val="hybridMultilevel"/>
    <w:tmpl w:val="56F20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BD0A10"/>
    <w:multiLevelType w:val="hybridMultilevel"/>
    <w:tmpl w:val="5A585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DD0E25"/>
    <w:multiLevelType w:val="hybridMultilevel"/>
    <w:tmpl w:val="92FE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8936F2"/>
    <w:multiLevelType w:val="hybridMultilevel"/>
    <w:tmpl w:val="E37A4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065689"/>
    <w:multiLevelType w:val="hybridMultilevel"/>
    <w:tmpl w:val="3A82F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C71E6C"/>
    <w:multiLevelType w:val="hybridMultilevel"/>
    <w:tmpl w:val="AA2C03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02540B"/>
    <w:multiLevelType w:val="hybridMultilevel"/>
    <w:tmpl w:val="5288B7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0"/>
  </w:num>
  <w:num w:numId="5">
    <w:abstractNumId w:val="1"/>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52F"/>
    <w:rsid w:val="000207F1"/>
    <w:rsid w:val="00036DD2"/>
    <w:rsid w:val="00050A9C"/>
    <w:rsid w:val="00052730"/>
    <w:rsid w:val="00056EAB"/>
    <w:rsid w:val="00061FEE"/>
    <w:rsid w:val="000647B6"/>
    <w:rsid w:val="000733E0"/>
    <w:rsid w:val="00083695"/>
    <w:rsid w:val="0008497F"/>
    <w:rsid w:val="000912A5"/>
    <w:rsid w:val="000D0B96"/>
    <w:rsid w:val="000E758C"/>
    <w:rsid w:val="00102E54"/>
    <w:rsid w:val="00117EB6"/>
    <w:rsid w:val="0014152F"/>
    <w:rsid w:val="00142E34"/>
    <w:rsid w:val="00142FB2"/>
    <w:rsid w:val="00152ABA"/>
    <w:rsid w:val="00165CD5"/>
    <w:rsid w:val="00181EF7"/>
    <w:rsid w:val="001A7F47"/>
    <w:rsid w:val="001E40FB"/>
    <w:rsid w:val="001E73A0"/>
    <w:rsid w:val="001F425D"/>
    <w:rsid w:val="001F717E"/>
    <w:rsid w:val="00211C33"/>
    <w:rsid w:val="00242E77"/>
    <w:rsid w:val="002535D0"/>
    <w:rsid w:val="002651C6"/>
    <w:rsid w:val="00273DC1"/>
    <w:rsid w:val="002A0658"/>
    <w:rsid w:val="002A612A"/>
    <w:rsid w:val="002B7763"/>
    <w:rsid w:val="002D3DAC"/>
    <w:rsid w:val="002F3DE4"/>
    <w:rsid w:val="00303A7B"/>
    <w:rsid w:val="00304F08"/>
    <w:rsid w:val="00320AAF"/>
    <w:rsid w:val="00342EBE"/>
    <w:rsid w:val="00353ACD"/>
    <w:rsid w:val="003601CD"/>
    <w:rsid w:val="00361D50"/>
    <w:rsid w:val="00375A71"/>
    <w:rsid w:val="00377E7F"/>
    <w:rsid w:val="0038414F"/>
    <w:rsid w:val="003B22A6"/>
    <w:rsid w:val="003E045A"/>
    <w:rsid w:val="003E2A50"/>
    <w:rsid w:val="003E4C3C"/>
    <w:rsid w:val="00425ED9"/>
    <w:rsid w:val="004445F6"/>
    <w:rsid w:val="00477B8E"/>
    <w:rsid w:val="00486347"/>
    <w:rsid w:val="004B3EF9"/>
    <w:rsid w:val="004C6488"/>
    <w:rsid w:val="004D38F2"/>
    <w:rsid w:val="004E3B76"/>
    <w:rsid w:val="004E5EFD"/>
    <w:rsid w:val="004F47AD"/>
    <w:rsid w:val="004F71E6"/>
    <w:rsid w:val="00557E6E"/>
    <w:rsid w:val="00560C70"/>
    <w:rsid w:val="00564798"/>
    <w:rsid w:val="00570776"/>
    <w:rsid w:val="00573A30"/>
    <w:rsid w:val="005A281D"/>
    <w:rsid w:val="005C79C2"/>
    <w:rsid w:val="005E10F2"/>
    <w:rsid w:val="005F02CB"/>
    <w:rsid w:val="005F3746"/>
    <w:rsid w:val="006078C5"/>
    <w:rsid w:val="00633D22"/>
    <w:rsid w:val="00636C42"/>
    <w:rsid w:val="00642046"/>
    <w:rsid w:val="006867F4"/>
    <w:rsid w:val="006A0745"/>
    <w:rsid w:val="006A46EC"/>
    <w:rsid w:val="006A6152"/>
    <w:rsid w:val="006C4B9D"/>
    <w:rsid w:val="006C645C"/>
    <w:rsid w:val="006E437B"/>
    <w:rsid w:val="006E78B8"/>
    <w:rsid w:val="006F20AB"/>
    <w:rsid w:val="006F62D8"/>
    <w:rsid w:val="0070056C"/>
    <w:rsid w:val="0072034F"/>
    <w:rsid w:val="007224F4"/>
    <w:rsid w:val="00723545"/>
    <w:rsid w:val="007258D8"/>
    <w:rsid w:val="007A1171"/>
    <w:rsid w:val="007A5F06"/>
    <w:rsid w:val="007C417E"/>
    <w:rsid w:val="007D2E88"/>
    <w:rsid w:val="008165B6"/>
    <w:rsid w:val="00825593"/>
    <w:rsid w:val="00846053"/>
    <w:rsid w:val="00855EB6"/>
    <w:rsid w:val="00876EF4"/>
    <w:rsid w:val="00896325"/>
    <w:rsid w:val="008A42F6"/>
    <w:rsid w:val="00900542"/>
    <w:rsid w:val="00971CD7"/>
    <w:rsid w:val="00981968"/>
    <w:rsid w:val="00993A64"/>
    <w:rsid w:val="00997B0F"/>
    <w:rsid w:val="009A1B2A"/>
    <w:rsid w:val="009D20E3"/>
    <w:rsid w:val="009D41CD"/>
    <w:rsid w:val="009D7B9A"/>
    <w:rsid w:val="009F7BF1"/>
    <w:rsid w:val="00A0396D"/>
    <w:rsid w:val="00A07F97"/>
    <w:rsid w:val="00A47C96"/>
    <w:rsid w:val="00A51068"/>
    <w:rsid w:val="00A52DDC"/>
    <w:rsid w:val="00A543B0"/>
    <w:rsid w:val="00A54CB3"/>
    <w:rsid w:val="00A8355E"/>
    <w:rsid w:val="00A85512"/>
    <w:rsid w:val="00A9766B"/>
    <w:rsid w:val="00AC5B3C"/>
    <w:rsid w:val="00AD3AFD"/>
    <w:rsid w:val="00AE01A2"/>
    <w:rsid w:val="00B222AC"/>
    <w:rsid w:val="00B33681"/>
    <w:rsid w:val="00B458A6"/>
    <w:rsid w:val="00B51DCB"/>
    <w:rsid w:val="00B62CB1"/>
    <w:rsid w:val="00B8579A"/>
    <w:rsid w:val="00B91C2C"/>
    <w:rsid w:val="00BC7C3D"/>
    <w:rsid w:val="00BD03F9"/>
    <w:rsid w:val="00BF2035"/>
    <w:rsid w:val="00BF3C64"/>
    <w:rsid w:val="00C50D46"/>
    <w:rsid w:val="00C75C38"/>
    <w:rsid w:val="00CB375E"/>
    <w:rsid w:val="00CB3D17"/>
    <w:rsid w:val="00CD1945"/>
    <w:rsid w:val="00CD3529"/>
    <w:rsid w:val="00CE77A0"/>
    <w:rsid w:val="00CE7998"/>
    <w:rsid w:val="00CF6344"/>
    <w:rsid w:val="00D04F27"/>
    <w:rsid w:val="00D053DB"/>
    <w:rsid w:val="00D1565E"/>
    <w:rsid w:val="00D21AC7"/>
    <w:rsid w:val="00D35931"/>
    <w:rsid w:val="00D43478"/>
    <w:rsid w:val="00D576F8"/>
    <w:rsid w:val="00D630AB"/>
    <w:rsid w:val="00D84732"/>
    <w:rsid w:val="00D8626D"/>
    <w:rsid w:val="00DA5312"/>
    <w:rsid w:val="00DB4365"/>
    <w:rsid w:val="00DE3058"/>
    <w:rsid w:val="00DE7841"/>
    <w:rsid w:val="00E047AF"/>
    <w:rsid w:val="00E111BD"/>
    <w:rsid w:val="00E11785"/>
    <w:rsid w:val="00E21D50"/>
    <w:rsid w:val="00E37097"/>
    <w:rsid w:val="00E771E0"/>
    <w:rsid w:val="00E839B6"/>
    <w:rsid w:val="00E93B2A"/>
    <w:rsid w:val="00EB353F"/>
    <w:rsid w:val="00ED4FE4"/>
    <w:rsid w:val="00EE08B8"/>
    <w:rsid w:val="00EF012D"/>
    <w:rsid w:val="00EF1B9A"/>
    <w:rsid w:val="00F10E7B"/>
    <w:rsid w:val="00F6739D"/>
    <w:rsid w:val="00F802BC"/>
    <w:rsid w:val="00F8650F"/>
    <w:rsid w:val="00F95B85"/>
    <w:rsid w:val="00FA2549"/>
    <w:rsid w:val="00FA5667"/>
    <w:rsid w:val="00FB038E"/>
    <w:rsid w:val="00FB5920"/>
    <w:rsid w:val="00FC288A"/>
    <w:rsid w:val="00FC5B39"/>
    <w:rsid w:val="00FC7508"/>
    <w:rsid w:val="00FC79B8"/>
    <w:rsid w:val="00FD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195C4-5B65-4BBA-B385-060622A3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15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15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7E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5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15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F425D"/>
    <w:pPr>
      <w:ind w:left="720"/>
      <w:contextualSpacing/>
    </w:pPr>
  </w:style>
  <w:style w:type="character" w:customStyle="1" w:styleId="Heading3Char">
    <w:name w:val="Heading 3 Char"/>
    <w:basedOn w:val="DefaultParagraphFont"/>
    <w:link w:val="Heading3"/>
    <w:uiPriority w:val="9"/>
    <w:rsid w:val="00557E6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73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DC1"/>
  </w:style>
  <w:style w:type="paragraph" w:styleId="Footer">
    <w:name w:val="footer"/>
    <w:basedOn w:val="Normal"/>
    <w:link w:val="FooterChar"/>
    <w:uiPriority w:val="99"/>
    <w:unhideWhenUsed/>
    <w:rsid w:val="00273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DC1"/>
  </w:style>
  <w:style w:type="paragraph" w:styleId="HTMLPreformatted">
    <w:name w:val="HTML Preformatted"/>
    <w:basedOn w:val="Normal"/>
    <w:link w:val="HTMLPreformattedChar"/>
    <w:uiPriority w:val="99"/>
    <w:unhideWhenUsed/>
    <w:rsid w:val="008A4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42F6"/>
    <w:rPr>
      <w:rFonts w:ascii="Courier New" w:eastAsia="Times New Roman" w:hAnsi="Courier New" w:cs="Courier New"/>
      <w:sz w:val="20"/>
      <w:szCs w:val="20"/>
    </w:rPr>
  </w:style>
  <w:style w:type="character" w:styleId="Hyperlink">
    <w:name w:val="Hyperlink"/>
    <w:basedOn w:val="DefaultParagraphFont"/>
    <w:uiPriority w:val="99"/>
    <w:unhideWhenUsed/>
    <w:rsid w:val="00D359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40697">
      <w:bodyDiv w:val="1"/>
      <w:marLeft w:val="0"/>
      <w:marRight w:val="0"/>
      <w:marTop w:val="0"/>
      <w:marBottom w:val="0"/>
      <w:divBdr>
        <w:top w:val="none" w:sz="0" w:space="0" w:color="auto"/>
        <w:left w:val="none" w:sz="0" w:space="0" w:color="auto"/>
        <w:bottom w:val="none" w:sz="0" w:space="0" w:color="auto"/>
        <w:right w:val="none" w:sz="0" w:space="0" w:color="auto"/>
      </w:divBdr>
    </w:div>
    <w:div w:id="91434737">
      <w:bodyDiv w:val="1"/>
      <w:marLeft w:val="0"/>
      <w:marRight w:val="0"/>
      <w:marTop w:val="0"/>
      <w:marBottom w:val="0"/>
      <w:divBdr>
        <w:top w:val="none" w:sz="0" w:space="0" w:color="auto"/>
        <w:left w:val="none" w:sz="0" w:space="0" w:color="auto"/>
        <w:bottom w:val="none" w:sz="0" w:space="0" w:color="auto"/>
        <w:right w:val="none" w:sz="0" w:space="0" w:color="auto"/>
      </w:divBdr>
    </w:div>
    <w:div w:id="97455767">
      <w:bodyDiv w:val="1"/>
      <w:marLeft w:val="0"/>
      <w:marRight w:val="0"/>
      <w:marTop w:val="0"/>
      <w:marBottom w:val="0"/>
      <w:divBdr>
        <w:top w:val="none" w:sz="0" w:space="0" w:color="auto"/>
        <w:left w:val="none" w:sz="0" w:space="0" w:color="auto"/>
        <w:bottom w:val="none" w:sz="0" w:space="0" w:color="auto"/>
        <w:right w:val="none" w:sz="0" w:space="0" w:color="auto"/>
      </w:divBdr>
    </w:div>
    <w:div w:id="131489051">
      <w:bodyDiv w:val="1"/>
      <w:marLeft w:val="0"/>
      <w:marRight w:val="0"/>
      <w:marTop w:val="0"/>
      <w:marBottom w:val="0"/>
      <w:divBdr>
        <w:top w:val="none" w:sz="0" w:space="0" w:color="auto"/>
        <w:left w:val="none" w:sz="0" w:space="0" w:color="auto"/>
        <w:bottom w:val="none" w:sz="0" w:space="0" w:color="auto"/>
        <w:right w:val="none" w:sz="0" w:space="0" w:color="auto"/>
      </w:divBdr>
    </w:div>
    <w:div w:id="179517685">
      <w:bodyDiv w:val="1"/>
      <w:marLeft w:val="0"/>
      <w:marRight w:val="0"/>
      <w:marTop w:val="0"/>
      <w:marBottom w:val="0"/>
      <w:divBdr>
        <w:top w:val="none" w:sz="0" w:space="0" w:color="auto"/>
        <w:left w:val="none" w:sz="0" w:space="0" w:color="auto"/>
        <w:bottom w:val="none" w:sz="0" w:space="0" w:color="auto"/>
        <w:right w:val="none" w:sz="0" w:space="0" w:color="auto"/>
      </w:divBdr>
    </w:div>
    <w:div w:id="191578785">
      <w:bodyDiv w:val="1"/>
      <w:marLeft w:val="0"/>
      <w:marRight w:val="0"/>
      <w:marTop w:val="0"/>
      <w:marBottom w:val="0"/>
      <w:divBdr>
        <w:top w:val="none" w:sz="0" w:space="0" w:color="auto"/>
        <w:left w:val="none" w:sz="0" w:space="0" w:color="auto"/>
        <w:bottom w:val="none" w:sz="0" w:space="0" w:color="auto"/>
        <w:right w:val="none" w:sz="0" w:space="0" w:color="auto"/>
      </w:divBdr>
    </w:div>
    <w:div w:id="205029328">
      <w:bodyDiv w:val="1"/>
      <w:marLeft w:val="0"/>
      <w:marRight w:val="0"/>
      <w:marTop w:val="0"/>
      <w:marBottom w:val="0"/>
      <w:divBdr>
        <w:top w:val="none" w:sz="0" w:space="0" w:color="auto"/>
        <w:left w:val="none" w:sz="0" w:space="0" w:color="auto"/>
        <w:bottom w:val="none" w:sz="0" w:space="0" w:color="auto"/>
        <w:right w:val="none" w:sz="0" w:space="0" w:color="auto"/>
      </w:divBdr>
    </w:div>
    <w:div w:id="263004477">
      <w:bodyDiv w:val="1"/>
      <w:marLeft w:val="0"/>
      <w:marRight w:val="0"/>
      <w:marTop w:val="0"/>
      <w:marBottom w:val="0"/>
      <w:divBdr>
        <w:top w:val="none" w:sz="0" w:space="0" w:color="auto"/>
        <w:left w:val="none" w:sz="0" w:space="0" w:color="auto"/>
        <w:bottom w:val="none" w:sz="0" w:space="0" w:color="auto"/>
        <w:right w:val="none" w:sz="0" w:space="0" w:color="auto"/>
      </w:divBdr>
    </w:div>
    <w:div w:id="307518266">
      <w:bodyDiv w:val="1"/>
      <w:marLeft w:val="0"/>
      <w:marRight w:val="0"/>
      <w:marTop w:val="0"/>
      <w:marBottom w:val="0"/>
      <w:divBdr>
        <w:top w:val="none" w:sz="0" w:space="0" w:color="auto"/>
        <w:left w:val="none" w:sz="0" w:space="0" w:color="auto"/>
        <w:bottom w:val="none" w:sz="0" w:space="0" w:color="auto"/>
        <w:right w:val="none" w:sz="0" w:space="0" w:color="auto"/>
      </w:divBdr>
    </w:div>
    <w:div w:id="329144109">
      <w:bodyDiv w:val="1"/>
      <w:marLeft w:val="0"/>
      <w:marRight w:val="0"/>
      <w:marTop w:val="0"/>
      <w:marBottom w:val="0"/>
      <w:divBdr>
        <w:top w:val="none" w:sz="0" w:space="0" w:color="auto"/>
        <w:left w:val="none" w:sz="0" w:space="0" w:color="auto"/>
        <w:bottom w:val="none" w:sz="0" w:space="0" w:color="auto"/>
        <w:right w:val="none" w:sz="0" w:space="0" w:color="auto"/>
      </w:divBdr>
    </w:div>
    <w:div w:id="329871042">
      <w:bodyDiv w:val="1"/>
      <w:marLeft w:val="0"/>
      <w:marRight w:val="0"/>
      <w:marTop w:val="0"/>
      <w:marBottom w:val="0"/>
      <w:divBdr>
        <w:top w:val="none" w:sz="0" w:space="0" w:color="auto"/>
        <w:left w:val="none" w:sz="0" w:space="0" w:color="auto"/>
        <w:bottom w:val="none" w:sz="0" w:space="0" w:color="auto"/>
        <w:right w:val="none" w:sz="0" w:space="0" w:color="auto"/>
      </w:divBdr>
    </w:div>
    <w:div w:id="340471640">
      <w:bodyDiv w:val="1"/>
      <w:marLeft w:val="0"/>
      <w:marRight w:val="0"/>
      <w:marTop w:val="0"/>
      <w:marBottom w:val="0"/>
      <w:divBdr>
        <w:top w:val="none" w:sz="0" w:space="0" w:color="auto"/>
        <w:left w:val="none" w:sz="0" w:space="0" w:color="auto"/>
        <w:bottom w:val="none" w:sz="0" w:space="0" w:color="auto"/>
        <w:right w:val="none" w:sz="0" w:space="0" w:color="auto"/>
      </w:divBdr>
    </w:div>
    <w:div w:id="343871588">
      <w:bodyDiv w:val="1"/>
      <w:marLeft w:val="0"/>
      <w:marRight w:val="0"/>
      <w:marTop w:val="0"/>
      <w:marBottom w:val="0"/>
      <w:divBdr>
        <w:top w:val="none" w:sz="0" w:space="0" w:color="auto"/>
        <w:left w:val="none" w:sz="0" w:space="0" w:color="auto"/>
        <w:bottom w:val="none" w:sz="0" w:space="0" w:color="auto"/>
        <w:right w:val="none" w:sz="0" w:space="0" w:color="auto"/>
      </w:divBdr>
    </w:div>
    <w:div w:id="423572140">
      <w:bodyDiv w:val="1"/>
      <w:marLeft w:val="0"/>
      <w:marRight w:val="0"/>
      <w:marTop w:val="0"/>
      <w:marBottom w:val="0"/>
      <w:divBdr>
        <w:top w:val="none" w:sz="0" w:space="0" w:color="auto"/>
        <w:left w:val="none" w:sz="0" w:space="0" w:color="auto"/>
        <w:bottom w:val="none" w:sz="0" w:space="0" w:color="auto"/>
        <w:right w:val="none" w:sz="0" w:space="0" w:color="auto"/>
      </w:divBdr>
    </w:div>
    <w:div w:id="424613683">
      <w:bodyDiv w:val="1"/>
      <w:marLeft w:val="0"/>
      <w:marRight w:val="0"/>
      <w:marTop w:val="0"/>
      <w:marBottom w:val="0"/>
      <w:divBdr>
        <w:top w:val="none" w:sz="0" w:space="0" w:color="auto"/>
        <w:left w:val="none" w:sz="0" w:space="0" w:color="auto"/>
        <w:bottom w:val="none" w:sz="0" w:space="0" w:color="auto"/>
        <w:right w:val="none" w:sz="0" w:space="0" w:color="auto"/>
      </w:divBdr>
    </w:div>
    <w:div w:id="436678868">
      <w:bodyDiv w:val="1"/>
      <w:marLeft w:val="0"/>
      <w:marRight w:val="0"/>
      <w:marTop w:val="0"/>
      <w:marBottom w:val="0"/>
      <w:divBdr>
        <w:top w:val="none" w:sz="0" w:space="0" w:color="auto"/>
        <w:left w:val="none" w:sz="0" w:space="0" w:color="auto"/>
        <w:bottom w:val="none" w:sz="0" w:space="0" w:color="auto"/>
        <w:right w:val="none" w:sz="0" w:space="0" w:color="auto"/>
      </w:divBdr>
    </w:div>
    <w:div w:id="458492753">
      <w:bodyDiv w:val="1"/>
      <w:marLeft w:val="0"/>
      <w:marRight w:val="0"/>
      <w:marTop w:val="0"/>
      <w:marBottom w:val="0"/>
      <w:divBdr>
        <w:top w:val="none" w:sz="0" w:space="0" w:color="auto"/>
        <w:left w:val="none" w:sz="0" w:space="0" w:color="auto"/>
        <w:bottom w:val="none" w:sz="0" w:space="0" w:color="auto"/>
        <w:right w:val="none" w:sz="0" w:space="0" w:color="auto"/>
      </w:divBdr>
    </w:div>
    <w:div w:id="484395728">
      <w:bodyDiv w:val="1"/>
      <w:marLeft w:val="0"/>
      <w:marRight w:val="0"/>
      <w:marTop w:val="0"/>
      <w:marBottom w:val="0"/>
      <w:divBdr>
        <w:top w:val="none" w:sz="0" w:space="0" w:color="auto"/>
        <w:left w:val="none" w:sz="0" w:space="0" w:color="auto"/>
        <w:bottom w:val="none" w:sz="0" w:space="0" w:color="auto"/>
        <w:right w:val="none" w:sz="0" w:space="0" w:color="auto"/>
      </w:divBdr>
    </w:div>
    <w:div w:id="540941107">
      <w:bodyDiv w:val="1"/>
      <w:marLeft w:val="0"/>
      <w:marRight w:val="0"/>
      <w:marTop w:val="0"/>
      <w:marBottom w:val="0"/>
      <w:divBdr>
        <w:top w:val="none" w:sz="0" w:space="0" w:color="auto"/>
        <w:left w:val="none" w:sz="0" w:space="0" w:color="auto"/>
        <w:bottom w:val="none" w:sz="0" w:space="0" w:color="auto"/>
        <w:right w:val="none" w:sz="0" w:space="0" w:color="auto"/>
      </w:divBdr>
    </w:div>
    <w:div w:id="589851097">
      <w:bodyDiv w:val="1"/>
      <w:marLeft w:val="0"/>
      <w:marRight w:val="0"/>
      <w:marTop w:val="0"/>
      <w:marBottom w:val="0"/>
      <w:divBdr>
        <w:top w:val="none" w:sz="0" w:space="0" w:color="auto"/>
        <w:left w:val="none" w:sz="0" w:space="0" w:color="auto"/>
        <w:bottom w:val="none" w:sz="0" w:space="0" w:color="auto"/>
        <w:right w:val="none" w:sz="0" w:space="0" w:color="auto"/>
      </w:divBdr>
    </w:div>
    <w:div w:id="774404322">
      <w:bodyDiv w:val="1"/>
      <w:marLeft w:val="0"/>
      <w:marRight w:val="0"/>
      <w:marTop w:val="0"/>
      <w:marBottom w:val="0"/>
      <w:divBdr>
        <w:top w:val="none" w:sz="0" w:space="0" w:color="auto"/>
        <w:left w:val="none" w:sz="0" w:space="0" w:color="auto"/>
        <w:bottom w:val="none" w:sz="0" w:space="0" w:color="auto"/>
        <w:right w:val="none" w:sz="0" w:space="0" w:color="auto"/>
      </w:divBdr>
    </w:div>
    <w:div w:id="787436187">
      <w:bodyDiv w:val="1"/>
      <w:marLeft w:val="0"/>
      <w:marRight w:val="0"/>
      <w:marTop w:val="0"/>
      <w:marBottom w:val="0"/>
      <w:divBdr>
        <w:top w:val="none" w:sz="0" w:space="0" w:color="auto"/>
        <w:left w:val="none" w:sz="0" w:space="0" w:color="auto"/>
        <w:bottom w:val="none" w:sz="0" w:space="0" w:color="auto"/>
        <w:right w:val="none" w:sz="0" w:space="0" w:color="auto"/>
      </w:divBdr>
    </w:div>
    <w:div w:id="797651210">
      <w:bodyDiv w:val="1"/>
      <w:marLeft w:val="0"/>
      <w:marRight w:val="0"/>
      <w:marTop w:val="0"/>
      <w:marBottom w:val="0"/>
      <w:divBdr>
        <w:top w:val="none" w:sz="0" w:space="0" w:color="auto"/>
        <w:left w:val="none" w:sz="0" w:space="0" w:color="auto"/>
        <w:bottom w:val="none" w:sz="0" w:space="0" w:color="auto"/>
        <w:right w:val="none" w:sz="0" w:space="0" w:color="auto"/>
      </w:divBdr>
    </w:div>
    <w:div w:id="817455312">
      <w:bodyDiv w:val="1"/>
      <w:marLeft w:val="0"/>
      <w:marRight w:val="0"/>
      <w:marTop w:val="0"/>
      <w:marBottom w:val="0"/>
      <w:divBdr>
        <w:top w:val="none" w:sz="0" w:space="0" w:color="auto"/>
        <w:left w:val="none" w:sz="0" w:space="0" w:color="auto"/>
        <w:bottom w:val="none" w:sz="0" w:space="0" w:color="auto"/>
        <w:right w:val="none" w:sz="0" w:space="0" w:color="auto"/>
      </w:divBdr>
    </w:div>
    <w:div w:id="877738922">
      <w:bodyDiv w:val="1"/>
      <w:marLeft w:val="0"/>
      <w:marRight w:val="0"/>
      <w:marTop w:val="0"/>
      <w:marBottom w:val="0"/>
      <w:divBdr>
        <w:top w:val="none" w:sz="0" w:space="0" w:color="auto"/>
        <w:left w:val="none" w:sz="0" w:space="0" w:color="auto"/>
        <w:bottom w:val="none" w:sz="0" w:space="0" w:color="auto"/>
        <w:right w:val="none" w:sz="0" w:space="0" w:color="auto"/>
      </w:divBdr>
    </w:div>
    <w:div w:id="908809254">
      <w:bodyDiv w:val="1"/>
      <w:marLeft w:val="0"/>
      <w:marRight w:val="0"/>
      <w:marTop w:val="0"/>
      <w:marBottom w:val="0"/>
      <w:divBdr>
        <w:top w:val="none" w:sz="0" w:space="0" w:color="auto"/>
        <w:left w:val="none" w:sz="0" w:space="0" w:color="auto"/>
        <w:bottom w:val="none" w:sz="0" w:space="0" w:color="auto"/>
        <w:right w:val="none" w:sz="0" w:space="0" w:color="auto"/>
      </w:divBdr>
    </w:div>
    <w:div w:id="1020662531">
      <w:bodyDiv w:val="1"/>
      <w:marLeft w:val="0"/>
      <w:marRight w:val="0"/>
      <w:marTop w:val="0"/>
      <w:marBottom w:val="0"/>
      <w:divBdr>
        <w:top w:val="none" w:sz="0" w:space="0" w:color="auto"/>
        <w:left w:val="none" w:sz="0" w:space="0" w:color="auto"/>
        <w:bottom w:val="none" w:sz="0" w:space="0" w:color="auto"/>
        <w:right w:val="none" w:sz="0" w:space="0" w:color="auto"/>
      </w:divBdr>
    </w:div>
    <w:div w:id="1104230077">
      <w:bodyDiv w:val="1"/>
      <w:marLeft w:val="0"/>
      <w:marRight w:val="0"/>
      <w:marTop w:val="0"/>
      <w:marBottom w:val="0"/>
      <w:divBdr>
        <w:top w:val="none" w:sz="0" w:space="0" w:color="auto"/>
        <w:left w:val="none" w:sz="0" w:space="0" w:color="auto"/>
        <w:bottom w:val="none" w:sz="0" w:space="0" w:color="auto"/>
        <w:right w:val="none" w:sz="0" w:space="0" w:color="auto"/>
      </w:divBdr>
    </w:div>
    <w:div w:id="1151167968">
      <w:bodyDiv w:val="1"/>
      <w:marLeft w:val="0"/>
      <w:marRight w:val="0"/>
      <w:marTop w:val="0"/>
      <w:marBottom w:val="0"/>
      <w:divBdr>
        <w:top w:val="none" w:sz="0" w:space="0" w:color="auto"/>
        <w:left w:val="none" w:sz="0" w:space="0" w:color="auto"/>
        <w:bottom w:val="none" w:sz="0" w:space="0" w:color="auto"/>
        <w:right w:val="none" w:sz="0" w:space="0" w:color="auto"/>
      </w:divBdr>
    </w:div>
    <w:div w:id="1207795300">
      <w:bodyDiv w:val="1"/>
      <w:marLeft w:val="0"/>
      <w:marRight w:val="0"/>
      <w:marTop w:val="0"/>
      <w:marBottom w:val="0"/>
      <w:divBdr>
        <w:top w:val="none" w:sz="0" w:space="0" w:color="auto"/>
        <w:left w:val="none" w:sz="0" w:space="0" w:color="auto"/>
        <w:bottom w:val="none" w:sz="0" w:space="0" w:color="auto"/>
        <w:right w:val="none" w:sz="0" w:space="0" w:color="auto"/>
      </w:divBdr>
    </w:div>
    <w:div w:id="1217083159">
      <w:bodyDiv w:val="1"/>
      <w:marLeft w:val="0"/>
      <w:marRight w:val="0"/>
      <w:marTop w:val="0"/>
      <w:marBottom w:val="0"/>
      <w:divBdr>
        <w:top w:val="none" w:sz="0" w:space="0" w:color="auto"/>
        <w:left w:val="none" w:sz="0" w:space="0" w:color="auto"/>
        <w:bottom w:val="none" w:sz="0" w:space="0" w:color="auto"/>
        <w:right w:val="none" w:sz="0" w:space="0" w:color="auto"/>
      </w:divBdr>
    </w:div>
    <w:div w:id="1225458152">
      <w:bodyDiv w:val="1"/>
      <w:marLeft w:val="0"/>
      <w:marRight w:val="0"/>
      <w:marTop w:val="0"/>
      <w:marBottom w:val="0"/>
      <w:divBdr>
        <w:top w:val="none" w:sz="0" w:space="0" w:color="auto"/>
        <w:left w:val="none" w:sz="0" w:space="0" w:color="auto"/>
        <w:bottom w:val="none" w:sz="0" w:space="0" w:color="auto"/>
        <w:right w:val="none" w:sz="0" w:space="0" w:color="auto"/>
      </w:divBdr>
    </w:div>
    <w:div w:id="1259826780">
      <w:bodyDiv w:val="1"/>
      <w:marLeft w:val="0"/>
      <w:marRight w:val="0"/>
      <w:marTop w:val="0"/>
      <w:marBottom w:val="0"/>
      <w:divBdr>
        <w:top w:val="none" w:sz="0" w:space="0" w:color="auto"/>
        <w:left w:val="none" w:sz="0" w:space="0" w:color="auto"/>
        <w:bottom w:val="none" w:sz="0" w:space="0" w:color="auto"/>
        <w:right w:val="none" w:sz="0" w:space="0" w:color="auto"/>
      </w:divBdr>
    </w:div>
    <w:div w:id="1317224378">
      <w:bodyDiv w:val="1"/>
      <w:marLeft w:val="0"/>
      <w:marRight w:val="0"/>
      <w:marTop w:val="0"/>
      <w:marBottom w:val="0"/>
      <w:divBdr>
        <w:top w:val="none" w:sz="0" w:space="0" w:color="auto"/>
        <w:left w:val="none" w:sz="0" w:space="0" w:color="auto"/>
        <w:bottom w:val="none" w:sz="0" w:space="0" w:color="auto"/>
        <w:right w:val="none" w:sz="0" w:space="0" w:color="auto"/>
      </w:divBdr>
    </w:div>
    <w:div w:id="1332610654">
      <w:bodyDiv w:val="1"/>
      <w:marLeft w:val="0"/>
      <w:marRight w:val="0"/>
      <w:marTop w:val="0"/>
      <w:marBottom w:val="0"/>
      <w:divBdr>
        <w:top w:val="none" w:sz="0" w:space="0" w:color="auto"/>
        <w:left w:val="none" w:sz="0" w:space="0" w:color="auto"/>
        <w:bottom w:val="none" w:sz="0" w:space="0" w:color="auto"/>
        <w:right w:val="none" w:sz="0" w:space="0" w:color="auto"/>
      </w:divBdr>
    </w:div>
    <w:div w:id="1346714786">
      <w:bodyDiv w:val="1"/>
      <w:marLeft w:val="0"/>
      <w:marRight w:val="0"/>
      <w:marTop w:val="0"/>
      <w:marBottom w:val="0"/>
      <w:divBdr>
        <w:top w:val="none" w:sz="0" w:space="0" w:color="auto"/>
        <w:left w:val="none" w:sz="0" w:space="0" w:color="auto"/>
        <w:bottom w:val="none" w:sz="0" w:space="0" w:color="auto"/>
        <w:right w:val="none" w:sz="0" w:space="0" w:color="auto"/>
      </w:divBdr>
    </w:div>
    <w:div w:id="1352142711">
      <w:bodyDiv w:val="1"/>
      <w:marLeft w:val="0"/>
      <w:marRight w:val="0"/>
      <w:marTop w:val="0"/>
      <w:marBottom w:val="0"/>
      <w:divBdr>
        <w:top w:val="none" w:sz="0" w:space="0" w:color="auto"/>
        <w:left w:val="none" w:sz="0" w:space="0" w:color="auto"/>
        <w:bottom w:val="none" w:sz="0" w:space="0" w:color="auto"/>
        <w:right w:val="none" w:sz="0" w:space="0" w:color="auto"/>
      </w:divBdr>
    </w:div>
    <w:div w:id="1452089020">
      <w:bodyDiv w:val="1"/>
      <w:marLeft w:val="0"/>
      <w:marRight w:val="0"/>
      <w:marTop w:val="0"/>
      <w:marBottom w:val="0"/>
      <w:divBdr>
        <w:top w:val="none" w:sz="0" w:space="0" w:color="auto"/>
        <w:left w:val="none" w:sz="0" w:space="0" w:color="auto"/>
        <w:bottom w:val="none" w:sz="0" w:space="0" w:color="auto"/>
        <w:right w:val="none" w:sz="0" w:space="0" w:color="auto"/>
      </w:divBdr>
    </w:div>
    <w:div w:id="1460607041">
      <w:bodyDiv w:val="1"/>
      <w:marLeft w:val="0"/>
      <w:marRight w:val="0"/>
      <w:marTop w:val="0"/>
      <w:marBottom w:val="0"/>
      <w:divBdr>
        <w:top w:val="none" w:sz="0" w:space="0" w:color="auto"/>
        <w:left w:val="none" w:sz="0" w:space="0" w:color="auto"/>
        <w:bottom w:val="none" w:sz="0" w:space="0" w:color="auto"/>
        <w:right w:val="none" w:sz="0" w:space="0" w:color="auto"/>
      </w:divBdr>
    </w:div>
    <w:div w:id="1548639769">
      <w:bodyDiv w:val="1"/>
      <w:marLeft w:val="0"/>
      <w:marRight w:val="0"/>
      <w:marTop w:val="0"/>
      <w:marBottom w:val="0"/>
      <w:divBdr>
        <w:top w:val="none" w:sz="0" w:space="0" w:color="auto"/>
        <w:left w:val="none" w:sz="0" w:space="0" w:color="auto"/>
        <w:bottom w:val="none" w:sz="0" w:space="0" w:color="auto"/>
        <w:right w:val="none" w:sz="0" w:space="0" w:color="auto"/>
      </w:divBdr>
    </w:div>
    <w:div w:id="1663579961">
      <w:bodyDiv w:val="1"/>
      <w:marLeft w:val="0"/>
      <w:marRight w:val="0"/>
      <w:marTop w:val="0"/>
      <w:marBottom w:val="0"/>
      <w:divBdr>
        <w:top w:val="none" w:sz="0" w:space="0" w:color="auto"/>
        <w:left w:val="none" w:sz="0" w:space="0" w:color="auto"/>
        <w:bottom w:val="none" w:sz="0" w:space="0" w:color="auto"/>
        <w:right w:val="none" w:sz="0" w:space="0" w:color="auto"/>
      </w:divBdr>
    </w:div>
    <w:div w:id="1688822035">
      <w:bodyDiv w:val="1"/>
      <w:marLeft w:val="0"/>
      <w:marRight w:val="0"/>
      <w:marTop w:val="0"/>
      <w:marBottom w:val="0"/>
      <w:divBdr>
        <w:top w:val="none" w:sz="0" w:space="0" w:color="auto"/>
        <w:left w:val="none" w:sz="0" w:space="0" w:color="auto"/>
        <w:bottom w:val="none" w:sz="0" w:space="0" w:color="auto"/>
        <w:right w:val="none" w:sz="0" w:space="0" w:color="auto"/>
      </w:divBdr>
    </w:div>
    <w:div w:id="1709330472">
      <w:bodyDiv w:val="1"/>
      <w:marLeft w:val="0"/>
      <w:marRight w:val="0"/>
      <w:marTop w:val="0"/>
      <w:marBottom w:val="0"/>
      <w:divBdr>
        <w:top w:val="none" w:sz="0" w:space="0" w:color="auto"/>
        <w:left w:val="none" w:sz="0" w:space="0" w:color="auto"/>
        <w:bottom w:val="none" w:sz="0" w:space="0" w:color="auto"/>
        <w:right w:val="none" w:sz="0" w:space="0" w:color="auto"/>
      </w:divBdr>
    </w:div>
    <w:div w:id="1726679731">
      <w:bodyDiv w:val="1"/>
      <w:marLeft w:val="0"/>
      <w:marRight w:val="0"/>
      <w:marTop w:val="0"/>
      <w:marBottom w:val="0"/>
      <w:divBdr>
        <w:top w:val="none" w:sz="0" w:space="0" w:color="auto"/>
        <w:left w:val="none" w:sz="0" w:space="0" w:color="auto"/>
        <w:bottom w:val="none" w:sz="0" w:space="0" w:color="auto"/>
        <w:right w:val="none" w:sz="0" w:space="0" w:color="auto"/>
      </w:divBdr>
    </w:div>
    <w:div w:id="1774394753">
      <w:bodyDiv w:val="1"/>
      <w:marLeft w:val="0"/>
      <w:marRight w:val="0"/>
      <w:marTop w:val="0"/>
      <w:marBottom w:val="0"/>
      <w:divBdr>
        <w:top w:val="none" w:sz="0" w:space="0" w:color="auto"/>
        <w:left w:val="none" w:sz="0" w:space="0" w:color="auto"/>
        <w:bottom w:val="none" w:sz="0" w:space="0" w:color="auto"/>
        <w:right w:val="none" w:sz="0" w:space="0" w:color="auto"/>
      </w:divBdr>
    </w:div>
    <w:div w:id="1834032038">
      <w:bodyDiv w:val="1"/>
      <w:marLeft w:val="0"/>
      <w:marRight w:val="0"/>
      <w:marTop w:val="0"/>
      <w:marBottom w:val="0"/>
      <w:divBdr>
        <w:top w:val="none" w:sz="0" w:space="0" w:color="auto"/>
        <w:left w:val="none" w:sz="0" w:space="0" w:color="auto"/>
        <w:bottom w:val="none" w:sz="0" w:space="0" w:color="auto"/>
        <w:right w:val="none" w:sz="0" w:space="0" w:color="auto"/>
      </w:divBdr>
    </w:div>
    <w:div w:id="1980957853">
      <w:bodyDiv w:val="1"/>
      <w:marLeft w:val="0"/>
      <w:marRight w:val="0"/>
      <w:marTop w:val="0"/>
      <w:marBottom w:val="0"/>
      <w:divBdr>
        <w:top w:val="none" w:sz="0" w:space="0" w:color="auto"/>
        <w:left w:val="none" w:sz="0" w:space="0" w:color="auto"/>
        <w:bottom w:val="none" w:sz="0" w:space="0" w:color="auto"/>
        <w:right w:val="none" w:sz="0" w:space="0" w:color="auto"/>
      </w:divBdr>
    </w:div>
    <w:div w:id="1998990712">
      <w:bodyDiv w:val="1"/>
      <w:marLeft w:val="0"/>
      <w:marRight w:val="0"/>
      <w:marTop w:val="0"/>
      <w:marBottom w:val="0"/>
      <w:divBdr>
        <w:top w:val="none" w:sz="0" w:space="0" w:color="auto"/>
        <w:left w:val="none" w:sz="0" w:space="0" w:color="auto"/>
        <w:bottom w:val="none" w:sz="0" w:space="0" w:color="auto"/>
        <w:right w:val="none" w:sz="0" w:space="0" w:color="auto"/>
      </w:divBdr>
    </w:div>
    <w:div w:id="2004621659">
      <w:bodyDiv w:val="1"/>
      <w:marLeft w:val="0"/>
      <w:marRight w:val="0"/>
      <w:marTop w:val="0"/>
      <w:marBottom w:val="0"/>
      <w:divBdr>
        <w:top w:val="none" w:sz="0" w:space="0" w:color="auto"/>
        <w:left w:val="none" w:sz="0" w:space="0" w:color="auto"/>
        <w:bottom w:val="none" w:sz="0" w:space="0" w:color="auto"/>
        <w:right w:val="none" w:sz="0" w:space="0" w:color="auto"/>
      </w:divBdr>
    </w:div>
    <w:div w:id="2039817036">
      <w:bodyDiv w:val="1"/>
      <w:marLeft w:val="0"/>
      <w:marRight w:val="0"/>
      <w:marTop w:val="0"/>
      <w:marBottom w:val="0"/>
      <w:divBdr>
        <w:top w:val="none" w:sz="0" w:space="0" w:color="auto"/>
        <w:left w:val="none" w:sz="0" w:space="0" w:color="auto"/>
        <w:bottom w:val="none" w:sz="0" w:space="0" w:color="auto"/>
        <w:right w:val="none" w:sz="0" w:space="0" w:color="auto"/>
      </w:divBdr>
    </w:div>
    <w:div w:id="204001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13161/hangfire"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638AE-A74E-4168-9285-3662E3C21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3458</TotalTime>
  <Pages>8</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Buckingham</dc:creator>
  <cp:keywords/>
  <dc:description/>
  <cp:lastModifiedBy>David Buckingham</cp:lastModifiedBy>
  <cp:revision>72</cp:revision>
  <dcterms:created xsi:type="dcterms:W3CDTF">2016-02-25T18:34:00Z</dcterms:created>
  <dcterms:modified xsi:type="dcterms:W3CDTF">2016-03-22T02:21:00Z</dcterms:modified>
</cp:coreProperties>
</file>