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1DA9" w14:textId="0451F684" w:rsidR="004557E6" w:rsidRDefault="007B0DA9">
      <w:pPr>
        <w:rPr>
          <w:rStyle w:val="TitreCar"/>
        </w:rPr>
      </w:pPr>
      <w:r>
        <w:rPr>
          <w:noProof/>
        </w:rPr>
        <w:drawing>
          <wp:inline distT="0" distB="0" distL="0" distR="0" wp14:anchorId="1EDF11E5" wp14:editId="00F99878">
            <wp:extent cx="5486400" cy="3026410"/>
            <wp:effectExtent l="0" t="0" r="0" b="2540"/>
            <wp:docPr id="1798153837" name="Image 1" descr="Une image contenant Police, Graphique, logo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53837" name="Image 1" descr="Une image contenant Police, Graphique, logo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220B" w14:textId="3FEEC6F3" w:rsidR="008315B3" w:rsidRDefault="00894E9A">
      <w:r w:rsidRPr="008315B3">
        <w:rPr>
          <w:rStyle w:val="TitreCar"/>
        </w:rPr>
        <w:t>Parties prenantes</w:t>
      </w:r>
      <w:r>
        <w:t> :</w:t>
      </w:r>
    </w:p>
    <w:p w14:paraId="4A7B6B23" w14:textId="065D4517" w:rsidR="008315B3" w:rsidRPr="009B2086" w:rsidRDefault="008315B3">
      <w:pPr>
        <w:rPr>
          <w:b/>
          <w:bCs/>
        </w:rPr>
      </w:pPr>
      <w:r w:rsidRPr="009B2086">
        <w:rPr>
          <w:b/>
          <w:bCs/>
        </w:rPr>
        <w:t>-</w:t>
      </w:r>
      <w:r w:rsidR="00894E9A" w:rsidRPr="009B2086">
        <w:rPr>
          <w:b/>
          <w:bCs/>
        </w:rPr>
        <w:t xml:space="preserve"> les </w:t>
      </w:r>
      <w:r w:rsidR="00583045" w:rsidRPr="009B2086">
        <w:rPr>
          <w:b/>
          <w:bCs/>
        </w:rPr>
        <w:t xml:space="preserve">développeurs </w:t>
      </w:r>
    </w:p>
    <w:p w14:paraId="0E5110A5" w14:textId="6371231F" w:rsidR="008315B3" w:rsidRPr="009B2086" w:rsidRDefault="008315B3">
      <w:pPr>
        <w:rPr>
          <w:b/>
          <w:bCs/>
        </w:rPr>
      </w:pPr>
      <w:r w:rsidRPr="009B2086">
        <w:rPr>
          <w:b/>
          <w:bCs/>
        </w:rPr>
        <w:t>-</w:t>
      </w:r>
      <w:r w:rsidR="00583045" w:rsidRPr="009B2086">
        <w:rPr>
          <w:b/>
          <w:bCs/>
        </w:rPr>
        <w:t>l’entreprise</w:t>
      </w:r>
      <w:r w:rsidR="00894E9A" w:rsidRPr="009B2086">
        <w:rPr>
          <w:b/>
          <w:bCs/>
        </w:rPr>
        <w:t xml:space="preserve"> de développement de </w:t>
      </w:r>
      <w:r w:rsidR="00583045" w:rsidRPr="009B2086">
        <w:rPr>
          <w:b/>
          <w:bCs/>
        </w:rPr>
        <w:t>logiciels</w:t>
      </w:r>
    </w:p>
    <w:p w14:paraId="2C1F7B5D" w14:textId="334F3C96" w:rsidR="00CD0ECE" w:rsidRDefault="008315B3">
      <w:pPr>
        <w:rPr>
          <w:b/>
          <w:bCs/>
        </w:rPr>
      </w:pPr>
      <w:r w:rsidRPr="009B2086">
        <w:rPr>
          <w:b/>
          <w:bCs/>
        </w:rPr>
        <w:t>-</w:t>
      </w:r>
      <w:r w:rsidR="00894E9A" w:rsidRPr="009B2086">
        <w:rPr>
          <w:b/>
          <w:bCs/>
        </w:rPr>
        <w:t>les utilisateurs de l’application</w:t>
      </w:r>
      <w:r w:rsidR="009B2086">
        <w:rPr>
          <w:b/>
          <w:bCs/>
        </w:rPr>
        <w:t xml:space="preserve"> </w:t>
      </w:r>
    </w:p>
    <w:p w14:paraId="01D41878" w14:textId="06B3E20A" w:rsidR="009B2086" w:rsidRDefault="009B2086" w:rsidP="009B2086">
      <w:pPr>
        <w:pStyle w:val="Titre"/>
      </w:pPr>
      <w:r>
        <w:t>Leurs responsabilités :</w:t>
      </w:r>
    </w:p>
    <w:p w14:paraId="3DF342FE" w14:textId="26988D8C" w:rsidR="009B2086" w:rsidRPr="009B2086" w:rsidRDefault="009B2086" w:rsidP="009B2086">
      <w:pPr>
        <w:rPr>
          <w:b/>
          <w:bCs/>
        </w:rPr>
      </w:pPr>
      <w:r w:rsidRPr="009B2086">
        <w:rPr>
          <w:b/>
          <w:bCs/>
        </w:rPr>
        <w:t>Développeurs : s’assurer que les fonctionnalités techniques de l’application web fonctionnent.</w:t>
      </w:r>
    </w:p>
    <w:p w14:paraId="309A173D" w14:textId="38AF6E2E" w:rsidR="009B2086" w:rsidRPr="009B2086" w:rsidRDefault="009B2086" w:rsidP="009B2086">
      <w:pPr>
        <w:rPr>
          <w:b/>
          <w:bCs/>
        </w:rPr>
      </w:pPr>
      <w:r w:rsidRPr="009B2086">
        <w:rPr>
          <w:b/>
          <w:bCs/>
        </w:rPr>
        <w:t>Les utilisateurs de l’application : Utiliser l’application (Consommation)</w:t>
      </w:r>
    </w:p>
    <w:p w14:paraId="3D22B1B4" w14:textId="3F05808C" w:rsidR="009B2086" w:rsidRPr="009B2086" w:rsidRDefault="009B2086" w:rsidP="009B2086">
      <w:pPr>
        <w:rPr>
          <w:b/>
          <w:bCs/>
        </w:rPr>
      </w:pPr>
      <w:r w:rsidRPr="009B2086">
        <w:rPr>
          <w:b/>
          <w:bCs/>
        </w:rPr>
        <w:t>L’entreprise de développement de logiciels : Valider l’application</w:t>
      </w:r>
    </w:p>
    <w:p w14:paraId="6CD138EA" w14:textId="77777777" w:rsidR="009B2086" w:rsidRPr="009B2086" w:rsidRDefault="009B2086">
      <w:pPr>
        <w:rPr>
          <w:b/>
          <w:bCs/>
        </w:rPr>
      </w:pPr>
    </w:p>
    <w:p w14:paraId="21EA788E" w14:textId="482EB17C" w:rsidR="00894E9A" w:rsidRPr="009B2086" w:rsidRDefault="00583045">
      <w:pPr>
        <w:rPr>
          <w:b/>
          <w:bCs/>
        </w:rPr>
      </w:pPr>
      <w:r w:rsidRPr="008315B3">
        <w:rPr>
          <w:rStyle w:val="TitreCar"/>
        </w:rPr>
        <w:t>Objectif :</w:t>
      </w:r>
      <w:r>
        <w:t xml:space="preserve"> </w:t>
      </w:r>
      <w:r w:rsidRPr="009B2086">
        <w:rPr>
          <w:b/>
          <w:bCs/>
        </w:rPr>
        <w:t xml:space="preserve">Organiser les tâches de chaque membre d’une équipe en entreprise et mettre en évidence les tâches à </w:t>
      </w:r>
      <w:r w:rsidR="008315B3" w:rsidRPr="009B2086">
        <w:rPr>
          <w:b/>
          <w:bCs/>
        </w:rPr>
        <w:t>effectuer tout en étant simple à utiliser</w:t>
      </w:r>
      <w:r w:rsidR="009B2086">
        <w:rPr>
          <w:b/>
          <w:bCs/>
        </w:rPr>
        <w:t>.</w:t>
      </w:r>
    </w:p>
    <w:p w14:paraId="17394840" w14:textId="77777777" w:rsidR="008315B3" w:rsidRDefault="008315B3"/>
    <w:p w14:paraId="26167838" w14:textId="77777777" w:rsidR="007B0DA9" w:rsidRDefault="007B0DA9" w:rsidP="008315B3">
      <w:pPr>
        <w:pStyle w:val="Titre"/>
      </w:pPr>
    </w:p>
    <w:p w14:paraId="47C9626C" w14:textId="24BA9C9A" w:rsidR="00894E9A" w:rsidRDefault="00894E9A" w:rsidP="008315B3">
      <w:pPr>
        <w:pStyle w:val="Titre"/>
      </w:pPr>
      <w:r>
        <w:lastRenderedPageBreak/>
        <w:t xml:space="preserve">Fonctionnalités principales de l’application </w:t>
      </w:r>
      <w:proofErr w:type="spellStart"/>
      <w:r>
        <w:t>Task</w:t>
      </w:r>
      <w:r w:rsidR="00CB68E0">
        <w:t>Forge</w:t>
      </w:r>
      <w:proofErr w:type="spellEnd"/>
      <w:r>
        <w:t> :</w:t>
      </w:r>
    </w:p>
    <w:p w14:paraId="734548D6" w14:textId="77777777" w:rsidR="00AC75CF" w:rsidRDefault="00894E9A" w:rsidP="00AC75CF">
      <w:pPr>
        <w:pStyle w:val="Paragraphedeliste"/>
        <w:numPr>
          <w:ilvl w:val="0"/>
          <w:numId w:val="1"/>
        </w:numPr>
        <w:rPr>
          <w:b/>
          <w:bCs/>
        </w:rPr>
      </w:pPr>
      <w:r w:rsidRPr="009B2086">
        <w:rPr>
          <w:b/>
          <w:bCs/>
        </w:rPr>
        <w:t>Ajouter</w:t>
      </w:r>
      <w:r w:rsidR="008315B3" w:rsidRPr="009B2086">
        <w:rPr>
          <w:b/>
          <w:bCs/>
        </w:rPr>
        <w:t xml:space="preserve"> une tâche</w:t>
      </w:r>
    </w:p>
    <w:p w14:paraId="2CCD3D1A" w14:textId="23BF0C3D" w:rsidR="008315B3" w:rsidRPr="00AC75CF" w:rsidRDefault="00AC75CF" w:rsidP="00AC75CF">
      <w:pPr>
        <w:pStyle w:val="Paragraphedeliste"/>
        <w:numPr>
          <w:ilvl w:val="0"/>
          <w:numId w:val="1"/>
        </w:numPr>
        <w:rPr>
          <w:b/>
          <w:bCs/>
        </w:rPr>
      </w:pPr>
      <w:r w:rsidRPr="00AC75CF">
        <w:rPr>
          <w:b/>
          <w:bCs/>
        </w:rPr>
        <w:t xml:space="preserve">-Supprimer </w:t>
      </w:r>
      <w:r w:rsidR="008315B3" w:rsidRPr="00AC75CF">
        <w:rPr>
          <w:b/>
          <w:bCs/>
        </w:rPr>
        <w:t>une tâche</w:t>
      </w:r>
    </w:p>
    <w:p w14:paraId="59362F1A" w14:textId="014F1D9C" w:rsidR="00AC75CF" w:rsidRDefault="00AC75CF" w:rsidP="00AC75C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Assigner une tâche à un groupe de tâches</w:t>
      </w:r>
    </w:p>
    <w:p w14:paraId="0BBD7DFE" w14:textId="0BA15683" w:rsidR="00AC75CF" w:rsidRDefault="00AC75CF" w:rsidP="00AC75C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Tri des tâches</w:t>
      </w:r>
    </w:p>
    <w:p w14:paraId="2991309E" w14:textId="2C376349" w:rsidR="00AC75CF" w:rsidRDefault="00CB68E0" w:rsidP="00AC75C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Améliorer l’interface utilisateur</w:t>
      </w:r>
    </w:p>
    <w:p w14:paraId="134BBD86" w14:textId="4EDA29A3" w:rsidR="00983C52" w:rsidRDefault="00983C52" w:rsidP="00AC75C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Utilisation du stockage local</w:t>
      </w:r>
    </w:p>
    <w:p w14:paraId="0FC4517F" w14:textId="02FBF6E7" w:rsidR="00983C52" w:rsidRDefault="00983C52" w:rsidP="00AC75C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Modifier une tâche</w:t>
      </w:r>
    </w:p>
    <w:p w14:paraId="59EB7FEF" w14:textId="41F93A06" w:rsidR="005F427C" w:rsidRPr="00AC75CF" w:rsidRDefault="005F427C" w:rsidP="00AC75CF">
      <w:pPr>
        <w:pStyle w:val="Paragraphedeliste"/>
        <w:numPr>
          <w:ilvl w:val="0"/>
          <w:numId w:val="1"/>
        </w:numPr>
        <w:rPr>
          <w:b/>
          <w:bCs/>
        </w:rPr>
      </w:pPr>
      <w:r w:rsidRPr="005F427C">
        <w:rPr>
          <w:b/>
          <w:bCs/>
        </w:rPr>
        <w:t>Marquer une tâche comme terminée</w:t>
      </w:r>
    </w:p>
    <w:p w14:paraId="650D82D0" w14:textId="1E83D319" w:rsidR="008315B3" w:rsidRDefault="009B2086" w:rsidP="009B2086">
      <w:pPr>
        <w:pStyle w:val="Titre"/>
      </w:pPr>
      <w:r>
        <w:t>E</w:t>
      </w:r>
      <w:r w:rsidR="008315B3">
        <w:t>xigen</w:t>
      </w:r>
      <w:r>
        <w:t>ces non fonctionnelles :</w:t>
      </w:r>
    </w:p>
    <w:p w14:paraId="42463AD3" w14:textId="0CEEA600" w:rsidR="009B2086" w:rsidRPr="009B2086" w:rsidRDefault="009B2086" w:rsidP="008315B3">
      <w:pPr>
        <w:pStyle w:val="Paragraphedeliste"/>
        <w:rPr>
          <w:b/>
          <w:bCs/>
        </w:rPr>
      </w:pPr>
      <w:r>
        <w:t>-</w:t>
      </w:r>
      <w:r w:rsidRPr="009B2086">
        <w:rPr>
          <w:b/>
          <w:bCs/>
        </w:rPr>
        <w:t xml:space="preserve">Sécurité </w:t>
      </w:r>
    </w:p>
    <w:p w14:paraId="2CD3A78C" w14:textId="7AD960E9" w:rsidR="00F73E81" w:rsidRPr="00F73E81" w:rsidRDefault="00B249E0" w:rsidP="008315B3">
      <w:pPr>
        <w:pStyle w:val="Paragraphedeliste"/>
        <w:rPr>
          <w:b/>
          <w:bCs/>
        </w:rPr>
      </w:pPr>
      <w:r>
        <w:rPr>
          <w:b/>
          <w:bCs/>
        </w:rPr>
        <w:t>-Réseau</w:t>
      </w:r>
    </w:p>
    <w:p w14:paraId="39E9DF94" w14:textId="0D5FA0CB" w:rsidR="009B2086" w:rsidRPr="00F73E81" w:rsidRDefault="00AC75CF" w:rsidP="008315B3">
      <w:pPr>
        <w:pStyle w:val="Paragraphedeliste"/>
        <w:rPr>
          <w:b/>
          <w:bCs/>
        </w:rPr>
      </w:pPr>
      <w:r>
        <w:rPr>
          <w:b/>
          <w:bCs/>
        </w:rPr>
        <w:t>-Comptabilité</w:t>
      </w:r>
    </w:p>
    <w:sectPr w:rsidR="009B2086" w:rsidRPr="00F73E81" w:rsidSect="006E3FF8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8E99" w14:textId="77777777" w:rsidR="007C48CB" w:rsidRDefault="007C48CB" w:rsidP="007C48CB">
      <w:pPr>
        <w:spacing w:after="0" w:line="240" w:lineRule="auto"/>
      </w:pPr>
      <w:r>
        <w:separator/>
      </w:r>
    </w:p>
  </w:endnote>
  <w:endnote w:type="continuationSeparator" w:id="0">
    <w:p w14:paraId="5D8C4631" w14:textId="77777777" w:rsidR="007C48CB" w:rsidRDefault="007C48CB" w:rsidP="007C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8092" w14:textId="77777777" w:rsidR="007C48CB" w:rsidRDefault="007C48CB" w:rsidP="007C48CB">
      <w:pPr>
        <w:spacing w:after="0" w:line="240" w:lineRule="auto"/>
      </w:pPr>
      <w:r>
        <w:separator/>
      </w:r>
    </w:p>
  </w:footnote>
  <w:footnote w:type="continuationSeparator" w:id="0">
    <w:p w14:paraId="05956E34" w14:textId="77777777" w:rsidR="007C48CB" w:rsidRDefault="007C48CB" w:rsidP="007C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CC80" w14:textId="424823B1" w:rsidR="007C48CB" w:rsidRDefault="00B9344D">
    <w:pPr>
      <w:pStyle w:val="En-tte"/>
      <w:rPr>
        <w:lang w:val="fr-FR"/>
      </w:rPr>
    </w:pPr>
    <w:r>
      <w:rPr>
        <w:lang w:val="fr-FR"/>
      </w:rPr>
      <w:t xml:space="preserve">Bradley Leneus </w:t>
    </w:r>
    <w:r>
      <w:rPr>
        <w:lang w:val="fr-FR"/>
      </w:rPr>
      <w:tab/>
    </w:r>
    <w:r>
      <w:rPr>
        <w:lang w:val="fr-FR"/>
      </w:rPr>
      <w:tab/>
      <w:t>2024-02-27</w:t>
    </w:r>
  </w:p>
  <w:p w14:paraId="64E84CBA" w14:textId="77777777" w:rsidR="00B9344D" w:rsidRDefault="00B9344D">
    <w:pPr>
      <w:pStyle w:val="En-tte"/>
      <w:rPr>
        <w:lang w:val="fr-FR"/>
      </w:rPr>
    </w:pPr>
  </w:p>
  <w:p w14:paraId="08FFD5E5" w14:textId="30D3A405" w:rsidR="007B0DA9" w:rsidRDefault="00B9344D">
    <w:pPr>
      <w:pStyle w:val="En-tte"/>
    </w:pPr>
    <w:r>
      <w:rPr>
        <w:lang w:val="fr-FR"/>
      </w:rPr>
      <w:t xml:space="preserve">    </w:t>
    </w:r>
    <w:r>
      <w:rPr>
        <w:lang w:val="fr-FR"/>
      </w:rPr>
      <w:tab/>
    </w:r>
    <w:r w:rsidR="004557E6">
      <w:rPr>
        <w:lang w:val="fr-FR"/>
      </w:rPr>
      <w:t xml:space="preserve">Rapport de développement de l’application </w:t>
    </w:r>
    <w:proofErr w:type="spellStart"/>
    <w:r w:rsidR="004557E6">
      <w:rPr>
        <w:lang w:val="fr-FR"/>
      </w:rPr>
      <w:t>TaskForge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3CAC"/>
    <w:multiLevelType w:val="hybridMultilevel"/>
    <w:tmpl w:val="1360AD1C"/>
    <w:lvl w:ilvl="0" w:tplc="C61A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E"/>
    <w:rsid w:val="003D398E"/>
    <w:rsid w:val="004557E6"/>
    <w:rsid w:val="00583045"/>
    <w:rsid w:val="005F427C"/>
    <w:rsid w:val="006E3FF8"/>
    <w:rsid w:val="00715886"/>
    <w:rsid w:val="00795873"/>
    <w:rsid w:val="007B0DA9"/>
    <w:rsid w:val="007C48CB"/>
    <w:rsid w:val="008315B3"/>
    <w:rsid w:val="00894E9A"/>
    <w:rsid w:val="00983C52"/>
    <w:rsid w:val="009B2086"/>
    <w:rsid w:val="00AC75CF"/>
    <w:rsid w:val="00B249E0"/>
    <w:rsid w:val="00B9344D"/>
    <w:rsid w:val="00CB68E0"/>
    <w:rsid w:val="00CD0ECE"/>
    <w:rsid w:val="00F7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990DB4"/>
  <w15:chartTrackingRefBased/>
  <w15:docId w15:val="{1EDF3BCE-7710-4CDE-81EB-18F8D86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E9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31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C48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48CB"/>
  </w:style>
  <w:style w:type="paragraph" w:styleId="Pieddepage">
    <w:name w:val="footer"/>
    <w:basedOn w:val="Normal"/>
    <w:link w:val="PieddepageCar"/>
    <w:uiPriority w:val="99"/>
    <w:unhideWhenUsed/>
    <w:rsid w:val="007C48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4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DB5D3-38E5-409A-A5EF-C02CD9A9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Leneus</dc:creator>
  <cp:keywords/>
  <dc:description/>
  <cp:lastModifiedBy>Bradley Leneus</cp:lastModifiedBy>
  <cp:revision>2</cp:revision>
  <dcterms:created xsi:type="dcterms:W3CDTF">2024-03-03T04:07:00Z</dcterms:created>
  <dcterms:modified xsi:type="dcterms:W3CDTF">2024-03-03T04:07:00Z</dcterms:modified>
</cp:coreProperties>
</file>