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51" w:rsidRPr="005C6C79" w:rsidRDefault="005C6C79" w:rsidP="005C6C79">
      <w:pPr>
        <w:jc w:val="center"/>
        <w:rPr>
          <w:sz w:val="28"/>
          <w:szCs w:val="28"/>
        </w:rPr>
      </w:pPr>
      <w:r w:rsidRPr="005C6C79">
        <w:rPr>
          <w:sz w:val="28"/>
          <w:szCs w:val="28"/>
        </w:rPr>
        <w:t>Security Checklist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Security Fence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Locked Doors (Unique keycards)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Security Cameras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Generator Powered Floodlights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One person in charge of server room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Principle of least privilege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Multi-factor authentication where necessary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Man-traps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Turnstiles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Cameras at entrances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Security trained employees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Security protocols</w:t>
      </w:r>
    </w:p>
    <w:p w:rsidR="007F18D4" w:rsidRDefault="007F18D4" w:rsidP="007F18D4"/>
    <w:p w:rsidR="007F18D4" w:rsidRDefault="007F18D4" w:rsidP="007F18D4">
      <w:pPr>
        <w:pStyle w:val="ListParagraph"/>
        <w:numPr>
          <w:ilvl w:val="0"/>
          <w:numId w:val="2"/>
        </w:numPr>
      </w:pPr>
      <w:r>
        <w:t>Hardware Firewall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DMZ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Software firewall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Honeypot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Change default login username/password on routers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Filter MAC addresses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Disable broadcast of SSID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Disable unnecessary ports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Filter ports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Disable remote connections (Tel-net SSH etc.)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Create strong unique passwords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Require change of password every 90 days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Enable previous password memory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Plug hardware into battery backed-up UPS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Employ monitor/control team</w:t>
      </w:r>
    </w:p>
    <w:p w:rsidR="007F18D4" w:rsidRDefault="007F18D4" w:rsidP="007F18D4">
      <w:pPr>
        <w:pStyle w:val="ListParagraph"/>
        <w:numPr>
          <w:ilvl w:val="1"/>
          <w:numId w:val="2"/>
        </w:numPr>
      </w:pPr>
      <w:r>
        <w:t>Can outsource</w:t>
      </w:r>
    </w:p>
    <w:p w:rsidR="000E013D" w:rsidRDefault="000E013D" w:rsidP="007F18D4">
      <w:pPr>
        <w:pStyle w:val="ListParagraph"/>
        <w:numPr>
          <w:ilvl w:val="1"/>
          <w:numId w:val="2"/>
        </w:numPr>
      </w:pPr>
      <w:r>
        <w:t>Regular auditing</w:t>
      </w:r>
    </w:p>
    <w:p w:rsidR="000E013D" w:rsidRDefault="000E013D" w:rsidP="000E013D">
      <w:pPr>
        <w:pStyle w:val="ListParagraph"/>
        <w:numPr>
          <w:ilvl w:val="0"/>
          <w:numId w:val="2"/>
        </w:numPr>
      </w:pPr>
      <w:r>
        <w:t>Employ recovery specialist</w:t>
      </w:r>
    </w:p>
    <w:p w:rsidR="000E013D" w:rsidRDefault="000E013D" w:rsidP="000E013D">
      <w:pPr>
        <w:pStyle w:val="ListParagraph"/>
        <w:numPr>
          <w:ilvl w:val="1"/>
          <w:numId w:val="2"/>
        </w:numPr>
      </w:pPr>
      <w:r>
        <w:t>IT disaster plan</w:t>
      </w:r>
    </w:p>
    <w:p w:rsidR="007F18D4" w:rsidRDefault="007F18D4" w:rsidP="007F18D4">
      <w:pPr>
        <w:pStyle w:val="ListParagraph"/>
        <w:numPr>
          <w:ilvl w:val="0"/>
          <w:numId w:val="2"/>
        </w:numPr>
      </w:pPr>
      <w:r>
        <w:t>Secure VPN setup</w:t>
      </w:r>
    </w:p>
    <w:p w:rsidR="000E013D" w:rsidRDefault="000E013D" w:rsidP="007F18D4">
      <w:pPr>
        <w:pStyle w:val="ListParagraph"/>
        <w:numPr>
          <w:ilvl w:val="0"/>
          <w:numId w:val="2"/>
        </w:numPr>
      </w:pPr>
      <w:r>
        <w:t>Network sniffers</w:t>
      </w:r>
    </w:p>
    <w:p w:rsidR="000E013D" w:rsidRDefault="000E013D" w:rsidP="007F18D4">
      <w:pPr>
        <w:pStyle w:val="ListParagraph"/>
        <w:numPr>
          <w:ilvl w:val="0"/>
          <w:numId w:val="2"/>
        </w:numPr>
      </w:pPr>
      <w:proofErr w:type="spellStart"/>
      <w:r>
        <w:t>Fuzzers</w:t>
      </w:r>
      <w:proofErr w:type="spellEnd"/>
    </w:p>
    <w:p w:rsidR="000E013D" w:rsidRDefault="000E013D" w:rsidP="007F18D4">
      <w:pPr>
        <w:pStyle w:val="ListParagraph"/>
        <w:numPr>
          <w:ilvl w:val="0"/>
          <w:numId w:val="2"/>
        </w:numPr>
      </w:pPr>
      <w:r>
        <w:t>Automatic security patches/updates</w:t>
      </w:r>
    </w:p>
    <w:p w:rsidR="000E013D" w:rsidRDefault="000E013D" w:rsidP="007F18D4">
      <w:pPr>
        <w:pStyle w:val="ListParagraph"/>
        <w:numPr>
          <w:ilvl w:val="0"/>
          <w:numId w:val="2"/>
        </w:numPr>
      </w:pPr>
      <w:r>
        <w:t>Computer locks</w:t>
      </w:r>
      <w:bookmarkStart w:id="0" w:name="_GoBack"/>
      <w:bookmarkEnd w:id="0"/>
    </w:p>
    <w:sectPr w:rsidR="000E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755"/>
    <w:multiLevelType w:val="hybridMultilevel"/>
    <w:tmpl w:val="B3E8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207D"/>
    <w:multiLevelType w:val="hybridMultilevel"/>
    <w:tmpl w:val="028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79"/>
    <w:rsid w:val="000E013D"/>
    <w:rsid w:val="005C6C79"/>
    <w:rsid w:val="007F18D4"/>
    <w:rsid w:val="00E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02EB"/>
  <w15:chartTrackingRefBased/>
  <w15:docId w15:val="{28079CC1-F6B4-47CA-91DF-5EB1A7D0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Education</dc:creator>
  <cp:keywords/>
  <dc:description/>
  <cp:lastModifiedBy>Information Technology Education</cp:lastModifiedBy>
  <cp:revision>1</cp:revision>
  <dcterms:created xsi:type="dcterms:W3CDTF">2018-04-05T22:04:00Z</dcterms:created>
  <dcterms:modified xsi:type="dcterms:W3CDTF">2018-04-05T22:37:00Z</dcterms:modified>
</cp:coreProperties>
</file>