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39" w:rsidRPr="00CE4539" w:rsidRDefault="00CE4539" w:rsidP="00CE4539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7"/>
          <w:szCs w:val="27"/>
        </w:rPr>
      </w:pPr>
    </w:p>
    <w:p w:rsidR="00CE4539" w:rsidRDefault="00CE4539" w:rsidP="00227746">
      <w:pPr>
        <w:pStyle w:val="1"/>
        <w:jc w:val="center"/>
        <w:rPr>
          <w:rStyle w:val="a3"/>
          <w:rFonts w:hint="eastAsia"/>
          <w:b w:val="0"/>
        </w:rPr>
      </w:pPr>
      <w:bookmarkStart w:id="0" w:name="_GoBack"/>
      <w:bookmarkEnd w:id="0"/>
      <w:r w:rsidRPr="00CE4539">
        <w:rPr>
          <w:rStyle w:val="a3"/>
          <w:rFonts w:hint="eastAsia"/>
          <w:b w:val="0"/>
        </w:rPr>
        <w:t>SVN Guide</w:t>
      </w:r>
    </w:p>
    <w:p w:rsidR="00227746" w:rsidRPr="00227746" w:rsidRDefault="00227746" w:rsidP="00227746">
      <w:pPr>
        <w:wordWrap w:val="0"/>
        <w:jc w:val="right"/>
        <w:rPr>
          <w:rFonts w:hint="eastAsia"/>
          <w:b/>
          <w:i/>
        </w:rPr>
      </w:pPr>
      <w:r>
        <w:rPr>
          <w:rFonts w:hint="eastAsia"/>
        </w:rPr>
        <w:tab/>
        <w:t xml:space="preserve">--- </w:t>
      </w:r>
      <w:r w:rsidRPr="00227746">
        <w:rPr>
          <w:rFonts w:hint="eastAsia"/>
          <w:b/>
          <w:i/>
        </w:rPr>
        <w:t>By Yiling MA (Eleanor)</w:t>
      </w:r>
    </w:p>
    <w:p w:rsidR="00CE4539" w:rsidRPr="00CE4539" w:rsidRDefault="00CE4539" w:rsidP="00CE4539">
      <w:pPr>
        <w:pStyle w:val="1"/>
        <w:rPr>
          <w:b w:val="0"/>
          <w:smallCaps/>
          <w:color w:val="C0504D" w:themeColor="accent2"/>
          <w:u w:val="single"/>
        </w:rPr>
      </w:pPr>
      <w:proofErr w:type="gramStart"/>
      <w:r>
        <w:rPr>
          <w:rFonts w:ascii="Tahoma" w:eastAsia="宋体" w:hAnsi="Tahoma" w:cs="Tahoma" w:hint="eastAsia"/>
          <w:b w:val="0"/>
          <w:kern w:val="0"/>
          <w:sz w:val="27"/>
          <w:szCs w:val="27"/>
        </w:rPr>
        <w:t>For</w:t>
      </w:r>
      <w:r>
        <w:rPr>
          <w:rFonts w:ascii="Tahoma" w:eastAsia="宋体" w:hAnsi="Tahoma" w:cs="Tahoma"/>
          <w:b w:val="0"/>
          <w:kern w:val="0"/>
          <w:sz w:val="27"/>
          <w:szCs w:val="27"/>
        </w:rPr>
        <w:t xml:space="preserve"> manag</w:t>
      </w:r>
      <w:r>
        <w:rPr>
          <w:rFonts w:ascii="Tahoma" w:eastAsia="宋体" w:hAnsi="Tahoma" w:cs="Tahoma" w:hint="eastAsia"/>
          <w:b w:val="0"/>
          <w:kern w:val="0"/>
          <w:sz w:val="27"/>
          <w:szCs w:val="27"/>
        </w:rPr>
        <w:t>ing</w:t>
      </w:r>
      <w:r w:rsidRPr="00CE4539">
        <w:rPr>
          <w:rFonts w:ascii="Tahoma" w:eastAsia="宋体" w:hAnsi="Tahoma" w:cs="Tahoma"/>
          <w:b w:val="0"/>
          <w:kern w:val="0"/>
          <w:sz w:val="27"/>
          <w:szCs w:val="27"/>
        </w:rPr>
        <w:t xml:space="preserve"> the code</w:t>
      </w:r>
      <w:r>
        <w:rPr>
          <w:rFonts w:ascii="Tahoma" w:eastAsia="宋体" w:hAnsi="Tahoma" w:cs="Tahoma" w:hint="eastAsia"/>
          <w:b w:val="0"/>
          <w:kern w:val="0"/>
          <w:sz w:val="27"/>
          <w:szCs w:val="27"/>
        </w:rPr>
        <w:t>.</w:t>
      </w:r>
      <w:proofErr w:type="gram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Every document has a (.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>) for writing down changes.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</w:p>
    <w:p w:rsidR="00CE4539" w:rsidRPr="00CE4539" w:rsidRDefault="00CE4539" w:rsidP="00CE4539">
      <w:pPr>
        <w:pStyle w:val="3"/>
        <w:numPr>
          <w:ilvl w:val="0"/>
          <w:numId w:val="1"/>
        </w:numPr>
        <w:rPr>
          <w:rStyle w:val="a4"/>
          <w:i w:val="0"/>
          <w:iCs w:val="0"/>
          <w:color w:val="auto"/>
        </w:rPr>
      </w:pPr>
      <w:r w:rsidRPr="00CE4539">
        <w:rPr>
          <w:rStyle w:val="a4"/>
          <w:i w:val="0"/>
          <w:iCs w:val="0"/>
          <w:color w:val="auto"/>
        </w:rPr>
        <w:t xml:space="preserve">Some </w:t>
      </w:r>
      <w:proofErr w:type="spellStart"/>
      <w:r w:rsidRPr="00CE4539">
        <w:rPr>
          <w:rStyle w:val="a4"/>
          <w:i w:val="0"/>
          <w:iCs w:val="0"/>
          <w:color w:val="auto"/>
        </w:rPr>
        <w:t>definisions</w:t>
      </w:r>
      <w:proofErr w:type="spellEnd"/>
      <w:r w:rsidRPr="00CE4539">
        <w:rPr>
          <w:rStyle w:val="a4"/>
          <w:i w:val="0"/>
          <w:iCs w:val="0"/>
          <w:color w:val="auto"/>
        </w:rPr>
        <w:t>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Checkout: Download the code from Repository and build the local working copy.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Commit: Hand in the code amended to </w:t>
      </w:r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storage :</w:t>
      </w:r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> </w:t>
      </w:r>
      <w:proofErr w:type="spell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coommit</w:t>
      </w:r>
      <w:proofErr w:type="spell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-</w:t>
      </w:r>
      <w:proofErr w:type="spell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m"my</w:t>
      </w:r>
      <w:proofErr w:type="spell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first commit"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Update: Synchronize the code amended from Repository to the local working copy:</w:t>
      </w:r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 </w:t>
      </w:r>
      <w:proofErr w:type="spell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update.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Revision: After every Commit.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</w:p>
    <w:p w:rsidR="00CE4539" w:rsidRPr="00CE4539" w:rsidRDefault="00CE4539" w:rsidP="00CE4539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Made up by: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svnlook</w:t>
      </w:r>
      <w:proofErr w:type="spellEnd"/>
      <w:proofErr w:type="gram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svnadmin</w:t>
      </w:r>
      <w:proofErr w:type="spellEnd"/>
      <w:proofErr w:type="gram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svnserve</w:t>
      </w:r>
      <w:proofErr w:type="spellEnd"/>
      <w:proofErr w:type="gram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lastRenderedPageBreak/>
        <w:t>svnsync</w:t>
      </w:r>
      <w:proofErr w:type="spellEnd"/>
      <w:proofErr w:type="gram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</w:p>
    <w:p w:rsidR="00CE4539" w:rsidRPr="00CE4539" w:rsidRDefault="00CE4539" w:rsidP="00CE4539">
      <w:pPr>
        <w:pStyle w:val="2"/>
        <w:numPr>
          <w:ilvl w:val="0"/>
          <w:numId w:val="4"/>
        </w:numPr>
      </w:pPr>
      <w:r w:rsidRPr="00CE4539">
        <w:t>Common Commands: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Create: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asmin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create / path/ to / repository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Import: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import / file/ path / to / repository - m 'commit'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Checkout: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checkout / path / to / repository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Modify catalog structure: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add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delete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copy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move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mkdir</w:t>
      </w:r>
      <w:proofErr w:type="spell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See what have modified: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</w:t>
      </w:r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diff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status:</w:t>
      </w: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 issue an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status request and got it(e.g.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minites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>).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Cancel the modification: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 </w:t>
      </w:r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revert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Hand in the modification: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commit -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m'comment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>'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Look through: 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cat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lastRenderedPageBreak/>
        <w:t>    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list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Lock: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lock/path/to/file -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m'comment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>'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 </w:t>
      </w:r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 </w:t>
      </w:r>
      <w:proofErr w:type="spellStart"/>
      <w:proofErr w:type="gramStart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bCs/>
          <w:kern w:val="0"/>
          <w:sz w:val="27"/>
          <w:szCs w:val="27"/>
        </w:rPr>
        <w:t xml:space="preserve"> unlock</w:t>
      </w:r>
      <w:r w:rsidRPr="00CE4539">
        <w:rPr>
          <w:rFonts w:ascii="Tahoma" w:eastAsia="宋体" w:hAnsi="Tahoma" w:cs="Tahoma"/>
          <w:kern w:val="0"/>
          <w:sz w:val="27"/>
          <w:szCs w:val="27"/>
        </w:rPr>
        <w:t>/path/to/file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>
        <w:rPr>
          <w:rFonts w:ascii="Tahoma" w:eastAsia="宋体" w:hAnsi="Tahoma" w:cs="Tahoma" w:hint="eastAsia"/>
          <w:kern w:val="0"/>
          <w:sz w:val="27"/>
          <w:szCs w:val="27"/>
        </w:rPr>
        <w:t>When i</w:t>
      </w: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n trouble: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cleanup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Layout </w:t>
      </w:r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recommended :</w:t>
      </w:r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/ project name/ trunk/ branches/ tags("snap shots" of the development; often a "release")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Create approach: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add trunk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>
        <w:rPr>
          <w:rFonts w:ascii="Tahoma" w:eastAsia="宋体" w:hAnsi="Tahoma" w:cs="Tahoma"/>
          <w:kern w:val="0"/>
          <w:sz w:val="27"/>
          <w:szCs w:val="27"/>
        </w:rPr>
        <w:t>                   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add trunk/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src</w:t>
      </w:r>
      <w:proofErr w:type="spellEnd"/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>
        <w:rPr>
          <w:rFonts w:ascii="Tahoma" w:eastAsia="宋体" w:hAnsi="Tahoma" w:cs="Tahoma"/>
          <w:kern w:val="0"/>
          <w:sz w:val="27"/>
          <w:szCs w:val="27"/>
        </w:rPr>
        <w:t>                    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add trunk/doc 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minites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as a text file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>
        <w:rPr>
          <w:rFonts w:ascii="Tahoma" w:eastAsia="宋体" w:hAnsi="Tahoma" w:cs="Tahoma"/>
          <w:kern w:val="0"/>
          <w:sz w:val="27"/>
          <w:szCs w:val="27"/>
        </w:rPr>
        <w:t>                     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coommit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-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m"my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first commit"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Branch:</w:t>
      </w:r>
      <w:r w:rsidR="00983F68">
        <w:rPr>
          <w:rFonts w:ascii="Tahoma" w:eastAsia="宋体" w:hAnsi="Tahoma" w:cs="Tahoma" w:hint="eastAsia"/>
          <w:kern w:val="0"/>
          <w:sz w:val="27"/>
          <w:szCs w:val="27"/>
        </w:rPr>
        <w:t xml:space="preserve"> </w:t>
      </w: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copy /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screpo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/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distrepo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-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m'comment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>'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     </w:t>
      </w:r>
      <w:r w:rsidR="00983F68">
        <w:rPr>
          <w:rFonts w:ascii="Tahoma" w:eastAsia="宋体" w:hAnsi="Tahoma" w:cs="Tahoma"/>
          <w:kern w:val="0"/>
          <w:sz w:val="27"/>
          <w:szCs w:val="27"/>
        </w:rPr>
        <w:t xml:space="preserve">    </w:t>
      </w: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  </w:t>
      </w:r>
      <w:proofErr w:type="spellStart"/>
      <w:proofErr w:type="gram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proofErr w:type="gram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checkout /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distrepo</w:t>
      </w:r>
      <w:proofErr w:type="spellEnd"/>
    </w:p>
    <w:p w:rsidR="00CE4539" w:rsidRPr="00CE4539" w:rsidRDefault="00983F68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>
        <w:rPr>
          <w:rFonts w:ascii="Tahoma" w:eastAsia="宋体" w:hAnsi="Tahoma" w:cs="Tahoma"/>
          <w:kern w:val="0"/>
          <w:sz w:val="27"/>
          <w:szCs w:val="27"/>
        </w:rPr>
        <w:t>       </w:t>
      </w:r>
      <w:r w:rsidR="00CE4539" w:rsidRPr="00CE4539">
        <w:rPr>
          <w:rFonts w:ascii="Tahoma" w:eastAsia="宋体" w:hAnsi="Tahoma" w:cs="Tahoma"/>
          <w:kern w:val="0"/>
          <w:sz w:val="27"/>
          <w:szCs w:val="27"/>
        </w:rPr>
        <w:t xml:space="preserve">   Mark: </w:t>
      </w:r>
      <w:proofErr w:type="spellStart"/>
      <w:r w:rsidR="00CE4539"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="00CE4539" w:rsidRPr="00CE4539">
        <w:rPr>
          <w:rFonts w:ascii="Tahoma" w:eastAsia="宋体" w:hAnsi="Tahoma" w:cs="Tahoma"/>
          <w:kern w:val="0"/>
          <w:sz w:val="27"/>
          <w:szCs w:val="27"/>
        </w:rPr>
        <w:t xml:space="preserve"> copy / </w:t>
      </w:r>
      <w:proofErr w:type="spellStart"/>
      <w:r w:rsidR="00CE4539" w:rsidRPr="00CE4539">
        <w:rPr>
          <w:rFonts w:ascii="Tahoma" w:eastAsia="宋体" w:hAnsi="Tahoma" w:cs="Tahoma"/>
          <w:kern w:val="0"/>
          <w:sz w:val="27"/>
          <w:szCs w:val="27"/>
        </w:rPr>
        <w:t>srcrepo</w:t>
      </w:r>
      <w:proofErr w:type="spellEnd"/>
      <w:r w:rsidR="00CE4539" w:rsidRPr="00CE4539">
        <w:rPr>
          <w:rFonts w:ascii="Tahoma" w:eastAsia="宋体" w:hAnsi="Tahoma" w:cs="Tahoma"/>
          <w:kern w:val="0"/>
          <w:sz w:val="27"/>
          <w:szCs w:val="27"/>
        </w:rPr>
        <w:t xml:space="preserve"> / version _3_2_1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Look at the properties: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svn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</w:t>
      </w:r>
      <w:proofErr w:type="spellStart"/>
      <w:r w:rsidRPr="00CE4539">
        <w:rPr>
          <w:rFonts w:ascii="Tahoma" w:eastAsia="宋体" w:hAnsi="Tahoma" w:cs="Tahoma"/>
          <w:kern w:val="0"/>
          <w:sz w:val="27"/>
          <w:szCs w:val="27"/>
        </w:rPr>
        <w:t>proplist</w:t>
      </w:r>
      <w:proofErr w:type="spellEnd"/>
      <w:r w:rsidRPr="00CE4539">
        <w:rPr>
          <w:rFonts w:ascii="Tahoma" w:eastAsia="宋体" w:hAnsi="Tahoma" w:cs="Tahoma"/>
          <w:kern w:val="0"/>
          <w:sz w:val="27"/>
          <w:szCs w:val="27"/>
        </w:rPr>
        <w:t xml:space="preserve"> lecture03.pdf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  <w:r w:rsidRPr="00CE4539">
        <w:rPr>
          <w:rFonts w:ascii="Tahoma" w:eastAsia="宋体" w:hAnsi="Tahoma" w:cs="Tahoma"/>
          <w:kern w:val="0"/>
          <w:sz w:val="27"/>
          <w:szCs w:val="27"/>
        </w:rPr>
        <w:t>Library: http://svnbook.red-bean.com</w:t>
      </w:r>
    </w:p>
    <w:p w:rsidR="00CE4539" w:rsidRPr="00CE4539" w:rsidRDefault="00CE4539" w:rsidP="00CE4539">
      <w:pPr>
        <w:widowControl/>
        <w:jc w:val="left"/>
        <w:rPr>
          <w:rFonts w:ascii="Tahoma" w:eastAsia="宋体" w:hAnsi="Tahoma" w:cs="Tahoma"/>
          <w:kern w:val="0"/>
          <w:sz w:val="27"/>
          <w:szCs w:val="27"/>
        </w:rPr>
      </w:pPr>
    </w:p>
    <w:p w:rsidR="00FB0718" w:rsidRPr="00CE4539" w:rsidRDefault="00FB0718"/>
    <w:sectPr w:rsidR="00FB0718" w:rsidRPr="00CE4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3C15"/>
    <w:multiLevelType w:val="hybridMultilevel"/>
    <w:tmpl w:val="4AE24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520590"/>
    <w:multiLevelType w:val="hybridMultilevel"/>
    <w:tmpl w:val="151E61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317C66"/>
    <w:multiLevelType w:val="hybridMultilevel"/>
    <w:tmpl w:val="41F492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0DC00BE"/>
    <w:multiLevelType w:val="hybridMultilevel"/>
    <w:tmpl w:val="5448A7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39"/>
    <w:rsid w:val="00227746"/>
    <w:rsid w:val="00253690"/>
    <w:rsid w:val="00983F68"/>
    <w:rsid w:val="009D01A3"/>
    <w:rsid w:val="00CE4539"/>
    <w:rsid w:val="00FB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539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CE4539"/>
    <w:rPr>
      <w:smallCaps/>
      <w:color w:val="C0504D" w:themeColor="accent2"/>
      <w:u w:val="single"/>
    </w:rPr>
  </w:style>
  <w:style w:type="character" w:styleId="a4">
    <w:name w:val="Intense Emphasis"/>
    <w:basedOn w:val="a0"/>
    <w:uiPriority w:val="21"/>
    <w:qFormat/>
    <w:rsid w:val="00CE4539"/>
    <w:rPr>
      <w:b/>
      <w:bCs/>
      <w:i/>
      <w:iCs/>
      <w:color w:val="4F81BD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CE45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CE4539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CE4539"/>
    <w:rPr>
      <w:b/>
      <w:bCs/>
      <w:smallCaps/>
      <w:color w:val="C0504D" w:themeColor="accent2"/>
      <w:spacing w:val="5"/>
      <w:u w:val="single"/>
    </w:rPr>
  </w:style>
  <w:style w:type="paragraph" w:styleId="a7">
    <w:name w:val="No Spacing"/>
    <w:uiPriority w:val="1"/>
    <w:qFormat/>
    <w:rsid w:val="00CE453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E4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53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E45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5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5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5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539"/>
    <w:rPr>
      <w:b/>
      <w:bCs/>
      <w:kern w:val="44"/>
      <w:sz w:val="44"/>
      <w:szCs w:val="44"/>
    </w:rPr>
  </w:style>
  <w:style w:type="character" w:styleId="a3">
    <w:name w:val="Subtle Reference"/>
    <w:basedOn w:val="a0"/>
    <w:uiPriority w:val="31"/>
    <w:qFormat/>
    <w:rsid w:val="00CE4539"/>
    <w:rPr>
      <w:smallCaps/>
      <w:color w:val="C0504D" w:themeColor="accent2"/>
      <w:u w:val="single"/>
    </w:rPr>
  </w:style>
  <w:style w:type="character" w:styleId="a4">
    <w:name w:val="Intense Emphasis"/>
    <w:basedOn w:val="a0"/>
    <w:uiPriority w:val="21"/>
    <w:qFormat/>
    <w:rsid w:val="00CE4539"/>
    <w:rPr>
      <w:b/>
      <w:bCs/>
      <w:i/>
      <w:iCs/>
      <w:color w:val="4F81BD" w:themeColor="accent1"/>
    </w:rPr>
  </w:style>
  <w:style w:type="paragraph" w:styleId="a5">
    <w:name w:val="Intense Quote"/>
    <w:basedOn w:val="a"/>
    <w:next w:val="a"/>
    <w:link w:val="Char"/>
    <w:uiPriority w:val="30"/>
    <w:qFormat/>
    <w:rsid w:val="00CE45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a5"/>
    <w:uiPriority w:val="30"/>
    <w:rsid w:val="00CE4539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CE4539"/>
    <w:rPr>
      <w:b/>
      <w:bCs/>
      <w:smallCaps/>
      <w:color w:val="C0504D" w:themeColor="accent2"/>
      <w:spacing w:val="5"/>
      <w:u w:val="single"/>
    </w:rPr>
  </w:style>
  <w:style w:type="paragraph" w:styleId="a7">
    <w:name w:val="No Spacing"/>
    <w:uiPriority w:val="1"/>
    <w:qFormat/>
    <w:rsid w:val="00CE453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E45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4539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E4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</dc:creator>
  <cp:lastModifiedBy>eleanor</cp:lastModifiedBy>
  <cp:revision>5</cp:revision>
  <dcterms:created xsi:type="dcterms:W3CDTF">2013-10-21T11:36:00Z</dcterms:created>
  <dcterms:modified xsi:type="dcterms:W3CDTF">2013-10-21T11:47:00Z</dcterms:modified>
</cp:coreProperties>
</file>