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1646BD" w:rsidR="00381847" w:rsidP="3CC33D0F" w:rsidRDefault="00E769D9" w14:paraId="342CAF75" w14:textId="77777777">
      <w:pPr>
        <w:rPr>
          <w:b w:val="0"/>
          <w:bCs w:val="0"/>
          <w:sz w:val="20"/>
          <w:szCs w:val="20"/>
          <w:highlight w:val="white"/>
        </w:rPr>
      </w:pPr>
      <w:r w:rsidRPr="3CC33D0F" w:rsidR="00E769D9">
        <w:rPr>
          <w:b w:val="0"/>
          <w:bCs w:val="0"/>
          <w:sz w:val="20"/>
          <w:szCs w:val="20"/>
          <w:highlight w:val="white"/>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rsidRPr="3CC33D0F" w:rsidR="00E769D9">
        <w:rPr>
          <w:b w:val="0"/>
          <w:bCs w:val="0"/>
          <w:highlight w:val="white"/>
        </w:rPr>
        <w:t>Green Pace Secure Development Policy</w:t>
      </w:r>
      <w:r>
        <w:br w:type="page"/>
      </w:r>
    </w:p>
    <w:p w:rsidRPr="005C0C1A" w:rsidR="00381847" w:rsidP="3CC33D0F" w:rsidRDefault="00E769D9" w14:paraId="058B542B" w14:textId="77777777">
      <w:pPr>
        <w:pStyle w:val="Heading2"/>
        <w:rPr>
          <w:b w:val="0"/>
          <w:bCs w:val="0"/>
          <w:sz w:val="32"/>
          <w:szCs w:val="32"/>
          <w:highlight w:val="white"/>
        </w:rPr>
      </w:pPr>
      <w:r w:rsidRPr="3CC33D0F" w:rsidR="00E769D9">
        <w:rPr>
          <w:b w:val="0"/>
          <w:bCs w:val="0"/>
          <w:sz w:val="32"/>
          <w:szCs w:val="32"/>
          <w:highlight w:val="white"/>
        </w:rPr>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P="3CC33D0F" w:rsidRDefault="00BC2B54" w14:paraId="335EF467" w14:textId="77777777">
          <w:pPr>
            <w:pStyle w:val="TOC2"/>
            <w:tabs>
              <w:tab w:val="right" w:pos="10790"/>
            </w:tabs>
            <w:rPr>
              <w:rFonts w:ascii="Cambria" w:hAnsi="Cambria" w:eastAsia="ＭＳ 明朝" w:cs="Arial" w:asciiTheme="minorAscii" w:hAnsiTheme="minorAscii" w:eastAsiaTheme="minorEastAsia" w:cstheme="minorBidi"/>
              <w:noProof/>
              <w:sz w:val="22"/>
              <w:szCs w:val="22"/>
            </w:rPr>
          </w:pPr>
          <w:hyperlink w:history="1" w:anchor="_Toc52464058">
            <w:r w:rsidRPr="00020E59" w:rsidR="00BC2B54">
              <w:rPr>
                <w:rStyle w:val="Hyperlink"/>
                <w:noProof/>
              </w:rPr>
              <w:t xml:space="preserve">C/C++ Ten </w:t>
            </w:r>
            <w:r w:rsidRPr="00020E59" w:rsidR="00BC2B54">
              <w:rPr>
                <w:rStyle w:val="Hyperlink"/>
                <w:noProof/>
              </w:rPr>
              <w:t>Coding Standard</w:t>
            </w:r>
            <w:r w:rsidRPr="00020E59" w:rsidR="00BC2B54">
              <w:rPr>
                <w:rStyle w:val="Hyperlink"/>
                <w:noProof/>
              </w:rPr>
              <w:t>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sidR="00BC2B54">
              <w:rPr>
                <w:noProof/>
                <w:webHidden/>
              </w:rPr>
              <w:t>3</w:t>
            </w:r>
            <w:r>
              <w:rPr>
                <w:noProof/>
                <w:webHidden/>
              </w:rPr>
              <w:fldChar w:fldCharType="end"/>
            </w:r>
          </w:hyperlink>
        </w:p>
        <w:p w:rsidR="00BC2B54" w:rsidP="3CC33D0F" w:rsidRDefault="00BC2B54" w14:paraId="5CD2DCEC"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59">
            <w:r w:rsidRPr="00020E59" w:rsidR="00BC2B54">
              <w:rPr>
                <w:rStyle w:val="Hyperlink"/>
                <w:noProof/>
              </w:rPr>
              <w:t>Coding Standard</w:t>
            </w:r>
            <w:r w:rsidRPr="00020E59" w:rsidR="00BC2B54">
              <w:rPr>
                <w:rStyle w:val="Hyperlink"/>
                <w:noProof/>
              </w:rPr>
              <w:t xml:space="preserve">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sidR="00BC2B54">
              <w:rPr>
                <w:noProof/>
                <w:webHidden/>
              </w:rPr>
              <w:t>4</w:t>
            </w:r>
            <w:r>
              <w:rPr>
                <w:noProof/>
                <w:webHidden/>
              </w:rPr>
              <w:fldChar w:fldCharType="end"/>
            </w:r>
          </w:hyperlink>
        </w:p>
        <w:p w:rsidR="00BC2B54" w:rsidP="3CC33D0F" w:rsidRDefault="00BC2B54" w14:paraId="20722AD8"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0">
            <w:r w:rsidRPr="00020E59" w:rsidR="00BC2B54">
              <w:rPr>
                <w:rStyle w:val="Hyperlink"/>
                <w:noProof/>
              </w:rPr>
              <w:t>Coding Standard</w:t>
            </w:r>
            <w:r w:rsidRPr="00020E59" w:rsidR="00BC2B54">
              <w:rPr>
                <w:rStyle w:val="Hyperlink"/>
                <w:noProof/>
              </w:rPr>
              <w:t xml:space="preserve">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sidR="00BC2B54">
              <w:rPr>
                <w:noProof/>
                <w:webHidden/>
              </w:rPr>
              <w:t>5</w:t>
            </w:r>
            <w:r>
              <w:rPr>
                <w:noProof/>
                <w:webHidden/>
              </w:rPr>
              <w:fldChar w:fldCharType="end"/>
            </w:r>
          </w:hyperlink>
        </w:p>
        <w:p w:rsidR="00BC2B54" w:rsidP="3CC33D0F" w:rsidRDefault="00BC2B54" w14:paraId="56E26387"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1">
            <w:r w:rsidRPr="00020E59" w:rsidR="00BC2B54">
              <w:rPr>
                <w:rStyle w:val="Hyperlink"/>
                <w:noProof/>
              </w:rPr>
              <w:t>Coding Standard</w:t>
            </w:r>
            <w:r w:rsidRPr="00020E59" w:rsidR="00BC2B54">
              <w:rPr>
                <w:rStyle w:val="Hyperlink"/>
                <w:noProof/>
              </w:rPr>
              <w:t xml:space="preserve">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sidR="00BC2B54">
              <w:rPr>
                <w:noProof/>
                <w:webHidden/>
              </w:rPr>
              <w:t>6</w:t>
            </w:r>
            <w:r>
              <w:rPr>
                <w:noProof/>
                <w:webHidden/>
              </w:rPr>
              <w:fldChar w:fldCharType="end"/>
            </w:r>
          </w:hyperlink>
        </w:p>
        <w:p w:rsidR="00BC2B54" w:rsidP="3CC33D0F" w:rsidRDefault="00BC2B54" w14:paraId="461121B0"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2">
            <w:r w:rsidRPr="00020E59" w:rsidR="00BC2B54">
              <w:rPr>
                <w:rStyle w:val="Hyperlink"/>
                <w:noProof/>
              </w:rPr>
              <w:t>Coding Standard</w:t>
            </w:r>
            <w:r w:rsidRPr="00020E59" w:rsidR="00BC2B54">
              <w:rPr>
                <w:rStyle w:val="Hyperlink"/>
                <w:noProof/>
              </w:rPr>
              <w:t xml:space="preserve">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sidR="00BC2B54">
              <w:rPr>
                <w:noProof/>
                <w:webHidden/>
              </w:rPr>
              <w:t>7</w:t>
            </w:r>
            <w:r>
              <w:rPr>
                <w:noProof/>
                <w:webHidden/>
              </w:rPr>
              <w:fldChar w:fldCharType="end"/>
            </w:r>
          </w:hyperlink>
        </w:p>
        <w:p w:rsidR="00BC2B54" w:rsidP="3CC33D0F" w:rsidRDefault="00BC2B54" w14:paraId="1A462924"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3">
            <w:r w:rsidRPr="00020E59" w:rsidR="00BC2B54">
              <w:rPr>
                <w:rStyle w:val="Hyperlink"/>
                <w:noProof/>
              </w:rPr>
              <w:t>Coding Standard</w:t>
            </w:r>
            <w:r w:rsidRPr="00020E59" w:rsidR="00BC2B54">
              <w:rPr>
                <w:rStyle w:val="Hyperlink"/>
                <w:noProof/>
              </w:rPr>
              <w:t xml:space="preserve">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sidR="00BC2B54">
              <w:rPr>
                <w:noProof/>
                <w:webHidden/>
              </w:rPr>
              <w:t>8</w:t>
            </w:r>
            <w:r>
              <w:rPr>
                <w:noProof/>
                <w:webHidden/>
              </w:rPr>
              <w:fldChar w:fldCharType="end"/>
            </w:r>
          </w:hyperlink>
        </w:p>
        <w:p w:rsidR="00BC2B54" w:rsidP="3CC33D0F" w:rsidRDefault="00BC2B54" w14:paraId="10A51981"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4">
            <w:r w:rsidRPr="00020E59" w:rsidR="00BC2B54">
              <w:rPr>
                <w:rStyle w:val="Hyperlink"/>
                <w:noProof/>
              </w:rPr>
              <w:t>Coding Standard</w:t>
            </w:r>
            <w:r w:rsidRPr="00020E59" w:rsidR="00BC2B54">
              <w:rPr>
                <w:rStyle w:val="Hyperlink"/>
                <w:noProof/>
              </w:rPr>
              <w:t xml:space="preserve">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sidR="00BC2B54">
              <w:rPr>
                <w:noProof/>
                <w:webHidden/>
              </w:rPr>
              <w:t>9</w:t>
            </w:r>
            <w:r>
              <w:rPr>
                <w:noProof/>
                <w:webHidden/>
              </w:rPr>
              <w:fldChar w:fldCharType="end"/>
            </w:r>
          </w:hyperlink>
        </w:p>
        <w:p w:rsidR="00BC2B54" w:rsidP="3CC33D0F" w:rsidRDefault="00BC2B54" w14:paraId="28D03205"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5">
            <w:r w:rsidRPr="00020E59" w:rsidR="00BC2B54">
              <w:rPr>
                <w:rStyle w:val="Hyperlink"/>
                <w:noProof/>
              </w:rPr>
              <w:t>Coding Standard</w:t>
            </w:r>
            <w:r w:rsidRPr="00020E59" w:rsidR="00BC2B54">
              <w:rPr>
                <w:rStyle w:val="Hyperlink"/>
                <w:noProof/>
              </w:rPr>
              <w:t xml:space="preserve">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sidR="00BC2B54">
              <w:rPr>
                <w:noProof/>
                <w:webHidden/>
              </w:rPr>
              <w:t>10</w:t>
            </w:r>
            <w:r>
              <w:rPr>
                <w:noProof/>
                <w:webHidden/>
              </w:rPr>
              <w:fldChar w:fldCharType="end"/>
            </w:r>
          </w:hyperlink>
        </w:p>
        <w:p w:rsidR="00BC2B54" w:rsidP="3CC33D0F" w:rsidRDefault="00BC2B54" w14:paraId="561BC095"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6">
            <w:r w:rsidRPr="00020E59" w:rsidR="00BC2B54">
              <w:rPr>
                <w:rStyle w:val="Hyperlink"/>
                <w:noProof/>
              </w:rPr>
              <w:t>Coding Standard</w:t>
            </w:r>
            <w:r w:rsidRPr="00020E59" w:rsidR="00BC2B54">
              <w:rPr>
                <w:rStyle w:val="Hyperlink"/>
                <w:noProof/>
              </w:rPr>
              <w:t xml:space="preserve">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sidR="00BC2B54">
              <w:rPr>
                <w:noProof/>
                <w:webHidden/>
              </w:rPr>
              <w:t>11</w:t>
            </w:r>
            <w:r>
              <w:rPr>
                <w:noProof/>
                <w:webHidden/>
              </w:rPr>
              <w:fldChar w:fldCharType="end"/>
            </w:r>
          </w:hyperlink>
        </w:p>
        <w:p w:rsidR="00BC2B54" w:rsidP="3CC33D0F" w:rsidRDefault="00BC2B54" w14:paraId="01B7FB02"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7">
            <w:r w:rsidRPr="00020E59" w:rsidR="00BC2B54">
              <w:rPr>
                <w:rStyle w:val="Hyperlink"/>
                <w:noProof/>
              </w:rPr>
              <w:t>Coding Standard</w:t>
            </w:r>
            <w:r w:rsidRPr="00020E59" w:rsidR="00BC2B54">
              <w:rPr>
                <w:rStyle w:val="Hyperlink"/>
                <w:noProof/>
              </w:rPr>
              <w:t xml:space="preserve">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sidR="00BC2B54">
              <w:rPr>
                <w:noProof/>
                <w:webHidden/>
              </w:rPr>
              <w:t>13</w:t>
            </w:r>
            <w:r>
              <w:rPr>
                <w:noProof/>
                <w:webHidden/>
              </w:rPr>
              <w:fldChar w:fldCharType="end"/>
            </w:r>
          </w:hyperlink>
        </w:p>
        <w:p w:rsidR="00BC2B54" w:rsidP="3CC33D0F" w:rsidRDefault="00BC2B54" w14:paraId="0A253E44" w14:textId="77777777">
          <w:pPr>
            <w:pStyle w:val="TOC3"/>
            <w:rPr>
              <w:rFonts w:ascii="Cambria" w:hAnsi="Cambria" w:eastAsia="ＭＳ 明朝" w:cs="Arial" w:asciiTheme="minorAscii" w:hAnsiTheme="minorAscii" w:eastAsiaTheme="minorEastAsia" w:cstheme="minorBidi"/>
              <w:noProof/>
              <w:sz w:val="22"/>
              <w:szCs w:val="22"/>
            </w:rPr>
          </w:pPr>
          <w:hyperlink w:history="1" w:anchor="_Toc52464068">
            <w:r w:rsidRPr="00020E59" w:rsidR="00BC2B54">
              <w:rPr>
                <w:rStyle w:val="Hyperlink"/>
                <w:noProof/>
              </w:rPr>
              <w:t>Coding Standard</w:t>
            </w:r>
            <w:r w:rsidRPr="00020E59" w:rsidR="00BC2B54">
              <w:rPr>
                <w:rStyle w:val="Hyperlink"/>
                <w:noProof/>
              </w:rPr>
              <w:t xml:space="preserve">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sidR="00BC2B54">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P="3CC33D0F" w:rsidRDefault="00BC2B54" w14:paraId="1A3B6AF9" w14:textId="77777777">
          <w:pPr>
            <w:pStyle w:val="TOC2"/>
            <w:tabs>
              <w:tab w:val="right" w:pos="10790"/>
            </w:tabs>
            <w:rPr>
              <w:rFonts w:ascii="Cambria" w:hAnsi="Cambria" w:eastAsia="ＭＳ 明朝" w:cs="Arial" w:asciiTheme="minorAscii" w:hAnsiTheme="minorAscii" w:eastAsiaTheme="minorEastAsia" w:cstheme="minorBidi"/>
              <w:noProof/>
              <w:sz w:val="22"/>
              <w:szCs w:val="22"/>
            </w:rPr>
          </w:pPr>
          <w:hyperlink w:history="1" w:anchor="_Toc52464085">
            <w:r w:rsidRPr="00020E59" w:rsidR="00BC2B54">
              <w:rPr>
                <w:rStyle w:val="Hyperlink"/>
                <w:noProof/>
              </w:rPr>
              <w:t xml:space="preserve">Approved C/C++ </w:t>
            </w:r>
            <w:r w:rsidRPr="00020E59" w:rsidR="00BC2B54">
              <w:rPr>
                <w:rStyle w:val="Hyperlink"/>
                <w:noProof/>
              </w:rPr>
              <w:t>Language</w:t>
            </w:r>
            <w:r w:rsidRPr="00020E59" w:rsidR="00BC2B54">
              <w:rPr>
                <w:rStyle w:val="Hyperlink"/>
                <w:noProof/>
              </w:rPr>
              <w:t xml:space="preserv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sidR="00BC2B54">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rsidR="00E769D9">
        <w:rPr/>
        <w:t xml:space="preserve">This policy defines the core security principles; C/C++ </w:t>
      </w:r>
      <w:r w:rsidR="00E769D9">
        <w:rPr/>
        <w:t>coding standard</w:t>
      </w:r>
      <w:r w:rsidR="00E769D9">
        <w:rPr/>
        <w:t xml:space="preserve">s; authorization, authentication, and auditing standards; and data encryption standards. This article explains the differences between policy, standards, principles, and practices (guidelines and procedure): </w:t>
      </w:r>
      <w:hyperlink r:id="R7dbbb033e8c34c6a">
        <w:r w:rsidRPr="3CC33D0F" w:rsidR="00E769D9">
          <w:rPr>
            <w:color w:val="0000FF"/>
            <w:u w:val="single"/>
          </w:rPr>
          <w:t>Understanding the Hierarchy of Principles, Policies, Standards, Procedures, and Guidelines</w:t>
        </w:r>
      </w:hyperlink>
      <w:r w:rsidR="00E769D9">
        <w:rP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3CC33D0F"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3CC33D0F"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3CC33D0F" w:rsidRDefault="0AA58EBB" w14:paraId="49150035" w14:textId="0AEBD248">
            <w:pPr>
              <w:pBdr>
                <w:top w:val="nil" w:color="000000" w:sz="0" w:space="0"/>
                <w:left w:val="nil" w:color="000000" w:sz="0" w:space="0"/>
                <w:bottom w:val="nil" w:color="000000" w:sz="0" w:space="0"/>
                <w:right w:val="nil" w:color="000000" w:sz="0" w:space="0"/>
                <w:between w:val="nil" w:color="000000" w:sz="0" w:space="0"/>
              </w:pBdr>
            </w:pPr>
            <w:r w:rsidR="6E3FD79F">
              <w:rPr/>
              <w:t>Validating input data is a common strategy used to sanitize user data before it is used in the program.</w:t>
            </w:r>
            <w:r w:rsidR="0AA58EBB">
              <w:rPr/>
              <w:t xml:space="preserve"> </w:t>
            </w:r>
            <w:r w:rsidR="0AA58EBB">
              <w:rPr/>
              <w:t>By doing this, it</w:t>
            </w:r>
            <w:r w:rsidR="0AA58EBB">
              <w:rPr/>
              <w:t xml:space="preserve"> ensures that the program is only letting in data that is </w:t>
            </w:r>
            <w:r w:rsidR="0AA58EBB">
              <w:rPr/>
              <w:t>appropriate</w:t>
            </w:r>
            <w:r w:rsidR="0AA58EBB">
              <w:rPr/>
              <w:t xml:space="preserve"> and usable. If </w:t>
            </w:r>
            <w:bookmarkStart w:name="_Int_uYHMkGze" w:id="646777825"/>
            <w:r w:rsidR="0AA58EBB">
              <w:rPr/>
              <w:t>anything</w:t>
            </w:r>
            <w:bookmarkEnd w:id="646777825"/>
            <w:r w:rsidR="0AA58EBB">
              <w:rPr/>
              <w:t xml:space="preserve"> out of</w:t>
            </w:r>
            <w:r w:rsidR="0AA58EBB">
              <w:rPr/>
              <w:t xml:space="preserve"> bounds</w:t>
            </w:r>
            <w:r w:rsidR="0AA58EBB">
              <w:rPr/>
              <w:t xml:space="preserve"> is accepted, it can lead to unexpected results</w:t>
            </w:r>
            <w:r w:rsidR="6B0002EE">
              <w:rPr/>
              <w:t xml:space="preserve"> </w:t>
            </w:r>
            <w:r w:rsidR="6B0002EE">
              <w:rPr/>
              <w:t xml:space="preserve">and </w:t>
            </w:r>
            <w:r w:rsidRPr="3CC33D0F" w:rsidR="2340EF88">
              <w:rPr>
                <w:b w:val="0"/>
                <w:bCs w:val="0"/>
                <w:highlight w:val="white"/>
              </w:rPr>
              <w:t>vulnerabilities</w:t>
            </w:r>
            <w:r w:rsidRPr="3CC33D0F" w:rsidR="2340EF88">
              <w:rPr>
                <w:b w:val="0"/>
                <w:bCs w:val="0"/>
                <w:highlight w:val="white"/>
              </w:rPr>
              <w:t xml:space="preserve"> such as SQL injection, command injection</w:t>
            </w:r>
            <w:r w:rsidR="2340EF88">
              <w:rPr/>
              <w:t xml:space="preserve">, and </w:t>
            </w:r>
            <w:r w:rsidRPr="3CC33D0F" w:rsidR="2340EF88">
              <w:rPr>
                <w:b w:val="0"/>
                <w:bCs w:val="0"/>
                <w:highlight w:val="white"/>
              </w:rPr>
              <w:t>cross-site scripting</w:t>
            </w:r>
            <w:r w:rsidR="2340EF88">
              <w:rPr/>
              <w:t>.</w:t>
            </w:r>
          </w:p>
        </w:tc>
      </w:tr>
      <w:tr w:rsidR="00381847" w:rsidTr="3CC33D0F" w14:paraId="22FF00E1" w14:textId="77777777">
        <w:tc>
          <w:tcPr>
            <w:tcW w:w="2542" w:type="dxa"/>
            <w:shd w:val="clear" w:color="auto" w:fill="auto"/>
            <w:tcMar>
              <w:top w:w="100" w:type="dxa"/>
              <w:left w:w="100" w:type="dxa"/>
              <w:bottom w:w="100" w:type="dxa"/>
              <w:right w:w="100" w:type="dxa"/>
            </w:tcMar>
          </w:tcPr>
          <w:p w:rsidR="00381847" w:rsidP="3CC33D0F" w:rsidRDefault="00E769D9" w14:paraId="6BE3B661"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themeColor="text1" w:themeTint="FF" w:themeShade="FF"/>
                <w:sz w:val="24"/>
                <w:szCs w:val="24"/>
                <w:highlight w:val="white"/>
              </w:rPr>
            </w:pPr>
            <w:r w:rsidRPr="3CC33D0F" w:rsidR="00E769D9">
              <w:rPr>
                <w:b w:val="0"/>
                <w:bCs w:val="0"/>
                <w:color w:val="000000" w:themeColor="text1" w:themeTint="FF" w:themeShade="FF"/>
                <w:sz w:val="24"/>
                <w:szCs w:val="24"/>
                <w:highlight w:val="white"/>
              </w:rPr>
              <w:t>Heed Compiler Warnings</w:t>
            </w:r>
          </w:p>
        </w:tc>
        <w:tc>
          <w:tcPr>
            <w:tcW w:w="8238" w:type="dxa"/>
            <w:shd w:val="clear" w:color="auto" w:fill="auto"/>
            <w:tcMar>
              <w:top w:w="100" w:type="dxa"/>
              <w:left w:w="100" w:type="dxa"/>
              <w:bottom w:w="100" w:type="dxa"/>
              <w:right w:w="100" w:type="dxa"/>
            </w:tcMar>
          </w:tcPr>
          <w:p w:rsidR="00381847" w:rsidP="3CC33D0F" w:rsidRDefault="38B7EE8A" w14:paraId="19D888A6" w14:textId="005502FD">
            <w:pPr>
              <w:pBdr>
                <w:top w:val="nil" w:color="000000" w:sz="0" w:space="0"/>
                <w:left w:val="nil" w:color="000000" w:sz="0" w:space="0"/>
                <w:bottom w:val="nil" w:color="000000" w:sz="0" w:space="0"/>
                <w:right w:val="nil" w:color="000000" w:sz="0" w:space="0"/>
                <w:between w:val="nil" w:color="000000" w:sz="0" w:space="0"/>
              </w:pBdr>
            </w:pPr>
            <w:r w:rsidRPr="3CC33D0F" w:rsidR="38B7EE8A">
              <w:rPr>
                <w:b w:val="0"/>
                <w:bCs w:val="0"/>
                <w:highlight w:val="white"/>
              </w:rPr>
              <w:t>Heeding compiler warnings means to</w:t>
            </w:r>
            <w:r w:rsidR="38B7EE8A">
              <w:rPr/>
              <w:t xml:space="preserve"> take all types of warning seriously, no matter how big or small. Sometimes a program will display some warning but will still compile, which </w:t>
            </w:r>
            <w:r w:rsidR="38B7EE8A">
              <w:rPr/>
              <w:t>probably means</w:t>
            </w:r>
            <w:r w:rsidR="38B7EE8A">
              <w:rPr/>
              <w:t xml:space="preserve"> that some library </w:t>
            </w:r>
            <w:r w:rsidR="00DF875F">
              <w:rPr/>
              <w:t xml:space="preserve">has deprecated or something similar. However, not resolving these warning can lead to having to deal with bugs later down the road and </w:t>
            </w:r>
            <w:r w:rsidR="6B3E0512">
              <w:rPr/>
              <w:t>having unreadable and unmaintainable code.</w:t>
            </w:r>
          </w:p>
        </w:tc>
      </w:tr>
      <w:tr w:rsidR="00381847" w:rsidTr="3CC33D0F" w14:paraId="7FF9B44A" w14:textId="77777777">
        <w:tc>
          <w:tcPr>
            <w:tcW w:w="2542" w:type="dxa"/>
            <w:shd w:val="clear" w:color="auto" w:fill="auto"/>
            <w:tcMar>
              <w:top w:w="100" w:type="dxa"/>
              <w:left w:w="100" w:type="dxa"/>
              <w:bottom w:w="100" w:type="dxa"/>
              <w:right w:w="100" w:type="dxa"/>
            </w:tcMar>
          </w:tcPr>
          <w:p w:rsidR="00381847" w:rsidP="3CC33D0F" w:rsidRDefault="00E769D9" w14:paraId="2BD17089"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themeColor="text1" w:themeTint="FF" w:themeShade="FF"/>
                <w:sz w:val="24"/>
                <w:szCs w:val="24"/>
                <w:highlight w:val="white"/>
              </w:rPr>
            </w:pPr>
            <w:r w:rsidRPr="3CC33D0F" w:rsidR="00E769D9">
              <w:rPr>
                <w:b w:val="0"/>
                <w:bCs w:val="0"/>
                <w:color w:val="000000" w:themeColor="text1" w:themeTint="FF" w:themeShade="FF"/>
                <w:sz w:val="24"/>
                <w:szCs w:val="24"/>
                <w:highlight w:val="white"/>
              </w:rPr>
              <w:t>Architect and Design for Security Policies</w:t>
            </w:r>
          </w:p>
        </w:tc>
        <w:tc>
          <w:tcPr>
            <w:tcW w:w="8238" w:type="dxa"/>
            <w:shd w:val="clear" w:color="auto" w:fill="auto"/>
            <w:tcMar>
              <w:top w:w="100" w:type="dxa"/>
              <w:left w:w="100" w:type="dxa"/>
              <w:bottom w:w="100" w:type="dxa"/>
              <w:right w:w="100" w:type="dxa"/>
            </w:tcMar>
          </w:tcPr>
          <w:p w:rsidR="00381847" w:rsidP="3CC33D0F" w:rsidRDefault="120DE9B7" w14:paraId="1CD70579" w14:textId="0DAE01C2">
            <w:pPr>
              <w:pBdr>
                <w:top w:val="nil" w:color="000000" w:sz="0" w:space="0"/>
                <w:left w:val="nil" w:color="000000" w:sz="0" w:space="0"/>
                <w:bottom w:val="nil" w:color="000000" w:sz="0" w:space="0"/>
                <w:right w:val="nil" w:color="000000" w:sz="0" w:space="0"/>
                <w:between w:val="nil" w:color="000000" w:sz="0" w:space="0"/>
              </w:pBdr>
            </w:pPr>
            <w:r w:rsidR="120DE9B7">
              <w:rPr/>
              <w:t xml:space="preserve">Designing and architecting software so it adheres </w:t>
            </w:r>
            <w:r w:rsidRPr="3CC33D0F" w:rsidR="120DE9B7">
              <w:rPr>
                <w:b w:val="0"/>
                <w:bCs w:val="0"/>
                <w:highlight w:val="white"/>
              </w:rPr>
              <w:t>to security policies</w:t>
            </w:r>
            <w:r w:rsidR="120DE9B7">
              <w:rPr/>
              <w:t xml:space="preserve"> </w:t>
            </w:r>
            <w:r w:rsidR="348F4B89">
              <w:rPr/>
              <w:t>is good</w:t>
            </w:r>
            <w:r w:rsidR="5884428F">
              <w:rPr/>
              <w:t xml:space="preserve"> for </w:t>
            </w:r>
            <w:r w:rsidR="7DCAE5CF">
              <w:rPr/>
              <w:t xml:space="preserve">making sure it is </w:t>
            </w:r>
            <w:r w:rsidR="15896A5E">
              <w:rPr/>
              <w:t>secure,</w:t>
            </w:r>
            <w:r w:rsidR="7DCAE5CF">
              <w:rPr/>
              <w:t xml:space="preserve"> and the data is being protected. </w:t>
            </w:r>
          </w:p>
        </w:tc>
      </w:tr>
      <w:tr w:rsidR="00381847" w:rsidTr="3CC33D0F" w14:paraId="23BA0927" w14:textId="77777777">
        <w:tc>
          <w:tcPr>
            <w:tcW w:w="2542" w:type="dxa"/>
            <w:shd w:val="clear" w:color="auto" w:fill="auto"/>
            <w:tcMar>
              <w:top w:w="100" w:type="dxa"/>
              <w:left w:w="100" w:type="dxa"/>
              <w:bottom w:w="100" w:type="dxa"/>
              <w:right w:w="100" w:type="dxa"/>
            </w:tcMar>
          </w:tcPr>
          <w:p w:rsidR="00381847" w:rsidP="3CC33D0F" w:rsidRDefault="00E769D9" w14:paraId="29868A13"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themeColor="text1" w:themeTint="FF" w:themeShade="FF"/>
                <w:sz w:val="24"/>
                <w:szCs w:val="24"/>
                <w:highlight w:val="white"/>
              </w:rPr>
            </w:pPr>
            <w:r w:rsidRPr="3CC33D0F" w:rsidR="00E769D9">
              <w:rPr>
                <w:b w:val="0"/>
                <w:bCs w:val="0"/>
                <w:color w:val="000000" w:themeColor="text1" w:themeTint="FF" w:themeShade="FF"/>
                <w:sz w:val="24"/>
                <w:szCs w:val="24"/>
                <w:highlight w:val="white"/>
              </w:rPr>
              <w:t>Keep It Simple</w:t>
            </w:r>
          </w:p>
        </w:tc>
        <w:tc>
          <w:tcPr>
            <w:tcW w:w="8238" w:type="dxa"/>
            <w:shd w:val="clear" w:color="auto" w:fill="auto"/>
            <w:tcMar>
              <w:top w:w="100" w:type="dxa"/>
              <w:left w:w="100" w:type="dxa"/>
              <w:bottom w:w="100" w:type="dxa"/>
              <w:right w:w="100" w:type="dxa"/>
            </w:tcMar>
          </w:tcPr>
          <w:p w:rsidR="00381847" w:rsidP="3CC33D0F" w:rsidRDefault="4D2C0A9B" w14:paraId="296BB2E0" w14:textId="0AEDB489">
            <w:pPr>
              <w:pBdr>
                <w:top w:val="nil" w:color="000000" w:sz="0" w:space="0"/>
                <w:left w:val="nil" w:color="000000" w:sz="0" w:space="0"/>
                <w:bottom w:val="nil" w:color="000000" w:sz="0" w:space="0"/>
                <w:right w:val="nil" w:color="000000" w:sz="0" w:space="0"/>
                <w:between w:val="nil" w:color="000000" w:sz="0" w:space="0"/>
              </w:pBdr>
            </w:pPr>
            <w:r w:rsidRPr="3CC33D0F" w:rsidR="4D2C0A9B">
              <w:rPr>
                <w:b w:val="0"/>
                <w:bCs w:val="0"/>
                <w:highlight w:val="white"/>
              </w:rPr>
              <w:t>Keeping</w:t>
            </w:r>
            <w:r w:rsidR="4D2C0A9B">
              <w:rPr/>
              <w:t xml:space="preserve"> software simple can lower the chances </w:t>
            </w:r>
            <w:r w:rsidRPr="3CC33D0F" w:rsidR="4D2C0A9B">
              <w:rPr>
                <w:b w:val="0"/>
                <w:bCs w:val="0"/>
                <w:highlight w:val="white"/>
              </w:rPr>
              <w:t>of introducing</w:t>
            </w:r>
            <w:r w:rsidR="4D2C0A9B">
              <w:rPr/>
              <w:t xml:space="preserve"> errors and bugs and can increase the maintainability. </w:t>
            </w:r>
            <w:r w:rsidR="4DB69CC9">
              <w:rPr/>
              <w:t xml:space="preserve">Doing so also keeps time and money costs low, as more complex systems require more developers and longer working times to keep up with the security </w:t>
            </w:r>
            <w:r w:rsidR="1BE5120C">
              <w:rPr/>
              <w:t>measures.</w:t>
            </w:r>
            <w:r w:rsidR="4EF81A23">
              <w:rPr/>
              <w:t xml:space="preserve"> </w:t>
            </w:r>
          </w:p>
        </w:tc>
      </w:tr>
      <w:tr w:rsidR="00381847" w:rsidTr="3CC33D0F"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3CC33D0F" w:rsidRDefault="00E769D9" w14:paraId="515937A9" w14:textId="7B661C15">
            <w:pPr>
              <w:pBdr>
                <w:top w:val="nil" w:color="000000" w:sz="0" w:space="0"/>
                <w:left w:val="nil" w:color="000000" w:sz="0" w:space="0"/>
                <w:bottom w:val="nil" w:color="000000" w:sz="0" w:space="0"/>
                <w:right w:val="nil" w:color="000000" w:sz="0" w:space="0"/>
                <w:between w:val="nil" w:color="000000" w:sz="0" w:space="0"/>
              </w:pBdr>
            </w:pPr>
            <w:r w:rsidRPr="3CC33D0F" w:rsidR="63E56028">
              <w:rPr>
                <w:b w:val="0"/>
                <w:bCs w:val="0"/>
                <w:highlight w:val="white"/>
              </w:rPr>
              <w:t>Default deny means</w:t>
            </w:r>
            <w:r w:rsidRPr="3CC33D0F" w:rsidR="3CB68259">
              <w:rPr>
                <w:b w:val="0"/>
                <w:bCs w:val="0"/>
                <w:highlight w:val="white"/>
              </w:rPr>
              <w:t xml:space="preserve"> that all</w:t>
            </w:r>
            <w:r w:rsidR="3CB68259">
              <w:rPr/>
              <w:t xml:space="preserve"> users have </w:t>
            </w:r>
            <w:r w:rsidR="4DA3C940">
              <w:rPr/>
              <w:t>denied access to the system</w:t>
            </w:r>
            <w:r w:rsidR="0B8879D8">
              <w:rPr/>
              <w:t xml:space="preserve"> by default</w:t>
            </w:r>
            <w:r w:rsidR="4DA3C940">
              <w:rPr/>
              <w:t xml:space="preserve"> unless otherwise given permission. This ensures that no users are being explicitly excluded and </w:t>
            </w:r>
            <w:r w:rsidR="7F997588">
              <w:rPr/>
              <w:t xml:space="preserve">are not </w:t>
            </w:r>
            <w:r w:rsidR="3B5C17B5">
              <w:rPr/>
              <w:t>accidentally</w:t>
            </w:r>
            <w:r w:rsidR="7F997588">
              <w:rPr/>
              <w:t xml:space="preserve"> given access</w:t>
            </w:r>
            <w:r w:rsidR="7E8027E6">
              <w:rPr/>
              <w:t xml:space="preserve"> </w:t>
            </w:r>
            <w:r w:rsidR="7E8027E6">
              <w:rPr/>
              <w:t>privileges</w:t>
            </w:r>
            <w:r w:rsidR="7E8027E6">
              <w:rPr/>
              <w:t xml:space="preserve"> when they are not supposed to. </w:t>
            </w:r>
          </w:p>
        </w:tc>
      </w:tr>
      <w:tr w:rsidR="00381847" w:rsidTr="3CC33D0F" w14:paraId="4BC1F1C0" w14:textId="77777777">
        <w:tc>
          <w:tcPr>
            <w:tcW w:w="2542" w:type="dxa"/>
            <w:shd w:val="clear" w:color="auto" w:fill="auto"/>
            <w:tcMar>
              <w:top w:w="100" w:type="dxa"/>
              <w:left w:w="100" w:type="dxa"/>
              <w:bottom w:w="100" w:type="dxa"/>
              <w:right w:w="100" w:type="dxa"/>
            </w:tcMar>
          </w:tcPr>
          <w:p w:rsidR="00381847" w:rsidP="3CC33D0F" w:rsidRDefault="00E769D9" w14:paraId="69014F31"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themeColor="text1" w:themeTint="FF" w:themeShade="FF"/>
                <w:sz w:val="24"/>
                <w:szCs w:val="24"/>
                <w:highlight w:val="white"/>
              </w:rPr>
            </w:pPr>
            <w:r w:rsidRPr="3CC33D0F" w:rsidR="00E769D9">
              <w:rPr>
                <w:b w:val="0"/>
                <w:bCs w:val="0"/>
                <w:color w:val="000000" w:themeColor="text1" w:themeTint="FF" w:themeShade="FF"/>
                <w:sz w:val="24"/>
                <w:szCs w:val="24"/>
                <w:highlight w:val="white"/>
              </w:rPr>
              <w:t>Adhere to the Principle of Least Privilege</w:t>
            </w:r>
          </w:p>
        </w:tc>
        <w:tc>
          <w:tcPr>
            <w:tcW w:w="8238" w:type="dxa"/>
            <w:shd w:val="clear" w:color="auto" w:fill="auto"/>
            <w:tcMar>
              <w:top w:w="100" w:type="dxa"/>
              <w:left w:w="100" w:type="dxa"/>
              <w:bottom w:w="100" w:type="dxa"/>
              <w:right w:w="100" w:type="dxa"/>
            </w:tcMar>
          </w:tcPr>
          <w:p w:rsidR="00381847" w:rsidP="3CC33D0F" w:rsidRDefault="00E769D9" w14:paraId="7247E8FC" w14:textId="56849679">
            <w:pPr>
              <w:pBdr>
                <w:top w:val="nil" w:color="000000" w:sz="0" w:space="0"/>
                <w:left w:val="nil" w:color="000000" w:sz="0" w:space="0"/>
                <w:bottom w:val="nil" w:color="000000" w:sz="0" w:space="0"/>
                <w:right w:val="nil" w:color="000000" w:sz="0" w:space="0"/>
                <w:between w:val="nil" w:color="000000" w:sz="0" w:space="0"/>
              </w:pBdr>
            </w:pPr>
            <w:r w:rsidR="30BAF3BD">
              <w:rPr/>
              <w:t xml:space="preserve">All </w:t>
            </w:r>
            <w:r w:rsidRPr="3CC33D0F" w:rsidR="30BAF3BD">
              <w:rPr>
                <w:b w:val="0"/>
                <w:bCs w:val="0"/>
                <w:highlight w:val="white"/>
              </w:rPr>
              <w:t>users should</w:t>
            </w:r>
            <w:r w:rsidR="30BAF3BD">
              <w:rPr/>
              <w:t xml:space="preserve"> only </w:t>
            </w:r>
            <w:r w:rsidRPr="3CC33D0F" w:rsidR="30BAF3BD">
              <w:rPr>
                <w:b w:val="0"/>
                <w:bCs w:val="0"/>
                <w:highlight w:val="white"/>
              </w:rPr>
              <w:t>be given the</w:t>
            </w:r>
            <w:r w:rsidR="30BAF3BD">
              <w:rPr/>
              <w:t xml:space="preserve"> right </w:t>
            </w:r>
            <w:r w:rsidRPr="3CC33D0F" w:rsidR="30BAF3BD">
              <w:rPr>
                <w:b w:val="0"/>
                <w:bCs w:val="0"/>
                <w:highlight w:val="white"/>
              </w:rPr>
              <w:t>amount of privilege</w:t>
            </w:r>
            <w:r w:rsidR="30BAF3BD">
              <w:rPr/>
              <w:t xml:space="preserve"> in order to successfully complete the</w:t>
            </w:r>
            <w:r w:rsidR="15CA911E">
              <w:rPr/>
              <w:t xml:space="preserve"> tasks that they need done</w:t>
            </w:r>
            <w:r w:rsidR="30BAF3BD">
              <w:rPr/>
              <w:t>.</w:t>
            </w:r>
            <w:r w:rsidR="30BAF3BD">
              <w:rPr/>
              <w:t xml:space="preserve"> There is no circumstance where a user should be given more access privileges than necessary.</w:t>
            </w:r>
          </w:p>
        </w:tc>
      </w:tr>
      <w:tr w:rsidR="00381847" w:rsidTr="3CC33D0F" w14:paraId="20F4BFFE" w14:textId="77777777">
        <w:tc>
          <w:tcPr>
            <w:tcW w:w="2542" w:type="dxa"/>
            <w:shd w:val="clear" w:color="auto" w:fill="auto"/>
            <w:tcMar>
              <w:top w:w="100" w:type="dxa"/>
              <w:left w:w="100" w:type="dxa"/>
              <w:bottom w:w="100" w:type="dxa"/>
              <w:right w:w="100" w:type="dxa"/>
            </w:tcMar>
          </w:tcPr>
          <w:p w:rsidR="00381847" w:rsidP="3CC33D0F" w:rsidRDefault="00E769D9" w14:paraId="6A64234C"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themeColor="text1" w:themeTint="FF" w:themeShade="FF"/>
                <w:sz w:val="24"/>
                <w:szCs w:val="24"/>
                <w:highlight w:val="white"/>
              </w:rPr>
            </w:pPr>
            <w:r w:rsidRPr="3CC33D0F" w:rsidR="00E769D9">
              <w:rPr>
                <w:b w:val="0"/>
                <w:bCs w:val="0"/>
                <w:color w:val="000000" w:themeColor="text1" w:themeTint="FF" w:themeShade="FF"/>
                <w:sz w:val="24"/>
                <w:szCs w:val="24"/>
                <w:highlight w:val="white"/>
              </w:rPr>
              <w:t>Sanitize Data Sent to Other Systems</w:t>
            </w:r>
          </w:p>
        </w:tc>
        <w:tc>
          <w:tcPr>
            <w:tcW w:w="8238" w:type="dxa"/>
            <w:shd w:val="clear" w:color="auto" w:fill="auto"/>
            <w:tcMar>
              <w:top w:w="100" w:type="dxa"/>
              <w:left w:w="100" w:type="dxa"/>
              <w:bottom w:w="100" w:type="dxa"/>
              <w:right w:w="100" w:type="dxa"/>
            </w:tcMar>
          </w:tcPr>
          <w:p w:rsidR="00381847" w:rsidP="1A4CD408" w:rsidRDefault="00E769D9" w14:paraId="1EAAFE91" w14:textId="6FDC2662">
            <w:pPr>
              <w:pBdr>
                <w:top w:val="nil" w:color="000000" w:sz="0" w:space="0"/>
                <w:left w:val="nil" w:color="000000" w:sz="0" w:space="0"/>
                <w:bottom w:val="nil" w:color="000000" w:sz="0" w:space="0"/>
                <w:right w:val="nil" w:color="000000" w:sz="0" w:space="0"/>
                <w:between w:val="nil" w:color="000000" w:sz="0" w:space="0"/>
              </w:pBdr>
            </w:pPr>
            <w:r w:rsidR="703211A6">
              <w:rPr/>
              <w:t>Similar to</w:t>
            </w:r>
            <w:r w:rsidR="703211A6">
              <w:rPr/>
              <w:t xml:space="preserve"> sanitizing input data from users, data being sent to other systems should also be sanitized</w:t>
            </w:r>
            <w:r w:rsidR="66DABDF0">
              <w:rPr/>
              <w:t>.</w:t>
            </w:r>
            <w:r w:rsidR="66DABDF0">
              <w:rPr/>
              <w:t xml:space="preserve"> This way, it </w:t>
            </w:r>
            <w:r w:rsidR="66DABDF0">
              <w:rPr/>
              <w:t>doesn’t</w:t>
            </w:r>
            <w:r w:rsidR="66DABDF0">
              <w:rPr/>
              <w:t xml:space="preserve"> introduce security vulnerabilities that malicious hackers can use to tamper with or view sensitive data</w:t>
            </w:r>
            <w:r w:rsidR="2B21F849">
              <w:rPr/>
              <w:t xml:space="preserve"> such as </w:t>
            </w:r>
            <w:r w:rsidR="2B21F849">
              <w:rPr/>
              <w:t>different types</w:t>
            </w:r>
            <w:r w:rsidR="2B21F849">
              <w:rPr/>
              <w:t xml:space="preserve"> of injection attacks</w:t>
            </w:r>
            <w:r w:rsidR="66DABDF0">
              <w:rPr/>
              <w:t>.</w:t>
            </w:r>
          </w:p>
        </w:tc>
      </w:tr>
      <w:tr w:rsidR="00381847" w:rsidTr="3CC33D0F" w14:paraId="00F1B867" w14:textId="77777777">
        <w:tc>
          <w:tcPr>
            <w:tcW w:w="2542" w:type="dxa"/>
            <w:shd w:val="clear" w:color="auto" w:fill="auto"/>
            <w:tcMar>
              <w:top w:w="100" w:type="dxa"/>
              <w:left w:w="100" w:type="dxa"/>
              <w:bottom w:w="100" w:type="dxa"/>
              <w:right w:w="100" w:type="dxa"/>
            </w:tcMar>
          </w:tcPr>
          <w:p w:rsidR="00381847" w:rsidP="3CC33D0F" w:rsidRDefault="00E769D9" w14:paraId="68763967"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pPr>
            <w:r w:rsidRPr="3CC33D0F" w:rsidR="00E769D9">
              <w:rPr>
                <w:b w:val="0"/>
                <w:bCs w:val="0"/>
                <w:color w:val="000000" w:themeColor="text1" w:themeTint="FF" w:themeShade="FF"/>
                <w:sz w:val="24"/>
                <w:szCs w:val="24"/>
                <w:highlight w:val="white"/>
              </w:rPr>
              <w:t>Practice Defense in Depth</w:t>
            </w:r>
            <w:r w:rsidRPr="3CC33D0F" w:rsidR="00E769D9">
              <w:rPr>
                <w:color w:val="000000" w:themeColor="text1" w:themeTint="FF" w:themeShade="FF"/>
                <w:sz w:val="24"/>
                <w:szCs w:val="24"/>
              </w:rPr>
              <w:t xml:space="preserve"> </w:t>
            </w:r>
          </w:p>
        </w:tc>
        <w:tc>
          <w:tcPr>
            <w:tcW w:w="8238" w:type="dxa"/>
            <w:shd w:val="clear" w:color="auto" w:fill="auto"/>
            <w:tcMar>
              <w:top w:w="100" w:type="dxa"/>
              <w:left w:w="100" w:type="dxa"/>
              <w:bottom w:w="100" w:type="dxa"/>
              <w:right w:w="100" w:type="dxa"/>
            </w:tcMar>
          </w:tcPr>
          <w:p w:rsidR="00381847" w:rsidP="3CC33D0F" w:rsidRDefault="00E769D9" w14:paraId="1A852539" w14:textId="539B2CB0">
            <w:pPr>
              <w:pBdr>
                <w:top w:val="nil" w:color="000000" w:sz="0" w:space="0"/>
                <w:left w:val="nil" w:color="000000" w:sz="0" w:space="0"/>
                <w:bottom w:val="nil" w:color="000000" w:sz="0" w:space="0"/>
                <w:right w:val="nil" w:color="000000" w:sz="0" w:space="0"/>
                <w:between w:val="nil" w:color="000000" w:sz="0" w:space="0"/>
              </w:pBdr>
            </w:pPr>
            <w:r w:rsidR="37EB2196">
              <w:rPr/>
              <w:t xml:space="preserve">Applying </w:t>
            </w:r>
            <w:r w:rsidRPr="3CC33D0F" w:rsidR="37EB2196">
              <w:rPr>
                <w:b w:val="0"/>
                <w:bCs w:val="0"/>
                <w:highlight w:val="white"/>
              </w:rPr>
              <w:t>multiple layers of security to protect</w:t>
            </w:r>
            <w:r w:rsidR="37EB2196">
              <w:rPr/>
              <w:t xml:space="preserve"> the </w:t>
            </w:r>
            <w:r w:rsidR="5961EB57">
              <w:rPr/>
              <w:t>systems'</w:t>
            </w:r>
            <w:r w:rsidR="37EB2196">
              <w:rPr/>
              <w:t xml:space="preserve"> sensitive data is </w:t>
            </w:r>
            <w:r w:rsidR="37EB2196">
              <w:rPr/>
              <w:t>a great way</w:t>
            </w:r>
            <w:r w:rsidR="37EB2196">
              <w:rPr/>
              <w:t xml:space="preserve"> to prevent malicious attacks</w:t>
            </w:r>
            <w:r w:rsidR="2F81C96D">
              <w:rPr/>
              <w:t xml:space="preserve">. </w:t>
            </w:r>
            <w:r w:rsidRPr="3CC33D0F" w:rsidR="2F81C96D">
              <w:rPr>
                <w:b w:val="0"/>
                <w:bCs w:val="0"/>
                <w:highlight w:val="white"/>
              </w:rPr>
              <w:t>If one layer of security</w:t>
            </w:r>
            <w:r w:rsidR="2F81C96D">
              <w:rPr/>
              <w:t xml:space="preserve"> is broken into, there are still other </w:t>
            </w:r>
            <w:r w:rsidRPr="3CC33D0F" w:rsidR="2F81C96D">
              <w:rPr>
                <w:b w:val="0"/>
                <w:bCs w:val="0"/>
                <w:highlight w:val="white"/>
              </w:rPr>
              <w:t xml:space="preserve">layers </w:t>
            </w:r>
            <w:r w:rsidRPr="3CC33D0F" w:rsidR="0CBD49AA">
              <w:rPr>
                <w:b w:val="0"/>
                <w:bCs w:val="0"/>
                <w:highlight w:val="white"/>
              </w:rPr>
              <w:t>in</w:t>
            </w:r>
            <w:r w:rsidR="0CBD49AA">
              <w:rPr/>
              <w:t xml:space="preserve"> which the data is being protected. For example, sensitive user input data can be encrypted along with proper input validation. This way, if a</w:t>
            </w:r>
            <w:r w:rsidR="04315B44">
              <w:rPr/>
              <w:t xml:space="preserve">n attacker is somehow able to access the data with an injection attack, they still need to </w:t>
            </w:r>
            <w:r w:rsidR="04315B44">
              <w:rPr/>
              <w:t>decipher</w:t>
            </w:r>
            <w:r w:rsidR="04315B44">
              <w:rPr/>
              <w:t xml:space="preserve"> the encrypted data. </w:t>
            </w:r>
          </w:p>
        </w:tc>
      </w:tr>
      <w:tr w:rsidR="00381847" w:rsidTr="3CC33D0F" w14:paraId="5929F3EC" w14:textId="77777777">
        <w:tc>
          <w:tcPr>
            <w:tcW w:w="2542" w:type="dxa"/>
            <w:shd w:val="clear" w:color="auto" w:fill="auto"/>
            <w:tcMar>
              <w:top w:w="100" w:type="dxa"/>
              <w:left w:w="100" w:type="dxa"/>
              <w:bottom w:w="100" w:type="dxa"/>
              <w:right w:w="100" w:type="dxa"/>
            </w:tcMar>
          </w:tcPr>
          <w:p w:rsidR="00381847" w:rsidP="3CC33D0F" w:rsidRDefault="00E769D9" w14:paraId="543BFFD7" w14:textId="77777777">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b w:val="0"/>
                <w:bCs w:val="0"/>
                <w:color w:val="000000" w:themeColor="text1" w:themeTint="FF" w:themeShade="FF"/>
                <w:sz w:val="24"/>
                <w:szCs w:val="24"/>
                <w:highlight w:val="white"/>
              </w:rPr>
            </w:pPr>
            <w:r w:rsidRPr="3CC33D0F" w:rsidR="00E769D9">
              <w:rPr>
                <w:b w:val="0"/>
                <w:bCs w:val="0"/>
                <w:color w:val="000000" w:themeColor="text1" w:themeTint="FF" w:themeShade="FF"/>
                <w:sz w:val="24"/>
                <w:szCs w:val="24"/>
                <w:highlight w:val="white"/>
              </w:rPr>
              <w:t>Use Effective Quality Assurance Techniques</w:t>
            </w:r>
          </w:p>
        </w:tc>
        <w:tc>
          <w:tcPr>
            <w:tcW w:w="8238" w:type="dxa"/>
            <w:shd w:val="clear" w:color="auto" w:fill="auto"/>
            <w:tcMar>
              <w:top w:w="100" w:type="dxa"/>
              <w:left w:w="100" w:type="dxa"/>
              <w:bottom w:w="100" w:type="dxa"/>
              <w:right w:w="100" w:type="dxa"/>
            </w:tcMar>
          </w:tcPr>
          <w:p w:rsidR="00381847" w:rsidP="3CC33D0F" w:rsidRDefault="00E769D9" w14:paraId="1CD2AC55" w14:textId="3A1DFF77">
            <w:pPr>
              <w:pBdr>
                <w:top w:val="nil" w:color="000000" w:sz="0" w:space="0"/>
                <w:left w:val="nil" w:color="000000" w:sz="0" w:space="0"/>
                <w:bottom w:val="nil" w:color="000000" w:sz="0" w:space="0"/>
                <w:right w:val="nil" w:color="000000" w:sz="0" w:space="0"/>
                <w:between w:val="nil" w:color="000000" w:sz="0" w:space="0"/>
              </w:pBdr>
            </w:pPr>
            <w:r w:rsidRPr="3CC33D0F" w:rsidR="228BB759">
              <w:rPr>
                <w:b w:val="0"/>
                <w:bCs w:val="0"/>
                <w:highlight w:val="white"/>
              </w:rPr>
              <w:t>Quality assurance is</w:t>
            </w:r>
            <w:r w:rsidR="228BB759">
              <w:rPr/>
              <w:t xml:space="preserve"> all about improving the security and integrity of a software system. </w:t>
            </w:r>
            <w:r w:rsidR="0B179D23">
              <w:rPr/>
              <w:t xml:space="preserve">Testing the code is a big part of quality assurance, but </w:t>
            </w:r>
            <w:r w:rsidR="0B179D23">
              <w:rPr/>
              <w:t>it’s</w:t>
            </w:r>
            <w:r w:rsidR="0B179D23">
              <w:rPr/>
              <w:t xml:space="preserve"> not the only part. It also </w:t>
            </w:r>
            <w:r w:rsidR="27E573FB">
              <w:rPr/>
              <w:t>puts</w:t>
            </w:r>
            <w:r w:rsidR="0B179D23">
              <w:rPr/>
              <w:t xml:space="preserve"> emphasis on improving </w:t>
            </w:r>
            <w:r w:rsidR="33A8CD5F">
              <w:rPr/>
              <w:t xml:space="preserve">the process in which the software is being created, making sure that </w:t>
            </w:r>
            <w:r w:rsidR="7AF4C397">
              <w:rPr/>
              <w:t xml:space="preserve">no </w:t>
            </w:r>
            <w:r w:rsidR="7AF4C397">
              <w:rPr/>
              <w:t>major issues</w:t>
            </w:r>
            <w:r w:rsidR="7AF4C397">
              <w:rPr/>
              <w:t xml:space="preserve"> </w:t>
            </w:r>
            <w:r w:rsidR="3913E8E2">
              <w:rPr/>
              <w:t>are being introduced in the development process</w:t>
            </w:r>
            <w:r w:rsidR="33A8CD5F">
              <w:rPr/>
              <w:t>.</w:t>
            </w:r>
            <w:r w:rsidR="33A8CD5F">
              <w:rPr/>
              <w:t xml:space="preserve"> </w:t>
            </w:r>
          </w:p>
        </w:tc>
      </w:tr>
      <w:tr w:rsidR="00381847" w:rsidTr="3CC33D0F" w14:paraId="34C295DC" w14:textId="77777777">
        <w:tc>
          <w:tcPr>
            <w:tcW w:w="2542" w:type="dxa"/>
            <w:shd w:val="clear" w:color="auto" w:fill="auto"/>
            <w:tcMar>
              <w:top w:w="100" w:type="dxa"/>
              <w:left w:w="100" w:type="dxa"/>
              <w:bottom w:w="100" w:type="dxa"/>
              <w:right w:w="100" w:type="dxa"/>
            </w:tcMar>
          </w:tcPr>
          <w:p w:rsidR="00381847" w:rsidP="3CC33D0F" w:rsidRDefault="00E769D9" w14:paraId="397F83AB" w14:textId="19CAECA0">
            <w:pPr>
              <w:numPr>
                <w:ilvl w:val="0"/>
                <w:numId w:val="3"/>
              </w:numPr>
              <w:pBdr>
                <w:top w:val="nil" w:color="000000" w:sz="0" w:space="0"/>
                <w:left w:val="nil" w:color="000000" w:sz="0" w:space="0"/>
                <w:bottom w:val="nil" w:color="000000" w:sz="0" w:space="0"/>
                <w:right w:val="nil" w:color="000000" w:sz="0" w:space="0"/>
                <w:between w:val="nil" w:color="000000" w:sz="0" w:space="0"/>
              </w:pBdr>
              <w:ind w:left="342"/>
              <w:rPr>
                <w:color w:val="000000" w:themeColor="text1" w:themeTint="FF" w:themeShade="FF"/>
                <w:sz w:val="24"/>
                <w:szCs w:val="24"/>
              </w:rPr>
            </w:pPr>
            <w:r w:rsidRPr="3CC33D0F" w:rsidR="540F55A8">
              <w:rPr>
                <w:color w:val="000000" w:themeColor="text1" w:themeTint="FF" w:themeShade="FF"/>
                <w:sz w:val="24"/>
                <w:szCs w:val="24"/>
              </w:rPr>
              <w:t>Avoid undefined behavior</w:t>
            </w:r>
          </w:p>
        </w:tc>
        <w:tc>
          <w:tcPr>
            <w:tcW w:w="8238" w:type="dxa"/>
            <w:shd w:val="clear" w:color="auto" w:fill="auto"/>
            <w:tcMar>
              <w:top w:w="100" w:type="dxa"/>
              <w:left w:w="100" w:type="dxa"/>
              <w:bottom w:w="100" w:type="dxa"/>
              <w:right w:w="100" w:type="dxa"/>
            </w:tcMar>
          </w:tcPr>
          <w:p w:rsidR="00381847" w:rsidP="3CC33D0F" w:rsidRDefault="00E769D9" w14:paraId="6BEB1647" w14:textId="3168CAFD">
            <w:pPr>
              <w:pBdr>
                <w:top w:val="nil" w:color="000000" w:sz="0" w:space="0"/>
                <w:left w:val="nil" w:color="000000" w:sz="0" w:space="0"/>
                <w:bottom w:val="nil" w:color="000000" w:sz="0" w:space="0"/>
                <w:right w:val="nil" w:color="000000" w:sz="0" w:space="0"/>
                <w:between w:val="nil" w:color="000000" w:sz="0" w:space="0"/>
              </w:pBdr>
            </w:pPr>
            <w:r w:rsidR="540F55A8">
              <w:rPr/>
              <w:t xml:space="preserve">Undefined behavior will most always result in a bad outcome or introduce </w:t>
            </w:r>
            <w:r w:rsidR="79098FEC">
              <w:rPr/>
              <w:t>vulnerabilities</w:t>
            </w:r>
            <w:r w:rsidR="540F55A8">
              <w:rPr/>
              <w:t xml:space="preserve">. </w:t>
            </w:r>
            <w:r w:rsidR="5F73945D">
              <w:rPr/>
              <w:t>B</w:t>
            </w:r>
            <w:r w:rsidR="540F55A8">
              <w:rPr/>
              <w:t xml:space="preserve">uffer overflow, the use </w:t>
            </w:r>
            <w:r w:rsidR="0D9E8CD6">
              <w:rPr/>
              <w:t>of uninitialized variables,</w:t>
            </w:r>
            <w:r w:rsidR="794AB738">
              <w:rPr/>
              <w:t xml:space="preserve"> and</w:t>
            </w:r>
            <w:r w:rsidR="0D9E8CD6">
              <w:rPr/>
              <w:t xml:space="preserve"> trying to access an array that is out-</w:t>
            </w:r>
            <w:r w:rsidRPr="3CC33D0F" w:rsidR="0D9E8CD6">
              <w:rPr>
                <w:b w:val="0"/>
                <w:bCs w:val="0"/>
                <w:highlight w:val="white"/>
              </w:rPr>
              <w:t>of-bounds</w:t>
            </w:r>
            <w:r w:rsidRPr="3CC33D0F" w:rsidR="61EA3208">
              <w:rPr>
                <w:b w:val="0"/>
                <w:bCs w:val="0"/>
                <w:highlight w:val="white"/>
              </w:rPr>
              <w:t xml:space="preserve"> can</w:t>
            </w:r>
            <w:r w:rsidR="61EA3208">
              <w:rPr/>
              <w:t xml:space="preserve"> all </w:t>
            </w:r>
            <w:r w:rsidRPr="3CC33D0F" w:rsidR="61EA3208">
              <w:rPr>
                <w:b w:val="0"/>
                <w:bCs w:val="0"/>
                <w:highlight w:val="white"/>
              </w:rPr>
              <w:t>lead to undefined behavior</w:t>
            </w:r>
            <w:r w:rsidR="61EA3208">
              <w:rPr/>
              <w:t>.</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rsidR="00E769D9">
        <w:rPr/>
        <w:t xml:space="preserve">C/C++ Ten </w:t>
      </w:r>
      <w:r w:rsidR="00E769D9">
        <w:rPr/>
        <w:t>Coding Standard</w:t>
      </w:r>
      <w:r w:rsidR="00E769D9">
        <w:rPr/>
        <w:t>s</w:t>
      </w:r>
      <w:bookmarkEnd w:id="6"/>
    </w:p>
    <w:p w:rsidR="00381847" w:rsidP="3CC33D0F" w:rsidRDefault="00E769D9" w14:paraId="3DB246A0" w14:textId="77777777">
      <w:pPr>
        <w:rPr>
          <w:b w:val="1"/>
          <w:bCs w:val="1"/>
          <w:sz w:val="27"/>
          <w:szCs w:val="27"/>
        </w:rPr>
      </w:pPr>
      <w:r w:rsidRPr="3CC33D0F" w:rsidR="00E769D9">
        <w:rPr>
          <w:b w:val="0"/>
          <w:bCs w:val="0"/>
          <w:highlight w:val="white"/>
        </w:rPr>
        <w:t>Complete the coding standards portion of the template according to the Module Three</w:t>
      </w:r>
      <w:r w:rsidR="00E769D9">
        <w:rPr/>
        <w:t xml:space="preserve"> </w:t>
      </w:r>
      <w:r w:rsidRPr="3CC33D0F" w:rsidR="00E769D9">
        <w:rPr>
          <w:b w:val="0"/>
          <w:bCs w:val="0"/>
          <w:highlight w:val="white"/>
        </w:rPr>
        <w:t>milestone requirements. In Project One, follow the instructions to add a layer of</w:t>
      </w:r>
      <w:r w:rsidR="00E769D9">
        <w:rPr/>
        <w:t xml:space="preserve"> </w:t>
      </w:r>
      <w:r w:rsidRPr="3CC33D0F" w:rsidR="00E769D9">
        <w:rPr>
          <w:b w:val="0"/>
          <w:bCs w:val="0"/>
          <w:highlight w:val="white"/>
        </w:rPr>
        <w:t>security to the existing coding standards. Please start each standard on a new page,</w:t>
      </w:r>
      <w:r w:rsidR="00E769D9">
        <w:rPr/>
        <w:t xml:space="preserve"> </w:t>
      </w:r>
      <w:r w:rsidRPr="3CC33D0F" w:rsidR="00E769D9">
        <w:rPr>
          <w:b w:val="0"/>
          <w:bCs w:val="0"/>
          <w:highlight w:val="white"/>
        </w:rPr>
        <w:t>as they may take up more than one page. The first seven coding standards are labeled</w:t>
      </w:r>
      <w:r w:rsidR="00E769D9">
        <w:rPr/>
        <w:t xml:space="preserve"> </w:t>
      </w:r>
      <w:r w:rsidRPr="3CC33D0F" w:rsidR="00E769D9">
        <w:rPr>
          <w:b w:val="0"/>
          <w:bCs w:val="0"/>
          <w:highlight w:val="white"/>
        </w:rPr>
        <w:t xml:space="preserve">by category. The last three are blank so you may choose three </w:t>
      </w:r>
      <w:r w:rsidRPr="3CC33D0F" w:rsidR="00E769D9">
        <w:rPr>
          <w:b w:val="0"/>
          <w:bCs w:val="0"/>
          <w:highlight w:val="white"/>
        </w:rPr>
        <w:t>additional</w:t>
      </w:r>
      <w:r w:rsidRPr="3CC33D0F" w:rsidR="00E769D9">
        <w:rPr>
          <w:b w:val="0"/>
          <w:bCs w:val="0"/>
          <w:highlight w:val="white"/>
        </w:rPr>
        <w:t xml:space="preserve"> standards.</w:t>
      </w:r>
      <w:r w:rsidR="00E769D9">
        <w:rPr/>
        <w:t xml:space="preserve"> </w:t>
      </w:r>
      <w:r w:rsidRPr="3CC33D0F" w:rsidR="00E769D9">
        <w:rPr>
          <w:b w:val="0"/>
          <w:bCs w:val="0"/>
          <w:highlight w:val="white"/>
        </w:rPr>
        <w:t>Be sure to label them by category and give them a sequential number for that</w:t>
      </w:r>
      <w:r w:rsidR="00E769D9">
        <w:rPr/>
        <w:t xml:space="preserve"> </w:t>
      </w:r>
      <w:r w:rsidRPr="3CC33D0F" w:rsidR="00E769D9">
        <w:rPr>
          <w:b w:val="0"/>
          <w:bCs w:val="0"/>
          <w:highlight w:val="white"/>
        </w:rPr>
        <w:t>category. Add compliant and noncompliant sections as needed to each coding</w:t>
      </w:r>
      <w:r w:rsidR="00E769D9">
        <w:rPr/>
        <w:t xml:space="preserve"> </w:t>
      </w:r>
      <w:r w:rsidR="00E769D9">
        <w:rPr/>
        <w:t>standard.</w:t>
      </w:r>
      <w:r>
        <w:br w:type="page"/>
      </w:r>
    </w:p>
    <w:p w:rsidR="00381847" w:rsidP="0059536C" w:rsidRDefault="00E769D9" w14:paraId="7B4C2F4E" w14:textId="77777777">
      <w:pPr>
        <w:pStyle w:val="Heading4"/>
      </w:pPr>
      <w:bookmarkStart w:name="_Toc52464059" w:id="7"/>
      <w:r w:rsidR="00E769D9">
        <w:rPr/>
        <w:t>Coding Standard</w:t>
      </w:r>
      <w:r w:rsidR="00E769D9">
        <w:rPr/>
        <w:t xml:space="preserve">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5655795C" w14:textId="77777777">
            <w:pPr>
              <w:jc w:val="center"/>
              <w:rPr>
                <w:b/>
                <w:sz w:val="24"/>
                <w:szCs w:val="24"/>
              </w:rPr>
            </w:pPr>
            <w:r>
              <w:rPr>
                <w:b/>
                <w:sz w:val="24"/>
                <w:szCs w:val="24"/>
              </w:rPr>
              <w:t>Name of Standard</w:t>
            </w:r>
          </w:p>
        </w:tc>
      </w:tr>
      <w:tr w:rsidR="00381847" w:rsidTr="3CC33D0F"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12F98891">
            <w:pPr>
              <w:jc w:val="center"/>
            </w:pPr>
            <w:r w:rsidR="6322FE61">
              <w:rPr/>
              <w:t>STD-001-CPP</w:t>
            </w:r>
          </w:p>
        </w:tc>
        <w:tc>
          <w:tcPr>
            <w:tcW w:w="7632" w:type="dxa"/>
            <w:tcMar>
              <w:top w:w="100" w:type="dxa"/>
              <w:left w:w="100" w:type="dxa"/>
              <w:bottom w:w="100" w:type="dxa"/>
              <w:right w:w="100" w:type="dxa"/>
            </w:tcMar>
          </w:tcPr>
          <w:p w:rsidR="00381847" w:rsidRDefault="00E769D9" w14:paraId="4CE25247" w14:textId="1167BBC6">
            <w:r w:rsidR="1780C248">
              <w:rPr/>
              <w:t xml:space="preserve">Name: </w:t>
            </w:r>
            <w:r w:rsidRPr="3CC33D0F" w:rsidR="69ED3F8D">
              <w:rPr>
                <w:b w:val="0"/>
                <w:bCs w:val="0"/>
                <w:highlight w:val="white"/>
              </w:rPr>
              <w:t>Do not define a C-style variadic function</w:t>
            </w:r>
          </w:p>
          <w:p w:rsidR="00381847" w:rsidRDefault="00E769D9" w14:paraId="48DD7111" w14:textId="061FB8EE"/>
          <w:p w:rsidR="00381847" w:rsidRDefault="00E769D9" w14:paraId="7140E542" w14:textId="7373DBDA">
            <w:r w:rsidRPr="3CC33D0F" w:rsidR="69ED3F8D">
              <w:rPr>
                <w:b w:val="0"/>
                <w:bCs w:val="0"/>
                <w:highlight w:val="white"/>
              </w:rPr>
              <w:t>A variadic function</w:t>
            </w:r>
            <w:r w:rsidR="69ED3F8D">
              <w:rPr/>
              <w:t xml:space="preserve"> is a function that can take </w:t>
            </w:r>
            <w:r w:rsidRPr="3CC33D0F" w:rsidR="69ED3F8D">
              <w:rPr>
                <w:b w:val="0"/>
                <w:bCs w:val="0"/>
                <w:highlight w:val="white"/>
              </w:rPr>
              <w:t>a variable number of arguments from a</w:t>
            </w:r>
            <w:r w:rsidR="69ED3F8D">
              <w:rPr/>
              <w:t xml:space="preserve"> </w:t>
            </w:r>
            <w:r w:rsidRPr="3CC33D0F" w:rsidR="69ED3F8D">
              <w:rPr>
                <w:b w:val="0"/>
                <w:bCs w:val="0"/>
                <w:highlight w:val="white"/>
              </w:rPr>
              <w:t>caller. C++ provides two</w:t>
            </w:r>
            <w:r w:rsidR="69ED3F8D">
              <w:rPr/>
              <w:t xml:space="preserve"> </w:t>
            </w:r>
            <w:r w:rsidR="36504E6B">
              <w:rPr/>
              <w:t xml:space="preserve">implementations for this, using an ellipsis (...) </w:t>
            </w:r>
            <w:r w:rsidR="26401114">
              <w:rPr/>
              <w:t xml:space="preserve">for the final </w:t>
            </w:r>
            <w:r w:rsidR="26401114">
              <w:rPr/>
              <w:t>paramter</w:t>
            </w:r>
            <w:r w:rsidR="26401114">
              <w:rPr/>
              <w:t xml:space="preserve"> </w:t>
            </w:r>
            <w:r w:rsidR="36504E6B">
              <w:rPr/>
              <w:t>or using a function parameter pack.</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40169CA2"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40169CA2"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205F4511">
            <w:r w:rsidR="250264FA">
              <w:rPr/>
              <w:t xml:space="preserve">This C++ C-style variadic function adds a series of integers together. </w:t>
            </w:r>
          </w:p>
        </w:tc>
      </w:tr>
      <w:tr w:rsidR="00F72634" w:rsidTr="40169CA2" w14:paraId="5B8614A1" w14:textId="77777777">
        <w:trPr>
          <w:trHeight w:val="300"/>
        </w:trPr>
        <w:tc>
          <w:tcPr>
            <w:tcW w:w="10800" w:type="dxa"/>
            <w:tcMar>
              <w:top w:w="100" w:type="dxa"/>
              <w:left w:w="100" w:type="dxa"/>
              <w:bottom w:w="100" w:type="dxa"/>
              <w:right w:w="100" w:type="dxa"/>
            </w:tcMar>
          </w:tcPr>
          <w:p w:rsidR="00F72634" w:rsidP="40169CA2" w:rsidRDefault="00F72634" w14:paraId="3ECD0D5A" w14:textId="7D45E82E">
            <w:pPr>
              <w:rPr>
                <w:rFonts w:ascii="Courier New" w:hAnsi="Courier New" w:eastAsia="Courier New" w:cs="Courier New"/>
                <w:noProof w:val="0"/>
                <w:sz w:val="24"/>
                <w:szCs w:val="24"/>
                <w:lang w:val="en-US"/>
              </w:rPr>
            </w:pPr>
            <w:r w:rsidRPr="40169CA2" w:rsidR="43C3C539">
              <w:rPr>
                <w:rFonts w:ascii="Courier New" w:hAnsi="Courier New" w:eastAsia="Courier New" w:cs="Courier New"/>
                <w:b w:val="0"/>
                <w:bCs w:val="0"/>
                <w:i w:val="0"/>
                <w:iCs w:val="0"/>
                <w:caps w:val="0"/>
                <w:smallCaps w:val="0"/>
                <w:noProof w:val="0"/>
                <w:color w:val="333333"/>
                <w:sz w:val="24"/>
                <w:szCs w:val="24"/>
                <w:lang w:val="en-US"/>
              </w:rPr>
              <w:t>#include &lt;</w:t>
            </w:r>
            <w:r w:rsidRPr="40169CA2" w:rsidR="43C3C539">
              <w:rPr>
                <w:rFonts w:ascii="Courier New" w:hAnsi="Courier New" w:eastAsia="Courier New" w:cs="Courier New"/>
                <w:b w:val="0"/>
                <w:bCs w:val="0"/>
                <w:i w:val="0"/>
                <w:iCs w:val="0"/>
                <w:caps w:val="0"/>
                <w:smallCaps w:val="0"/>
                <w:noProof w:val="0"/>
                <w:color w:val="333333"/>
                <w:sz w:val="24"/>
                <w:szCs w:val="24"/>
                <w:lang w:val="en-US"/>
              </w:rPr>
              <w:t>cstdarg</w:t>
            </w:r>
            <w:r w:rsidRPr="40169CA2" w:rsidR="43C3C539">
              <w:rPr>
                <w:rFonts w:ascii="Courier New" w:hAnsi="Courier New" w:eastAsia="Courier New" w:cs="Courier New"/>
                <w:b w:val="0"/>
                <w:bCs w:val="0"/>
                <w:i w:val="0"/>
                <w:iCs w:val="0"/>
                <w:caps w:val="0"/>
                <w:smallCaps w:val="0"/>
                <w:noProof w:val="0"/>
                <w:color w:val="333333"/>
                <w:sz w:val="24"/>
                <w:szCs w:val="24"/>
                <w:lang w:val="en-US"/>
              </w:rPr>
              <w:t>&gt;</w:t>
            </w:r>
            <w:r>
              <w:br/>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int </w:t>
            </w:r>
            <w:r w:rsidRPr="40169CA2" w:rsidR="43C3C539">
              <w:rPr>
                <w:rFonts w:ascii="Courier New" w:hAnsi="Courier New" w:eastAsia="Courier New" w:cs="Courier New"/>
                <w:b w:val="0"/>
                <w:bCs w:val="0"/>
                <w:i w:val="0"/>
                <w:iCs w:val="0"/>
                <w:caps w:val="0"/>
                <w:smallCaps w:val="0"/>
                <w:noProof w:val="0"/>
                <w:color w:val="333333"/>
                <w:sz w:val="24"/>
                <w:szCs w:val="24"/>
                <w:lang w:val="en-US"/>
              </w:rPr>
              <w:t>add(</w:t>
            </w:r>
            <w:r w:rsidRPr="40169CA2" w:rsidR="43C3C539">
              <w:rPr>
                <w:rFonts w:ascii="Courier New" w:hAnsi="Courier New" w:eastAsia="Courier New" w:cs="Courier New"/>
                <w:b w:val="0"/>
                <w:bCs w:val="0"/>
                <w:i w:val="0"/>
                <w:iCs w:val="0"/>
                <w:caps w:val="0"/>
                <w:smallCaps w:val="0"/>
                <w:noProof w:val="0"/>
                <w:color w:val="333333"/>
                <w:sz w:val="24"/>
                <w:szCs w:val="24"/>
                <w:lang w:val="en-US"/>
              </w:rPr>
              <w:t>int first, int second, ...) {</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int r = first + second;  </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43C3C539">
              <w:rPr>
                <w:rFonts w:ascii="Courier New" w:hAnsi="Courier New" w:eastAsia="Courier New" w:cs="Courier New"/>
                <w:b w:val="0"/>
                <w:bCs w:val="0"/>
                <w:i w:val="0"/>
                <w:iCs w:val="0"/>
                <w:caps w:val="0"/>
                <w:smallCaps w:val="0"/>
                <w:noProof w:val="0"/>
                <w:color w:val="333333"/>
                <w:sz w:val="24"/>
                <w:szCs w:val="24"/>
                <w:lang w:val="en-US"/>
              </w:rPr>
              <w:t>va_list</w:t>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43C3C539">
              <w:rPr>
                <w:rFonts w:ascii="Courier New" w:hAnsi="Courier New" w:eastAsia="Courier New" w:cs="Courier New"/>
                <w:b w:val="0"/>
                <w:bCs w:val="0"/>
                <w:i w:val="0"/>
                <w:iCs w:val="0"/>
                <w:caps w:val="0"/>
                <w:smallCaps w:val="0"/>
                <w:noProof w:val="0"/>
                <w:color w:val="333333"/>
                <w:sz w:val="24"/>
                <w:szCs w:val="24"/>
                <w:lang w:val="en-US"/>
              </w:rPr>
              <w:t>va</w:t>
            </w:r>
            <w:r w:rsidRPr="40169CA2" w:rsidR="43C3C539">
              <w:rPr>
                <w:rFonts w:ascii="Courier New" w:hAnsi="Courier New" w:eastAsia="Courier New" w:cs="Courier New"/>
                <w:b w:val="0"/>
                <w:bCs w:val="0"/>
                <w:i w:val="0"/>
                <w:iCs w:val="0"/>
                <w:caps w:val="0"/>
                <w:smallCaps w:val="0"/>
                <w:noProof w:val="0"/>
                <w:color w:val="333333"/>
                <w:sz w:val="24"/>
                <w:szCs w:val="24"/>
                <w:lang w:val="en-US"/>
              </w:rPr>
              <w:t>;</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43C3C539">
              <w:rPr>
                <w:rFonts w:ascii="Courier New" w:hAnsi="Courier New" w:eastAsia="Courier New" w:cs="Courier New"/>
                <w:b w:val="0"/>
                <w:bCs w:val="0"/>
                <w:i w:val="0"/>
                <w:iCs w:val="0"/>
                <w:caps w:val="0"/>
                <w:smallCaps w:val="0"/>
                <w:noProof w:val="0"/>
                <w:color w:val="333333"/>
                <w:sz w:val="24"/>
                <w:szCs w:val="24"/>
                <w:lang w:val="en-US"/>
              </w:rPr>
              <w:t>va_start</w:t>
            </w:r>
            <w:r w:rsidRPr="40169CA2" w:rsidR="43C3C539">
              <w:rPr>
                <w:rFonts w:ascii="Courier New" w:hAnsi="Courier New" w:eastAsia="Courier New" w:cs="Courier New"/>
                <w:b w:val="0"/>
                <w:bCs w:val="0"/>
                <w:i w:val="0"/>
                <w:iCs w:val="0"/>
                <w:caps w:val="0"/>
                <w:smallCaps w:val="0"/>
                <w:noProof w:val="0"/>
                <w:color w:val="333333"/>
                <w:sz w:val="24"/>
                <w:szCs w:val="24"/>
                <w:lang w:val="en-US"/>
              </w:rPr>
              <w:t>(</w:t>
            </w:r>
            <w:r w:rsidRPr="40169CA2" w:rsidR="43C3C539">
              <w:rPr>
                <w:rFonts w:ascii="Courier New" w:hAnsi="Courier New" w:eastAsia="Courier New" w:cs="Courier New"/>
                <w:b w:val="0"/>
                <w:bCs w:val="0"/>
                <w:i w:val="0"/>
                <w:iCs w:val="0"/>
                <w:caps w:val="0"/>
                <w:smallCaps w:val="0"/>
                <w:noProof w:val="0"/>
                <w:color w:val="333333"/>
                <w:sz w:val="24"/>
                <w:szCs w:val="24"/>
                <w:lang w:val="en-US"/>
              </w:rPr>
              <w:t>va</w:t>
            </w:r>
            <w:r w:rsidRPr="40169CA2" w:rsidR="43C3C539">
              <w:rPr>
                <w:rFonts w:ascii="Courier New" w:hAnsi="Courier New" w:eastAsia="Courier New" w:cs="Courier New"/>
                <w:b w:val="0"/>
                <w:bCs w:val="0"/>
                <w:i w:val="0"/>
                <w:iCs w:val="0"/>
                <w:caps w:val="0"/>
                <w:smallCaps w:val="0"/>
                <w:noProof w:val="0"/>
                <w:color w:val="333333"/>
                <w:sz w:val="24"/>
                <w:szCs w:val="24"/>
                <w:lang w:val="en-US"/>
              </w:rPr>
              <w:t>, second);</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while (int v = </w:t>
            </w:r>
            <w:r w:rsidRPr="40169CA2" w:rsidR="43C3C539">
              <w:rPr>
                <w:rFonts w:ascii="Courier New" w:hAnsi="Courier New" w:eastAsia="Courier New" w:cs="Courier New"/>
                <w:b w:val="0"/>
                <w:bCs w:val="0"/>
                <w:i w:val="0"/>
                <w:iCs w:val="0"/>
                <w:caps w:val="0"/>
                <w:smallCaps w:val="0"/>
                <w:noProof w:val="0"/>
                <w:color w:val="333333"/>
                <w:sz w:val="24"/>
                <w:szCs w:val="24"/>
                <w:lang w:val="en-US"/>
              </w:rPr>
              <w:t>va_arg</w:t>
            </w:r>
            <w:r w:rsidRPr="40169CA2" w:rsidR="43C3C539">
              <w:rPr>
                <w:rFonts w:ascii="Courier New" w:hAnsi="Courier New" w:eastAsia="Courier New" w:cs="Courier New"/>
                <w:b w:val="0"/>
                <w:bCs w:val="0"/>
                <w:i w:val="0"/>
                <w:iCs w:val="0"/>
                <w:caps w:val="0"/>
                <w:smallCaps w:val="0"/>
                <w:noProof w:val="0"/>
                <w:color w:val="333333"/>
                <w:sz w:val="24"/>
                <w:szCs w:val="24"/>
                <w:lang w:val="en-US"/>
              </w:rPr>
              <w:t>(</w:t>
            </w:r>
            <w:r w:rsidRPr="40169CA2" w:rsidR="43C3C539">
              <w:rPr>
                <w:rFonts w:ascii="Courier New" w:hAnsi="Courier New" w:eastAsia="Courier New" w:cs="Courier New"/>
                <w:b w:val="0"/>
                <w:bCs w:val="0"/>
                <w:i w:val="0"/>
                <w:iCs w:val="0"/>
                <w:caps w:val="0"/>
                <w:smallCaps w:val="0"/>
                <w:noProof w:val="0"/>
                <w:color w:val="333333"/>
                <w:sz w:val="24"/>
                <w:szCs w:val="24"/>
                <w:lang w:val="en-US"/>
              </w:rPr>
              <w:t>va</w:t>
            </w:r>
            <w:r w:rsidRPr="40169CA2" w:rsidR="43C3C539">
              <w:rPr>
                <w:rFonts w:ascii="Courier New" w:hAnsi="Courier New" w:eastAsia="Courier New" w:cs="Courier New"/>
                <w:b w:val="0"/>
                <w:bCs w:val="0"/>
                <w:i w:val="0"/>
                <w:iCs w:val="0"/>
                <w:caps w:val="0"/>
                <w:smallCaps w:val="0"/>
                <w:noProof w:val="0"/>
                <w:color w:val="333333"/>
                <w:sz w:val="24"/>
                <w:szCs w:val="24"/>
                <w:lang w:val="en-US"/>
              </w:rPr>
              <w:t>, int)) {</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r += v;</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43C3C539">
              <w:rPr>
                <w:rFonts w:ascii="Courier New" w:hAnsi="Courier New" w:eastAsia="Courier New" w:cs="Courier New"/>
                <w:b w:val="0"/>
                <w:bCs w:val="0"/>
                <w:i w:val="0"/>
                <w:iCs w:val="0"/>
                <w:caps w:val="0"/>
                <w:smallCaps w:val="0"/>
                <w:noProof w:val="0"/>
                <w:color w:val="333333"/>
                <w:sz w:val="24"/>
                <w:szCs w:val="24"/>
                <w:lang w:val="en-US"/>
              </w:rPr>
              <w:t>va_end</w:t>
            </w:r>
            <w:r w:rsidRPr="40169CA2" w:rsidR="43C3C539">
              <w:rPr>
                <w:rFonts w:ascii="Courier New" w:hAnsi="Courier New" w:eastAsia="Courier New" w:cs="Courier New"/>
                <w:b w:val="0"/>
                <w:bCs w:val="0"/>
                <w:i w:val="0"/>
                <w:iCs w:val="0"/>
                <w:caps w:val="0"/>
                <w:smallCaps w:val="0"/>
                <w:noProof w:val="0"/>
                <w:color w:val="333333"/>
                <w:sz w:val="24"/>
                <w:szCs w:val="24"/>
                <w:lang w:val="en-US"/>
              </w:rPr>
              <w:t>(</w:t>
            </w:r>
            <w:r w:rsidRPr="40169CA2" w:rsidR="43C3C539">
              <w:rPr>
                <w:rFonts w:ascii="Courier New" w:hAnsi="Courier New" w:eastAsia="Courier New" w:cs="Courier New"/>
                <w:b w:val="0"/>
                <w:bCs w:val="0"/>
                <w:i w:val="0"/>
                <w:iCs w:val="0"/>
                <w:caps w:val="0"/>
                <w:smallCaps w:val="0"/>
                <w:noProof w:val="0"/>
                <w:color w:val="333333"/>
                <w:sz w:val="24"/>
                <w:szCs w:val="24"/>
                <w:lang w:val="en-US"/>
              </w:rPr>
              <w:t>va</w:t>
            </w:r>
            <w:r w:rsidRPr="40169CA2" w:rsidR="43C3C539">
              <w:rPr>
                <w:rFonts w:ascii="Courier New" w:hAnsi="Courier New" w:eastAsia="Courier New" w:cs="Courier New"/>
                <w:b w:val="0"/>
                <w:bCs w:val="0"/>
                <w:i w:val="0"/>
                <w:iCs w:val="0"/>
                <w:caps w:val="0"/>
                <w:smallCaps w:val="0"/>
                <w:noProof w:val="0"/>
                <w:color w:val="333333"/>
                <w:sz w:val="24"/>
                <w:szCs w:val="24"/>
                <w:lang w:val="en-US"/>
              </w:rPr>
              <w:t>);</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 xml:space="preserve">  return r;</w:t>
            </w:r>
            <w:r>
              <w:br/>
            </w:r>
            <w:r w:rsidRPr="40169CA2" w:rsidR="43C3C539">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41D243A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3CC33D0F"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792F82F3">
            <w:r w:rsidR="6C63FDC6">
              <w:rPr/>
              <w:t xml:space="preserve">This is a C++ variadic function that uses </w:t>
            </w:r>
            <w:r w:rsidRPr="3CC33D0F" w:rsidR="6C63FDC6">
              <w:rPr>
                <w:b w:val="0"/>
                <w:bCs w:val="0"/>
                <w:highlight w:val="white"/>
              </w:rPr>
              <w:t xml:space="preserve">a function pack </w:t>
            </w:r>
            <w:r w:rsidRPr="3CC33D0F" w:rsidR="3BDA8A56">
              <w:rPr>
                <w:b w:val="0"/>
                <w:bCs w:val="0"/>
                <w:highlight w:val="white"/>
              </w:rPr>
              <w:t xml:space="preserve">to implement the </w:t>
            </w:r>
            <w:r w:rsidRPr="3CC33D0F" w:rsidR="3BDA8A56">
              <w:rPr>
                <w:b w:val="0"/>
                <w:bCs w:val="0"/>
                <w:i w:val="1"/>
                <w:iCs w:val="1"/>
                <w:highlight w:val="white"/>
              </w:rPr>
              <w:t>add(</w:t>
            </w:r>
            <w:r w:rsidRPr="3CC33D0F" w:rsidR="3BDA8A56">
              <w:rPr>
                <w:b w:val="0"/>
                <w:bCs w:val="0"/>
                <w:i w:val="1"/>
                <w:iCs w:val="1"/>
                <w:highlight w:val="white"/>
              </w:rPr>
              <w:t>)</w:t>
            </w:r>
            <w:r w:rsidR="3BDA8A56">
              <w:rPr/>
              <w:t xml:space="preserve"> function </w:t>
            </w:r>
            <w:r w:rsidRPr="3CC33D0F" w:rsidR="3BDA8A56">
              <w:rPr>
                <w:b w:val="0"/>
                <w:bCs w:val="0"/>
                <w:highlight w:val="white"/>
              </w:rPr>
              <w:t>to add a series of integers together. This</w:t>
            </w:r>
            <w:r w:rsidR="3BDA8A56">
              <w:rPr/>
              <w:t xml:space="preserve"> is much safer than the noncompliant code because</w:t>
            </w:r>
            <w:r w:rsidR="34246AA5">
              <w:rPr/>
              <w:t xml:space="preserve"> it </w:t>
            </w:r>
            <w:r w:rsidRPr="3CC33D0F" w:rsidR="34246AA5">
              <w:rPr>
                <w:b w:val="0"/>
                <w:bCs w:val="0"/>
                <w:highlight w:val="white"/>
              </w:rPr>
              <w:t>does not result in undefined behavior if the list of parameters</w:t>
            </w:r>
            <w:r w:rsidR="34246AA5">
              <w:rPr/>
              <w:t xml:space="preserve"> </w:t>
            </w:r>
            <w:r w:rsidR="34246AA5">
              <w:rPr/>
              <w:t>in</w:t>
            </w:r>
            <w:r w:rsidR="34246AA5">
              <w:rPr/>
              <w:t xml:space="preserve"> not </w:t>
            </w:r>
            <w:r w:rsidRPr="3CC33D0F" w:rsidR="34246AA5">
              <w:rPr>
                <w:b w:val="0"/>
                <w:bCs w:val="0"/>
                <w:highlight w:val="white"/>
              </w:rPr>
              <w:t>terminated</w:t>
            </w:r>
            <w:r w:rsidRPr="3CC33D0F" w:rsidR="34246AA5">
              <w:rPr>
                <w:b w:val="0"/>
                <w:bCs w:val="0"/>
                <w:highlight w:val="white"/>
              </w:rPr>
              <w:t xml:space="preserve"> with 0.</w:t>
            </w:r>
          </w:p>
        </w:tc>
      </w:tr>
      <w:tr w:rsidR="00F72634" w:rsidTr="3CC33D0F" w14:paraId="4EAB134E" w14:textId="77777777">
        <w:trPr>
          <w:trHeight w:val="460"/>
        </w:trPr>
        <w:tc>
          <w:tcPr>
            <w:tcW w:w="10800" w:type="dxa"/>
            <w:tcMar>
              <w:top w:w="100" w:type="dxa"/>
              <w:left w:w="100" w:type="dxa"/>
              <w:bottom w:w="100" w:type="dxa"/>
              <w:right w:w="100" w:type="dxa"/>
            </w:tcMar>
          </w:tcPr>
          <w:p w:rsidR="00F72634" w:rsidP="40169CA2" w:rsidRDefault="00F72634" w14:paraId="783CC6FF" w14:textId="3C307348">
            <w:pPr>
              <w:rPr>
                <w:rFonts w:ascii="Courier New" w:hAnsi="Courier New" w:eastAsia="Courier New" w:cs="Courier New"/>
                <w:noProof w:val="0"/>
                <w:sz w:val="24"/>
                <w:szCs w:val="24"/>
                <w:lang w:val="en-US"/>
              </w:rPr>
            </w:pPr>
            <w:r w:rsidRPr="40169CA2" w:rsidR="186B586D">
              <w:rPr>
                <w:rFonts w:ascii="Courier New" w:hAnsi="Courier New" w:eastAsia="Courier New" w:cs="Courier New"/>
                <w:b w:val="0"/>
                <w:bCs w:val="0"/>
                <w:i w:val="0"/>
                <w:iCs w:val="0"/>
                <w:caps w:val="0"/>
                <w:smallCaps w:val="0"/>
                <w:noProof w:val="0"/>
                <w:color w:val="333333"/>
                <w:sz w:val="24"/>
                <w:szCs w:val="24"/>
                <w:lang w:val="en-US"/>
              </w:rPr>
              <w:t>#include &lt;</w:t>
            </w:r>
            <w:r w:rsidRPr="40169CA2" w:rsidR="186B586D">
              <w:rPr>
                <w:rFonts w:ascii="Courier New" w:hAnsi="Courier New" w:eastAsia="Courier New" w:cs="Courier New"/>
                <w:b w:val="0"/>
                <w:bCs w:val="0"/>
                <w:i w:val="0"/>
                <w:iCs w:val="0"/>
                <w:caps w:val="0"/>
                <w:smallCaps w:val="0"/>
                <w:noProof w:val="0"/>
                <w:color w:val="333333"/>
                <w:sz w:val="24"/>
                <w:szCs w:val="24"/>
                <w:lang w:val="en-US"/>
              </w:rPr>
              <w:t>type_traits</w:t>
            </w:r>
            <w:r w:rsidRPr="40169CA2" w:rsidR="186B586D">
              <w:rPr>
                <w:rFonts w:ascii="Courier New" w:hAnsi="Courier New" w:eastAsia="Courier New" w:cs="Courier New"/>
                <w:b w:val="0"/>
                <w:bCs w:val="0"/>
                <w:i w:val="0"/>
                <w:iCs w:val="0"/>
                <w:caps w:val="0"/>
                <w:smallCaps w:val="0"/>
                <w:noProof w:val="0"/>
                <w:color w:val="333333"/>
                <w:sz w:val="24"/>
                <w:szCs w:val="24"/>
                <w:lang w:val="en-US"/>
              </w:rPr>
              <w:t>&gt;</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template &lt;</w:t>
            </w:r>
            <w:r w:rsidRPr="40169CA2" w:rsidR="186B586D">
              <w:rPr>
                <w:rFonts w:ascii="Courier New" w:hAnsi="Courier New" w:eastAsia="Courier New" w:cs="Courier New"/>
                <w:b w:val="0"/>
                <w:bCs w:val="0"/>
                <w:i w:val="0"/>
                <w:iCs w:val="0"/>
                <w:caps w:val="0"/>
                <w:smallCaps w:val="0"/>
                <w:noProof w:val="0"/>
                <w:color w:val="333333"/>
                <w:sz w:val="24"/>
                <w:szCs w:val="24"/>
                <w:lang w:val="en-US"/>
              </w:rPr>
              <w:t>typename</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Arg, </w:t>
            </w:r>
            <w:r w:rsidRPr="40169CA2" w:rsidR="186B586D">
              <w:rPr>
                <w:rFonts w:ascii="Courier New" w:hAnsi="Courier New" w:eastAsia="Courier New" w:cs="Courier New"/>
                <w:b w:val="0"/>
                <w:bCs w:val="0"/>
                <w:i w:val="0"/>
                <w:iCs w:val="0"/>
                <w:caps w:val="0"/>
                <w:smallCaps w:val="0"/>
                <w:noProof w:val="0"/>
                <w:color w:val="333333"/>
                <w:sz w:val="24"/>
                <w:szCs w:val="24"/>
                <w:lang w:val="en-US"/>
              </w:rPr>
              <w:t>typename</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std::</w:t>
            </w:r>
            <w:r w:rsidRPr="40169CA2" w:rsidR="186B586D">
              <w:rPr>
                <w:rFonts w:ascii="Courier New" w:hAnsi="Courier New" w:eastAsia="Courier New" w:cs="Courier New"/>
                <w:b w:val="0"/>
                <w:bCs w:val="0"/>
                <w:i w:val="0"/>
                <w:iCs w:val="0"/>
                <w:caps w:val="0"/>
                <w:smallCaps w:val="0"/>
                <w:noProof w:val="0"/>
                <w:color w:val="333333"/>
                <w:sz w:val="24"/>
                <w:szCs w:val="24"/>
                <w:lang w:val="en-US"/>
              </w:rPr>
              <w:t>enable_if</w:t>
            </w:r>
            <w:r w:rsidRPr="40169CA2" w:rsidR="186B586D">
              <w:rPr>
                <w:rFonts w:ascii="Courier New" w:hAnsi="Courier New" w:eastAsia="Courier New" w:cs="Courier New"/>
                <w:b w:val="0"/>
                <w:bCs w:val="0"/>
                <w:i w:val="0"/>
                <w:iCs w:val="0"/>
                <w:caps w:val="0"/>
                <w:smallCaps w:val="0"/>
                <w:noProof w:val="0"/>
                <w:color w:val="333333"/>
                <w:sz w:val="24"/>
                <w:szCs w:val="24"/>
                <w:lang w:val="en-US"/>
              </w:rPr>
              <w:t>&lt;std::</w:t>
            </w:r>
            <w:r w:rsidRPr="40169CA2" w:rsidR="186B586D">
              <w:rPr>
                <w:rFonts w:ascii="Courier New" w:hAnsi="Courier New" w:eastAsia="Courier New" w:cs="Courier New"/>
                <w:b w:val="0"/>
                <w:bCs w:val="0"/>
                <w:i w:val="0"/>
                <w:iCs w:val="0"/>
                <w:caps w:val="0"/>
                <w:smallCaps w:val="0"/>
                <w:noProof w:val="0"/>
                <w:color w:val="333333"/>
                <w:sz w:val="24"/>
                <w:szCs w:val="24"/>
                <w:lang w:val="en-US"/>
              </w:rPr>
              <w:t>is_integral</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&lt;Arg&gt;::value&gt;::type * = </w:t>
            </w:r>
            <w:r w:rsidRPr="40169CA2" w:rsidR="186B586D">
              <w:rPr>
                <w:rFonts w:ascii="Courier New" w:hAnsi="Courier New" w:eastAsia="Courier New" w:cs="Courier New"/>
                <w:b w:val="0"/>
                <w:bCs w:val="0"/>
                <w:i w:val="0"/>
                <w:iCs w:val="0"/>
                <w:caps w:val="0"/>
                <w:smallCaps w:val="0"/>
                <w:noProof w:val="0"/>
                <w:color w:val="333333"/>
                <w:sz w:val="24"/>
                <w:szCs w:val="24"/>
                <w:lang w:val="en-US"/>
              </w:rPr>
              <w:t>nullptr</w:t>
            </w:r>
            <w:r w:rsidRPr="40169CA2" w:rsidR="186B586D">
              <w:rPr>
                <w:rFonts w:ascii="Courier New" w:hAnsi="Courier New" w:eastAsia="Courier New" w:cs="Courier New"/>
                <w:b w:val="0"/>
                <w:bCs w:val="0"/>
                <w:i w:val="0"/>
                <w:iCs w:val="0"/>
                <w:caps w:val="0"/>
                <w:smallCaps w:val="0"/>
                <w:noProof w:val="0"/>
                <w:color w:val="333333"/>
                <w:sz w:val="24"/>
                <w:szCs w:val="24"/>
                <w:lang w:val="en-US"/>
              </w:rPr>
              <w:t>&gt;</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int add(Arg f, Arg s) { return f + s; }</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template &lt;</w:t>
            </w:r>
            <w:r w:rsidRPr="40169CA2" w:rsidR="186B586D">
              <w:rPr>
                <w:rFonts w:ascii="Courier New" w:hAnsi="Courier New" w:eastAsia="Courier New" w:cs="Courier New"/>
                <w:b w:val="0"/>
                <w:bCs w:val="0"/>
                <w:i w:val="0"/>
                <w:iCs w:val="0"/>
                <w:caps w:val="0"/>
                <w:smallCaps w:val="0"/>
                <w:noProof w:val="0"/>
                <w:color w:val="333333"/>
                <w:sz w:val="24"/>
                <w:szCs w:val="24"/>
                <w:lang w:val="en-US"/>
              </w:rPr>
              <w:t>typename</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Arg, </w:t>
            </w:r>
            <w:r w:rsidRPr="40169CA2" w:rsidR="186B586D">
              <w:rPr>
                <w:rFonts w:ascii="Courier New" w:hAnsi="Courier New" w:eastAsia="Courier New" w:cs="Courier New"/>
                <w:b w:val="0"/>
                <w:bCs w:val="0"/>
                <w:i w:val="0"/>
                <w:iCs w:val="0"/>
                <w:caps w:val="0"/>
                <w:smallCaps w:val="0"/>
                <w:noProof w:val="0"/>
                <w:color w:val="333333"/>
                <w:sz w:val="24"/>
                <w:szCs w:val="24"/>
                <w:lang w:val="en-US"/>
              </w:rPr>
              <w:t>typename</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Ts, </w:t>
            </w:r>
            <w:r w:rsidRPr="40169CA2" w:rsidR="186B586D">
              <w:rPr>
                <w:rFonts w:ascii="Courier New" w:hAnsi="Courier New" w:eastAsia="Courier New" w:cs="Courier New"/>
                <w:b w:val="0"/>
                <w:bCs w:val="0"/>
                <w:i w:val="0"/>
                <w:iCs w:val="0"/>
                <w:caps w:val="0"/>
                <w:smallCaps w:val="0"/>
                <w:noProof w:val="0"/>
                <w:color w:val="333333"/>
                <w:sz w:val="24"/>
                <w:szCs w:val="24"/>
                <w:lang w:val="en-US"/>
              </w:rPr>
              <w:t>typename</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std::</w:t>
            </w:r>
            <w:r w:rsidRPr="40169CA2" w:rsidR="186B586D">
              <w:rPr>
                <w:rFonts w:ascii="Courier New" w:hAnsi="Courier New" w:eastAsia="Courier New" w:cs="Courier New"/>
                <w:b w:val="0"/>
                <w:bCs w:val="0"/>
                <w:i w:val="0"/>
                <w:iCs w:val="0"/>
                <w:caps w:val="0"/>
                <w:smallCaps w:val="0"/>
                <w:noProof w:val="0"/>
                <w:color w:val="333333"/>
                <w:sz w:val="24"/>
                <w:szCs w:val="24"/>
                <w:lang w:val="en-US"/>
              </w:rPr>
              <w:t>enable_if</w:t>
            </w:r>
            <w:r w:rsidRPr="40169CA2" w:rsidR="186B586D">
              <w:rPr>
                <w:rFonts w:ascii="Courier New" w:hAnsi="Courier New" w:eastAsia="Courier New" w:cs="Courier New"/>
                <w:b w:val="0"/>
                <w:bCs w:val="0"/>
                <w:i w:val="0"/>
                <w:iCs w:val="0"/>
                <w:caps w:val="0"/>
                <w:smallCaps w:val="0"/>
                <w:noProof w:val="0"/>
                <w:color w:val="333333"/>
                <w:sz w:val="24"/>
                <w:szCs w:val="24"/>
                <w:lang w:val="en-US"/>
              </w:rPr>
              <w:t>&lt;std::</w:t>
            </w:r>
            <w:r w:rsidRPr="40169CA2" w:rsidR="186B586D">
              <w:rPr>
                <w:rFonts w:ascii="Courier New" w:hAnsi="Courier New" w:eastAsia="Courier New" w:cs="Courier New"/>
                <w:b w:val="0"/>
                <w:bCs w:val="0"/>
                <w:i w:val="0"/>
                <w:iCs w:val="0"/>
                <w:caps w:val="0"/>
                <w:smallCaps w:val="0"/>
                <w:noProof w:val="0"/>
                <w:color w:val="333333"/>
                <w:sz w:val="24"/>
                <w:szCs w:val="24"/>
                <w:lang w:val="en-US"/>
              </w:rPr>
              <w:t>is_integral</w:t>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&lt;Arg&gt;::value&gt;::type * = </w:t>
            </w:r>
            <w:r w:rsidRPr="40169CA2" w:rsidR="186B586D">
              <w:rPr>
                <w:rFonts w:ascii="Courier New" w:hAnsi="Courier New" w:eastAsia="Courier New" w:cs="Courier New"/>
                <w:b w:val="0"/>
                <w:bCs w:val="0"/>
                <w:i w:val="0"/>
                <w:iCs w:val="0"/>
                <w:caps w:val="0"/>
                <w:smallCaps w:val="0"/>
                <w:noProof w:val="0"/>
                <w:color w:val="333333"/>
                <w:sz w:val="24"/>
                <w:szCs w:val="24"/>
                <w:lang w:val="en-US"/>
              </w:rPr>
              <w:t>nullptr</w:t>
            </w:r>
            <w:r w:rsidRPr="40169CA2" w:rsidR="186B586D">
              <w:rPr>
                <w:rFonts w:ascii="Courier New" w:hAnsi="Courier New" w:eastAsia="Courier New" w:cs="Courier New"/>
                <w:b w:val="0"/>
                <w:bCs w:val="0"/>
                <w:i w:val="0"/>
                <w:iCs w:val="0"/>
                <w:caps w:val="0"/>
                <w:smallCaps w:val="0"/>
                <w:noProof w:val="0"/>
                <w:color w:val="333333"/>
                <w:sz w:val="24"/>
                <w:szCs w:val="24"/>
                <w:lang w:val="en-US"/>
              </w:rPr>
              <w:t>&gt;</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int add(Arg f, Ts... rest) {</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 xml:space="preserve">  return f + add(rest...);</w:t>
            </w:r>
            <w:r>
              <w:br/>
            </w:r>
            <w:r w:rsidRPr="40169CA2" w:rsidR="186B586D">
              <w:rPr>
                <w:rFonts w:ascii="Courier New" w:hAnsi="Courier New" w:eastAsia="Courier New" w:cs="Courier New"/>
                <w:b w:val="0"/>
                <w:bCs w:val="0"/>
                <w:i w:val="0"/>
                <w:iCs w:val="0"/>
                <w:caps w:val="0"/>
                <w:smallCaps w:val="0"/>
                <w:noProof w:val="0"/>
                <w:color w:val="333333"/>
                <w:sz w:val="24"/>
                <w:szCs w:val="24"/>
                <w:lang w:val="en-US"/>
              </w:rPr>
              <w:t>}</w:t>
            </w:r>
          </w:p>
        </w:tc>
      </w:tr>
      <w:tr w:rsidR="1A4CD408" w:rsidTr="3CC33D0F" w14:paraId="2C48805A">
        <w:trPr>
          <w:trHeight w:val="300"/>
        </w:trPr>
        <w:tc>
          <w:tcPr>
            <w:tcW w:w="10800" w:type="dxa"/>
            <w:tcMar>
              <w:top w:w="100" w:type="dxa"/>
              <w:left w:w="100" w:type="dxa"/>
              <w:bottom w:w="100" w:type="dxa"/>
              <w:right w:w="100" w:type="dxa"/>
            </w:tcMar>
          </w:tcPr>
          <w:p w:rsidR="5DA9E0E9" w:rsidP="3CC33D0F" w:rsidRDefault="5DA9E0E9" w14:paraId="5604B748" w14:textId="789EA97B">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137348E7">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6081e84d3cb648d6">
              <w:r w:rsidRPr="3CC33D0F" w:rsidR="2168E5D5">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https://wiki.sei.cmu.edu/confluence/display/cplusplus/DCL50-</w:t>
              </w:r>
              <w:r w:rsidRPr="3CC33D0F" w:rsidR="2168E5D5">
                <w:rPr>
                  <w:rStyle w:val="Hyperlink"/>
                  <w:rFonts w:ascii="Courier New" w:hAnsi="Courier New" w:eastAsia="Courier New" w:cs="Courier New"/>
                  <w:b w:val="0"/>
                  <w:bCs w:val="0"/>
                  <w:i w:val="0"/>
                  <w:iCs w:val="0"/>
                  <w:caps w:val="0"/>
                  <w:smallCaps w:val="0"/>
                  <w:noProof w:val="0"/>
                  <w:sz w:val="24"/>
                  <w:szCs w:val="24"/>
                  <w:highlight w:val="white"/>
                  <w:lang w:val="en-US"/>
                </w:rPr>
                <w:t>CPP.+Do+not+define+a+C-style+variadic+function</w:t>
              </w:r>
            </w:hyperlink>
          </w:p>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AF2B9" w14:paraId="58875715" w14:textId="77777777">
        <w:trPr>
          <w:tblHeader/>
        </w:trPr>
        <w:tc>
          <w:tcPr>
            <w:tcW w:w="10780" w:type="dxa"/>
            <w:shd w:val="clear" w:color="auto" w:fill="auto"/>
            <w:tcMar>
              <w:top w:w="100" w:type="dxa"/>
              <w:left w:w="100" w:type="dxa"/>
              <w:bottom w:w="100" w:type="dxa"/>
              <w:right w:w="100" w:type="dxa"/>
            </w:tcMar>
          </w:tcPr>
          <w:p w:rsidR="00B475A1" w:rsidP="1EAAF2B9" w:rsidRDefault="00B475A1" w14:paraId="7007063D" w14:textId="36FDA122">
            <w:pPr>
              <w:pBdr>
                <w:top w:val="nil" w:color="000000" w:sz="0" w:space="0"/>
                <w:left w:val="nil" w:color="000000" w:sz="0" w:space="0"/>
                <w:bottom w:val="nil" w:color="000000" w:sz="0" w:space="0"/>
                <w:right w:val="nil" w:color="000000" w:sz="0" w:space="0"/>
                <w:between w:val="nil" w:color="000000" w:sz="0" w:space="0"/>
              </w:pBdr>
            </w:pPr>
            <w:r w:rsidRPr="1EAAF2B9" w:rsidR="00B475A1">
              <w:rPr>
                <w:b w:val="1"/>
                <w:bCs w:val="1"/>
              </w:rPr>
              <w:t>Principles(s):</w:t>
            </w:r>
            <w:r w:rsidRPr="1EAAF2B9" w:rsidR="0B266322">
              <w:rPr>
                <w:b w:val="1"/>
                <w:bCs w:val="1"/>
              </w:rPr>
              <w:t xml:space="preserve"> </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7F8A1586" w14:paraId="2900117D" w14:textId="77777777">
        <w:trPr>
          <w:trHeight w:val="460"/>
        </w:trPr>
        <w:tc>
          <w:tcPr>
            <w:tcW w:w="1806" w:type="dxa"/>
            <w:shd w:val="clear" w:color="auto" w:fill="auto"/>
            <w:tcMar/>
          </w:tcPr>
          <w:p w:rsidR="00B475A1" w:rsidP="00F51FA8" w:rsidRDefault="00B475A1" w14:paraId="49A8E1A2" w14:textId="14312E6C">
            <w:pPr>
              <w:jc w:val="center"/>
            </w:pPr>
            <w:r w:rsidR="709010CD">
              <w:rPr/>
              <w:t>High</w:t>
            </w:r>
          </w:p>
        </w:tc>
        <w:tc>
          <w:tcPr>
            <w:tcW w:w="1341" w:type="dxa"/>
            <w:shd w:val="clear" w:color="auto" w:fill="auto"/>
            <w:tcMar/>
          </w:tcPr>
          <w:p w:rsidR="00B475A1" w:rsidP="00F51FA8" w:rsidRDefault="00B475A1" w14:paraId="6EE4DA51" w14:textId="4B113F8E">
            <w:pPr>
              <w:jc w:val="center"/>
            </w:pPr>
            <w:r w:rsidR="709010CD">
              <w:rPr/>
              <w:t>Probable</w:t>
            </w:r>
          </w:p>
        </w:tc>
        <w:tc>
          <w:tcPr>
            <w:tcW w:w="4021" w:type="dxa"/>
            <w:shd w:val="clear" w:color="auto" w:fill="auto"/>
            <w:tcMar/>
          </w:tcPr>
          <w:p w:rsidR="00B475A1" w:rsidP="00F51FA8" w:rsidRDefault="00B475A1" w14:paraId="5C9846CA" w14:textId="75A1BCBC">
            <w:pPr>
              <w:jc w:val="center"/>
            </w:pPr>
            <w:r w:rsidR="709010CD">
              <w:rPr/>
              <w:t>Medium</w:t>
            </w:r>
          </w:p>
        </w:tc>
        <w:tc>
          <w:tcPr>
            <w:tcW w:w="1807" w:type="dxa"/>
            <w:shd w:val="clear" w:color="auto" w:fill="auto"/>
            <w:tcMar/>
          </w:tcPr>
          <w:p w:rsidR="00B475A1" w:rsidP="00F51FA8" w:rsidRDefault="00B475A1" w14:paraId="58E0ACD7" w14:textId="3A37CF3F">
            <w:pPr>
              <w:jc w:val="center"/>
            </w:pPr>
            <w:r w:rsidR="709010CD">
              <w:rPr/>
              <w:t>P12</w:t>
            </w:r>
          </w:p>
        </w:tc>
        <w:tc>
          <w:tcPr>
            <w:tcW w:w="1805" w:type="dxa"/>
            <w:shd w:val="clear" w:color="auto" w:fill="auto"/>
            <w:tcMar/>
          </w:tcPr>
          <w:p w:rsidR="00B475A1" w:rsidP="00F51FA8" w:rsidRDefault="00B475A1" w14:paraId="3E539ECE" w14:textId="13B75412">
            <w:pPr>
              <w:jc w:val="center"/>
            </w:pPr>
            <w:r w:rsidR="709010CD">
              <w:rPr/>
              <w:t>L1</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7F8A1586" w14:paraId="34797317" w14:textId="77777777">
        <w:trPr>
          <w:trHeight w:val="460"/>
        </w:trPr>
        <w:tc>
          <w:tcPr>
            <w:tcW w:w="1807" w:type="dxa"/>
            <w:shd w:val="clear" w:color="auto" w:fill="auto"/>
            <w:tcMar/>
          </w:tcPr>
          <w:p w:rsidR="00B475A1" w:rsidP="7F8A1586" w:rsidRDefault="00B475A1" w14:paraId="0F729ADB" w14:textId="3068D595">
            <w:pPr>
              <w:jc w:val="center"/>
              <w:rPr>
                <w:rFonts w:ascii="Segoe UI" w:hAnsi="Segoe UI" w:eastAsia="Segoe UI" w:cs="Segoe UI"/>
                <w:b w:val="0"/>
                <w:bCs w:val="0"/>
                <w:i w:val="0"/>
                <w:iCs w:val="0"/>
                <w:caps w:val="0"/>
                <w:smallCaps w:val="0"/>
                <w:strike w:val="0"/>
                <w:dstrike w:val="0"/>
                <w:noProof w:val="0"/>
                <w:color w:val="auto"/>
                <w:sz w:val="21"/>
                <w:szCs w:val="21"/>
                <w:u w:val="none"/>
                <w:lang w:val="en-US"/>
              </w:rPr>
            </w:pPr>
            <w:r w:rsidRPr="7F8A1586" w:rsidR="326BFB27">
              <w:rPr>
                <w:rFonts w:ascii="Segoe UI" w:hAnsi="Segoe UI" w:eastAsia="Segoe UI" w:cs="Segoe UI"/>
                <w:b w:val="0"/>
                <w:bCs w:val="0"/>
                <w:i w:val="0"/>
                <w:iCs w:val="0"/>
                <w:caps w:val="0"/>
                <w:smallCaps w:val="0"/>
                <w:strike w:val="0"/>
                <w:dstrike w:val="0"/>
                <w:noProof w:val="0"/>
                <w:color w:val="auto"/>
                <w:sz w:val="21"/>
                <w:szCs w:val="21"/>
                <w:u w:val="none"/>
                <w:lang w:val="en-US"/>
              </w:rPr>
              <w:t>Astree</w:t>
            </w:r>
          </w:p>
        </w:tc>
        <w:tc>
          <w:tcPr>
            <w:tcW w:w="1341" w:type="dxa"/>
            <w:shd w:val="clear" w:color="auto" w:fill="auto"/>
            <w:tcMar/>
          </w:tcPr>
          <w:p w:rsidR="00B475A1" w:rsidP="00F51FA8" w:rsidRDefault="00B475A1" w14:paraId="3AAB69D9" w14:textId="4D72B501">
            <w:pPr>
              <w:jc w:val="center"/>
            </w:pPr>
            <w:r w:rsidR="326BFB27">
              <w:rPr/>
              <w:t>22.10</w:t>
            </w:r>
          </w:p>
        </w:tc>
        <w:tc>
          <w:tcPr>
            <w:tcW w:w="4021" w:type="dxa"/>
            <w:shd w:val="clear" w:color="auto" w:fill="auto"/>
            <w:tcMar/>
          </w:tcPr>
          <w:p w:rsidR="00B475A1" w:rsidP="00F51FA8" w:rsidRDefault="00B475A1" w14:paraId="5D087CB4" w14:textId="77A04CD2">
            <w:pPr>
              <w:jc w:val="center"/>
            </w:pPr>
            <w:r w:rsidR="326BFB27">
              <w:rPr/>
              <w:t>Function-</w:t>
            </w:r>
            <w:r w:rsidR="326BFB27">
              <w:rPr/>
              <w:t>ellipsis</w:t>
            </w:r>
          </w:p>
        </w:tc>
        <w:tc>
          <w:tcPr>
            <w:tcW w:w="3611" w:type="dxa"/>
            <w:shd w:val="clear" w:color="auto" w:fill="auto"/>
            <w:tcMar/>
          </w:tcPr>
          <w:p w:rsidR="00B475A1" w:rsidP="00F51FA8" w:rsidRDefault="00B475A1" w14:paraId="29A4DB2F" w14:textId="7727787C">
            <w:pPr>
              <w:jc w:val="center"/>
            </w:pPr>
            <w:r w:rsidR="326BFB27">
              <w:rPr/>
              <w:t>Fully Checked</w:t>
            </w:r>
          </w:p>
        </w:tc>
      </w:tr>
      <w:tr w:rsidR="00B475A1" w:rsidTr="7F8A1586" w14:paraId="39933CAB" w14:textId="77777777">
        <w:trPr>
          <w:trHeight w:val="460"/>
        </w:trPr>
        <w:tc>
          <w:tcPr>
            <w:tcW w:w="1807" w:type="dxa"/>
            <w:shd w:val="clear" w:color="auto" w:fill="auto"/>
            <w:tcMar/>
          </w:tcPr>
          <w:p w:rsidR="00B475A1" w:rsidP="00F51FA8" w:rsidRDefault="00B475A1" w14:paraId="32410B1A" w14:textId="408A1D27">
            <w:pPr>
              <w:jc w:val="center"/>
            </w:pPr>
            <w:r w:rsidR="326BFB27">
              <w:rPr/>
              <w:t>Axivion</w:t>
            </w:r>
            <w:r w:rsidR="326BFB27">
              <w:rPr/>
              <w:t xml:space="preserve"> Bauhaus Suite</w:t>
            </w:r>
          </w:p>
        </w:tc>
        <w:tc>
          <w:tcPr>
            <w:tcW w:w="1341" w:type="dxa"/>
            <w:shd w:val="clear" w:color="auto" w:fill="auto"/>
            <w:tcMar/>
          </w:tcPr>
          <w:p w:rsidR="00B475A1" w:rsidP="7F8A1586" w:rsidRDefault="00B475A1" w14:paraId="0453C4CF" w14:textId="26C5790F">
            <w:pPr>
              <w:pStyle w:val="Normal"/>
              <w:suppressLineNumbers w:val="0"/>
              <w:bidi w:val="0"/>
              <w:spacing w:before="0" w:beforeAutospacing="off" w:after="0" w:afterAutospacing="off" w:line="259" w:lineRule="auto"/>
              <w:ind w:left="0" w:right="0"/>
              <w:jc w:val="center"/>
            </w:pPr>
            <w:r w:rsidR="326BFB27">
              <w:rPr/>
              <w:t>7.2.0</w:t>
            </w:r>
          </w:p>
        </w:tc>
        <w:tc>
          <w:tcPr>
            <w:tcW w:w="4021" w:type="dxa"/>
            <w:shd w:val="clear" w:color="auto" w:fill="auto"/>
            <w:tcMar/>
          </w:tcPr>
          <w:p w:rsidR="00B475A1" w:rsidP="7F8A1586" w:rsidRDefault="00B475A1" w14:paraId="1CB1DCF1" w14:textId="72C73288">
            <w:pPr>
              <w:pStyle w:val="Normal"/>
              <w:suppressLineNumbers w:val="0"/>
              <w:bidi w:val="0"/>
              <w:spacing w:before="0" w:beforeAutospacing="off" w:after="0" w:afterAutospacing="off" w:line="259" w:lineRule="auto"/>
              <w:ind w:left="0" w:right="0"/>
              <w:jc w:val="center"/>
            </w:pPr>
            <w:r w:rsidR="326BFB27">
              <w:rPr/>
              <w:t>CertC</w:t>
            </w:r>
            <w:r w:rsidR="326BFB27">
              <w:rPr/>
              <w:t>++-DCL50</w:t>
            </w:r>
          </w:p>
        </w:tc>
        <w:tc>
          <w:tcPr>
            <w:tcW w:w="3611" w:type="dxa"/>
            <w:shd w:val="clear" w:color="auto" w:fill="auto"/>
            <w:tcMar/>
          </w:tcPr>
          <w:p w:rsidR="00B475A1" w:rsidP="00F51FA8" w:rsidRDefault="00B475A1" w14:paraId="6E75D5AD" w14:textId="5AC8A863">
            <w:pPr>
              <w:jc w:val="center"/>
            </w:pPr>
          </w:p>
        </w:tc>
      </w:tr>
      <w:tr w:rsidR="00B475A1" w:rsidTr="7F8A1586" w14:paraId="1BD6F81E" w14:textId="77777777">
        <w:trPr>
          <w:trHeight w:val="460"/>
        </w:trPr>
        <w:tc>
          <w:tcPr>
            <w:tcW w:w="1807" w:type="dxa"/>
            <w:shd w:val="clear" w:color="auto" w:fill="auto"/>
            <w:tcMar/>
          </w:tcPr>
          <w:p w:rsidR="00B475A1" w:rsidP="7F8A1586" w:rsidRDefault="00B475A1" w14:paraId="608B3879" w14:textId="49D282BA">
            <w:pPr>
              <w:pStyle w:val="Normal"/>
              <w:suppressLineNumbers w:val="0"/>
              <w:bidi w:val="0"/>
              <w:spacing w:before="0" w:beforeAutospacing="off" w:after="0" w:afterAutospacing="off" w:line="259" w:lineRule="auto"/>
              <w:ind w:left="0" w:right="0"/>
              <w:jc w:val="center"/>
            </w:pPr>
            <w:r w:rsidR="326BFB27">
              <w:rPr/>
              <w:t>Clang</w:t>
            </w:r>
          </w:p>
        </w:tc>
        <w:tc>
          <w:tcPr>
            <w:tcW w:w="1341" w:type="dxa"/>
            <w:shd w:val="clear" w:color="auto" w:fill="auto"/>
            <w:tcMar/>
          </w:tcPr>
          <w:p w:rsidR="00B475A1" w:rsidP="7F8A1586" w:rsidRDefault="00B475A1" w14:paraId="58025751" w14:textId="3C0EE5AA">
            <w:pPr>
              <w:pStyle w:val="Normal"/>
              <w:suppressLineNumbers w:val="0"/>
              <w:bidi w:val="0"/>
              <w:spacing w:before="0" w:beforeAutospacing="off" w:after="0" w:afterAutospacing="off" w:line="259" w:lineRule="auto"/>
              <w:ind w:left="0" w:right="0"/>
              <w:jc w:val="center"/>
            </w:pPr>
            <w:r w:rsidR="326BFB27">
              <w:rPr/>
              <w:t>3.9</w:t>
            </w:r>
          </w:p>
        </w:tc>
        <w:tc>
          <w:tcPr>
            <w:tcW w:w="4021" w:type="dxa"/>
            <w:shd w:val="clear" w:color="auto" w:fill="auto"/>
            <w:tcMar/>
          </w:tcPr>
          <w:p w:rsidR="00B475A1" w:rsidP="7F8A1586" w:rsidRDefault="00B475A1" w14:paraId="6CDCA4B3" w14:textId="0D0FCE27">
            <w:pPr>
              <w:jc w:val="center"/>
            </w:pPr>
            <w:r w:rsidR="326BFB27">
              <w:rPr/>
              <w:t>Cert-dc150-cpp</w:t>
            </w:r>
          </w:p>
        </w:tc>
        <w:tc>
          <w:tcPr>
            <w:tcW w:w="3611" w:type="dxa"/>
            <w:shd w:val="clear" w:color="auto" w:fill="auto"/>
            <w:tcMar/>
          </w:tcPr>
          <w:p w:rsidR="00B475A1" w:rsidP="00F51FA8" w:rsidRDefault="00B475A1" w14:paraId="67A764E8" w14:textId="56544520">
            <w:pPr>
              <w:jc w:val="center"/>
            </w:pPr>
            <w:r w:rsidR="326BFB27">
              <w:rPr/>
              <w:t>Checked by clang-tidy</w:t>
            </w:r>
          </w:p>
        </w:tc>
      </w:tr>
      <w:tr w:rsidR="00B475A1" w:rsidTr="7F8A1586" w14:paraId="0D2FC839" w14:textId="77777777">
        <w:trPr>
          <w:trHeight w:val="460"/>
        </w:trPr>
        <w:tc>
          <w:tcPr>
            <w:tcW w:w="1807" w:type="dxa"/>
            <w:shd w:val="clear" w:color="auto" w:fill="auto"/>
            <w:tcMar/>
          </w:tcPr>
          <w:p w:rsidR="00B475A1" w:rsidP="00F51FA8" w:rsidRDefault="00B475A1" w14:paraId="20F95697" w14:textId="37FA942F">
            <w:pPr>
              <w:jc w:val="center"/>
            </w:pPr>
            <w:r w:rsidR="326BFB27">
              <w:rPr/>
              <w:t>CodeSonar</w:t>
            </w:r>
          </w:p>
        </w:tc>
        <w:tc>
          <w:tcPr>
            <w:tcW w:w="1341" w:type="dxa"/>
            <w:shd w:val="clear" w:color="auto" w:fill="auto"/>
            <w:tcMar/>
          </w:tcPr>
          <w:p w:rsidR="00B475A1" w:rsidP="7F8A1586" w:rsidRDefault="00B475A1" w14:paraId="187BA178" w14:textId="06E1AA79">
            <w:pPr>
              <w:pStyle w:val="Normal"/>
              <w:suppressLineNumbers w:val="0"/>
              <w:bidi w:val="0"/>
              <w:spacing w:before="0" w:beforeAutospacing="off" w:after="0" w:afterAutospacing="off" w:line="259" w:lineRule="auto"/>
              <w:ind w:left="0" w:right="0"/>
              <w:jc w:val="center"/>
            </w:pPr>
            <w:r w:rsidR="326BFB27">
              <w:rPr/>
              <w:t>9.0p0</w:t>
            </w:r>
          </w:p>
        </w:tc>
        <w:tc>
          <w:tcPr>
            <w:tcW w:w="4021" w:type="dxa"/>
            <w:shd w:val="clear" w:color="auto" w:fill="auto"/>
            <w:tcMar/>
          </w:tcPr>
          <w:p w:rsidR="00B475A1" w:rsidP="7F8A1586" w:rsidRDefault="00B475A1" w14:paraId="59EE3E6D" w14:textId="351E7817">
            <w:pPr>
              <w:pStyle w:val="Normal"/>
              <w:suppressLineNumbers w:val="0"/>
              <w:bidi w:val="0"/>
              <w:spacing w:before="0" w:beforeAutospacing="off" w:after="0" w:afterAutospacing="off" w:line="259" w:lineRule="auto"/>
              <w:ind w:left="0" w:right="0"/>
              <w:jc w:val="center"/>
            </w:pPr>
            <w:r w:rsidR="326BFB27">
              <w:rPr/>
              <w:t>LANG.STRUCT.ELLIPSIS</w:t>
            </w:r>
          </w:p>
        </w:tc>
        <w:tc>
          <w:tcPr>
            <w:tcW w:w="3611" w:type="dxa"/>
            <w:shd w:val="clear" w:color="auto" w:fill="auto"/>
            <w:tcMar/>
          </w:tcPr>
          <w:p w:rsidR="00B475A1" w:rsidP="7F8A1586" w:rsidRDefault="00B475A1" w14:paraId="23DDC087" w14:textId="17061AAD">
            <w:pPr>
              <w:pStyle w:val="Normal"/>
              <w:suppressLineNumbers w:val="0"/>
              <w:bidi w:val="0"/>
              <w:spacing w:before="0" w:beforeAutospacing="off" w:after="0" w:afterAutospacing="off" w:line="259" w:lineRule="auto"/>
              <w:ind w:left="0" w:right="0"/>
              <w:jc w:val="center"/>
            </w:pPr>
            <w:r w:rsidR="326BFB27">
              <w:rPr/>
              <w:t>Ellipsis</w:t>
            </w:r>
          </w:p>
        </w:tc>
      </w:tr>
      <w:tr w:rsidR="7F8A1586" w:rsidTr="7F8A1586" w14:paraId="27B672DD">
        <w:trPr>
          <w:trHeight w:val="300"/>
        </w:trPr>
        <w:tc>
          <w:tcPr>
            <w:tcW w:w="1807" w:type="dxa"/>
            <w:shd w:val="clear" w:color="auto" w:fill="auto"/>
            <w:tcMar/>
          </w:tcPr>
          <w:p w:rsidR="326BFB27" w:rsidP="7F8A1586" w:rsidRDefault="326BFB27" w14:paraId="6553FA5A" w14:textId="65017E53">
            <w:pPr>
              <w:pStyle w:val="Normal"/>
              <w:jc w:val="center"/>
            </w:pPr>
            <w:r w:rsidR="326BFB27">
              <w:rPr/>
              <w:t>Helix QAC</w:t>
            </w:r>
          </w:p>
        </w:tc>
        <w:tc>
          <w:tcPr>
            <w:tcW w:w="1341" w:type="dxa"/>
            <w:shd w:val="clear" w:color="auto" w:fill="auto"/>
            <w:tcMar/>
          </w:tcPr>
          <w:p w:rsidR="326BFB27" w:rsidP="7F8A1586" w:rsidRDefault="326BFB27" w14:paraId="562EA634" w14:textId="23E2B988">
            <w:pPr>
              <w:pStyle w:val="Normal"/>
              <w:spacing w:line="259" w:lineRule="auto"/>
              <w:jc w:val="center"/>
            </w:pPr>
            <w:r w:rsidR="326BFB27">
              <w:rPr/>
              <w:t>2025.1</w:t>
            </w:r>
          </w:p>
        </w:tc>
        <w:tc>
          <w:tcPr>
            <w:tcW w:w="4021" w:type="dxa"/>
            <w:shd w:val="clear" w:color="auto" w:fill="auto"/>
            <w:tcMar/>
          </w:tcPr>
          <w:p w:rsidR="326BFB27" w:rsidP="7F8A1586" w:rsidRDefault="326BFB27" w14:paraId="7AA382A2" w14:textId="500DC740">
            <w:pPr>
              <w:pStyle w:val="Normal"/>
              <w:spacing w:line="259" w:lineRule="auto"/>
              <w:jc w:val="center"/>
            </w:pPr>
            <w:r w:rsidR="326BFB27">
              <w:rPr/>
              <w:t>C++2012, C++2625</w:t>
            </w:r>
          </w:p>
        </w:tc>
        <w:tc>
          <w:tcPr>
            <w:tcW w:w="3611" w:type="dxa"/>
            <w:shd w:val="clear" w:color="auto" w:fill="auto"/>
            <w:tcMar/>
          </w:tcPr>
          <w:p w:rsidR="7F8A1586" w:rsidP="7F8A1586" w:rsidRDefault="7F8A1586" w14:paraId="5226212F" w14:textId="7FFCF7E1">
            <w:pPr>
              <w:pStyle w:val="Normal"/>
              <w:spacing w:line="259" w:lineRule="auto"/>
              <w:jc w:val="center"/>
            </w:pPr>
          </w:p>
        </w:tc>
      </w:tr>
      <w:tr w:rsidR="7F8A1586" w:rsidTr="7F8A1586" w14:paraId="394FF76C">
        <w:trPr>
          <w:trHeight w:val="300"/>
        </w:trPr>
        <w:tc>
          <w:tcPr>
            <w:tcW w:w="1807" w:type="dxa"/>
            <w:shd w:val="clear" w:color="auto" w:fill="auto"/>
            <w:tcMar/>
          </w:tcPr>
          <w:p w:rsidR="326BFB27" w:rsidP="7F8A1586" w:rsidRDefault="326BFB27" w14:paraId="303D9643" w14:textId="2112294C">
            <w:pPr>
              <w:pStyle w:val="Normal"/>
              <w:jc w:val="center"/>
            </w:pPr>
            <w:r w:rsidR="326BFB27">
              <w:rPr/>
              <w:t>Klocwork</w:t>
            </w:r>
          </w:p>
        </w:tc>
        <w:tc>
          <w:tcPr>
            <w:tcW w:w="1341" w:type="dxa"/>
            <w:shd w:val="clear" w:color="auto" w:fill="auto"/>
            <w:tcMar/>
          </w:tcPr>
          <w:p w:rsidR="326BFB27" w:rsidP="7F8A1586" w:rsidRDefault="326BFB27" w14:paraId="7D78B597" w14:textId="515B7CB4">
            <w:pPr>
              <w:pStyle w:val="Normal"/>
              <w:spacing w:line="259" w:lineRule="auto"/>
              <w:jc w:val="center"/>
            </w:pPr>
            <w:r w:rsidR="326BFB27">
              <w:rPr/>
              <w:t>2025.1</w:t>
            </w:r>
          </w:p>
        </w:tc>
        <w:tc>
          <w:tcPr>
            <w:tcW w:w="4021" w:type="dxa"/>
            <w:shd w:val="clear" w:color="auto" w:fill="auto"/>
            <w:tcMar/>
          </w:tcPr>
          <w:p w:rsidR="326BFB27" w:rsidP="7F8A1586" w:rsidRDefault="326BFB27" w14:paraId="6B6EA81D" w14:textId="2A8AAB7A">
            <w:pPr>
              <w:pStyle w:val="Normal"/>
              <w:spacing w:line="259" w:lineRule="auto"/>
              <w:jc w:val="center"/>
            </w:pPr>
            <w:r w:rsidR="326BFB27">
              <w:rPr/>
              <w:t>MISRA.FUNC.VARARG</w:t>
            </w:r>
          </w:p>
        </w:tc>
        <w:tc>
          <w:tcPr>
            <w:tcW w:w="3611" w:type="dxa"/>
            <w:shd w:val="clear" w:color="auto" w:fill="auto"/>
            <w:tcMar/>
          </w:tcPr>
          <w:p w:rsidR="7F8A1586" w:rsidP="7F8A1586" w:rsidRDefault="7F8A1586" w14:paraId="19C52B06" w14:textId="7FF2F3B9">
            <w:pPr>
              <w:pStyle w:val="Normal"/>
              <w:spacing w:line="259" w:lineRule="auto"/>
              <w:jc w:val="center"/>
            </w:pPr>
          </w:p>
        </w:tc>
      </w:tr>
      <w:tr w:rsidR="7F8A1586" w:rsidTr="7F8A1586" w14:paraId="0753863B">
        <w:trPr>
          <w:trHeight w:val="300"/>
        </w:trPr>
        <w:tc>
          <w:tcPr>
            <w:tcW w:w="1807" w:type="dxa"/>
            <w:shd w:val="clear" w:color="auto" w:fill="auto"/>
            <w:tcMar/>
          </w:tcPr>
          <w:p w:rsidR="326BFB27" w:rsidP="7F8A1586" w:rsidRDefault="326BFB27" w14:paraId="2E61834B" w14:textId="77214868">
            <w:pPr>
              <w:pStyle w:val="Normal"/>
              <w:jc w:val="center"/>
            </w:pPr>
            <w:r w:rsidR="326BFB27">
              <w:rPr/>
              <w:t>LDRA tool suite</w:t>
            </w:r>
          </w:p>
        </w:tc>
        <w:tc>
          <w:tcPr>
            <w:tcW w:w="1341" w:type="dxa"/>
            <w:shd w:val="clear" w:color="auto" w:fill="auto"/>
            <w:tcMar/>
          </w:tcPr>
          <w:p w:rsidR="326BFB27" w:rsidP="7F8A1586" w:rsidRDefault="326BFB27" w14:paraId="100D0350" w14:textId="69B67C85">
            <w:pPr>
              <w:pStyle w:val="Normal"/>
              <w:spacing w:line="259" w:lineRule="auto"/>
              <w:jc w:val="center"/>
            </w:pPr>
            <w:r w:rsidR="326BFB27">
              <w:rPr/>
              <w:t>9.7.1</w:t>
            </w:r>
          </w:p>
        </w:tc>
        <w:tc>
          <w:tcPr>
            <w:tcW w:w="4021" w:type="dxa"/>
            <w:shd w:val="clear" w:color="auto" w:fill="auto"/>
            <w:tcMar/>
          </w:tcPr>
          <w:p w:rsidR="326BFB27" w:rsidP="7F8A1586" w:rsidRDefault="326BFB27" w14:paraId="30B077C0" w14:textId="24CE9263">
            <w:pPr>
              <w:pStyle w:val="Normal"/>
              <w:spacing w:line="259" w:lineRule="auto"/>
              <w:jc w:val="center"/>
            </w:pPr>
            <w:r w:rsidR="326BFB27">
              <w:rPr/>
              <w:t>41 S</w:t>
            </w:r>
          </w:p>
        </w:tc>
        <w:tc>
          <w:tcPr>
            <w:tcW w:w="3611" w:type="dxa"/>
            <w:shd w:val="clear" w:color="auto" w:fill="auto"/>
            <w:tcMar/>
          </w:tcPr>
          <w:p w:rsidR="326BFB27" w:rsidP="7F8A1586" w:rsidRDefault="326BFB27" w14:paraId="5CCAD975" w14:textId="695F6855">
            <w:pPr>
              <w:pStyle w:val="Normal"/>
              <w:spacing w:line="259" w:lineRule="auto"/>
              <w:jc w:val="center"/>
            </w:pPr>
            <w:r w:rsidR="326BFB27">
              <w:rPr/>
              <w:t>Fully Implemented</w:t>
            </w:r>
          </w:p>
        </w:tc>
      </w:tr>
      <w:tr w:rsidR="7F8A1586" w:rsidTr="7F8A1586" w14:paraId="67E4208F">
        <w:trPr>
          <w:trHeight w:val="300"/>
        </w:trPr>
        <w:tc>
          <w:tcPr>
            <w:tcW w:w="1807" w:type="dxa"/>
            <w:shd w:val="clear" w:color="auto" w:fill="auto"/>
            <w:tcMar/>
          </w:tcPr>
          <w:p w:rsidR="326BFB27" w:rsidP="7F8A1586" w:rsidRDefault="326BFB27" w14:paraId="3B8B9004" w14:textId="052C009A">
            <w:pPr>
              <w:pStyle w:val="Normal"/>
              <w:jc w:val="center"/>
            </w:pPr>
            <w:r w:rsidR="326BFB27">
              <w:rPr/>
              <w:t>Parasoft</w:t>
            </w:r>
            <w:r w:rsidR="326BFB27">
              <w:rPr/>
              <w:t xml:space="preserve"> C/C++ test</w:t>
            </w:r>
          </w:p>
        </w:tc>
        <w:tc>
          <w:tcPr>
            <w:tcW w:w="1341" w:type="dxa"/>
            <w:shd w:val="clear" w:color="auto" w:fill="auto"/>
            <w:tcMar/>
          </w:tcPr>
          <w:p w:rsidR="326BFB27" w:rsidP="7F8A1586" w:rsidRDefault="326BFB27" w14:paraId="1E5070C7" w14:textId="2755ABA0">
            <w:pPr>
              <w:pStyle w:val="Normal"/>
              <w:spacing w:line="259" w:lineRule="auto"/>
              <w:jc w:val="center"/>
            </w:pPr>
            <w:r w:rsidR="326BFB27">
              <w:rPr/>
              <w:t>2024.2</w:t>
            </w:r>
          </w:p>
        </w:tc>
        <w:tc>
          <w:tcPr>
            <w:tcW w:w="4021" w:type="dxa"/>
            <w:shd w:val="clear" w:color="auto" w:fill="auto"/>
            <w:tcMar/>
          </w:tcPr>
          <w:p w:rsidR="326BFB27" w:rsidP="7F8A1586" w:rsidRDefault="326BFB27" w14:paraId="5BFF76AC" w14:textId="6599A63C">
            <w:pPr>
              <w:pStyle w:val="Normal"/>
              <w:spacing w:line="259" w:lineRule="auto"/>
              <w:jc w:val="center"/>
            </w:pPr>
            <w:r w:rsidR="326BFB27">
              <w:rPr/>
              <w:t>CERT_CPP-DCL50-a</w:t>
            </w:r>
          </w:p>
        </w:tc>
        <w:tc>
          <w:tcPr>
            <w:tcW w:w="3611" w:type="dxa"/>
            <w:shd w:val="clear" w:color="auto" w:fill="auto"/>
            <w:tcMar/>
          </w:tcPr>
          <w:p w:rsidR="326BFB27" w:rsidP="7F8A1586" w:rsidRDefault="326BFB27" w14:paraId="3109D1A1" w14:textId="1FC79101">
            <w:pPr>
              <w:pStyle w:val="Normal"/>
              <w:spacing w:line="259" w:lineRule="auto"/>
              <w:jc w:val="center"/>
            </w:pPr>
            <w:r w:rsidR="326BFB27">
              <w:rPr/>
              <w:t>Functions shall not be defined with a variable number of arguments</w:t>
            </w:r>
          </w:p>
        </w:tc>
      </w:tr>
      <w:tr w:rsidR="7F8A1586" w:rsidTr="7F8A1586" w14:paraId="43DD5CD8">
        <w:trPr>
          <w:trHeight w:val="300"/>
        </w:trPr>
        <w:tc>
          <w:tcPr>
            <w:tcW w:w="1807" w:type="dxa"/>
            <w:shd w:val="clear" w:color="auto" w:fill="auto"/>
            <w:tcMar/>
          </w:tcPr>
          <w:p w:rsidR="326BFB27" w:rsidP="7F8A1586" w:rsidRDefault="326BFB27" w14:paraId="49C49A99" w14:textId="04457790">
            <w:pPr>
              <w:pStyle w:val="Normal"/>
              <w:jc w:val="center"/>
            </w:pPr>
            <w:r w:rsidR="326BFB27">
              <w:rPr/>
              <w:t>Polyspace Bug Finder</w:t>
            </w:r>
          </w:p>
        </w:tc>
        <w:tc>
          <w:tcPr>
            <w:tcW w:w="1341" w:type="dxa"/>
            <w:shd w:val="clear" w:color="auto" w:fill="auto"/>
            <w:tcMar/>
          </w:tcPr>
          <w:p w:rsidR="326BFB27" w:rsidP="7F8A1586" w:rsidRDefault="326BFB27" w14:paraId="3C6FB963" w14:textId="1A6A9F8B">
            <w:pPr>
              <w:pStyle w:val="Normal"/>
              <w:spacing w:line="259" w:lineRule="auto"/>
              <w:jc w:val="center"/>
            </w:pPr>
            <w:r w:rsidR="326BFB27">
              <w:rPr/>
              <w:t>R2024b</w:t>
            </w:r>
          </w:p>
        </w:tc>
        <w:tc>
          <w:tcPr>
            <w:tcW w:w="4021" w:type="dxa"/>
            <w:shd w:val="clear" w:color="auto" w:fill="auto"/>
            <w:tcMar/>
          </w:tcPr>
          <w:p w:rsidR="326BFB27" w:rsidP="7F8A1586" w:rsidRDefault="326BFB27" w14:paraId="38644D22" w14:textId="0E760A28">
            <w:pPr>
              <w:pStyle w:val="Normal"/>
              <w:spacing w:line="259" w:lineRule="auto"/>
              <w:jc w:val="center"/>
            </w:pPr>
            <w:r w:rsidR="326BFB27">
              <w:rPr/>
              <w:t>CERT C++: DCL50-CPP</w:t>
            </w:r>
          </w:p>
        </w:tc>
        <w:tc>
          <w:tcPr>
            <w:tcW w:w="3611" w:type="dxa"/>
            <w:shd w:val="clear" w:color="auto" w:fill="auto"/>
            <w:tcMar/>
          </w:tcPr>
          <w:p w:rsidR="326BFB27" w:rsidP="7F8A1586" w:rsidRDefault="326BFB27" w14:paraId="212B9EE3" w14:textId="622F0468">
            <w:pPr>
              <w:pStyle w:val="Normal"/>
              <w:spacing w:line="259" w:lineRule="auto"/>
              <w:jc w:val="center"/>
            </w:pPr>
            <w:r w:rsidR="326BFB27">
              <w:rPr/>
              <w:t>Checks for function definition with ellipsis notation (rule fully covered)</w:t>
            </w:r>
          </w:p>
        </w:tc>
      </w:tr>
      <w:tr w:rsidR="7F8A1586" w:rsidTr="7F8A1586" w14:paraId="4C9C3C0B">
        <w:trPr>
          <w:trHeight w:val="300"/>
        </w:trPr>
        <w:tc>
          <w:tcPr>
            <w:tcW w:w="1807" w:type="dxa"/>
            <w:shd w:val="clear" w:color="auto" w:fill="auto"/>
            <w:tcMar/>
          </w:tcPr>
          <w:p w:rsidR="326BFB27" w:rsidP="7F8A1586" w:rsidRDefault="326BFB27" w14:paraId="623E71F0" w14:textId="3DA5B50C">
            <w:pPr>
              <w:pStyle w:val="Normal"/>
              <w:jc w:val="center"/>
            </w:pPr>
            <w:r w:rsidR="326BFB27">
              <w:rPr/>
              <w:t>RuleChecker</w:t>
            </w:r>
          </w:p>
        </w:tc>
        <w:tc>
          <w:tcPr>
            <w:tcW w:w="1341" w:type="dxa"/>
            <w:shd w:val="clear" w:color="auto" w:fill="auto"/>
            <w:tcMar/>
          </w:tcPr>
          <w:p w:rsidR="326BFB27" w:rsidP="7F8A1586" w:rsidRDefault="326BFB27" w14:paraId="6CF705B7" w14:textId="274AC2B1">
            <w:pPr>
              <w:pStyle w:val="Normal"/>
              <w:spacing w:line="259" w:lineRule="auto"/>
              <w:jc w:val="center"/>
            </w:pPr>
            <w:r w:rsidR="326BFB27">
              <w:rPr/>
              <w:t>22.10</w:t>
            </w:r>
          </w:p>
        </w:tc>
        <w:tc>
          <w:tcPr>
            <w:tcW w:w="4021" w:type="dxa"/>
            <w:shd w:val="clear" w:color="auto" w:fill="auto"/>
            <w:tcMar/>
          </w:tcPr>
          <w:p w:rsidR="326BFB27" w:rsidP="7F8A1586" w:rsidRDefault="326BFB27" w14:paraId="71300BEE" w14:textId="42C2A20B">
            <w:pPr>
              <w:pStyle w:val="Normal"/>
              <w:spacing w:line="259" w:lineRule="auto"/>
              <w:jc w:val="center"/>
            </w:pPr>
            <w:r w:rsidR="326BFB27">
              <w:rPr/>
              <w:t>Function-ellispsis</w:t>
            </w:r>
          </w:p>
        </w:tc>
        <w:tc>
          <w:tcPr>
            <w:tcW w:w="3611" w:type="dxa"/>
            <w:shd w:val="clear" w:color="auto" w:fill="auto"/>
            <w:tcMar/>
          </w:tcPr>
          <w:p w:rsidR="326BFB27" w:rsidP="7F8A1586" w:rsidRDefault="326BFB27" w14:paraId="4DCE7324" w14:textId="7A18AAE6">
            <w:pPr>
              <w:pStyle w:val="Normal"/>
              <w:spacing w:line="259" w:lineRule="auto"/>
              <w:jc w:val="center"/>
            </w:pPr>
            <w:r w:rsidR="326BFB27">
              <w:rPr/>
              <w:t>Fully Checked</w:t>
            </w:r>
          </w:p>
        </w:tc>
      </w:tr>
      <w:tr w:rsidR="7F8A1586" w:rsidTr="7F8A1586" w14:paraId="4884AC3F">
        <w:trPr>
          <w:trHeight w:val="300"/>
        </w:trPr>
        <w:tc>
          <w:tcPr>
            <w:tcW w:w="1807" w:type="dxa"/>
            <w:shd w:val="clear" w:color="auto" w:fill="auto"/>
            <w:tcMar/>
          </w:tcPr>
          <w:p w:rsidR="326BFB27" w:rsidP="7F8A1586" w:rsidRDefault="326BFB27" w14:paraId="67CFD1D8" w14:textId="7AC05451">
            <w:pPr>
              <w:pStyle w:val="Normal"/>
              <w:jc w:val="center"/>
            </w:pPr>
            <w:r w:rsidR="326BFB27">
              <w:rPr/>
              <w:t>SonarQube C/C++ Plugin</w:t>
            </w:r>
          </w:p>
        </w:tc>
        <w:tc>
          <w:tcPr>
            <w:tcW w:w="1341" w:type="dxa"/>
            <w:shd w:val="clear" w:color="auto" w:fill="auto"/>
            <w:tcMar/>
          </w:tcPr>
          <w:p w:rsidR="326BFB27" w:rsidP="7F8A1586" w:rsidRDefault="326BFB27" w14:paraId="792353E8" w14:textId="29CC28CD">
            <w:pPr>
              <w:pStyle w:val="Normal"/>
              <w:spacing w:line="259" w:lineRule="auto"/>
              <w:jc w:val="center"/>
            </w:pPr>
            <w:r w:rsidR="326BFB27">
              <w:rPr/>
              <w:t>4.10</w:t>
            </w:r>
          </w:p>
        </w:tc>
        <w:tc>
          <w:tcPr>
            <w:tcW w:w="4021" w:type="dxa"/>
            <w:shd w:val="clear" w:color="auto" w:fill="auto"/>
            <w:tcMar/>
          </w:tcPr>
          <w:p w:rsidR="326BFB27" w:rsidP="7F8A1586" w:rsidRDefault="326BFB27" w14:paraId="4110CC58" w14:textId="6FE57F09">
            <w:pPr>
              <w:pStyle w:val="Normal"/>
              <w:spacing w:line="259" w:lineRule="auto"/>
              <w:jc w:val="center"/>
            </w:pPr>
            <w:r w:rsidR="326BFB27">
              <w:rPr/>
              <w:t>FunctionEllipsis</w:t>
            </w:r>
          </w:p>
        </w:tc>
        <w:tc>
          <w:tcPr>
            <w:tcW w:w="3611" w:type="dxa"/>
            <w:shd w:val="clear" w:color="auto" w:fill="auto"/>
            <w:tcMar/>
          </w:tcPr>
          <w:p w:rsidR="7F8A1586" w:rsidP="7F8A1586" w:rsidRDefault="7F8A1586" w14:paraId="749903E8" w14:textId="209BB048">
            <w:pPr>
              <w:pStyle w:val="Normal"/>
              <w:spacing w:line="259" w:lineRule="auto"/>
              <w:jc w:val="center"/>
            </w:pP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rsidR="00E769D9">
        <w:rPr/>
        <w:t>Coding Standard</w:t>
      </w:r>
      <w:r w:rsidR="00E769D9">
        <w:rPr/>
        <w:t xml:space="preserve">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174021B" w14:textId="77777777">
            <w:pPr>
              <w:jc w:val="center"/>
              <w:rPr>
                <w:b/>
                <w:sz w:val="24"/>
                <w:szCs w:val="24"/>
              </w:rPr>
            </w:pPr>
            <w:r>
              <w:rPr>
                <w:b/>
                <w:sz w:val="24"/>
                <w:szCs w:val="24"/>
              </w:rPr>
              <w:t>Name of Standard</w:t>
            </w:r>
          </w:p>
        </w:tc>
      </w:tr>
      <w:tr w:rsidR="00381847" w:rsidTr="3CC33D0F" w14:paraId="41CBF0D9" w14:textId="77777777">
        <w:trPr>
          <w:trHeight w:val="321"/>
        </w:trPr>
        <w:tc>
          <w:tcPr>
            <w:tcW w:w="1807" w:type="dxa"/>
            <w:shd w:val="clear" w:color="auto" w:fill="F3F3F3"/>
            <w:tcMar>
              <w:top w:w="100" w:type="dxa"/>
              <w:left w:w="100" w:type="dxa"/>
              <w:bottom w:w="100" w:type="dxa"/>
              <w:right w:w="100" w:type="dxa"/>
            </w:tcMar>
          </w:tcPr>
          <w:p w:rsidR="00381847" w:rsidP="3CC33D0F" w:rsidRDefault="00E769D9" w14:paraId="68AB826D" w14:textId="77777777">
            <w:pPr>
              <w:jc w:val="center"/>
              <w:rPr>
                <w:b w:val="0"/>
                <w:bCs w:val="0"/>
                <w:highlight w:val="white"/>
              </w:rPr>
            </w:pPr>
            <w:r w:rsidRPr="3CC33D0F" w:rsidR="00E769D9">
              <w:rPr>
                <w:b w:val="0"/>
                <w:bCs w:val="0"/>
                <w:highlight w:val="white"/>
              </w:rPr>
              <w:t>Data Value</w:t>
            </w:r>
          </w:p>
        </w:tc>
        <w:tc>
          <w:tcPr>
            <w:tcW w:w="1341" w:type="dxa"/>
            <w:tcMar>
              <w:top w:w="100" w:type="dxa"/>
              <w:left w:w="100" w:type="dxa"/>
              <w:bottom w:w="100" w:type="dxa"/>
              <w:right w:w="100" w:type="dxa"/>
            </w:tcMar>
          </w:tcPr>
          <w:p w:rsidR="00381847" w:rsidP="3CC33D0F" w:rsidRDefault="00E769D9" w14:paraId="16B76F95" w14:textId="0EC2B24E">
            <w:pPr>
              <w:jc w:val="center"/>
              <w:rPr>
                <w:b w:val="0"/>
                <w:bCs w:val="0"/>
                <w:highlight w:val="white"/>
              </w:rPr>
            </w:pPr>
            <w:r w:rsidRPr="3CC33D0F" w:rsidR="429417F2">
              <w:rPr>
                <w:b w:val="0"/>
                <w:bCs w:val="0"/>
                <w:highlight w:val="white"/>
              </w:rPr>
              <w:t>STD-002-CPP</w:t>
            </w:r>
          </w:p>
        </w:tc>
        <w:tc>
          <w:tcPr>
            <w:tcW w:w="7632" w:type="dxa"/>
            <w:tcMar>
              <w:top w:w="100" w:type="dxa"/>
              <w:left w:w="100" w:type="dxa"/>
              <w:bottom w:w="100" w:type="dxa"/>
              <w:right w:w="100" w:type="dxa"/>
            </w:tcMar>
          </w:tcPr>
          <w:p w:rsidR="00381847" w:rsidRDefault="00E769D9" w14:paraId="5C314DCE" w14:textId="1E9EBA5E">
            <w:r w:rsidR="13FC9FCC">
              <w:rPr/>
              <w:t xml:space="preserve">Name: </w:t>
            </w:r>
            <w:r w:rsidRPr="3CC33D0F" w:rsidR="0594BE2F">
              <w:rPr>
                <w:b w:val="0"/>
                <w:bCs w:val="0"/>
                <w:highlight w:val="white"/>
              </w:rPr>
              <w:t xml:space="preserve">Do not read </w:t>
            </w:r>
            <w:r w:rsidRPr="3CC33D0F" w:rsidR="26A971E1">
              <w:rPr>
                <w:b w:val="0"/>
                <w:bCs w:val="0"/>
                <w:highlight w:val="white"/>
              </w:rPr>
              <w:t>un</w:t>
            </w:r>
            <w:r w:rsidRPr="3CC33D0F" w:rsidR="0594BE2F">
              <w:rPr>
                <w:b w:val="0"/>
                <w:bCs w:val="0"/>
                <w:highlight w:val="white"/>
              </w:rPr>
              <w:t>initialized</w:t>
            </w:r>
            <w:r w:rsidRPr="3CC33D0F" w:rsidR="0594BE2F">
              <w:rPr>
                <w:b w:val="0"/>
                <w:bCs w:val="0"/>
                <w:highlight w:val="white"/>
              </w:rPr>
              <w:t xml:space="preserve"> memory</w:t>
            </w:r>
          </w:p>
          <w:p w:rsidR="00381847" w:rsidP="40169CA2" w:rsidRDefault="00E769D9" w14:paraId="1792DD4E" w14:textId="46C830D4">
            <w:pPr>
              <w:pStyle w:val="Normal"/>
            </w:pPr>
          </w:p>
          <w:p w:rsidR="00381847" w:rsidP="40169CA2" w:rsidRDefault="00E769D9" w14:paraId="164074C2" w14:textId="72F10B3F">
            <w:pPr>
              <w:pStyle w:val="Normal"/>
            </w:pPr>
            <w:r w:rsidR="347A8F14">
              <w:rPr/>
              <w:t>Data must not be read before the initialization of the value</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3CC33D0F"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1534A12F">
            <w:r w:rsidRPr="3CC33D0F" w:rsidR="323AB926">
              <w:rPr>
                <w:b w:val="0"/>
                <w:bCs w:val="0"/>
                <w:highlight w:val="white"/>
              </w:rPr>
              <w:t>In this code example, an uninitialized variable part of</w:t>
            </w:r>
            <w:r w:rsidR="323AB926">
              <w:rPr/>
              <w:t xml:space="preserve"> a function is </w:t>
            </w:r>
            <w:r w:rsidR="0E3543C9">
              <w:rPr/>
              <w:t>trying to print its value to the terminal</w:t>
            </w:r>
            <w:r w:rsidR="323AB926">
              <w:rPr/>
              <w:t>, which will result in undefined behavior.</w:t>
            </w:r>
          </w:p>
        </w:tc>
      </w:tr>
      <w:tr w:rsidR="00F72634" w:rsidTr="3CC33D0F" w14:paraId="347ECF59" w14:textId="77777777">
        <w:trPr>
          <w:trHeight w:val="460"/>
        </w:trPr>
        <w:tc>
          <w:tcPr>
            <w:tcW w:w="10800" w:type="dxa"/>
            <w:tcMar>
              <w:top w:w="100" w:type="dxa"/>
              <w:left w:w="100" w:type="dxa"/>
              <w:bottom w:w="100" w:type="dxa"/>
              <w:right w:w="100" w:type="dxa"/>
            </w:tcMar>
          </w:tcPr>
          <w:p w:rsidR="00F72634" w:rsidP="40169CA2" w:rsidRDefault="00F72634" w14:paraId="7E0C2F48" w14:textId="72A34096">
            <w:pPr>
              <w:rPr>
                <w:rFonts w:ascii="Courier New" w:hAnsi="Courier New" w:eastAsia="Courier New" w:cs="Courier New"/>
                <w:noProof w:val="0"/>
                <w:sz w:val="24"/>
                <w:szCs w:val="24"/>
                <w:lang w:val="en-US"/>
              </w:rPr>
            </w:pPr>
            <w:r w:rsidRPr="40169CA2" w:rsidR="586AF8AA">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40169CA2" w:rsidR="586AF8AA">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586AF8AA">
              <w:rPr>
                <w:rFonts w:ascii="Courier New" w:hAnsi="Courier New" w:eastAsia="Courier New" w:cs="Courier New"/>
                <w:b w:val="0"/>
                <w:bCs w:val="0"/>
                <w:i w:val="0"/>
                <w:iCs w:val="0"/>
                <w:caps w:val="0"/>
                <w:smallCaps w:val="0"/>
                <w:noProof w:val="0"/>
                <w:color w:val="333333"/>
                <w:sz w:val="24"/>
                <w:szCs w:val="24"/>
                <w:lang w:val="en-US"/>
              </w:rPr>
              <w:t xml:space="preserve">void </w:t>
            </w:r>
            <w:r w:rsidRPr="40169CA2" w:rsidR="586AF8AA">
              <w:rPr>
                <w:rFonts w:ascii="Courier New" w:hAnsi="Courier New" w:eastAsia="Courier New" w:cs="Courier New"/>
                <w:b w:val="0"/>
                <w:bCs w:val="0"/>
                <w:i w:val="0"/>
                <w:iCs w:val="0"/>
                <w:caps w:val="0"/>
                <w:smallCaps w:val="0"/>
                <w:noProof w:val="0"/>
                <w:color w:val="333333"/>
                <w:sz w:val="24"/>
                <w:szCs w:val="24"/>
                <w:lang w:val="en-US"/>
              </w:rPr>
              <w:t>f(</w:t>
            </w:r>
            <w:r w:rsidRPr="40169CA2" w:rsidR="586AF8AA">
              <w:rPr>
                <w:rFonts w:ascii="Courier New" w:hAnsi="Courier New" w:eastAsia="Courier New" w:cs="Courier New"/>
                <w:b w:val="0"/>
                <w:bCs w:val="0"/>
                <w:i w:val="0"/>
                <w:iCs w:val="0"/>
                <w:caps w:val="0"/>
                <w:smallCaps w:val="0"/>
                <w:noProof w:val="0"/>
                <w:color w:val="333333"/>
                <w:sz w:val="24"/>
                <w:szCs w:val="24"/>
                <w:lang w:val="en-US"/>
              </w:rPr>
              <w:t>) {</w:t>
            </w:r>
            <w:r>
              <w:br/>
            </w:r>
            <w:r w:rsidRPr="40169CA2" w:rsidR="586AF8AA">
              <w:rPr>
                <w:rFonts w:ascii="Courier New" w:hAnsi="Courier New" w:eastAsia="Courier New" w:cs="Courier New"/>
                <w:b w:val="0"/>
                <w:bCs w:val="0"/>
                <w:i w:val="0"/>
                <w:iCs w:val="0"/>
                <w:caps w:val="0"/>
                <w:smallCaps w:val="0"/>
                <w:noProof w:val="0"/>
                <w:color w:val="333333"/>
                <w:sz w:val="24"/>
                <w:szCs w:val="24"/>
                <w:lang w:val="en-US"/>
              </w:rPr>
              <w:t xml:space="preserve">  int </w:t>
            </w:r>
            <w:r w:rsidRPr="40169CA2" w:rsidR="586AF8AA">
              <w:rPr>
                <w:rFonts w:ascii="Courier New" w:hAnsi="Courier New" w:eastAsia="Courier New" w:cs="Courier New"/>
                <w:b w:val="0"/>
                <w:bCs w:val="0"/>
                <w:i w:val="0"/>
                <w:iCs w:val="0"/>
                <w:caps w:val="0"/>
                <w:smallCaps w:val="0"/>
                <w:noProof w:val="0"/>
                <w:color w:val="333333"/>
                <w:sz w:val="24"/>
                <w:szCs w:val="24"/>
                <w:lang w:val="en-US"/>
              </w:rPr>
              <w:t>i</w:t>
            </w:r>
            <w:r w:rsidRPr="40169CA2" w:rsidR="586AF8AA">
              <w:rPr>
                <w:rFonts w:ascii="Courier New" w:hAnsi="Courier New" w:eastAsia="Courier New" w:cs="Courier New"/>
                <w:b w:val="0"/>
                <w:bCs w:val="0"/>
                <w:i w:val="0"/>
                <w:iCs w:val="0"/>
                <w:caps w:val="0"/>
                <w:smallCaps w:val="0"/>
                <w:noProof w:val="0"/>
                <w:color w:val="333333"/>
                <w:sz w:val="24"/>
                <w:szCs w:val="24"/>
                <w:lang w:val="en-US"/>
              </w:rPr>
              <w:t>;</w:t>
            </w:r>
            <w:r>
              <w:br/>
            </w:r>
            <w:r w:rsidRPr="40169CA2" w:rsidR="586AF8AA">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586AF8AA">
              <w:rPr>
                <w:rFonts w:ascii="Courier New" w:hAnsi="Courier New" w:eastAsia="Courier New" w:cs="Courier New"/>
                <w:b w:val="0"/>
                <w:bCs w:val="0"/>
                <w:i w:val="0"/>
                <w:iCs w:val="0"/>
                <w:caps w:val="0"/>
                <w:smallCaps w:val="0"/>
                <w:noProof w:val="0"/>
                <w:color w:val="333333"/>
                <w:sz w:val="24"/>
                <w:szCs w:val="24"/>
                <w:lang w:val="en-US"/>
              </w:rPr>
              <w:t>std::</w:t>
            </w:r>
            <w:r w:rsidRPr="40169CA2" w:rsidR="586AF8AA">
              <w:rPr>
                <w:rFonts w:ascii="Courier New" w:hAnsi="Courier New" w:eastAsia="Courier New" w:cs="Courier New"/>
                <w:b w:val="0"/>
                <w:bCs w:val="0"/>
                <w:i w:val="0"/>
                <w:iCs w:val="0"/>
                <w:caps w:val="0"/>
                <w:smallCaps w:val="0"/>
                <w:noProof w:val="0"/>
                <w:color w:val="333333"/>
                <w:sz w:val="24"/>
                <w:szCs w:val="24"/>
                <w:lang w:val="en-US"/>
              </w:rPr>
              <w:t>cout</w:t>
            </w:r>
            <w:r w:rsidRPr="40169CA2" w:rsidR="586AF8AA">
              <w:rPr>
                <w:rFonts w:ascii="Courier New" w:hAnsi="Courier New" w:eastAsia="Courier New" w:cs="Courier New"/>
                <w:b w:val="0"/>
                <w:bCs w:val="0"/>
                <w:i w:val="0"/>
                <w:iCs w:val="0"/>
                <w:caps w:val="0"/>
                <w:smallCaps w:val="0"/>
                <w:noProof w:val="0"/>
                <w:color w:val="333333"/>
                <w:sz w:val="24"/>
                <w:szCs w:val="24"/>
                <w:lang w:val="en-US"/>
              </w:rPr>
              <w:t xml:space="preserve"> &lt;&lt; </w:t>
            </w:r>
            <w:r w:rsidRPr="40169CA2" w:rsidR="586AF8AA">
              <w:rPr>
                <w:rFonts w:ascii="Courier New" w:hAnsi="Courier New" w:eastAsia="Courier New" w:cs="Courier New"/>
                <w:b w:val="0"/>
                <w:bCs w:val="0"/>
                <w:i w:val="0"/>
                <w:iCs w:val="0"/>
                <w:caps w:val="0"/>
                <w:smallCaps w:val="0"/>
                <w:noProof w:val="0"/>
                <w:color w:val="333333"/>
                <w:sz w:val="24"/>
                <w:szCs w:val="24"/>
                <w:lang w:val="en-US"/>
              </w:rPr>
              <w:t>i</w:t>
            </w:r>
            <w:r w:rsidRPr="40169CA2" w:rsidR="586AF8AA">
              <w:rPr>
                <w:rFonts w:ascii="Courier New" w:hAnsi="Courier New" w:eastAsia="Courier New" w:cs="Courier New"/>
                <w:b w:val="0"/>
                <w:bCs w:val="0"/>
                <w:i w:val="0"/>
                <w:iCs w:val="0"/>
                <w:caps w:val="0"/>
                <w:smallCaps w:val="0"/>
                <w:noProof w:val="0"/>
                <w:color w:val="333333"/>
                <w:sz w:val="24"/>
                <w:szCs w:val="24"/>
                <w:lang w:val="en-US"/>
              </w:rPr>
              <w:t>;</w:t>
            </w:r>
            <w:r>
              <w:br/>
            </w:r>
            <w:r w:rsidRPr="40169CA2" w:rsidR="586AF8AA">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7FE55C46"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3CC33D0F"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77B1853C">
            <w:r w:rsidR="35589595">
              <w:rPr/>
              <w:t xml:space="preserve">In this example, the variable in the function is being initialized before its value is </w:t>
            </w:r>
            <w:r w:rsidRPr="3CC33D0F" w:rsidR="35589595">
              <w:rPr>
                <w:b w:val="0"/>
                <w:bCs w:val="0"/>
                <w:highlight w:val="white"/>
              </w:rPr>
              <w:t>printed</w:t>
            </w:r>
            <w:r w:rsidR="35589595">
              <w:rPr/>
              <w:t xml:space="preserve"> to the terminal.</w:t>
            </w:r>
          </w:p>
        </w:tc>
      </w:tr>
      <w:tr w:rsidR="00F72634" w:rsidTr="3CC33D0F" w14:paraId="71761811" w14:textId="77777777">
        <w:trPr>
          <w:trHeight w:val="460"/>
        </w:trPr>
        <w:tc>
          <w:tcPr>
            <w:tcW w:w="10800" w:type="dxa"/>
            <w:tcMar>
              <w:top w:w="100" w:type="dxa"/>
              <w:left w:w="100" w:type="dxa"/>
              <w:bottom w:w="100" w:type="dxa"/>
              <w:right w:w="100" w:type="dxa"/>
            </w:tcMar>
          </w:tcPr>
          <w:p w:rsidR="00F72634" w:rsidP="40169CA2" w:rsidRDefault="00F72634" w14:paraId="4F4DA9C0" w14:textId="56C926FC">
            <w:pPr>
              <w:rPr>
                <w:rFonts w:ascii="Courier New" w:hAnsi="Courier New" w:eastAsia="Courier New" w:cs="Courier New"/>
                <w:noProof w:val="0"/>
                <w:sz w:val="24"/>
                <w:szCs w:val="24"/>
                <w:lang w:val="en-US"/>
              </w:rPr>
            </w:pPr>
            <w:r w:rsidRPr="40169CA2" w:rsidR="4623D12B">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40169CA2" w:rsidR="4623D12B">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4623D12B">
              <w:rPr>
                <w:rFonts w:ascii="Courier New" w:hAnsi="Courier New" w:eastAsia="Courier New" w:cs="Courier New"/>
                <w:b w:val="0"/>
                <w:bCs w:val="0"/>
                <w:i w:val="0"/>
                <w:iCs w:val="0"/>
                <w:caps w:val="0"/>
                <w:smallCaps w:val="0"/>
                <w:noProof w:val="0"/>
                <w:color w:val="333333"/>
                <w:sz w:val="24"/>
                <w:szCs w:val="24"/>
                <w:lang w:val="en-US"/>
              </w:rPr>
              <w:t xml:space="preserve">void </w:t>
            </w:r>
            <w:r w:rsidRPr="40169CA2" w:rsidR="4623D12B">
              <w:rPr>
                <w:rFonts w:ascii="Courier New" w:hAnsi="Courier New" w:eastAsia="Courier New" w:cs="Courier New"/>
                <w:b w:val="0"/>
                <w:bCs w:val="0"/>
                <w:i w:val="0"/>
                <w:iCs w:val="0"/>
                <w:caps w:val="0"/>
                <w:smallCaps w:val="0"/>
                <w:noProof w:val="0"/>
                <w:color w:val="333333"/>
                <w:sz w:val="24"/>
                <w:szCs w:val="24"/>
                <w:lang w:val="en-US"/>
              </w:rPr>
              <w:t>f(</w:t>
            </w:r>
            <w:r w:rsidRPr="40169CA2" w:rsidR="4623D12B">
              <w:rPr>
                <w:rFonts w:ascii="Courier New" w:hAnsi="Courier New" w:eastAsia="Courier New" w:cs="Courier New"/>
                <w:b w:val="0"/>
                <w:bCs w:val="0"/>
                <w:i w:val="0"/>
                <w:iCs w:val="0"/>
                <w:caps w:val="0"/>
                <w:smallCaps w:val="0"/>
                <w:noProof w:val="0"/>
                <w:color w:val="333333"/>
                <w:sz w:val="24"/>
                <w:szCs w:val="24"/>
                <w:lang w:val="en-US"/>
              </w:rPr>
              <w:t>) {</w:t>
            </w:r>
            <w:r>
              <w:br/>
            </w:r>
            <w:r w:rsidRPr="40169CA2" w:rsidR="4623D12B">
              <w:rPr>
                <w:rFonts w:ascii="Courier New" w:hAnsi="Courier New" w:eastAsia="Courier New" w:cs="Courier New"/>
                <w:b w:val="0"/>
                <w:bCs w:val="0"/>
                <w:i w:val="0"/>
                <w:iCs w:val="0"/>
                <w:caps w:val="0"/>
                <w:smallCaps w:val="0"/>
                <w:noProof w:val="0"/>
                <w:color w:val="333333"/>
                <w:sz w:val="24"/>
                <w:szCs w:val="24"/>
                <w:lang w:val="en-US"/>
              </w:rPr>
              <w:t xml:space="preserve">  int </w:t>
            </w:r>
            <w:r w:rsidRPr="40169CA2" w:rsidR="4623D12B">
              <w:rPr>
                <w:rFonts w:ascii="Courier New" w:hAnsi="Courier New" w:eastAsia="Courier New" w:cs="Courier New"/>
                <w:b w:val="0"/>
                <w:bCs w:val="0"/>
                <w:i w:val="0"/>
                <w:iCs w:val="0"/>
                <w:caps w:val="0"/>
                <w:smallCaps w:val="0"/>
                <w:noProof w:val="0"/>
                <w:color w:val="333333"/>
                <w:sz w:val="24"/>
                <w:szCs w:val="24"/>
                <w:lang w:val="en-US"/>
              </w:rPr>
              <w:t>i</w:t>
            </w:r>
            <w:r w:rsidRPr="40169CA2" w:rsidR="4623D12B">
              <w:rPr>
                <w:rFonts w:ascii="Courier New" w:hAnsi="Courier New" w:eastAsia="Courier New" w:cs="Courier New"/>
                <w:b w:val="0"/>
                <w:bCs w:val="0"/>
                <w:i w:val="0"/>
                <w:iCs w:val="0"/>
                <w:caps w:val="0"/>
                <w:smallCaps w:val="0"/>
                <w:noProof w:val="0"/>
                <w:color w:val="333333"/>
                <w:sz w:val="24"/>
                <w:szCs w:val="24"/>
                <w:lang w:val="en-US"/>
              </w:rPr>
              <w:t xml:space="preserve"> = 0;</w:t>
            </w:r>
            <w:r>
              <w:br/>
            </w:r>
            <w:r w:rsidRPr="40169CA2" w:rsidR="4623D12B">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4623D12B">
              <w:rPr>
                <w:rFonts w:ascii="Courier New" w:hAnsi="Courier New" w:eastAsia="Courier New" w:cs="Courier New"/>
                <w:b w:val="0"/>
                <w:bCs w:val="0"/>
                <w:i w:val="0"/>
                <w:iCs w:val="0"/>
                <w:caps w:val="0"/>
                <w:smallCaps w:val="0"/>
                <w:noProof w:val="0"/>
                <w:color w:val="333333"/>
                <w:sz w:val="24"/>
                <w:szCs w:val="24"/>
                <w:lang w:val="en-US"/>
              </w:rPr>
              <w:t>std::</w:t>
            </w:r>
            <w:r w:rsidRPr="40169CA2" w:rsidR="4623D12B">
              <w:rPr>
                <w:rFonts w:ascii="Courier New" w:hAnsi="Courier New" w:eastAsia="Courier New" w:cs="Courier New"/>
                <w:b w:val="0"/>
                <w:bCs w:val="0"/>
                <w:i w:val="0"/>
                <w:iCs w:val="0"/>
                <w:caps w:val="0"/>
                <w:smallCaps w:val="0"/>
                <w:noProof w:val="0"/>
                <w:color w:val="333333"/>
                <w:sz w:val="24"/>
                <w:szCs w:val="24"/>
                <w:lang w:val="en-US"/>
              </w:rPr>
              <w:t>cout</w:t>
            </w:r>
            <w:r w:rsidRPr="40169CA2" w:rsidR="4623D12B">
              <w:rPr>
                <w:rFonts w:ascii="Courier New" w:hAnsi="Courier New" w:eastAsia="Courier New" w:cs="Courier New"/>
                <w:b w:val="0"/>
                <w:bCs w:val="0"/>
                <w:i w:val="0"/>
                <w:iCs w:val="0"/>
                <w:caps w:val="0"/>
                <w:smallCaps w:val="0"/>
                <w:noProof w:val="0"/>
                <w:color w:val="333333"/>
                <w:sz w:val="24"/>
                <w:szCs w:val="24"/>
                <w:lang w:val="en-US"/>
              </w:rPr>
              <w:t xml:space="preserve"> &lt;&lt; </w:t>
            </w:r>
            <w:r w:rsidRPr="40169CA2" w:rsidR="4623D12B">
              <w:rPr>
                <w:rFonts w:ascii="Courier New" w:hAnsi="Courier New" w:eastAsia="Courier New" w:cs="Courier New"/>
                <w:b w:val="0"/>
                <w:bCs w:val="0"/>
                <w:i w:val="0"/>
                <w:iCs w:val="0"/>
                <w:caps w:val="0"/>
                <w:smallCaps w:val="0"/>
                <w:noProof w:val="0"/>
                <w:color w:val="333333"/>
                <w:sz w:val="24"/>
                <w:szCs w:val="24"/>
                <w:lang w:val="en-US"/>
              </w:rPr>
              <w:t>i</w:t>
            </w:r>
            <w:r w:rsidRPr="40169CA2" w:rsidR="4623D12B">
              <w:rPr>
                <w:rFonts w:ascii="Courier New" w:hAnsi="Courier New" w:eastAsia="Courier New" w:cs="Courier New"/>
                <w:b w:val="0"/>
                <w:bCs w:val="0"/>
                <w:i w:val="0"/>
                <w:iCs w:val="0"/>
                <w:caps w:val="0"/>
                <w:smallCaps w:val="0"/>
                <w:noProof w:val="0"/>
                <w:color w:val="333333"/>
                <w:sz w:val="24"/>
                <w:szCs w:val="24"/>
                <w:lang w:val="en-US"/>
              </w:rPr>
              <w:t>;</w:t>
            </w:r>
            <w:r>
              <w:br/>
            </w:r>
            <w:r w:rsidRPr="40169CA2" w:rsidR="4623D12B">
              <w:rPr>
                <w:rFonts w:ascii="Courier New" w:hAnsi="Courier New" w:eastAsia="Courier New" w:cs="Courier New"/>
                <w:b w:val="0"/>
                <w:bCs w:val="0"/>
                <w:i w:val="0"/>
                <w:iCs w:val="0"/>
                <w:caps w:val="0"/>
                <w:smallCaps w:val="0"/>
                <w:noProof w:val="0"/>
                <w:color w:val="333333"/>
                <w:sz w:val="24"/>
                <w:szCs w:val="24"/>
                <w:lang w:val="en-US"/>
              </w:rPr>
              <w:t>}</w:t>
            </w:r>
          </w:p>
        </w:tc>
      </w:tr>
      <w:tr w:rsidR="1A4CD408" w:rsidTr="3CC33D0F" w14:paraId="260D7780">
        <w:trPr>
          <w:trHeight w:val="300"/>
        </w:trPr>
        <w:tc>
          <w:tcPr>
            <w:tcW w:w="10800" w:type="dxa"/>
            <w:tcMar>
              <w:top w:w="100" w:type="dxa"/>
              <w:left w:w="100" w:type="dxa"/>
              <w:bottom w:w="100" w:type="dxa"/>
              <w:right w:w="100" w:type="dxa"/>
            </w:tcMar>
          </w:tcPr>
          <w:p w:rsidR="464C0646" w:rsidP="3CC33D0F" w:rsidRDefault="464C0646" w14:paraId="61937875" w14:textId="637DD220">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7CC0D9D4">
              <w:rPr>
                <w:rFonts w:ascii="Courier New" w:hAnsi="Courier New" w:eastAsia="Courier New" w:cs="Courier New"/>
                <w:b w:val="0"/>
                <w:bCs w:val="0"/>
                <w:i w:val="0"/>
                <w:iCs w:val="0"/>
                <w:caps w:val="0"/>
                <w:smallCaps w:val="0"/>
                <w:noProof w:val="0"/>
                <w:color w:val="333333"/>
                <w:sz w:val="24"/>
                <w:szCs w:val="24"/>
                <w:lang w:val="en-US"/>
              </w:rPr>
              <w:t>Resources:</w:t>
            </w:r>
            <w:r w:rsidRPr="3CC33D0F" w:rsidR="1813EF80">
              <w:rPr>
                <w:rFonts w:ascii="Courier New" w:hAnsi="Courier New" w:eastAsia="Courier New" w:cs="Courier New"/>
                <w:b w:val="0"/>
                <w:bCs w:val="0"/>
                <w:i w:val="0"/>
                <w:iCs w:val="0"/>
                <w:caps w:val="0"/>
                <w:smallCaps w:val="0"/>
                <w:noProof w:val="0"/>
                <w:color w:val="333333"/>
                <w:sz w:val="24"/>
                <w:szCs w:val="24"/>
                <w:lang w:val="en-US"/>
              </w:rPr>
              <w:t xml:space="preserve"> </w:t>
            </w:r>
            <w:hyperlink r:id="Rabbf9e06ecc6430a">
              <w:r w:rsidRPr="3CC33D0F" w:rsidR="1813EF80">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https://wiki.sei.cmu.edu/confluence/display/cplusplus/EXP53-</w:t>
              </w:r>
              <w:r w:rsidRPr="3CC33D0F" w:rsidR="1813EF80">
                <w:rPr>
                  <w:rStyle w:val="Hyperlink"/>
                  <w:rFonts w:ascii="Courier New" w:hAnsi="Courier New" w:eastAsia="Courier New" w:cs="Courier New"/>
                  <w:b w:val="0"/>
                  <w:bCs w:val="0"/>
                  <w:i w:val="0"/>
                  <w:iCs w:val="0"/>
                  <w:caps w:val="0"/>
                  <w:smallCaps w:val="0"/>
                  <w:noProof w:val="0"/>
                  <w:sz w:val="24"/>
                  <w:szCs w:val="24"/>
                  <w:highlight w:val="white"/>
                  <w:lang w:val="en-US"/>
                </w:rPr>
                <w:t>CPP.+Do+not+read+uninitialized+memory</w:t>
              </w:r>
            </w:hyperlink>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AF2B9" w14:paraId="5BCE5ED8" w14:textId="77777777">
        <w:trPr>
          <w:tblHeader/>
        </w:trPr>
        <w:tc>
          <w:tcPr>
            <w:tcW w:w="10780" w:type="dxa"/>
            <w:shd w:val="clear" w:color="auto" w:fill="auto"/>
            <w:tcMar>
              <w:top w:w="100" w:type="dxa"/>
              <w:left w:w="100" w:type="dxa"/>
              <w:bottom w:w="100" w:type="dxa"/>
              <w:right w:w="100" w:type="dxa"/>
            </w:tcMar>
          </w:tcPr>
          <w:p w:rsidR="00B475A1" w:rsidP="1EAAF2B9" w:rsidRDefault="00B475A1" w14:paraId="770D7F02" w14:textId="63D83014">
            <w:pPr>
              <w:pBdr>
                <w:top w:val="nil" w:color="000000" w:sz="0" w:space="0"/>
                <w:left w:val="nil" w:color="000000" w:sz="0" w:space="0"/>
                <w:bottom w:val="nil" w:color="000000" w:sz="0" w:space="0"/>
                <w:right w:val="nil" w:color="000000" w:sz="0" w:space="0"/>
                <w:between w:val="nil" w:color="000000" w:sz="0" w:space="0"/>
              </w:pBdr>
            </w:pPr>
            <w:r w:rsidRPr="1EAAF2B9" w:rsidR="00B475A1">
              <w:rPr>
                <w:b w:val="1"/>
                <w:bCs w:val="1"/>
              </w:rPr>
              <w:t>Principles(s):</w:t>
            </w:r>
            <w:r w:rsidR="00B475A1">
              <w:rPr/>
              <w:t xml:space="preserve"> </w:t>
            </w:r>
            <w:r w:rsidR="23CB2A9A">
              <w:rPr/>
              <w:t xml:space="preserve">Avoid undefined behavior. Undefined behavior can lead to unexpected outcomes in a program and other bad security vulnerabilities. </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7F8A1586" w14:paraId="2205D897" w14:textId="77777777">
        <w:trPr>
          <w:trHeight w:val="460"/>
        </w:trPr>
        <w:tc>
          <w:tcPr>
            <w:tcW w:w="1806" w:type="dxa"/>
            <w:shd w:val="clear" w:color="auto" w:fill="auto"/>
            <w:tcMar/>
          </w:tcPr>
          <w:p w:rsidR="00B475A1" w:rsidP="00F51FA8" w:rsidRDefault="00B475A1" w14:paraId="00278D98" w14:textId="7E817E5D">
            <w:pPr>
              <w:jc w:val="center"/>
            </w:pPr>
            <w:r w:rsidR="6B76225C">
              <w:rPr/>
              <w:t>High</w:t>
            </w:r>
          </w:p>
        </w:tc>
        <w:tc>
          <w:tcPr>
            <w:tcW w:w="1341" w:type="dxa"/>
            <w:shd w:val="clear" w:color="auto" w:fill="auto"/>
            <w:tcMar/>
          </w:tcPr>
          <w:p w:rsidR="00B475A1" w:rsidP="7F8A1586" w:rsidRDefault="00B475A1" w14:paraId="086FA0F7" w14:textId="2E87431C">
            <w:pPr>
              <w:pStyle w:val="Normal"/>
              <w:suppressLineNumbers w:val="0"/>
              <w:bidi w:val="0"/>
              <w:spacing w:before="0" w:beforeAutospacing="off" w:after="0" w:afterAutospacing="off" w:line="259" w:lineRule="auto"/>
              <w:ind w:left="0" w:right="0"/>
              <w:jc w:val="center"/>
            </w:pPr>
            <w:r w:rsidR="6B76225C">
              <w:rPr/>
              <w:t>Probable</w:t>
            </w:r>
          </w:p>
        </w:tc>
        <w:tc>
          <w:tcPr>
            <w:tcW w:w="4021" w:type="dxa"/>
            <w:shd w:val="clear" w:color="auto" w:fill="auto"/>
            <w:tcMar/>
          </w:tcPr>
          <w:p w:rsidR="00B475A1" w:rsidP="7F8A1586" w:rsidRDefault="00B475A1" w14:paraId="3D7EE5AB" w14:textId="49088D76">
            <w:pPr>
              <w:pStyle w:val="Normal"/>
              <w:suppressLineNumbers w:val="0"/>
              <w:bidi w:val="0"/>
              <w:spacing w:before="0" w:beforeAutospacing="off" w:after="0" w:afterAutospacing="off" w:line="259" w:lineRule="auto"/>
              <w:ind w:left="0" w:right="0"/>
              <w:jc w:val="center"/>
            </w:pPr>
            <w:r w:rsidR="6B76225C">
              <w:rPr/>
              <w:t>Medium</w:t>
            </w:r>
          </w:p>
        </w:tc>
        <w:tc>
          <w:tcPr>
            <w:tcW w:w="1807" w:type="dxa"/>
            <w:shd w:val="clear" w:color="auto" w:fill="auto"/>
            <w:tcMar/>
          </w:tcPr>
          <w:p w:rsidR="00B475A1" w:rsidP="7F8A1586" w:rsidRDefault="00B475A1" w14:paraId="483DB358" w14:textId="38EFABF2">
            <w:pPr>
              <w:pStyle w:val="Normal"/>
              <w:suppressLineNumbers w:val="0"/>
              <w:bidi w:val="0"/>
              <w:spacing w:before="0" w:beforeAutospacing="off" w:after="0" w:afterAutospacing="off" w:line="259" w:lineRule="auto"/>
              <w:ind w:left="0" w:right="0"/>
              <w:jc w:val="center"/>
            </w:pPr>
            <w:r w:rsidR="6B76225C">
              <w:rPr/>
              <w:t>P12</w:t>
            </w:r>
          </w:p>
        </w:tc>
        <w:tc>
          <w:tcPr>
            <w:tcW w:w="1805" w:type="dxa"/>
            <w:shd w:val="clear" w:color="auto" w:fill="auto"/>
            <w:tcMar/>
          </w:tcPr>
          <w:p w:rsidR="00B475A1" w:rsidP="7F8A1586" w:rsidRDefault="00B475A1" w14:paraId="0216068C" w14:textId="3D5F7C62">
            <w:pPr>
              <w:pStyle w:val="Normal"/>
              <w:suppressLineNumbers w:val="0"/>
              <w:bidi w:val="0"/>
              <w:spacing w:before="0" w:beforeAutospacing="off" w:after="0" w:afterAutospacing="off" w:line="259" w:lineRule="auto"/>
              <w:ind w:left="0" w:right="0"/>
              <w:jc w:val="center"/>
            </w:pPr>
            <w:r w:rsidR="6B76225C">
              <w:rPr/>
              <w:t>L1</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7F8A1586" w14:paraId="300BC336" w14:textId="77777777">
        <w:trPr>
          <w:trHeight w:val="460"/>
        </w:trPr>
        <w:tc>
          <w:tcPr>
            <w:tcW w:w="1807" w:type="dxa"/>
            <w:shd w:val="clear" w:color="auto" w:fill="auto"/>
            <w:tcMar/>
          </w:tcPr>
          <w:p w:rsidR="00B475A1" w:rsidP="00F51FA8" w:rsidRDefault="00B475A1" w14:paraId="0F8CDDEE" w14:textId="13BAB1BE">
            <w:pPr>
              <w:jc w:val="center"/>
            </w:pPr>
            <w:r w:rsidR="21A3721A">
              <w:rPr/>
              <w:t>Astree</w:t>
            </w:r>
          </w:p>
        </w:tc>
        <w:tc>
          <w:tcPr>
            <w:tcW w:w="1341" w:type="dxa"/>
            <w:shd w:val="clear" w:color="auto" w:fill="auto"/>
            <w:tcMar/>
          </w:tcPr>
          <w:p w:rsidR="00B475A1" w:rsidP="7F8A1586" w:rsidRDefault="00B475A1" w14:paraId="2A2ABA7F" w14:textId="67EB37B9">
            <w:pPr>
              <w:pStyle w:val="Normal"/>
              <w:suppressLineNumbers w:val="0"/>
              <w:bidi w:val="0"/>
              <w:spacing w:before="0" w:beforeAutospacing="off" w:after="0" w:afterAutospacing="off" w:line="259" w:lineRule="auto"/>
              <w:ind w:left="0" w:right="0"/>
              <w:jc w:val="center"/>
            </w:pPr>
            <w:r w:rsidR="21A3721A">
              <w:rPr/>
              <w:t>22.10</w:t>
            </w:r>
          </w:p>
        </w:tc>
        <w:tc>
          <w:tcPr>
            <w:tcW w:w="4021" w:type="dxa"/>
            <w:shd w:val="clear" w:color="auto" w:fill="auto"/>
            <w:tcMar/>
          </w:tcPr>
          <w:p w:rsidR="00B475A1" w:rsidP="7F8A1586" w:rsidRDefault="00B475A1" w14:paraId="4441551B" w14:textId="12A47344">
            <w:pPr>
              <w:pStyle w:val="Normal"/>
              <w:suppressLineNumbers w:val="0"/>
              <w:bidi w:val="0"/>
              <w:spacing w:before="0" w:beforeAutospacing="off" w:after="0" w:afterAutospacing="off" w:line="259" w:lineRule="auto"/>
              <w:ind w:left="0" w:right="0"/>
              <w:jc w:val="center"/>
            </w:pPr>
            <w:r w:rsidR="21A3721A">
              <w:rPr/>
              <w:t>Uninitialized-read</w:t>
            </w:r>
          </w:p>
        </w:tc>
        <w:tc>
          <w:tcPr>
            <w:tcW w:w="3611" w:type="dxa"/>
            <w:shd w:val="clear" w:color="auto" w:fill="auto"/>
            <w:tcMar/>
          </w:tcPr>
          <w:p w:rsidR="00B475A1" w:rsidP="7F8A1586" w:rsidRDefault="00B475A1" w14:paraId="196AC4C7" w14:textId="4C774995">
            <w:pPr>
              <w:pStyle w:val="Normal"/>
              <w:suppressLineNumbers w:val="0"/>
              <w:bidi w:val="0"/>
              <w:spacing w:before="0" w:beforeAutospacing="off" w:after="0" w:afterAutospacing="off" w:line="259" w:lineRule="auto"/>
              <w:ind w:left="0" w:right="0"/>
              <w:jc w:val="center"/>
            </w:pPr>
            <w:r w:rsidR="21A3721A">
              <w:rPr/>
              <w:t>Partially checked</w:t>
            </w:r>
          </w:p>
        </w:tc>
      </w:tr>
      <w:tr w:rsidR="00B475A1" w:rsidTr="7F8A1586" w14:paraId="5FE44A56" w14:textId="77777777">
        <w:trPr>
          <w:trHeight w:val="460"/>
        </w:trPr>
        <w:tc>
          <w:tcPr>
            <w:tcW w:w="1807" w:type="dxa"/>
            <w:shd w:val="clear" w:color="auto" w:fill="auto"/>
            <w:tcMar/>
          </w:tcPr>
          <w:p w:rsidR="00B475A1" w:rsidP="7F8A1586" w:rsidRDefault="00B475A1" w14:paraId="4E4CBBF1" w14:textId="18325309">
            <w:pPr>
              <w:pStyle w:val="Normal"/>
              <w:suppressLineNumbers w:val="0"/>
              <w:bidi w:val="0"/>
              <w:spacing w:before="0" w:beforeAutospacing="off" w:after="0" w:afterAutospacing="off" w:line="259" w:lineRule="auto"/>
              <w:ind w:left="0" w:right="0"/>
              <w:jc w:val="center"/>
            </w:pPr>
            <w:r w:rsidR="21A3721A">
              <w:rPr/>
              <w:t>Clang</w:t>
            </w:r>
          </w:p>
        </w:tc>
        <w:tc>
          <w:tcPr>
            <w:tcW w:w="1341" w:type="dxa"/>
            <w:shd w:val="clear" w:color="auto" w:fill="auto"/>
            <w:tcMar/>
          </w:tcPr>
          <w:p w:rsidR="00B475A1" w:rsidP="7F8A1586" w:rsidRDefault="00B475A1" w14:paraId="70D2F7C5" w14:textId="05ADC957">
            <w:pPr>
              <w:pStyle w:val="Normal"/>
              <w:suppressLineNumbers w:val="0"/>
              <w:bidi w:val="0"/>
              <w:spacing w:before="0" w:beforeAutospacing="off" w:after="0" w:afterAutospacing="off" w:line="259" w:lineRule="auto"/>
              <w:ind w:left="0" w:right="0"/>
              <w:jc w:val="center"/>
            </w:pPr>
            <w:r w:rsidR="21A3721A">
              <w:rPr/>
              <w:t>3.9</w:t>
            </w:r>
          </w:p>
        </w:tc>
        <w:tc>
          <w:tcPr>
            <w:tcW w:w="4021" w:type="dxa"/>
            <w:shd w:val="clear" w:color="auto" w:fill="auto"/>
            <w:tcMar/>
          </w:tcPr>
          <w:p w:rsidR="00B475A1" w:rsidP="7F8A1586" w:rsidRDefault="00B475A1" w14:paraId="24D9DF1A" w14:textId="63013278">
            <w:pPr>
              <w:pStyle w:val="Normal"/>
              <w:suppressLineNumbers w:val="0"/>
              <w:bidi w:val="0"/>
              <w:spacing w:before="0" w:beforeAutospacing="off" w:after="0" w:afterAutospacing="off" w:line="259" w:lineRule="auto"/>
              <w:ind w:left="0" w:right="0"/>
              <w:jc w:val="center"/>
            </w:pPr>
            <w:r w:rsidR="21A3721A">
              <w:rPr/>
              <w:t>-</w:t>
            </w:r>
            <w:r w:rsidR="21A3721A">
              <w:rPr/>
              <w:t>Wuninitialized</w:t>
            </w:r>
            <w:r w:rsidR="21A3721A">
              <w:rPr/>
              <w:t xml:space="preserve"> </w:t>
            </w:r>
          </w:p>
          <w:p w:rsidR="00B475A1" w:rsidP="7F8A1586" w:rsidRDefault="00B475A1" w14:paraId="68783DFF" w14:textId="23922C18">
            <w:pPr>
              <w:pStyle w:val="Normal"/>
              <w:suppressLineNumbers w:val="0"/>
              <w:bidi w:val="0"/>
              <w:spacing w:before="0" w:beforeAutospacing="off" w:after="0" w:afterAutospacing="off" w:line="259" w:lineRule="auto"/>
              <w:ind w:left="0" w:right="0"/>
              <w:jc w:val="center"/>
            </w:pPr>
            <w:r w:rsidR="21A3721A">
              <w:rPr/>
              <w:t>clang-analyzer-</w:t>
            </w:r>
            <w:r w:rsidR="21A3721A">
              <w:rPr/>
              <w:t>core.UndefinedBinaryOperatorResult</w:t>
            </w:r>
          </w:p>
        </w:tc>
        <w:tc>
          <w:tcPr>
            <w:tcW w:w="3611" w:type="dxa"/>
            <w:shd w:val="clear" w:color="auto" w:fill="auto"/>
            <w:tcMar/>
          </w:tcPr>
          <w:p w:rsidR="00B475A1" w:rsidP="7F8A1586" w:rsidRDefault="00B475A1" w14:paraId="67EF3C2C" w14:textId="5EEF89D7">
            <w:pPr>
              <w:pStyle w:val="Normal"/>
              <w:suppressLineNumbers w:val="0"/>
              <w:bidi w:val="0"/>
              <w:spacing w:before="0" w:beforeAutospacing="off" w:after="0" w:afterAutospacing="off" w:line="259" w:lineRule="auto"/>
              <w:ind w:left="0" w:right="0"/>
              <w:jc w:val="center"/>
            </w:pPr>
            <w:r w:rsidR="21A3721A">
              <w:rPr/>
              <w:t>Does not catch all instances of this rule, such as uninitialized values read from heap-allocated memory.</w:t>
            </w:r>
          </w:p>
        </w:tc>
      </w:tr>
      <w:tr w:rsidR="00B475A1" w:rsidTr="7F8A1586" w14:paraId="142FCAB9" w14:textId="77777777">
        <w:trPr>
          <w:trHeight w:val="460"/>
        </w:trPr>
        <w:tc>
          <w:tcPr>
            <w:tcW w:w="1807" w:type="dxa"/>
            <w:shd w:val="clear" w:color="auto" w:fill="auto"/>
            <w:tcMar/>
          </w:tcPr>
          <w:p w:rsidR="00B475A1" w:rsidP="7F8A1586" w:rsidRDefault="00B475A1" w14:paraId="5404A3BA" w14:textId="53035631">
            <w:pPr>
              <w:pStyle w:val="Normal"/>
              <w:suppressLineNumbers w:val="0"/>
              <w:bidi w:val="0"/>
              <w:spacing w:before="0" w:beforeAutospacing="off" w:after="0" w:afterAutospacing="off" w:line="259" w:lineRule="auto"/>
              <w:ind w:left="0" w:right="0"/>
              <w:jc w:val="center"/>
            </w:pPr>
            <w:r w:rsidR="21A3721A">
              <w:rPr/>
              <w:t>CodeSonar</w:t>
            </w:r>
          </w:p>
        </w:tc>
        <w:tc>
          <w:tcPr>
            <w:tcW w:w="1341" w:type="dxa"/>
            <w:shd w:val="clear" w:color="auto" w:fill="auto"/>
            <w:tcMar/>
          </w:tcPr>
          <w:p w:rsidR="00B475A1" w:rsidP="7F8A1586" w:rsidRDefault="00B475A1" w14:paraId="5109F248" w14:textId="5D72F318">
            <w:pPr>
              <w:pStyle w:val="Normal"/>
              <w:suppressLineNumbers w:val="0"/>
              <w:bidi w:val="0"/>
              <w:spacing w:before="0" w:beforeAutospacing="off" w:after="0" w:afterAutospacing="off" w:line="259" w:lineRule="auto"/>
              <w:ind w:left="0" w:right="0"/>
              <w:jc w:val="center"/>
            </w:pPr>
            <w:r w:rsidR="21A3721A">
              <w:rPr/>
              <w:t>9.0p0</w:t>
            </w:r>
          </w:p>
        </w:tc>
        <w:tc>
          <w:tcPr>
            <w:tcW w:w="4021" w:type="dxa"/>
            <w:shd w:val="clear" w:color="auto" w:fill="auto"/>
            <w:tcMar/>
          </w:tcPr>
          <w:p w:rsidR="00B475A1" w:rsidP="7F8A1586" w:rsidRDefault="00B475A1" w14:paraId="3C9E6BE4" w14:textId="10AE4DFC">
            <w:pPr>
              <w:pStyle w:val="Normal"/>
              <w:suppressLineNumbers w:val="0"/>
              <w:bidi w:val="0"/>
              <w:spacing w:before="0" w:beforeAutospacing="off" w:after="0" w:afterAutospacing="off" w:line="259" w:lineRule="auto"/>
              <w:ind w:left="0" w:right="0"/>
              <w:jc w:val="center"/>
            </w:pPr>
            <w:r w:rsidR="21A3721A">
              <w:rPr/>
              <w:t>LANG.STRUCT.RPL</w:t>
            </w:r>
          </w:p>
          <w:p w:rsidR="00B475A1" w:rsidP="7F8A1586" w:rsidRDefault="00B475A1" w14:paraId="05A09A96" w14:textId="6E82BD83">
            <w:pPr>
              <w:pStyle w:val="Normal"/>
              <w:suppressLineNumbers w:val="0"/>
              <w:bidi w:val="0"/>
              <w:spacing w:before="0" w:beforeAutospacing="off" w:after="0" w:afterAutospacing="off" w:line="259" w:lineRule="auto"/>
              <w:ind w:left="0" w:right="0"/>
              <w:jc w:val="center"/>
            </w:pPr>
            <w:r w:rsidR="21A3721A">
              <w:rPr/>
              <w:t>LANG.MEM.UVAR</w:t>
            </w:r>
          </w:p>
        </w:tc>
        <w:tc>
          <w:tcPr>
            <w:tcW w:w="3611" w:type="dxa"/>
            <w:shd w:val="clear" w:color="auto" w:fill="auto"/>
            <w:tcMar/>
          </w:tcPr>
          <w:p w:rsidR="00B475A1" w:rsidP="00F51FA8" w:rsidRDefault="00B475A1" w14:paraId="7D572B94" w14:textId="2A3EF1F1">
            <w:pPr>
              <w:jc w:val="center"/>
            </w:pPr>
            <w:r w:rsidR="21A3721A">
              <w:rPr/>
              <w:t>Return pointer to local Uninitialized variable</w:t>
            </w:r>
          </w:p>
        </w:tc>
      </w:tr>
      <w:tr w:rsidR="00B475A1" w:rsidTr="7F8A1586" w14:paraId="7B57D6C5" w14:textId="77777777">
        <w:trPr>
          <w:trHeight w:val="460"/>
        </w:trPr>
        <w:tc>
          <w:tcPr>
            <w:tcW w:w="1807" w:type="dxa"/>
            <w:shd w:val="clear" w:color="auto" w:fill="auto"/>
            <w:tcMar/>
          </w:tcPr>
          <w:p w:rsidR="00B475A1" w:rsidP="7F8A1586" w:rsidRDefault="00B475A1" w14:paraId="0880DBB9" w14:textId="2E8A9E77">
            <w:pPr>
              <w:pStyle w:val="Normal"/>
              <w:suppressLineNumbers w:val="0"/>
              <w:bidi w:val="0"/>
              <w:spacing w:before="0" w:beforeAutospacing="off" w:after="0" w:afterAutospacing="off" w:line="259" w:lineRule="auto"/>
              <w:ind w:left="0" w:right="0"/>
              <w:jc w:val="center"/>
            </w:pPr>
            <w:r w:rsidR="21A3721A">
              <w:rPr/>
              <w:t>Helix QAC</w:t>
            </w:r>
          </w:p>
        </w:tc>
        <w:tc>
          <w:tcPr>
            <w:tcW w:w="1341" w:type="dxa"/>
            <w:shd w:val="clear" w:color="auto" w:fill="auto"/>
            <w:tcMar/>
          </w:tcPr>
          <w:p w:rsidR="00B475A1" w:rsidP="7F8A1586" w:rsidRDefault="00B475A1" w14:paraId="527A0ABE" w14:textId="032FDFDD">
            <w:pPr>
              <w:pStyle w:val="Normal"/>
              <w:suppressLineNumbers w:val="0"/>
              <w:bidi w:val="0"/>
              <w:spacing w:before="0" w:beforeAutospacing="off" w:after="0" w:afterAutospacing="off" w:line="259" w:lineRule="auto"/>
              <w:ind w:left="0" w:right="0"/>
              <w:jc w:val="center"/>
            </w:pPr>
            <w:r w:rsidR="21A3721A">
              <w:rPr/>
              <w:t>2025.1</w:t>
            </w:r>
          </w:p>
        </w:tc>
        <w:tc>
          <w:tcPr>
            <w:tcW w:w="4021" w:type="dxa"/>
            <w:shd w:val="clear" w:color="auto" w:fill="auto"/>
            <w:tcMar/>
          </w:tcPr>
          <w:p w:rsidR="00B475A1" w:rsidP="7F8A1586" w:rsidRDefault="00B475A1" w14:paraId="2EFB0041" w14:textId="2DD150BA">
            <w:pPr>
              <w:jc w:val="center"/>
              <w:rPr>
                <w:rFonts w:ascii="Calibri" w:hAnsi="Calibri" w:eastAsia="Calibri" w:cs="Calibri"/>
                <w:b w:val="0"/>
                <w:bCs w:val="0"/>
                <w:noProof w:val="0"/>
                <w:color w:val="auto"/>
                <w:sz w:val="24"/>
                <w:szCs w:val="24"/>
                <w:lang w:val="en-US"/>
              </w:rPr>
            </w:pPr>
            <w:r w:rsidRPr="7F8A1586" w:rsidR="21A3721A">
              <w:rPr>
                <w:rFonts w:ascii="Calibri" w:hAnsi="Calibri" w:eastAsia="Calibri" w:cs="Calibri"/>
                <w:b w:val="0"/>
                <w:bCs w:val="0"/>
                <w:i w:val="0"/>
                <w:iCs w:val="0"/>
                <w:caps w:val="0"/>
                <w:smallCaps w:val="0"/>
                <w:noProof w:val="0"/>
                <w:color w:val="auto"/>
                <w:sz w:val="24"/>
                <w:szCs w:val="24"/>
                <w:lang w:val="en-US"/>
              </w:rPr>
              <w:t>DF726, DF2727, DF2728, DF2961, DF2962, DF2963, DF2966, DF2967, DF2968, DF2971, DF2972, DF2973, DF2976, DF2977, DF978</w:t>
            </w:r>
          </w:p>
        </w:tc>
        <w:tc>
          <w:tcPr>
            <w:tcW w:w="3611" w:type="dxa"/>
            <w:shd w:val="clear" w:color="auto" w:fill="auto"/>
            <w:tcMar/>
          </w:tcPr>
          <w:p w:rsidR="00B475A1" w:rsidP="00F51FA8" w:rsidRDefault="00B475A1" w14:paraId="6E45804C" w14:textId="7FCD5B6D">
            <w:pPr>
              <w:jc w:val="center"/>
            </w:pPr>
          </w:p>
        </w:tc>
      </w:tr>
      <w:tr w:rsidR="7F8A1586" w:rsidTr="7F8A1586" w14:paraId="58CE54CA">
        <w:trPr>
          <w:trHeight w:val="300"/>
        </w:trPr>
        <w:tc>
          <w:tcPr>
            <w:tcW w:w="1807" w:type="dxa"/>
            <w:shd w:val="clear" w:color="auto" w:fill="auto"/>
            <w:tcMar/>
          </w:tcPr>
          <w:p w:rsidR="42838CF7" w:rsidP="7F8A1586" w:rsidRDefault="42838CF7" w14:paraId="7F89CD21" w14:textId="0F576AD7">
            <w:pPr>
              <w:pStyle w:val="Normal"/>
              <w:spacing w:line="259" w:lineRule="auto"/>
              <w:jc w:val="center"/>
            </w:pPr>
            <w:r w:rsidR="42838CF7">
              <w:rPr/>
              <w:t>Klocwork</w:t>
            </w:r>
          </w:p>
        </w:tc>
        <w:tc>
          <w:tcPr>
            <w:tcW w:w="1341" w:type="dxa"/>
            <w:shd w:val="clear" w:color="auto" w:fill="auto"/>
            <w:tcMar/>
          </w:tcPr>
          <w:p w:rsidR="42838CF7" w:rsidP="7F8A1586" w:rsidRDefault="42838CF7" w14:paraId="1AE39F79" w14:textId="13FBF0B1">
            <w:pPr>
              <w:pStyle w:val="Normal"/>
              <w:spacing w:line="259" w:lineRule="auto"/>
              <w:jc w:val="center"/>
            </w:pPr>
            <w:r w:rsidR="42838CF7">
              <w:rPr/>
              <w:t>2025.1</w:t>
            </w:r>
          </w:p>
        </w:tc>
        <w:tc>
          <w:tcPr>
            <w:tcW w:w="4021" w:type="dxa"/>
            <w:shd w:val="clear" w:color="auto" w:fill="auto"/>
            <w:tcMar/>
          </w:tcPr>
          <w:p w:rsidR="42838CF7" w:rsidP="7F8A1586" w:rsidRDefault="42838CF7" w14:paraId="5C21DA21" w14:textId="38336B2C">
            <w:pPr>
              <w:jc w:val="center"/>
              <w:rPr>
                <w:rFonts w:ascii="Calibri" w:hAnsi="Calibri" w:eastAsia="Calibri" w:cs="Calibri"/>
                <w:b w:val="0"/>
                <w:bCs w:val="0"/>
                <w:noProof w:val="0"/>
                <w:color w:val="auto"/>
                <w:sz w:val="24"/>
                <w:szCs w:val="24"/>
                <w:lang w:val="en-US"/>
              </w:rPr>
            </w:pPr>
            <w:r w:rsidRPr="7F8A1586" w:rsidR="42838CF7">
              <w:rPr>
                <w:rFonts w:ascii="Calibri" w:hAnsi="Calibri" w:eastAsia="Calibri" w:cs="Calibri"/>
                <w:b w:val="0"/>
                <w:bCs w:val="0"/>
                <w:i w:val="0"/>
                <w:iCs w:val="0"/>
                <w:caps w:val="0"/>
                <w:smallCaps w:val="0"/>
                <w:noProof w:val="0"/>
                <w:color w:val="auto"/>
                <w:sz w:val="24"/>
                <w:szCs w:val="24"/>
                <w:lang w:val="en-US"/>
              </w:rPr>
              <w:t>UNINIT.CTOR.MIGHT</w:t>
            </w:r>
            <w:r>
              <w:br/>
            </w:r>
            <w:r w:rsidRPr="7F8A1586" w:rsidR="42838CF7">
              <w:rPr>
                <w:rFonts w:ascii="Calibri" w:hAnsi="Calibri" w:eastAsia="Calibri" w:cs="Calibri"/>
                <w:b w:val="0"/>
                <w:bCs w:val="0"/>
                <w:i w:val="0"/>
                <w:iCs w:val="0"/>
                <w:caps w:val="0"/>
                <w:smallCaps w:val="0"/>
                <w:noProof w:val="0"/>
                <w:color w:val="auto"/>
                <w:sz w:val="24"/>
                <w:szCs w:val="24"/>
                <w:lang w:val="en-US"/>
              </w:rPr>
              <w:t>UNINIT.CTOR.MUST</w:t>
            </w:r>
            <w:r>
              <w:br/>
            </w:r>
            <w:r w:rsidRPr="7F8A1586" w:rsidR="42838CF7">
              <w:rPr>
                <w:rFonts w:ascii="Calibri" w:hAnsi="Calibri" w:eastAsia="Calibri" w:cs="Calibri"/>
                <w:b w:val="0"/>
                <w:bCs w:val="0"/>
                <w:i w:val="0"/>
                <w:iCs w:val="0"/>
                <w:caps w:val="0"/>
                <w:smallCaps w:val="0"/>
                <w:noProof w:val="0"/>
                <w:color w:val="auto"/>
                <w:sz w:val="24"/>
                <w:szCs w:val="24"/>
                <w:lang w:val="en-US"/>
              </w:rPr>
              <w:t>UNINIT.HEAP.MIGHT</w:t>
            </w:r>
            <w:r>
              <w:br/>
            </w:r>
            <w:r w:rsidRPr="7F8A1586" w:rsidR="42838CF7">
              <w:rPr>
                <w:rFonts w:ascii="Calibri" w:hAnsi="Calibri" w:eastAsia="Calibri" w:cs="Calibri"/>
                <w:b w:val="0"/>
                <w:bCs w:val="0"/>
                <w:i w:val="0"/>
                <w:iCs w:val="0"/>
                <w:caps w:val="0"/>
                <w:smallCaps w:val="0"/>
                <w:noProof w:val="0"/>
                <w:color w:val="auto"/>
                <w:sz w:val="24"/>
                <w:szCs w:val="24"/>
                <w:lang w:val="en-US"/>
              </w:rPr>
              <w:t>UNINIT.HEAP.MUST</w:t>
            </w:r>
            <w:r>
              <w:br/>
            </w:r>
            <w:r w:rsidRPr="7F8A1586" w:rsidR="42838CF7">
              <w:rPr>
                <w:rFonts w:ascii="Calibri" w:hAnsi="Calibri" w:eastAsia="Calibri" w:cs="Calibri"/>
                <w:b w:val="0"/>
                <w:bCs w:val="0"/>
                <w:i w:val="0"/>
                <w:iCs w:val="0"/>
                <w:caps w:val="0"/>
                <w:smallCaps w:val="0"/>
                <w:noProof w:val="0"/>
                <w:color w:val="auto"/>
                <w:sz w:val="24"/>
                <w:szCs w:val="24"/>
                <w:lang w:val="en-US"/>
              </w:rPr>
              <w:t>UNINIT.STACK.ARRAY.MIGHT</w:t>
            </w:r>
            <w:r>
              <w:br/>
            </w:r>
            <w:r w:rsidRPr="7F8A1586" w:rsidR="42838CF7">
              <w:rPr>
                <w:rFonts w:ascii="Calibri" w:hAnsi="Calibri" w:eastAsia="Calibri" w:cs="Calibri"/>
                <w:b w:val="0"/>
                <w:bCs w:val="0"/>
                <w:i w:val="0"/>
                <w:iCs w:val="0"/>
                <w:caps w:val="0"/>
                <w:smallCaps w:val="0"/>
                <w:noProof w:val="0"/>
                <w:color w:val="auto"/>
                <w:sz w:val="24"/>
                <w:szCs w:val="24"/>
                <w:lang w:val="en-US"/>
              </w:rPr>
              <w:t>UNINIT.STACK.ARRAY.MUST</w:t>
            </w:r>
            <w:r>
              <w:br/>
            </w:r>
            <w:r w:rsidRPr="7F8A1586" w:rsidR="42838CF7">
              <w:rPr>
                <w:rFonts w:ascii="Calibri" w:hAnsi="Calibri" w:eastAsia="Calibri" w:cs="Calibri"/>
                <w:b w:val="0"/>
                <w:bCs w:val="0"/>
                <w:i w:val="0"/>
                <w:iCs w:val="0"/>
                <w:caps w:val="0"/>
                <w:smallCaps w:val="0"/>
                <w:noProof w:val="0"/>
                <w:color w:val="auto"/>
                <w:sz w:val="24"/>
                <w:szCs w:val="24"/>
                <w:lang w:val="en-US"/>
              </w:rPr>
              <w:t>UNINIT.STACK.ARRAY.PARTIAL.MUST</w:t>
            </w:r>
            <w:r>
              <w:br/>
            </w:r>
            <w:r w:rsidRPr="7F8A1586" w:rsidR="42838CF7">
              <w:rPr>
                <w:rFonts w:ascii="Calibri" w:hAnsi="Calibri" w:eastAsia="Calibri" w:cs="Calibri"/>
                <w:b w:val="0"/>
                <w:bCs w:val="0"/>
                <w:i w:val="0"/>
                <w:iCs w:val="0"/>
                <w:caps w:val="0"/>
                <w:smallCaps w:val="0"/>
                <w:noProof w:val="0"/>
                <w:color w:val="auto"/>
                <w:sz w:val="24"/>
                <w:szCs w:val="24"/>
                <w:lang w:val="en-US"/>
              </w:rPr>
              <w:t>UNINIT.STACK.MIGHT</w:t>
            </w:r>
            <w:r>
              <w:br/>
            </w:r>
            <w:r w:rsidRPr="7F8A1586" w:rsidR="42838CF7">
              <w:rPr>
                <w:rFonts w:ascii="Calibri" w:hAnsi="Calibri" w:eastAsia="Calibri" w:cs="Calibri"/>
                <w:b w:val="0"/>
                <w:bCs w:val="0"/>
                <w:i w:val="0"/>
                <w:iCs w:val="0"/>
                <w:caps w:val="0"/>
                <w:smallCaps w:val="0"/>
                <w:noProof w:val="0"/>
                <w:color w:val="auto"/>
                <w:sz w:val="24"/>
                <w:szCs w:val="24"/>
                <w:lang w:val="en-US"/>
              </w:rPr>
              <w:t>UNINIT.STACK.MUST</w:t>
            </w:r>
          </w:p>
        </w:tc>
        <w:tc>
          <w:tcPr>
            <w:tcW w:w="3611" w:type="dxa"/>
            <w:shd w:val="clear" w:color="auto" w:fill="auto"/>
            <w:tcMar/>
          </w:tcPr>
          <w:p w:rsidR="7F8A1586" w:rsidP="7F8A1586" w:rsidRDefault="7F8A1586" w14:paraId="4F776F4C" w14:textId="7F0907B5">
            <w:pPr>
              <w:pStyle w:val="Normal"/>
              <w:jc w:val="center"/>
            </w:pPr>
          </w:p>
        </w:tc>
      </w:tr>
      <w:tr w:rsidR="7F8A1586" w:rsidTr="7F8A1586" w14:paraId="63F859CE">
        <w:trPr>
          <w:trHeight w:val="300"/>
        </w:trPr>
        <w:tc>
          <w:tcPr>
            <w:tcW w:w="1807" w:type="dxa"/>
            <w:shd w:val="clear" w:color="auto" w:fill="auto"/>
            <w:tcMar/>
          </w:tcPr>
          <w:p w:rsidR="42838CF7" w:rsidP="7F8A1586" w:rsidRDefault="42838CF7" w14:paraId="74FC7960" w14:textId="5CD63A6D">
            <w:pPr>
              <w:pStyle w:val="Normal"/>
              <w:spacing w:line="259" w:lineRule="auto"/>
              <w:jc w:val="center"/>
            </w:pPr>
            <w:r w:rsidR="42838CF7">
              <w:rPr/>
              <w:t>LDRA tool suite</w:t>
            </w:r>
          </w:p>
        </w:tc>
        <w:tc>
          <w:tcPr>
            <w:tcW w:w="1341" w:type="dxa"/>
            <w:shd w:val="clear" w:color="auto" w:fill="auto"/>
            <w:tcMar/>
          </w:tcPr>
          <w:p w:rsidR="42838CF7" w:rsidP="7F8A1586" w:rsidRDefault="42838CF7" w14:paraId="7072CBB2" w14:textId="1B9E182D">
            <w:pPr>
              <w:pStyle w:val="Normal"/>
              <w:spacing w:line="259" w:lineRule="auto"/>
              <w:jc w:val="center"/>
            </w:pPr>
            <w:r w:rsidR="42838CF7">
              <w:rPr/>
              <w:t>9.7.1</w:t>
            </w:r>
          </w:p>
        </w:tc>
        <w:tc>
          <w:tcPr>
            <w:tcW w:w="4021" w:type="dxa"/>
            <w:shd w:val="clear" w:color="auto" w:fill="auto"/>
            <w:tcMar/>
          </w:tcPr>
          <w:p w:rsidR="42838CF7" w:rsidP="7F8A1586" w:rsidRDefault="42838CF7" w14:paraId="470B4922" w14:textId="605B63B9">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42838CF7">
              <w:rPr>
                <w:rFonts w:ascii="Calibri" w:hAnsi="Calibri" w:eastAsia="Calibri" w:cs="Calibri"/>
                <w:b w:val="0"/>
                <w:bCs w:val="0"/>
                <w:i w:val="0"/>
                <w:iCs w:val="0"/>
                <w:caps w:val="0"/>
                <w:smallCaps w:val="0"/>
                <w:noProof w:val="0"/>
                <w:color w:val="auto"/>
                <w:sz w:val="24"/>
                <w:szCs w:val="24"/>
                <w:lang w:val="en-US"/>
              </w:rPr>
              <w:t>53 D, 69 D, 631 S, 652 S</w:t>
            </w:r>
          </w:p>
        </w:tc>
        <w:tc>
          <w:tcPr>
            <w:tcW w:w="3611" w:type="dxa"/>
            <w:shd w:val="clear" w:color="auto" w:fill="auto"/>
            <w:tcMar/>
          </w:tcPr>
          <w:p w:rsidR="42838CF7" w:rsidP="7F8A1586" w:rsidRDefault="42838CF7" w14:paraId="646BBE6C" w14:textId="42BFFBBE">
            <w:pPr>
              <w:pStyle w:val="Normal"/>
              <w:jc w:val="center"/>
            </w:pPr>
            <w:r w:rsidR="42838CF7">
              <w:rPr/>
              <w:t>Partially implemented</w:t>
            </w:r>
          </w:p>
        </w:tc>
      </w:tr>
      <w:tr w:rsidR="7F8A1586" w:rsidTr="7F8A1586" w14:paraId="0FA3579B">
        <w:trPr>
          <w:trHeight w:val="300"/>
        </w:trPr>
        <w:tc>
          <w:tcPr>
            <w:tcW w:w="1807" w:type="dxa"/>
            <w:shd w:val="clear" w:color="auto" w:fill="auto"/>
            <w:tcMar/>
          </w:tcPr>
          <w:p w:rsidR="42838CF7" w:rsidP="7F8A1586" w:rsidRDefault="42838CF7" w14:paraId="0B0A6FA0" w14:textId="1C671415">
            <w:pPr>
              <w:pStyle w:val="Normal"/>
              <w:spacing w:line="259" w:lineRule="auto"/>
              <w:jc w:val="center"/>
            </w:pPr>
            <w:r w:rsidR="42838CF7">
              <w:rPr/>
              <w:t>Parasoft</w:t>
            </w:r>
            <w:r w:rsidR="42838CF7">
              <w:rPr/>
              <w:t xml:space="preserve"> C/C++ test</w:t>
            </w:r>
          </w:p>
        </w:tc>
        <w:tc>
          <w:tcPr>
            <w:tcW w:w="1341" w:type="dxa"/>
            <w:shd w:val="clear" w:color="auto" w:fill="auto"/>
            <w:tcMar/>
          </w:tcPr>
          <w:p w:rsidR="42838CF7" w:rsidP="7F8A1586" w:rsidRDefault="42838CF7" w14:paraId="4062D639" w14:textId="164CF64C">
            <w:pPr>
              <w:pStyle w:val="Normal"/>
              <w:spacing w:line="259" w:lineRule="auto"/>
              <w:jc w:val="center"/>
            </w:pPr>
            <w:r w:rsidR="42838CF7">
              <w:rPr/>
              <w:t>2024.2</w:t>
            </w:r>
          </w:p>
        </w:tc>
        <w:tc>
          <w:tcPr>
            <w:tcW w:w="4021" w:type="dxa"/>
            <w:shd w:val="clear" w:color="auto" w:fill="auto"/>
            <w:tcMar/>
          </w:tcPr>
          <w:p w:rsidR="42838CF7" w:rsidP="7F8A1586" w:rsidRDefault="42838CF7" w14:paraId="201697DD" w14:textId="04B659A5">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42838CF7">
              <w:rPr>
                <w:rFonts w:ascii="Calibri" w:hAnsi="Calibri" w:eastAsia="Calibri" w:cs="Calibri"/>
                <w:b w:val="0"/>
                <w:bCs w:val="0"/>
                <w:i w:val="0"/>
                <w:iCs w:val="0"/>
                <w:caps w:val="0"/>
                <w:smallCaps w:val="0"/>
                <w:noProof w:val="0"/>
                <w:color w:val="auto"/>
                <w:sz w:val="24"/>
                <w:szCs w:val="24"/>
                <w:lang w:val="en-US"/>
              </w:rPr>
              <w:t>CERT_CPP-EXP53-a</w:t>
            </w:r>
          </w:p>
        </w:tc>
        <w:tc>
          <w:tcPr>
            <w:tcW w:w="3611" w:type="dxa"/>
            <w:shd w:val="clear" w:color="auto" w:fill="auto"/>
            <w:tcMar/>
          </w:tcPr>
          <w:p w:rsidR="42838CF7" w:rsidP="7F8A1586" w:rsidRDefault="42838CF7" w14:paraId="757009E6" w14:textId="5F3F405D">
            <w:pPr>
              <w:pStyle w:val="Normal"/>
              <w:jc w:val="center"/>
            </w:pPr>
            <w:r w:rsidR="42838CF7">
              <w:rPr/>
              <w:t>Avoid use before initialization</w:t>
            </w:r>
          </w:p>
        </w:tc>
      </w:tr>
      <w:tr w:rsidR="7F8A1586" w:rsidTr="7F8A1586" w14:paraId="0365764A">
        <w:trPr>
          <w:trHeight w:val="300"/>
        </w:trPr>
        <w:tc>
          <w:tcPr>
            <w:tcW w:w="1807" w:type="dxa"/>
            <w:shd w:val="clear" w:color="auto" w:fill="auto"/>
            <w:tcMar/>
          </w:tcPr>
          <w:p w:rsidR="42838CF7" w:rsidP="7F8A1586" w:rsidRDefault="42838CF7" w14:paraId="626E1D7C" w14:textId="58FED283">
            <w:pPr>
              <w:pStyle w:val="Normal"/>
              <w:spacing w:line="259" w:lineRule="auto"/>
              <w:jc w:val="center"/>
            </w:pPr>
            <w:r w:rsidR="42838CF7">
              <w:rPr/>
              <w:t>Parasoft</w:t>
            </w:r>
            <w:r w:rsidR="42838CF7">
              <w:rPr/>
              <w:t xml:space="preserve"> Insure++</w:t>
            </w:r>
          </w:p>
        </w:tc>
        <w:tc>
          <w:tcPr>
            <w:tcW w:w="1341" w:type="dxa"/>
            <w:shd w:val="clear" w:color="auto" w:fill="auto"/>
            <w:tcMar/>
          </w:tcPr>
          <w:p w:rsidR="7F8A1586" w:rsidP="7F8A1586" w:rsidRDefault="7F8A1586" w14:paraId="5C263702" w14:textId="61971305">
            <w:pPr>
              <w:pStyle w:val="Normal"/>
              <w:spacing w:line="259" w:lineRule="auto"/>
              <w:jc w:val="center"/>
            </w:pPr>
          </w:p>
        </w:tc>
        <w:tc>
          <w:tcPr>
            <w:tcW w:w="4021" w:type="dxa"/>
            <w:shd w:val="clear" w:color="auto" w:fill="auto"/>
            <w:tcMar/>
          </w:tcPr>
          <w:p w:rsidR="7F8A1586" w:rsidP="7F8A1586" w:rsidRDefault="7F8A1586" w14:paraId="2ABA38B8" w14:textId="61AA37B7">
            <w:pPr>
              <w:pStyle w:val="Normal"/>
              <w:jc w:val="center"/>
              <w:rPr>
                <w:rFonts w:ascii="Calibri" w:hAnsi="Calibri" w:eastAsia="Calibri" w:cs="Calibri"/>
                <w:b w:val="0"/>
                <w:bCs w:val="0"/>
                <w:i w:val="0"/>
                <w:iCs w:val="0"/>
                <w:caps w:val="0"/>
                <w:smallCaps w:val="0"/>
                <w:noProof w:val="0"/>
                <w:color w:val="auto"/>
                <w:sz w:val="24"/>
                <w:szCs w:val="24"/>
                <w:lang w:val="en-US"/>
              </w:rPr>
            </w:pPr>
          </w:p>
        </w:tc>
        <w:tc>
          <w:tcPr>
            <w:tcW w:w="3611" w:type="dxa"/>
            <w:shd w:val="clear" w:color="auto" w:fill="auto"/>
            <w:tcMar/>
          </w:tcPr>
          <w:p w:rsidR="42838CF7" w:rsidP="7F8A1586" w:rsidRDefault="42838CF7" w14:paraId="0AE2C20E" w14:textId="11B4276F">
            <w:pPr>
              <w:pStyle w:val="Normal"/>
              <w:jc w:val="center"/>
            </w:pPr>
            <w:r w:rsidR="42838CF7">
              <w:rPr/>
              <w:t>Runtiime detection</w:t>
            </w:r>
          </w:p>
        </w:tc>
      </w:tr>
      <w:tr w:rsidR="7F8A1586" w:rsidTr="7F8A1586" w14:paraId="4E7CC0A7">
        <w:trPr>
          <w:trHeight w:val="300"/>
        </w:trPr>
        <w:tc>
          <w:tcPr>
            <w:tcW w:w="1807" w:type="dxa"/>
            <w:shd w:val="clear" w:color="auto" w:fill="auto"/>
            <w:tcMar/>
          </w:tcPr>
          <w:p w:rsidR="42838CF7" w:rsidP="7F8A1586" w:rsidRDefault="42838CF7" w14:paraId="22F94EFB" w14:textId="101999EF">
            <w:pPr>
              <w:pStyle w:val="Normal"/>
              <w:spacing w:line="259" w:lineRule="auto"/>
              <w:jc w:val="center"/>
            </w:pPr>
            <w:r w:rsidR="42838CF7">
              <w:rPr/>
              <w:t>Polyspace Bug Finder</w:t>
            </w:r>
          </w:p>
        </w:tc>
        <w:tc>
          <w:tcPr>
            <w:tcW w:w="1341" w:type="dxa"/>
            <w:shd w:val="clear" w:color="auto" w:fill="auto"/>
            <w:tcMar/>
          </w:tcPr>
          <w:p w:rsidR="42838CF7" w:rsidP="7F8A1586" w:rsidRDefault="42838CF7" w14:paraId="0250BAD0" w14:textId="77947A6F">
            <w:pPr>
              <w:pStyle w:val="Normal"/>
              <w:spacing w:line="259" w:lineRule="auto"/>
              <w:jc w:val="center"/>
            </w:pPr>
            <w:r w:rsidR="42838CF7">
              <w:rPr/>
              <w:t>R2024b</w:t>
            </w:r>
          </w:p>
        </w:tc>
        <w:tc>
          <w:tcPr>
            <w:tcW w:w="4021" w:type="dxa"/>
            <w:shd w:val="clear" w:color="auto" w:fill="auto"/>
            <w:tcMar/>
          </w:tcPr>
          <w:p w:rsidR="42838CF7" w:rsidP="7F8A1586" w:rsidRDefault="42838CF7" w14:paraId="0B7CE6C3" w14:textId="57461E61">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42838CF7">
              <w:rPr>
                <w:rFonts w:ascii="Calibri" w:hAnsi="Calibri" w:eastAsia="Calibri" w:cs="Calibri"/>
                <w:b w:val="0"/>
                <w:bCs w:val="0"/>
                <w:i w:val="0"/>
                <w:iCs w:val="0"/>
                <w:caps w:val="0"/>
                <w:smallCaps w:val="0"/>
                <w:noProof w:val="0"/>
                <w:color w:val="auto"/>
                <w:sz w:val="24"/>
                <w:szCs w:val="24"/>
                <w:lang w:val="en-US"/>
              </w:rPr>
              <w:t>CERT C++: EXP53-CPP</w:t>
            </w:r>
          </w:p>
        </w:tc>
        <w:tc>
          <w:tcPr>
            <w:tcW w:w="3611" w:type="dxa"/>
            <w:shd w:val="clear" w:color="auto" w:fill="auto"/>
            <w:tcMar/>
          </w:tcPr>
          <w:p w:rsidR="42838CF7" w:rsidP="7F8A1586" w:rsidRDefault="42838CF7" w14:paraId="3B6A19B2" w14:textId="493B541A">
            <w:pPr>
              <w:pStyle w:val="Normal"/>
              <w:jc w:val="center"/>
            </w:pPr>
            <w:r w:rsidR="42838CF7">
              <w:rPr/>
              <w:t>Checks for:</w:t>
            </w:r>
          </w:p>
          <w:p w:rsidR="42838CF7" w:rsidP="7F8A1586" w:rsidRDefault="42838CF7" w14:paraId="362524A1" w14:textId="00F2ED36">
            <w:pPr>
              <w:pStyle w:val="ListParagraph"/>
              <w:numPr>
                <w:ilvl w:val="0"/>
                <w:numId w:val="18"/>
              </w:numPr>
              <w:jc w:val="center"/>
              <w:rPr>
                <w:sz w:val="24"/>
                <w:szCs w:val="24"/>
              </w:rPr>
            </w:pPr>
            <w:r w:rsidRPr="7F8A1586" w:rsidR="42838CF7">
              <w:rPr>
                <w:sz w:val="24"/>
                <w:szCs w:val="24"/>
              </w:rPr>
              <w:t>Non-initialized variable</w:t>
            </w:r>
          </w:p>
          <w:p w:rsidR="42838CF7" w:rsidP="7F8A1586" w:rsidRDefault="42838CF7" w14:paraId="660B0AA6" w14:textId="7993D49F">
            <w:pPr>
              <w:pStyle w:val="ListParagraph"/>
              <w:numPr>
                <w:ilvl w:val="0"/>
                <w:numId w:val="18"/>
              </w:numPr>
              <w:jc w:val="center"/>
              <w:rPr>
                <w:sz w:val="24"/>
                <w:szCs w:val="24"/>
              </w:rPr>
            </w:pPr>
            <w:r w:rsidRPr="7F8A1586" w:rsidR="42838CF7">
              <w:rPr>
                <w:sz w:val="24"/>
                <w:szCs w:val="24"/>
              </w:rPr>
              <w:t>Non-initialized pointer</w:t>
            </w:r>
          </w:p>
          <w:p w:rsidR="7F8A1586" w:rsidP="7F8A1586" w:rsidRDefault="7F8A1586" w14:paraId="14EFF428" w14:textId="7A88FED3">
            <w:pPr>
              <w:pStyle w:val="Normal"/>
              <w:jc w:val="center"/>
              <w:rPr>
                <w:sz w:val="24"/>
                <w:szCs w:val="24"/>
              </w:rPr>
            </w:pPr>
          </w:p>
          <w:p w:rsidR="42838CF7" w:rsidP="7F8A1586" w:rsidRDefault="42838CF7" w14:paraId="3980EEAE" w14:textId="60F58C54">
            <w:pPr>
              <w:pStyle w:val="Normal"/>
              <w:ind w:left="0"/>
              <w:jc w:val="center"/>
              <w:rPr>
                <w:sz w:val="24"/>
                <w:szCs w:val="24"/>
              </w:rPr>
            </w:pPr>
            <w:r w:rsidRPr="7F8A1586" w:rsidR="42838CF7">
              <w:rPr>
                <w:sz w:val="24"/>
                <w:szCs w:val="24"/>
              </w:rPr>
              <w:t>Rule partially covered</w:t>
            </w:r>
          </w:p>
        </w:tc>
      </w:tr>
      <w:tr w:rsidR="7F8A1586" w:rsidTr="7F8A1586" w14:paraId="2E085A3E">
        <w:trPr>
          <w:trHeight w:val="300"/>
        </w:trPr>
        <w:tc>
          <w:tcPr>
            <w:tcW w:w="1807" w:type="dxa"/>
            <w:shd w:val="clear" w:color="auto" w:fill="auto"/>
            <w:tcMar/>
          </w:tcPr>
          <w:p w:rsidR="42838CF7" w:rsidP="7F8A1586" w:rsidRDefault="42838CF7" w14:paraId="63601ACA" w14:textId="7E645BF0">
            <w:pPr>
              <w:pStyle w:val="Normal"/>
              <w:spacing w:line="259" w:lineRule="auto"/>
              <w:jc w:val="center"/>
            </w:pPr>
            <w:r w:rsidR="42838CF7">
              <w:rPr/>
              <w:t>PVS-Studio</w:t>
            </w:r>
          </w:p>
        </w:tc>
        <w:tc>
          <w:tcPr>
            <w:tcW w:w="1341" w:type="dxa"/>
            <w:shd w:val="clear" w:color="auto" w:fill="auto"/>
            <w:tcMar/>
          </w:tcPr>
          <w:p w:rsidR="42838CF7" w:rsidP="7F8A1586" w:rsidRDefault="42838CF7" w14:paraId="1B4B175F" w14:textId="607BFEC5">
            <w:pPr>
              <w:pStyle w:val="Normal"/>
              <w:spacing w:line="259" w:lineRule="auto"/>
              <w:jc w:val="center"/>
            </w:pPr>
            <w:r w:rsidR="42838CF7">
              <w:rPr/>
              <w:t>7.37</w:t>
            </w:r>
          </w:p>
        </w:tc>
        <w:tc>
          <w:tcPr>
            <w:tcW w:w="4021" w:type="dxa"/>
            <w:shd w:val="clear" w:color="auto" w:fill="auto"/>
            <w:tcMar/>
          </w:tcPr>
          <w:p w:rsidR="42838CF7" w:rsidP="7F8A1586" w:rsidRDefault="42838CF7" w14:paraId="1D8E7F25" w14:textId="23F7DDAD">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42838CF7">
              <w:rPr>
                <w:rFonts w:ascii="Calibri" w:hAnsi="Calibri" w:eastAsia="Calibri" w:cs="Calibri"/>
                <w:b w:val="0"/>
                <w:bCs w:val="0"/>
                <w:i w:val="0"/>
                <w:iCs w:val="0"/>
                <w:caps w:val="0"/>
                <w:smallCaps w:val="0"/>
                <w:noProof w:val="0"/>
                <w:color w:val="auto"/>
                <w:sz w:val="24"/>
                <w:szCs w:val="24"/>
                <w:lang w:val="en-US"/>
              </w:rPr>
              <w:t>V546, V573, V614, V670, V679, V730, V788, V1007, V1050</w:t>
            </w:r>
          </w:p>
        </w:tc>
        <w:tc>
          <w:tcPr>
            <w:tcW w:w="3611" w:type="dxa"/>
            <w:shd w:val="clear" w:color="auto" w:fill="auto"/>
            <w:tcMar/>
          </w:tcPr>
          <w:p w:rsidR="7F8A1586" w:rsidP="7F8A1586" w:rsidRDefault="7F8A1586" w14:paraId="564644ED" w14:textId="2770C209">
            <w:pPr>
              <w:pStyle w:val="Normal"/>
              <w:jc w:val="center"/>
            </w:pPr>
          </w:p>
        </w:tc>
      </w:tr>
      <w:tr w:rsidR="7F8A1586" w:rsidTr="7F8A1586" w14:paraId="407B01A2">
        <w:trPr>
          <w:trHeight w:val="300"/>
        </w:trPr>
        <w:tc>
          <w:tcPr>
            <w:tcW w:w="1807" w:type="dxa"/>
            <w:shd w:val="clear" w:color="auto" w:fill="auto"/>
            <w:tcMar/>
          </w:tcPr>
          <w:p w:rsidR="42838CF7" w:rsidP="7F8A1586" w:rsidRDefault="42838CF7" w14:paraId="0D6FC695" w14:textId="73256A8C">
            <w:pPr>
              <w:pStyle w:val="Normal"/>
              <w:spacing w:line="259" w:lineRule="auto"/>
              <w:jc w:val="center"/>
            </w:pPr>
            <w:r w:rsidR="42838CF7">
              <w:rPr/>
              <w:t>RuleChecker</w:t>
            </w:r>
          </w:p>
        </w:tc>
        <w:tc>
          <w:tcPr>
            <w:tcW w:w="1341" w:type="dxa"/>
            <w:shd w:val="clear" w:color="auto" w:fill="auto"/>
            <w:tcMar/>
          </w:tcPr>
          <w:p w:rsidR="42838CF7" w:rsidP="7F8A1586" w:rsidRDefault="42838CF7" w14:paraId="4071EA34" w14:textId="124AE1E4">
            <w:pPr>
              <w:pStyle w:val="Normal"/>
              <w:spacing w:line="259" w:lineRule="auto"/>
              <w:jc w:val="center"/>
            </w:pPr>
            <w:r w:rsidR="42838CF7">
              <w:rPr/>
              <w:t>22.10</w:t>
            </w:r>
          </w:p>
        </w:tc>
        <w:tc>
          <w:tcPr>
            <w:tcW w:w="4021" w:type="dxa"/>
            <w:shd w:val="clear" w:color="auto" w:fill="auto"/>
            <w:tcMar/>
          </w:tcPr>
          <w:p w:rsidR="42838CF7" w:rsidP="7F8A1586" w:rsidRDefault="42838CF7" w14:paraId="1781B4D1" w14:textId="48427FA7">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42838CF7">
              <w:rPr>
                <w:rFonts w:ascii="Calibri" w:hAnsi="Calibri" w:eastAsia="Calibri" w:cs="Calibri"/>
                <w:b w:val="0"/>
                <w:bCs w:val="0"/>
                <w:i w:val="0"/>
                <w:iCs w:val="0"/>
                <w:caps w:val="0"/>
                <w:smallCaps w:val="0"/>
                <w:noProof w:val="0"/>
                <w:color w:val="auto"/>
                <w:sz w:val="24"/>
                <w:szCs w:val="24"/>
                <w:lang w:val="en-US"/>
              </w:rPr>
              <w:t>Initialized-read</w:t>
            </w:r>
          </w:p>
        </w:tc>
        <w:tc>
          <w:tcPr>
            <w:tcW w:w="3611" w:type="dxa"/>
            <w:shd w:val="clear" w:color="auto" w:fill="auto"/>
            <w:tcMar/>
          </w:tcPr>
          <w:p w:rsidR="42838CF7" w:rsidP="7F8A1586" w:rsidRDefault="42838CF7" w14:paraId="2AE1F95A" w14:textId="0DFABAC3">
            <w:pPr>
              <w:pStyle w:val="Normal"/>
              <w:jc w:val="center"/>
            </w:pPr>
            <w:r w:rsidR="42838CF7">
              <w:rPr/>
              <w:t>Partially checked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rsidR="00E769D9">
        <w:rPr/>
        <w:t>Coding Standard</w:t>
      </w:r>
      <w:r w:rsidR="00E769D9">
        <w:rPr/>
        <w:t xml:space="preserve">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65CA1729" w14:textId="77777777">
            <w:pPr>
              <w:jc w:val="center"/>
              <w:rPr>
                <w:b/>
                <w:sz w:val="24"/>
                <w:szCs w:val="24"/>
              </w:rPr>
            </w:pPr>
            <w:r>
              <w:rPr>
                <w:b/>
                <w:sz w:val="24"/>
                <w:szCs w:val="24"/>
              </w:rPr>
              <w:t>Name of Standard</w:t>
            </w:r>
          </w:p>
        </w:tc>
      </w:tr>
      <w:tr w:rsidR="00381847" w:rsidTr="3CC33D0F" w14:paraId="70276045" w14:textId="77777777">
        <w:trPr>
          <w:trHeight w:val="321"/>
        </w:trPr>
        <w:tc>
          <w:tcPr>
            <w:tcW w:w="1807" w:type="dxa"/>
            <w:shd w:val="clear" w:color="auto" w:fill="F3F3F3"/>
            <w:tcMar>
              <w:top w:w="100" w:type="dxa"/>
              <w:left w:w="100" w:type="dxa"/>
              <w:bottom w:w="100" w:type="dxa"/>
              <w:right w:w="100" w:type="dxa"/>
            </w:tcMar>
          </w:tcPr>
          <w:p w:rsidR="00381847" w:rsidP="3CC33D0F" w:rsidRDefault="00E769D9" w14:paraId="0EB153B1" w14:textId="77777777">
            <w:pPr>
              <w:jc w:val="center"/>
              <w:rPr>
                <w:b w:val="0"/>
                <w:bCs w:val="0"/>
                <w:highlight w:val="white"/>
              </w:rPr>
            </w:pPr>
            <w:r w:rsidRPr="3CC33D0F" w:rsidR="00E769D9">
              <w:rPr>
                <w:b w:val="0"/>
                <w:bCs w:val="0"/>
                <w:highlight w:val="white"/>
              </w:rPr>
              <w:t>String Correctness</w:t>
            </w:r>
          </w:p>
        </w:tc>
        <w:tc>
          <w:tcPr>
            <w:tcW w:w="1341" w:type="dxa"/>
            <w:tcMar>
              <w:top w:w="100" w:type="dxa"/>
              <w:left w:w="100" w:type="dxa"/>
              <w:bottom w:w="100" w:type="dxa"/>
              <w:right w:w="100" w:type="dxa"/>
            </w:tcMar>
          </w:tcPr>
          <w:p w:rsidR="00381847" w:rsidP="3CC33D0F" w:rsidRDefault="00E769D9" w14:paraId="43E4753B" w14:textId="3EB3B209">
            <w:pPr>
              <w:jc w:val="center"/>
              <w:rPr>
                <w:b w:val="0"/>
                <w:bCs w:val="0"/>
                <w:highlight w:val="white"/>
              </w:rPr>
            </w:pPr>
            <w:r w:rsidRPr="3CC33D0F" w:rsidR="128A49A9">
              <w:rPr>
                <w:b w:val="0"/>
                <w:bCs w:val="0"/>
                <w:highlight w:val="white"/>
              </w:rPr>
              <w:t>STD-003-CPP</w:t>
            </w:r>
          </w:p>
        </w:tc>
        <w:tc>
          <w:tcPr>
            <w:tcW w:w="7632" w:type="dxa"/>
            <w:tcMar>
              <w:top w:w="100" w:type="dxa"/>
              <w:left w:w="100" w:type="dxa"/>
              <w:bottom w:w="100" w:type="dxa"/>
              <w:right w:w="100" w:type="dxa"/>
            </w:tcMar>
          </w:tcPr>
          <w:p w:rsidR="00381847" w:rsidRDefault="00E769D9" w14:paraId="32862CD3" w14:textId="35EB55DB">
            <w:r w:rsidR="6BFEB81F">
              <w:rPr/>
              <w:t xml:space="preserve">Name: </w:t>
            </w:r>
            <w:r w:rsidRPr="3CC33D0F" w:rsidR="4C8C6945">
              <w:rPr>
                <w:b w:val="0"/>
                <w:bCs w:val="0"/>
                <w:highlight w:val="white"/>
              </w:rPr>
              <w:t>Guarantee that storage for strings has sufficient space for data and the null</w:t>
            </w:r>
            <w:r w:rsidR="4C8C6945">
              <w:rPr/>
              <w:t xml:space="preserve"> terminator</w:t>
            </w:r>
          </w:p>
          <w:p w:rsidR="00381847" w:rsidRDefault="00E769D9" w14:paraId="4A707FB4" w14:textId="4D418869"/>
          <w:p w:rsidR="00381847" w:rsidRDefault="00E769D9" w14:paraId="2E7240A9" w14:textId="0C416B2E">
            <w:r w:rsidR="1B775B9A">
              <w:rPr/>
              <w:t xml:space="preserve">Not </w:t>
            </w:r>
            <w:r w:rsidRPr="3CC33D0F" w:rsidR="1B775B9A">
              <w:rPr>
                <w:b w:val="0"/>
                <w:bCs w:val="0"/>
                <w:highlight w:val="white"/>
              </w:rPr>
              <w:t>making sure that strings have sufficient space</w:t>
            </w:r>
            <w:r w:rsidR="1B775B9A">
              <w:rPr/>
              <w:t xml:space="preserve"> </w:t>
            </w:r>
            <w:r w:rsidRPr="3CC33D0F" w:rsidR="1B775B9A">
              <w:rPr>
                <w:b w:val="0"/>
                <w:bCs w:val="0"/>
                <w:highlight w:val="white"/>
              </w:rPr>
              <w:t>will result in a buffer overflow, which</w:t>
            </w:r>
            <w:r w:rsidR="1B775B9A">
              <w:rPr/>
              <w:t xml:space="preserve"> will produce unexpected changes in other parts of the program.</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3CC33D0F"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4920412A">
            <w:r w:rsidRPr="3CC33D0F" w:rsidR="2C51A884">
              <w:rPr>
                <w:b w:val="0"/>
                <w:bCs w:val="0"/>
                <w:highlight w:val="white"/>
              </w:rPr>
              <w:t>This code will lead to</w:t>
            </w:r>
            <w:r w:rsidR="2C51A884">
              <w:rPr/>
              <w:t xml:space="preserve"> a </w:t>
            </w:r>
            <w:r w:rsidRPr="3CC33D0F" w:rsidR="2C51A884">
              <w:rPr>
                <w:b w:val="0"/>
                <w:bCs w:val="0"/>
                <w:highlight w:val="white"/>
              </w:rPr>
              <w:t>buffer overflow if the</w:t>
            </w:r>
            <w:r w:rsidR="2C51A884">
              <w:rPr/>
              <w:t xml:space="preserve"> user a string that is more than 12 characters</w:t>
            </w:r>
          </w:p>
        </w:tc>
      </w:tr>
      <w:tr w:rsidR="00F72634" w:rsidTr="3CC33D0F" w14:paraId="6EF6786D" w14:textId="77777777">
        <w:trPr>
          <w:trHeight w:val="460"/>
        </w:trPr>
        <w:tc>
          <w:tcPr>
            <w:tcW w:w="10800" w:type="dxa"/>
            <w:tcMar>
              <w:top w:w="100" w:type="dxa"/>
              <w:left w:w="100" w:type="dxa"/>
              <w:bottom w:w="100" w:type="dxa"/>
              <w:right w:w="100" w:type="dxa"/>
            </w:tcMar>
          </w:tcPr>
          <w:p w:rsidR="00F72634" w:rsidP="40169CA2" w:rsidRDefault="00F72634" w14:paraId="12374FA0" w14:textId="1A616243">
            <w:pPr>
              <w:rPr>
                <w:rFonts w:ascii="Courier New" w:hAnsi="Courier New" w:eastAsia="Courier New" w:cs="Courier New"/>
                <w:noProof w:val="0"/>
                <w:sz w:val="24"/>
                <w:szCs w:val="24"/>
                <w:lang w:val="en-US"/>
              </w:rPr>
            </w:pPr>
            <w:r w:rsidRPr="40169CA2" w:rsidR="78FC2AC1">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40169CA2" w:rsidR="78FC2AC1">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78FC2AC1">
              <w:rPr>
                <w:rFonts w:ascii="Courier New" w:hAnsi="Courier New" w:eastAsia="Courier New" w:cs="Courier New"/>
                <w:b w:val="0"/>
                <w:bCs w:val="0"/>
                <w:i w:val="0"/>
                <w:iCs w:val="0"/>
                <w:caps w:val="0"/>
                <w:smallCaps w:val="0"/>
                <w:noProof w:val="0"/>
                <w:color w:val="333333"/>
                <w:sz w:val="24"/>
                <w:szCs w:val="24"/>
                <w:lang w:val="en-US"/>
              </w:rPr>
              <w:t xml:space="preserve">void </w:t>
            </w:r>
            <w:r w:rsidRPr="40169CA2" w:rsidR="78FC2AC1">
              <w:rPr>
                <w:rFonts w:ascii="Courier New" w:hAnsi="Courier New" w:eastAsia="Courier New" w:cs="Courier New"/>
                <w:b w:val="0"/>
                <w:bCs w:val="0"/>
                <w:i w:val="0"/>
                <w:iCs w:val="0"/>
                <w:caps w:val="0"/>
                <w:smallCaps w:val="0"/>
                <w:noProof w:val="0"/>
                <w:color w:val="333333"/>
                <w:sz w:val="24"/>
                <w:szCs w:val="24"/>
                <w:lang w:val="en-US"/>
              </w:rPr>
              <w:t>f(</w:t>
            </w:r>
            <w:r w:rsidRPr="40169CA2" w:rsidR="78FC2AC1">
              <w:rPr>
                <w:rFonts w:ascii="Courier New" w:hAnsi="Courier New" w:eastAsia="Courier New" w:cs="Courier New"/>
                <w:b w:val="0"/>
                <w:bCs w:val="0"/>
                <w:i w:val="0"/>
                <w:iCs w:val="0"/>
                <w:caps w:val="0"/>
                <w:smallCaps w:val="0"/>
                <w:noProof w:val="0"/>
                <w:color w:val="333333"/>
                <w:sz w:val="24"/>
                <w:szCs w:val="24"/>
                <w:lang w:val="en-US"/>
              </w:rPr>
              <w:t>) {</w:t>
            </w:r>
            <w:r>
              <w:br/>
            </w:r>
            <w:r w:rsidRPr="40169CA2" w:rsidR="78FC2AC1">
              <w:rPr>
                <w:rFonts w:ascii="Courier New" w:hAnsi="Courier New" w:eastAsia="Courier New" w:cs="Courier New"/>
                <w:b w:val="0"/>
                <w:bCs w:val="0"/>
                <w:i w:val="0"/>
                <w:iCs w:val="0"/>
                <w:caps w:val="0"/>
                <w:smallCaps w:val="0"/>
                <w:noProof w:val="0"/>
                <w:color w:val="333333"/>
                <w:sz w:val="24"/>
                <w:szCs w:val="24"/>
                <w:lang w:val="en-US"/>
              </w:rPr>
              <w:t xml:space="preserve">  char </w:t>
            </w:r>
            <w:r w:rsidRPr="40169CA2" w:rsidR="78FC2AC1">
              <w:rPr>
                <w:rFonts w:ascii="Courier New" w:hAnsi="Courier New" w:eastAsia="Courier New" w:cs="Courier New"/>
                <w:b w:val="0"/>
                <w:bCs w:val="0"/>
                <w:i w:val="0"/>
                <w:iCs w:val="0"/>
                <w:caps w:val="0"/>
                <w:smallCaps w:val="0"/>
                <w:noProof w:val="0"/>
                <w:color w:val="333333"/>
                <w:sz w:val="24"/>
                <w:szCs w:val="24"/>
                <w:lang w:val="en-US"/>
              </w:rPr>
              <w:t>buf</w:t>
            </w:r>
            <w:r w:rsidRPr="40169CA2" w:rsidR="78FC2AC1">
              <w:rPr>
                <w:rFonts w:ascii="Courier New" w:hAnsi="Courier New" w:eastAsia="Courier New" w:cs="Courier New"/>
                <w:b w:val="0"/>
                <w:bCs w:val="0"/>
                <w:i w:val="0"/>
                <w:iCs w:val="0"/>
                <w:caps w:val="0"/>
                <w:smallCaps w:val="0"/>
                <w:noProof w:val="0"/>
                <w:color w:val="333333"/>
                <w:sz w:val="24"/>
                <w:szCs w:val="24"/>
                <w:lang w:val="en-US"/>
              </w:rPr>
              <w:t>[12];</w:t>
            </w:r>
            <w:r>
              <w:br/>
            </w:r>
            <w:r w:rsidRPr="40169CA2" w:rsidR="78FC2AC1">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78FC2AC1">
              <w:rPr>
                <w:rFonts w:ascii="Courier New" w:hAnsi="Courier New" w:eastAsia="Courier New" w:cs="Courier New"/>
                <w:b w:val="0"/>
                <w:bCs w:val="0"/>
                <w:i w:val="0"/>
                <w:iCs w:val="0"/>
                <w:caps w:val="0"/>
                <w:smallCaps w:val="0"/>
                <w:noProof w:val="0"/>
                <w:color w:val="333333"/>
                <w:sz w:val="24"/>
                <w:szCs w:val="24"/>
                <w:lang w:val="en-US"/>
              </w:rPr>
              <w:t>std::</w:t>
            </w:r>
            <w:r w:rsidRPr="40169CA2" w:rsidR="78FC2AC1">
              <w:rPr>
                <w:rFonts w:ascii="Courier New" w:hAnsi="Courier New" w:eastAsia="Courier New" w:cs="Courier New"/>
                <w:b w:val="0"/>
                <w:bCs w:val="0"/>
                <w:i w:val="0"/>
                <w:iCs w:val="0"/>
                <w:caps w:val="0"/>
                <w:smallCaps w:val="0"/>
                <w:noProof w:val="0"/>
                <w:color w:val="333333"/>
                <w:sz w:val="24"/>
                <w:szCs w:val="24"/>
                <w:lang w:val="en-US"/>
              </w:rPr>
              <w:t>cin</w:t>
            </w:r>
            <w:r w:rsidRPr="40169CA2" w:rsidR="78FC2AC1">
              <w:rPr>
                <w:rFonts w:ascii="Courier New" w:hAnsi="Courier New" w:eastAsia="Courier New" w:cs="Courier New"/>
                <w:b w:val="0"/>
                <w:bCs w:val="0"/>
                <w:i w:val="0"/>
                <w:iCs w:val="0"/>
                <w:caps w:val="0"/>
                <w:smallCaps w:val="0"/>
                <w:noProof w:val="0"/>
                <w:color w:val="333333"/>
                <w:sz w:val="24"/>
                <w:szCs w:val="24"/>
                <w:lang w:val="en-US"/>
              </w:rPr>
              <w:t xml:space="preserve"> &gt;&gt; </w:t>
            </w:r>
            <w:r w:rsidRPr="40169CA2" w:rsidR="78FC2AC1">
              <w:rPr>
                <w:rFonts w:ascii="Courier New" w:hAnsi="Courier New" w:eastAsia="Courier New" w:cs="Courier New"/>
                <w:b w:val="0"/>
                <w:bCs w:val="0"/>
                <w:i w:val="0"/>
                <w:iCs w:val="0"/>
                <w:caps w:val="0"/>
                <w:smallCaps w:val="0"/>
                <w:noProof w:val="0"/>
                <w:color w:val="333333"/>
                <w:sz w:val="24"/>
                <w:szCs w:val="24"/>
                <w:lang w:val="en-US"/>
              </w:rPr>
              <w:t>buf</w:t>
            </w:r>
            <w:r w:rsidRPr="40169CA2" w:rsidR="78FC2AC1">
              <w:rPr>
                <w:rFonts w:ascii="Courier New" w:hAnsi="Courier New" w:eastAsia="Courier New" w:cs="Courier New"/>
                <w:b w:val="0"/>
                <w:bCs w:val="0"/>
                <w:i w:val="0"/>
                <w:iCs w:val="0"/>
                <w:caps w:val="0"/>
                <w:smallCaps w:val="0"/>
                <w:noProof w:val="0"/>
                <w:color w:val="333333"/>
                <w:sz w:val="24"/>
                <w:szCs w:val="24"/>
                <w:lang w:val="en-US"/>
              </w:rPr>
              <w:t>;</w:t>
            </w:r>
            <w:r>
              <w:br/>
            </w:r>
            <w:r w:rsidRPr="40169CA2" w:rsidR="78FC2AC1">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0076DC7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3CC33D0F"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6F2EB11F">
            <w:r w:rsidRPr="3CC33D0F" w:rsidR="62C3B990">
              <w:rPr>
                <w:b w:val="0"/>
                <w:bCs w:val="0"/>
                <w:highlight w:val="white"/>
              </w:rPr>
              <w:t>One of the best</w:t>
            </w:r>
            <w:r w:rsidR="62C3B990">
              <w:rPr/>
              <w:t xml:space="preserve"> solutions to the noncompliant code example is by using </w:t>
            </w:r>
            <w:r w:rsidRPr="3CC33D0F" w:rsidR="62C3B990">
              <w:rPr>
                <w:b w:val="0"/>
                <w:bCs w:val="0"/>
                <w:highlight w:val="white"/>
              </w:rPr>
              <w:t xml:space="preserve">the </w:t>
            </w:r>
            <w:r w:rsidRPr="3CC33D0F" w:rsidR="62C3B990">
              <w:rPr>
                <w:b w:val="0"/>
                <w:bCs w:val="0"/>
                <w:i w:val="1"/>
                <w:iCs w:val="1"/>
                <w:highlight w:val="white"/>
              </w:rPr>
              <w:t>std::</w:t>
            </w:r>
            <w:r w:rsidRPr="3CC33D0F" w:rsidR="62C3B990">
              <w:rPr>
                <w:b w:val="0"/>
                <w:bCs w:val="0"/>
                <w:i w:val="1"/>
                <w:iCs w:val="1"/>
                <w:highlight w:val="white"/>
              </w:rPr>
              <w:t>string</w:t>
            </w:r>
            <w:r w:rsidR="62C3B990">
              <w:rPr/>
              <w:t xml:space="preserve"> </w:t>
            </w:r>
            <w:r w:rsidRPr="3CC33D0F" w:rsidR="62C3B990">
              <w:rPr>
                <w:b w:val="0"/>
                <w:bCs w:val="0"/>
                <w:highlight w:val="white"/>
              </w:rPr>
              <w:t>data type instead of</w:t>
            </w:r>
            <w:r w:rsidR="62C3B990">
              <w:rPr/>
              <w:t xml:space="preserve"> fixed size arrays.</w:t>
            </w:r>
          </w:p>
        </w:tc>
      </w:tr>
      <w:tr w:rsidR="00F72634" w:rsidTr="3CC33D0F" w14:paraId="1A9D16B4" w14:textId="77777777">
        <w:trPr>
          <w:trHeight w:val="460"/>
        </w:trPr>
        <w:tc>
          <w:tcPr>
            <w:tcW w:w="10800" w:type="dxa"/>
            <w:tcMar>
              <w:top w:w="100" w:type="dxa"/>
              <w:left w:w="100" w:type="dxa"/>
              <w:bottom w:w="100" w:type="dxa"/>
              <w:right w:w="100" w:type="dxa"/>
            </w:tcMar>
          </w:tcPr>
          <w:p w:rsidR="00F72634" w:rsidP="40169CA2" w:rsidRDefault="00F72634" w14:paraId="5286DB6F" w14:textId="3DF69342">
            <w:pPr>
              <w:rPr>
                <w:rFonts w:ascii="Courier New" w:hAnsi="Courier New" w:eastAsia="Courier New" w:cs="Courier New"/>
                <w:noProof w:val="0"/>
                <w:sz w:val="24"/>
                <w:szCs w:val="24"/>
                <w:lang w:val="en-US"/>
              </w:rPr>
            </w:pPr>
            <w:r w:rsidRPr="40169CA2" w:rsidR="35D26E9B">
              <w:rPr>
                <w:rFonts w:ascii="Courier New" w:hAnsi="Courier New" w:eastAsia="Courier New" w:cs="Courier New"/>
                <w:b w:val="0"/>
                <w:bCs w:val="0"/>
                <w:i w:val="0"/>
                <w:iCs w:val="0"/>
                <w:caps w:val="0"/>
                <w:smallCaps w:val="0"/>
                <w:noProof w:val="0"/>
                <w:color w:val="333333"/>
                <w:sz w:val="24"/>
                <w:szCs w:val="24"/>
                <w:lang w:val="en-US"/>
              </w:rPr>
              <w:t>#include &lt;iostream&gt;</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#include &lt;string&gt;</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void </w:t>
            </w:r>
            <w:r w:rsidRPr="40169CA2" w:rsidR="35D26E9B">
              <w:rPr>
                <w:rFonts w:ascii="Courier New" w:hAnsi="Courier New" w:eastAsia="Courier New" w:cs="Courier New"/>
                <w:b w:val="0"/>
                <w:bCs w:val="0"/>
                <w:i w:val="0"/>
                <w:iCs w:val="0"/>
                <w:caps w:val="0"/>
                <w:smallCaps w:val="0"/>
                <w:noProof w:val="0"/>
                <w:color w:val="333333"/>
                <w:sz w:val="24"/>
                <w:szCs w:val="24"/>
                <w:lang w:val="en-US"/>
              </w:rPr>
              <w:t>f(</w:t>
            </w:r>
            <w:r w:rsidRPr="40169CA2" w:rsidR="35D26E9B">
              <w:rPr>
                <w:rFonts w:ascii="Courier New" w:hAnsi="Courier New" w:eastAsia="Courier New" w:cs="Courier New"/>
                <w:b w:val="0"/>
                <w:bCs w:val="0"/>
                <w:i w:val="0"/>
                <w:iCs w:val="0"/>
                <w:caps w:val="0"/>
                <w:smallCaps w:val="0"/>
                <w:noProof w:val="0"/>
                <w:color w:val="333333"/>
                <w:sz w:val="24"/>
                <w:szCs w:val="24"/>
                <w:lang w:val="en-US"/>
              </w:rPr>
              <w:t>) {</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35D26E9B">
              <w:rPr>
                <w:rFonts w:ascii="Courier New" w:hAnsi="Courier New" w:eastAsia="Courier New" w:cs="Courier New"/>
                <w:b w:val="0"/>
                <w:bCs w:val="0"/>
                <w:i w:val="0"/>
                <w:iCs w:val="0"/>
                <w:caps w:val="0"/>
                <w:smallCaps w:val="0"/>
                <w:noProof w:val="0"/>
                <w:color w:val="333333"/>
                <w:sz w:val="24"/>
                <w:szCs w:val="24"/>
                <w:lang w:val="en-US"/>
              </w:rPr>
              <w:t>std::</w:t>
            </w:r>
            <w:r w:rsidRPr="40169CA2" w:rsidR="35D26E9B">
              <w:rPr>
                <w:rFonts w:ascii="Courier New" w:hAnsi="Courier New" w:eastAsia="Courier New" w:cs="Courier New"/>
                <w:b w:val="0"/>
                <w:bCs w:val="0"/>
                <w:i w:val="0"/>
                <w:iCs w:val="0"/>
                <w:caps w:val="0"/>
                <w:smallCaps w:val="0"/>
                <w:noProof w:val="0"/>
                <w:color w:val="333333"/>
                <w:sz w:val="24"/>
                <w:szCs w:val="24"/>
                <w:lang w:val="en-US"/>
              </w:rPr>
              <w:t>string input;</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35D26E9B">
              <w:rPr>
                <w:rFonts w:ascii="Courier New" w:hAnsi="Courier New" w:eastAsia="Courier New" w:cs="Courier New"/>
                <w:b w:val="0"/>
                <w:bCs w:val="0"/>
                <w:i w:val="0"/>
                <w:iCs w:val="0"/>
                <w:caps w:val="0"/>
                <w:smallCaps w:val="0"/>
                <w:noProof w:val="0"/>
                <w:color w:val="333333"/>
                <w:sz w:val="24"/>
                <w:szCs w:val="24"/>
                <w:lang w:val="en-US"/>
              </w:rPr>
              <w:t>std::</w:t>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string </w:t>
            </w:r>
            <w:r w:rsidRPr="40169CA2" w:rsidR="35D26E9B">
              <w:rPr>
                <w:rFonts w:ascii="Courier New" w:hAnsi="Courier New" w:eastAsia="Courier New" w:cs="Courier New"/>
                <w:b w:val="0"/>
                <w:bCs w:val="0"/>
                <w:i w:val="0"/>
                <w:iCs w:val="0"/>
                <w:caps w:val="0"/>
                <w:smallCaps w:val="0"/>
                <w:noProof w:val="0"/>
                <w:color w:val="333333"/>
                <w:sz w:val="24"/>
                <w:szCs w:val="24"/>
                <w:lang w:val="en-US"/>
              </w:rPr>
              <w:t>stringOne</w:t>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35D26E9B">
              <w:rPr>
                <w:rFonts w:ascii="Courier New" w:hAnsi="Courier New" w:eastAsia="Courier New" w:cs="Courier New"/>
                <w:b w:val="0"/>
                <w:bCs w:val="0"/>
                <w:i w:val="0"/>
                <w:iCs w:val="0"/>
                <w:caps w:val="0"/>
                <w:smallCaps w:val="0"/>
                <w:noProof w:val="0"/>
                <w:color w:val="333333"/>
                <w:sz w:val="24"/>
                <w:szCs w:val="24"/>
                <w:lang w:val="en-US"/>
              </w:rPr>
              <w:t>stringTwo</w:t>
            </w:r>
            <w:r w:rsidRPr="40169CA2" w:rsidR="35D26E9B">
              <w:rPr>
                <w:rFonts w:ascii="Courier New" w:hAnsi="Courier New" w:eastAsia="Courier New" w:cs="Courier New"/>
                <w:b w:val="0"/>
                <w:bCs w:val="0"/>
                <w:i w:val="0"/>
                <w:iCs w:val="0"/>
                <w:caps w:val="0"/>
                <w:smallCaps w:val="0"/>
                <w:noProof w:val="0"/>
                <w:color w:val="333333"/>
                <w:sz w:val="24"/>
                <w:szCs w:val="24"/>
                <w:lang w:val="en-US"/>
              </w:rPr>
              <w:t>;</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w:t>
            </w:r>
            <w:r w:rsidRPr="40169CA2" w:rsidR="35D26E9B">
              <w:rPr>
                <w:rFonts w:ascii="Courier New" w:hAnsi="Courier New" w:eastAsia="Courier New" w:cs="Courier New"/>
                <w:b w:val="0"/>
                <w:bCs w:val="0"/>
                <w:i w:val="0"/>
                <w:iCs w:val="0"/>
                <w:caps w:val="0"/>
                <w:smallCaps w:val="0"/>
                <w:noProof w:val="0"/>
                <w:color w:val="333333"/>
                <w:sz w:val="24"/>
                <w:szCs w:val="24"/>
                <w:lang w:val="en-US"/>
              </w:rPr>
              <w:t>std::</w:t>
            </w:r>
            <w:r w:rsidRPr="40169CA2" w:rsidR="35D26E9B">
              <w:rPr>
                <w:rFonts w:ascii="Courier New" w:hAnsi="Courier New" w:eastAsia="Courier New" w:cs="Courier New"/>
                <w:b w:val="0"/>
                <w:bCs w:val="0"/>
                <w:i w:val="0"/>
                <w:iCs w:val="0"/>
                <w:caps w:val="0"/>
                <w:smallCaps w:val="0"/>
                <w:noProof w:val="0"/>
                <w:color w:val="333333"/>
                <w:sz w:val="24"/>
                <w:szCs w:val="24"/>
                <w:lang w:val="en-US"/>
              </w:rPr>
              <w:t>cin</w:t>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&gt;&gt; </w:t>
            </w:r>
            <w:r w:rsidRPr="40169CA2" w:rsidR="35D26E9B">
              <w:rPr>
                <w:rFonts w:ascii="Courier New" w:hAnsi="Courier New" w:eastAsia="Courier New" w:cs="Courier New"/>
                <w:b w:val="0"/>
                <w:bCs w:val="0"/>
                <w:i w:val="0"/>
                <w:iCs w:val="0"/>
                <w:caps w:val="0"/>
                <w:smallCaps w:val="0"/>
                <w:noProof w:val="0"/>
                <w:color w:val="333333"/>
                <w:sz w:val="24"/>
                <w:szCs w:val="24"/>
                <w:lang w:val="en-US"/>
              </w:rPr>
              <w:t>stringOne</w:t>
            </w:r>
            <w:r w:rsidRPr="40169CA2" w:rsidR="35D26E9B">
              <w:rPr>
                <w:rFonts w:ascii="Courier New" w:hAnsi="Courier New" w:eastAsia="Courier New" w:cs="Courier New"/>
                <w:b w:val="0"/>
                <w:bCs w:val="0"/>
                <w:i w:val="0"/>
                <w:iCs w:val="0"/>
                <w:caps w:val="0"/>
                <w:smallCaps w:val="0"/>
                <w:noProof w:val="0"/>
                <w:color w:val="333333"/>
                <w:sz w:val="24"/>
                <w:szCs w:val="24"/>
                <w:lang w:val="en-US"/>
              </w:rPr>
              <w:t xml:space="preserve"> &gt;&gt; </w:t>
            </w:r>
            <w:r w:rsidRPr="40169CA2" w:rsidR="35D26E9B">
              <w:rPr>
                <w:rFonts w:ascii="Courier New" w:hAnsi="Courier New" w:eastAsia="Courier New" w:cs="Courier New"/>
                <w:b w:val="0"/>
                <w:bCs w:val="0"/>
                <w:i w:val="0"/>
                <w:iCs w:val="0"/>
                <w:caps w:val="0"/>
                <w:smallCaps w:val="0"/>
                <w:noProof w:val="0"/>
                <w:color w:val="333333"/>
                <w:sz w:val="24"/>
                <w:szCs w:val="24"/>
                <w:lang w:val="en-US"/>
              </w:rPr>
              <w:t>stringTwo</w:t>
            </w:r>
            <w:r w:rsidRPr="40169CA2" w:rsidR="35D26E9B">
              <w:rPr>
                <w:rFonts w:ascii="Courier New" w:hAnsi="Courier New" w:eastAsia="Courier New" w:cs="Courier New"/>
                <w:b w:val="0"/>
                <w:bCs w:val="0"/>
                <w:i w:val="0"/>
                <w:iCs w:val="0"/>
                <w:caps w:val="0"/>
                <w:smallCaps w:val="0"/>
                <w:noProof w:val="0"/>
                <w:color w:val="333333"/>
                <w:sz w:val="24"/>
                <w:szCs w:val="24"/>
                <w:lang w:val="en-US"/>
              </w:rPr>
              <w:t>;</w:t>
            </w:r>
            <w:r>
              <w:br/>
            </w:r>
            <w:r w:rsidRPr="40169CA2" w:rsidR="35D26E9B">
              <w:rPr>
                <w:rFonts w:ascii="Courier New" w:hAnsi="Courier New" w:eastAsia="Courier New" w:cs="Courier New"/>
                <w:b w:val="0"/>
                <w:bCs w:val="0"/>
                <w:i w:val="0"/>
                <w:iCs w:val="0"/>
                <w:caps w:val="0"/>
                <w:smallCaps w:val="0"/>
                <w:noProof w:val="0"/>
                <w:color w:val="333333"/>
                <w:sz w:val="24"/>
                <w:szCs w:val="24"/>
                <w:lang w:val="en-US"/>
              </w:rPr>
              <w:t>}</w:t>
            </w:r>
          </w:p>
        </w:tc>
      </w:tr>
      <w:tr w:rsidR="1A4CD408" w:rsidTr="3CC33D0F" w14:paraId="7AEAE7DB">
        <w:trPr>
          <w:trHeight w:val="300"/>
        </w:trPr>
        <w:tc>
          <w:tcPr>
            <w:tcW w:w="10800" w:type="dxa"/>
            <w:tcMar>
              <w:top w:w="100" w:type="dxa"/>
              <w:left w:w="100" w:type="dxa"/>
              <w:bottom w:w="100" w:type="dxa"/>
              <w:right w:w="100" w:type="dxa"/>
            </w:tcMar>
          </w:tcPr>
          <w:p w:rsidR="5E7CB5E2" w:rsidP="3CC33D0F" w:rsidRDefault="5E7CB5E2" w14:paraId="4AFF203E" w14:textId="3A70EA90">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33B2D3DE">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d91cea2a4e7a4055">
              <w:r w:rsidRPr="3CC33D0F" w:rsidR="2909BF1E">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https://wiki.sei.cmu.edu/confluence/display/cplusplus/STR50-</w:t>
              </w:r>
              <w:r w:rsidRPr="3CC33D0F" w:rsidR="2909BF1E">
                <w:rPr>
                  <w:rStyle w:val="Hyperlink"/>
                  <w:rFonts w:ascii="Courier New" w:hAnsi="Courier New" w:eastAsia="Courier New" w:cs="Courier New"/>
                  <w:b w:val="0"/>
                  <w:bCs w:val="0"/>
                  <w:i w:val="0"/>
                  <w:iCs w:val="0"/>
                  <w:caps w:val="0"/>
                  <w:smallCaps w:val="0"/>
                  <w:noProof w:val="0"/>
                  <w:sz w:val="24"/>
                  <w:szCs w:val="24"/>
                  <w:highlight w:val="white"/>
                  <w:lang w:val="en-US"/>
                </w:rPr>
                <w:t>CPP.+Guarantee+that+storage+for+strings+has+sufficient+space+for+character+data</w:t>
              </w:r>
              <w:r w:rsidRPr="3CC33D0F" w:rsidR="2909BF1E">
                <w:rPr>
                  <w:rStyle w:val="Hyperlink"/>
                  <w:rFonts w:ascii="Courier New" w:hAnsi="Courier New" w:eastAsia="Courier New" w:cs="Courier New"/>
                  <w:b w:val="0"/>
                  <w:bCs w:val="0"/>
                  <w:i w:val="0"/>
                  <w:iCs w:val="0"/>
                  <w:caps w:val="0"/>
                  <w:smallCaps w:val="0"/>
                  <w:noProof w:val="0"/>
                  <w:sz w:val="24"/>
                  <w:szCs w:val="24"/>
                  <w:highlight w:val="white"/>
                  <w:lang w:val="en-US"/>
                </w:rPr>
                <w:t>+and+the+null+terminator</w:t>
              </w:r>
            </w:hyperlink>
          </w:p>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AF2B9" w14:paraId="7109E0CF" w14:textId="77777777">
        <w:trPr>
          <w:tblHeader/>
        </w:trPr>
        <w:tc>
          <w:tcPr>
            <w:tcW w:w="10780" w:type="dxa"/>
            <w:shd w:val="clear" w:color="auto" w:fill="auto"/>
            <w:tcMar>
              <w:top w:w="100" w:type="dxa"/>
              <w:left w:w="100" w:type="dxa"/>
              <w:bottom w:w="100" w:type="dxa"/>
              <w:right w:w="100" w:type="dxa"/>
            </w:tcMar>
          </w:tcPr>
          <w:p w:rsidR="00B475A1" w:rsidP="1EAAF2B9" w:rsidRDefault="00B475A1" w14:paraId="337D82A6" w14:textId="173E815E">
            <w:pPr>
              <w:pBdr>
                <w:top w:val="nil" w:color="000000" w:sz="0" w:space="0"/>
                <w:left w:val="nil" w:color="000000" w:sz="0" w:space="0"/>
                <w:bottom w:val="nil" w:color="000000" w:sz="0" w:space="0"/>
                <w:right w:val="nil" w:color="000000" w:sz="0" w:space="0"/>
                <w:between w:val="nil" w:color="000000" w:sz="0" w:space="0"/>
              </w:pBdr>
            </w:pPr>
            <w:r w:rsidRPr="1EAAF2B9" w:rsidR="00B475A1">
              <w:rPr>
                <w:b w:val="1"/>
                <w:bCs w:val="1"/>
              </w:rPr>
              <w:t>Principles(s):</w:t>
            </w:r>
            <w:r w:rsidR="00B475A1">
              <w:rPr/>
              <w:t xml:space="preserve"> </w:t>
            </w:r>
            <w:r w:rsidR="5594B70B">
              <w:rPr/>
              <w:t xml:space="preserve">Practice Defense in Depth. The </w:t>
            </w:r>
            <w:r w:rsidR="55AC6922">
              <w:rPr/>
              <w:t>reason</w:t>
            </w:r>
            <w:r w:rsidR="5594B70B">
              <w:rPr/>
              <w:t xml:space="preserve"> I chose this principle is because it could be a way of applying an extra layer of security by making sure that all strings have the correct amount of space. That way, there is no way that </w:t>
            </w:r>
            <w:r w:rsidR="63EFA5CA">
              <w:rPr/>
              <w:t xml:space="preserve">a string can surpass </w:t>
            </w:r>
            <w:r w:rsidR="3BED9B21">
              <w:rPr/>
              <w:t>its</w:t>
            </w:r>
            <w:r w:rsidR="63EFA5CA">
              <w:rPr/>
              <w:t xml:space="preserve"> assigned memory amount.</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7F8A1586" w14:paraId="404C4507" w14:textId="77777777">
        <w:trPr>
          <w:trHeight w:val="460"/>
        </w:trPr>
        <w:tc>
          <w:tcPr>
            <w:tcW w:w="1806" w:type="dxa"/>
            <w:shd w:val="clear" w:color="auto" w:fill="auto"/>
            <w:tcMar/>
          </w:tcPr>
          <w:p w:rsidR="00B475A1" w:rsidP="00F51FA8" w:rsidRDefault="00B475A1" w14:paraId="0264479C" w14:textId="5ADBADA8">
            <w:pPr>
              <w:jc w:val="center"/>
            </w:pPr>
            <w:r w:rsidR="0B94E393">
              <w:rPr/>
              <w:t>High</w:t>
            </w:r>
          </w:p>
        </w:tc>
        <w:tc>
          <w:tcPr>
            <w:tcW w:w="1341" w:type="dxa"/>
            <w:shd w:val="clear" w:color="auto" w:fill="auto"/>
            <w:tcMar/>
          </w:tcPr>
          <w:p w:rsidR="00B475A1" w:rsidP="7F8A1586" w:rsidRDefault="00B475A1" w14:paraId="5C1BDC13" w14:textId="39BD36C8">
            <w:pPr>
              <w:pStyle w:val="Normal"/>
              <w:suppressLineNumbers w:val="0"/>
              <w:bidi w:val="0"/>
              <w:spacing w:before="0" w:beforeAutospacing="off" w:after="0" w:afterAutospacing="off" w:line="259" w:lineRule="auto"/>
              <w:ind w:left="0" w:right="0"/>
              <w:jc w:val="center"/>
            </w:pPr>
            <w:r w:rsidR="0B94E393">
              <w:rPr/>
              <w:t>Likely</w:t>
            </w:r>
          </w:p>
        </w:tc>
        <w:tc>
          <w:tcPr>
            <w:tcW w:w="4021" w:type="dxa"/>
            <w:shd w:val="clear" w:color="auto" w:fill="auto"/>
            <w:tcMar/>
          </w:tcPr>
          <w:p w:rsidR="00B475A1" w:rsidP="7F8A1586" w:rsidRDefault="00B475A1" w14:paraId="33D6ABC8" w14:textId="40AB9375">
            <w:pPr>
              <w:pStyle w:val="Normal"/>
              <w:suppressLineNumbers w:val="0"/>
              <w:bidi w:val="0"/>
              <w:spacing w:before="0" w:beforeAutospacing="off" w:after="0" w:afterAutospacing="off" w:line="259" w:lineRule="auto"/>
              <w:ind w:left="0" w:right="0"/>
              <w:jc w:val="center"/>
            </w:pPr>
            <w:r w:rsidR="0B94E393">
              <w:rPr/>
              <w:t>Medium</w:t>
            </w:r>
          </w:p>
        </w:tc>
        <w:tc>
          <w:tcPr>
            <w:tcW w:w="1807" w:type="dxa"/>
            <w:shd w:val="clear" w:color="auto" w:fill="auto"/>
            <w:tcMar/>
          </w:tcPr>
          <w:p w:rsidR="00B475A1" w:rsidP="7F8A1586" w:rsidRDefault="00B475A1" w14:paraId="4D88F132" w14:textId="0A1A88B3">
            <w:pPr>
              <w:pStyle w:val="Normal"/>
              <w:suppressLineNumbers w:val="0"/>
              <w:bidi w:val="0"/>
              <w:spacing w:before="0" w:beforeAutospacing="off" w:after="0" w:afterAutospacing="off" w:line="259" w:lineRule="auto"/>
              <w:ind w:left="0" w:right="0"/>
              <w:jc w:val="center"/>
            </w:pPr>
            <w:r w:rsidR="0B94E393">
              <w:rPr/>
              <w:t>P18</w:t>
            </w:r>
          </w:p>
        </w:tc>
        <w:tc>
          <w:tcPr>
            <w:tcW w:w="1805" w:type="dxa"/>
            <w:shd w:val="clear" w:color="auto" w:fill="auto"/>
            <w:tcMar/>
          </w:tcPr>
          <w:p w:rsidR="00B475A1" w:rsidP="7F8A1586" w:rsidRDefault="00B475A1" w14:paraId="1999E754" w14:textId="2C7FC901">
            <w:pPr>
              <w:pStyle w:val="Normal"/>
              <w:suppressLineNumbers w:val="0"/>
              <w:bidi w:val="0"/>
              <w:spacing w:before="0" w:beforeAutospacing="off" w:after="0" w:afterAutospacing="off" w:line="259" w:lineRule="auto"/>
              <w:ind w:left="0" w:right="0"/>
              <w:jc w:val="center"/>
            </w:pPr>
            <w:r w:rsidR="0B94E393">
              <w:rPr/>
              <w:t>L1</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7F8A1586" w14:paraId="73DAB152" w14:textId="77777777">
        <w:trPr>
          <w:trHeight w:val="460"/>
        </w:trPr>
        <w:tc>
          <w:tcPr>
            <w:tcW w:w="1807" w:type="dxa"/>
            <w:shd w:val="clear" w:color="auto" w:fill="auto"/>
            <w:tcMar/>
          </w:tcPr>
          <w:p w:rsidR="00B475A1" w:rsidP="00F51FA8" w:rsidRDefault="00B475A1" w14:paraId="39F0D11B" w14:textId="4479D5FA">
            <w:pPr>
              <w:jc w:val="center"/>
            </w:pPr>
            <w:r w:rsidR="3F41D99C">
              <w:rPr/>
              <w:t>Astree</w:t>
            </w:r>
          </w:p>
        </w:tc>
        <w:tc>
          <w:tcPr>
            <w:tcW w:w="1341" w:type="dxa"/>
            <w:shd w:val="clear" w:color="auto" w:fill="auto"/>
            <w:tcMar/>
          </w:tcPr>
          <w:p w:rsidR="00B475A1" w:rsidP="7F8A1586" w:rsidRDefault="00B475A1" w14:paraId="6692C9F4" w14:textId="1D0706E8">
            <w:pPr>
              <w:pStyle w:val="Normal"/>
              <w:suppressLineNumbers w:val="0"/>
              <w:bidi w:val="0"/>
              <w:spacing w:before="0" w:beforeAutospacing="off" w:after="0" w:afterAutospacing="off" w:line="259" w:lineRule="auto"/>
              <w:ind w:left="0" w:right="0"/>
              <w:jc w:val="center"/>
            </w:pPr>
            <w:r w:rsidR="3F41D99C">
              <w:rPr/>
              <w:t>22.10</w:t>
            </w:r>
          </w:p>
        </w:tc>
        <w:tc>
          <w:tcPr>
            <w:tcW w:w="4021" w:type="dxa"/>
            <w:shd w:val="clear" w:color="auto" w:fill="auto"/>
            <w:tcMar/>
          </w:tcPr>
          <w:p w:rsidR="00B475A1" w:rsidP="7F8A1586" w:rsidRDefault="00B475A1" w14:paraId="285A8AFB" w14:textId="79D8E1BC">
            <w:pPr>
              <w:pStyle w:val="Normal"/>
              <w:suppressLineNumbers w:val="0"/>
              <w:bidi w:val="0"/>
              <w:spacing w:before="0" w:beforeAutospacing="off" w:after="0" w:afterAutospacing="off" w:line="259" w:lineRule="auto"/>
              <w:ind w:left="0" w:right="0"/>
              <w:jc w:val="center"/>
            </w:pPr>
            <w:r w:rsidR="3F41D99C">
              <w:rPr/>
              <w:t>Stream-input-char-array</w:t>
            </w:r>
          </w:p>
        </w:tc>
        <w:tc>
          <w:tcPr>
            <w:tcW w:w="3611" w:type="dxa"/>
            <w:shd w:val="clear" w:color="auto" w:fill="auto"/>
            <w:tcMar/>
          </w:tcPr>
          <w:p w:rsidR="00B475A1" w:rsidP="7F8A1586" w:rsidRDefault="00B475A1" w14:paraId="349283E5" w14:textId="4E4F9C77">
            <w:pPr>
              <w:pStyle w:val="Normal"/>
              <w:suppressLineNumbers w:val="0"/>
              <w:bidi w:val="0"/>
              <w:spacing w:before="0" w:beforeAutospacing="off" w:after="0" w:afterAutospacing="off" w:line="259" w:lineRule="auto"/>
              <w:ind w:left="0" w:right="0"/>
              <w:jc w:val="center"/>
            </w:pPr>
            <w:r w:rsidR="3F41D99C">
              <w:rPr/>
              <w:t>Partially checked + soundly supported</w:t>
            </w:r>
          </w:p>
        </w:tc>
      </w:tr>
      <w:tr w:rsidR="00B475A1" w:rsidTr="7F8A1586" w14:paraId="21077E8E" w14:textId="77777777">
        <w:trPr>
          <w:trHeight w:val="460"/>
        </w:trPr>
        <w:tc>
          <w:tcPr>
            <w:tcW w:w="1807" w:type="dxa"/>
            <w:shd w:val="clear" w:color="auto" w:fill="auto"/>
            <w:tcMar/>
          </w:tcPr>
          <w:p w:rsidR="00B475A1" w:rsidP="7F8A1586" w:rsidRDefault="00B475A1" w14:paraId="27D17B6B" w14:textId="5B390986">
            <w:pPr>
              <w:pStyle w:val="Normal"/>
              <w:suppressLineNumbers w:val="0"/>
              <w:bidi w:val="0"/>
              <w:spacing w:before="0" w:beforeAutospacing="off" w:after="0" w:afterAutospacing="off" w:line="259" w:lineRule="auto"/>
              <w:ind w:left="0" w:right="0"/>
              <w:jc w:val="center"/>
            </w:pPr>
            <w:r w:rsidR="3F41D99C">
              <w:rPr/>
              <w:t>CodeSonar</w:t>
            </w:r>
          </w:p>
        </w:tc>
        <w:tc>
          <w:tcPr>
            <w:tcW w:w="1341" w:type="dxa"/>
            <w:shd w:val="clear" w:color="auto" w:fill="auto"/>
            <w:tcMar/>
          </w:tcPr>
          <w:p w:rsidR="00B475A1" w:rsidP="7F8A1586" w:rsidRDefault="00B475A1" w14:paraId="2A788F9D" w14:textId="5B446C1E">
            <w:pPr>
              <w:pStyle w:val="Normal"/>
              <w:suppressLineNumbers w:val="0"/>
              <w:bidi w:val="0"/>
              <w:spacing w:before="0" w:beforeAutospacing="off" w:after="0" w:afterAutospacing="off" w:line="259" w:lineRule="auto"/>
              <w:ind w:left="0" w:right="0"/>
              <w:jc w:val="center"/>
            </w:pPr>
            <w:r w:rsidR="3F41D99C">
              <w:rPr/>
              <w:t>9.0p0</w:t>
            </w:r>
          </w:p>
        </w:tc>
        <w:tc>
          <w:tcPr>
            <w:tcW w:w="4021" w:type="dxa"/>
            <w:shd w:val="clear" w:color="auto" w:fill="auto"/>
            <w:tcMar/>
          </w:tcPr>
          <w:p w:rsidR="00B475A1" w:rsidP="7F8A1586" w:rsidRDefault="00B475A1" w14:paraId="3578C94B" w14:textId="3E58707A">
            <w:pPr>
              <w:pStyle w:val="Normal"/>
              <w:suppressLineNumbers w:val="0"/>
              <w:bidi w:val="0"/>
              <w:spacing w:before="0" w:beforeAutospacing="off" w:after="0" w:afterAutospacing="off" w:line="259" w:lineRule="auto"/>
              <w:ind w:left="0" w:right="0"/>
              <w:jc w:val="center"/>
            </w:pPr>
            <w:r w:rsidR="3F41D99C">
              <w:rPr/>
              <w:t>MISC.MEM.NTERM</w:t>
            </w:r>
          </w:p>
          <w:p w:rsidR="00B475A1" w:rsidP="7F8A1586" w:rsidRDefault="00B475A1" w14:paraId="1125CA85" w14:textId="2B77F4F8">
            <w:pPr>
              <w:pStyle w:val="Normal"/>
              <w:suppressLineNumbers w:val="0"/>
              <w:bidi w:val="0"/>
              <w:spacing w:before="0" w:beforeAutospacing="off" w:after="0" w:afterAutospacing="off" w:line="259" w:lineRule="auto"/>
              <w:ind w:left="0" w:right="0"/>
              <w:jc w:val="center"/>
            </w:pPr>
            <w:r w:rsidR="3F41D99C">
              <w:rPr/>
              <w:t>LANG.MEM.BO</w:t>
            </w:r>
          </w:p>
          <w:p w:rsidR="00B475A1" w:rsidP="7F8A1586" w:rsidRDefault="00B475A1" w14:paraId="6E2A4868" w14:textId="4197E6AD">
            <w:pPr>
              <w:pStyle w:val="Normal"/>
              <w:suppressLineNumbers w:val="0"/>
              <w:bidi w:val="0"/>
              <w:spacing w:before="0" w:beforeAutospacing="off" w:after="0" w:afterAutospacing="off" w:line="259" w:lineRule="auto"/>
              <w:ind w:left="0" w:right="0"/>
              <w:jc w:val="center"/>
            </w:pPr>
            <w:r w:rsidR="3F41D99C">
              <w:rPr/>
              <w:t>LANG.MEM.TO</w:t>
            </w:r>
          </w:p>
        </w:tc>
        <w:tc>
          <w:tcPr>
            <w:tcW w:w="3611" w:type="dxa"/>
            <w:shd w:val="clear" w:color="auto" w:fill="auto"/>
            <w:tcMar/>
          </w:tcPr>
          <w:p w:rsidR="00B475A1" w:rsidP="7F8A1586" w:rsidRDefault="00B475A1" w14:paraId="49EA4347" w14:textId="70EE114B">
            <w:pPr>
              <w:pStyle w:val="Normal"/>
              <w:suppressLineNumbers w:val="0"/>
              <w:bidi w:val="0"/>
              <w:spacing w:before="0" w:beforeAutospacing="off" w:after="0" w:afterAutospacing="off" w:line="259" w:lineRule="auto"/>
              <w:ind w:left="0" w:right="0"/>
              <w:jc w:val="center"/>
            </w:pPr>
            <w:r w:rsidR="3F41D99C">
              <w:rPr/>
              <w:t>No space for null terminator</w:t>
            </w:r>
          </w:p>
          <w:p w:rsidR="00B475A1" w:rsidP="7F8A1586" w:rsidRDefault="00B475A1" w14:paraId="5591644C" w14:textId="54B605D8">
            <w:pPr>
              <w:pStyle w:val="Normal"/>
              <w:suppressLineNumbers w:val="0"/>
              <w:bidi w:val="0"/>
              <w:spacing w:before="0" w:beforeAutospacing="off" w:after="0" w:afterAutospacing="off" w:line="259" w:lineRule="auto"/>
              <w:ind w:left="0" w:right="0"/>
              <w:jc w:val="center"/>
            </w:pPr>
            <w:r w:rsidR="3F41D99C">
              <w:rPr/>
              <w:t>Buffer overrun</w:t>
            </w:r>
          </w:p>
          <w:p w:rsidR="00B475A1" w:rsidP="7F8A1586" w:rsidRDefault="00B475A1" w14:paraId="6728BDD5" w14:textId="238C3E1A">
            <w:pPr>
              <w:pStyle w:val="Normal"/>
              <w:suppressLineNumbers w:val="0"/>
              <w:bidi w:val="0"/>
              <w:spacing w:before="0" w:beforeAutospacing="off" w:after="0" w:afterAutospacing="off" w:line="259" w:lineRule="auto"/>
              <w:ind w:left="0" w:right="0"/>
              <w:jc w:val="center"/>
            </w:pPr>
            <w:r w:rsidR="3F41D99C">
              <w:rPr/>
              <w:t>Type overrun</w:t>
            </w:r>
          </w:p>
        </w:tc>
      </w:tr>
      <w:tr w:rsidR="00B475A1" w:rsidTr="7F8A1586" w14:paraId="2F58D832" w14:textId="77777777">
        <w:trPr>
          <w:trHeight w:val="460"/>
        </w:trPr>
        <w:tc>
          <w:tcPr>
            <w:tcW w:w="1807" w:type="dxa"/>
            <w:shd w:val="clear" w:color="auto" w:fill="auto"/>
            <w:tcMar/>
          </w:tcPr>
          <w:p w:rsidR="00B475A1" w:rsidP="7F8A1586" w:rsidRDefault="00B475A1" w14:paraId="378ECFD3" w14:textId="0C8AFD34">
            <w:pPr>
              <w:pStyle w:val="Normal"/>
              <w:suppressLineNumbers w:val="0"/>
              <w:bidi w:val="0"/>
              <w:spacing w:before="0" w:beforeAutospacing="off" w:after="0" w:afterAutospacing="off" w:line="259" w:lineRule="auto"/>
              <w:ind w:left="0" w:right="0"/>
              <w:jc w:val="center"/>
            </w:pPr>
            <w:r w:rsidR="3F41D99C">
              <w:rPr/>
              <w:t>Helix QAC</w:t>
            </w:r>
          </w:p>
        </w:tc>
        <w:tc>
          <w:tcPr>
            <w:tcW w:w="1341" w:type="dxa"/>
            <w:shd w:val="clear" w:color="auto" w:fill="auto"/>
            <w:tcMar/>
          </w:tcPr>
          <w:p w:rsidR="00B475A1" w:rsidP="7F8A1586" w:rsidRDefault="00B475A1" w14:paraId="7CC79B01" w14:textId="6330C525">
            <w:pPr>
              <w:pStyle w:val="Normal"/>
              <w:suppressLineNumbers w:val="0"/>
              <w:bidi w:val="0"/>
              <w:spacing w:before="0" w:beforeAutospacing="off" w:after="0" w:afterAutospacing="off" w:line="259" w:lineRule="auto"/>
              <w:ind w:left="0" w:right="0"/>
              <w:jc w:val="center"/>
            </w:pPr>
            <w:r w:rsidR="3F41D99C">
              <w:rPr/>
              <w:t>2025.1</w:t>
            </w:r>
          </w:p>
        </w:tc>
        <w:tc>
          <w:tcPr>
            <w:tcW w:w="4021" w:type="dxa"/>
            <w:shd w:val="clear" w:color="auto" w:fill="auto"/>
            <w:tcMar/>
          </w:tcPr>
          <w:p w:rsidR="00B475A1" w:rsidP="7F8A1586" w:rsidRDefault="00B475A1" w14:paraId="33FA6184" w14:textId="359B8183">
            <w:pPr>
              <w:pStyle w:val="Normal"/>
              <w:suppressLineNumbers w:val="0"/>
              <w:bidi w:val="0"/>
              <w:spacing w:before="0" w:beforeAutospacing="off" w:after="0" w:afterAutospacing="off" w:line="259" w:lineRule="auto"/>
              <w:ind w:left="0" w:right="0"/>
              <w:jc w:val="center"/>
            </w:pPr>
            <w:r w:rsidR="3F41D99C">
              <w:rPr/>
              <w:t>C++5216</w:t>
            </w:r>
          </w:p>
          <w:p w:rsidR="00B475A1" w:rsidP="7F8A1586" w:rsidRDefault="00B475A1" w14:paraId="10926EE6" w14:textId="3A99E2A9">
            <w:pPr>
              <w:pStyle w:val="Normal"/>
              <w:suppressLineNumbers w:val="0"/>
              <w:bidi w:val="0"/>
              <w:spacing w:before="0" w:beforeAutospacing="off" w:after="0" w:afterAutospacing="off" w:line="259" w:lineRule="auto"/>
              <w:ind w:left="0" w:right="0"/>
              <w:jc w:val="center"/>
            </w:pPr>
            <w:r w:rsidR="3F41D99C">
              <w:rPr/>
              <w:t>DF2835, DF2836, DF2839</w:t>
            </w:r>
          </w:p>
        </w:tc>
        <w:tc>
          <w:tcPr>
            <w:tcW w:w="3611" w:type="dxa"/>
            <w:shd w:val="clear" w:color="auto" w:fill="auto"/>
            <w:tcMar/>
          </w:tcPr>
          <w:p w:rsidR="00B475A1" w:rsidP="00F51FA8" w:rsidRDefault="00B475A1" w14:paraId="5CB53902" w14:textId="108F106A">
            <w:pPr>
              <w:jc w:val="center"/>
            </w:pPr>
          </w:p>
        </w:tc>
      </w:tr>
      <w:tr w:rsidR="00B475A1" w:rsidTr="7F8A1586" w14:paraId="4771F374" w14:textId="77777777">
        <w:trPr>
          <w:trHeight w:val="460"/>
        </w:trPr>
        <w:tc>
          <w:tcPr>
            <w:tcW w:w="1807" w:type="dxa"/>
            <w:shd w:val="clear" w:color="auto" w:fill="auto"/>
            <w:tcMar/>
          </w:tcPr>
          <w:p w:rsidR="00B475A1" w:rsidP="7F8A1586" w:rsidRDefault="00B475A1" w14:paraId="7E6AC12A" w14:textId="58EE4B8D">
            <w:pPr>
              <w:pStyle w:val="Normal"/>
              <w:suppressLineNumbers w:val="0"/>
              <w:bidi w:val="0"/>
              <w:spacing w:before="0" w:beforeAutospacing="off" w:after="0" w:afterAutospacing="off" w:line="259" w:lineRule="auto"/>
              <w:ind w:left="0" w:right="0"/>
              <w:jc w:val="center"/>
            </w:pPr>
            <w:r w:rsidR="3F41D99C">
              <w:rPr/>
              <w:t>Klocwork</w:t>
            </w:r>
          </w:p>
        </w:tc>
        <w:tc>
          <w:tcPr>
            <w:tcW w:w="1341" w:type="dxa"/>
            <w:shd w:val="clear" w:color="auto" w:fill="auto"/>
            <w:tcMar/>
          </w:tcPr>
          <w:p w:rsidR="00B475A1" w:rsidP="7F8A1586" w:rsidRDefault="00B475A1" w14:paraId="608161A4" w14:textId="24A8F855">
            <w:pPr>
              <w:pStyle w:val="Normal"/>
              <w:suppressLineNumbers w:val="0"/>
              <w:bidi w:val="0"/>
              <w:spacing w:before="0" w:beforeAutospacing="off" w:after="0" w:afterAutospacing="off" w:line="259" w:lineRule="auto"/>
              <w:ind w:left="0" w:right="0"/>
              <w:jc w:val="center"/>
            </w:pPr>
            <w:r w:rsidR="3F41D99C">
              <w:rPr/>
              <w:t>2025.1</w:t>
            </w:r>
          </w:p>
        </w:tc>
        <w:tc>
          <w:tcPr>
            <w:tcW w:w="4021" w:type="dxa"/>
            <w:shd w:val="clear" w:color="auto" w:fill="auto"/>
            <w:tcMar/>
          </w:tcPr>
          <w:p w:rsidR="00B475A1" w:rsidP="7F8A1586" w:rsidRDefault="00B475A1" w14:paraId="589F61BE" w14:textId="542957C7">
            <w:pPr>
              <w:pStyle w:val="Normal"/>
              <w:suppressLineNumbers w:val="0"/>
              <w:bidi w:val="0"/>
              <w:spacing w:before="0" w:beforeAutospacing="off" w:after="0" w:afterAutospacing="off" w:line="259" w:lineRule="auto"/>
              <w:ind w:left="0" w:right="0"/>
              <w:jc w:val="center"/>
            </w:pPr>
            <w:r w:rsidR="3F41D99C">
              <w:rPr/>
              <w:t>NNTS.MIGHT</w:t>
            </w:r>
          </w:p>
          <w:p w:rsidR="00B475A1" w:rsidP="7F8A1586" w:rsidRDefault="00B475A1" w14:paraId="141BE61D" w14:textId="1B05D0DD">
            <w:pPr>
              <w:pStyle w:val="Normal"/>
              <w:suppressLineNumbers w:val="0"/>
              <w:bidi w:val="0"/>
              <w:spacing w:before="0" w:beforeAutospacing="off" w:after="0" w:afterAutospacing="off" w:line="259" w:lineRule="auto"/>
              <w:ind w:left="0" w:right="0"/>
              <w:jc w:val="center"/>
            </w:pPr>
            <w:r w:rsidR="3F41D99C">
              <w:rPr/>
              <w:t>NNTS.TAINTED</w:t>
            </w:r>
          </w:p>
          <w:p w:rsidR="00B475A1" w:rsidP="7F8A1586" w:rsidRDefault="00B475A1" w14:paraId="770377A3" w14:textId="4AD58279">
            <w:pPr>
              <w:pStyle w:val="Normal"/>
              <w:suppressLineNumbers w:val="0"/>
              <w:bidi w:val="0"/>
              <w:spacing w:before="0" w:beforeAutospacing="off" w:after="0" w:afterAutospacing="off" w:line="259" w:lineRule="auto"/>
              <w:ind w:left="0" w:right="0"/>
              <w:jc w:val="center"/>
            </w:pPr>
            <w:r w:rsidR="3F41D99C">
              <w:rPr/>
              <w:t>NNTS.MUST</w:t>
            </w:r>
          </w:p>
          <w:p w:rsidR="00B475A1" w:rsidP="7F8A1586" w:rsidRDefault="00B475A1" w14:paraId="5E8BB44E" w14:textId="5BCA2A26">
            <w:pPr>
              <w:pStyle w:val="Normal"/>
              <w:suppressLineNumbers w:val="0"/>
              <w:bidi w:val="0"/>
              <w:spacing w:before="0" w:beforeAutospacing="off" w:after="0" w:afterAutospacing="off" w:line="259" w:lineRule="auto"/>
              <w:ind w:left="0" w:right="0"/>
              <w:jc w:val="center"/>
            </w:pPr>
            <w:r w:rsidR="3F41D99C">
              <w:rPr/>
              <w:t>SV.UNBOUND</w:t>
            </w:r>
            <w:r w:rsidR="3F41D99C">
              <w:rPr/>
              <w:t>_STRING_INPUT.CIN</w:t>
            </w:r>
          </w:p>
        </w:tc>
        <w:tc>
          <w:tcPr>
            <w:tcW w:w="3611" w:type="dxa"/>
            <w:shd w:val="clear" w:color="auto" w:fill="auto"/>
            <w:tcMar/>
          </w:tcPr>
          <w:p w:rsidR="00B475A1" w:rsidP="00F51FA8" w:rsidRDefault="00B475A1" w14:paraId="30910B79" w14:textId="12D73465">
            <w:pPr>
              <w:jc w:val="center"/>
            </w:pPr>
          </w:p>
        </w:tc>
      </w:tr>
      <w:tr w:rsidR="7F8A1586" w:rsidTr="7F8A1586" w14:paraId="413E80FD">
        <w:trPr>
          <w:trHeight w:val="300"/>
        </w:trPr>
        <w:tc>
          <w:tcPr>
            <w:tcW w:w="1807" w:type="dxa"/>
            <w:shd w:val="clear" w:color="auto" w:fill="auto"/>
            <w:tcMar/>
          </w:tcPr>
          <w:p w:rsidR="3F41D99C" w:rsidP="7F8A1586" w:rsidRDefault="3F41D99C" w14:paraId="34FEF6EA" w14:textId="07111194">
            <w:pPr>
              <w:pStyle w:val="Normal"/>
              <w:spacing w:line="259" w:lineRule="auto"/>
              <w:jc w:val="center"/>
            </w:pPr>
            <w:r w:rsidR="3F41D99C">
              <w:rPr/>
              <w:t>LDRA tool suite</w:t>
            </w:r>
          </w:p>
        </w:tc>
        <w:tc>
          <w:tcPr>
            <w:tcW w:w="1341" w:type="dxa"/>
            <w:shd w:val="clear" w:color="auto" w:fill="auto"/>
            <w:tcMar/>
          </w:tcPr>
          <w:p w:rsidR="3F41D99C" w:rsidP="7F8A1586" w:rsidRDefault="3F41D99C" w14:paraId="7B947267" w14:textId="2913FECB">
            <w:pPr>
              <w:pStyle w:val="Normal"/>
              <w:spacing w:line="259" w:lineRule="auto"/>
              <w:jc w:val="center"/>
            </w:pPr>
            <w:r w:rsidR="3F41D99C">
              <w:rPr/>
              <w:t>9.7.1</w:t>
            </w:r>
          </w:p>
        </w:tc>
        <w:tc>
          <w:tcPr>
            <w:tcW w:w="4021" w:type="dxa"/>
            <w:shd w:val="clear" w:color="auto" w:fill="auto"/>
            <w:tcMar/>
          </w:tcPr>
          <w:p w:rsidR="3F41D99C" w:rsidP="7F8A1586" w:rsidRDefault="3F41D99C" w14:paraId="062CFED6" w14:textId="2A5F5E13">
            <w:pPr>
              <w:pStyle w:val="Normal"/>
              <w:spacing w:line="259" w:lineRule="auto"/>
              <w:jc w:val="center"/>
            </w:pPr>
            <w:r w:rsidR="3F41D99C">
              <w:rPr/>
              <w:t>489 S, 66 X, 70 X, 71 X</w:t>
            </w:r>
          </w:p>
        </w:tc>
        <w:tc>
          <w:tcPr>
            <w:tcW w:w="3611" w:type="dxa"/>
            <w:shd w:val="clear" w:color="auto" w:fill="auto"/>
            <w:tcMar/>
          </w:tcPr>
          <w:p w:rsidR="3F41D99C" w:rsidP="7F8A1586" w:rsidRDefault="3F41D99C" w14:paraId="6CDDD290" w14:textId="5A437B03">
            <w:pPr>
              <w:pStyle w:val="Normal"/>
              <w:jc w:val="center"/>
            </w:pPr>
            <w:r w:rsidR="3F41D99C">
              <w:rPr/>
              <w:t>Partially implemented</w:t>
            </w:r>
          </w:p>
        </w:tc>
      </w:tr>
      <w:tr w:rsidR="7F8A1586" w:rsidTr="7F8A1586" w14:paraId="4AD66FAC">
        <w:trPr>
          <w:trHeight w:val="300"/>
        </w:trPr>
        <w:tc>
          <w:tcPr>
            <w:tcW w:w="1807" w:type="dxa"/>
            <w:shd w:val="clear" w:color="auto" w:fill="auto"/>
            <w:tcMar/>
          </w:tcPr>
          <w:p w:rsidR="3F41D99C" w:rsidP="7F8A1586" w:rsidRDefault="3F41D99C" w14:paraId="30F8A693" w14:textId="210C6B62">
            <w:pPr>
              <w:pStyle w:val="Normal"/>
              <w:spacing w:line="259" w:lineRule="auto"/>
              <w:jc w:val="center"/>
            </w:pPr>
            <w:r w:rsidR="3F41D99C">
              <w:rPr/>
              <w:t>Parasoft</w:t>
            </w:r>
            <w:r w:rsidR="3F41D99C">
              <w:rPr/>
              <w:t xml:space="preserve"> C/C++ test</w:t>
            </w:r>
          </w:p>
        </w:tc>
        <w:tc>
          <w:tcPr>
            <w:tcW w:w="1341" w:type="dxa"/>
            <w:shd w:val="clear" w:color="auto" w:fill="auto"/>
            <w:tcMar/>
          </w:tcPr>
          <w:p w:rsidR="3F41D99C" w:rsidP="7F8A1586" w:rsidRDefault="3F41D99C" w14:paraId="76DA72AD" w14:textId="523A6587">
            <w:pPr>
              <w:pStyle w:val="Normal"/>
              <w:spacing w:line="259" w:lineRule="auto"/>
              <w:jc w:val="center"/>
            </w:pPr>
            <w:r w:rsidR="3F41D99C">
              <w:rPr/>
              <w:t>2024.2</w:t>
            </w:r>
          </w:p>
        </w:tc>
        <w:tc>
          <w:tcPr>
            <w:tcW w:w="4021" w:type="dxa"/>
            <w:shd w:val="clear" w:color="auto" w:fill="auto"/>
            <w:tcMar/>
          </w:tcPr>
          <w:p w:rsidR="3F41D99C" w:rsidP="7F8A1586" w:rsidRDefault="3F41D99C" w14:paraId="67EED31E" w14:textId="3912B1EF">
            <w:pPr>
              <w:pStyle w:val="Normal"/>
              <w:spacing w:line="259" w:lineRule="auto"/>
              <w:jc w:val="center"/>
            </w:pPr>
            <w:r w:rsidR="3F41D99C">
              <w:rPr/>
              <w:t>CERT_CPP-STR50-b</w:t>
            </w:r>
          </w:p>
          <w:p w:rsidR="3F41D99C" w:rsidP="7F8A1586" w:rsidRDefault="3F41D99C" w14:paraId="3D7E24AC" w14:textId="638AA78C">
            <w:pPr>
              <w:pStyle w:val="Normal"/>
              <w:spacing w:line="259" w:lineRule="auto"/>
              <w:jc w:val="center"/>
            </w:pPr>
            <w:r w:rsidR="3F41D99C">
              <w:rPr/>
              <w:t>CERT_CPP-STR50-c</w:t>
            </w:r>
          </w:p>
          <w:p w:rsidR="3F41D99C" w:rsidP="7F8A1586" w:rsidRDefault="3F41D99C" w14:paraId="0A718635" w14:textId="30D85259">
            <w:pPr>
              <w:pStyle w:val="Normal"/>
              <w:spacing w:line="259" w:lineRule="auto"/>
              <w:jc w:val="center"/>
            </w:pPr>
            <w:r w:rsidR="3F41D99C">
              <w:rPr/>
              <w:t>CERT_CPP-STR50-e</w:t>
            </w:r>
          </w:p>
          <w:p w:rsidR="3F41D99C" w:rsidP="7F8A1586" w:rsidRDefault="3F41D99C" w14:paraId="498474B2" w14:textId="11EA3F44">
            <w:pPr>
              <w:pStyle w:val="Normal"/>
              <w:spacing w:line="259" w:lineRule="auto"/>
              <w:jc w:val="center"/>
            </w:pPr>
            <w:r w:rsidR="3F41D99C">
              <w:rPr/>
              <w:t>CERT_CPP-STR50-f</w:t>
            </w:r>
          </w:p>
          <w:p w:rsidR="3F41D99C" w:rsidP="7F8A1586" w:rsidRDefault="3F41D99C" w14:paraId="6FF79FDF" w14:textId="44B3418D">
            <w:pPr>
              <w:pStyle w:val="Normal"/>
              <w:spacing w:line="259" w:lineRule="auto"/>
              <w:jc w:val="center"/>
            </w:pPr>
            <w:r w:rsidR="3F41D99C">
              <w:rPr/>
              <w:t>CERT_CPP-STR50-g</w:t>
            </w:r>
          </w:p>
        </w:tc>
        <w:tc>
          <w:tcPr>
            <w:tcW w:w="3611" w:type="dxa"/>
            <w:shd w:val="clear" w:color="auto" w:fill="auto"/>
            <w:tcMar/>
          </w:tcPr>
          <w:p w:rsidR="3F41D99C" w:rsidP="7F8A1586" w:rsidRDefault="3F41D99C" w14:paraId="403FE3E2" w14:textId="599412F7">
            <w:pPr>
              <w:pStyle w:val="Normal"/>
              <w:jc w:val="center"/>
            </w:pPr>
            <w:r w:rsidR="3F41D99C">
              <w:rPr/>
              <w:t>Avoid overflow due to reading a not zero terminated string</w:t>
            </w:r>
          </w:p>
          <w:p w:rsidR="7F8A1586" w:rsidP="7F8A1586" w:rsidRDefault="7F8A1586" w14:paraId="4EE5B788" w14:textId="397D86E4">
            <w:pPr>
              <w:pStyle w:val="Normal"/>
              <w:jc w:val="center"/>
            </w:pPr>
          </w:p>
          <w:p w:rsidR="3F41D99C" w:rsidP="7F8A1586" w:rsidRDefault="3F41D99C" w14:paraId="30E3CFA1" w14:textId="6D2DD540">
            <w:pPr>
              <w:pStyle w:val="Normal"/>
              <w:jc w:val="center"/>
            </w:pPr>
            <w:r w:rsidR="3F41D99C">
              <w:rPr/>
              <w:t>Avoid overflow when writing to a buffer</w:t>
            </w:r>
          </w:p>
          <w:p w:rsidR="7F8A1586" w:rsidP="7F8A1586" w:rsidRDefault="7F8A1586" w14:paraId="4E9A3DA3" w14:textId="06DD8DEB">
            <w:pPr>
              <w:pStyle w:val="Normal"/>
              <w:jc w:val="center"/>
            </w:pPr>
          </w:p>
          <w:p w:rsidR="3F41D99C" w:rsidP="7F8A1586" w:rsidRDefault="3F41D99C" w14:paraId="20EF3502" w14:textId="5B50A10D">
            <w:pPr>
              <w:pStyle w:val="Normal"/>
              <w:jc w:val="center"/>
            </w:pPr>
            <w:r w:rsidR="3F41D99C">
              <w:rPr/>
              <w:t>Prevent buffer overflows from tainted data</w:t>
            </w:r>
          </w:p>
          <w:p w:rsidR="7F8A1586" w:rsidP="7F8A1586" w:rsidRDefault="7F8A1586" w14:paraId="203DC080" w14:textId="5128FE20">
            <w:pPr>
              <w:pStyle w:val="Normal"/>
              <w:jc w:val="center"/>
            </w:pPr>
          </w:p>
          <w:p w:rsidR="3F41D99C" w:rsidP="7F8A1586" w:rsidRDefault="3F41D99C" w14:paraId="789EC600" w14:textId="1A0675D5">
            <w:pPr>
              <w:pStyle w:val="Normal"/>
              <w:jc w:val="center"/>
            </w:pPr>
            <w:r w:rsidR="3F41D99C">
              <w:rPr/>
              <w:t>Avoid buffer write overflow from tainted data</w:t>
            </w:r>
          </w:p>
          <w:p w:rsidR="7F8A1586" w:rsidP="7F8A1586" w:rsidRDefault="7F8A1586" w14:paraId="05854DB2" w14:textId="5A6F07AD">
            <w:pPr>
              <w:pStyle w:val="Normal"/>
              <w:jc w:val="center"/>
            </w:pPr>
          </w:p>
          <w:p w:rsidR="3F41D99C" w:rsidP="7F8A1586" w:rsidRDefault="3F41D99C" w14:paraId="3E664756" w14:textId="28AC5709">
            <w:pPr>
              <w:pStyle w:val="Normal"/>
              <w:jc w:val="center"/>
            </w:pPr>
            <w:r w:rsidR="3F41D99C">
              <w:rPr/>
              <w:t>Do not use the ‘char’ buffer to store input from ‘std::cin’</w:t>
            </w:r>
          </w:p>
        </w:tc>
      </w:tr>
      <w:tr w:rsidR="7F8A1586" w:rsidTr="7F8A1586" w14:paraId="75DDEA98">
        <w:trPr>
          <w:trHeight w:val="300"/>
        </w:trPr>
        <w:tc>
          <w:tcPr>
            <w:tcW w:w="1807" w:type="dxa"/>
            <w:shd w:val="clear" w:color="auto" w:fill="auto"/>
            <w:tcMar/>
          </w:tcPr>
          <w:p w:rsidR="3F41D99C" w:rsidP="7F8A1586" w:rsidRDefault="3F41D99C" w14:paraId="7D71C766" w14:textId="71C177BF">
            <w:pPr>
              <w:pStyle w:val="Normal"/>
              <w:spacing w:line="259" w:lineRule="auto"/>
              <w:jc w:val="center"/>
            </w:pPr>
            <w:r w:rsidR="3F41D99C">
              <w:rPr/>
              <w:t>Polyspace Bug Finder</w:t>
            </w:r>
          </w:p>
        </w:tc>
        <w:tc>
          <w:tcPr>
            <w:tcW w:w="1341" w:type="dxa"/>
            <w:shd w:val="clear" w:color="auto" w:fill="auto"/>
            <w:tcMar/>
          </w:tcPr>
          <w:p w:rsidR="3F41D99C" w:rsidP="7F8A1586" w:rsidRDefault="3F41D99C" w14:paraId="4F384687" w14:textId="59EC34CA">
            <w:pPr>
              <w:pStyle w:val="Normal"/>
              <w:spacing w:line="259" w:lineRule="auto"/>
              <w:jc w:val="center"/>
            </w:pPr>
            <w:r w:rsidR="3F41D99C">
              <w:rPr/>
              <w:t>R2024b</w:t>
            </w:r>
          </w:p>
        </w:tc>
        <w:tc>
          <w:tcPr>
            <w:tcW w:w="4021" w:type="dxa"/>
            <w:shd w:val="clear" w:color="auto" w:fill="auto"/>
            <w:tcMar/>
          </w:tcPr>
          <w:p w:rsidR="3F41D99C" w:rsidP="7F8A1586" w:rsidRDefault="3F41D99C" w14:paraId="4F7AC910" w14:textId="05968BC6">
            <w:pPr>
              <w:pStyle w:val="Normal"/>
              <w:spacing w:line="259" w:lineRule="auto"/>
              <w:jc w:val="center"/>
            </w:pPr>
            <w:r w:rsidR="3F41D99C">
              <w:rPr/>
              <w:t>CERT C++: STR50-CPP</w:t>
            </w:r>
          </w:p>
        </w:tc>
        <w:tc>
          <w:tcPr>
            <w:tcW w:w="3611" w:type="dxa"/>
            <w:shd w:val="clear" w:color="auto" w:fill="auto"/>
            <w:tcMar/>
          </w:tcPr>
          <w:p w:rsidR="3F41D99C" w:rsidP="7F8A1586" w:rsidRDefault="3F41D99C" w14:paraId="7B59E49E" w14:textId="23C2806F">
            <w:pPr>
              <w:pStyle w:val="Normal"/>
              <w:jc w:val="center"/>
            </w:pPr>
            <w:r w:rsidR="3F41D99C">
              <w:rPr/>
              <w:t>Checks for:</w:t>
            </w:r>
          </w:p>
          <w:p w:rsidR="7F8A1586" w:rsidP="7F8A1586" w:rsidRDefault="7F8A1586" w14:paraId="04C66012" w14:textId="5DD35DC8">
            <w:pPr>
              <w:pStyle w:val="Normal"/>
              <w:jc w:val="center"/>
            </w:pPr>
          </w:p>
          <w:p w:rsidR="3F41D99C" w:rsidP="7F8A1586" w:rsidRDefault="3F41D99C" w14:paraId="312FE5F3" w14:textId="0658DB53">
            <w:pPr>
              <w:pStyle w:val="ListParagraph"/>
              <w:numPr>
                <w:ilvl w:val="0"/>
                <w:numId w:val="19"/>
              </w:numPr>
              <w:jc w:val="center"/>
              <w:rPr>
                <w:sz w:val="24"/>
                <w:szCs w:val="24"/>
              </w:rPr>
            </w:pPr>
            <w:r w:rsidRPr="7F8A1586" w:rsidR="3F41D99C">
              <w:rPr>
                <w:sz w:val="24"/>
                <w:szCs w:val="24"/>
              </w:rPr>
              <w:t>Use of dangerous standard function</w:t>
            </w:r>
          </w:p>
          <w:p w:rsidR="3F41D99C" w:rsidP="7F8A1586" w:rsidRDefault="3F41D99C" w14:paraId="56CED59A" w14:textId="5F390F97">
            <w:pPr>
              <w:pStyle w:val="ListParagraph"/>
              <w:numPr>
                <w:ilvl w:val="0"/>
                <w:numId w:val="19"/>
              </w:numPr>
              <w:jc w:val="center"/>
              <w:rPr>
                <w:sz w:val="24"/>
                <w:szCs w:val="24"/>
              </w:rPr>
            </w:pPr>
            <w:r w:rsidRPr="7F8A1586" w:rsidR="3F41D99C">
              <w:rPr>
                <w:sz w:val="24"/>
                <w:szCs w:val="24"/>
              </w:rPr>
              <w:t>Missing null in string array</w:t>
            </w:r>
          </w:p>
          <w:p w:rsidR="3F41D99C" w:rsidP="7F8A1586" w:rsidRDefault="3F41D99C" w14:paraId="76E404A5" w14:textId="66F7A9D2">
            <w:pPr>
              <w:pStyle w:val="ListParagraph"/>
              <w:numPr>
                <w:ilvl w:val="0"/>
                <w:numId w:val="19"/>
              </w:numPr>
              <w:jc w:val="center"/>
              <w:rPr>
                <w:sz w:val="24"/>
                <w:szCs w:val="24"/>
              </w:rPr>
            </w:pPr>
            <w:r w:rsidRPr="7F8A1586" w:rsidR="3F41D99C">
              <w:rPr>
                <w:sz w:val="24"/>
                <w:szCs w:val="24"/>
              </w:rPr>
              <w:t>Buffer overflow from incorrect string format specifier</w:t>
            </w:r>
          </w:p>
          <w:p w:rsidR="3F41D99C" w:rsidP="7F8A1586" w:rsidRDefault="3F41D99C" w14:paraId="4D474D1C" w14:textId="034EE320">
            <w:pPr>
              <w:pStyle w:val="ListParagraph"/>
              <w:numPr>
                <w:ilvl w:val="0"/>
                <w:numId w:val="19"/>
              </w:numPr>
              <w:jc w:val="center"/>
              <w:rPr>
                <w:sz w:val="24"/>
                <w:szCs w:val="24"/>
              </w:rPr>
            </w:pPr>
            <w:r w:rsidRPr="7F8A1586" w:rsidR="3F41D99C">
              <w:rPr>
                <w:sz w:val="24"/>
                <w:szCs w:val="24"/>
              </w:rPr>
              <w:t>Destination buffer overflow in string manipulation</w:t>
            </w:r>
          </w:p>
          <w:p w:rsidR="3F41D99C" w:rsidP="7F8A1586" w:rsidRDefault="3F41D99C" w14:paraId="046B9BB8" w14:textId="78881415">
            <w:pPr>
              <w:pStyle w:val="ListParagraph"/>
              <w:numPr>
                <w:ilvl w:val="0"/>
                <w:numId w:val="19"/>
              </w:numPr>
              <w:jc w:val="center"/>
              <w:rPr>
                <w:sz w:val="24"/>
                <w:szCs w:val="24"/>
              </w:rPr>
            </w:pPr>
            <w:r w:rsidRPr="7F8A1586" w:rsidR="3F41D99C">
              <w:rPr>
                <w:sz w:val="24"/>
                <w:szCs w:val="24"/>
              </w:rPr>
              <w:t>Insufficient destination buffer size</w:t>
            </w:r>
          </w:p>
          <w:p w:rsidR="7F8A1586" w:rsidP="7F8A1586" w:rsidRDefault="7F8A1586" w14:paraId="35D42CEA" w14:textId="39E9C12B">
            <w:pPr>
              <w:pStyle w:val="Normal"/>
              <w:jc w:val="center"/>
              <w:rPr>
                <w:sz w:val="24"/>
                <w:szCs w:val="24"/>
              </w:rPr>
            </w:pPr>
          </w:p>
          <w:p w:rsidR="3F41D99C" w:rsidP="7F8A1586" w:rsidRDefault="3F41D99C" w14:paraId="36A7671D" w14:textId="39E05E68">
            <w:pPr>
              <w:pStyle w:val="Normal"/>
              <w:jc w:val="center"/>
              <w:rPr>
                <w:sz w:val="24"/>
                <w:szCs w:val="24"/>
              </w:rPr>
            </w:pPr>
            <w:r w:rsidRPr="7F8A1586" w:rsidR="3F41D99C">
              <w:rPr>
                <w:sz w:val="24"/>
                <w:szCs w:val="24"/>
              </w:rPr>
              <w:t>Rule partially covered</w:t>
            </w:r>
          </w:p>
        </w:tc>
      </w:tr>
      <w:tr w:rsidR="7F8A1586" w:rsidTr="7F8A1586" w14:paraId="3882BC61">
        <w:trPr>
          <w:trHeight w:val="300"/>
        </w:trPr>
        <w:tc>
          <w:tcPr>
            <w:tcW w:w="1807" w:type="dxa"/>
            <w:shd w:val="clear" w:color="auto" w:fill="auto"/>
            <w:tcMar/>
          </w:tcPr>
          <w:p w:rsidR="3F41D99C" w:rsidP="7F8A1586" w:rsidRDefault="3F41D99C" w14:paraId="7553A657" w14:textId="3A1F7371">
            <w:pPr>
              <w:pStyle w:val="Normal"/>
              <w:spacing w:line="259" w:lineRule="auto"/>
              <w:jc w:val="center"/>
            </w:pPr>
            <w:r w:rsidR="3F41D99C">
              <w:rPr/>
              <w:t>RuleChecker</w:t>
            </w:r>
          </w:p>
        </w:tc>
        <w:tc>
          <w:tcPr>
            <w:tcW w:w="1341" w:type="dxa"/>
            <w:shd w:val="clear" w:color="auto" w:fill="auto"/>
            <w:tcMar/>
          </w:tcPr>
          <w:p w:rsidR="3F41D99C" w:rsidP="7F8A1586" w:rsidRDefault="3F41D99C" w14:paraId="33F23CEE" w14:textId="3A2C0D82">
            <w:pPr>
              <w:pStyle w:val="Normal"/>
              <w:spacing w:line="259" w:lineRule="auto"/>
              <w:jc w:val="center"/>
            </w:pPr>
            <w:r w:rsidR="3F41D99C">
              <w:rPr/>
              <w:t>22.10</w:t>
            </w:r>
          </w:p>
        </w:tc>
        <w:tc>
          <w:tcPr>
            <w:tcW w:w="4021" w:type="dxa"/>
            <w:shd w:val="clear" w:color="auto" w:fill="auto"/>
            <w:tcMar/>
          </w:tcPr>
          <w:p w:rsidR="3F41D99C" w:rsidP="7F8A1586" w:rsidRDefault="3F41D99C" w14:paraId="15F752D2" w14:textId="6EC709A5">
            <w:pPr>
              <w:pStyle w:val="Normal"/>
              <w:spacing w:line="259" w:lineRule="auto"/>
              <w:jc w:val="center"/>
            </w:pPr>
            <w:r w:rsidR="3F41D99C">
              <w:rPr/>
              <w:t>Stream-input-char-array</w:t>
            </w:r>
          </w:p>
        </w:tc>
        <w:tc>
          <w:tcPr>
            <w:tcW w:w="3611" w:type="dxa"/>
            <w:shd w:val="clear" w:color="auto" w:fill="auto"/>
            <w:tcMar/>
          </w:tcPr>
          <w:p w:rsidR="3F41D99C" w:rsidP="7F8A1586" w:rsidRDefault="3F41D99C" w14:paraId="1BC401ED" w14:textId="457A86F3">
            <w:pPr>
              <w:pStyle w:val="Normal"/>
              <w:jc w:val="center"/>
            </w:pPr>
            <w:r w:rsidR="3F41D99C">
              <w:rPr/>
              <w:t>Partially checked</w:t>
            </w:r>
          </w:p>
        </w:tc>
      </w:tr>
      <w:tr w:rsidR="7F8A1586" w:rsidTr="7F8A1586" w14:paraId="1CB64399">
        <w:trPr>
          <w:trHeight w:val="300"/>
        </w:trPr>
        <w:tc>
          <w:tcPr>
            <w:tcW w:w="1807" w:type="dxa"/>
            <w:shd w:val="clear" w:color="auto" w:fill="auto"/>
            <w:tcMar/>
          </w:tcPr>
          <w:p w:rsidR="3F41D99C" w:rsidP="7F8A1586" w:rsidRDefault="3F41D99C" w14:paraId="43CCD604" w14:textId="50C4F5D9">
            <w:pPr>
              <w:pStyle w:val="Normal"/>
              <w:spacing w:line="259" w:lineRule="auto"/>
              <w:jc w:val="center"/>
            </w:pPr>
            <w:r w:rsidR="3F41D99C">
              <w:rPr/>
              <w:t>SonarQube C/C++ Plugin</w:t>
            </w:r>
          </w:p>
        </w:tc>
        <w:tc>
          <w:tcPr>
            <w:tcW w:w="1341" w:type="dxa"/>
            <w:shd w:val="clear" w:color="auto" w:fill="auto"/>
            <w:tcMar/>
          </w:tcPr>
          <w:p w:rsidR="3F41D99C" w:rsidP="7F8A1586" w:rsidRDefault="3F41D99C" w14:paraId="398E8E27" w14:textId="5A6D0164">
            <w:pPr>
              <w:pStyle w:val="Normal"/>
              <w:spacing w:line="259" w:lineRule="auto"/>
              <w:jc w:val="center"/>
            </w:pPr>
            <w:r w:rsidR="3F41D99C">
              <w:rPr/>
              <w:t>4.10</w:t>
            </w:r>
          </w:p>
        </w:tc>
        <w:tc>
          <w:tcPr>
            <w:tcW w:w="4021" w:type="dxa"/>
            <w:shd w:val="clear" w:color="auto" w:fill="auto"/>
            <w:tcMar/>
          </w:tcPr>
          <w:p w:rsidR="3F41D99C" w:rsidP="7F8A1586" w:rsidRDefault="3F41D99C" w14:paraId="03B72E35" w14:textId="4BB8592C">
            <w:pPr>
              <w:pStyle w:val="Normal"/>
              <w:spacing w:line="259" w:lineRule="auto"/>
              <w:jc w:val="center"/>
            </w:pPr>
            <w:r w:rsidR="3F41D99C">
              <w:rPr/>
              <w:t>S3519</w:t>
            </w:r>
          </w:p>
        </w:tc>
        <w:tc>
          <w:tcPr>
            <w:tcW w:w="3611" w:type="dxa"/>
            <w:shd w:val="clear" w:color="auto" w:fill="auto"/>
            <w:tcMar/>
          </w:tcPr>
          <w:p w:rsidR="7F8A1586" w:rsidP="7F8A1586" w:rsidRDefault="7F8A1586" w14:paraId="7955053A" w14:textId="358B216B">
            <w:pPr>
              <w:pStyle w:val="Normal"/>
              <w:jc w:val="center"/>
            </w:pP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rsidR="00E769D9">
        <w:rPr/>
        <w:t>Coding Standard</w:t>
      </w:r>
      <w:r w:rsidR="00E769D9">
        <w:rPr/>
        <w:t xml:space="preserve">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157711F" w14:textId="77777777">
            <w:pPr>
              <w:jc w:val="center"/>
              <w:rPr>
                <w:b/>
                <w:sz w:val="24"/>
                <w:szCs w:val="24"/>
              </w:rPr>
            </w:pPr>
            <w:r>
              <w:rPr>
                <w:b/>
                <w:sz w:val="24"/>
                <w:szCs w:val="24"/>
              </w:rPr>
              <w:t>Name of Standard</w:t>
            </w:r>
          </w:p>
        </w:tc>
      </w:tr>
      <w:tr w:rsidR="00381847" w:rsidTr="3CC33D0F"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P="3CC33D0F" w:rsidRDefault="00E769D9" w14:paraId="12C9A6C2" w14:textId="7C5EF4CC">
            <w:pPr>
              <w:pStyle w:val="Normal"/>
              <w:jc w:val="center"/>
              <w:rPr>
                <w:b w:val="0"/>
                <w:bCs w:val="0"/>
                <w:highlight w:val="white"/>
              </w:rPr>
            </w:pPr>
            <w:r w:rsidRPr="3CC33D0F" w:rsidR="7615052E">
              <w:rPr>
                <w:b w:val="0"/>
                <w:bCs w:val="0"/>
                <w:highlight w:val="white"/>
              </w:rPr>
              <w:t>STD-004-C</w:t>
            </w:r>
          </w:p>
        </w:tc>
        <w:tc>
          <w:tcPr>
            <w:tcW w:w="7632" w:type="dxa"/>
            <w:tcMar>
              <w:top w:w="100" w:type="dxa"/>
              <w:left w:w="100" w:type="dxa"/>
              <w:bottom w:w="100" w:type="dxa"/>
              <w:right w:w="100" w:type="dxa"/>
            </w:tcMar>
          </w:tcPr>
          <w:p w:rsidR="00381847" w:rsidRDefault="00B92A44" w14:paraId="6BBFC2B6" w14:textId="5355D45C">
            <w:r w:rsidR="68A9A07C">
              <w:rPr/>
              <w:t xml:space="preserve">Name: </w:t>
            </w:r>
            <w:r w:rsidRPr="3CC33D0F" w:rsidR="4827170C">
              <w:rPr>
                <w:b w:val="0"/>
                <w:bCs w:val="0"/>
                <w:highlight w:val="white"/>
              </w:rPr>
              <w:t>Sanitize data passed to complex subsystems</w:t>
            </w:r>
          </w:p>
          <w:p w:rsidR="00381847" w:rsidRDefault="00B92A44" w14:paraId="4BDB5D2A" w14:textId="24BA7C20"/>
          <w:p w:rsidR="00381847" w:rsidRDefault="00B92A44" w14:paraId="5D0F26FC" w14:textId="23CA7D18">
            <w:r w:rsidR="4827170C">
              <w:rPr/>
              <w:t xml:space="preserve">If string data is not sanitized before it is </w:t>
            </w:r>
            <w:r w:rsidRPr="3CC33D0F" w:rsidR="4827170C">
              <w:rPr>
                <w:b w:val="0"/>
                <w:bCs w:val="0"/>
                <w:highlight w:val="white"/>
              </w:rPr>
              <w:t>passed to other systems</w:t>
            </w:r>
            <w:r w:rsidR="4827170C">
              <w:rPr/>
              <w:t xml:space="preserve">, they can </w:t>
            </w:r>
            <w:r w:rsidR="4827170C">
              <w:rPr/>
              <w:t>contain</w:t>
            </w:r>
            <w:r w:rsidR="4827170C">
              <w:rPr/>
              <w:t xml:space="preserve"> </w:t>
            </w:r>
            <w:r w:rsidRPr="3CC33D0F" w:rsidR="4827170C">
              <w:rPr>
                <w:b w:val="0"/>
                <w:bCs w:val="0"/>
                <w:highlight w:val="white"/>
              </w:rPr>
              <w:t>special characters</w:t>
            </w:r>
            <w:r w:rsidR="4827170C">
              <w:rPr/>
              <w:t xml:space="preserve"> to </w:t>
            </w:r>
            <w:r w:rsidRPr="3CC33D0F" w:rsidR="4827170C">
              <w:rPr>
                <w:b w:val="0"/>
                <w:bCs w:val="0"/>
                <w:highlight w:val="white"/>
              </w:rPr>
              <w:t>trigger</w:t>
            </w:r>
            <w:r w:rsidR="4827170C">
              <w:rPr/>
              <w:t xml:space="preserve"> certain actions or commands. This can introduce software vulnerabilities.</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3CC33D0F"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764948EF">
            <w:r w:rsidR="3D55C56B">
              <w:rPr/>
              <w:t xml:space="preserve">This noncompliant code does not sanitize the data before it is passed </w:t>
            </w:r>
            <w:r w:rsidRPr="3CC33D0F" w:rsidR="3D55C56B">
              <w:rPr>
                <w:b w:val="0"/>
                <w:bCs w:val="0"/>
                <w:highlight w:val="white"/>
              </w:rPr>
              <w:t xml:space="preserve">to the </w:t>
            </w:r>
            <w:r w:rsidRPr="3CC33D0F" w:rsidR="3D55C56B">
              <w:rPr>
                <w:b w:val="0"/>
                <w:bCs w:val="0"/>
                <w:i w:val="1"/>
                <w:iCs w:val="1"/>
                <w:highlight w:val="white"/>
              </w:rPr>
              <w:t>system(</w:t>
            </w:r>
            <w:r w:rsidRPr="3CC33D0F" w:rsidR="3D55C56B">
              <w:rPr>
                <w:b w:val="0"/>
                <w:bCs w:val="0"/>
                <w:i w:val="1"/>
                <w:iCs w:val="1"/>
                <w:highlight w:val="white"/>
              </w:rPr>
              <w:t>)</w:t>
            </w:r>
            <w:r w:rsidR="3D55C56B">
              <w:rPr/>
              <w:t xml:space="preserve"> function. </w:t>
            </w:r>
          </w:p>
        </w:tc>
      </w:tr>
      <w:tr w:rsidR="00F72634" w:rsidTr="3CC33D0F" w14:paraId="555F1178" w14:textId="77777777">
        <w:trPr>
          <w:trHeight w:val="460"/>
        </w:trPr>
        <w:tc>
          <w:tcPr>
            <w:tcW w:w="10800" w:type="dxa"/>
            <w:tcMar>
              <w:top w:w="100" w:type="dxa"/>
              <w:left w:w="100" w:type="dxa"/>
              <w:bottom w:w="100" w:type="dxa"/>
              <w:right w:w="100" w:type="dxa"/>
            </w:tcMar>
          </w:tcPr>
          <w:p w:rsidR="00F72634" w:rsidP="1A4CD408" w:rsidRDefault="00F72634" w14:paraId="2AE2AEF7" w14:textId="3BA5FD13">
            <w:pPr>
              <w:rPr>
                <w:rFonts w:ascii="Courier New" w:hAnsi="Courier New" w:eastAsia="Courier New" w:cs="Courier New"/>
                <w:noProof w:val="0"/>
                <w:sz w:val="24"/>
                <w:szCs w:val="24"/>
                <w:lang w:val="en-US"/>
              </w:rPr>
            </w:pPr>
            <w:r w:rsidRPr="1A4CD408" w:rsidR="46B5F97F">
              <w:rPr>
                <w:rFonts w:ascii="Courier New" w:hAnsi="Courier New" w:eastAsia="Courier New" w:cs="Courier New"/>
                <w:b w:val="0"/>
                <w:bCs w:val="0"/>
                <w:i w:val="0"/>
                <w:iCs w:val="0"/>
                <w:caps w:val="0"/>
                <w:smallCaps w:val="0"/>
                <w:noProof w:val="0"/>
                <w:color w:val="333333"/>
                <w:sz w:val="24"/>
                <w:szCs w:val="24"/>
                <w:lang w:val="en-US"/>
              </w:rPr>
              <w:t>sprintf</w:t>
            </w:r>
            <w:r w:rsidRPr="1A4CD408" w:rsidR="46B5F97F">
              <w:rPr>
                <w:rFonts w:ascii="Courier New" w:hAnsi="Courier New" w:eastAsia="Courier New" w:cs="Courier New"/>
                <w:b w:val="0"/>
                <w:bCs w:val="0"/>
                <w:i w:val="0"/>
                <w:iCs w:val="0"/>
                <w:caps w:val="0"/>
                <w:smallCaps w:val="0"/>
                <w:noProof w:val="0"/>
                <w:color w:val="333333"/>
                <w:sz w:val="24"/>
                <w:szCs w:val="24"/>
                <w:lang w:val="en-US"/>
              </w:rPr>
              <w:t>(buffer, "/bin/mail %s &lt; /</w:t>
            </w:r>
            <w:r w:rsidRPr="1A4CD408" w:rsidR="46B5F97F">
              <w:rPr>
                <w:rFonts w:ascii="Courier New" w:hAnsi="Courier New" w:eastAsia="Courier New" w:cs="Courier New"/>
                <w:b w:val="0"/>
                <w:bCs w:val="0"/>
                <w:i w:val="0"/>
                <w:iCs w:val="0"/>
                <w:caps w:val="0"/>
                <w:smallCaps w:val="0"/>
                <w:noProof w:val="0"/>
                <w:color w:val="333333"/>
                <w:sz w:val="24"/>
                <w:szCs w:val="24"/>
                <w:lang w:val="en-US"/>
              </w:rPr>
              <w:t>tmp</w:t>
            </w:r>
            <w:r w:rsidRPr="1A4CD408" w:rsidR="46B5F97F">
              <w:rPr>
                <w:rFonts w:ascii="Courier New" w:hAnsi="Courier New" w:eastAsia="Courier New" w:cs="Courier New"/>
                <w:b w:val="0"/>
                <w:bCs w:val="0"/>
                <w:i w:val="0"/>
                <w:iCs w:val="0"/>
                <w:caps w:val="0"/>
                <w:smallCaps w:val="0"/>
                <w:noProof w:val="0"/>
                <w:color w:val="333333"/>
                <w:sz w:val="24"/>
                <w:szCs w:val="24"/>
                <w:lang w:val="en-US"/>
              </w:rPr>
              <w:t xml:space="preserve">/email", </w:t>
            </w:r>
            <w:r w:rsidRPr="1A4CD408" w:rsidR="46B5F97F">
              <w:rPr>
                <w:rFonts w:ascii="Courier New" w:hAnsi="Courier New" w:eastAsia="Courier New" w:cs="Courier New"/>
                <w:b w:val="0"/>
                <w:bCs w:val="0"/>
                <w:i w:val="0"/>
                <w:iCs w:val="0"/>
                <w:caps w:val="0"/>
                <w:smallCaps w:val="0"/>
                <w:noProof w:val="0"/>
                <w:color w:val="333333"/>
                <w:sz w:val="24"/>
                <w:szCs w:val="24"/>
                <w:lang w:val="en-US"/>
              </w:rPr>
              <w:t>addr</w:t>
            </w:r>
            <w:r w:rsidRPr="1A4CD408" w:rsidR="46B5F97F">
              <w:rPr>
                <w:rFonts w:ascii="Courier New" w:hAnsi="Courier New" w:eastAsia="Courier New" w:cs="Courier New"/>
                <w:b w:val="0"/>
                <w:bCs w:val="0"/>
                <w:i w:val="0"/>
                <w:iCs w:val="0"/>
                <w:caps w:val="0"/>
                <w:smallCaps w:val="0"/>
                <w:noProof w:val="0"/>
                <w:color w:val="333333"/>
                <w:sz w:val="24"/>
                <w:szCs w:val="24"/>
                <w:lang w:val="en-US"/>
              </w:rPr>
              <w:t>);</w:t>
            </w:r>
            <w:r>
              <w:br/>
            </w:r>
            <w:r w:rsidRPr="1A4CD408" w:rsidR="46B5F97F">
              <w:rPr>
                <w:rFonts w:ascii="Courier New" w:hAnsi="Courier New" w:eastAsia="Courier New" w:cs="Courier New"/>
                <w:b w:val="0"/>
                <w:bCs w:val="0"/>
                <w:i w:val="0"/>
                <w:iCs w:val="0"/>
                <w:caps w:val="0"/>
                <w:smallCaps w:val="0"/>
                <w:noProof w:val="0"/>
                <w:color w:val="333333"/>
                <w:sz w:val="24"/>
                <w:szCs w:val="24"/>
                <w:lang w:val="en-US"/>
              </w:rPr>
              <w:t>system(buffer);</w:t>
            </w:r>
          </w:p>
        </w:tc>
      </w:tr>
    </w:tbl>
    <w:p w:rsidR="00F72634" w:rsidP="00F72634" w:rsidRDefault="00F72634" w14:paraId="3B2E1D55" w14:textId="77777777">
      <w:pPr>
        <w:rPr>
          <w:b/>
        </w:rPr>
      </w:pPr>
    </w:p>
    <w:tbl>
      <w:tblPr>
        <w:tblW w:w="1086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60"/>
      </w:tblGrid>
      <w:tr w:rsidR="00F72634" w:rsidTr="3CC33D0F" w14:paraId="654FE7C6" w14:textId="77777777">
        <w:trPr>
          <w:trHeight w:val="89"/>
          <w:tblHeader/>
        </w:trPr>
        <w:tc>
          <w:tcPr>
            <w:tcW w:w="1086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3CC33D0F" w14:paraId="2CCCF9CA" w14:textId="77777777">
        <w:trPr>
          <w:trHeight w:val="460"/>
        </w:trPr>
        <w:tc>
          <w:tcPr>
            <w:tcW w:w="1086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0885B6AE">
            <w:r w:rsidR="4BABA00C">
              <w:rPr/>
              <w:t xml:space="preserve">This </w:t>
            </w:r>
            <w:r w:rsidR="4BABA00C">
              <w:rPr/>
              <w:t>compliant</w:t>
            </w:r>
            <w:r w:rsidR="4BABA00C">
              <w:rPr/>
              <w:t xml:space="preserve"> code uses a pre-defined list of acceptable user input and checks against them. It removes any </w:t>
            </w:r>
            <w:r w:rsidRPr="3CC33D0F" w:rsidR="4BABA00C">
              <w:rPr>
                <w:b w:val="0"/>
                <w:bCs w:val="0"/>
                <w:highlight w:val="white"/>
              </w:rPr>
              <w:t xml:space="preserve">characters that are </w:t>
            </w:r>
            <w:r w:rsidRPr="3CC33D0F" w:rsidR="72425DD0">
              <w:rPr>
                <w:b w:val="0"/>
                <w:bCs w:val="0"/>
                <w:highlight w:val="white"/>
              </w:rPr>
              <w:t>not allowed.</w:t>
            </w:r>
          </w:p>
        </w:tc>
      </w:tr>
      <w:tr w:rsidR="00F72634" w:rsidTr="3CC33D0F" w14:paraId="270FEC8A" w14:textId="77777777">
        <w:trPr>
          <w:trHeight w:val="2880"/>
        </w:trPr>
        <w:tc>
          <w:tcPr>
            <w:tcW w:w="10860" w:type="dxa"/>
            <w:tcMar>
              <w:top w:w="100" w:type="dxa"/>
              <w:left w:w="100" w:type="dxa"/>
              <w:bottom w:w="100" w:type="dxa"/>
              <w:right w:w="100" w:type="dxa"/>
            </w:tcMar>
          </w:tcPr>
          <w:p w:rsidR="00F72634" w:rsidP="1A4CD408" w:rsidRDefault="00F72634" w14:paraId="4E978D2E" w14:textId="2121B2EB">
            <w:pPr>
              <w:rPr>
                <w:rFonts w:ascii="Courier New" w:hAnsi="Courier New" w:eastAsia="Courier New" w:cs="Courier New"/>
                <w:noProof w:val="0"/>
                <w:sz w:val="24"/>
                <w:szCs w:val="24"/>
                <w:lang w:val="en-US"/>
              </w:rPr>
            </w:pPr>
            <w:r w:rsidRPr="3CC33D0F" w:rsidR="4BABA00C">
              <w:rPr>
                <w:rFonts w:ascii="Courier New" w:hAnsi="Courier New" w:eastAsia="Courier New" w:cs="Courier New"/>
                <w:b w:val="0"/>
                <w:bCs w:val="0"/>
                <w:i w:val="0"/>
                <w:iCs w:val="0"/>
                <w:caps w:val="0"/>
                <w:smallCaps w:val="0"/>
                <w:noProof w:val="0"/>
                <w:color w:val="333333"/>
                <w:sz w:val="24"/>
                <w:szCs w:val="24"/>
                <w:highlight w:val="white"/>
                <w:lang w:val="en-US"/>
              </w:rPr>
              <w:t xml:space="preserve">static char </w:t>
            </w:r>
            <w:r w:rsidRPr="3CC33D0F" w:rsidR="4BABA00C">
              <w:rPr>
                <w:rFonts w:ascii="Courier New" w:hAnsi="Courier New" w:eastAsia="Courier New" w:cs="Courier New"/>
                <w:b w:val="0"/>
                <w:bCs w:val="0"/>
                <w:i w:val="0"/>
                <w:iCs w:val="0"/>
                <w:caps w:val="0"/>
                <w:smallCaps w:val="0"/>
                <w:noProof w:val="0"/>
                <w:color w:val="333333"/>
                <w:sz w:val="24"/>
                <w:szCs w:val="24"/>
                <w:highlight w:val="white"/>
                <w:lang w:val="en-US"/>
              </w:rPr>
              <w:t>ok_chars</w:t>
            </w:r>
            <w:r w:rsidRPr="3CC33D0F" w:rsidR="4BABA00C">
              <w:rPr>
                <w:rFonts w:ascii="Courier New" w:hAnsi="Courier New" w:eastAsia="Courier New" w:cs="Courier New"/>
                <w:b w:val="0"/>
                <w:bCs w:val="0"/>
                <w:i w:val="0"/>
                <w:iCs w:val="0"/>
                <w:caps w:val="0"/>
                <w:smallCaps w:val="0"/>
                <w:noProof w:val="0"/>
                <w:color w:val="333333"/>
                <w:sz w:val="24"/>
                <w:szCs w:val="24"/>
                <w:highlight w:val="white"/>
                <w:lang w:val="en-US"/>
              </w:rPr>
              <w:t>[] =</w:t>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w:t>
            </w:r>
            <w:r w:rsidRPr="3CC33D0F" w:rsidR="4BABA00C">
              <w:rPr>
                <w:rFonts w:ascii="Courier New" w:hAnsi="Courier New" w:eastAsia="Courier New" w:cs="Courier New"/>
                <w:b w:val="0"/>
                <w:bCs w:val="0"/>
                <w:i w:val="0"/>
                <w:iCs w:val="0"/>
                <w:caps w:val="0"/>
                <w:smallCaps w:val="0"/>
                <w:noProof w:val="0"/>
                <w:color w:val="333333"/>
                <w:sz w:val="24"/>
                <w:szCs w:val="24"/>
                <w:lang w:val="en-US"/>
              </w:rPr>
              <w:t>abcdefghijklmnopqrstuvwxyz</w:t>
            </w:r>
            <w:r w:rsidRPr="3CC33D0F" w:rsidR="4BABA00C">
              <w:rPr>
                <w:rFonts w:ascii="Courier New" w:hAnsi="Courier New" w:eastAsia="Courier New" w:cs="Courier New"/>
                <w:b w:val="0"/>
                <w:bCs w:val="0"/>
                <w:i w:val="0"/>
                <w:iCs w:val="0"/>
                <w:caps w:val="0"/>
                <w:smallCaps w:val="0"/>
                <w:noProof w:val="0"/>
                <w:color w:val="333333"/>
                <w:sz w:val="24"/>
                <w:szCs w:val="24"/>
                <w:lang w:val="en-US"/>
              </w:rPr>
              <w:t>"</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"ABCDEFGHIJKLMNOPQRSTUVWXYZ"</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"1234567890_-.@";</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char </w:t>
            </w:r>
            <w:r w:rsidRPr="3CC33D0F" w:rsidR="4BABA00C">
              <w:rPr>
                <w:rFonts w:ascii="Courier New" w:hAnsi="Courier New" w:eastAsia="Courier New" w:cs="Courier New"/>
                <w:b w:val="0"/>
                <w:bCs w:val="0"/>
                <w:i w:val="0"/>
                <w:iCs w:val="0"/>
                <w:caps w:val="0"/>
                <w:smallCaps w:val="0"/>
                <w:noProof w:val="0"/>
                <w:color w:val="333333"/>
                <w:sz w:val="24"/>
                <w:szCs w:val="24"/>
                <w:lang w:val="en-US"/>
              </w:rPr>
              <w:t>user_data</w:t>
            </w:r>
            <w:r w:rsidRPr="3CC33D0F" w:rsidR="4BABA00C">
              <w:rPr>
                <w:rFonts w:ascii="Courier New" w:hAnsi="Courier New" w:eastAsia="Courier New" w:cs="Courier New"/>
                <w:b w:val="0"/>
                <w:bCs w:val="0"/>
                <w:i w:val="0"/>
                <w:iCs w:val="0"/>
                <w:caps w:val="0"/>
                <w:smallCaps w:val="0"/>
                <w:noProof w:val="0"/>
                <w:color w:val="333333"/>
                <w:sz w:val="24"/>
                <w:szCs w:val="24"/>
                <w:lang w:val="en-US"/>
              </w:rPr>
              <w:t>[] = "Bad char 1:} Bad char 2:{";</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char *cp = </w:t>
            </w:r>
            <w:r w:rsidRPr="3CC33D0F" w:rsidR="4BABA00C">
              <w:rPr>
                <w:rFonts w:ascii="Courier New" w:hAnsi="Courier New" w:eastAsia="Courier New" w:cs="Courier New"/>
                <w:b w:val="0"/>
                <w:bCs w:val="0"/>
                <w:i w:val="0"/>
                <w:iCs w:val="0"/>
                <w:caps w:val="0"/>
                <w:smallCaps w:val="0"/>
                <w:noProof w:val="0"/>
                <w:color w:val="333333"/>
                <w:sz w:val="24"/>
                <w:szCs w:val="24"/>
                <w:lang w:val="en-US"/>
              </w:rPr>
              <w:t>user_data</w:t>
            </w:r>
            <w:r w:rsidRPr="3CC33D0F" w:rsidR="4BABA00C">
              <w:rPr>
                <w:rFonts w:ascii="Courier New" w:hAnsi="Courier New" w:eastAsia="Courier New" w:cs="Courier New"/>
                <w:b w:val="0"/>
                <w:bCs w:val="0"/>
                <w:i w:val="0"/>
                <w:iCs w:val="0"/>
                <w:caps w:val="0"/>
                <w:smallCaps w:val="0"/>
                <w:noProof w:val="0"/>
                <w:color w:val="333333"/>
                <w:sz w:val="24"/>
                <w:szCs w:val="24"/>
                <w:lang w:val="en-US"/>
              </w:rPr>
              <w:t>; /* Cursor into string */</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const char *end = </w:t>
            </w:r>
            <w:r w:rsidRPr="3CC33D0F" w:rsidR="4BABA00C">
              <w:rPr>
                <w:rFonts w:ascii="Courier New" w:hAnsi="Courier New" w:eastAsia="Courier New" w:cs="Courier New"/>
                <w:b w:val="0"/>
                <w:bCs w:val="0"/>
                <w:i w:val="0"/>
                <w:iCs w:val="0"/>
                <w:caps w:val="0"/>
                <w:smallCaps w:val="0"/>
                <w:noProof w:val="0"/>
                <w:color w:val="333333"/>
                <w:sz w:val="24"/>
                <w:szCs w:val="24"/>
                <w:lang w:val="en-US"/>
              </w:rPr>
              <w:t>user_data</w:t>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 </w:t>
            </w:r>
            <w:r w:rsidRPr="3CC33D0F" w:rsidR="4BABA00C">
              <w:rPr>
                <w:rFonts w:ascii="Courier New" w:hAnsi="Courier New" w:eastAsia="Courier New" w:cs="Courier New"/>
                <w:b w:val="0"/>
                <w:bCs w:val="0"/>
                <w:i w:val="0"/>
                <w:iCs w:val="0"/>
                <w:caps w:val="0"/>
                <w:smallCaps w:val="0"/>
                <w:noProof w:val="0"/>
                <w:color w:val="333333"/>
                <w:sz w:val="24"/>
                <w:szCs w:val="24"/>
                <w:lang w:val="en-US"/>
              </w:rPr>
              <w:t>strlen</w:t>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w:t>
            </w:r>
            <w:r w:rsidRPr="3CC33D0F" w:rsidR="4BABA00C">
              <w:rPr>
                <w:rFonts w:ascii="Courier New" w:hAnsi="Courier New" w:eastAsia="Courier New" w:cs="Courier New"/>
                <w:b w:val="0"/>
                <w:bCs w:val="0"/>
                <w:i w:val="0"/>
                <w:iCs w:val="0"/>
                <w:caps w:val="0"/>
                <w:smallCaps w:val="0"/>
                <w:noProof w:val="0"/>
                <w:color w:val="333333"/>
                <w:sz w:val="24"/>
                <w:szCs w:val="24"/>
                <w:lang w:val="en-US"/>
              </w:rPr>
              <w:t>user_data</w:t>
            </w:r>
            <w:r w:rsidRPr="3CC33D0F" w:rsidR="4BABA00C">
              <w:rPr>
                <w:rFonts w:ascii="Courier New" w:hAnsi="Courier New" w:eastAsia="Courier New" w:cs="Courier New"/>
                <w:b w:val="0"/>
                <w:bCs w:val="0"/>
                <w:i w:val="0"/>
                <w:iCs w:val="0"/>
                <w:caps w:val="0"/>
                <w:smallCaps w:val="0"/>
                <w:noProof w:val="0"/>
                <w:color w:val="333333"/>
                <w:sz w:val="24"/>
                <w:szCs w:val="24"/>
                <w:lang w:val="en-US"/>
              </w:rPr>
              <w:t>);</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for (cp += </w:t>
            </w:r>
            <w:r w:rsidRPr="3CC33D0F" w:rsidR="4BABA00C">
              <w:rPr>
                <w:rFonts w:ascii="Courier New" w:hAnsi="Courier New" w:eastAsia="Courier New" w:cs="Courier New"/>
                <w:b w:val="0"/>
                <w:bCs w:val="0"/>
                <w:i w:val="0"/>
                <w:iCs w:val="0"/>
                <w:caps w:val="0"/>
                <w:smallCaps w:val="0"/>
                <w:noProof w:val="0"/>
                <w:color w:val="333333"/>
                <w:sz w:val="24"/>
                <w:szCs w:val="24"/>
                <w:lang w:val="en-US"/>
              </w:rPr>
              <w:t>strspn</w:t>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(cp, </w:t>
            </w:r>
            <w:r w:rsidRPr="3CC33D0F" w:rsidR="4BABA00C">
              <w:rPr>
                <w:rFonts w:ascii="Courier New" w:hAnsi="Courier New" w:eastAsia="Courier New" w:cs="Courier New"/>
                <w:b w:val="0"/>
                <w:bCs w:val="0"/>
                <w:i w:val="0"/>
                <w:iCs w:val="0"/>
                <w:caps w:val="0"/>
                <w:smallCaps w:val="0"/>
                <w:noProof w:val="0"/>
                <w:color w:val="333333"/>
                <w:sz w:val="24"/>
                <w:szCs w:val="24"/>
                <w:lang w:val="en-US"/>
              </w:rPr>
              <w:t>ok_chars</w:t>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cp != end; cp += </w:t>
            </w:r>
            <w:r w:rsidRPr="3CC33D0F" w:rsidR="4BABA00C">
              <w:rPr>
                <w:rFonts w:ascii="Courier New" w:hAnsi="Courier New" w:eastAsia="Courier New" w:cs="Courier New"/>
                <w:b w:val="0"/>
                <w:bCs w:val="0"/>
                <w:i w:val="0"/>
                <w:iCs w:val="0"/>
                <w:caps w:val="0"/>
                <w:smallCaps w:val="0"/>
                <w:noProof w:val="0"/>
                <w:color w:val="333333"/>
                <w:sz w:val="24"/>
                <w:szCs w:val="24"/>
                <w:lang w:val="en-US"/>
              </w:rPr>
              <w:t>strspn</w:t>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(cp, </w:t>
            </w:r>
            <w:r w:rsidRPr="3CC33D0F" w:rsidR="4BABA00C">
              <w:rPr>
                <w:rFonts w:ascii="Courier New" w:hAnsi="Courier New" w:eastAsia="Courier New" w:cs="Courier New"/>
                <w:b w:val="0"/>
                <w:bCs w:val="0"/>
                <w:i w:val="0"/>
                <w:iCs w:val="0"/>
                <w:caps w:val="0"/>
                <w:smallCaps w:val="0"/>
                <w:noProof w:val="0"/>
                <w:color w:val="333333"/>
                <w:sz w:val="24"/>
                <w:szCs w:val="24"/>
                <w:lang w:val="en-US"/>
              </w:rPr>
              <w:t>ok_chars</w:t>
            </w:r>
            <w:r w:rsidRPr="3CC33D0F" w:rsidR="4BABA00C">
              <w:rPr>
                <w:rFonts w:ascii="Courier New" w:hAnsi="Courier New" w:eastAsia="Courier New" w:cs="Courier New"/>
                <w:b w:val="0"/>
                <w:bCs w:val="0"/>
                <w:i w:val="0"/>
                <w:iCs w:val="0"/>
                <w:caps w:val="0"/>
                <w:smallCaps w:val="0"/>
                <w:noProof w:val="0"/>
                <w:color w:val="333333"/>
                <w:sz w:val="24"/>
                <w:szCs w:val="24"/>
                <w:lang w:val="en-US"/>
              </w:rPr>
              <w:t>)) {</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 xml:space="preserve">  *cp = '_';</w:t>
            </w:r>
            <w:r>
              <w:br/>
            </w:r>
            <w:r w:rsidRPr="3CC33D0F" w:rsidR="4BABA00C">
              <w:rPr>
                <w:rFonts w:ascii="Courier New" w:hAnsi="Courier New" w:eastAsia="Courier New" w:cs="Courier New"/>
                <w:b w:val="0"/>
                <w:bCs w:val="0"/>
                <w:i w:val="0"/>
                <w:iCs w:val="0"/>
                <w:caps w:val="0"/>
                <w:smallCaps w:val="0"/>
                <w:noProof w:val="0"/>
                <w:color w:val="333333"/>
                <w:sz w:val="24"/>
                <w:szCs w:val="24"/>
                <w:lang w:val="en-US"/>
              </w:rPr>
              <w:t>}</w:t>
            </w:r>
          </w:p>
        </w:tc>
      </w:tr>
      <w:tr w:rsidR="1A4CD408" w:rsidTr="3CC33D0F" w14:paraId="48010E5F">
        <w:trPr>
          <w:trHeight w:val="795"/>
        </w:trPr>
        <w:tc>
          <w:tcPr>
            <w:tcW w:w="10860" w:type="dxa"/>
            <w:tcMar>
              <w:top w:w="100" w:type="dxa"/>
              <w:left w:w="100" w:type="dxa"/>
              <w:bottom w:w="100" w:type="dxa"/>
              <w:right w:w="100" w:type="dxa"/>
            </w:tcMar>
          </w:tcPr>
          <w:p w:rsidR="7064AC46" w:rsidP="3CC33D0F" w:rsidRDefault="7064AC46" w14:paraId="66BB4A36" w14:textId="4741FD38">
            <w:pPr>
              <w:pStyle w:val="Normal"/>
              <w:rPr>
                <w:rFonts w:ascii="Courier New" w:hAnsi="Courier New" w:eastAsia="Courier New" w:cs="Courier New"/>
                <w:b w:val="0"/>
                <w:bCs w:val="0"/>
                <w:i w:val="0"/>
                <w:iCs w:val="0"/>
                <w:caps w:val="0"/>
                <w:smallCaps w:val="0"/>
                <w:noProof w:val="0"/>
                <w:color w:val="333333"/>
                <w:sz w:val="24"/>
                <w:szCs w:val="24"/>
                <w:lang w:val="en-US"/>
              </w:rPr>
            </w:pPr>
            <w:r w:rsidRPr="3CC33D0F" w:rsidR="71063D44">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ca7377dbcbb84252">
              <w:r w:rsidRPr="3CC33D0F" w:rsidR="71063D44">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https://wiki.sei.cmu.edu/confluence/display/c/STR02-</w:t>
              </w:r>
              <w:r w:rsidRPr="3CC33D0F" w:rsidR="71063D44">
                <w:rPr>
                  <w:rStyle w:val="Hyperlink"/>
                  <w:rFonts w:ascii="Courier New" w:hAnsi="Courier New" w:eastAsia="Courier New" w:cs="Courier New"/>
                  <w:b w:val="0"/>
                  <w:bCs w:val="0"/>
                  <w:i w:val="0"/>
                  <w:iCs w:val="0"/>
                  <w:caps w:val="0"/>
                  <w:smallCaps w:val="0"/>
                  <w:noProof w:val="0"/>
                  <w:sz w:val="24"/>
                  <w:szCs w:val="24"/>
                  <w:highlight w:val="white"/>
                  <w:lang w:val="en-US"/>
                </w:rPr>
                <w:t>C.+Sanitize+data+passed+to+complex+subsystems</w:t>
              </w:r>
            </w:hyperlink>
          </w:p>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AF2B9" w14:paraId="12BB78A6" w14:textId="77777777">
        <w:trPr>
          <w:tblHeader/>
        </w:trPr>
        <w:tc>
          <w:tcPr>
            <w:tcW w:w="10780" w:type="dxa"/>
            <w:shd w:val="clear" w:color="auto" w:fill="auto"/>
            <w:tcMar>
              <w:top w:w="100" w:type="dxa"/>
              <w:left w:w="100" w:type="dxa"/>
              <w:bottom w:w="100" w:type="dxa"/>
              <w:right w:w="100" w:type="dxa"/>
            </w:tcMar>
          </w:tcPr>
          <w:p w:rsidR="00B475A1" w:rsidP="1EAAF2B9" w:rsidRDefault="00B475A1" w14:paraId="53482B8C" w14:textId="14D8E548">
            <w:pPr>
              <w:pBdr>
                <w:top w:val="nil" w:color="000000" w:sz="0" w:space="0"/>
                <w:left w:val="nil" w:color="000000" w:sz="0" w:space="0"/>
                <w:bottom w:val="nil" w:color="000000" w:sz="0" w:space="0"/>
                <w:right w:val="nil" w:color="000000" w:sz="0" w:space="0"/>
                <w:between w:val="nil" w:color="000000" w:sz="0" w:space="0"/>
              </w:pBdr>
              <w:rPr>
                <w:b w:val="1"/>
                <w:bCs w:val="1"/>
              </w:rPr>
            </w:pPr>
            <w:r w:rsidRPr="1EAAF2B9" w:rsidR="00B475A1">
              <w:rPr>
                <w:b w:val="1"/>
                <w:bCs w:val="1"/>
              </w:rPr>
              <w:t>Principles(s):</w:t>
            </w:r>
            <w:r w:rsidRPr="1EAAF2B9" w:rsidR="67B2A43D">
              <w:rPr>
                <w:b w:val="1"/>
                <w:bCs w:val="1"/>
              </w:rPr>
              <w:t xml:space="preserve"> Sanitize Data Sent to Other Systems. Sanitizing the data, especially for an SQL query, can help prevent SQL injection. </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7F8A1586" w14:paraId="5FAB2FBC" w14:textId="77777777">
        <w:trPr>
          <w:trHeight w:val="460"/>
        </w:trPr>
        <w:tc>
          <w:tcPr>
            <w:tcW w:w="1806" w:type="dxa"/>
            <w:shd w:val="clear" w:color="auto" w:fill="auto"/>
            <w:tcMar/>
          </w:tcPr>
          <w:p w:rsidR="00B475A1" w:rsidP="00F51FA8" w:rsidRDefault="00B475A1" w14:paraId="78F3D274" w14:textId="02E0E93E">
            <w:pPr>
              <w:jc w:val="center"/>
            </w:pPr>
            <w:r w:rsidR="29FE9F96">
              <w:rPr/>
              <w:t>High</w:t>
            </w:r>
          </w:p>
        </w:tc>
        <w:tc>
          <w:tcPr>
            <w:tcW w:w="1341" w:type="dxa"/>
            <w:shd w:val="clear" w:color="auto" w:fill="auto"/>
            <w:tcMar/>
          </w:tcPr>
          <w:p w:rsidR="00B475A1" w:rsidP="7F8A1586" w:rsidRDefault="00B475A1" w14:paraId="3CDD9AA9" w14:textId="32A149D1">
            <w:pPr>
              <w:pStyle w:val="Normal"/>
              <w:suppressLineNumbers w:val="0"/>
              <w:bidi w:val="0"/>
              <w:spacing w:before="0" w:beforeAutospacing="off" w:after="0" w:afterAutospacing="off" w:line="259" w:lineRule="auto"/>
              <w:ind w:left="0" w:right="0"/>
              <w:jc w:val="center"/>
            </w:pPr>
            <w:r w:rsidR="29FE9F96">
              <w:rPr/>
              <w:t>Likely</w:t>
            </w:r>
          </w:p>
        </w:tc>
        <w:tc>
          <w:tcPr>
            <w:tcW w:w="4021" w:type="dxa"/>
            <w:shd w:val="clear" w:color="auto" w:fill="auto"/>
            <w:tcMar/>
          </w:tcPr>
          <w:p w:rsidR="00B475A1" w:rsidP="7F8A1586" w:rsidRDefault="00B475A1" w14:paraId="1C831C3D" w14:textId="132A8E7E">
            <w:pPr>
              <w:pStyle w:val="Normal"/>
              <w:suppressLineNumbers w:val="0"/>
              <w:bidi w:val="0"/>
              <w:spacing w:before="0" w:beforeAutospacing="off" w:after="0" w:afterAutospacing="off" w:line="259" w:lineRule="auto"/>
              <w:ind w:left="0" w:right="0"/>
              <w:jc w:val="center"/>
            </w:pPr>
            <w:r w:rsidR="29FE9F96">
              <w:rPr/>
              <w:t>Medium</w:t>
            </w:r>
          </w:p>
        </w:tc>
        <w:tc>
          <w:tcPr>
            <w:tcW w:w="1807" w:type="dxa"/>
            <w:shd w:val="clear" w:color="auto" w:fill="auto"/>
            <w:tcMar/>
          </w:tcPr>
          <w:p w:rsidR="00B475A1" w:rsidP="7F8A1586" w:rsidRDefault="00B475A1" w14:paraId="6CDF17A4" w14:textId="3DA6CE83">
            <w:pPr>
              <w:pStyle w:val="Normal"/>
              <w:suppressLineNumbers w:val="0"/>
              <w:bidi w:val="0"/>
              <w:spacing w:before="0" w:beforeAutospacing="off" w:after="0" w:afterAutospacing="off" w:line="259" w:lineRule="auto"/>
              <w:ind w:left="0" w:right="0"/>
              <w:jc w:val="center"/>
            </w:pPr>
            <w:r w:rsidR="29FE9F96">
              <w:rPr/>
              <w:t>P9</w:t>
            </w:r>
          </w:p>
        </w:tc>
        <w:tc>
          <w:tcPr>
            <w:tcW w:w="1805" w:type="dxa"/>
            <w:shd w:val="clear" w:color="auto" w:fill="auto"/>
            <w:tcMar/>
          </w:tcPr>
          <w:p w:rsidR="00B475A1" w:rsidP="7F8A1586" w:rsidRDefault="00B475A1" w14:paraId="459AD35B" w14:textId="10D1E7C4">
            <w:pPr>
              <w:pStyle w:val="Normal"/>
              <w:suppressLineNumbers w:val="0"/>
              <w:bidi w:val="0"/>
              <w:spacing w:before="0" w:beforeAutospacing="off" w:after="0" w:afterAutospacing="off" w:line="259" w:lineRule="auto"/>
              <w:ind w:left="0" w:right="0"/>
              <w:jc w:val="center"/>
            </w:pPr>
            <w:r w:rsidR="29FE9F96">
              <w:rPr/>
              <w:t>L2</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7F8A1586" w14:paraId="4AE2E526" w14:textId="77777777">
        <w:trPr>
          <w:trHeight w:val="460"/>
        </w:trPr>
        <w:tc>
          <w:tcPr>
            <w:tcW w:w="1807" w:type="dxa"/>
            <w:shd w:val="clear" w:color="auto" w:fill="auto"/>
            <w:tcMar/>
          </w:tcPr>
          <w:p w:rsidR="00B475A1" w:rsidP="00F51FA8" w:rsidRDefault="00B475A1" w14:paraId="5D423C47" w14:textId="5EA0E1D0">
            <w:pPr>
              <w:jc w:val="center"/>
            </w:pPr>
            <w:r w:rsidR="1993BBFF">
              <w:rPr/>
              <w:t>Astree</w:t>
            </w:r>
          </w:p>
        </w:tc>
        <w:tc>
          <w:tcPr>
            <w:tcW w:w="1341" w:type="dxa"/>
            <w:shd w:val="clear" w:color="auto" w:fill="auto"/>
            <w:tcMar/>
          </w:tcPr>
          <w:p w:rsidR="00B475A1" w:rsidP="7F8A1586" w:rsidRDefault="00B475A1" w14:paraId="510F5ED6" w14:textId="53D6427E">
            <w:pPr>
              <w:pStyle w:val="Normal"/>
              <w:suppressLineNumbers w:val="0"/>
              <w:bidi w:val="0"/>
              <w:spacing w:before="0" w:beforeAutospacing="off" w:after="0" w:afterAutospacing="off" w:line="259" w:lineRule="auto"/>
              <w:ind w:left="0" w:right="0"/>
              <w:jc w:val="center"/>
            </w:pPr>
            <w:r w:rsidR="1993BBFF">
              <w:rPr/>
              <w:t>24.04</w:t>
            </w:r>
          </w:p>
        </w:tc>
        <w:tc>
          <w:tcPr>
            <w:tcW w:w="4021" w:type="dxa"/>
            <w:shd w:val="clear" w:color="auto" w:fill="auto"/>
            <w:tcMar/>
          </w:tcPr>
          <w:p w:rsidR="00B475A1" w:rsidP="00F51FA8" w:rsidRDefault="00B475A1" w14:paraId="55B618EC" w14:textId="3DC393E0">
            <w:pPr>
              <w:jc w:val="center"/>
            </w:pPr>
          </w:p>
        </w:tc>
        <w:tc>
          <w:tcPr>
            <w:tcW w:w="3611" w:type="dxa"/>
            <w:shd w:val="clear" w:color="auto" w:fill="auto"/>
            <w:tcMar/>
          </w:tcPr>
          <w:p w:rsidR="00B475A1" w:rsidP="7F8A1586" w:rsidRDefault="00B475A1" w14:paraId="45E70620" w14:textId="2FE66636">
            <w:pPr>
              <w:pStyle w:val="Normal"/>
              <w:suppressLineNumbers w:val="0"/>
              <w:bidi w:val="0"/>
              <w:spacing w:before="0" w:beforeAutospacing="off" w:after="0" w:afterAutospacing="off" w:line="259" w:lineRule="auto"/>
              <w:ind w:left="0" w:right="0"/>
              <w:jc w:val="center"/>
            </w:pPr>
            <w:r w:rsidR="1993BBFF">
              <w:rPr/>
              <w:t>Supported by stubbing/taint analysis</w:t>
            </w:r>
          </w:p>
        </w:tc>
      </w:tr>
      <w:tr w:rsidR="00B475A1" w:rsidTr="7F8A1586" w14:paraId="631335FB" w14:textId="77777777">
        <w:trPr>
          <w:trHeight w:val="460"/>
        </w:trPr>
        <w:tc>
          <w:tcPr>
            <w:tcW w:w="1807" w:type="dxa"/>
            <w:shd w:val="clear" w:color="auto" w:fill="auto"/>
            <w:tcMar/>
          </w:tcPr>
          <w:p w:rsidR="00B475A1" w:rsidP="7F8A1586" w:rsidRDefault="00B475A1" w14:paraId="7D7DAF61" w14:textId="246A14B8">
            <w:pPr>
              <w:pStyle w:val="Normal"/>
              <w:suppressLineNumbers w:val="0"/>
              <w:bidi w:val="0"/>
              <w:spacing w:before="0" w:beforeAutospacing="off" w:after="0" w:afterAutospacing="off" w:line="259" w:lineRule="auto"/>
              <w:ind w:left="0" w:right="0"/>
              <w:jc w:val="center"/>
            </w:pPr>
            <w:r w:rsidR="1993BBFF">
              <w:rPr/>
              <w:t>CodeSonar</w:t>
            </w:r>
          </w:p>
        </w:tc>
        <w:tc>
          <w:tcPr>
            <w:tcW w:w="1341" w:type="dxa"/>
            <w:shd w:val="clear" w:color="auto" w:fill="auto"/>
            <w:tcMar/>
          </w:tcPr>
          <w:p w:rsidR="00B475A1" w:rsidP="7F8A1586" w:rsidRDefault="00B475A1" w14:paraId="59BE0E81" w14:textId="1E88B04F">
            <w:pPr>
              <w:pStyle w:val="Normal"/>
              <w:suppressLineNumbers w:val="0"/>
              <w:bidi w:val="0"/>
              <w:spacing w:before="0" w:beforeAutospacing="off" w:after="0" w:afterAutospacing="off" w:line="259" w:lineRule="auto"/>
              <w:ind w:left="0" w:right="0"/>
              <w:jc w:val="center"/>
            </w:pPr>
            <w:r w:rsidR="1993BBFF">
              <w:rPr/>
              <w:t>9.0p0</w:t>
            </w:r>
          </w:p>
        </w:tc>
        <w:tc>
          <w:tcPr>
            <w:tcW w:w="4021" w:type="dxa"/>
            <w:shd w:val="clear" w:color="auto" w:fill="auto"/>
            <w:tcMar/>
          </w:tcPr>
          <w:p w:rsidR="00B475A1" w:rsidP="7F8A1586" w:rsidRDefault="00B475A1" w14:paraId="6B3F44DA" w14:textId="6057E5CB">
            <w:pPr>
              <w:bidi w:val="0"/>
              <w:spacing w:before="0" w:beforeAutospacing="off" w:after="0" w:afterAutospacing="off" w:line="259" w:lineRule="auto"/>
              <w:ind w:left="0" w:right="0"/>
              <w:jc w:val="center"/>
              <w:rPr>
                <w:rFonts w:ascii="Calibri" w:hAnsi="Calibri" w:eastAsia="Calibri" w:cs="Calibri"/>
                <w:b w:val="0"/>
                <w:bCs w:val="0"/>
                <w:noProof w:val="0"/>
                <w:color w:val="auto"/>
                <w:sz w:val="24"/>
                <w:szCs w:val="24"/>
                <w:lang w:val="it-IT"/>
              </w:rPr>
            </w:pPr>
            <w:r w:rsidRPr="7F8A1586" w:rsidR="1993BBFF">
              <w:rPr>
                <w:rFonts w:ascii="Calibri" w:hAnsi="Calibri" w:eastAsia="Calibri" w:cs="Calibri"/>
                <w:b w:val="0"/>
                <w:bCs w:val="0"/>
                <w:i w:val="0"/>
                <w:iCs w:val="0"/>
                <w:caps w:val="0"/>
                <w:smallCaps w:val="0"/>
                <w:noProof w:val="0"/>
                <w:color w:val="auto"/>
                <w:sz w:val="24"/>
                <w:szCs w:val="24"/>
                <w:lang w:val="it-IT"/>
              </w:rPr>
              <w:t>IO.INJ.COMMAND</w:t>
            </w:r>
            <w:r>
              <w:br/>
            </w:r>
            <w:r w:rsidRPr="7F8A1586" w:rsidR="1993BBFF">
              <w:rPr>
                <w:rFonts w:ascii="Calibri" w:hAnsi="Calibri" w:eastAsia="Calibri" w:cs="Calibri"/>
                <w:b w:val="0"/>
                <w:bCs w:val="0"/>
                <w:i w:val="0"/>
                <w:iCs w:val="0"/>
                <w:caps w:val="0"/>
                <w:smallCaps w:val="0"/>
                <w:noProof w:val="0"/>
                <w:color w:val="auto"/>
                <w:sz w:val="24"/>
                <w:szCs w:val="24"/>
                <w:lang w:val="it-IT"/>
              </w:rPr>
              <w:t>IO.INJ.FMT</w:t>
            </w:r>
            <w:r>
              <w:br/>
            </w:r>
            <w:r w:rsidRPr="7F8A1586" w:rsidR="1993BBFF">
              <w:rPr>
                <w:rFonts w:ascii="Calibri" w:hAnsi="Calibri" w:eastAsia="Calibri" w:cs="Calibri"/>
                <w:b w:val="0"/>
                <w:bCs w:val="0"/>
                <w:i w:val="0"/>
                <w:iCs w:val="0"/>
                <w:caps w:val="0"/>
                <w:smallCaps w:val="0"/>
                <w:noProof w:val="0"/>
                <w:color w:val="auto"/>
                <w:sz w:val="24"/>
                <w:szCs w:val="24"/>
                <w:lang w:val="it-IT"/>
              </w:rPr>
              <w:t>IO.INJ.LDAP</w:t>
            </w:r>
            <w:r>
              <w:br/>
            </w:r>
            <w:r w:rsidRPr="7F8A1586" w:rsidR="1993BBFF">
              <w:rPr>
                <w:rFonts w:ascii="Calibri" w:hAnsi="Calibri" w:eastAsia="Calibri" w:cs="Calibri"/>
                <w:b w:val="0"/>
                <w:bCs w:val="0"/>
                <w:i w:val="0"/>
                <w:iCs w:val="0"/>
                <w:caps w:val="0"/>
                <w:smallCaps w:val="0"/>
                <w:noProof w:val="0"/>
                <w:color w:val="auto"/>
                <w:sz w:val="24"/>
                <w:szCs w:val="24"/>
                <w:lang w:val="it-IT"/>
              </w:rPr>
              <w:t>IO.INJ.LIB</w:t>
            </w:r>
            <w:r>
              <w:br/>
            </w:r>
            <w:r w:rsidRPr="7F8A1586" w:rsidR="1993BBFF">
              <w:rPr>
                <w:rFonts w:ascii="Calibri" w:hAnsi="Calibri" w:eastAsia="Calibri" w:cs="Calibri"/>
                <w:b w:val="0"/>
                <w:bCs w:val="0"/>
                <w:i w:val="0"/>
                <w:iCs w:val="0"/>
                <w:caps w:val="0"/>
                <w:smallCaps w:val="0"/>
                <w:noProof w:val="0"/>
                <w:color w:val="auto"/>
                <w:sz w:val="24"/>
                <w:szCs w:val="24"/>
                <w:lang w:val="it-IT"/>
              </w:rPr>
              <w:t>IO.INJ.SQL</w:t>
            </w:r>
            <w:r>
              <w:br/>
            </w:r>
            <w:r w:rsidRPr="7F8A1586" w:rsidR="1993BBFF">
              <w:rPr>
                <w:rFonts w:ascii="Calibri" w:hAnsi="Calibri" w:eastAsia="Calibri" w:cs="Calibri"/>
                <w:b w:val="0"/>
                <w:bCs w:val="0"/>
                <w:i w:val="0"/>
                <w:iCs w:val="0"/>
                <w:caps w:val="0"/>
                <w:smallCaps w:val="0"/>
                <w:noProof w:val="0"/>
                <w:color w:val="auto"/>
                <w:sz w:val="24"/>
                <w:szCs w:val="24"/>
                <w:lang w:val="it-IT"/>
              </w:rPr>
              <w:t>IO.UT.LIB</w:t>
            </w:r>
            <w:r>
              <w:br/>
            </w:r>
            <w:r w:rsidRPr="7F8A1586" w:rsidR="1993BBFF">
              <w:rPr>
                <w:rFonts w:ascii="Calibri" w:hAnsi="Calibri" w:eastAsia="Calibri" w:cs="Calibri"/>
                <w:b w:val="0"/>
                <w:bCs w:val="0"/>
                <w:i w:val="0"/>
                <w:iCs w:val="0"/>
                <w:caps w:val="0"/>
                <w:smallCaps w:val="0"/>
                <w:noProof w:val="0"/>
                <w:color w:val="auto"/>
                <w:sz w:val="24"/>
                <w:szCs w:val="24"/>
                <w:lang w:val="it-IT"/>
              </w:rPr>
              <w:t>IO.</w:t>
            </w:r>
            <w:r w:rsidRPr="7F8A1586" w:rsidR="1993BBFF">
              <w:rPr>
                <w:rFonts w:ascii="Calibri" w:hAnsi="Calibri" w:eastAsia="Calibri" w:cs="Calibri"/>
                <w:b w:val="0"/>
                <w:bCs w:val="0"/>
                <w:i w:val="0"/>
                <w:iCs w:val="0"/>
                <w:caps w:val="0"/>
                <w:smallCaps w:val="0"/>
                <w:noProof w:val="0"/>
                <w:color w:val="auto"/>
                <w:sz w:val="24"/>
                <w:szCs w:val="24"/>
                <w:lang w:val="it-IT"/>
              </w:rPr>
              <w:t>UT.PROC</w:t>
            </w:r>
          </w:p>
        </w:tc>
        <w:tc>
          <w:tcPr>
            <w:tcW w:w="3611" w:type="dxa"/>
            <w:shd w:val="clear" w:color="auto" w:fill="auto"/>
            <w:tcMar/>
          </w:tcPr>
          <w:p w:rsidR="00B475A1" w:rsidP="7F8A1586" w:rsidRDefault="00B475A1" w14:paraId="75413ECD" w14:textId="210B316E">
            <w:pPr>
              <w:jc w:val="center"/>
              <w:rPr>
                <w:rFonts w:ascii="Calibri" w:hAnsi="Calibri" w:eastAsia="Calibri" w:cs="Calibri"/>
                <w:noProof w:val="0"/>
                <w:color w:val="auto"/>
                <w:sz w:val="24"/>
                <w:szCs w:val="24"/>
                <w:lang w:val="en-US"/>
              </w:rPr>
            </w:pPr>
            <w:r w:rsidRPr="7F8A1586" w:rsidR="1993BBFF">
              <w:rPr>
                <w:rFonts w:ascii="Calibri" w:hAnsi="Calibri" w:eastAsia="Calibri" w:cs="Calibri"/>
                <w:b w:val="0"/>
                <w:bCs w:val="0"/>
                <w:i w:val="0"/>
                <w:iCs w:val="0"/>
                <w:caps w:val="0"/>
                <w:smallCaps w:val="0"/>
                <w:noProof w:val="0"/>
                <w:color w:val="auto"/>
                <w:sz w:val="24"/>
                <w:szCs w:val="24"/>
                <w:lang w:val="en-US"/>
              </w:rPr>
              <w:t>Command injection</w:t>
            </w:r>
            <w:r>
              <w:br/>
            </w:r>
            <w:r w:rsidRPr="7F8A1586" w:rsidR="1993BBFF">
              <w:rPr>
                <w:rFonts w:ascii="Calibri" w:hAnsi="Calibri" w:eastAsia="Calibri" w:cs="Calibri"/>
                <w:b w:val="0"/>
                <w:bCs w:val="0"/>
                <w:i w:val="0"/>
                <w:iCs w:val="0"/>
                <w:caps w:val="0"/>
                <w:smallCaps w:val="0"/>
                <w:noProof w:val="0"/>
                <w:color w:val="auto"/>
                <w:sz w:val="24"/>
                <w:szCs w:val="24"/>
                <w:lang w:val="en-US"/>
              </w:rPr>
              <w:t>Format string injection</w:t>
            </w:r>
            <w:r>
              <w:br/>
            </w:r>
            <w:r w:rsidRPr="7F8A1586" w:rsidR="1993BBFF">
              <w:rPr>
                <w:rFonts w:ascii="Calibri" w:hAnsi="Calibri" w:eastAsia="Calibri" w:cs="Calibri"/>
                <w:b w:val="0"/>
                <w:bCs w:val="0"/>
                <w:i w:val="0"/>
                <w:iCs w:val="0"/>
                <w:caps w:val="0"/>
                <w:smallCaps w:val="0"/>
                <w:noProof w:val="0"/>
                <w:color w:val="auto"/>
                <w:sz w:val="24"/>
                <w:szCs w:val="24"/>
                <w:lang w:val="en-US"/>
              </w:rPr>
              <w:t>LDAP injection</w:t>
            </w:r>
            <w:r>
              <w:br/>
            </w:r>
            <w:r w:rsidRPr="7F8A1586" w:rsidR="1993BBFF">
              <w:rPr>
                <w:rFonts w:ascii="Calibri" w:hAnsi="Calibri" w:eastAsia="Calibri" w:cs="Calibri"/>
                <w:b w:val="0"/>
                <w:bCs w:val="0"/>
                <w:i w:val="0"/>
                <w:iCs w:val="0"/>
                <w:caps w:val="0"/>
                <w:smallCaps w:val="0"/>
                <w:noProof w:val="0"/>
                <w:color w:val="auto"/>
                <w:sz w:val="24"/>
                <w:szCs w:val="24"/>
                <w:lang w:val="en-US"/>
              </w:rPr>
              <w:t>Library injection</w:t>
            </w:r>
            <w:r>
              <w:br/>
            </w:r>
            <w:r w:rsidRPr="7F8A1586" w:rsidR="1993BBFF">
              <w:rPr>
                <w:rFonts w:ascii="Calibri" w:hAnsi="Calibri" w:eastAsia="Calibri" w:cs="Calibri"/>
                <w:b w:val="0"/>
                <w:bCs w:val="0"/>
                <w:i w:val="0"/>
                <w:iCs w:val="0"/>
                <w:caps w:val="0"/>
                <w:smallCaps w:val="0"/>
                <w:noProof w:val="0"/>
                <w:color w:val="auto"/>
                <w:sz w:val="24"/>
                <w:szCs w:val="24"/>
                <w:lang w:val="en-US"/>
              </w:rPr>
              <w:t>SQL injection</w:t>
            </w:r>
            <w:r>
              <w:br/>
            </w:r>
            <w:r w:rsidRPr="7F8A1586" w:rsidR="1993BBFF">
              <w:rPr>
                <w:rFonts w:ascii="Calibri" w:hAnsi="Calibri" w:eastAsia="Calibri" w:cs="Calibri"/>
                <w:b w:val="0"/>
                <w:bCs w:val="0"/>
                <w:i w:val="0"/>
                <w:iCs w:val="0"/>
                <w:caps w:val="0"/>
                <w:smallCaps w:val="0"/>
                <w:noProof w:val="0"/>
                <w:color w:val="auto"/>
                <w:sz w:val="24"/>
                <w:szCs w:val="24"/>
                <w:lang w:val="en-US"/>
              </w:rPr>
              <w:t>Untrusted Library Load</w:t>
            </w:r>
            <w:r>
              <w:br/>
            </w:r>
            <w:r w:rsidRPr="7F8A1586" w:rsidR="1993BBFF">
              <w:rPr>
                <w:rFonts w:ascii="Calibri" w:hAnsi="Calibri" w:eastAsia="Calibri" w:cs="Calibri"/>
                <w:b w:val="0"/>
                <w:bCs w:val="0"/>
                <w:i w:val="0"/>
                <w:iCs w:val="0"/>
                <w:caps w:val="0"/>
                <w:smallCaps w:val="0"/>
                <w:noProof w:val="0"/>
                <w:color w:val="auto"/>
                <w:sz w:val="24"/>
                <w:szCs w:val="24"/>
                <w:lang w:val="en-US"/>
              </w:rPr>
              <w:t>Untrusted Process Creation</w:t>
            </w:r>
          </w:p>
        </w:tc>
      </w:tr>
      <w:tr w:rsidR="00B475A1" w:rsidTr="7F8A1586" w14:paraId="53A16CAB" w14:textId="77777777">
        <w:trPr>
          <w:trHeight w:val="460"/>
        </w:trPr>
        <w:tc>
          <w:tcPr>
            <w:tcW w:w="1807" w:type="dxa"/>
            <w:shd w:val="clear" w:color="auto" w:fill="auto"/>
            <w:tcMar/>
          </w:tcPr>
          <w:p w:rsidR="00B475A1" w:rsidP="00F51FA8" w:rsidRDefault="00B475A1" w14:paraId="730AD398" w14:textId="0AF99357">
            <w:pPr>
              <w:jc w:val="center"/>
            </w:pPr>
            <w:r w:rsidR="1993BBFF">
              <w:rPr/>
              <w:t>Coverity</w:t>
            </w:r>
          </w:p>
        </w:tc>
        <w:tc>
          <w:tcPr>
            <w:tcW w:w="1341" w:type="dxa"/>
            <w:shd w:val="clear" w:color="auto" w:fill="auto"/>
            <w:tcMar/>
          </w:tcPr>
          <w:p w:rsidR="00B475A1" w:rsidP="7F8A1586" w:rsidRDefault="00B475A1" w14:paraId="01646044" w14:textId="5FE234CD">
            <w:pPr>
              <w:pStyle w:val="Normal"/>
              <w:suppressLineNumbers w:val="0"/>
              <w:bidi w:val="0"/>
              <w:spacing w:before="0" w:beforeAutospacing="off" w:after="0" w:afterAutospacing="off" w:line="259" w:lineRule="auto"/>
              <w:ind w:left="0" w:right="0"/>
              <w:jc w:val="center"/>
            </w:pPr>
            <w:r w:rsidR="1993BBFF">
              <w:rPr/>
              <w:t>6.5</w:t>
            </w:r>
          </w:p>
        </w:tc>
        <w:tc>
          <w:tcPr>
            <w:tcW w:w="4021" w:type="dxa"/>
            <w:shd w:val="clear" w:color="auto" w:fill="auto"/>
            <w:tcMar/>
          </w:tcPr>
          <w:p w:rsidR="00B475A1" w:rsidP="7F8A1586" w:rsidRDefault="00B475A1" w14:paraId="02CDAF81" w14:textId="712AEBB9">
            <w:pPr>
              <w:pStyle w:val="Normal"/>
              <w:suppressLineNumbers w:val="0"/>
              <w:bidi w:val="0"/>
              <w:spacing w:before="0" w:beforeAutospacing="off" w:after="0" w:afterAutospacing="off" w:line="259" w:lineRule="auto"/>
              <w:ind w:left="0" w:right="0"/>
              <w:jc w:val="center"/>
            </w:pPr>
            <w:r w:rsidR="1993BBFF">
              <w:rPr/>
              <w:t>TAINTED_STRING</w:t>
            </w:r>
          </w:p>
        </w:tc>
        <w:tc>
          <w:tcPr>
            <w:tcW w:w="3611" w:type="dxa"/>
            <w:shd w:val="clear" w:color="auto" w:fill="auto"/>
            <w:tcMar/>
          </w:tcPr>
          <w:p w:rsidR="00B475A1" w:rsidP="7F8A1586" w:rsidRDefault="00B475A1" w14:paraId="27D28E14" w14:textId="1792F8B3">
            <w:pPr>
              <w:pStyle w:val="Normal"/>
              <w:suppressLineNumbers w:val="0"/>
              <w:bidi w:val="0"/>
              <w:spacing w:before="0" w:beforeAutospacing="off" w:after="0" w:afterAutospacing="off" w:line="259" w:lineRule="auto"/>
              <w:ind w:left="0" w:right="0"/>
              <w:jc w:val="center"/>
            </w:pPr>
            <w:r w:rsidR="1993BBFF">
              <w:rPr/>
              <w:t>Fully Implemented</w:t>
            </w:r>
          </w:p>
        </w:tc>
      </w:tr>
      <w:tr w:rsidR="00B475A1" w:rsidTr="7F8A1586" w14:paraId="3116DC25" w14:textId="77777777">
        <w:trPr>
          <w:trHeight w:val="460"/>
        </w:trPr>
        <w:tc>
          <w:tcPr>
            <w:tcW w:w="1807" w:type="dxa"/>
            <w:shd w:val="clear" w:color="auto" w:fill="auto"/>
            <w:tcMar/>
          </w:tcPr>
          <w:p w:rsidR="00B475A1" w:rsidP="7F8A1586" w:rsidRDefault="00B475A1" w14:paraId="72D2ADAE" w14:textId="5E0F467C">
            <w:pPr>
              <w:pStyle w:val="Normal"/>
              <w:suppressLineNumbers w:val="0"/>
              <w:bidi w:val="0"/>
              <w:spacing w:before="0" w:beforeAutospacing="off" w:after="0" w:afterAutospacing="off" w:line="259" w:lineRule="auto"/>
              <w:ind w:left="0" w:right="0"/>
              <w:jc w:val="center"/>
            </w:pPr>
            <w:r w:rsidR="1993BBFF">
              <w:rPr/>
              <w:t>Klocwork</w:t>
            </w:r>
          </w:p>
        </w:tc>
        <w:tc>
          <w:tcPr>
            <w:tcW w:w="1341" w:type="dxa"/>
            <w:shd w:val="clear" w:color="auto" w:fill="auto"/>
            <w:tcMar/>
          </w:tcPr>
          <w:p w:rsidR="00B475A1" w:rsidP="7F8A1586" w:rsidRDefault="00B475A1" w14:paraId="175DCE5F" w14:textId="23A72F0D">
            <w:pPr>
              <w:pStyle w:val="Normal"/>
              <w:suppressLineNumbers w:val="0"/>
              <w:bidi w:val="0"/>
              <w:spacing w:before="0" w:beforeAutospacing="off" w:after="0" w:afterAutospacing="off" w:line="259" w:lineRule="auto"/>
              <w:ind w:left="0" w:right="0"/>
              <w:jc w:val="center"/>
            </w:pPr>
            <w:r w:rsidR="1993BBFF">
              <w:rPr/>
              <w:t>2024.4</w:t>
            </w:r>
          </w:p>
        </w:tc>
        <w:tc>
          <w:tcPr>
            <w:tcW w:w="4021" w:type="dxa"/>
            <w:shd w:val="clear" w:color="auto" w:fill="auto"/>
            <w:tcMar/>
          </w:tcPr>
          <w:p w:rsidR="00B475A1" w:rsidP="7F8A1586" w:rsidRDefault="00B475A1" w14:paraId="0119C68E" w14:textId="6A81D9F9">
            <w:pPr>
              <w:pStyle w:val="Normal"/>
              <w:suppressLineNumbers w:val="0"/>
              <w:bidi w:val="0"/>
              <w:spacing w:before="0" w:beforeAutospacing="off" w:after="0" w:afterAutospacing="off" w:line="259" w:lineRule="auto"/>
              <w:ind w:left="0" w:right="0"/>
              <w:jc w:val="center"/>
            </w:pPr>
            <w:r w:rsidR="1993BBFF">
              <w:rPr/>
              <w:t>NNTS.TAINTED</w:t>
            </w:r>
          </w:p>
          <w:p w:rsidR="00B475A1" w:rsidP="7F8A1586" w:rsidRDefault="00B475A1" w14:paraId="04C2C431" w14:textId="147A02ED">
            <w:pPr>
              <w:pStyle w:val="Normal"/>
              <w:suppressLineNumbers w:val="0"/>
              <w:bidi w:val="0"/>
              <w:spacing w:before="0" w:beforeAutospacing="off" w:after="0" w:afterAutospacing="off" w:line="259" w:lineRule="auto"/>
              <w:ind w:left="0" w:right="0"/>
              <w:jc w:val="center"/>
            </w:pPr>
            <w:r w:rsidR="1993BBFF">
              <w:rPr/>
              <w:t>SV.TAINTED.INJECTION</w:t>
            </w:r>
          </w:p>
        </w:tc>
        <w:tc>
          <w:tcPr>
            <w:tcW w:w="3611" w:type="dxa"/>
            <w:shd w:val="clear" w:color="auto" w:fill="auto"/>
            <w:tcMar/>
          </w:tcPr>
          <w:p w:rsidR="00B475A1" w:rsidP="00F51FA8" w:rsidRDefault="00B475A1" w14:paraId="3EED4FB0" w14:textId="6B47E0F7">
            <w:pPr>
              <w:jc w:val="center"/>
            </w:pPr>
          </w:p>
        </w:tc>
      </w:tr>
      <w:tr w:rsidR="7F8A1586" w:rsidTr="7F8A1586" w14:paraId="5C96A174">
        <w:trPr>
          <w:trHeight w:val="300"/>
        </w:trPr>
        <w:tc>
          <w:tcPr>
            <w:tcW w:w="1807" w:type="dxa"/>
            <w:shd w:val="clear" w:color="auto" w:fill="auto"/>
            <w:tcMar/>
          </w:tcPr>
          <w:p w:rsidR="1993BBFF" w:rsidP="7F8A1586" w:rsidRDefault="1993BBFF" w14:paraId="71421470" w14:textId="3FF72A5B">
            <w:pPr>
              <w:pStyle w:val="Normal"/>
              <w:spacing w:line="259" w:lineRule="auto"/>
              <w:jc w:val="center"/>
            </w:pPr>
            <w:r w:rsidR="1993BBFF">
              <w:rPr/>
              <w:t>LDRA tool suite</w:t>
            </w:r>
          </w:p>
        </w:tc>
        <w:tc>
          <w:tcPr>
            <w:tcW w:w="1341" w:type="dxa"/>
            <w:shd w:val="clear" w:color="auto" w:fill="auto"/>
            <w:tcMar/>
          </w:tcPr>
          <w:p w:rsidR="1993BBFF" w:rsidP="7F8A1586" w:rsidRDefault="1993BBFF" w14:paraId="699ECDDC" w14:textId="3BF36106">
            <w:pPr>
              <w:pStyle w:val="Normal"/>
              <w:spacing w:line="259" w:lineRule="auto"/>
              <w:jc w:val="center"/>
            </w:pPr>
            <w:r w:rsidR="1993BBFF">
              <w:rPr/>
              <w:t>9.7.1</w:t>
            </w:r>
          </w:p>
        </w:tc>
        <w:tc>
          <w:tcPr>
            <w:tcW w:w="4021" w:type="dxa"/>
            <w:shd w:val="clear" w:color="auto" w:fill="auto"/>
            <w:tcMar/>
          </w:tcPr>
          <w:p w:rsidR="1993BBFF" w:rsidP="7F8A1586" w:rsidRDefault="1993BBFF" w14:paraId="2E6D4288" w14:textId="6A844362">
            <w:pPr>
              <w:pStyle w:val="Normal"/>
              <w:spacing w:line="259" w:lineRule="auto"/>
              <w:jc w:val="center"/>
            </w:pPr>
            <w:r w:rsidR="1993BBFF">
              <w:rPr/>
              <w:t>108 D, 109 D</w:t>
            </w:r>
          </w:p>
        </w:tc>
        <w:tc>
          <w:tcPr>
            <w:tcW w:w="3611" w:type="dxa"/>
            <w:shd w:val="clear" w:color="auto" w:fill="auto"/>
            <w:tcMar/>
          </w:tcPr>
          <w:p w:rsidR="1993BBFF" w:rsidP="7F8A1586" w:rsidRDefault="1993BBFF" w14:paraId="7F2FA0F7" w14:textId="0CC8EF39">
            <w:pPr>
              <w:pStyle w:val="Normal"/>
              <w:jc w:val="center"/>
            </w:pPr>
            <w:r w:rsidR="1993BBFF">
              <w:rPr/>
              <w:t>Partially Implemented</w:t>
            </w:r>
          </w:p>
        </w:tc>
      </w:tr>
      <w:tr w:rsidR="7F8A1586" w:rsidTr="7F8A1586" w14:paraId="337673F7">
        <w:trPr>
          <w:trHeight w:val="300"/>
        </w:trPr>
        <w:tc>
          <w:tcPr>
            <w:tcW w:w="1807" w:type="dxa"/>
            <w:shd w:val="clear" w:color="auto" w:fill="auto"/>
            <w:tcMar/>
          </w:tcPr>
          <w:p w:rsidR="1993BBFF" w:rsidP="7F8A1586" w:rsidRDefault="1993BBFF" w14:paraId="1B75C1A2" w14:textId="7E8CCFB4">
            <w:pPr>
              <w:pStyle w:val="Normal"/>
              <w:spacing w:line="259" w:lineRule="auto"/>
              <w:jc w:val="center"/>
            </w:pPr>
            <w:r w:rsidR="1993BBFF">
              <w:rPr/>
              <w:t>Parasoft C/C++ test</w:t>
            </w:r>
          </w:p>
        </w:tc>
        <w:tc>
          <w:tcPr>
            <w:tcW w:w="1341" w:type="dxa"/>
            <w:shd w:val="clear" w:color="auto" w:fill="auto"/>
            <w:tcMar/>
          </w:tcPr>
          <w:p w:rsidR="1993BBFF" w:rsidP="7F8A1586" w:rsidRDefault="1993BBFF" w14:paraId="248A4236" w14:textId="75405F45">
            <w:pPr>
              <w:pStyle w:val="Normal"/>
              <w:spacing w:line="259" w:lineRule="auto"/>
              <w:jc w:val="center"/>
            </w:pPr>
            <w:r w:rsidR="1993BBFF">
              <w:rPr/>
              <w:t>2024.2</w:t>
            </w:r>
          </w:p>
        </w:tc>
        <w:tc>
          <w:tcPr>
            <w:tcW w:w="4021" w:type="dxa"/>
            <w:shd w:val="clear" w:color="auto" w:fill="auto"/>
            <w:tcMar/>
          </w:tcPr>
          <w:p w:rsidR="1993BBFF" w:rsidP="7F8A1586" w:rsidRDefault="1993BBFF" w14:paraId="11E72000" w14:textId="1E94DF53">
            <w:pPr>
              <w:pStyle w:val="Normal"/>
              <w:spacing w:line="259" w:lineRule="auto"/>
              <w:jc w:val="center"/>
            </w:pPr>
            <w:r w:rsidR="1993BBFF">
              <w:rPr/>
              <w:t>CERT_C-STR02-a</w:t>
            </w:r>
          </w:p>
          <w:p w:rsidR="1993BBFF" w:rsidP="7F8A1586" w:rsidRDefault="1993BBFF" w14:paraId="731331D8" w14:textId="344D0DD5">
            <w:pPr>
              <w:pStyle w:val="Normal"/>
              <w:spacing w:line="259" w:lineRule="auto"/>
              <w:jc w:val="center"/>
            </w:pPr>
            <w:r w:rsidR="1993BBFF">
              <w:rPr/>
              <w:t>CERT_C-STR02-b</w:t>
            </w:r>
          </w:p>
          <w:p w:rsidR="1993BBFF" w:rsidP="7F8A1586" w:rsidRDefault="1993BBFF" w14:paraId="36D4FF53" w14:textId="561BDA5B">
            <w:pPr>
              <w:pStyle w:val="Normal"/>
              <w:spacing w:line="259" w:lineRule="auto"/>
              <w:jc w:val="center"/>
            </w:pPr>
            <w:r w:rsidR="1993BBFF">
              <w:rPr/>
              <w:t>CERT_C-STR02-c</w:t>
            </w:r>
          </w:p>
        </w:tc>
        <w:tc>
          <w:tcPr>
            <w:tcW w:w="3611" w:type="dxa"/>
            <w:shd w:val="clear" w:color="auto" w:fill="auto"/>
            <w:tcMar/>
          </w:tcPr>
          <w:p w:rsidR="1993BBFF" w:rsidP="7F8A1586" w:rsidRDefault="1993BBFF" w14:paraId="74142D80" w14:textId="2FF8E19D">
            <w:pPr>
              <w:pStyle w:val="Normal"/>
              <w:jc w:val="center"/>
            </w:pPr>
            <w:r w:rsidR="1993BBFF">
              <w:rPr/>
              <w:t>Protect against command injection</w:t>
            </w:r>
          </w:p>
          <w:p w:rsidR="7F8A1586" w:rsidP="7F8A1586" w:rsidRDefault="7F8A1586" w14:paraId="77B24C07" w14:textId="01729B06">
            <w:pPr>
              <w:pStyle w:val="Normal"/>
              <w:jc w:val="center"/>
            </w:pPr>
          </w:p>
          <w:p w:rsidR="1993BBFF" w:rsidP="7F8A1586" w:rsidRDefault="1993BBFF" w14:paraId="428AC051" w14:textId="50EF9665">
            <w:pPr>
              <w:pStyle w:val="Normal"/>
              <w:jc w:val="center"/>
            </w:pPr>
            <w:r w:rsidR="1993BBFF">
              <w:rPr/>
              <w:t>Protect against file name injection</w:t>
            </w:r>
          </w:p>
          <w:p w:rsidR="7F8A1586" w:rsidP="7F8A1586" w:rsidRDefault="7F8A1586" w14:paraId="0C56FE4C" w14:textId="22B685BD">
            <w:pPr>
              <w:pStyle w:val="Normal"/>
              <w:jc w:val="center"/>
            </w:pPr>
          </w:p>
          <w:p w:rsidR="1993BBFF" w:rsidP="7F8A1586" w:rsidRDefault="1993BBFF" w14:paraId="19B0C91B" w14:textId="3BF9DC0B">
            <w:pPr>
              <w:pStyle w:val="Normal"/>
              <w:jc w:val="center"/>
            </w:pPr>
            <w:r w:rsidR="1993BBFF">
              <w:rPr/>
              <w:t>Protect against SQL injection</w:t>
            </w:r>
          </w:p>
        </w:tc>
      </w:tr>
      <w:tr w:rsidR="7F8A1586" w:rsidTr="7F8A1586" w14:paraId="2A2A0DA9">
        <w:trPr>
          <w:trHeight w:val="300"/>
        </w:trPr>
        <w:tc>
          <w:tcPr>
            <w:tcW w:w="1807" w:type="dxa"/>
            <w:shd w:val="clear" w:color="auto" w:fill="auto"/>
            <w:tcMar/>
          </w:tcPr>
          <w:p w:rsidR="1993BBFF" w:rsidP="7F8A1586" w:rsidRDefault="1993BBFF" w14:paraId="064CC89B" w14:textId="3D13A11A">
            <w:pPr>
              <w:pStyle w:val="Normal"/>
              <w:spacing w:line="259" w:lineRule="auto"/>
              <w:jc w:val="center"/>
            </w:pPr>
            <w:r w:rsidR="1993BBFF">
              <w:rPr/>
              <w:t>Polyspace</w:t>
            </w:r>
            <w:r w:rsidR="1993BBFF">
              <w:rPr/>
              <w:t xml:space="preserve"> Bug Finder</w:t>
            </w:r>
          </w:p>
        </w:tc>
        <w:tc>
          <w:tcPr>
            <w:tcW w:w="1341" w:type="dxa"/>
            <w:shd w:val="clear" w:color="auto" w:fill="auto"/>
            <w:tcMar/>
          </w:tcPr>
          <w:p w:rsidR="1993BBFF" w:rsidP="7F8A1586" w:rsidRDefault="1993BBFF" w14:paraId="1F773EA7" w14:textId="25D34904">
            <w:pPr>
              <w:pStyle w:val="Normal"/>
              <w:spacing w:line="259" w:lineRule="auto"/>
              <w:jc w:val="center"/>
            </w:pPr>
            <w:r w:rsidR="1993BBFF">
              <w:rPr/>
              <w:t>R2024b</w:t>
            </w:r>
          </w:p>
        </w:tc>
        <w:tc>
          <w:tcPr>
            <w:tcW w:w="4021" w:type="dxa"/>
            <w:shd w:val="clear" w:color="auto" w:fill="auto"/>
            <w:tcMar/>
          </w:tcPr>
          <w:p w:rsidR="1993BBFF" w:rsidP="7F8A1586" w:rsidRDefault="1993BBFF" w14:paraId="0ECB3234" w14:textId="53403552">
            <w:pPr>
              <w:pStyle w:val="Normal"/>
              <w:spacing w:line="259" w:lineRule="auto"/>
              <w:jc w:val="center"/>
            </w:pPr>
            <w:r w:rsidR="1993BBFF">
              <w:rPr/>
              <w:t>CERT C: Rec. STR02-C</w:t>
            </w:r>
          </w:p>
        </w:tc>
        <w:tc>
          <w:tcPr>
            <w:tcW w:w="3611" w:type="dxa"/>
            <w:shd w:val="clear" w:color="auto" w:fill="auto"/>
            <w:tcMar/>
          </w:tcPr>
          <w:p w:rsidR="1993BBFF" w:rsidP="7F8A1586" w:rsidRDefault="1993BBFF" w14:paraId="093F4C81" w14:textId="188DB178">
            <w:pPr>
              <w:pStyle w:val="Normal"/>
              <w:jc w:val="center"/>
            </w:pPr>
            <w:r w:rsidR="1993BBFF">
              <w:rPr/>
              <w:t>Checks for:</w:t>
            </w:r>
          </w:p>
          <w:p w:rsidR="7F8A1586" w:rsidP="7F8A1586" w:rsidRDefault="7F8A1586" w14:paraId="123ECD47" w14:textId="2DDF6891">
            <w:pPr>
              <w:pStyle w:val="Normal"/>
              <w:jc w:val="center"/>
            </w:pPr>
          </w:p>
          <w:p w:rsidR="1993BBFF" w:rsidP="7F8A1586" w:rsidRDefault="1993BBFF" w14:paraId="09AE0B3C" w14:textId="484445DD">
            <w:pPr>
              <w:pStyle w:val="ListParagraph"/>
              <w:numPr>
                <w:ilvl w:val="0"/>
                <w:numId w:val="20"/>
              </w:numPr>
              <w:jc w:val="center"/>
              <w:rPr>
                <w:sz w:val="24"/>
                <w:szCs w:val="24"/>
              </w:rPr>
            </w:pPr>
            <w:r w:rsidRPr="7F8A1586" w:rsidR="1993BBFF">
              <w:rPr>
                <w:sz w:val="24"/>
                <w:szCs w:val="24"/>
              </w:rPr>
              <w:t>Execution of externally controlled command</w:t>
            </w:r>
          </w:p>
          <w:p w:rsidR="1993BBFF" w:rsidP="7F8A1586" w:rsidRDefault="1993BBFF" w14:paraId="7C81715C" w14:textId="0DD86FD0">
            <w:pPr>
              <w:pStyle w:val="ListParagraph"/>
              <w:numPr>
                <w:ilvl w:val="0"/>
                <w:numId w:val="20"/>
              </w:numPr>
              <w:jc w:val="center"/>
              <w:rPr>
                <w:sz w:val="24"/>
                <w:szCs w:val="24"/>
              </w:rPr>
            </w:pPr>
            <w:r w:rsidRPr="7F8A1586" w:rsidR="1993BBFF">
              <w:rPr>
                <w:sz w:val="24"/>
                <w:szCs w:val="24"/>
              </w:rPr>
              <w:t>Command executed from externally controlled path</w:t>
            </w:r>
          </w:p>
          <w:p w:rsidR="1993BBFF" w:rsidP="7F8A1586" w:rsidRDefault="1993BBFF" w14:paraId="03DE73D1" w14:textId="722A80AA">
            <w:pPr>
              <w:pStyle w:val="ListParagraph"/>
              <w:numPr>
                <w:ilvl w:val="0"/>
                <w:numId w:val="20"/>
              </w:numPr>
              <w:jc w:val="center"/>
              <w:rPr>
                <w:sz w:val="24"/>
                <w:szCs w:val="24"/>
              </w:rPr>
            </w:pPr>
            <w:r w:rsidRPr="7F8A1586" w:rsidR="1993BBFF">
              <w:rPr>
                <w:sz w:val="24"/>
                <w:szCs w:val="24"/>
              </w:rPr>
              <w:t>Library loaded from externally controlled path</w:t>
            </w:r>
          </w:p>
          <w:p w:rsidR="7F8A1586" w:rsidP="7F8A1586" w:rsidRDefault="7F8A1586" w14:paraId="2AF048D4" w14:textId="16D589DC">
            <w:pPr>
              <w:pStyle w:val="Normal"/>
              <w:jc w:val="center"/>
              <w:rPr>
                <w:sz w:val="24"/>
                <w:szCs w:val="24"/>
              </w:rPr>
            </w:pPr>
          </w:p>
          <w:p w:rsidR="1993BBFF" w:rsidP="7F8A1586" w:rsidRDefault="1993BBFF" w14:paraId="42D51E89" w14:textId="21CF3311">
            <w:pPr>
              <w:pStyle w:val="Normal"/>
              <w:jc w:val="center"/>
              <w:rPr>
                <w:sz w:val="24"/>
                <w:szCs w:val="24"/>
              </w:rPr>
            </w:pPr>
            <w:r w:rsidRPr="7F8A1586" w:rsidR="1993BBFF">
              <w:rPr>
                <w:sz w:val="24"/>
                <w:szCs w:val="24"/>
              </w:rPr>
              <w:t>Rec. Partially covered</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rsidR="00E769D9">
        <w:rPr/>
        <w:t>Coding Standard</w:t>
      </w:r>
      <w:r w:rsidR="00E769D9">
        <w:rPr/>
        <w:t xml:space="preserve">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2D63563" w14:textId="77777777">
            <w:pPr>
              <w:jc w:val="center"/>
              <w:rPr>
                <w:b/>
                <w:sz w:val="24"/>
                <w:szCs w:val="24"/>
              </w:rPr>
            </w:pPr>
            <w:r>
              <w:rPr>
                <w:b/>
                <w:sz w:val="24"/>
                <w:szCs w:val="24"/>
              </w:rPr>
              <w:t>Name of Standard</w:t>
            </w:r>
          </w:p>
        </w:tc>
      </w:tr>
      <w:tr w:rsidR="00381847" w:rsidTr="3CC33D0F" w14:paraId="4769BCD3" w14:textId="77777777">
        <w:trPr>
          <w:trHeight w:val="321"/>
        </w:trPr>
        <w:tc>
          <w:tcPr>
            <w:tcW w:w="1807" w:type="dxa"/>
            <w:shd w:val="clear" w:color="auto" w:fill="F3F3F3"/>
            <w:tcMar>
              <w:top w:w="100" w:type="dxa"/>
              <w:left w:w="100" w:type="dxa"/>
              <w:bottom w:w="100" w:type="dxa"/>
              <w:right w:w="100" w:type="dxa"/>
            </w:tcMar>
          </w:tcPr>
          <w:p w:rsidR="00381847" w:rsidP="3CC33D0F" w:rsidRDefault="00E769D9" w14:paraId="6EDD4E9B" w14:textId="77777777">
            <w:pPr>
              <w:jc w:val="center"/>
              <w:rPr>
                <w:b w:val="0"/>
                <w:bCs w:val="0"/>
                <w:highlight w:val="white"/>
              </w:rPr>
            </w:pPr>
            <w:r w:rsidRPr="3CC33D0F" w:rsidR="00E769D9">
              <w:rPr>
                <w:b w:val="0"/>
                <w:bCs w:val="0"/>
                <w:highlight w:val="white"/>
              </w:rPr>
              <w:t>Memory Protection</w:t>
            </w:r>
          </w:p>
        </w:tc>
        <w:tc>
          <w:tcPr>
            <w:tcW w:w="1341" w:type="dxa"/>
            <w:tcMar>
              <w:top w:w="100" w:type="dxa"/>
              <w:left w:w="100" w:type="dxa"/>
              <w:bottom w:w="100" w:type="dxa"/>
              <w:right w:w="100" w:type="dxa"/>
            </w:tcMar>
          </w:tcPr>
          <w:p w:rsidR="00381847" w:rsidP="3CC33D0F" w:rsidRDefault="00E769D9" w14:paraId="3B1D880B" w14:textId="7745D121">
            <w:pPr>
              <w:pStyle w:val="Normal"/>
              <w:jc w:val="center"/>
              <w:rPr>
                <w:b w:val="0"/>
                <w:bCs w:val="0"/>
                <w:highlight w:val="white"/>
              </w:rPr>
            </w:pPr>
            <w:r w:rsidRPr="3CC33D0F" w:rsidR="72274643">
              <w:rPr>
                <w:b w:val="0"/>
                <w:bCs w:val="0"/>
                <w:highlight w:val="white"/>
              </w:rPr>
              <w:t>STD-005-CPP</w:t>
            </w:r>
          </w:p>
        </w:tc>
        <w:tc>
          <w:tcPr>
            <w:tcW w:w="7632" w:type="dxa"/>
            <w:tcMar>
              <w:top w:w="100" w:type="dxa"/>
              <w:left w:w="100" w:type="dxa"/>
              <w:bottom w:w="100" w:type="dxa"/>
              <w:right w:w="100" w:type="dxa"/>
            </w:tcMar>
          </w:tcPr>
          <w:p w:rsidR="00381847" w:rsidRDefault="00B92A44" w14:paraId="7D6F4DFA" w14:textId="25A8ED73">
            <w:r w:rsidR="50701399">
              <w:rPr/>
              <w:t xml:space="preserve">Name: </w:t>
            </w:r>
            <w:r w:rsidRPr="3CC33D0F" w:rsidR="511183D5">
              <w:rPr>
                <w:b w:val="0"/>
                <w:bCs w:val="0"/>
                <w:highlight w:val="white"/>
              </w:rPr>
              <w:t>Detect and handle memory allocation errors</w:t>
            </w:r>
          </w:p>
          <w:p w:rsidR="00381847" w:rsidRDefault="00B92A44" w14:paraId="6F1FD87E" w14:textId="5EEC3F11"/>
          <w:p w:rsidR="00381847" w:rsidRDefault="00B92A44" w14:paraId="76F8F206" w14:textId="310A6D24">
            <w:r w:rsidR="5B75C99B">
              <w:rPr/>
              <w:t>Memory allocations need to be checked just in case they fail. If they do, and it is not checked, it could cause abnormalities in the program such as early termination.</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66C93C1"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66C93C1"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29BE4AA7">
            <w:r w:rsidR="1E8ACF88">
              <w:rPr/>
              <w:t xml:space="preserve">This code </w:t>
            </w:r>
            <w:r w:rsidR="1E8ACF88">
              <w:rPr/>
              <w:t>contains</w:t>
            </w:r>
            <w:r w:rsidR="1E8ACF88">
              <w:rPr/>
              <w:t xml:space="preserve"> an </w:t>
            </w:r>
            <w:r w:rsidRPr="766C93C1" w:rsidR="1E8ACF88">
              <w:rPr>
                <w:i w:val="1"/>
                <w:iCs w:val="1"/>
              </w:rPr>
              <w:t>int</w:t>
            </w:r>
            <w:r w:rsidR="1E8ACF88">
              <w:rPr/>
              <w:t xml:space="preserve"> pointer being </w:t>
            </w:r>
            <w:r w:rsidR="1E8ACF88">
              <w:rPr/>
              <w:t>allocated</w:t>
            </w:r>
            <w:r w:rsidR="1E8ACF88">
              <w:rPr/>
              <w:t>, and the allocation results are not being checked for errors.</w:t>
            </w:r>
          </w:p>
        </w:tc>
      </w:tr>
      <w:tr w:rsidR="00F72634" w:rsidTr="766C93C1" w14:paraId="3267071A" w14:textId="77777777">
        <w:trPr>
          <w:trHeight w:val="460"/>
        </w:trPr>
        <w:tc>
          <w:tcPr>
            <w:tcW w:w="10800" w:type="dxa"/>
            <w:tcMar>
              <w:top w:w="100" w:type="dxa"/>
              <w:left w:w="100" w:type="dxa"/>
              <w:bottom w:w="100" w:type="dxa"/>
              <w:right w:w="100" w:type="dxa"/>
            </w:tcMar>
          </w:tcPr>
          <w:p w:rsidR="00F72634" w:rsidP="766C93C1" w:rsidRDefault="00F72634" w14:paraId="7C4D0934" w14:textId="1D947F66">
            <w:pPr>
              <w:rPr>
                <w:rFonts w:ascii="Courier New" w:hAnsi="Courier New" w:eastAsia="Courier New" w:cs="Courier New"/>
                <w:noProof w:val="0"/>
                <w:sz w:val="24"/>
                <w:szCs w:val="24"/>
                <w:lang w:val="en-US"/>
              </w:rPr>
            </w:pPr>
            <w:r w:rsidRPr="766C93C1" w:rsidR="1E8ACF88">
              <w:rPr>
                <w:rFonts w:ascii="Courier New" w:hAnsi="Courier New" w:eastAsia="Courier New" w:cs="Courier New"/>
                <w:b w:val="0"/>
                <w:bCs w:val="0"/>
                <w:i w:val="0"/>
                <w:iCs w:val="0"/>
                <w:caps w:val="0"/>
                <w:smallCaps w:val="0"/>
                <w:noProof w:val="0"/>
                <w:color w:val="333333"/>
                <w:sz w:val="24"/>
                <w:szCs w:val="24"/>
                <w:lang w:val="en-US"/>
              </w:rPr>
              <w:t>#include &lt;</w:t>
            </w:r>
            <w:r w:rsidRPr="766C93C1" w:rsidR="1E8ACF88">
              <w:rPr>
                <w:rFonts w:ascii="Courier New" w:hAnsi="Courier New" w:eastAsia="Courier New" w:cs="Courier New"/>
                <w:b w:val="0"/>
                <w:bCs w:val="0"/>
                <w:i w:val="0"/>
                <w:iCs w:val="0"/>
                <w:caps w:val="0"/>
                <w:smallCaps w:val="0"/>
                <w:noProof w:val="0"/>
                <w:color w:val="333333"/>
                <w:sz w:val="24"/>
                <w:szCs w:val="24"/>
                <w:lang w:val="en-US"/>
              </w:rPr>
              <w:t>cstring</w:t>
            </w:r>
            <w:r w:rsidRPr="766C93C1" w:rsidR="1E8ACF88">
              <w:rPr>
                <w:rFonts w:ascii="Courier New" w:hAnsi="Courier New" w:eastAsia="Courier New" w:cs="Courier New"/>
                <w:b w:val="0"/>
                <w:bCs w:val="0"/>
                <w:i w:val="0"/>
                <w:iCs w:val="0"/>
                <w:caps w:val="0"/>
                <w:smallCaps w:val="0"/>
                <w:noProof w:val="0"/>
                <w:color w:val="333333"/>
                <w:sz w:val="24"/>
                <w:szCs w:val="24"/>
                <w:lang w:val="en-US"/>
              </w:rPr>
              <w:t>&gt;</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void </w:t>
            </w:r>
            <w:r w:rsidRPr="766C93C1" w:rsidR="1E8ACF88">
              <w:rPr>
                <w:rFonts w:ascii="Courier New" w:hAnsi="Courier New" w:eastAsia="Courier New" w:cs="Courier New"/>
                <w:b w:val="0"/>
                <w:bCs w:val="0"/>
                <w:i w:val="0"/>
                <w:iCs w:val="0"/>
                <w:caps w:val="0"/>
                <w:smallCaps w:val="0"/>
                <w:noProof w:val="0"/>
                <w:color w:val="333333"/>
                <w:sz w:val="24"/>
                <w:szCs w:val="24"/>
                <w:lang w:val="en-US"/>
              </w:rPr>
              <w:t>f(</w:t>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const int *array, </w:t>
            </w:r>
            <w:r w:rsidRPr="766C93C1" w:rsidR="1E8ACF88">
              <w:rPr>
                <w:rFonts w:ascii="Courier New" w:hAnsi="Courier New" w:eastAsia="Courier New" w:cs="Courier New"/>
                <w:b w:val="0"/>
                <w:bCs w:val="0"/>
                <w:i w:val="0"/>
                <w:iCs w:val="0"/>
                <w:caps w:val="0"/>
                <w:smallCaps w:val="0"/>
                <w:noProof w:val="0"/>
                <w:color w:val="333333"/>
                <w:sz w:val="24"/>
                <w:szCs w:val="24"/>
                <w:lang w:val="en-US"/>
              </w:rPr>
              <w:t>std::</w:t>
            </w:r>
            <w:r w:rsidRPr="766C93C1" w:rsidR="1E8ACF88">
              <w:rPr>
                <w:rFonts w:ascii="Courier New" w:hAnsi="Courier New" w:eastAsia="Courier New" w:cs="Courier New"/>
                <w:b w:val="0"/>
                <w:bCs w:val="0"/>
                <w:i w:val="0"/>
                <w:iCs w:val="0"/>
                <w:caps w:val="0"/>
                <w:smallCaps w:val="0"/>
                <w:noProof w:val="0"/>
                <w:color w:val="333333"/>
                <w:sz w:val="24"/>
                <w:szCs w:val="24"/>
                <w:lang w:val="en-US"/>
              </w:rPr>
              <w:t>size_t</w:t>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size) </w:t>
            </w:r>
            <w:r w:rsidRPr="766C93C1" w:rsidR="1E8ACF88">
              <w:rPr>
                <w:rFonts w:ascii="Courier New" w:hAnsi="Courier New" w:eastAsia="Courier New" w:cs="Courier New"/>
                <w:b w:val="0"/>
                <w:bCs w:val="0"/>
                <w:i w:val="0"/>
                <w:iCs w:val="0"/>
                <w:caps w:val="0"/>
                <w:smallCaps w:val="0"/>
                <w:noProof w:val="0"/>
                <w:color w:val="333333"/>
                <w:sz w:val="24"/>
                <w:szCs w:val="24"/>
                <w:lang w:val="en-US"/>
              </w:rPr>
              <w:t>noexcept</w:t>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int *copy = new int[size];</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1E8ACF88">
              <w:rPr>
                <w:rFonts w:ascii="Courier New" w:hAnsi="Courier New" w:eastAsia="Courier New" w:cs="Courier New"/>
                <w:b w:val="0"/>
                <w:bCs w:val="0"/>
                <w:i w:val="0"/>
                <w:iCs w:val="0"/>
                <w:caps w:val="0"/>
                <w:smallCaps w:val="0"/>
                <w:noProof w:val="0"/>
                <w:color w:val="333333"/>
                <w:sz w:val="24"/>
                <w:szCs w:val="24"/>
                <w:lang w:val="en-US"/>
              </w:rPr>
              <w:t>std::</w:t>
            </w:r>
            <w:r w:rsidRPr="766C93C1" w:rsidR="1E8ACF88">
              <w:rPr>
                <w:rFonts w:ascii="Courier New" w:hAnsi="Courier New" w:eastAsia="Courier New" w:cs="Courier New"/>
                <w:b w:val="0"/>
                <w:bCs w:val="0"/>
                <w:i w:val="0"/>
                <w:iCs w:val="0"/>
                <w:caps w:val="0"/>
                <w:smallCaps w:val="0"/>
                <w:noProof w:val="0"/>
                <w:color w:val="333333"/>
                <w:sz w:val="24"/>
                <w:szCs w:val="24"/>
                <w:lang w:val="en-US"/>
              </w:rPr>
              <w:t>memcpy</w:t>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(copy, array, size * </w:t>
            </w:r>
            <w:r w:rsidRPr="766C93C1" w:rsidR="1E8ACF88">
              <w:rPr>
                <w:rFonts w:ascii="Courier New" w:hAnsi="Courier New" w:eastAsia="Courier New" w:cs="Courier New"/>
                <w:b w:val="0"/>
                <w:bCs w:val="0"/>
                <w:i w:val="0"/>
                <w:iCs w:val="0"/>
                <w:caps w:val="0"/>
                <w:smallCaps w:val="0"/>
                <w:noProof w:val="0"/>
                <w:color w:val="333333"/>
                <w:sz w:val="24"/>
                <w:szCs w:val="24"/>
                <w:lang w:val="en-US"/>
              </w:rPr>
              <w:t>sizeof</w:t>
            </w:r>
            <w:r w:rsidRPr="766C93C1" w:rsidR="1E8ACF88">
              <w:rPr>
                <w:rFonts w:ascii="Courier New" w:hAnsi="Courier New" w:eastAsia="Courier New" w:cs="Courier New"/>
                <w:b w:val="0"/>
                <w:bCs w:val="0"/>
                <w:i w:val="0"/>
                <w:iCs w:val="0"/>
                <w:caps w:val="0"/>
                <w:smallCaps w:val="0"/>
                <w:noProof w:val="0"/>
                <w:color w:val="333333"/>
                <w:sz w:val="24"/>
                <w:szCs w:val="24"/>
                <w:lang w:val="en-US"/>
              </w:rPr>
              <w:t>(*copy));</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 xml:space="preserve">  delete [] copy;</w:t>
            </w:r>
            <w:r>
              <w:br/>
            </w:r>
            <w:r w:rsidRPr="766C93C1" w:rsidR="1E8ACF88">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358849FC"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3CC33D0F"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28306A4E">
            <w:r w:rsidR="212215FE">
              <w:rPr/>
              <w:t xml:space="preserve">In this compliant code, the </w:t>
            </w:r>
            <w:r w:rsidR="212215FE">
              <w:rPr/>
              <w:t>allocated</w:t>
            </w:r>
            <w:r w:rsidR="212215FE">
              <w:rPr/>
              <w:t xml:space="preserve"> </w:t>
            </w:r>
            <w:r w:rsidRPr="766C93C1" w:rsidR="212215FE">
              <w:rPr>
                <w:i w:val="1"/>
                <w:iCs w:val="1"/>
              </w:rPr>
              <w:t>int</w:t>
            </w:r>
            <w:r w:rsidR="212215FE">
              <w:rPr/>
              <w:t xml:space="preserve"> pointer is being checked for errors, just in </w:t>
            </w:r>
            <w:r w:rsidR="212215FE">
              <w:rPr/>
              <w:t>cas</w:t>
            </w:r>
            <w:r w:rsidR="212215FE">
              <w:rPr/>
              <w:t>e the allocation failed.</w:t>
            </w:r>
          </w:p>
        </w:tc>
      </w:tr>
      <w:tr w:rsidR="00F72634" w:rsidTr="3CC33D0F" w14:paraId="7A1A78A0" w14:textId="77777777">
        <w:trPr>
          <w:trHeight w:val="460"/>
        </w:trPr>
        <w:tc>
          <w:tcPr>
            <w:tcW w:w="10800" w:type="dxa"/>
            <w:tcMar>
              <w:top w:w="100" w:type="dxa"/>
              <w:left w:w="100" w:type="dxa"/>
              <w:bottom w:w="100" w:type="dxa"/>
              <w:right w:w="100" w:type="dxa"/>
            </w:tcMar>
          </w:tcPr>
          <w:p w:rsidR="00F72634" w:rsidP="766C93C1" w:rsidRDefault="00F72634" w14:paraId="681B4B09" w14:textId="1FC3CDC5">
            <w:pPr>
              <w:rPr>
                <w:rFonts w:ascii="Courier New" w:hAnsi="Courier New" w:eastAsia="Courier New" w:cs="Courier New"/>
                <w:noProof w:val="0"/>
                <w:sz w:val="24"/>
                <w:szCs w:val="24"/>
                <w:lang w:val="en-US"/>
              </w:rPr>
            </w:pPr>
            <w:r w:rsidRPr="766C93C1" w:rsidR="212215FE">
              <w:rPr>
                <w:rFonts w:ascii="Courier New" w:hAnsi="Courier New" w:eastAsia="Courier New" w:cs="Courier New"/>
                <w:b w:val="0"/>
                <w:bCs w:val="0"/>
                <w:i w:val="0"/>
                <w:iCs w:val="0"/>
                <w:caps w:val="0"/>
                <w:smallCaps w:val="0"/>
                <w:noProof w:val="0"/>
                <w:color w:val="333333"/>
                <w:sz w:val="24"/>
                <w:szCs w:val="24"/>
                <w:lang w:val="en-US"/>
              </w:rPr>
              <w:t>#include &lt;</w:t>
            </w:r>
            <w:r w:rsidRPr="766C93C1" w:rsidR="212215FE">
              <w:rPr>
                <w:rFonts w:ascii="Courier New" w:hAnsi="Courier New" w:eastAsia="Courier New" w:cs="Courier New"/>
                <w:b w:val="0"/>
                <w:bCs w:val="0"/>
                <w:i w:val="0"/>
                <w:iCs w:val="0"/>
                <w:caps w:val="0"/>
                <w:smallCaps w:val="0"/>
                <w:noProof w:val="0"/>
                <w:color w:val="333333"/>
                <w:sz w:val="24"/>
                <w:szCs w:val="24"/>
                <w:lang w:val="en-US"/>
              </w:rPr>
              <w:t>cstring</w:t>
            </w:r>
            <w:r w:rsidRPr="766C93C1" w:rsidR="212215FE">
              <w:rPr>
                <w:rFonts w:ascii="Courier New" w:hAnsi="Courier New" w:eastAsia="Courier New" w:cs="Courier New"/>
                <w:b w:val="0"/>
                <w:bCs w:val="0"/>
                <w:i w:val="0"/>
                <w:iCs w:val="0"/>
                <w:caps w:val="0"/>
                <w:smallCaps w:val="0"/>
                <w:noProof w:val="0"/>
                <w:color w:val="333333"/>
                <w:sz w:val="24"/>
                <w:szCs w:val="24"/>
                <w:lang w:val="en-US"/>
              </w:rPr>
              <w:t>&gt;</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#include &lt;new&gt;</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void f(const int *array, std::</w:t>
            </w:r>
            <w:r w:rsidRPr="766C93C1" w:rsidR="212215FE">
              <w:rPr>
                <w:rFonts w:ascii="Courier New" w:hAnsi="Courier New" w:eastAsia="Courier New" w:cs="Courier New"/>
                <w:b w:val="0"/>
                <w:bCs w:val="0"/>
                <w:i w:val="0"/>
                <w:iCs w:val="0"/>
                <w:caps w:val="0"/>
                <w:smallCaps w:val="0"/>
                <w:noProof w:val="0"/>
                <w:color w:val="333333"/>
                <w:sz w:val="24"/>
                <w:szCs w:val="24"/>
                <w:lang w:val="en-US"/>
              </w:rPr>
              <w:t>size_t</w:t>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size) </w:t>
            </w:r>
            <w:r w:rsidRPr="766C93C1" w:rsidR="212215FE">
              <w:rPr>
                <w:rFonts w:ascii="Courier New" w:hAnsi="Courier New" w:eastAsia="Courier New" w:cs="Courier New"/>
                <w:b w:val="0"/>
                <w:bCs w:val="0"/>
                <w:i w:val="0"/>
                <w:iCs w:val="0"/>
                <w:caps w:val="0"/>
                <w:smallCaps w:val="0"/>
                <w:noProof w:val="0"/>
                <w:color w:val="333333"/>
                <w:sz w:val="24"/>
                <w:szCs w:val="24"/>
                <w:lang w:val="en-US"/>
              </w:rPr>
              <w:t>noexcept</w:t>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int *copy = new (std::</w:t>
            </w:r>
            <w:r w:rsidRPr="766C93C1" w:rsidR="212215FE">
              <w:rPr>
                <w:rFonts w:ascii="Courier New" w:hAnsi="Courier New" w:eastAsia="Courier New" w:cs="Courier New"/>
                <w:b w:val="0"/>
                <w:bCs w:val="0"/>
                <w:i w:val="0"/>
                <w:iCs w:val="0"/>
                <w:caps w:val="0"/>
                <w:smallCaps w:val="0"/>
                <w:noProof w:val="0"/>
                <w:color w:val="333333"/>
                <w:sz w:val="24"/>
                <w:szCs w:val="24"/>
                <w:lang w:val="en-US"/>
              </w:rPr>
              <w:t>nothrow</w:t>
            </w:r>
            <w:r w:rsidRPr="766C93C1" w:rsidR="212215FE">
              <w:rPr>
                <w:rFonts w:ascii="Courier New" w:hAnsi="Courier New" w:eastAsia="Courier New" w:cs="Courier New"/>
                <w:b w:val="0"/>
                <w:bCs w:val="0"/>
                <w:i w:val="0"/>
                <w:iCs w:val="0"/>
                <w:caps w:val="0"/>
                <w:smallCaps w:val="0"/>
                <w:noProof w:val="0"/>
                <w:color w:val="333333"/>
                <w:sz w:val="24"/>
                <w:szCs w:val="24"/>
                <w:lang w:val="en-US"/>
              </w:rPr>
              <w:t>) int[size];</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if (!copy) {</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return;</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std::</w:t>
            </w:r>
            <w:r w:rsidRPr="766C93C1" w:rsidR="212215FE">
              <w:rPr>
                <w:rFonts w:ascii="Courier New" w:hAnsi="Courier New" w:eastAsia="Courier New" w:cs="Courier New"/>
                <w:b w:val="0"/>
                <w:bCs w:val="0"/>
                <w:i w:val="0"/>
                <w:iCs w:val="0"/>
                <w:caps w:val="0"/>
                <w:smallCaps w:val="0"/>
                <w:noProof w:val="0"/>
                <w:color w:val="333333"/>
                <w:sz w:val="24"/>
                <w:szCs w:val="24"/>
                <w:lang w:val="en-US"/>
              </w:rPr>
              <w:t>memcpy</w:t>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(copy, array, size * </w:t>
            </w:r>
            <w:r w:rsidRPr="766C93C1" w:rsidR="212215FE">
              <w:rPr>
                <w:rFonts w:ascii="Courier New" w:hAnsi="Courier New" w:eastAsia="Courier New" w:cs="Courier New"/>
                <w:b w:val="0"/>
                <w:bCs w:val="0"/>
                <w:i w:val="0"/>
                <w:iCs w:val="0"/>
                <w:caps w:val="0"/>
                <w:smallCaps w:val="0"/>
                <w:noProof w:val="0"/>
                <w:color w:val="333333"/>
                <w:sz w:val="24"/>
                <w:szCs w:val="24"/>
                <w:lang w:val="en-US"/>
              </w:rPr>
              <w:t>sizeof</w:t>
            </w:r>
            <w:r w:rsidRPr="766C93C1" w:rsidR="212215FE">
              <w:rPr>
                <w:rFonts w:ascii="Courier New" w:hAnsi="Courier New" w:eastAsia="Courier New" w:cs="Courier New"/>
                <w:b w:val="0"/>
                <w:bCs w:val="0"/>
                <w:i w:val="0"/>
                <w:iCs w:val="0"/>
                <w:caps w:val="0"/>
                <w:smallCaps w:val="0"/>
                <w:noProof w:val="0"/>
                <w:color w:val="333333"/>
                <w:sz w:val="24"/>
                <w:szCs w:val="24"/>
                <w:lang w:val="en-US"/>
              </w:rPr>
              <w:t>(*copy));</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 ...</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 xml:space="preserve">  delete [] copy;</w:t>
            </w:r>
            <w:r>
              <w:br/>
            </w:r>
            <w:r w:rsidRPr="766C93C1" w:rsidR="212215FE">
              <w:rPr>
                <w:rFonts w:ascii="Courier New" w:hAnsi="Courier New" w:eastAsia="Courier New" w:cs="Courier New"/>
                <w:b w:val="0"/>
                <w:bCs w:val="0"/>
                <w:i w:val="0"/>
                <w:iCs w:val="0"/>
                <w:caps w:val="0"/>
                <w:smallCaps w:val="0"/>
                <w:noProof w:val="0"/>
                <w:color w:val="333333"/>
                <w:sz w:val="24"/>
                <w:szCs w:val="24"/>
                <w:lang w:val="en-US"/>
              </w:rPr>
              <w:t>}</w:t>
            </w:r>
          </w:p>
        </w:tc>
      </w:tr>
      <w:tr w:rsidR="3CC33D0F" w:rsidTr="3CC33D0F" w14:paraId="6A46C718">
        <w:trPr>
          <w:trHeight w:val="300"/>
        </w:trPr>
        <w:tc>
          <w:tcPr>
            <w:tcW w:w="10800" w:type="dxa"/>
            <w:tcMar>
              <w:top w:w="100" w:type="dxa"/>
              <w:left w:w="100" w:type="dxa"/>
              <w:bottom w:w="100" w:type="dxa"/>
              <w:right w:w="100" w:type="dxa"/>
            </w:tcMar>
          </w:tcPr>
          <w:p w:rsidR="26E7BE3F" w:rsidP="3CC33D0F" w:rsidRDefault="26E7BE3F" w14:paraId="4195B090" w14:textId="1C53C31F">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26E7BE3F">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d33d7b7f05494b22">
              <w:r w:rsidRPr="3CC33D0F" w:rsidR="26E7BE3F">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https://wiki.sei.cmu.edu/confluence/display/cplusplus/MEM52-</w:t>
              </w:r>
              <w:r w:rsidRPr="3CC33D0F" w:rsidR="26E7BE3F">
                <w:rPr>
                  <w:rStyle w:val="Hyperlink"/>
                  <w:rFonts w:ascii="Courier New" w:hAnsi="Courier New" w:eastAsia="Courier New" w:cs="Courier New"/>
                  <w:b w:val="0"/>
                  <w:bCs w:val="0"/>
                  <w:i w:val="0"/>
                  <w:iCs w:val="0"/>
                  <w:caps w:val="0"/>
                  <w:smallCaps w:val="0"/>
                  <w:noProof w:val="0"/>
                  <w:sz w:val="24"/>
                  <w:szCs w:val="24"/>
                  <w:highlight w:val="white"/>
                  <w:lang w:val="en-US"/>
                </w:rPr>
                <w:t>CPP.+Detect+and+handle+memory+allocation+errors</w:t>
              </w:r>
            </w:hyperlink>
          </w:p>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1EAAF2B9" w14:paraId="1444568E" w14:textId="77777777">
        <w:trPr>
          <w:tblHeader/>
        </w:trPr>
        <w:tc>
          <w:tcPr>
            <w:tcW w:w="10780" w:type="dxa"/>
            <w:shd w:val="clear" w:color="auto" w:fill="auto"/>
            <w:tcMar>
              <w:top w:w="100" w:type="dxa"/>
              <w:left w:w="100" w:type="dxa"/>
              <w:bottom w:w="100" w:type="dxa"/>
              <w:right w:w="100" w:type="dxa"/>
            </w:tcMar>
          </w:tcPr>
          <w:p w:rsidR="00B475A1" w:rsidP="1EAAF2B9" w:rsidRDefault="00B475A1" w14:paraId="5DDD77A8" w14:textId="2974F3F2">
            <w:pPr>
              <w:pBdr>
                <w:top w:val="nil" w:color="000000" w:sz="0" w:space="0"/>
                <w:left w:val="nil" w:color="000000" w:sz="0" w:space="0"/>
                <w:bottom w:val="nil" w:color="000000" w:sz="0" w:space="0"/>
                <w:right w:val="nil" w:color="000000" w:sz="0" w:space="0"/>
                <w:between w:val="nil" w:color="000000" w:sz="0" w:space="0"/>
              </w:pBdr>
            </w:pPr>
            <w:r w:rsidRPr="1EAAF2B9" w:rsidR="00B475A1">
              <w:rPr>
                <w:b w:val="1"/>
                <w:bCs w:val="1"/>
              </w:rPr>
              <w:t>Principles(s):</w:t>
            </w:r>
            <w:r w:rsidR="00B475A1">
              <w:rPr/>
              <w:t xml:space="preserve"> </w:t>
            </w:r>
            <w:r w:rsidR="1B131BEC">
              <w:rPr/>
              <w:t xml:space="preserve">Architect and Design for Security Policies. The </w:t>
            </w:r>
            <w:r w:rsidR="1B131BEC">
              <w:rPr/>
              <w:t>reason why</w:t>
            </w:r>
            <w:r w:rsidR="1B131BEC">
              <w:rPr/>
              <w:t xml:space="preserve"> I chose this one is because handling memory allocation errors, no matter if it was successful or not, is </w:t>
            </w:r>
            <w:r w:rsidR="4DAA2FA6">
              <w:rPr/>
              <w:t>a good</w:t>
            </w:r>
            <w:r w:rsidR="1B131BEC">
              <w:rPr/>
              <w:t xml:space="preserve"> practice and should always b</w:t>
            </w:r>
            <w:r w:rsidR="40CB7BCE">
              <w:rPr/>
              <w:t xml:space="preserve">e done by default. Doing so helps implement good coding practices and security. </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7F8A1586" w14:paraId="63DEB54B" w14:textId="77777777">
        <w:trPr>
          <w:trHeight w:val="460"/>
        </w:trPr>
        <w:tc>
          <w:tcPr>
            <w:tcW w:w="1806" w:type="dxa"/>
            <w:shd w:val="clear" w:color="auto" w:fill="auto"/>
            <w:tcMar/>
          </w:tcPr>
          <w:p w:rsidR="00B475A1" w:rsidP="00F51FA8" w:rsidRDefault="00B475A1" w14:paraId="265C59C7" w14:textId="28F43F3A">
            <w:pPr>
              <w:jc w:val="center"/>
            </w:pPr>
            <w:r w:rsidR="28E88C19">
              <w:rPr/>
              <w:t>High</w:t>
            </w:r>
          </w:p>
        </w:tc>
        <w:tc>
          <w:tcPr>
            <w:tcW w:w="1341" w:type="dxa"/>
            <w:shd w:val="clear" w:color="auto" w:fill="auto"/>
            <w:tcMar/>
          </w:tcPr>
          <w:p w:rsidR="00B475A1" w:rsidP="7F8A1586" w:rsidRDefault="00B475A1" w14:paraId="3FECF226" w14:textId="11790DA3">
            <w:pPr>
              <w:pStyle w:val="Normal"/>
              <w:suppressLineNumbers w:val="0"/>
              <w:bidi w:val="0"/>
              <w:spacing w:before="0" w:beforeAutospacing="off" w:after="0" w:afterAutospacing="off" w:line="259" w:lineRule="auto"/>
              <w:ind w:left="0" w:right="0"/>
              <w:jc w:val="center"/>
            </w:pPr>
            <w:r w:rsidR="28E88C19">
              <w:rPr/>
              <w:t>Likely</w:t>
            </w:r>
          </w:p>
        </w:tc>
        <w:tc>
          <w:tcPr>
            <w:tcW w:w="4021" w:type="dxa"/>
            <w:shd w:val="clear" w:color="auto" w:fill="auto"/>
            <w:tcMar/>
          </w:tcPr>
          <w:p w:rsidR="00B475A1" w:rsidP="7F8A1586" w:rsidRDefault="00B475A1" w14:paraId="001260E5" w14:textId="4E61394C">
            <w:pPr>
              <w:pStyle w:val="Normal"/>
              <w:suppressLineNumbers w:val="0"/>
              <w:bidi w:val="0"/>
              <w:spacing w:before="0" w:beforeAutospacing="off" w:after="0" w:afterAutospacing="off" w:line="259" w:lineRule="auto"/>
              <w:ind w:left="0" w:right="0"/>
              <w:jc w:val="center"/>
            </w:pPr>
            <w:r w:rsidR="28E88C19">
              <w:rPr/>
              <w:t>Medium</w:t>
            </w:r>
          </w:p>
        </w:tc>
        <w:tc>
          <w:tcPr>
            <w:tcW w:w="1807" w:type="dxa"/>
            <w:shd w:val="clear" w:color="auto" w:fill="auto"/>
            <w:tcMar/>
          </w:tcPr>
          <w:p w:rsidR="00B475A1" w:rsidP="7F8A1586" w:rsidRDefault="00B475A1" w14:paraId="5C1BD06F" w14:textId="5588C8C5">
            <w:pPr>
              <w:pStyle w:val="Normal"/>
              <w:suppressLineNumbers w:val="0"/>
              <w:bidi w:val="0"/>
              <w:spacing w:before="0" w:beforeAutospacing="off" w:after="0" w:afterAutospacing="off" w:line="259" w:lineRule="auto"/>
              <w:ind w:left="0" w:right="0"/>
              <w:jc w:val="center"/>
            </w:pPr>
            <w:r w:rsidR="28E88C19">
              <w:rPr/>
              <w:t>P18</w:t>
            </w:r>
          </w:p>
        </w:tc>
        <w:tc>
          <w:tcPr>
            <w:tcW w:w="1805" w:type="dxa"/>
            <w:shd w:val="clear" w:color="auto" w:fill="auto"/>
            <w:tcMar/>
          </w:tcPr>
          <w:p w:rsidR="00B475A1" w:rsidP="7F8A1586" w:rsidRDefault="00B475A1" w14:paraId="321828B7" w14:textId="103B4463">
            <w:pPr>
              <w:pStyle w:val="Normal"/>
              <w:suppressLineNumbers w:val="0"/>
              <w:bidi w:val="0"/>
              <w:spacing w:before="0" w:beforeAutospacing="off" w:after="0" w:afterAutospacing="off" w:line="259" w:lineRule="auto"/>
              <w:ind w:left="0" w:right="0"/>
              <w:jc w:val="center"/>
            </w:pPr>
            <w:r w:rsidR="28E88C19">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7F8A1586" w14:paraId="03937464" w14:textId="77777777">
        <w:trPr>
          <w:trHeight w:val="460"/>
        </w:trPr>
        <w:tc>
          <w:tcPr>
            <w:tcW w:w="1807" w:type="dxa"/>
            <w:shd w:val="clear" w:color="auto" w:fill="auto"/>
            <w:tcMar/>
          </w:tcPr>
          <w:p w:rsidR="00B475A1" w:rsidP="00F51FA8" w:rsidRDefault="00B475A1" w14:paraId="699288A5" w14:textId="614AE016">
            <w:pPr>
              <w:jc w:val="center"/>
            </w:pPr>
            <w:r w:rsidR="3238FB9C">
              <w:rPr/>
              <w:t>Compass/ROSE</w:t>
            </w:r>
          </w:p>
        </w:tc>
        <w:tc>
          <w:tcPr>
            <w:tcW w:w="1341" w:type="dxa"/>
            <w:shd w:val="clear" w:color="auto" w:fill="auto"/>
            <w:tcMar/>
          </w:tcPr>
          <w:p w:rsidR="00B475A1" w:rsidP="00F51FA8" w:rsidRDefault="00B475A1" w14:paraId="35911E79" w14:textId="07F8564B">
            <w:pPr>
              <w:jc w:val="center"/>
            </w:pPr>
          </w:p>
        </w:tc>
        <w:tc>
          <w:tcPr>
            <w:tcW w:w="4021" w:type="dxa"/>
            <w:shd w:val="clear" w:color="auto" w:fill="auto"/>
            <w:tcMar/>
          </w:tcPr>
          <w:p w:rsidR="00B475A1" w:rsidP="00F51FA8" w:rsidRDefault="00B475A1" w14:paraId="1B4ADD74" w14:textId="65A251DC">
            <w:pPr>
              <w:jc w:val="center"/>
            </w:pPr>
          </w:p>
        </w:tc>
        <w:tc>
          <w:tcPr>
            <w:tcW w:w="3611" w:type="dxa"/>
            <w:shd w:val="clear" w:color="auto" w:fill="auto"/>
            <w:tcMar/>
          </w:tcPr>
          <w:p w:rsidR="00B475A1" w:rsidP="00F51FA8" w:rsidRDefault="00B475A1" w14:paraId="221E6849" w14:textId="3F56BFD0">
            <w:pPr>
              <w:jc w:val="center"/>
            </w:pPr>
          </w:p>
        </w:tc>
      </w:tr>
      <w:tr w:rsidR="00B475A1" w:rsidTr="7F8A1586" w14:paraId="433579AD" w14:textId="77777777">
        <w:trPr>
          <w:trHeight w:val="460"/>
        </w:trPr>
        <w:tc>
          <w:tcPr>
            <w:tcW w:w="1807" w:type="dxa"/>
            <w:shd w:val="clear" w:color="auto" w:fill="auto"/>
            <w:tcMar/>
          </w:tcPr>
          <w:p w:rsidR="00B475A1" w:rsidP="7F8A1586" w:rsidRDefault="00B475A1" w14:paraId="4AE4D8D3" w14:textId="3EC08F14">
            <w:pPr>
              <w:pStyle w:val="Normal"/>
              <w:suppressLineNumbers w:val="0"/>
              <w:bidi w:val="0"/>
              <w:spacing w:before="0" w:beforeAutospacing="off" w:after="0" w:afterAutospacing="off" w:line="259" w:lineRule="auto"/>
              <w:ind w:left="0" w:right="0"/>
              <w:jc w:val="center"/>
            </w:pPr>
            <w:r w:rsidR="3238FB9C">
              <w:rPr/>
              <w:t>Coverity</w:t>
            </w:r>
          </w:p>
        </w:tc>
        <w:tc>
          <w:tcPr>
            <w:tcW w:w="1341" w:type="dxa"/>
            <w:shd w:val="clear" w:color="auto" w:fill="auto"/>
            <w:tcMar/>
          </w:tcPr>
          <w:p w:rsidR="00B475A1" w:rsidP="7F8A1586" w:rsidRDefault="00B475A1" w14:paraId="485EEED8" w14:textId="532FE640">
            <w:pPr>
              <w:pStyle w:val="Normal"/>
              <w:suppressLineNumbers w:val="0"/>
              <w:bidi w:val="0"/>
              <w:spacing w:before="0" w:beforeAutospacing="off" w:after="0" w:afterAutospacing="off" w:line="259" w:lineRule="auto"/>
              <w:ind w:left="0" w:right="0"/>
              <w:jc w:val="center"/>
            </w:pPr>
            <w:r w:rsidR="3238FB9C">
              <w:rPr/>
              <w:t>7.5</w:t>
            </w:r>
          </w:p>
        </w:tc>
        <w:tc>
          <w:tcPr>
            <w:tcW w:w="4021" w:type="dxa"/>
            <w:shd w:val="clear" w:color="auto" w:fill="auto"/>
            <w:tcMar/>
          </w:tcPr>
          <w:p w:rsidR="00B475A1" w:rsidP="7F8A1586" w:rsidRDefault="00B475A1" w14:paraId="7CFDA649" w14:textId="619E59C8">
            <w:pPr>
              <w:pStyle w:val="Normal"/>
              <w:suppressLineNumbers w:val="0"/>
              <w:bidi w:val="0"/>
              <w:spacing w:before="0" w:beforeAutospacing="off" w:after="0" w:afterAutospacing="off" w:line="259" w:lineRule="auto"/>
              <w:ind w:left="0" w:right="0"/>
              <w:jc w:val="center"/>
            </w:pPr>
            <w:r w:rsidR="3238FB9C">
              <w:rPr/>
              <w:t>CHECKED_RETURN</w:t>
            </w:r>
          </w:p>
        </w:tc>
        <w:tc>
          <w:tcPr>
            <w:tcW w:w="3611" w:type="dxa"/>
            <w:shd w:val="clear" w:color="auto" w:fill="auto"/>
            <w:tcMar/>
          </w:tcPr>
          <w:p w:rsidR="00B475A1" w:rsidP="7F8A1586" w:rsidRDefault="00B475A1" w14:paraId="29E14C36" w14:textId="28306EF2">
            <w:pPr>
              <w:pStyle w:val="Normal"/>
              <w:suppressLineNumbers w:val="0"/>
              <w:bidi w:val="0"/>
              <w:spacing w:before="0" w:beforeAutospacing="off" w:after="0" w:afterAutospacing="off" w:line="259" w:lineRule="auto"/>
              <w:ind w:left="0" w:right="0"/>
              <w:jc w:val="center"/>
            </w:pPr>
            <w:r w:rsidR="3238FB9C">
              <w:rPr/>
              <w:t>Finds inconsistencies in how function call return values are handled</w:t>
            </w:r>
          </w:p>
        </w:tc>
      </w:tr>
      <w:tr w:rsidR="00B475A1" w:rsidTr="7F8A1586" w14:paraId="092940EA" w14:textId="77777777">
        <w:trPr>
          <w:trHeight w:val="460"/>
        </w:trPr>
        <w:tc>
          <w:tcPr>
            <w:tcW w:w="1807" w:type="dxa"/>
            <w:shd w:val="clear" w:color="auto" w:fill="auto"/>
            <w:tcMar/>
          </w:tcPr>
          <w:p w:rsidR="00B475A1" w:rsidP="7F8A1586" w:rsidRDefault="00B475A1" w14:paraId="7589B551" w14:textId="5C955450">
            <w:pPr>
              <w:pStyle w:val="Normal"/>
              <w:suppressLineNumbers w:val="0"/>
              <w:bidi w:val="0"/>
              <w:spacing w:before="0" w:beforeAutospacing="off" w:after="0" w:afterAutospacing="off" w:line="259" w:lineRule="auto"/>
              <w:ind w:left="0" w:right="0"/>
              <w:jc w:val="center"/>
            </w:pPr>
            <w:r w:rsidR="3238FB9C">
              <w:rPr/>
              <w:t>Helix QAC</w:t>
            </w:r>
          </w:p>
        </w:tc>
        <w:tc>
          <w:tcPr>
            <w:tcW w:w="1341" w:type="dxa"/>
            <w:shd w:val="clear" w:color="auto" w:fill="auto"/>
            <w:tcMar/>
          </w:tcPr>
          <w:p w:rsidR="00B475A1" w:rsidP="7F8A1586" w:rsidRDefault="00B475A1" w14:paraId="3EFDCB9A" w14:textId="61269C83">
            <w:pPr>
              <w:pStyle w:val="Normal"/>
              <w:suppressLineNumbers w:val="0"/>
              <w:bidi w:val="0"/>
              <w:spacing w:before="0" w:beforeAutospacing="off" w:after="0" w:afterAutospacing="off" w:line="259" w:lineRule="auto"/>
              <w:ind w:left="0" w:right="0"/>
              <w:jc w:val="center"/>
            </w:pPr>
            <w:r w:rsidR="3238FB9C">
              <w:rPr/>
              <w:t>2025.1</w:t>
            </w:r>
          </w:p>
        </w:tc>
        <w:tc>
          <w:tcPr>
            <w:tcW w:w="4021" w:type="dxa"/>
            <w:shd w:val="clear" w:color="auto" w:fill="auto"/>
            <w:tcMar/>
          </w:tcPr>
          <w:p w:rsidR="00B475A1" w:rsidP="7F8A1586" w:rsidRDefault="00B475A1" w14:paraId="2978B16E" w14:textId="1F6BEBCD">
            <w:pPr>
              <w:pStyle w:val="Normal"/>
              <w:suppressLineNumbers w:val="0"/>
              <w:bidi w:val="0"/>
              <w:spacing w:before="0" w:beforeAutospacing="off" w:after="0" w:afterAutospacing="off" w:line="259" w:lineRule="auto"/>
              <w:ind w:left="0" w:right="0"/>
              <w:jc w:val="center"/>
            </w:pPr>
            <w:r w:rsidR="3238FB9C">
              <w:rPr/>
              <w:t>C++3225, C++3226, C++3227, C++3228, C++3229, C++4632</w:t>
            </w:r>
          </w:p>
        </w:tc>
        <w:tc>
          <w:tcPr>
            <w:tcW w:w="3611" w:type="dxa"/>
            <w:shd w:val="clear" w:color="auto" w:fill="auto"/>
            <w:tcMar/>
          </w:tcPr>
          <w:p w:rsidR="00B475A1" w:rsidP="00F51FA8" w:rsidRDefault="00B475A1" w14:paraId="163BA4AD" w14:textId="207414B3">
            <w:pPr>
              <w:jc w:val="center"/>
            </w:pPr>
          </w:p>
        </w:tc>
      </w:tr>
      <w:tr w:rsidR="00B475A1" w:rsidTr="7F8A1586" w14:paraId="41744220" w14:textId="77777777">
        <w:trPr>
          <w:trHeight w:val="460"/>
        </w:trPr>
        <w:tc>
          <w:tcPr>
            <w:tcW w:w="1807" w:type="dxa"/>
            <w:shd w:val="clear" w:color="auto" w:fill="auto"/>
            <w:tcMar/>
          </w:tcPr>
          <w:p w:rsidR="00B475A1" w:rsidP="7F8A1586" w:rsidRDefault="00B475A1" w14:paraId="0EAC101A" w14:textId="11934F2C">
            <w:pPr>
              <w:pStyle w:val="Normal"/>
              <w:suppressLineNumbers w:val="0"/>
              <w:bidi w:val="0"/>
              <w:spacing w:before="0" w:beforeAutospacing="off" w:after="0" w:afterAutospacing="off" w:line="259" w:lineRule="auto"/>
              <w:ind w:left="0" w:right="0"/>
              <w:jc w:val="center"/>
            </w:pPr>
            <w:r w:rsidR="3238FB9C">
              <w:rPr/>
              <w:t>Klocwork</w:t>
            </w:r>
          </w:p>
        </w:tc>
        <w:tc>
          <w:tcPr>
            <w:tcW w:w="1341" w:type="dxa"/>
            <w:shd w:val="clear" w:color="auto" w:fill="auto"/>
            <w:tcMar/>
          </w:tcPr>
          <w:p w:rsidR="00B475A1" w:rsidP="7F8A1586" w:rsidRDefault="00B475A1" w14:paraId="79F266AC" w14:textId="466E08D4">
            <w:pPr>
              <w:pStyle w:val="Normal"/>
              <w:suppressLineNumbers w:val="0"/>
              <w:bidi w:val="0"/>
              <w:spacing w:before="0" w:beforeAutospacing="off" w:after="0" w:afterAutospacing="off" w:line="259" w:lineRule="auto"/>
              <w:ind w:left="0" w:right="0"/>
              <w:jc w:val="center"/>
            </w:pPr>
            <w:r w:rsidR="3238FB9C">
              <w:rPr/>
              <w:t>2025.1</w:t>
            </w:r>
          </w:p>
        </w:tc>
        <w:tc>
          <w:tcPr>
            <w:tcW w:w="4021" w:type="dxa"/>
            <w:shd w:val="clear" w:color="auto" w:fill="auto"/>
            <w:tcMar/>
          </w:tcPr>
          <w:p w:rsidR="00B475A1" w:rsidP="7F8A1586" w:rsidRDefault="00B475A1" w14:paraId="6359BB49" w14:textId="44110BDC">
            <w:pPr>
              <w:jc w:val="center"/>
              <w:rPr>
                <w:rFonts w:ascii="Calibri" w:hAnsi="Calibri" w:eastAsia="Calibri" w:cs="Calibri"/>
                <w:b w:val="0"/>
                <w:bCs w:val="0"/>
                <w:noProof w:val="0"/>
                <w:color w:val="auto"/>
                <w:sz w:val="24"/>
                <w:szCs w:val="24"/>
                <w:lang w:val="en-US"/>
              </w:rPr>
            </w:pPr>
            <w:r w:rsidRPr="7F8A1586" w:rsidR="3238FB9C">
              <w:rPr>
                <w:rFonts w:ascii="Calibri" w:hAnsi="Calibri" w:eastAsia="Calibri" w:cs="Calibri"/>
                <w:b w:val="0"/>
                <w:bCs w:val="0"/>
                <w:i w:val="0"/>
                <w:iCs w:val="0"/>
                <w:caps w:val="0"/>
                <w:smallCaps w:val="0"/>
                <w:noProof w:val="0"/>
                <w:color w:val="auto"/>
                <w:sz w:val="24"/>
                <w:szCs w:val="24"/>
                <w:lang w:val="en-US"/>
              </w:rPr>
              <w:t>NPD.CHECK.CALL.MIGHT</w:t>
            </w:r>
            <w:r>
              <w:br/>
            </w:r>
            <w:r w:rsidRPr="7F8A1586" w:rsidR="3238FB9C">
              <w:rPr>
                <w:rFonts w:ascii="Calibri" w:hAnsi="Calibri" w:eastAsia="Calibri" w:cs="Calibri"/>
                <w:b w:val="0"/>
                <w:bCs w:val="0"/>
                <w:i w:val="0"/>
                <w:iCs w:val="0"/>
                <w:caps w:val="0"/>
                <w:smallCaps w:val="0"/>
                <w:noProof w:val="0"/>
                <w:color w:val="auto"/>
                <w:sz w:val="24"/>
                <w:szCs w:val="24"/>
                <w:lang w:val="en-US"/>
              </w:rPr>
              <w:t>NPD.CHECK.CALL.MUST</w:t>
            </w:r>
            <w:r>
              <w:br/>
            </w:r>
            <w:r w:rsidRPr="7F8A1586" w:rsidR="3238FB9C">
              <w:rPr>
                <w:rFonts w:ascii="Calibri" w:hAnsi="Calibri" w:eastAsia="Calibri" w:cs="Calibri"/>
                <w:b w:val="0"/>
                <w:bCs w:val="0"/>
                <w:i w:val="0"/>
                <w:iCs w:val="0"/>
                <w:caps w:val="0"/>
                <w:smallCaps w:val="0"/>
                <w:noProof w:val="0"/>
                <w:color w:val="auto"/>
                <w:sz w:val="24"/>
                <w:szCs w:val="24"/>
                <w:lang w:val="en-US"/>
              </w:rPr>
              <w:t>NPD.CHECK.MIGHT</w:t>
            </w:r>
            <w:r>
              <w:br/>
            </w:r>
            <w:r w:rsidRPr="7F8A1586" w:rsidR="3238FB9C">
              <w:rPr>
                <w:rFonts w:ascii="Calibri" w:hAnsi="Calibri" w:eastAsia="Calibri" w:cs="Calibri"/>
                <w:b w:val="0"/>
                <w:bCs w:val="0"/>
                <w:i w:val="0"/>
                <w:iCs w:val="0"/>
                <w:caps w:val="0"/>
                <w:smallCaps w:val="0"/>
                <w:noProof w:val="0"/>
                <w:color w:val="auto"/>
                <w:sz w:val="24"/>
                <w:szCs w:val="24"/>
                <w:lang w:val="en-US"/>
              </w:rPr>
              <w:t>NPD.CHECK.MUST</w:t>
            </w:r>
            <w:r>
              <w:br/>
            </w:r>
            <w:r w:rsidRPr="7F8A1586" w:rsidR="3238FB9C">
              <w:rPr>
                <w:rFonts w:ascii="Calibri" w:hAnsi="Calibri" w:eastAsia="Calibri" w:cs="Calibri"/>
                <w:b w:val="0"/>
                <w:bCs w:val="0"/>
                <w:i w:val="0"/>
                <w:iCs w:val="0"/>
                <w:caps w:val="0"/>
                <w:smallCaps w:val="0"/>
                <w:noProof w:val="0"/>
                <w:color w:val="auto"/>
                <w:sz w:val="24"/>
                <w:szCs w:val="24"/>
                <w:lang w:val="en-US"/>
              </w:rPr>
              <w:t>NPD.CONST.CALL</w:t>
            </w:r>
            <w:r>
              <w:br/>
            </w:r>
            <w:r w:rsidRPr="7F8A1586" w:rsidR="3238FB9C">
              <w:rPr>
                <w:rFonts w:ascii="Calibri" w:hAnsi="Calibri" w:eastAsia="Calibri" w:cs="Calibri"/>
                <w:b w:val="0"/>
                <w:bCs w:val="0"/>
                <w:i w:val="0"/>
                <w:iCs w:val="0"/>
                <w:caps w:val="0"/>
                <w:smallCaps w:val="0"/>
                <w:noProof w:val="0"/>
                <w:color w:val="auto"/>
                <w:sz w:val="24"/>
                <w:szCs w:val="24"/>
                <w:lang w:val="en-US"/>
              </w:rPr>
              <w:t>NPD.CONST.DEREF</w:t>
            </w:r>
            <w:r>
              <w:br/>
            </w:r>
            <w:r w:rsidRPr="7F8A1586" w:rsidR="3238FB9C">
              <w:rPr>
                <w:rFonts w:ascii="Calibri" w:hAnsi="Calibri" w:eastAsia="Calibri" w:cs="Calibri"/>
                <w:b w:val="0"/>
                <w:bCs w:val="0"/>
                <w:i w:val="0"/>
                <w:iCs w:val="0"/>
                <w:caps w:val="0"/>
                <w:smallCaps w:val="0"/>
                <w:noProof w:val="0"/>
                <w:color w:val="auto"/>
                <w:sz w:val="24"/>
                <w:szCs w:val="24"/>
                <w:lang w:val="en-US"/>
              </w:rPr>
              <w:t>NPD.FUNC.CALL.MIGHT</w:t>
            </w:r>
            <w:r>
              <w:br/>
            </w:r>
            <w:r w:rsidRPr="7F8A1586" w:rsidR="3238FB9C">
              <w:rPr>
                <w:rFonts w:ascii="Calibri" w:hAnsi="Calibri" w:eastAsia="Calibri" w:cs="Calibri"/>
                <w:b w:val="0"/>
                <w:bCs w:val="0"/>
                <w:i w:val="0"/>
                <w:iCs w:val="0"/>
                <w:caps w:val="0"/>
                <w:smallCaps w:val="0"/>
                <w:noProof w:val="0"/>
                <w:color w:val="auto"/>
                <w:sz w:val="24"/>
                <w:szCs w:val="24"/>
                <w:lang w:val="en-US"/>
              </w:rPr>
              <w:t>NPD.FUNC.CALL.MUST</w:t>
            </w:r>
            <w:r>
              <w:br/>
            </w:r>
            <w:r w:rsidRPr="7F8A1586" w:rsidR="3238FB9C">
              <w:rPr>
                <w:rFonts w:ascii="Calibri" w:hAnsi="Calibri" w:eastAsia="Calibri" w:cs="Calibri"/>
                <w:b w:val="0"/>
                <w:bCs w:val="0"/>
                <w:i w:val="0"/>
                <w:iCs w:val="0"/>
                <w:caps w:val="0"/>
                <w:smallCaps w:val="0"/>
                <w:noProof w:val="0"/>
                <w:color w:val="auto"/>
                <w:sz w:val="24"/>
                <w:szCs w:val="24"/>
                <w:lang w:val="en-US"/>
              </w:rPr>
              <w:t>NPD.FUNC.MIGHT</w:t>
            </w:r>
            <w:r>
              <w:br/>
            </w:r>
            <w:r w:rsidRPr="7F8A1586" w:rsidR="3238FB9C">
              <w:rPr>
                <w:rFonts w:ascii="Calibri" w:hAnsi="Calibri" w:eastAsia="Calibri" w:cs="Calibri"/>
                <w:b w:val="0"/>
                <w:bCs w:val="0"/>
                <w:i w:val="0"/>
                <w:iCs w:val="0"/>
                <w:caps w:val="0"/>
                <w:smallCaps w:val="0"/>
                <w:noProof w:val="0"/>
                <w:color w:val="auto"/>
                <w:sz w:val="24"/>
                <w:szCs w:val="24"/>
                <w:lang w:val="en-US"/>
              </w:rPr>
              <w:t>NPD.FUNC.MUST</w:t>
            </w:r>
            <w:r>
              <w:br/>
            </w:r>
            <w:r w:rsidRPr="7F8A1586" w:rsidR="3238FB9C">
              <w:rPr>
                <w:rFonts w:ascii="Calibri" w:hAnsi="Calibri" w:eastAsia="Calibri" w:cs="Calibri"/>
                <w:b w:val="0"/>
                <w:bCs w:val="0"/>
                <w:i w:val="0"/>
                <w:iCs w:val="0"/>
                <w:caps w:val="0"/>
                <w:smallCaps w:val="0"/>
                <w:noProof w:val="0"/>
                <w:color w:val="auto"/>
                <w:sz w:val="24"/>
                <w:szCs w:val="24"/>
                <w:lang w:val="en-US"/>
              </w:rPr>
              <w:t>NPD.GEN.CALL.MIGHT</w:t>
            </w:r>
            <w:r>
              <w:br/>
            </w:r>
            <w:r w:rsidRPr="7F8A1586" w:rsidR="3238FB9C">
              <w:rPr>
                <w:rFonts w:ascii="Calibri" w:hAnsi="Calibri" w:eastAsia="Calibri" w:cs="Calibri"/>
                <w:b w:val="0"/>
                <w:bCs w:val="0"/>
                <w:i w:val="0"/>
                <w:iCs w:val="0"/>
                <w:caps w:val="0"/>
                <w:smallCaps w:val="0"/>
                <w:noProof w:val="0"/>
                <w:color w:val="auto"/>
                <w:sz w:val="24"/>
                <w:szCs w:val="24"/>
                <w:lang w:val="en-US"/>
              </w:rPr>
              <w:t>NPD.GEN.CALL.MUST</w:t>
            </w:r>
            <w:r>
              <w:br/>
            </w:r>
            <w:r w:rsidRPr="7F8A1586" w:rsidR="3238FB9C">
              <w:rPr>
                <w:rFonts w:ascii="Calibri" w:hAnsi="Calibri" w:eastAsia="Calibri" w:cs="Calibri"/>
                <w:b w:val="0"/>
                <w:bCs w:val="0"/>
                <w:i w:val="0"/>
                <w:iCs w:val="0"/>
                <w:caps w:val="0"/>
                <w:smallCaps w:val="0"/>
                <w:noProof w:val="0"/>
                <w:color w:val="auto"/>
                <w:sz w:val="24"/>
                <w:szCs w:val="24"/>
                <w:lang w:val="en-US"/>
              </w:rPr>
              <w:t>NPD.GEN.MIGHT</w:t>
            </w:r>
            <w:r>
              <w:br/>
            </w:r>
            <w:r w:rsidRPr="7F8A1586" w:rsidR="3238FB9C">
              <w:rPr>
                <w:rFonts w:ascii="Calibri" w:hAnsi="Calibri" w:eastAsia="Calibri" w:cs="Calibri"/>
                <w:b w:val="0"/>
                <w:bCs w:val="0"/>
                <w:i w:val="0"/>
                <w:iCs w:val="0"/>
                <w:caps w:val="0"/>
                <w:smallCaps w:val="0"/>
                <w:noProof w:val="0"/>
                <w:color w:val="auto"/>
                <w:sz w:val="24"/>
                <w:szCs w:val="24"/>
                <w:lang w:val="en-US"/>
              </w:rPr>
              <w:t>NPD.GEN.MUST</w:t>
            </w:r>
            <w:r>
              <w:br/>
            </w:r>
            <w:r w:rsidRPr="7F8A1586" w:rsidR="3238FB9C">
              <w:rPr>
                <w:rFonts w:ascii="Calibri" w:hAnsi="Calibri" w:eastAsia="Calibri" w:cs="Calibri"/>
                <w:b w:val="0"/>
                <w:bCs w:val="0"/>
                <w:i w:val="0"/>
                <w:iCs w:val="0"/>
                <w:caps w:val="0"/>
                <w:smallCaps w:val="0"/>
                <w:noProof w:val="0"/>
                <w:color w:val="auto"/>
                <w:sz w:val="24"/>
                <w:szCs w:val="24"/>
                <w:lang w:val="en-US"/>
              </w:rPr>
              <w:t>RNPD.CALL</w:t>
            </w:r>
            <w:r>
              <w:br/>
            </w:r>
            <w:r w:rsidRPr="7F8A1586" w:rsidR="3238FB9C">
              <w:rPr>
                <w:rFonts w:ascii="Calibri" w:hAnsi="Calibri" w:eastAsia="Calibri" w:cs="Calibri"/>
                <w:b w:val="0"/>
                <w:bCs w:val="0"/>
                <w:i w:val="0"/>
                <w:iCs w:val="0"/>
                <w:caps w:val="0"/>
                <w:smallCaps w:val="0"/>
                <w:noProof w:val="0"/>
                <w:color w:val="auto"/>
                <w:sz w:val="24"/>
                <w:szCs w:val="24"/>
                <w:lang w:val="en-US"/>
              </w:rPr>
              <w:t>RNPD.DEREF</w:t>
            </w:r>
          </w:p>
        </w:tc>
        <w:tc>
          <w:tcPr>
            <w:tcW w:w="3611" w:type="dxa"/>
            <w:shd w:val="clear" w:color="auto" w:fill="auto"/>
            <w:tcMar/>
          </w:tcPr>
          <w:p w:rsidR="00B475A1" w:rsidP="00F51FA8" w:rsidRDefault="00B475A1" w14:paraId="0472C174" w14:textId="0732AB6F">
            <w:pPr>
              <w:jc w:val="center"/>
            </w:pPr>
          </w:p>
        </w:tc>
      </w:tr>
      <w:tr w:rsidR="7F8A1586" w:rsidTr="7F8A1586" w14:paraId="4C146A3A">
        <w:trPr>
          <w:trHeight w:val="300"/>
        </w:trPr>
        <w:tc>
          <w:tcPr>
            <w:tcW w:w="1807" w:type="dxa"/>
            <w:shd w:val="clear" w:color="auto" w:fill="auto"/>
            <w:tcMar/>
          </w:tcPr>
          <w:p w:rsidR="3238FB9C" w:rsidP="7F8A1586" w:rsidRDefault="3238FB9C" w14:paraId="3F38E1F7" w14:textId="6D4CA270">
            <w:pPr>
              <w:pStyle w:val="Normal"/>
              <w:spacing w:line="259" w:lineRule="auto"/>
              <w:jc w:val="center"/>
            </w:pPr>
            <w:r w:rsidR="3238FB9C">
              <w:rPr/>
              <w:t>LDRA tool suite</w:t>
            </w:r>
          </w:p>
        </w:tc>
        <w:tc>
          <w:tcPr>
            <w:tcW w:w="1341" w:type="dxa"/>
            <w:shd w:val="clear" w:color="auto" w:fill="auto"/>
            <w:tcMar/>
          </w:tcPr>
          <w:p w:rsidR="3238FB9C" w:rsidP="7F8A1586" w:rsidRDefault="3238FB9C" w14:paraId="0EBF6E77" w14:textId="39308E73">
            <w:pPr>
              <w:pStyle w:val="Normal"/>
              <w:spacing w:line="259" w:lineRule="auto"/>
              <w:jc w:val="center"/>
            </w:pPr>
            <w:r w:rsidR="3238FB9C">
              <w:rPr/>
              <w:t>9.7.1</w:t>
            </w:r>
          </w:p>
        </w:tc>
        <w:tc>
          <w:tcPr>
            <w:tcW w:w="4021" w:type="dxa"/>
            <w:shd w:val="clear" w:color="auto" w:fill="auto"/>
            <w:tcMar/>
          </w:tcPr>
          <w:p w:rsidR="3238FB9C" w:rsidP="7F8A1586" w:rsidRDefault="3238FB9C" w14:paraId="2E04BC60" w14:textId="645BB837">
            <w:pPr>
              <w:pStyle w:val="Normal"/>
              <w:jc w:val="center"/>
              <w:rPr>
                <w:rFonts w:ascii="Cambria" w:hAnsi="Cambria" w:eastAsia="Cambria" w:cs="Cambria"/>
                <w:b w:val="0"/>
                <w:bCs w:val="0"/>
                <w:i w:val="0"/>
                <w:iCs w:val="0"/>
                <w:caps w:val="0"/>
                <w:smallCaps w:val="0"/>
                <w:noProof w:val="0"/>
                <w:color w:val="auto"/>
                <w:sz w:val="24"/>
                <w:szCs w:val="24"/>
                <w:lang w:val="en-US"/>
              </w:rPr>
            </w:pPr>
            <w:r w:rsidRPr="7F8A1586" w:rsidR="3238FB9C">
              <w:rPr>
                <w:rFonts w:ascii="Cambria" w:hAnsi="Cambria" w:eastAsia="Cambria" w:cs="Cambria"/>
                <w:b w:val="0"/>
                <w:bCs w:val="0"/>
                <w:i w:val="0"/>
                <w:iCs w:val="0"/>
                <w:caps w:val="0"/>
                <w:smallCaps w:val="0"/>
                <w:noProof w:val="0"/>
                <w:color w:val="auto"/>
                <w:sz w:val="24"/>
                <w:szCs w:val="24"/>
                <w:lang w:val="en-US"/>
              </w:rPr>
              <w:t>45 D</w:t>
            </w:r>
          </w:p>
        </w:tc>
        <w:tc>
          <w:tcPr>
            <w:tcW w:w="3611" w:type="dxa"/>
            <w:shd w:val="clear" w:color="auto" w:fill="auto"/>
            <w:tcMar/>
          </w:tcPr>
          <w:p w:rsidR="3238FB9C" w:rsidP="7F8A1586" w:rsidRDefault="3238FB9C" w14:paraId="4FA73FD2" w14:textId="3C2C42A5">
            <w:pPr>
              <w:pStyle w:val="Normal"/>
              <w:jc w:val="center"/>
            </w:pPr>
            <w:r w:rsidR="3238FB9C">
              <w:rPr/>
              <w:t>Partially implemented</w:t>
            </w:r>
          </w:p>
        </w:tc>
      </w:tr>
      <w:tr w:rsidR="7F8A1586" w:rsidTr="7F8A1586" w14:paraId="0733CA1F">
        <w:trPr>
          <w:trHeight w:val="300"/>
        </w:trPr>
        <w:tc>
          <w:tcPr>
            <w:tcW w:w="1807" w:type="dxa"/>
            <w:shd w:val="clear" w:color="auto" w:fill="auto"/>
            <w:tcMar/>
          </w:tcPr>
          <w:p w:rsidR="3238FB9C" w:rsidP="7F8A1586" w:rsidRDefault="3238FB9C" w14:paraId="3D7CD4D6" w14:textId="432ADFE3">
            <w:pPr>
              <w:pStyle w:val="Normal"/>
              <w:spacing w:line="259" w:lineRule="auto"/>
              <w:jc w:val="center"/>
            </w:pPr>
            <w:r w:rsidR="3238FB9C">
              <w:rPr/>
              <w:t>Parasoft</w:t>
            </w:r>
            <w:r w:rsidR="3238FB9C">
              <w:rPr/>
              <w:t xml:space="preserve"> C/C++ test</w:t>
            </w:r>
          </w:p>
        </w:tc>
        <w:tc>
          <w:tcPr>
            <w:tcW w:w="1341" w:type="dxa"/>
            <w:shd w:val="clear" w:color="auto" w:fill="auto"/>
            <w:tcMar/>
          </w:tcPr>
          <w:p w:rsidR="3238FB9C" w:rsidP="7F8A1586" w:rsidRDefault="3238FB9C" w14:paraId="3397AA1E" w14:textId="4AF4F38E">
            <w:pPr>
              <w:pStyle w:val="Normal"/>
              <w:spacing w:line="259" w:lineRule="auto"/>
              <w:jc w:val="center"/>
            </w:pPr>
            <w:r w:rsidR="3238FB9C">
              <w:rPr/>
              <w:t>2024.2</w:t>
            </w:r>
          </w:p>
        </w:tc>
        <w:tc>
          <w:tcPr>
            <w:tcW w:w="4021" w:type="dxa"/>
            <w:shd w:val="clear" w:color="auto" w:fill="auto"/>
            <w:tcMar/>
          </w:tcPr>
          <w:p w:rsidR="3238FB9C" w:rsidP="7F8A1586" w:rsidRDefault="3238FB9C" w14:paraId="78483CD7" w14:textId="4BE30379">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3238FB9C">
              <w:rPr>
                <w:rFonts w:ascii="Calibri" w:hAnsi="Calibri" w:eastAsia="Calibri" w:cs="Calibri"/>
                <w:b w:val="0"/>
                <w:bCs w:val="0"/>
                <w:i w:val="0"/>
                <w:iCs w:val="0"/>
                <w:caps w:val="0"/>
                <w:smallCaps w:val="0"/>
                <w:noProof w:val="0"/>
                <w:color w:val="auto"/>
                <w:sz w:val="24"/>
                <w:szCs w:val="24"/>
                <w:lang w:val="en-US"/>
              </w:rPr>
              <w:t>CERT_CPP-MEM52-a</w:t>
            </w:r>
          </w:p>
          <w:p w:rsidR="3238FB9C" w:rsidP="7F8A1586" w:rsidRDefault="3238FB9C" w14:paraId="16B82CD4" w14:textId="4553BE57">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3238FB9C">
              <w:rPr>
                <w:rFonts w:ascii="Calibri" w:hAnsi="Calibri" w:eastAsia="Calibri" w:cs="Calibri"/>
                <w:b w:val="0"/>
                <w:bCs w:val="0"/>
                <w:i w:val="0"/>
                <w:iCs w:val="0"/>
                <w:caps w:val="0"/>
                <w:smallCaps w:val="0"/>
                <w:noProof w:val="0"/>
                <w:color w:val="auto"/>
                <w:sz w:val="24"/>
                <w:szCs w:val="24"/>
                <w:lang w:val="en-US"/>
              </w:rPr>
              <w:t>CERT_CPP-MEM52-b</w:t>
            </w:r>
          </w:p>
        </w:tc>
        <w:tc>
          <w:tcPr>
            <w:tcW w:w="3611" w:type="dxa"/>
            <w:shd w:val="clear" w:color="auto" w:fill="auto"/>
            <w:tcMar/>
          </w:tcPr>
          <w:p w:rsidR="3238FB9C" w:rsidP="7F8A1586" w:rsidRDefault="3238FB9C" w14:paraId="71731F7D" w14:textId="3B2019C5">
            <w:pPr>
              <w:pStyle w:val="Normal"/>
              <w:jc w:val="center"/>
            </w:pPr>
            <w:r w:rsidR="3238FB9C">
              <w:rPr/>
              <w:t>Check the return value of new</w:t>
            </w:r>
          </w:p>
          <w:p w:rsidR="7F8A1586" w:rsidP="7F8A1586" w:rsidRDefault="7F8A1586" w14:paraId="0F1646F9" w14:textId="7DC38512">
            <w:pPr>
              <w:pStyle w:val="Normal"/>
              <w:jc w:val="center"/>
            </w:pPr>
          </w:p>
          <w:p w:rsidR="3238FB9C" w:rsidP="7F8A1586" w:rsidRDefault="3238FB9C" w14:paraId="0D3FAA2E" w14:textId="68221AD7">
            <w:pPr>
              <w:pStyle w:val="Normal"/>
              <w:jc w:val="center"/>
            </w:pPr>
            <w:r w:rsidR="3238FB9C">
              <w:rPr/>
              <w:t xml:space="preserve">Do not </w:t>
            </w:r>
            <w:r w:rsidR="3238FB9C">
              <w:rPr/>
              <w:t>allocate</w:t>
            </w:r>
            <w:r w:rsidR="3238FB9C">
              <w:rPr/>
              <w:t xml:space="preserve"> resources in function argument list because the order of evaluation of a function’s parameters is undefined</w:t>
            </w:r>
          </w:p>
        </w:tc>
      </w:tr>
      <w:tr w:rsidR="7F8A1586" w:rsidTr="7F8A1586" w14:paraId="0BAB7D74">
        <w:trPr>
          <w:trHeight w:val="300"/>
        </w:trPr>
        <w:tc>
          <w:tcPr>
            <w:tcW w:w="1807" w:type="dxa"/>
            <w:shd w:val="clear" w:color="auto" w:fill="auto"/>
            <w:tcMar/>
          </w:tcPr>
          <w:p w:rsidR="3238FB9C" w:rsidP="7F8A1586" w:rsidRDefault="3238FB9C" w14:paraId="374C951E" w14:textId="4EE03CCB">
            <w:pPr>
              <w:pStyle w:val="Normal"/>
              <w:spacing w:line="259" w:lineRule="auto"/>
              <w:jc w:val="center"/>
            </w:pPr>
            <w:r w:rsidR="3238FB9C">
              <w:rPr/>
              <w:t>Parasoft Insure++</w:t>
            </w:r>
          </w:p>
        </w:tc>
        <w:tc>
          <w:tcPr>
            <w:tcW w:w="1341" w:type="dxa"/>
            <w:shd w:val="clear" w:color="auto" w:fill="auto"/>
            <w:tcMar/>
          </w:tcPr>
          <w:p w:rsidR="7F8A1586" w:rsidP="7F8A1586" w:rsidRDefault="7F8A1586" w14:paraId="588BD1D8" w14:textId="3F2B1A77">
            <w:pPr>
              <w:pStyle w:val="Normal"/>
              <w:spacing w:line="259" w:lineRule="auto"/>
              <w:jc w:val="center"/>
            </w:pPr>
          </w:p>
        </w:tc>
        <w:tc>
          <w:tcPr>
            <w:tcW w:w="4021" w:type="dxa"/>
            <w:shd w:val="clear" w:color="auto" w:fill="auto"/>
            <w:tcMar/>
          </w:tcPr>
          <w:p w:rsidR="7F8A1586" w:rsidP="7F8A1586" w:rsidRDefault="7F8A1586" w14:paraId="66FB1DA1" w14:textId="18020AF0">
            <w:pPr>
              <w:pStyle w:val="Normal"/>
              <w:jc w:val="center"/>
              <w:rPr>
                <w:rFonts w:ascii="Calibri" w:hAnsi="Calibri" w:eastAsia="Calibri" w:cs="Calibri"/>
                <w:b w:val="0"/>
                <w:bCs w:val="0"/>
                <w:i w:val="0"/>
                <w:iCs w:val="0"/>
                <w:caps w:val="0"/>
                <w:smallCaps w:val="0"/>
                <w:noProof w:val="0"/>
                <w:color w:val="auto"/>
                <w:sz w:val="24"/>
                <w:szCs w:val="24"/>
                <w:lang w:val="en-US"/>
              </w:rPr>
            </w:pPr>
          </w:p>
        </w:tc>
        <w:tc>
          <w:tcPr>
            <w:tcW w:w="3611" w:type="dxa"/>
            <w:shd w:val="clear" w:color="auto" w:fill="auto"/>
            <w:tcMar/>
          </w:tcPr>
          <w:p w:rsidR="3238FB9C" w:rsidP="7F8A1586" w:rsidRDefault="3238FB9C" w14:paraId="50DC1560" w14:textId="1242ED7C">
            <w:pPr>
              <w:pStyle w:val="Normal"/>
              <w:jc w:val="center"/>
            </w:pPr>
            <w:r w:rsidR="3238FB9C">
              <w:rPr/>
              <w:t>Runtime detection</w:t>
            </w:r>
          </w:p>
        </w:tc>
      </w:tr>
      <w:tr w:rsidR="7F8A1586" w:rsidTr="7F8A1586" w14:paraId="5BF6291B">
        <w:trPr>
          <w:trHeight w:val="300"/>
        </w:trPr>
        <w:tc>
          <w:tcPr>
            <w:tcW w:w="1807" w:type="dxa"/>
            <w:shd w:val="clear" w:color="auto" w:fill="auto"/>
            <w:tcMar/>
          </w:tcPr>
          <w:p w:rsidR="3238FB9C" w:rsidP="7F8A1586" w:rsidRDefault="3238FB9C" w14:paraId="30EB84F3" w14:textId="4EB63E4A">
            <w:pPr>
              <w:pStyle w:val="Normal"/>
              <w:spacing w:line="259" w:lineRule="auto"/>
              <w:jc w:val="center"/>
            </w:pPr>
            <w:r w:rsidR="3238FB9C">
              <w:rPr/>
              <w:t>Polyspace Bug Finder</w:t>
            </w:r>
          </w:p>
        </w:tc>
        <w:tc>
          <w:tcPr>
            <w:tcW w:w="1341" w:type="dxa"/>
            <w:shd w:val="clear" w:color="auto" w:fill="auto"/>
            <w:tcMar/>
          </w:tcPr>
          <w:p w:rsidR="3238FB9C" w:rsidP="7F8A1586" w:rsidRDefault="3238FB9C" w14:paraId="62712683" w14:textId="7D23DB31">
            <w:pPr>
              <w:pStyle w:val="Normal"/>
              <w:spacing w:line="259" w:lineRule="auto"/>
              <w:jc w:val="center"/>
            </w:pPr>
            <w:r w:rsidR="3238FB9C">
              <w:rPr/>
              <w:t>R2024b</w:t>
            </w:r>
          </w:p>
        </w:tc>
        <w:tc>
          <w:tcPr>
            <w:tcW w:w="4021" w:type="dxa"/>
            <w:shd w:val="clear" w:color="auto" w:fill="auto"/>
            <w:tcMar/>
          </w:tcPr>
          <w:p w:rsidR="3238FB9C" w:rsidP="7F8A1586" w:rsidRDefault="3238FB9C" w14:paraId="527B9430" w14:textId="2BFFA296">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3238FB9C">
              <w:rPr>
                <w:rFonts w:ascii="Calibri" w:hAnsi="Calibri" w:eastAsia="Calibri" w:cs="Calibri"/>
                <w:b w:val="0"/>
                <w:bCs w:val="0"/>
                <w:i w:val="0"/>
                <w:iCs w:val="0"/>
                <w:caps w:val="0"/>
                <w:smallCaps w:val="0"/>
                <w:noProof w:val="0"/>
                <w:color w:val="auto"/>
                <w:sz w:val="24"/>
                <w:szCs w:val="24"/>
                <w:lang w:val="en-US"/>
              </w:rPr>
              <w:t>CERT C++: MEM52-CPP</w:t>
            </w:r>
          </w:p>
        </w:tc>
        <w:tc>
          <w:tcPr>
            <w:tcW w:w="3611" w:type="dxa"/>
            <w:shd w:val="clear" w:color="auto" w:fill="auto"/>
            <w:tcMar/>
          </w:tcPr>
          <w:p w:rsidR="3238FB9C" w:rsidP="7F8A1586" w:rsidRDefault="3238FB9C" w14:paraId="0BF6228C" w14:textId="247F798F">
            <w:pPr>
              <w:pStyle w:val="Normal"/>
              <w:jc w:val="center"/>
            </w:pPr>
            <w:r w:rsidR="3238FB9C">
              <w:rPr/>
              <w:t>Checks for unprotected dynamic memory allocation (rule partially covered)</w:t>
            </w:r>
          </w:p>
        </w:tc>
      </w:tr>
      <w:tr w:rsidR="7F8A1586" w:rsidTr="7F8A1586" w14:paraId="3C4CB37F">
        <w:trPr>
          <w:trHeight w:val="300"/>
        </w:trPr>
        <w:tc>
          <w:tcPr>
            <w:tcW w:w="1807" w:type="dxa"/>
            <w:shd w:val="clear" w:color="auto" w:fill="auto"/>
            <w:tcMar/>
          </w:tcPr>
          <w:p w:rsidR="3238FB9C" w:rsidP="7F8A1586" w:rsidRDefault="3238FB9C" w14:paraId="1D863FDD" w14:textId="0FDB62A6">
            <w:pPr>
              <w:pStyle w:val="Normal"/>
              <w:spacing w:line="259" w:lineRule="auto"/>
              <w:jc w:val="center"/>
            </w:pPr>
            <w:r w:rsidR="3238FB9C">
              <w:rPr/>
              <w:t>PVS-Studio</w:t>
            </w:r>
          </w:p>
        </w:tc>
        <w:tc>
          <w:tcPr>
            <w:tcW w:w="1341" w:type="dxa"/>
            <w:shd w:val="clear" w:color="auto" w:fill="auto"/>
            <w:tcMar/>
          </w:tcPr>
          <w:p w:rsidR="3238FB9C" w:rsidP="7F8A1586" w:rsidRDefault="3238FB9C" w14:paraId="1958616C" w14:textId="4702F96B">
            <w:pPr>
              <w:pStyle w:val="Normal"/>
              <w:spacing w:line="259" w:lineRule="auto"/>
              <w:jc w:val="center"/>
            </w:pPr>
            <w:r w:rsidR="3238FB9C">
              <w:rPr/>
              <w:t>7.37</w:t>
            </w:r>
          </w:p>
        </w:tc>
        <w:tc>
          <w:tcPr>
            <w:tcW w:w="4021" w:type="dxa"/>
            <w:shd w:val="clear" w:color="auto" w:fill="auto"/>
            <w:tcMar/>
          </w:tcPr>
          <w:p w:rsidR="3238FB9C" w:rsidP="7F8A1586" w:rsidRDefault="3238FB9C" w14:paraId="15315E77" w14:textId="58A5013F">
            <w:pPr>
              <w:pStyle w:val="Normal"/>
              <w:jc w:val="center"/>
              <w:rPr>
                <w:rFonts w:ascii="Calibri" w:hAnsi="Calibri" w:eastAsia="Calibri" w:cs="Calibri"/>
                <w:b w:val="0"/>
                <w:bCs w:val="0"/>
                <w:i w:val="0"/>
                <w:iCs w:val="0"/>
                <w:caps w:val="0"/>
                <w:smallCaps w:val="0"/>
                <w:noProof w:val="0"/>
                <w:color w:val="auto"/>
                <w:sz w:val="24"/>
                <w:szCs w:val="24"/>
                <w:lang w:val="en-US"/>
              </w:rPr>
            </w:pPr>
            <w:r w:rsidRPr="7F8A1586" w:rsidR="3238FB9C">
              <w:rPr>
                <w:rFonts w:ascii="Calibri" w:hAnsi="Calibri" w:eastAsia="Calibri" w:cs="Calibri"/>
                <w:b w:val="0"/>
                <w:bCs w:val="0"/>
                <w:i w:val="0"/>
                <w:iCs w:val="0"/>
                <w:caps w:val="0"/>
                <w:smallCaps w:val="0"/>
                <w:noProof w:val="0"/>
                <w:color w:val="auto"/>
                <w:sz w:val="24"/>
                <w:szCs w:val="24"/>
                <w:lang w:val="en-US"/>
              </w:rPr>
              <w:t>V522, V668</w:t>
            </w:r>
          </w:p>
        </w:tc>
        <w:tc>
          <w:tcPr>
            <w:tcW w:w="3611" w:type="dxa"/>
            <w:shd w:val="clear" w:color="auto" w:fill="auto"/>
            <w:tcMar/>
          </w:tcPr>
          <w:p w:rsidR="7F8A1586" w:rsidP="7F8A1586" w:rsidRDefault="7F8A1586" w14:paraId="12438D1B" w14:textId="45625846">
            <w:pPr>
              <w:pStyle w:val="Normal"/>
              <w:jc w:val="center"/>
            </w:pP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rsidR="00E769D9">
        <w:rPr/>
        <w:t>Coding Standard</w:t>
      </w:r>
      <w:r w:rsidR="00E769D9">
        <w:rPr/>
        <w:t xml:space="preserve">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3329B9A6" w14:textId="77777777">
            <w:pPr>
              <w:jc w:val="center"/>
              <w:rPr>
                <w:b/>
                <w:sz w:val="24"/>
                <w:szCs w:val="24"/>
              </w:rPr>
            </w:pPr>
            <w:r>
              <w:rPr>
                <w:b/>
                <w:sz w:val="24"/>
                <w:szCs w:val="24"/>
              </w:rPr>
              <w:t>Name of Standard</w:t>
            </w:r>
          </w:p>
        </w:tc>
      </w:tr>
      <w:tr w:rsidR="00381847" w:rsidTr="3CC33D0F"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7B5787C0">
            <w:pPr>
              <w:jc w:val="center"/>
            </w:pPr>
            <w:r w:rsidR="5B6CA8BF">
              <w:rPr/>
              <w:t>STD-006-C</w:t>
            </w:r>
          </w:p>
        </w:tc>
        <w:tc>
          <w:tcPr>
            <w:tcW w:w="7632" w:type="dxa"/>
            <w:tcMar>
              <w:top w:w="100" w:type="dxa"/>
              <w:left w:w="100" w:type="dxa"/>
              <w:bottom w:w="100" w:type="dxa"/>
              <w:right w:w="100" w:type="dxa"/>
            </w:tcMar>
          </w:tcPr>
          <w:p w:rsidR="00381847" w:rsidRDefault="00B92A44" w14:paraId="2461C379" w14:textId="5974C930">
            <w:r w:rsidR="50CD7C34">
              <w:rPr/>
              <w:t xml:space="preserve">Name: </w:t>
            </w:r>
            <w:r w:rsidRPr="3CC33D0F" w:rsidR="50CD7C34">
              <w:rPr>
                <w:b w:val="0"/>
                <w:bCs w:val="0"/>
                <w:highlight w:val="white"/>
              </w:rPr>
              <w:t>Use a static assertion to test the value of a constant expression</w:t>
            </w:r>
          </w:p>
          <w:p w:rsidR="00381847" w:rsidRDefault="00B92A44" w14:paraId="40880698" w14:textId="4EAE3514"/>
          <w:p w:rsidR="00381847" w:rsidRDefault="00B92A44" w14:paraId="33ACFFEA" w14:textId="0AB81937">
            <w:r w:rsidRPr="3CC33D0F" w:rsidR="50CD7C34">
              <w:rPr>
                <w:b w:val="0"/>
                <w:bCs w:val="0"/>
                <w:highlight w:val="white"/>
              </w:rPr>
              <w:t>Assertions are a diagnostic tool for</w:t>
            </w:r>
            <w:r w:rsidR="50CD7C34">
              <w:rPr/>
              <w:t xml:space="preserve"> C/C++ that </w:t>
            </w:r>
            <w:r w:rsidR="50CD7C34">
              <w:rPr/>
              <w:t>helps</w:t>
            </w:r>
            <w:r w:rsidR="50CD7C34">
              <w:rPr/>
              <w:t xml:space="preserve"> find and </w:t>
            </w:r>
            <w:r w:rsidR="50CD7C34">
              <w:rPr/>
              <w:t>eliminate</w:t>
            </w:r>
            <w:r w:rsidR="50CD7C34">
              <w:rPr/>
              <w:t xml:space="preserve"> software bugs </w:t>
            </w:r>
            <w:r w:rsidRPr="3CC33D0F" w:rsidR="50CD7C34">
              <w:rPr>
                <w:b w:val="0"/>
                <w:bCs w:val="0"/>
                <w:highlight w:val="white"/>
              </w:rPr>
              <w:t>that may result in</w:t>
            </w:r>
            <w:r w:rsidR="50CD7C34">
              <w:rPr/>
              <w:t xml:space="preserve"> exposed vulnerabilities. </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3CC33D0F"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5C4574B3">
            <w:r w:rsidR="5EA6A0FB">
              <w:rPr/>
              <w:t xml:space="preserve">In this noncompliant code, it </w:t>
            </w:r>
            <w:r w:rsidRPr="3CC33D0F" w:rsidR="5EA6A0FB">
              <w:rPr>
                <w:b w:val="0"/>
                <w:bCs w:val="0"/>
                <w:highlight w:val="white"/>
              </w:rPr>
              <w:t xml:space="preserve">uses the </w:t>
            </w:r>
            <w:r w:rsidRPr="3CC33D0F" w:rsidR="5EA6A0FB">
              <w:rPr>
                <w:b w:val="0"/>
                <w:bCs w:val="0"/>
                <w:i w:val="1"/>
                <w:iCs w:val="1"/>
                <w:highlight w:val="white"/>
              </w:rPr>
              <w:t>asser</w:t>
            </w:r>
            <w:r w:rsidRPr="3CC33D0F" w:rsidR="72781B46">
              <w:rPr>
                <w:b w:val="0"/>
                <w:bCs w:val="0"/>
                <w:i w:val="1"/>
                <w:iCs w:val="1"/>
                <w:highlight w:val="white"/>
              </w:rPr>
              <w:t>t</w:t>
            </w:r>
            <w:r w:rsidRPr="3CC33D0F" w:rsidR="5EA6A0FB">
              <w:rPr>
                <w:b w:val="0"/>
                <w:bCs w:val="0"/>
                <w:i w:val="1"/>
                <w:iCs w:val="1"/>
                <w:highlight w:val="white"/>
              </w:rPr>
              <w:t>(</w:t>
            </w:r>
            <w:r w:rsidRPr="3CC33D0F" w:rsidR="5EA6A0FB">
              <w:rPr>
                <w:b w:val="0"/>
                <w:bCs w:val="0"/>
                <w:i w:val="1"/>
                <w:iCs w:val="1"/>
                <w:highlight w:val="white"/>
              </w:rPr>
              <w:t>)</w:t>
            </w:r>
            <w:r w:rsidRPr="3CC33D0F" w:rsidR="5EA6A0FB">
              <w:rPr>
                <w:b w:val="0"/>
                <w:bCs w:val="0"/>
                <w:highlight w:val="white"/>
              </w:rPr>
              <w:t xml:space="preserve"> macro to assert a property</w:t>
            </w:r>
            <w:r w:rsidR="5EA6A0FB">
              <w:rPr/>
              <w:t xml:space="preserve"> </w:t>
            </w:r>
            <w:r w:rsidR="5EA6A0FB">
              <w:rPr/>
              <w:t>regarding</w:t>
            </w:r>
            <w:r w:rsidR="5EA6A0FB">
              <w:rPr/>
              <w:t xml:space="preserve"> a </w:t>
            </w:r>
            <w:r w:rsidRPr="3CC33D0F" w:rsidR="5EA6A0FB">
              <w:rPr>
                <w:b w:val="0"/>
                <w:bCs w:val="0"/>
                <w:highlight w:val="white"/>
              </w:rPr>
              <w:t>mapped structure tha</w:t>
            </w:r>
            <w:r w:rsidRPr="3CC33D0F" w:rsidR="064D60C5">
              <w:rPr>
                <w:b w:val="0"/>
                <w:bCs w:val="0"/>
                <w:highlight w:val="white"/>
              </w:rPr>
              <w:t>t</w:t>
            </w:r>
            <w:r w:rsidR="064D60C5">
              <w:rPr/>
              <w:t xml:space="preserve"> helps </w:t>
            </w:r>
            <w:r w:rsidRPr="3CC33D0F" w:rsidR="064D60C5">
              <w:rPr>
                <w:b w:val="0"/>
                <w:bCs w:val="0"/>
                <w:highlight w:val="white"/>
              </w:rPr>
              <w:t>the code behave</w:t>
            </w:r>
            <w:r w:rsidR="064D60C5">
              <w:rPr/>
              <w:t xml:space="preserve"> properly. </w:t>
            </w:r>
            <w:r w:rsidRPr="3CC33D0F" w:rsidR="064D60C5">
              <w:rPr>
                <w:b w:val="0"/>
                <w:bCs w:val="0"/>
                <w:highlight w:val="white"/>
              </w:rPr>
              <w:t xml:space="preserve">However, the </w:t>
            </w:r>
            <w:r w:rsidRPr="3CC33D0F" w:rsidR="064D60C5">
              <w:rPr>
                <w:b w:val="0"/>
                <w:bCs w:val="0"/>
                <w:i w:val="1"/>
                <w:iCs w:val="1"/>
                <w:highlight w:val="white"/>
              </w:rPr>
              <w:t>assert</w:t>
            </w:r>
            <w:r w:rsidR="064D60C5">
              <w:rPr/>
              <w:t xml:space="preserve"> macro should </w:t>
            </w:r>
            <w:r w:rsidRPr="3CC33D0F" w:rsidR="064D60C5">
              <w:rPr>
                <w:b w:val="0"/>
                <w:bCs w:val="0"/>
                <w:highlight w:val="white"/>
              </w:rPr>
              <w:t>be placed</w:t>
            </w:r>
            <w:r w:rsidR="064D60C5">
              <w:rPr/>
              <w:t xml:space="preserve"> inside the </w:t>
            </w:r>
            <w:r w:rsidRPr="3CC33D0F" w:rsidR="064D60C5">
              <w:rPr>
                <w:b w:val="0"/>
                <w:bCs w:val="0"/>
                <w:highlight w:val="white"/>
              </w:rPr>
              <w:t>function</w:t>
            </w:r>
            <w:r w:rsidRPr="3CC33D0F" w:rsidR="3C2AFC06">
              <w:rPr>
                <w:b w:val="0"/>
                <w:bCs w:val="0"/>
                <w:highlight w:val="white"/>
              </w:rPr>
              <w:t xml:space="preserve"> and executed</w:t>
            </w:r>
            <w:r w:rsidRPr="3CC33D0F" w:rsidR="064D60C5">
              <w:rPr>
                <w:b w:val="0"/>
                <w:bCs w:val="0"/>
                <w:highlight w:val="white"/>
              </w:rPr>
              <w:t>.</w:t>
            </w:r>
            <w:r w:rsidR="064D60C5">
              <w:rPr/>
              <w:t xml:space="preserve"> </w:t>
            </w:r>
          </w:p>
        </w:tc>
      </w:tr>
      <w:tr w:rsidR="00F72634" w:rsidTr="3CC33D0F" w14:paraId="058CAEAA" w14:textId="77777777">
        <w:trPr>
          <w:trHeight w:val="460"/>
        </w:trPr>
        <w:tc>
          <w:tcPr>
            <w:tcW w:w="10800" w:type="dxa"/>
            <w:tcMar>
              <w:top w:w="100" w:type="dxa"/>
              <w:left w:w="100" w:type="dxa"/>
              <w:bottom w:w="100" w:type="dxa"/>
              <w:right w:w="100" w:type="dxa"/>
            </w:tcMar>
          </w:tcPr>
          <w:p w:rsidR="00F72634" w:rsidP="1A4CD408" w:rsidRDefault="00F72634" w14:paraId="28BA138C" w14:textId="2B076EDF">
            <w:pPr>
              <w:rPr>
                <w:rFonts w:ascii="Courier New" w:hAnsi="Courier New" w:eastAsia="Courier New" w:cs="Courier New"/>
                <w:noProof w:val="0"/>
                <w:sz w:val="24"/>
                <w:szCs w:val="24"/>
                <w:lang w:val="en-US"/>
              </w:rPr>
            </w:pPr>
            <w:r w:rsidRPr="1A4CD408" w:rsidR="34AEC3F8">
              <w:rPr>
                <w:rFonts w:ascii="Courier New" w:hAnsi="Courier New" w:eastAsia="Courier New" w:cs="Courier New"/>
                <w:b w:val="0"/>
                <w:bCs w:val="0"/>
                <w:i w:val="0"/>
                <w:iCs w:val="0"/>
                <w:caps w:val="0"/>
                <w:smallCaps w:val="0"/>
                <w:noProof w:val="0"/>
                <w:color w:val="333333"/>
                <w:sz w:val="24"/>
                <w:szCs w:val="24"/>
                <w:lang w:val="en-US"/>
              </w:rPr>
              <w:t>#include &lt;</w:t>
            </w:r>
            <w:r w:rsidRPr="1A4CD408" w:rsidR="34AEC3F8">
              <w:rPr>
                <w:rFonts w:ascii="Courier New" w:hAnsi="Courier New" w:eastAsia="Courier New" w:cs="Courier New"/>
                <w:b w:val="0"/>
                <w:bCs w:val="0"/>
                <w:i w:val="0"/>
                <w:iCs w:val="0"/>
                <w:caps w:val="0"/>
                <w:smallCaps w:val="0"/>
                <w:noProof w:val="0"/>
                <w:color w:val="333333"/>
                <w:sz w:val="24"/>
                <w:szCs w:val="24"/>
                <w:lang w:val="en-US"/>
              </w:rPr>
              <w:t>assert.h</w:t>
            </w:r>
            <w:r w:rsidRPr="1A4CD408" w:rsidR="34AEC3F8">
              <w:rPr>
                <w:rFonts w:ascii="Courier New" w:hAnsi="Courier New" w:eastAsia="Courier New" w:cs="Courier New"/>
                <w:b w:val="0"/>
                <w:bCs w:val="0"/>
                <w:i w:val="0"/>
                <w:iCs w:val="0"/>
                <w:caps w:val="0"/>
                <w:smallCaps w:val="0"/>
                <w:noProof w:val="0"/>
                <w:color w:val="333333"/>
                <w:sz w:val="24"/>
                <w:szCs w:val="24"/>
                <w:lang w:val="en-US"/>
              </w:rPr>
              <w:t>&gt;</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struct timer {</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  unsigned char MODE;</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  unsigned int DATA;</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  unsigned int COUNT;</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int </w:t>
            </w:r>
            <w:r w:rsidRPr="1A4CD408" w:rsidR="34AEC3F8">
              <w:rPr>
                <w:rFonts w:ascii="Courier New" w:hAnsi="Courier New" w:eastAsia="Courier New" w:cs="Courier New"/>
                <w:b w:val="0"/>
                <w:bCs w:val="0"/>
                <w:i w:val="0"/>
                <w:iCs w:val="0"/>
                <w:caps w:val="0"/>
                <w:smallCaps w:val="0"/>
                <w:noProof w:val="0"/>
                <w:color w:val="333333"/>
                <w:sz w:val="24"/>
                <w:szCs w:val="24"/>
                <w:lang w:val="en-US"/>
              </w:rPr>
              <w:t>func</w:t>
            </w:r>
            <w:r w:rsidRPr="1A4CD408" w:rsidR="34AEC3F8">
              <w:rPr>
                <w:rFonts w:ascii="Courier New" w:hAnsi="Courier New" w:eastAsia="Courier New" w:cs="Courier New"/>
                <w:b w:val="0"/>
                <w:bCs w:val="0"/>
                <w:i w:val="0"/>
                <w:iCs w:val="0"/>
                <w:caps w:val="0"/>
                <w:smallCaps w:val="0"/>
                <w:noProof w:val="0"/>
                <w:color w:val="333333"/>
                <w:sz w:val="24"/>
                <w:szCs w:val="24"/>
                <w:lang w:val="en-US"/>
              </w:rPr>
              <w:t>(void) {</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34AEC3F8">
              <w:rPr>
                <w:rFonts w:ascii="Courier New" w:hAnsi="Courier New" w:eastAsia="Courier New" w:cs="Courier New"/>
                <w:b w:val="0"/>
                <w:bCs w:val="0"/>
                <w:i w:val="0"/>
                <w:iCs w:val="0"/>
                <w:caps w:val="0"/>
                <w:smallCaps w:val="0"/>
                <w:noProof w:val="0"/>
                <w:color w:val="333333"/>
                <w:sz w:val="24"/>
                <w:szCs w:val="24"/>
                <w:lang w:val="en-US"/>
              </w:rPr>
              <w:t>assert(</w:t>
            </w:r>
            <w:r w:rsidRPr="1A4CD408" w:rsidR="34AEC3F8">
              <w:rPr>
                <w:rFonts w:ascii="Courier New" w:hAnsi="Courier New" w:eastAsia="Courier New" w:cs="Courier New"/>
                <w:b w:val="0"/>
                <w:bCs w:val="0"/>
                <w:i w:val="0"/>
                <w:iCs w:val="0"/>
                <w:caps w:val="0"/>
                <w:smallCaps w:val="0"/>
                <w:noProof w:val="0"/>
                <w:color w:val="333333"/>
                <w:sz w:val="24"/>
                <w:szCs w:val="24"/>
                <w:lang w:val="en-US"/>
              </w:rPr>
              <w:t>sizeof</w:t>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(struct timer) == </w:t>
            </w:r>
            <w:r w:rsidRPr="1A4CD408" w:rsidR="34AEC3F8">
              <w:rPr>
                <w:rFonts w:ascii="Courier New" w:hAnsi="Courier New" w:eastAsia="Courier New" w:cs="Courier New"/>
                <w:b w:val="0"/>
                <w:bCs w:val="0"/>
                <w:i w:val="0"/>
                <w:iCs w:val="0"/>
                <w:caps w:val="0"/>
                <w:smallCaps w:val="0"/>
                <w:noProof w:val="0"/>
                <w:color w:val="333333"/>
                <w:sz w:val="24"/>
                <w:szCs w:val="24"/>
                <w:lang w:val="en-US"/>
              </w:rPr>
              <w:t>sizeof</w:t>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(unsigned char) + </w:t>
            </w:r>
            <w:r w:rsidRPr="1A4CD408" w:rsidR="34AEC3F8">
              <w:rPr>
                <w:rFonts w:ascii="Courier New" w:hAnsi="Courier New" w:eastAsia="Courier New" w:cs="Courier New"/>
                <w:b w:val="0"/>
                <w:bCs w:val="0"/>
                <w:i w:val="0"/>
                <w:iCs w:val="0"/>
                <w:caps w:val="0"/>
                <w:smallCaps w:val="0"/>
                <w:noProof w:val="0"/>
                <w:color w:val="333333"/>
                <w:sz w:val="24"/>
                <w:szCs w:val="24"/>
                <w:lang w:val="en-US"/>
              </w:rPr>
              <w:t>sizeof</w:t>
            </w:r>
            <w:r w:rsidRPr="1A4CD408" w:rsidR="34AEC3F8">
              <w:rPr>
                <w:rFonts w:ascii="Courier New" w:hAnsi="Courier New" w:eastAsia="Courier New" w:cs="Courier New"/>
                <w:b w:val="0"/>
                <w:bCs w:val="0"/>
                <w:i w:val="0"/>
                <w:iCs w:val="0"/>
                <w:caps w:val="0"/>
                <w:smallCaps w:val="0"/>
                <w:noProof w:val="0"/>
                <w:color w:val="333333"/>
                <w:sz w:val="24"/>
                <w:szCs w:val="24"/>
                <w:lang w:val="en-US"/>
              </w:rPr>
              <w:t xml:space="preserve">(unsigned int) + </w:t>
            </w:r>
            <w:r w:rsidRPr="1A4CD408" w:rsidR="34AEC3F8">
              <w:rPr>
                <w:rFonts w:ascii="Courier New" w:hAnsi="Courier New" w:eastAsia="Courier New" w:cs="Courier New"/>
                <w:b w:val="0"/>
                <w:bCs w:val="0"/>
                <w:i w:val="0"/>
                <w:iCs w:val="0"/>
                <w:caps w:val="0"/>
                <w:smallCaps w:val="0"/>
                <w:noProof w:val="0"/>
                <w:color w:val="333333"/>
                <w:sz w:val="24"/>
                <w:szCs w:val="24"/>
                <w:lang w:val="en-US"/>
              </w:rPr>
              <w:t>sizeof</w:t>
            </w:r>
            <w:r w:rsidRPr="1A4CD408" w:rsidR="34AEC3F8">
              <w:rPr>
                <w:rFonts w:ascii="Courier New" w:hAnsi="Courier New" w:eastAsia="Courier New" w:cs="Courier New"/>
                <w:b w:val="0"/>
                <w:bCs w:val="0"/>
                <w:i w:val="0"/>
                <w:iCs w:val="0"/>
                <w:caps w:val="0"/>
                <w:smallCaps w:val="0"/>
                <w:noProof w:val="0"/>
                <w:color w:val="333333"/>
                <w:sz w:val="24"/>
                <w:szCs w:val="24"/>
                <w:lang w:val="en-US"/>
              </w:rPr>
              <w:t>(unsigned int));</w:t>
            </w:r>
            <w:r>
              <w:br/>
            </w:r>
            <w:r w:rsidRPr="1A4CD408" w:rsidR="34AEC3F8">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01156A35"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3CC33D0F"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61BEBE3A">
            <w:r w:rsidR="08AA1A57">
              <w:rPr/>
              <w:t xml:space="preserve">For this compliant </w:t>
            </w:r>
            <w:r w:rsidRPr="3CC33D0F" w:rsidR="08AA1A57">
              <w:rPr>
                <w:b w:val="0"/>
                <w:bCs w:val="0"/>
                <w:highlight w:val="white"/>
              </w:rPr>
              <w:t>code, a preprocessor conditional statement is used</w:t>
            </w:r>
            <w:r w:rsidRPr="3CC33D0F" w:rsidR="6946F774">
              <w:rPr>
                <w:b w:val="0"/>
                <w:bCs w:val="0"/>
                <w:highlight w:val="white"/>
              </w:rPr>
              <w:t>. The</w:t>
            </w:r>
            <w:r w:rsidR="6946F774">
              <w:rPr/>
              <w:t xml:space="preserve"> </w:t>
            </w:r>
            <w:r w:rsidRPr="3CC33D0F" w:rsidR="6946F774">
              <w:rPr>
                <w:i w:val="1"/>
                <w:iCs w:val="1"/>
              </w:rPr>
              <w:t>#error</w:t>
            </w:r>
            <w:r w:rsidR="6946F774">
              <w:rPr/>
              <w:t xml:space="preserve"> type provides </w:t>
            </w:r>
            <w:r w:rsidRPr="3CC33D0F" w:rsidR="6946F774">
              <w:rPr>
                <w:b w:val="0"/>
                <w:bCs w:val="0"/>
                <w:highlight w:val="white"/>
              </w:rPr>
              <w:t>clear diagnostic messages.</w:t>
            </w:r>
            <w:r w:rsidR="6946F774">
              <w:rPr/>
              <w:t xml:space="preserve"> </w:t>
            </w:r>
          </w:p>
        </w:tc>
      </w:tr>
      <w:tr w:rsidR="00F72634" w:rsidTr="3CC33D0F" w14:paraId="2DA5938A" w14:textId="77777777">
        <w:trPr>
          <w:trHeight w:val="300"/>
        </w:trPr>
        <w:tc>
          <w:tcPr>
            <w:tcW w:w="10800" w:type="dxa"/>
            <w:tcMar>
              <w:top w:w="100" w:type="dxa"/>
              <w:left w:w="100" w:type="dxa"/>
              <w:bottom w:w="100" w:type="dxa"/>
              <w:right w:w="100" w:type="dxa"/>
            </w:tcMar>
          </w:tcPr>
          <w:p w:rsidR="00F72634" w:rsidP="1A4CD408" w:rsidRDefault="00F72634" w14:paraId="2E312001" w14:textId="05187191">
            <w:pPr>
              <w:rPr>
                <w:rFonts w:ascii="Courier New" w:hAnsi="Courier New" w:eastAsia="Courier New" w:cs="Courier New"/>
                <w:noProof w:val="0"/>
                <w:sz w:val="24"/>
                <w:szCs w:val="24"/>
                <w:lang w:val="en-US"/>
              </w:rPr>
            </w:pPr>
            <w:r w:rsidRPr="3CC33D0F" w:rsidR="08AA1A57">
              <w:rPr>
                <w:rFonts w:ascii="Courier New" w:hAnsi="Courier New" w:eastAsia="Courier New" w:cs="Courier New"/>
                <w:b w:val="0"/>
                <w:bCs w:val="0"/>
                <w:i w:val="0"/>
                <w:iCs w:val="0"/>
                <w:caps w:val="0"/>
                <w:smallCaps w:val="0"/>
                <w:noProof w:val="0"/>
                <w:color w:val="333333"/>
                <w:sz w:val="24"/>
                <w:szCs w:val="24"/>
                <w:lang w:val="en-US"/>
              </w:rPr>
              <w:t>struct timer {</w:t>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 xml:space="preserve">  unsigned char MODE;</w:t>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 xml:space="preserve">  unsigned int DATA;</w:t>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 xml:space="preserve">  unsigned int COUNT;</w:t>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w:t>
            </w:r>
            <w:r>
              <w:br/>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 xml:space="preserve">#if </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sizeof</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(struct timer</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 !</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 (</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sizeof</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 xml:space="preserve">(unsigned char) + </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sizeof</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 xml:space="preserve">(unsigned int) + </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sizeof</w:t>
            </w:r>
            <w:r w:rsidRPr="3CC33D0F" w:rsidR="08AA1A57">
              <w:rPr>
                <w:rFonts w:ascii="Courier New" w:hAnsi="Courier New" w:eastAsia="Courier New" w:cs="Courier New"/>
                <w:b w:val="0"/>
                <w:bCs w:val="0"/>
                <w:i w:val="0"/>
                <w:iCs w:val="0"/>
                <w:caps w:val="0"/>
                <w:smallCaps w:val="0"/>
                <w:noProof w:val="0"/>
                <w:color w:val="333333"/>
                <w:sz w:val="24"/>
                <w:szCs w:val="24"/>
                <w:highlight w:val="white"/>
                <w:lang w:val="en-US"/>
              </w:rPr>
              <w:t>(unsigned</w:t>
            </w:r>
            <w:r w:rsidRPr="3CC33D0F" w:rsidR="08AA1A57">
              <w:rPr>
                <w:rFonts w:ascii="Courier New" w:hAnsi="Courier New" w:eastAsia="Courier New" w:cs="Courier New"/>
                <w:b w:val="0"/>
                <w:bCs w:val="0"/>
                <w:i w:val="0"/>
                <w:iCs w:val="0"/>
                <w:caps w:val="0"/>
                <w:smallCaps w:val="0"/>
                <w:noProof w:val="0"/>
                <w:color w:val="333333"/>
                <w:sz w:val="24"/>
                <w:szCs w:val="24"/>
                <w:lang w:val="en-US"/>
              </w:rPr>
              <w:t xml:space="preserve"> int)))</w:t>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 xml:space="preserve">  #error "Structure must not have any padding"</w:t>
            </w:r>
            <w:r>
              <w:br/>
            </w:r>
            <w:r w:rsidRPr="3CC33D0F" w:rsidR="08AA1A57">
              <w:rPr>
                <w:rFonts w:ascii="Courier New" w:hAnsi="Courier New" w:eastAsia="Courier New" w:cs="Courier New"/>
                <w:b w:val="0"/>
                <w:bCs w:val="0"/>
                <w:i w:val="0"/>
                <w:iCs w:val="0"/>
                <w:caps w:val="0"/>
                <w:smallCaps w:val="0"/>
                <w:noProof w:val="0"/>
                <w:color w:val="333333"/>
                <w:sz w:val="24"/>
                <w:szCs w:val="24"/>
                <w:lang w:val="en-US"/>
              </w:rPr>
              <w:t>#endif</w:t>
            </w:r>
          </w:p>
        </w:tc>
      </w:tr>
      <w:tr w:rsidR="3CC33D0F" w:rsidTr="3CC33D0F" w14:paraId="631129C4">
        <w:trPr>
          <w:trHeight w:val="300"/>
        </w:trPr>
        <w:tc>
          <w:tcPr>
            <w:tcW w:w="10800" w:type="dxa"/>
            <w:tcMar>
              <w:top w:w="100" w:type="dxa"/>
              <w:left w:w="100" w:type="dxa"/>
              <w:bottom w:w="100" w:type="dxa"/>
              <w:right w:w="100" w:type="dxa"/>
            </w:tcMar>
          </w:tcPr>
          <w:p w:rsidR="21F7E34D" w:rsidP="3CC33D0F" w:rsidRDefault="21F7E34D" w14:paraId="2E956C75" w14:textId="5F5456E2">
            <w:pPr>
              <w:pStyle w:val="Normal"/>
              <w:rPr>
                <w:b w:val="0"/>
                <w:bCs w:val="0"/>
              </w:rPr>
            </w:pPr>
            <w:r w:rsidRPr="3CC33D0F" w:rsidR="21F7E34D">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8e0fbc2c4dd64503">
              <w:r w:rsidRPr="3CC33D0F" w:rsidR="21F7E34D">
                <w:rPr>
                  <w:rStyle w:val="Hyperlink"/>
                  <w:b w:val="0"/>
                  <w:bCs w:val="0"/>
                  <w:highlight w:val="white"/>
                </w:rPr>
                <w:t>https://wiki.sei.cmu.edu/confluence/display/c/DCL03-</w:t>
              </w:r>
              <w:r w:rsidRPr="3CC33D0F" w:rsidR="21F7E34D">
                <w:rPr>
                  <w:rStyle w:val="Hyperlink"/>
                  <w:b w:val="0"/>
                  <w:bCs w:val="0"/>
                  <w:highlight w:val="white"/>
                </w:rPr>
                <w:t>C.+Use+a+static+assertion+to+test+the+value+of+a+constant+expression</w:t>
              </w:r>
            </w:hyperlink>
          </w:p>
        </w:tc>
      </w:tr>
    </w:tbl>
    <w:p w:rsidR="788E3872" w:rsidRDefault="788E3872" w14:paraId="11B566B3" w14:textId="2581574F">
      <w:pPr>
        <w:rPr>
          <w:b w:val="0"/>
          <w:bCs w:val="0"/>
        </w:rPr>
      </w:pPr>
    </w:p>
    <w:p w:rsidR="1A4CD408" w:rsidP="1A4CD408" w:rsidRDefault="1A4CD408" w14:paraId="768295A4" w14:textId="792280C7">
      <w:pPr>
        <w:rPr>
          <w:b w:val="1"/>
          <w:bCs w:val="1"/>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2852D7CB"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D0D0A59" w14:textId="00E996DD">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7F8A1586" w14:paraId="599F0FE9" w14:textId="77777777">
        <w:trPr>
          <w:trHeight w:val="460"/>
        </w:trPr>
        <w:tc>
          <w:tcPr>
            <w:tcW w:w="1806" w:type="dxa"/>
            <w:shd w:val="clear" w:color="auto" w:fill="auto"/>
            <w:tcMar/>
          </w:tcPr>
          <w:p w:rsidR="00B475A1" w:rsidP="00F51FA8" w:rsidRDefault="00B475A1" w14:paraId="325BC76A" w14:textId="13E74766">
            <w:pPr>
              <w:jc w:val="center"/>
            </w:pPr>
            <w:r w:rsidR="597E7A2E">
              <w:rPr/>
              <w:t>Low</w:t>
            </w:r>
          </w:p>
        </w:tc>
        <w:tc>
          <w:tcPr>
            <w:tcW w:w="1341" w:type="dxa"/>
            <w:shd w:val="clear" w:color="auto" w:fill="auto"/>
            <w:tcMar/>
          </w:tcPr>
          <w:p w:rsidR="00B475A1" w:rsidP="7F8A1586" w:rsidRDefault="00B475A1" w14:paraId="05FDEF4C" w14:textId="0D672242">
            <w:pPr>
              <w:pStyle w:val="Normal"/>
              <w:suppressLineNumbers w:val="0"/>
              <w:bidi w:val="0"/>
              <w:spacing w:before="0" w:beforeAutospacing="off" w:after="0" w:afterAutospacing="off" w:line="259" w:lineRule="auto"/>
              <w:ind w:left="0" w:right="0"/>
              <w:jc w:val="center"/>
            </w:pPr>
            <w:r w:rsidR="597E7A2E">
              <w:rPr/>
              <w:t>Unlikely</w:t>
            </w:r>
          </w:p>
        </w:tc>
        <w:tc>
          <w:tcPr>
            <w:tcW w:w="4021" w:type="dxa"/>
            <w:shd w:val="clear" w:color="auto" w:fill="auto"/>
            <w:tcMar/>
          </w:tcPr>
          <w:p w:rsidR="00B475A1" w:rsidP="7F8A1586" w:rsidRDefault="00B475A1" w14:paraId="79D1FC84" w14:textId="7634BCBF">
            <w:pPr>
              <w:pStyle w:val="Normal"/>
              <w:suppressLineNumbers w:val="0"/>
              <w:bidi w:val="0"/>
              <w:spacing w:before="0" w:beforeAutospacing="off" w:after="0" w:afterAutospacing="off" w:line="259" w:lineRule="auto"/>
              <w:ind w:left="0" w:right="0"/>
              <w:jc w:val="center"/>
            </w:pPr>
            <w:r w:rsidR="361BDACE">
              <w:rPr/>
              <w:t>Medium</w:t>
            </w:r>
          </w:p>
        </w:tc>
        <w:tc>
          <w:tcPr>
            <w:tcW w:w="1807" w:type="dxa"/>
            <w:shd w:val="clear" w:color="auto" w:fill="auto"/>
            <w:tcMar/>
          </w:tcPr>
          <w:p w:rsidR="00B475A1" w:rsidP="7F8A1586" w:rsidRDefault="00B475A1" w14:paraId="07D13FDB" w14:textId="27D065ED">
            <w:pPr>
              <w:pStyle w:val="Normal"/>
              <w:suppressLineNumbers w:val="0"/>
              <w:bidi w:val="0"/>
              <w:spacing w:before="0" w:beforeAutospacing="off" w:after="0" w:afterAutospacing="off" w:line="259" w:lineRule="auto"/>
              <w:ind w:left="0" w:right="0"/>
              <w:jc w:val="center"/>
            </w:pPr>
            <w:r w:rsidR="597E7A2E">
              <w:rPr/>
              <w:t>P3</w:t>
            </w:r>
          </w:p>
        </w:tc>
        <w:tc>
          <w:tcPr>
            <w:tcW w:w="1805" w:type="dxa"/>
            <w:shd w:val="clear" w:color="auto" w:fill="auto"/>
            <w:tcMar/>
          </w:tcPr>
          <w:p w:rsidR="00B475A1" w:rsidP="7F8A1586" w:rsidRDefault="00B475A1" w14:paraId="018B5741" w14:textId="2ED12869">
            <w:pPr>
              <w:pStyle w:val="Normal"/>
              <w:suppressLineNumbers w:val="0"/>
              <w:bidi w:val="0"/>
              <w:spacing w:before="0" w:beforeAutospacing="off" w:after="0" w:afterAutospacing="off" w:line="259" w:lineRule="auto"/>
              <w:ind w:left="0" w:right="0"/>
              <w:jc w:val="center"/>
            </w:pPr>
            <w:r w:rsidR="597E7A2E">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7F8A1586" w14:paraId="13CC4077" w14:textId="77777777">
        <w:trPr>
          <w:trHeight w:val="460"/>
        </w:trPr>
        <w:tc>
          <w:tcPr>
            <w:tcW w:w="1807" w:type="dxa"/>
            <w:shd w:val="clear" w:color="auto" w:fill="auto"/>
            <w:tcMar/>
          </w:tcPr>
          <w:p w:rsidR="00B475A1" w:rsidP="00F51FA8" w:rsidRDefault="00B475A1" w14:paraId="642C6635" w14:textId="5E006D87">
            <w:pPr>
              <w:jc w:val="center"/>
            </w:pPr>
            <w:r w:rsidR="63B54E31">
              <w:rPr/>
              <w:t>Axivion Bauhuas Suite</w:t>
            </w:r>
          </w:p>
        </w:tc>
        <w:tc>
          <w:tcPr>
            <w:tcW w:w="1341" w:type="dxa"/>
            <w:shd w:val="clear" w:color="auto" w:fill="auto"/>
            <w:tcMar/>
          </w:tcPr>
          <w:p w:rsidR="00B475A1" w:rsidP="7F8A1586" w:rsidRDefault="00B475A1" w14:paraId="1659F964" w14:textId="09B816EA">
            <w:pPr>
              <w:pStyle w:val="Normal"/>
              <w:suppressLineNumbers w:val="0"/>
              <w:bidi w:val="0"/>
              <w:spacing w:before="0" w:beforeAutospacing="off" w:after="0" w:afterAutospacing="off" w:line="259" w:lineRule="auto"/>
              <w:ind w:left="0" w:right="0"/>
              <w:jc w:val="center"/>
            </w:pPr>
            <w:r w:rsidR="63B54E31">
              <w:rPr/>
              <w:t>7.2.0</w:t>
            </w:r>
          </w:p>
        </w:tc>
        <w:tc>
          <w:tcPr>
            <w:tcW w:w="4021" w:type="dxa"/>
            <w:shd w:val="clear" w:color="auto" w:fill="auto"/>
            <w:tcMar/>
          </w:tcPr>
          <w:p w:rsidR="00B475A1" w:rsidP="7F8A1586" w:rsidRDefault="00B475A1" w14:paraId="14C127A7" w14:textId="02D3C1C8">
            <w:pPr>
              <w:pStyle w:val="Normal"/>
              <w:suppressLineNumbers w:val="0"/>
              <w:bidi w:val="0"/>
              <w:spacing w:before="0" w:beforeAutospacing="off" w:after="0" w:afterAutospacing="off" w:line="259" w:lineRule="auto"/>
              <w:ind w:left="0" w:right="0"/>
              <w:jc w:val="center"/>
            </w:pPr>
            <w:r w:rsidR="63B54E31">
              <w:rPr/>
              <w:t>CertC</w:t>
            </w:r>
            <w:r w:rsidR="63B54E31">
              <w:rPr/>
              <w:t>-DCL03</w:t>
            </w:r>
          </w:p>
        </w:tc>
        <w:tc>
          <w:tcPr>
            <w:tcW w:w="3611" w:type="dxa"/>
            <w:shd w:val="clear" w:color="auto" w:fill="auto"/>
            <w:tcMar/>
          </w:tcPr>
          <w:p w:rsidR="00B475A1" w:rsidP="00F51FA8" w:rsidRDefault="00B475A1" w14:paraId="511AFF98" w14:textId="63F02B76">
            <w:pPr>
              <w:jc w:val="center"/>
            </w:pPr>
          </w:p>
        </w:tc>
      </w:tr>
      <w:tr w:rsidR="00B475A1" w:rsidTr="7F8A1586" w14:paraId="31776F75" w14:textId="77777777">
        <w:trPr>
          <w:trHeight w:val="460"/>
        </w:trPr>
        <w:tc>
          <w:tcPr>
            <w:tcW w:w="1807" w:type="dxa"/>
            <w:shd w:val="clear" w:color="auto" w:fill="auto"/>
            <w:tcMar/>
          </w:tcPr>
          <w:p w:rsidR="00B475A1" w:rsidP="7F8A1586" w:rsidRDefault="00B475A1" w14:paraId="1DD1CB55" w14:textId="48739CAD">
            <w:pPr>
              <w:pStyle w:val="Normal"/>
              <w:suppressLineNumbers w:val="0"/>
              <w:bidi w:val="0"/>
              <w:spacing w:before="0" w:beforeAutospacing="off" w:after="0" w:afterAutospacing="off" w:line="259" w:lineRule="auto"/>
              <w:ind w:left="0" w:right="0"/>
              <w:jc w:val="center"/>
            </w:pPr>
            <w:r w:rsidR="63B54E31">
              <w:rPr/>
              <w:t>Clang</w:t>
            </w:r>
          </w:p>
        </w:tc>
        <w:tc>
          <w:tcPr>
            <w:tcW w:w="1341" w:type="dxa"/>
            <w:shd w:val="clear" w:color="auto" w:fill="auto"/>
            <w:tcMar/>
          </w:tcPr>
          <w:p w:rsidR="00B475A1" w:rsidP="7F8A1586" w:rsidRDefault="00B475A1" w14:paraId="147234E7" w14:textId="6949213D">
            <w:pPr>
              <w:pStyle w:val="Normal"/>
              <w:suppressLineNumbers w:val="0"/>
              <w:bidi w:val="0"/>
              <w:spacing w:before="0" w:beforeAutospacing="off" w:after="0" w:afterAutospacing="off" w:line="259" w:lineRule="auto"/>
              <w:ind w:left="0" w:right="0"/>
              <w:jc w:val="center"/>
            </w:pPr>
            <w:r w:rsidR="63B54E31">
              <w:rPr/>
              <w:t>3.9</w:t>
            </w:r>
          </w:p>
        </w:tc>
        <w:tc>
          <w:tcPr>
            <w:tcW w:w="4021" w:type="dxa"/>
            <w:shd w:val="clear" w:color="auto" w:fill="auto"/>
            <w:tcMar/>
          </w:tcPr>
          <w:p w:rsidR="00B475A1" w:rsidP="7F8A1586" w:rsidRDefault="00B475A1" w14:paraId="7C643E28" w14:textId="7605ABBF">
            <w:pPr>
              <w:pStyle w:val="Normal"/>
              <w:suppressLineNumbers w:val="0"/>
              <w:bidi w:val="0"/>
              <w:spacing w:before="0" w:beforeAutospacing="off" w:after="0" w:afterAutospacing="off" w:line="259" w:lineRule="auto"/>
              <w:ind w:left="0" w:right="0"/>
              <w:jc w:val="center"/>
            </w:pPr>
            <w:r w:rsidR="63B54E31">
              <w:rPr/>
              <w:t>Misc-static-assert</w:t>
            </w:r>
          </w:p>
        </w:tc>
        <w:tc>
          <w:tcPr>
            <w:tcW w:w="3611" w:type="dxa"/>
            <w:shd w:val="clear" w:color="auto" w:fill="auto"/>
            <w:tcMar/>
          </w:tcPr>
          <w:p w:rsidR="00B475A1" w:rsidP="7F8A1586" w:rsidRDefault="00B475A1" w14:paraId="2CB1863C" w14:textId="63EF330F">
            <w:pPr>
              <w:pStyle w:val="Normal"/>
              <w:suppressLineNumbers w:val="0"/>
              <w:bidi w:val="0"/>
              <w:spacing w:before="0" w:beforeAutospacing="off" w:after="0" w:afterAutospacing="off" w:line="259" w:lineRule="auto"/>
              <w:ind w:left="0" w:right="0"/>
              <w:jc w:val="center"/>
            </w:pPr>
            <w:r w:rsidR="63B54E31">
              <w:rPr/>
              <w:t>Checked by clang-tidy</w:t>
            </w:r>
          </w:p>
        </w:tc>
      </w:tr>
      <w:tr w:rsidR="00B475A1" w:rsidTr="7F8A1586" w14:paraId="70B30499" w14:textId="77777777">
        <w:trPr>
          <w:trHeight w:val="460"/>
        </w:trPr>
        <w:tc>
          <w:tcPr>
            <w:tcW w:w="1807" w:type="dxa"/>
            <w:shd w:val="clear" w:color="auto" w:fill="auto"/>
            <w:tcMar/>
          </w:tcPr>
          <w:p w:rsidR="00B475A1" w:rsidP="7F8A1586" w:rsidRDefault="00B475A1" w14:paraId="4DFBB62B" w14:textId="6F49D2C3">
            <w:pPr>
              <w:pStyle w:val="Normal"/>
              <w:suppressLineNumbers w:val="0"/>
              <w:bidi w:val="0"/>
              <w:spacing w:before="0" w:beforeAutospacing="off" w:after="0" w:afterAutospacing="off" w:line="259" w:lineRule="auto"/>
              <w:ind w:left="0" w:right="0"/>
              <w:jc w:val="center"/>
            </w:pPr>
            <w:r w:rsidR="63B54E31">
              <w:rPr/>
              <w:t>CodeSonar</w:t>
            </w:r>
          </w:p>
        </w:tc>
        <w:tc>
          <w:tcPr>
            <w:tcW w:w="1341" w:type="dxa"/>
            <w:shd w:val="clear" w:color="auto" w:fill="auto"/>
            <w:tcMar/>
          </w:tcPr>
          <w:p w:rsidR="00B475A1" w:rsidP="7F8A1586" w:rsidRDefault="00B475A1" w14:paraId="4C886138" w14:textId="54A61A1A">
            <w:pPr>
              <w:pStyle w:val="Normal"/>
              <w:suppressLineNumbers w:val="0"/>
              <w:bidi w:val="0"/>
              <w:spacing w:before="0" w:beforeAutospacing="off" w:after="0" w:afterAutospacing="off" w:line="259" w:lineRule="auto"/>
              <w:ind w:left="0" w:right="0"/>
              <w:jc w:val="center"/>
            </w:pPr>
            <w:r w:rsidR="63B54E31">
              <w:rPr/>
              <w:t>9.0p0</w:t>
            </w:r>
          </w:p>
        </w:tc>
        <w:tc>
          <w:tcPr>
            <w:tcW w:w="4021" w:type="dxa"/>
            <w:shd w:val="clear" w:color="auto" w:fill="auto"/>
            <w:tcMar/>
          </w:tcPr>
          <w:p w:rsidR="00B475A1" w:rsidP="7F8A1586" w:rsidRDefault="00B475A1" w14:paraId="270673C4" w14:textId="5B8A8501">
            <w:pPr>
              <w:pStyle w:val="Normal"/>
              <w:suppressLineNumbers w:val="0"/>
              <w:bidi w:val="0"/>
              <w:spacing w:before="0" w:beforeAutospacing="off" w:after="0" w:afterAutospacing="off" w:line="259" w:lineRule="auto"/>
              <w:ind w:left="0" w:right="0"/>
              <w:jc w:val="center"/>
            </w:pPr>
            <w:r w:rsidR="63B54E31">
              <w:rPr/>
              <w:t>(customization)</w:t>
            </w:r>
          </w:p>
        </w:tc>
        <w:tc>
          <w:tcPr>
            <w:tcW w:w="3611" w:type="dxa"/>
            <w:shd w:val="clear" w:color="auto" w:fill="auto"/>
            <w:tcMar/>
          </w:tcPr>
          <w:p w:rsidR="00B475A1" w:rsidP="7F8A1586" w:rsidRDefault="00B475A1" w14:paraId="3D93F88D" w14:textId="474E80F7">
            <w:pPr>
              <w:pStyle w:val="Normal"/>
              <w:suppressLineNumbers w:val="0"/>
              <w:bidi w:val="0"/>
              <w:spacing w:before="0" w:beforeAutospacing="off" w:after="0" w:afterAutospacing="off" w:line="259" w:lineRule="auto"/>
              <w:ind w:left="0" w:right="0"/>
              <w:jc w:val="center"/>
            </w:pPr>
            <w:r w:rsidR="63B54E31">
              <w:rPr/>
              <w:t>Users can implement a custom check that reports uses of the assert() macro</w:t>
            </w:r>
          </w:p>
        </w:tc>
      </w:tr>
      <w:tr w:rsidR="00B475A1" w:rsidTr="7F8A1586" w14:paraId="28383A14" w14:textId="77777777">
        <w:trPr>
          <w:trHeight w:val="460"/>
        </w:trPr>
        <w:tc>
          <w:tcPr>
            <w:tcW w:w="1807" w:type="dxa"/>
            <w:shd w:val="clear" w:color="auto" w:fill="auto"/>
            <w:tcMar/>
          </w:tcPr>
          <w:p w:rsidR="00B475A1" w:rsidP="7F8A1586" w:rsidRDefault="00B475A1" w14:paraId="1EC45772" w14:textId="2163F15B">
            <w:pPr>
              <w:pStyle w:val="Normal"/>
              <w:suppressLineNumbers w:val="0"/>
              <w:bidi w:val="0"/>
              <w:spacing w:before="0" w:beforeAutospacing="off" w:after="0" w:afterAutospacing="off" w:line="259" w:lineRule="auto"/>
              <w:ind w:left="0" w:right="0"/>
              <w:jc w:val="center"/>
            </w:pPr>
            <w:r w:rsidR="63B54E31">
              <w:rPr/>
              <w:t>Compass/ROSE</w:t>
            </w:r>
          </w:p>
        </w:tc>
        <w:tc>
          <w:tcPr>
            <w:tcW w:w="1341" w:type="dxa"/>
            <w:shd w:val="clear" w:color="auto" w:fill="auto"/>
            <w:tcMar/>
          </w:tcPr>
          <w:p w:rsidR="00B475A1" w:rsidP="00F51FA8" w:rsidRDefault="00B475A1" w14:paraId="6D5B7F9C" w14:textId="4D42E6F6">
            <w:pPr>
              <w:jc w:val="center"/>
            </w:pPr>
          </w:p>
        </w:tc>
        <w:tc>
          <w:tcPr>
            <w:tcW w:w="4021" w:type="dxa"/>
            <w:shd w:val="clear" w:color="auto" w:fill="auto"/>
            <w:tcMar/>
          </w:tcPr>
          <w:p w:rsidR="00B475A1" w:rsidP="7F8A1586" w:rsidRDefault="00B475A1" w14:paraId="6A3B83A6" w14:textId="68DB7123">
            <w:pPr>
              <w:jc w:val="center"/>
            </w:pPr>
          </w:p>
        </w:tc>
        <w:tc>
          <w:tcPr>
            <w:tcW w:w="3611" w:type="dxa"/>
            <w:shd w:val="clear" w:color="auto" w:fill="auto"/>
            <w:tcMar/>
          </w:tcPr>
          <w:p w:rsidR="00B475A1" w:rsidP="7F8A1586" w:rsidRDefault="00B475A1" w14:paraId="08365A70" w14:textId="2564CF4B">
            <w:pPr>
              <w:pStyle w:val="Normal"/>
              <w:suppressLineNumbers w:val="0"/>
              <w:bidi w:val="0"/>
              <w:spacing w:before="0" w:beforeAutospacing="off" w:after="0" w:afterAutospacing="off" w:line="259" w:lineRule="auto"/>
              <w:ind w:left="0" w:right="0"/>
              <w:jc w:val="center"/>
            </w:pPr>
            <w:r w:rsidR="63B54E31">
              <w:rPr/>
              <w:t xml:space="preserve">Could detect violations of this rule merely by looking for calls to </w:t>
            </w:r>
            <w:r w:rsidR="63B54E31">
              <w:rPr/>
              <w:t>assert(</w:t>
            </w:r>
            <w:r w:rsidR="63B54E31">
              <w:rPr/>
              <w:t>), and if it can evaluate the assertion (due to all values being known at compile time), then the code should use static-assert instead; this assumes ROSE can recognize macro invocation</w:t>
            </w:r>
          </w:p>
        </w:tc>
      </w:tr>
      <w:tr w:rsidR="7F8A1586" w:rsidTr="7F8A1586" w14:paraId="41E008B2">
        <w:trPr>
          <w:trHeight w:val="300"/>
        </w:trPr>
        <w:tc>
          <w:tcPr>
            <w:tcW w:w="1807" w:type="dxa"/>
            <w:shd w:val="clear" w:color="auto" w:fill="auto"/>
            <w:tcMar/>
          </w:tcPr>
          <w:p w:rsidR="49913C43" w:rsidP="7F8A1586" w:rsidRDefault="49913C43" w14:paraId="7F199509" w14:textId="29DABC9D">
            <w:pPr>
              <w:pStyle w:val="Normal"/>
              <w:spacing w:line="259" w:lineRule="auto"/>
              <w:jc w:val="center"/>
            </w:pPr>
            <w:r w:rsidR="49913C43">
              <w:rPr/>
              <w:t>ECLAIR</w:t>
            </w:r>
          </w:p>
        </w:tc>
        <w:tc>
          <w:tcPr>
            <w:tcW w:w="1341" w:type="dxa"/>
            <w:shd w:val="clear" w:color="auto" w:fill="auto"/>
            <w:tcMar/>
          </w:tcPr>
          <w:p w:rsidR="49913C43" w:rsidP="7F8A1586" w:rsidRDefault="49913C43" w14:paraId="1E266CB9" w14:textId="61FF98F4">
            <w:pPr>
              <w:pStyle w:val="Normal"/>
              <w:jc w:val="center"/>
            </w:pPr>
            <w:r w:rsidR="49913C43">
              <w:rPr/>
              <w:t>1.2</w:t>
            </w:r>
          </w:p>
        </w:tc>
        <w:tc>
          <w:tcPr>
            <w:tcW w:w="4021" w:type="dxa"/>
            <w:shd w:val="clear" w:color="auto" w:fill="auto"/>
            <w:tcMar/>
          </w:tcPr>
          <w:p w:rsidR="49913C43" w:rsidP="7F8A1586" w:rsidRDefault="49913C43" w14:paraId="652D857C" w14:textId="362BC1C9">
            <w:pPr>
              <w:pStyle w:val="Normal"/>
              <w:jc w:val="center"/>
            </w:pPr>
            <w:r w:rsidR="49913C43">
              <w:rPr/>
              <w:t>CC2.DCL03</w:t>
            </w:r>
          </w:p>
        </w:tc>
        <w:tc>
          <w:tcPr>
            <w:tcW w:w="3611" w:type="dxa"/>
            <w:shd w:val="clear" w:color="auto" w:fill="auto"/>
            <w:tcMar/>
          </w:tcPr>
          <w:p w:rsidR="49913C43" w:rsidP="7F8A1586" w:rsidRDefault="49913C43" w14:paraId="0C212294" w14:textId="1007DE4E">
            <w:pPr>
              <w:pStyle w:val="Normal"/>
              <w:spacing w:line="259" w:lineRule="auto"/>
              <w:jc w:val="center"/>
            </w:pPr>
            <w:r w:rsidR="49913C43">
              <w:rPr/>
              <w:t>Fully implemented</w:t>
            </w:r>
          </w:p>
        </w:tc>
      </w:tr>
      <w:tr w:rsidR="7F8A1586" w:rsidTr="7F8A1586" w14:paraId="041A44A4">
        <w:trPr>
          <w:trHeight w:val="300"/>
        </w:trPr>
        <w:tc>
          <w:tcPr>
            <w:tcW w:w="1807" w:type="dxa"/>
            <w:shd w:val="clear" w:color="auto" w:fill="auto"/>
            <w:tcMar/>
          </w:tcPr>
          <w:p w:rsidR="49913C43" w:rsidP="7F8A1586" w:rsidRDefault="49913C43" w14:paraId="714CF69F" w14:textId="0EB5F4DC">
            <w:pPr>
              <w:pStyle w:val="Normal"/>
              <w:spacing w:line="259" w:lineRule="auto"/>
              <w:jc w:val="center"/>
            </w:pPr>
            <w:r w:rsidR="49913C43">
              <w:rPr/>
              <w:t>LDRA tool suite</w:t>
            </w:r>
          </w:p>
        </w:tc>
        <w:tc>
          <w:tcPr>
            <w:tcW w:w="1341" w:type="dxa"/>
            <w:shd w:val="clear" w:color="auto" w:fill="auto"/>
            <w:tcMar/>
          </w:tcPr>
          <w:p w:rsidR="49913C43" w:rsidP="7F8A1586" w:rsidRDefault="49913C43" w14:paraId="22E22701" w14:textId="49CD5E1C">
            <w:pPr>
              <w:pStyle w:val="Normal"/>
              <w:jc w:val="center"/>
            </w:pPr>
            <w:r w:rsidR="49913C43">
              <w:rPr/>
              <w:t>9.7.1</w:t>
            </w:r>
          </w:p>
        </w:tc>
        <w:tc>
          <w:tcPr>
            <w:tcW w:w="4021" w:type="dxa"/>
            <w:shd w:val="clear" w:color="auto" w:fill="auto"/>
            <w:tcMar/>
          </w:tcPr>
          <w:p w:rsidR="49913C43" w:rsidP="7F8A1586" w:rsidRDefault="49913C43" w14:paraId="44AD6E7A" w14:textId="1D3DC36F">
            <w:pPr>
              <w:pStyle w:val="Normal"/>
              <w:jc w:val="center"/>
            </w:pPr>
            <w:r w:rsidR="49913C43">
              <w:rPr/>
              <w:t>44 S</w:t>
            </w:r>
          </w:p>
        </w:tc>
        <w:tc>
          <w:tcPr>
            <w:tcW w:w="3611" w:type="dxa"/>
            <w:shd w:val="clear" w:color="auto" w:fill="auto"/>
            <w:tcMar/>
          </w:tcPr>
          <w:p w:rsidR="49913C43" w:rsidP="7F8A1586" w:rsidRDefault="49913C43" w14:paraId="02BC64B1" w14:textId="1D4B0D9F">
            <w:pPr>
              <w:pStyle w:val="Normal"/>
              <w:spacing w:line="259" w:lineRule="auto"/>
              <w:jc w:val="center"/>
            </w:pPr>
            <w:r w:rsidR="49913C43">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rsidR="00E769D9">
        <w:rPr/>
        <w:t>Coding Standard</w:t>
      </w:r>
      <w:r w:rsidR="00E769D9">
        <w:rPr/>
        <w:t xml:space="preserve">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3CC33D0F"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248702FC" w14:textId="77777777">
            <w:pPr>
              <w:jc w:val="center"/>
              <w:rPr>
                <w:b/>
                <w:sz w:val="24"/>
                <w:szCs w:val="24"/>
              </w:rPr>
            </w:pPr>
            <w:r>
              <w:rPr>
                <w:b/>
                <w:sz w:val="24"/>
                <w:szCs w:val="24"/>
              </w:rPr>
              <w:t>Name of Standard</w:t>
            </w:r>
          </w:p>
        </w:tc>
      </w:tr>
      <w:tr w:rsidR="00381847" w:rsidTr="3CC33D0F"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04F0A5E8">
            <w:pPr>
              <w:jc w:val="center"/>
            </w:pPr>
            <w:r w:rsidR="274EB446">
              <w:rPr/>
              <w:t>STD-007-CPP</w:t>
            </w:r>
          </w:p>
        </w:tc>
        <w:tc>
          <w:tcPr>
            <w:tcW w:w="7632" w:type="dxa"/>
            <w:tcMar>
              <w:top w:w="100" w:type="dxa"/>
              <w:left w:w="100" w:type="dxa"/>
              <w:bottom w:w="100" w:type="dxa"/>
              <w:right w:w="100" w:type="dxa"/>
            </w:tcMar>
          </w:tcPr>
          <w:p w:rsidR="00381847" w:rsidRDefault="00B92A44" w14:paraId="56DAA025" w14:textId="3241B743">
            <w:r w:rsidR="3F987744">
              <w:rPr/>
              <w:t xml:space="preserve">Name: </w:t>
            </w:r>
            <w:r w:rsidRPr="3CC33D0F" w:rsidR="3F987744">
              <w:rPr>
                <w:b w:val="0"/>
                <w:bCs w:val="0"/>
                <w:highlight w:val="white"/>
              </w:rPr>
              <w:t>Handle all exceptions</w:t>
            </w:r>
          </w:p>
          <w:p w:rsidR="00381847" w:rsidRDefault="00B92A44" w14:paraId="1A1BDDC5" w14:textId="2419C878"/>
          <w:p w:rsidR="00381847" w:rsidRDefault="00B92A44" w14:paraId="7DF53768" w14:textId="6D4F2C64">
            <w:r w:rsidRPr="3CC33D0F" w:rsidR="67F44F69">
              <w:rPr>
                <w:b w:val="0"/>
                <w:bCs w:val="0"/>
                <w:highlight w:val="white"/>
              </w:rPr>
              <w:t>All exceptions thrown by</w:t>
            </w:r>
            <w:r w:rsidR="67F44F69">
              <w:rPr/>
              <w:t xml:space="preserve"> a program </w:t>
            </w:r>
            <w:r w:rsidRPr="3CC33D0F" w:rsidR="67F44F69">
              <w:rPr>
                <w:b w:val="0"/>
                <w:bCs w:val="0"/>
                <w:highlight w:val="white"/>
              </w:rPr>
              <w:t>must be caught</w:t>
            </w:r>
            <w:r w:rsidR="67F44F69">
              <w:rPr/>
              <w:t xml:space="preserve"> and </w:t>
            </w:r>
            <w:r w:rsidR="31A6D6F4">
              <w:rPr/>
              <w:t>handled</w:t>
            </w:r>
            <w:r w:rsidR="67F44F69">
              <w:rPr/>
              <w:t xml:space="preserve"> properly. Doing so will make sure </w:t>
            </w:r>
            <w:r w:rsidRPr="3CC33D0F" w:rsidR="67F44F69">
              <w:rPr>
                <w:b w:val="0"/>
                <w:bCs w:val="0"/>
                <w:highlight w:val="white"/>
              </w:rPr>
              <w:t xml:space="preserve">the stack is properly </w:t>
            </w:r>
            <w:r w:rsidRPr="3CC33D0F" w:rsidR="12F9FAA3">
              <w:rPr>
                <w:b w:val="0"/>
                <w:bCs w:val="0"/>
                <w:highlight w:val="white"/>
              </w:rPr>
              <w:t>unwound,</w:t>
            </w:r>
            <w:r w:rsidRPr="3CC33D0F" w:rsidR="67F44F69">
              <w:rPr>
                <w:b w:val="0"/>
                <w:bCs w:val="0"/>
                <w:highlight w:val="white"/>
              </w:rPr>
              <w:t xml:space="preserve"> and</w:t>
            </w:r>
            <w:r w:rsidR="67F44F69">
              <w:rPr/>
              <w:t xml:space="preserve"> any external resources </w:t>
            </w:r>
            <w:r w:rsidR="6C83BF86">
              <w:rPr/>
              <w:t xml:space="preserve">are </w:t>
            </w:r>
            <w:r w:rsidRPr="3CC33D0F" w:rsidR="6C83BF86">
              <w:rPr>
                <w:b w:val="0"/>
                <w:bCs w:val="0"/>
                <w:highlight w:val="white"/>
              </w:rPr>
              <w:t>managed before</w:t>
            </w:r>
            <w:r w:rsidR="6C83BF86">
              <w:rPr/>
              <w:t xml:space="preserve"> </w:t>
            </w:r>
            <w:r w:rsidRPr="3CC33D0F" w:rsidR="6C83BF86">
              <w:rPr>
                <w:b w:val="0"/>
                <w:bCs w:val="0"/>
                <w:highlight w:val="white"/>
              </w:rPr>
              <w:t xml:space="preserve">the program is </w:t>
            </w:r>
            <w:r w:rsidRPr="3CC33D0F" w:rsidR="6C83BF86">
              <w:rPr>
                <w:b w:val="0"/>
                <w:bCs w:val="0"/>
                <w:highlight w:val="white"/>
              </w:rPr>
              <w:t>terminated</w:t>
            </w:r>
            <w:r w:rsidRPr="3CC33D0F" w:rsidR="6C83BF86">
              <w:rPr>
                <w:b w:val="0"/>
                <w:bCs w:val="0"/>
                <w:highlight w:val="white"/>
              </w:rPr>
              <w:t>.</w:t>
            </w:r>
            <w:r w:rsidR="6C83BF86">
              <w:rPr/>
              <w:t xml:space="preserve"> </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66C93C1"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66C93C1"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38698836">
            <w:r w:rsidR="09A9835E">
              <w:rPr/>
              <w:t xml:space="preserve">In the code below, both functions do not catch any exceptions thrown by </w:t>
            </w:r>
            <w:r w:rsidRPr="766C93C1" w:rsidR="09A9835E">
              <w:rPr>
                <w:i w:val="1"/>
                <w:iCs w:val="1"/>
              </w:rPr>
              <w:t>throwing_func</w:t>
            </w:r>
            <w:r w:rsidRPr="766C93C1" w:rsidR="09A9835E">
              <w:rPr>
                <w:i w:val="1"/>
                <w:iCs w:val="1"/>
              </w:rPr>
              <w:t xml:space="preserve">(). </w:t>
            </w:r>
          </w:p>
        </w:tc>
      </w:tr>
      <w:tr w:rsidR="00F72634" w:rsidTr="766C93C1" w14:paraId="3CEA03A3" w14:textId="77777777">
        <w:trPr>
          <w:trHeight w:val="460"/>
        </w:trPr>
        <w:tc>
          <w:tcPr>
            <w:tcW w:w="10800" w:type="dxa"/>
            <w:tcMar>
              <w:top w:w="100" w:type="dxa"/>
              <w:left w:w="100" w:type="dxa"/>
              <w:bottom w:w="100" w:type="dxa"/>
              <w:right w:w="100" w:type="dxa"/>
            </w:tcMar>
          </w:tcPr>
          <w:p w:rsidR="00F72634" w:rsidP="766C93C1" w:rsidRDefault="00F72634" w14:paraId="728394A2" w14:textId="0325C0FB">
            <w:pPr>
              <w:rPr>
                <w:rFonts w:ascii="Courier New" w:hAnsi="Courier New" w:eastAsia="Courier New" w:cs="Courier New"/>
                <w:noProof w:val="0"/>
                <w:sz w:val="24"/>
                <w:szCs w:val="24"/>
                <w:lang w:val="en-US"/>
              </w:rPr>
            </w:pP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void </w:t>
            </w:r>
            <w:r w:rsidRPr="766C93C1" w:rsidR="09A9835E">
              <w:rPr>
                <w:rFonts w:ascii="Courier New" w:hAnsi="Courier New" w:eastAsia="Courier New" w:cs="Courier New"/>
                <w:b w:val="0"/>
                <w:bCs w:val="0"/>
                <w:i w:val="0"/>
                <w:iCs w:val="0"/>
                <w:caps w:val="0"/>
                <w:smallCaps w:val="0"/>
                <w:noProof w:val="0"/>
                <w:color w:val="333333"/>
                <w:sz w:val="24"/>
                <w:szCs w:val="24"/>
                <w:lang w:val="en-US"/>
              </w:rPr>
              <w:t>throwing_func</w:t>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09A9835E">
              <w:rPr>
                <w:rFonts w:ascii="Courier New" w:hAnsi="Courier New" w:eastAsia="Courier New" w:cs="Courier New"/>
                <w:b w:val="0"/>
                <w:bCs w:val="0"/>
                <w:i w:val="0"/>
                <w:iCs w:val="0"/>
                <w:caps w:val="0"/>
                <w:smallCaps w:val="0"/>
                <w:noProof w:val="0"/>
                <w:color w:val="333333"/>
                <w:sz w:val="24"/>
                <w:szCs w:val="24"/>
                <w:lang w:val="en-US"/>
              </w:rPr>
              <w:t>noexcept</w:t>
            </w:r>
            <w:r w:rsidRPr="766C93C1" w:rsidR="09A9835E">
              <w:rPr>
                <w:rFonts w:ascii="Courier New" w:hAnsi="Courier New" w:eastAsia="Courier New" w:cs="Courier New"/>
                <w:b w:val="0"/>
                <w:bCs w:val="0"/>
                <w:i w:val="0"/>
                <w:iCs w:val="0"/>
                <w:caps w:val="0"/>
                <w:smallCaps w:val="0"/>
                <w:noProof w:val="0"/>
                <w:color w:val="333333"/>
                <w:sz w:val="24"/>
                <w:szCs w:val="24"/>
                <w:lang w:val="en-US"/>
              </w:rPr>
              <w:t>(false);</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void </w:t>
            </w:r>
            <w:r w:rsidRPr="766C93C1" w:rsidR="09A9835E">
              <w:rPr>
                <w:rFonts w:ascii="Courier New" w:hAnsi="Courier New" w:eastAsia="Courier New" w:cs="Courier New"/>
                <w:b w:val="0"/>
                <w:bCs w:val="0"/>
                <w:i w:val="0"/>
                <w:iCs w:val="0"/>
                <w:caps w:val="0"/>
                <w:smallCaps w:val="0"/>
                <w:noProof w:val="0"/>
                <w:color w:val="333333"/>
                <w:sz w:val="24"/>
                <w:szCs w:val="24"/>
                <w:lang w:val="en-US"/>
              </w:rPr>
              <w:t>f(</w:t>
            </w:r>
            <w:r w:rsidRPr="766C93C1" w:rsidR="09A9835E">
              <w:rPr>
                <w:rFonts w:ascii="Courier New" w:hAnsi="Courier New" w:eastAsia="Courier New" w:cs="Courier New"/>
                <w:b w:val="0"/>
                <w:bCs w:val="0"/>
                <w:i w:val="0"/>
                <w:iCs w:val="0"/>
                <w:caps w:val="0"/>
                <w:smallCaps w:val="0"/>
                <w:noProof w:val="0"/>
                <w:color w:val="333333"/>
                <w:sz w:val="24"/>
                <w:szCs w:val="24"/>
                <w:lang w:val="en-US"/>
              </w:rPr>
              <w:t>) {</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09A9835E">
              <w:rPr>
                <w:rFonts w:ascii="Courier New" w:hAnsi="Courier New" w:eastAsia="Courier New" w:cs="Courier New"/>
                <w:b w:val="0"/>
                <w:bCs w:val="0"/>
                <w:i w:val="0"/>
                <w:iCs w:val="0"/>
                <w:caps w:val="0"/>
                <w:smallCaps w:val="0"/>
                <w:noProof w:val="0"/>
                <w:color w:val="333333"/>
                <w:sz w:val="24"/>
                <w:szCs w:val="24"/>
                <w:lang w:val="en-US"/>
              </w:rPr>
              <w:t>throwing_func</w:t>
            </w:r>
            <w:r w:rsidRPr="766C93C1" w:rsidR="09A9835E">
              <w:rPr>
                <w:rFonts w:ascii="Courier New" w:hAnsi="Courier New" w:eastAsia="Courier New" w:cs="Courier New"/>
                <w:b w:val="0"/>
                <w:bCs w:val="0"/>
                <w:i w:val="0"/>
                <w:iCs w:val="0"/>
                <w:caps w:val="0"/>
                <w:smallCaps w:val="0"/>
                <w:noProof w:val="0"/>
                <w:color w:val="333333"/>
                <w:sz w:val="24"/>
                <w:szCs w:val="24"/>
                <w:lang w:val="en-US"/>
              </w:rPr>
              <w:t>();</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int </w:t>
            </w:r>
            <w:r w:rsidRPr="766C93C1" w:rsidR="09A9835E">
              <w:rPr>
                <w:rFonts w:ascii="Courier New" w:hAnsi="Courier New" w:eastAsia="Courier New" w:cs="Courier New"/>
                <w:b w:val="0"/>
                <w:bCs w:val="0"/>
                <w:i w:val="0"/>
                <w:iCs w:val="0"/>
                <w:caps w:val="0"/>
                <w:smallCaps w:val="0"/>
                <w:noProof w:val="0"/>
                <w:color w:val="333333"/>
                <w:sz w:val="24"/>
                <w:szCs w:val="24"/>
                <w:lang w:val="en-US"/>
              </w:rPr>
              <w:t>main(</w:t>
            </w:r>
            <w:r w:rsidRPr="766C93C1" w:rsidR="09A9835E">
              <w:rPr>
                <w:rFonts w:ascii="Courier New" w:hAnsi="Courier New" w:eastAsia="Courier New" w:cs="Courier New"/>
                <w:b w:val="0"/>
                <w:bCs w:val="0"/>
                <w:i w:val="0"/>
                <w:iCs w:val="0"/>
                <w:caps w:val="0"/>
                <w:smallCaps w:val="0"/>
                <w:noProof w:val="0"/>
                <w:color w:val="333333"/>
                <w:sz w:val="24"/>
                <w:szCs w:val="24"/>
                <w:lang w:val="en-US"/>
              </w:rPr>
              <w:t>) {</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09A9835E">
              <w:rPr>
                <w:rFonts w:ascii="Courier New" w:hAnsi="Courier New" w:eastAsia="Courier New" w:cs="Courier New"/>
                <w:b w:val="0"/>
                <w:bCs w:val="0"/>
                <w:i w:val="0"/>
                <w:iCs w:val="0"/>
                <w:caps w:val="0"/>
                <w:smallCaps w:val="0"/>
                <w:noProof w:val="0"/>
                <w:color w:val="333333"/>
                <w:sz w:val="24"/>
                <w:szCs w:val="24"/>
                <w:lang w:val="en-US"/>
              </w:rPr>
              <w:t>f(</w:t>
            </w:r>
            <w:r w:rsidRPr="766C93C1" w:rsidR="09A9835E">
              <w:rPr>
                <w:rFonts w:ascii="Courier New" w:hAnsi="Courier New" w:eastAsia="Courier New" w:cs="Courier New"/>
                <w:b w:val="0"/>
                <w:bCs w:val="0"/>
                <w:i w:val="0"/>
                <w:iCs w:val="0"/>
                <w:caps w:val="0"/>
                <w:smallCaps w:val="0"/>
                <w:noProof w:val="0"/>
                <w:color w:val="333333"/>
                <w:sz w:val="24"/>
                <w:szCs w:val="24"/>
                <w:lang w:val="en-US"/>
              </w:rPr>
              <w:t>);</w:t>
            </w:r>
            <w:r>
              <w:br/>
            </w:r>
            <w:r w:rsidRPr="766C93C1" w:rsidR="09A9835E">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789A568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3CC33D0F"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19230786">
            <w:r w:rsidR="551320E5">
              <w:rPr/>
              <w:t xml:space="preserve">In this </w:t>
            </w:r>
            <w:r w:rsidR="551320E5">
              <w:rPr/>
              <w:t>compliant</w:t>
            </w:r>
            <w:r w:rsidR="551320E5">
              <w:rPr/>
              <w:t xml:space="preserve"> code, the </w:t>
            </w:r>
            <w:r w:rsidRPr="3CC33D0F" w:rsidR="551320E5">
              <w:rPr>
                <w:i w:val="1"/>
                <w:iCs w:val="1"/>
              </w:rPr>
              <w:t>main(</w:t>
            </w:r>
            <w:r w:rsidRPr="3CC33D0F" w:rsidR="551320E5">
              <w:rPr>
                <w:i w:val="1"/>
                <w:iCs w:val="1"/>
              </w:rPr>
              <w:t>)</w:t>
            </w:r>
            <w:r w:rsidR="551320E5">
              <w:rPr/>
              <w:t xml:space="preserve"> function is properly handling any exceptions thrown by </w:t>
            </w:r>
            <w:r w:rsidRPr="3CC33D0F" w:rsidR="551320E5">
              <w:rPr>
                <w:i w:val="1"/>
                <w:iCs w:val="1"/>
              </w:rPr>
              <w:t>throwing_func</w:t>
            </w:r>
            <w:r w:rsidRPr="3CC33D0F" w:rsidR="551320E5">
              <w:rPr>
                <w:i w:val="1"/>
                <w:iCs w:val="1"/>
              </w:rPr>
              <w:t>()</w:t>
            </w:r>
            <w:r w:rsidR="551320E5">
              <w:rPr/>
              <w:t xml:space="preserve">. Doing so makes sure the stack is properly </w:t>
            </w:r>
            <w:r w:rsidR="551320E5">
              <w:rPr/>
              <w:t>un</w:t>
            </w:r>
            <w:r w:rsidR="7FCB5AC8">
              <w:rPr/>
              <w:t>wound</w:t>
            </w:r>
            <w:r w:rsidR="7FCB5AC8">
              <w:rPr/>
              <w:t xml:space="preserve"> and any </w:t>
            </w:r>
            <w:r w:rsidRPr="3CC33D0F" w:rsidR="7FCB5AC8">
              <w:rPr>
                <w:b w:val="0"/>
                <w:bCs w:val="0"/>
                <w:highlight w:val="white"/>
              </w:rPr>
              <w:t>external resources are managed.</w:t>
            </w:r>
          </w:p>
        </w:tc>
      </w:tr>
      <w:tr w:rsidR="00F72634" w:rsidTr="3CC33D0F" w14:paraId="5DBE36E7" w14:textId="77777777">
        <w:trPr>
          <w:trHeight w:val="460"/>
        </w:trPr>
        <w:tc>
          <w:tcPr>
            <w:tcW w:w="10800" w:type="dxa"/>
            <w:tcMar>
              <w:top w:w="100" w:type="dxa"/>
              <w:left w:w="100" w:type="dxa"/>
              <w:bottom w:w="100" w:type="dxa"/>
              <w:right w:w="100" w:type="dxa"/>
            </w:tcMar>
          </w:tcPr>
          <w:p w:rsidR="00F72634" w:rsidP="766C93C1" w:rsidRDefault="00F72634" w14:paraId="1B81CDBB" w14:textId="1A04B5E4">
            <w:pPr>
              <w:rPr>
                <w:rFonts w:ascii="Courier New" w:hAnsi="Courier New" w:eastAsia="Courier New" w:cs="Courier New"/>
                <w:noProof w:val="0"/>
                <w:sz w:val="24"/>
                <w:szCs w:val="24"/>
                <w:lang w:val="en-US"/>
              </w:rPr>
            </w:pP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void </w:t>
            </w:r>
            <w:r w:rsidRPr="766C93C1" w:rsidR="43E934DE">
              <w:rPr>
                <w:rFonts w:ascii="Courier New" w:hAnsi="Courier New" w:eastAsia="Courier New" w:cs="Courier New"/>
                <w:b w:val="0"/>
                <w:bCs w:val="0"/>
                <w:i w:val="0"/>
                <w:iCs w:val="0"/>
                <w:caps w:val="0"/>
                <w:smallCaps w:val="0"/>
                <w:noProof w:val="0"/>
                <w:color w:val="333333"/>
                <w:sz w:val="24"/>
                <w:szCs w:val="24"/>
                <w:lang w:val="en-US"/>
              </w:rPr>
              <w:t>throwing_func</w:t>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43E934DE">
              <w:rPr>
                <w:rFonts w:ascii="Courier New" w:hAnsi="Courier New" w:eastAsia="Courier New" w:cs="Courier New"/>
                <w:b w:val="0"/>
                <w:bCs w:val="0"/>
                <w:i w:val="0"/>
                <w:iCs w:val="0"/>
                <w:caps w:val="0"/>
                <w:smallCaps w:val="0"/>
                <w:noProof w:val="0"/>
                <w:color w:val="333333"/>
                <w:sz w:val="24"/>
                <w:szCs w:val="24"/>
                <w:lang w:val="en-US"/>
              </w:rPr>
              <w:t>noexcept</w:t>
            </w:r>
            <w:r w:rsidRPr="766C93C1" w:rsidR="43E934DE">
              <w:rPr>
                <w:rFonts w:ascii="Courier New" w:hAnsi="Courier New" w:eastAsia="Courier New" w:cs="Courier New"/>
                <w:b w:val="0"/>
                <w:bCs w:val="0"/>
                <w:i w:val="0"/>
                <w:iCs w:val="0"/>
                <w:caps w:val="0"/>
                <w:smallCaps w:val="0"/>
                <w:noProof w:val="0"/>
                <w:color w:val="333333"/>
                <w:sz w:val="24"/>
                <w:szCs w:val="24"/>
                <w:lang w:val="en-US"/>
              </w:rPr>
              <w:t>(false);</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void </w:t>
            </w:r>
            <w:r w:rsidRPr="766C93C1" w:rsidR="43E934DE">
              <w:rPr>
                <w:rFonts w:ascii="Courier New" w:hAnsi="Courier New" w:eastAsia="Courier New" w:cs="Courier New"/>
                <w:b w:val="0"/>
                <w:bCs w:val="0"/>
                <w:i w:val="0"/>
                <w:iCs w:val="0"/>
                <w:caps w:val="0"/>
                <w:smallCaps w:val="0"/>
                <w:noProof w:val="0"/>
                <w:color w:val="333333"/>
                <w:sz w:val="24"/>
                <w:szCs w:val="24"/>
                <w:lang w:val="en-US"/>
              </w:rPr>
              <w:t>f(</w:t>
            </w:r>
            <w:r w:rsidRPr="766C93C1" w:rsidR="43E934DE">
              <w:rPr>
                <w:rFonts w:ascii="Courier New" w:hAnsi="Courier New" w:eastAsia="Courier New" w:cs="Courier New"/>
                <w:b w:val="0"/>
                <w:bCs w:val="0"/>
                <w:i w:val="0"/>
                <w:iCs w:val="0"/>
                <w:caps w:val="0"/>
                <w:smallCaps w:val="0"/>
                <w:noProof w:val="0"/>
                <w:color w:val="333333"/>
                <w:sz w:val="24"/>
                <w:szCs w:val="24"/>
                <w:lang w:val="en-US"/>
              </w:rPr>
              <w:t>)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43E934DE">
              <w:rPr>
                <w:rFonts w:ascii="Courier New" w:hAnsi="Courier New" w:eastAsia="Courier New" w:cs="Courier New"/>
                <w:b w:val="0"/>
                <w:bCs w:val="0"/>
                <w:i w:val="0"/>
                <w:iCs w:val="0"/>
                <w:caps w:val="0"/>
                <w:smallCaps w:val="0"/>
                <w:noProof w:val="0"/>
                <w:color w:val="333333"/>
                <w:sz w:val="24"/>
                <w:szCs w:val="24"/>
                <w:lang w:val="en-US"/>
              </w:rPr>
              <w:t>throwing_func</w:t>
            </w:r>
            <w:r w:rsidRPr="766C93C1" w:rsidR="43E934DE">
              <w:rPr>
                <w:rFonts w:ascii="Courier New" w:hAnsi="Courier New" w:eastAsia="Courier New" w:cs="Courier New"/>
                <w:b w:val="0"/>
                <w:bCs w:val="0"/>
                <w:i w:val="0"/>
                <w:iCs w:val="0"/>
                <w:caps w:val="0"/>
                <w:smallCaps w:val="0"/>
                <w:noProof w:val="0"/>
                <w:color w:val="333333"/>
                <w:sz w:val="24"/>
                <w:szCs w:val="24"/>
                <w:lang w:val="en-US"/>
              </w:rPr>
              <w:t>();</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int </w:t>
            </w:r>
            <w:r w:rsidRPr="766C93C1" w:rsidR="43E934DE">
              <w:rPr>
                <w:rFonts w:ascii="Courier New" w:hAnsi="Courier New" w:eastAsia="Courier New" w:cs="Courier New"/>
                <w:b w:val="0"/>
                <w:bCs w:val="0"/>
                <w:i w:val="0"/>
                <w:iCs w:val="0"/>
                <w:caps w:val="0"/>
                <w:smallCaps w:val="0"/>
                <w:noProof w:val="0"/>
                <w:color w:val="333333"/>
                <w:sz w:val="24"/>
                <w:szCs w:val="24"/>
                <w:lang w:val="en-US"/>
              </w:rPr>
              <w:t>main(</w:t>
            </w:r>
            <w:r w:rsidRPr="766C93C1" w:rsidR="43E934DE">
              <w:rPr>
                <w:rFonts w:ascii="Courier New" w:hAnsi="Courier New" w:eastAsia="Courier New" w:cs="Courier New"/>
                <w:b w:val="0"/>
                <w:bCs w:val="0"/>
                <w:i w:val="0"/>
                <w:iCs w:val="0"/>
                <w:caps w:val="0"/>
                <w:smallCaps w:val="0"/>
                <w:noProof w:val="0"/>
                <w:color w:val="333333"/>
                <w:sz w:val="24"/>
                <w:szCs w:val="24"/>
                <w:lang w:val="en-US"/>
              </w:rPr>
              <w:t>)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try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43E934DE">
              <w:rPr>
                <w:rFonts w:ascii="Courier New" w:hAnsi="Courier New" w:eastAsia="Courier New" w:cs="Courier New"/>
                <w:b w:val="0"/>
                <w:bCs w:val="0"/>
                <w:i w:val="0"/>
                <w:iCs w:val="0"/>
                <w:caps w:val="0"/>
                <w:smallCaps w:val="0"/>
                <w:noProof w:val="0"/>
                <w:color w:val="333333"/>
                <w:sz w:val="24"/>
                <w:szCs w:val="24"/>
                <w:lang w:val="en-US"/>
              </w:rPr>
              <w:t>f(</w:t>
            </w:r>
            <w:r w:rsidRPr="766C93C1" w:rsidR="43E934DE">
              <w:rPr>
                <w:rFonts w:ascii="Courier New" w:hAnsi="Courier New" w:eastAsia="Courier New" w:cs="Courier New"/>
                <w:b w:val="0"/>
                <w:bCs w:val="0"/>
                <w:i w:val="0"/>
                <w:iCs w:val="0"/>
                <w:caps w:val="0"/>
                <w:smallCaps w:val="0"/>
                <w:noProof w:val="0"/>
                <w:color w:val="333333"/>
                <w:sz w:val="24"/>
                <w:szCs w:val="24"/>
                <w:lang w:val="en-US"/>
              </w:rPr>
              <w:t>);</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 catch (...)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43E934DE">
              <w:rPr>
                <w:rFonts w:ascii="Courier New" w:hAnsi="Courier New" w:eastAsia="Courier New" w:cs="Courier New"/>
                <w:b w:val="0"/>
                <w:bCs w:val="0"/>
                <w:i w:val="0"/>
                <w:iCs w:val="0"/>
                <w:caps w:val="0"/>
                <w:smallCaps w:val="0"/>
                <w:noProof w:val="0"/>
                <w:color w:val="333333"/>
                <w:sz w:val="24"/>
                <w:szCs w:val="24"/>
                <w:lang w:val="en-US"/>
              </w:rPr>
              <w:t>}</w:t>
            </w:r>
          </w:p>
        </w:tc>
      </w:tr>
      <w:tr w:rsidR="3CC33D0F" w:rsidTr="3CC33D0F" w14:paraId="2E9A80E4">
        <w:trPr>
          <w:trHeight w:val="300"/>
        </w:trPr>
        <w:tc>
          <w:tcPr>
            <w:tcW w:w="10800" w:type="dxa"/>
            <w:tcMar>
              <w:top w:w="100" w:type="dxa"/>
              <w:left w:w="100" w:type="dxa"/>
              <w:bottom w:w="100" w:type="dxa"/>
              <w:right w:w="100" w:type="dxa"/>
            </w:tcMar>
          </w:tcPr>
          <w:p w:rsidR="2133942B" w:rsidP="3CC33D0F" w:rsidRDefault="2133942B" w14:paraId="1C57C684" w14:textId="5284D44A">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2133942B">
              <w:rPr>
                <w:rFonts w:ascii="Courier New" w:hAnsi="Courier New" w:eastAsia="Courier New" w:cs="Courier New"/>
                <w:b w:val="0"/>
                <w:bCs w:val="0"/>
                <w:i w:val="0"/>
                <w:iCs w:val="0"/>
                <w:caps w:val="0"/>
                <w:smallCaps w:val="0"/>
                <w:noProof w:val="0"/>
                <w:color w:val="333333"/>
                <w:sz w:val="24"/>
                <w:szCs w:val="24"/>
                <w:highlight w:val="white"/>
                <w:lang w:val="en-US"/>
              </w:rPr>
              <w:t xml:space="preserve">Resources: </w:t>
            </w:r>
            <w:hyperlink r:id="R59989f20209148d6">
              <w:r w:rsidRPr="3CC33D0F" w:rsidR="2133942B">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https://wiki.sei.cmu.edu/confluence/display/cplusplus/ERR51-</w:t>
              </w:r>
              <w:r w:rsidRPr="3CC33D0F" w:rsidR="2133942B">
                <w:rPr>
                  <w:rStyle w:val="Hyperlink"/>
                  <w:rFonts w:ascii="Courier New" w:hAnsi="Courier New" w:eastAsia="Courier New" w:cs="Courier New"/>
                  <w:b w:val="0"/>
                  <w:bCs w:val="0"/>
                  <w:i w:val="0"/>
                  <w:iCs w:val="0"/>
                  <w:caps w:val="0"/>
                  <w:smallCaps w:val="0"/>
                  <w:noProof w:val="0"/>
                  <w:sz w:val="24"/>
                  <w:szCs w:val="24"/>
                  <w:highlight w:val="white"/>
                  <w:lang w:val="en-US"/>
                </w:rPr>
                <w:t>CPP.+Handle+all+exceptions</w:t>
              </w:r>
            </w:hyperlink>
          </w:p>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16362F90"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00B40BD2" w14:textId="2FF33E3A">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193FA9B3" w14:textId="77777777">
        <w:trPr>
          <w:trHeight w:val="460"/>
          <w:tblHeader/>
        </w:trPr>
        <w:tc>
          <w:tcPr>
            <w:tcW w:w="1806" w:type="dxa"/>
            <w:shd w:val="clear" w:color="auto" w:fill="D9D9D9" w:themeFill="background1" w:themeFillShade="D9"/>
            <w:tcMar/>
            <w:vAlign w:val="center"/>
          </w:tcPr>
          <w:p w:rsidR="00B475A1" w:rsidP="00F51FA8" w:rsidRDefault="00B475A1" w14:paraId="5AFE7A97"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6FB1DA7B"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517828B"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1F7CAAA"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5A26B020" w14:textId="77777777">
            <w:pPr>
              <w:jc w:val="center"/>
              <w:rPr>
                <w:b/>
                <w:sz w:val="24"/>
                <w:szCs w:val="24"/>
              </w:rPr>
            </w:pPr>
            <w:r>
              <w:rPr>
                <w:b/>
                <w:sz w:val="24"/>
                <w:szCs w:val="24"/>
              </w:rPr>
              <w:t>Level</w:t>
            </w:r>
          </w:p>
        </w:tc>
      </w:tr>
      <w:tr w:rsidR="00B475A1" w:rsidTr="7F8A1586" w14:paraId="172EFA93" w14:textId="77777777">
        <w:trPr>
          <w:trHeight w:val="460"/>
        </w:trPr>
        <w:tc>
          <w:tcPr>
            <w:tcW w:w="1806" w:type="dxa"/>
            <w:shd w:val="clear" w:color="auto" w:fill="auto"/>
            <w:tcMar/>
          </w:tcPr>
          <w:p w:rsidR="00B475A1" w:rsidP="00F51FA8" w:rsidRDefault="00B475A1" w14:paraId="3A5DE4FC" w14:textId="1364DC1A">
            <w:pPr>
              <w:jc w:val="center"/>
            </w:pPr>
            <w:r w:rsidR="34C4BF7A">
              <w:rPr/>
              <w:t>Low</w:t>
            </w:r>
          </w:p>
        </w:tc>
        <w:tc>
          <w:tcPr>
            <w:tcW w:w="1341" w:type="dxa"/>
            <w:shd w:val="clear" w:color="auto" w:fill="auto"/>
            <w:tcMar/>
          </w:tcPr>
          <w:p w:rsidR="00B475A1" w:rsidP="7F8A1586" w:rsidRDefault="00B475A1" w14:paraId="3F2670C9" w14:textId="74C5CF9B">
            <w:pPr>
              <w:pStyle w:val="Normal"/>
              <w:suppressLineNumbers w:val="0"/>
              <w:bidi w:val="0"/>
              <w:spacing w:before="0" w:beforeAutospacing="off" w:after="0" w:afterAutospacing="off" w:line="259" w:lineRule="auto"/>
              <w:ind w:left="0" w:right="0"/>
              <w:jc w:val="center"/>
            </w:pPr>
            <w:r w:rsidR="34C4BF7A">
              <w:rPr/>
              <w:t>Probable</w:t>
            </w:r>
          </w:p>
        </w:tc>
        <w:tc>
          <w:tcPr>
            <w:tcW w:w="4021" w:type="dxa"/>
            <w:shd w:val="clear" w:color="auto" w:fill="auto"/>
            <w:tcMar/>
          </w:tcPr>
          <w:p w:rsidR="00B475A1" w:rsidP="7F8A1586" w:rsidRDefault="00B475A1" w14:paraId="40C1B5AC" w14:textId="1BEF3AF1">
            <w:pPr>
              <w:pStyle w:val="Normal"/>
              <w:suppressLineNumbers w:val="0"/>
              <w:bidi w:val="0"/>
              <w:spacing w:before="0" w:beforeAutospacing="off" w:after="0" w:afterAutospacing="off" w:line="259" w:lineRule="auto"/>
              <w:ind w:left="0" w:right="0"/>
              <w:jc w:val="center"/>
            </w:pPr>
            <w:r w:rsidR="34C4BF7A">
              <w:rPr/>
              <w:t>Medium</w:t>
            </w:r>
          </w:p>
        </w:tc>
        <w:tc>
          <w:tcPr>
            <w:tcW w:w="1807" w:type="dxa"/>
            <w:shd w:val="clear" w:color="auto" w:fill="auto"/>
            <w:tcMar/>
          </w:tcPr>
          <w:p w:rsidR="00B475A1" w:rsidP="7F8A1586" w:rsidRDefault="00B475A1" w14:paraId="62635B7A" w14:textId="27DE7BED">
            <w:pPr>
              <w:pStyle w:val="Normal"/>
              <w:suppressLineNumbers w:val="0"/>
              <w:bidi w:val="0"/>
              <w:spacing w:before="0" w:beforeAutospacing="off" w:after="0" w:afterAutospacing="off" w:line="259" w:lineRule="auto"/>
              <w:ind w:left="0" w:right="0"/>
              <w:jc w:val="center"/>
            </w:pPr>
            <w:r w:rsidR="34C4BF7A">
              <w:rPr/>
              <w:t>P4</w:t>
            </w:r>
          </w:p>
        </w:tc>
        <w:tc>
          <w:tcPr>
            <w:tcW w:w="1805" w:type="dxa"/>
            <w:shd w:val="clear" w:color="auto" w:fill="auto"/>
            <w:tcMar/>
          </w:tcPr>
          <w:p w:rsidR="00B475A1" w:rsidP="7F8A1586" w:rsidRDefault="00B475A1" w14:paraId="18B948EA" w14:textId="581C98E2">
            <w:pPr>
              <w:pStyle w:val="Normal"/>
              <w:suppressLineNumbers w:val="0"/>
              <w:bidi w:val="0"/>
              <w:spacing w:before="0" w:beforeAutospacing="off" w:after="0" w:afterAutospacing="off" w:line="259" w:lineRule="auto"/>
              <w:ind w:left="0" w:right="0"/>
              <w:jc w:val="center"/>
            </w:pPr>
            <w:r w:rsidR="34C4BF7A">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7F8A1586" w14:paraId="5BBDD4A8" w14:textId="77777777">
        <w:trPr>
          <w:trHeight w:val="460"/>
        </w:trPr>
        <w:tc>
          <w:tcPr>
            <w:tcW w:w="1807" w:type="dxa"/>
            <w:shd w:val="clear" w:color="auto" w:fill="auto"/>
            <w:tcMar/>
          </w:tcPr>
          <w:p w:rsidR="00B475A1" w:rsidP="00F51FA8" w:rsidRDefault="00B475A1" w14:paraId="6FBCAECC" w14:textId="1E4498F3">
            <w:pPr>
              <w:jc w:val="center"/>
            </w:pPr>
            <w:r w:rsidR="4B40E838">
              <w:rPr/>
              <w:t>Astree</w:t>
            </w:r>
          </w:p>
        </w:tc>
        <w:tc>
          <w:tcPr>
            <w:tcW w:w="1341" w:type="dxa"/>
            <w:shd w:val="clear" w:color="auto" w:fill="auto"/>
            <w:tcMar/>
          </w:tcPr>
          <w:p w:rsidR="00B475A1" w:rsidP="7F8A1586" w:rsidRDefault="00B475A1" w14:paraId="348AB2BC" w14:textId="47279A3B">
            <w:pPr>
              <w:pStyle w:val="Normal"/>
              <w:suppressLineNumbers w:val="0"/>
              <w:bidi w:val="0"/>
              <w:spacing w:before="0" w:beforeAutospacing="off" w:after="0" w:afterAutospacing="off" w:line="259" w:lineRule="auto"/>
              <w:ind w:left="0" w:right="0"/>
              <w:jc w:val="center"/>
            </w:pPr>
            <w:r w:rsidR="4B40E838">
              <w:rPr/>
              <w:t>22.10</w:t>
            </w:r>
          </w:p>
        </w:tc>
        <w:tc>
          <w:tcPr>
            <w:tcW w:w="4021" w:type="dxa"/>
            <w:shd w:val="clear" w:color="auto" w:fill="auto"/>
            <w:tcMar/>
          </w:tcPr>
          <w:p w:rsidR="00B475A1" w:rsidP="7F8A1586" w:rsidRDefault="00B475A1" w14:paraId="7641180A" w14:textId="06BC1187">
            <w:pPr>
              <w:pStyle w:val="Normal"/>
              <w:suppressLineNumbers w:val="0"/>
              <w:bidi w:val="0"/>
              <w:spacing w:before="0" w:beforeAutospacing="off" w:after="0" w:afterAutospacing="off" w:line="259" w:lineRule="auto"/>
              <w:ind w:left="0" w:right="0"/>
              <w:jc w:val="center"/>
            </w:pPr>
            <w:r w:rsidR="4B40E838">
              <w:rPr/>
              <w:t>Main-function-catch-all</w:t>
            </w:r>
          </w:p>
          <w:p w:rsidR="00B475A1" w:rsidP="7F8A1586" w:rsidRDefault="00B475A1" w14:paraId="47F79C0E" w14:textId="5FFD9ACF">
            <w:pPr>
              <w:pStyle w:val="Normal"/>
              <w:suppressLineNumbers w:val="0"/>
              <w:bidi w:val="0"/>
              <w:spacing w:before="0" w:beforeAutospacing="off" w:after="0" w:afterAutospacing="off" w:line="259" w:lineRule="auto"/>
              <w:ind w:left="0" w:right="0"/>
              <w:jc w:val="center"/>
            </w:pPr>
            <w:r w:rsidR="4B40E838">
              <w:rPr/>
              <w:t>Early-catch-all</w:t>
            </w:r>
          </w:p>
        </w:tc>
        <w:tc>
          <w:tcPr>
            <w:tcW w:w="3611" w:type="dxa"/>
            <w:shd w:val="clear" w:color="auto" w:fill="auto"/>
            <w:tcMar/>
          </w:tcPr>
          <w:p w:rsidR="00B475A1" w:rsidP="7F8A1586" w:rsidRDefault="00B475A1" w14:paraId="012AA30D" w14:textId="7C3F92FF">
            <w:pPr>
              <w:pStyle w:val="Normal"/>
              <w:suppressLineNumbers w:val="0"/>
              <w:bidi w:val="0"/>
              <w:spacing w:before="0" w:beforeAutospacing="off" w:after="0" w:afterAutospacing="off" w:line="259" w:lineRule="auto"/>
              <w:ind w:left="0" w:right="0"/>
              <w:jc w:val="center"/>
            </w:pPr>
            <w:r w:rsidR="4B40E838">
              <w:rPr/>
              <w:t>Partially checked</w:t>
            </w:r>
          </w:p>
        </w:tc>
      </w:tr>
      <w:tr w:rsidR="00B475A1" w:rsidTr="7F8A1586" w14:paraId="415234C8" w14:textId="77777777">
        <w:trPr>
          <w:trHeight w:val="460"/>
        </w:trPr>
        <w:tc>
          <w:tcPr>
            <w:tcW w:w="1807" w:type="dxa"/>
            <w:shd w:val="clear" w:color="auto" w:fill="auto"/>
            <w:tcMar/>
          </w:tcPr>
          <w:p w:rsidR="00B475A1" w:rsidP="7F8A1586" w:rsidRDefault="00B475A1" w14:paraId="1C940DF2" w14:textId="4E610F6B">
            <w:pPr>
              <w:pStyle w:val="Normal"/>
              <w:suppressLineNumbers w:val="0"/>
              <w:bidi w:val="0"/>
              <w:spacing w:before="0" w:beforeAutospacing="off" w:after="0" w:afterAutospacing="off" w:line="259" w:lineRule="auto"/>
              <w:ind w:left="0" w:right="0"/>
              <w:jc w:val="center"/>
            </w:pPr>
            <w:r w:rsidR="4B40E838">
              <w:rPr/>
              <w:t>Axivion</w:t>
            </w:r>
            <w:r w:rsidR="4B40E838">
              <w:rPr/>
              <w:t xml:space="preserve"> Bauhaus Suite</w:t>
            </w:r>
          </w:p>
        </w:tc>
        <w:tc>
          <w:tcPr>
            <w:tcW w:w="1341" w:type="dxa"/>
            <w:shd w:val="clear" w:color="auto" w:fill="auto"/>
            <w:tcMar/>
          </w:tcPr>
          <w:p w:rsidR="00B475A1" w:rsidP="7F8A1586" w:rsidRDefault="00B475A1" w14:paraId="76E7C4D8" w14:textId="72FCB0DB">
            <w:pPr>
              <w:pStyle w:val="Normal"/>
              <w:suppressLineNumbers w:val="0"/>
              <w:bidi w:val="0"/>
              <w:spacing w:before="0" w:beforeAutospacing="off" w:after="0" w:afterAutospacing="off" w:line="259" w:lineRule="auto"/>
              <w:ind w:left="0" w:right="0"/>
              <w:jc w:val="center"/>
            </w:pPr>
            <w:r w:rsidR="4B40E838">
              <w:rPr/>
              <w:t>7.2.0</w:t>
            </w:r>
          </w:p>
        </w:tc>
        <w:tc>
          <w:tcPr>
            <w:tcW w:w="4021" w:type="dxa"/>
            <w:shd w:val="clear" w:color="auto" w:fill="auto"/>
            <w:tcMar/>
          </w:tcPr>
          <w:p w:rsidR="00B475A1" w:rsidP="7F8A1586" w:rsidRDefault="00B475A1" w14:paraId="34777AB2" w14:textId="2105ADE6">
            <w:pPr>
              <w:pStyle w:val="Normal"/>
              <w:suppressLineNumbers w:val="0"/>
              <w:bidi w:val="0"/>
              <w:spacing w:before="0" w:beforeAutospacing="off" w:after="0" w:afterAutospacing="off" w:line="259" w:lineRule="auto"/>
              <w:ind w:left="0" w:right="0"/>
              <w:jc w:val="center"/>
            </w:pPr>
            <w:r w:rsidR="4B40E838">
              <w:rPr/>
              <w:t>CertC</w:t>
            </w:r>
            <w:r w:rsidR="4B40E838">
              <w:rPr/>
              <w:t>++-ERR51</w:t>
            </w:r>
          </w:p>
        </w:tc>
        <w:tc>
          <w:tcPr>
            <w:tcW w:w="3611" w:type="dxa"/>
            <w:shd w:val="clear" w:color="auto" w:fill="auto"/>
            <w:tcMar/>
          </w:tcPr>
          <w:p w:rsidR="00B475A1" w:rsidP="00F51FA8" w:rsidRDefault="00B475A1" w14:paraId="66AACB9D" w14:textId="77777777">
            <w:pPr>
              <w:jc w:val="center"/>
            </w:pPr>
            <w:r>
              <w:t>[Insert text.]</w:t>
            </w:r>
          </w:p>
        </w:tc>
      </w:tr>
      <w:tr w:rsidR="00B475A1" w:rsidTr="7F8A1586" w14:paraId="177EE248" w14:textId="77777777">
        <w:trPr>
          <w:trHeight w:val="460"/>
        </w:trPr>
        <w:tc>
          <w:tcPr>
            <w:tcW w:w="1807" w:type="dxa"/>
            <w:shd w:val="clear" w:color="auto" w:fill="auto"/>
            <w:tcMar/>
          </w:tcPr>
          <w:p w:rsidR="00B475A1" w:rsidP="7F8A1586" w:rsidRDefault="00B475A1" w14:paraId="09BFA1F8" w14:textId="67EFD144">
            <w:pPr>
              <w:pStyle w:val="Normal"/>
              <w:suppressLineNumbers w:val="0"/>
              <w:bidi w:val="0"/>
              <w:spacing w:before="0" w:beforeAutospacing="off" w:after="0" w:afterAutospacing="off" w:line="259" w:lineRule="auto"/>
              <w:ind w:left="0" w:right="0"/>
              <w:jc w:val="center"/>
            </w:pPr>
            <w:r w:rsidR="501BA5C3">
              <w:rPr/>
              <w:t>CodeSonar</w:t>
            </w:r>
          </w:p>
        </w:tc>
        <w:tc>
          <w:tcPr>
            <w:tcW w:w="1341" w:type="dxa"/>
            <w:shd w:val="clear" w:color="auto" w:fill="auto"/>
            <w:tcMar/>
          </w:tcPr>
          <w:p w:rsidR="00B475A1" w:rsidP="7F8A1586" w:rsidRDefault="00B475A1" w14:paraId="17B55B3F" w14:textId="10FA15C4">
            <w:pPr>
              <w:pStyle w:val="Normal"/>
              <w:suppressLineNumbers w:val="0"/>
              <w:bidi w:val="0"/>
              <w:spacing w:before="0" w:beforeAutospacing="off" w:after="0" w:afterAutospacing="off" w:line="259" w:lineRule="auto"/>
              <w:ind w:left="0" w:right="0"/>
              <w:jc w:val="center"/>
            </w:pPr>
            <w:r w:rsidR="501BA5C3">
              <w:rPr/>
              <w:t>9.0p0</w:t>
            </w:r>
          </w:p>
        </w:tc>
        <w:tc>
          <w:tcPr>
            <w:tcW w:w="4021" w:type="dxa"/>
            <w:shd w:val="clear" w:color="auto" w:fill="auto"/>
            <w:tcMar/>
          </w:tcPr>
          <w:p w:rsidR="00B475A1" w:rsidP="7F8A1586" w:rsidRDefault="00B475A1" w14:paraId="237A438D" w14:textId="1C113216">
            <w:pPr>
              <w:pStyle w:val="Normal"/>
              <w:suppressLineNumbers w:val="0"/>
              <w:bidi w:val="0"/>
              <w:spacing w:before="0" w:beforeAutospacing="off" w:after="0" w:afterAutospacing="off" w:line="259" w:lineRule="auto"/>
              <w:ind w:left="0" w:right="0"/>
              <w:jc w:val="center"/>
            </w:pPr>
            <w:r w:rsidR="501BA5C3">
              <w:rPr/>
              <w:t>LANG.STRUCT.UCTCH</w:t>
            </w:r>
          </w:p>
        </w:tc>
        <w:tc>
          <w:tcPr>
            <w:tcW w:w="3611" w:type="dxa"/>
            <w:shd w:val="clear" w:color="auto" w:fill="auto"/>
            <w:tcMar/>
          </w:tcPr>
          <w:p w:rsidR="00B475A1" w:rsidP="7F8A1586" w:rsidRDefault="00B475A1" w14:paraId="247E2C86" w14:textId="0DF65E66">
            <w:pPr>
              <w:pStyle w:val="Normal"/>
              <w:suppressLineNumbers w:val="0"/>
              <w:bidi w:val="0"/>
              <w:spacing w:before="0" w:beforeAutospacing="off" w:after="0" w:afterAutospacing="off" w:line="259" w:lineRule="auto"/>
              <w:ind w:left="0" w:right="0"/>
              <w:jc w:val="center"/>
            </w:pPr>
            <w:r w:rsidR="501BA5C3">
              <w:rPr/>
              <w:t>Unreachable Catch</w:t>
            </w:r>
          </w:p>
        </w:tc>
      </w:tr>
      <w:tr w:rsidR="00B475A1" w:rsidTr="7F8A1586" w14:paraId="4FD06851" w14:textId="77777777">
        <w:trPr>
          <w:trHeight w:val="460"/>
        </w:trPr>
        <w:tc>
          <w:tcPr>
            <w:tcW w:w="1807" w:type="dxa"/>
            <w:shd w:val="clear" w:color="auto" w:fill="auto"/>
            <w:tcMar/>
          </w:tcPr>
          <w:p w:rsidR="00B475A1" w:rsidP="7F8A1586" w:rsidRDefault="00B475A1" w14:paraId="79BB9036" w14:textId="6EB973F9">
            <w:pPr>
              <w:pStyle w:val="Normal"/>
              <w:suppressLineNumbers w:val="0"/>
              <w:bidi w:val="0"/>
              <w:spacing w:before="0" w:beforeAutospacing="off" w:after="0" w:afterAutospacing="off" w:line="259" w:lineRule="auto"/>
              <w:ind w:left="0" w:right="0"/>
              <w:jc w:val="center"/>
            </w:pPr>
            <w:r w:rsidR="501BA5C3">
              <w:rPr/>
              <w:t>Helix QAC</w:t>
            </w:r>
          </w:p>
        </w:tc>
        <w:tc>
          <w:tcPr>
            <w:tcW w:w="1341" w:type="dxa"/>
            <w:shd w:val="clear" w:color="auto" w:fill="auto"/>
            <w:tcMar/>
          </w:tcPr>
          <w:p w:rsidR="00B475A1" w:rsidP="7F8A1586" w:rsidRDefault="00B475A1" w14:paraId="2B986054" w14:textId="2A900346">
            <w:pPr>
              <w:pStyle w:val="Normal"/>
              <w:suppressLineNumbers w:val="0"/>
              <w:bidi w:val="0"/>
              <w:spacing w:before="0" w:beforeAutospacing="off" w:after="0" w:afterAutospacing="off" w:line="259" w:lineRule="auto"/>
              <w:ind w:left="0" w:right="0"/>
              <w:jc w:val="center"/>
            </w:pPr>
            <w:r w:rsidR="501BA5C3">
              <w:rPr/>
              <w:t>2025.1</w:t>
            </w:r>
          </w:p>
        </w:tc>
        <w:tc>
          <w:tcPr>
            <w:tcW w:w="4021" w:type="dxa"/>
            <w:shd w:val="clear" w:color="auto" w:fill="auto"/>
            <w:tcMar/>
          </w:tcPr>
          <w:p w:rsidR="00B475A1" w:rsidP="7F8A1586" w:rsidRDefault="00B475A1" w14:paraId="0FB441F9" w14:textId="55BBAD27">
            <w:pPr>
              <w:pStyle w:val="Normal"/>
              <w:suppressLineNumbers w:val="0"/>
              <w:bidi w:val="0"/>
              <w:spacing w:before="0" w:beforeAutospacing="off" w:after="0" w:afterAutospacing="off" w:line="259" w:lineRule="auto"/>
              <w:ind w:left="0" w:right="0"/>
              <w:jc w:val="center"/>
            </w:pPr>
            <w:r w:rsidR="501BA5C3">
              <w:rPr/>
              <w:t>C++4035, C++4036, C++4037</w:t>
            </w:r>
          </w:p>
        </w:tc>
        <w:tc>
          <w:tcPr>
            <w:tcW w:w="3611" w:type="dxa"/>
            <w:shd w:val="clear" w:color="auto" w:fill="auto"/>
            <w:tcMar/>
          </w:tcPr>
          <w:p w:rsidR="00B475A1" w:rsidP="00F51FA8" w:rsidRDefault="00B475A1" w14:paraId="11539D90" w14:textId="74EE23DE">
            <w:pPr>
              <w:jc w:val="center"/>
            </w:pPr>
          </w:p>
        </w:tc>
      </w:tr>
      <w:tr w:rsidR="7F8A1586" w:rsidTr="7F8A1586" w14:paraId="1A250E43">
        <w:trPr>
          <w:trHeight w:val="300"/>
        </w:trPr>
        <w:tc>
          <w:tcPr>
            <w:tcW w:w="1807" w:type="dxa"/>
            <w:shd w:val="clear" w:color="auto" w:fill="auto"/>
            <w:tcMar/>
          </w:tcPr>
          <w:p w:rsidR="501BA5C3" w:rsidP="7F8A1586" w:rsidRDefault="501BA5C3" w14:paraId="70D6191D" w14:textId="4E321ABE">
            <w:pPr>
              <w:pStyle w:val="Normal"/>
              <w:spacing w:line="259" w:lineRule="auto"/>
              <w:jc w:val="center"/>
            </w:pPr>
            <w:r w:rsidR="501BA5C3">
              <w:rPr/>
              <w:t>Klocwork</w:t>
            </w:r>
          </w:p>
        </w:tc>
        <w:tc>
          <w:tcPr>
            <w:tcW w:w="1341" w:type="dxa"/>
            <w:shd w:val="clear" w:color="auto" w:fill="auto"/>
            <w:tcMar/>
          </w:tcPr>
          <w:p w:rsidR="501BA5C3" w:rsidP="7F8A1586" w:rsidRDefault="501BA5C3" w14:paraId="7B522CBE" w14:textId="12F5AC8C">
            <w:pPr>
              <w:pStyle w:val="Normal"/>
              <w:spacing w:line="259" w:lineRule="auto"/>
              <w:jc w:val="center"/>
            </w:pPr>
            <w:r w:rsidR="501BA5C3">
              <w:rPr/>
              <w:t>2025.1</w:t>
            </w:r>
          </w:p>
        </w:tc>
        <w:tc>
          <w:tcPr>
            <w:tcW w:w="4021" w:type="dxa"/>
            <w:shd w:val="clear" w:color="auto" w:fill="auto"/>
            <w:tcMar/>
          </w:tcPr>
          <w:p w:rsidR="501BA5C3" w:rsidP="7F8A1586" w:rsidRDefault="501BA5C3" w14:paraId="5DF420A7" w14:textId="0D8DA181">
            <w:pPr>
              <w:pStyle w:val="Normal"/>
              <w:spacing w:line="259" w:lineRule="auto"/>
              <w:jc w:val="center"/>
            </w:pPr>
            <w:r w:rsidR="501BA5C3">
              <w:rPr/>
              <w:t>MiSRA.CATCH.ALL</w:t>
            </w:r>
          </w:p>
        </w:tc>
        <w:tc>
          <w:tcPr>
            <w:tcW w:w="3611" w:type="dxa"/>
            <w:shd w:val="clear" w:color="auto" w:fill="auto"/>
            <w:tcMar/>
          </w:tcPr>
          <w:p w:rsidR="7F8A1586" w:rsidP="7F8A1586" w:rsidRDefault="7F8A1586" w14:paraId="426DAF22" w14:textId="2E384746">
            <w:pPr>
              <w:pStyle w:val="Normal"/>
              <w:jc w:val="center"/>
            </w:pPr>
          </w:p>
        </w:tc>
      </w:tr>
      <w:tr w:rsidR="7F8A1586" w:rsidTr="7F8A1586" w14:paraId="4D607388">
        <w:trPr>
          <w:trHeight w:val="300"/>
        </w:trPr>
        <w:tc>
          <w:tcPr>
            <w:tcW w:w="1807" w:type="dxa"/>
            <w:shd w:val="clear" w:color="auto" w:fill="auto"/>
            <w:tcMar/>
          </w:tcPr>
          <w:p w:rsidR="501BA5C3" w:rsidP="7F8A1586" w:rsidRDefault="501BA5C3" w14:paraId="56B8D1BE" w14:textId="2780E04B">
            <w:pPr>
              <w:pStyle w:val="Normal"/>
              <w:spacing w:line="259" w:lineRule="auto"/>
              <w:jc w:val="center"/>
            </w:pPr>
            <w:r w:rsidR="501BA5C3">
              <w:rPr/>
              <w:t>LDRA tool suite</w:t>
            </w:r>
          </w:p>
        </w:tc>
        <w:tc>
          <w:tcPr>
            <w:tcW w:w="1341" w:type="dxa"/>
            <w:shd w:val="clear" w:color="auto" w:fill="auto"/>
            <w:tcMar/>
          </w:tcPr>
          <w:p w:rsidR="501BA5C3" w:rsidP="7F8A1586" w:rsidRDefault="501BA5C3" w14:paraId="66BC3152" w14:textId="7BCC482A">
            <w:pPr>
              <w:pStyle w:val="Normal"/>
              <w:spacing w:line="259" w:lineRule="auto"/>
              <w:jc w:val="center"/>
            </w:pPr>
            <w:r w:rsidR="501BA5C3">
              <w:rPr/>
              <w:t>9.7.1</w:t>
            </w:r>
          </w:p>
        </w:tc>
        <w:tc>
          <w:tcPr>
            <w:tcW w:w="4021" w:type="dxa"/>
            <w:shd w:val="clear" w:color="auto" w:fill="auto"/>
            <w:tcMar/>
          </w:tcPr>
          <w:p w:rsidR="501BA5C3" w:rsidP="7F8A1586" w:rsidRDefault="501BA5C3" w14:paraId="547E8342" w14:textId="087F8D87">
            <w:pPr>
              <w:pStyle w:val="Normal"/>
              <w:spacing w:line="259" w:lineRule="auto"/>
              <w:jc w:val="center"/>
            </w:pPr>
            <w:r w:rsidR="501BA5C3">
              <w:rPr/>
              <w:t>527 S</w:t>
            </w:r>
          </w:p>
        </w:tc>
        <w:tc>
          <w:tcPr>
            <w:tcW w:w="3611" w:type="dxa"/>
            <w:shd w:val="clear" w:color="auto" w:fill="auto"/>
            <w:tcMar/>
          </w:tcPr>
          <w:p w:rsidR="501BA5C3" w:rsidP="7F8A1586" w:rsidRDefault="501BA5C3" w14:paraId="6A8E09AC" w14:textId="363A895B">
            <w:pPr>
              <w:pStyle w:val="Normal"/>
              <w:jc w:val="center"/>
            </w:pPr>
            <w:r w:rsidR="501BA5C3">
              <w:rPr/>
              <w:t>Partially implemented</w:t>
            </w:r>
          </w:p>
        </w:tc>
      </w:tr>
      <w:tr w:rsidR="7F8A1586" w:rsidTr="7F8A1586" w14:paraId="0A89C47F">
        <w:trPr>
          <w:trHeight w:val="300"/>
        </w:trPr>
        <w:tc>
          <w:tcPr>
            <w:tcW w:w="1807" w:type="dxa"/>
            <w:shd w:val="clear" w:color="auto" w:fill="auto"/>
            <w:tcMar/>
          </w:tcPr>
          <w:p w:rsidR="501BA5C3" w:rsidP="7F8A1586" w:rsidRDefault="501BA5C3" w14:paraId="4E012C8E" w14:textId="39AEBAD4">
            <w:pPr>
              <w:pStyle w:val="Normal"/>
              <w:spacing w:line="259" w:lineRule="auto"/>
              <w:jc w:val="center"/>
            </w:pPr>
            <w:r w:rsidR="501BA5C3">
              <w:rPr/>
              <w:t>Parasoft</w:t>
            </w:r>
            <w:r w:rsidR="501BA5C3">
              <w:rPr/>
              <w:t xml:space="preserve"> C/C++ test</w:t>
            </w:r>
          </w:p>
        </w:tc>
        <w:tc>
          <w:tcPr>
            <w:tcW w:w="1341" w:type="dxa"/>
            <w:shd w:val="clear" w:color="auto" w:fill="auto"/>
            <w:tcMar/>
          </w:tcPr>
          <w:p w:rsidR="501BA5C3" w:rsidP="7F8A1586" w:rsidRDefault="501BA5C3" w14:paraId="49A519CB" w14:textId="6E6942FE">
            <w:pPr>
              <w:pStyle w:val="Normal"/>
              <w:spacing w:line="259" w:lineRule="auto"/>
              <w:jc w:val="center"/>
            </w:pPr>
            <w:r w:rsidR="501BA5C3">
              <w:rPr/>
              <w:t>2024.2</w:t>
            </w:r>
          </w:p>
        </w:tc>
        <w:tc>
          <w:tcPr>
            <w:tcW w:w="4021" w:type="dxa"/>
            <w:shd w:val="clear" w:color="auto" w:fill="auto"/>
            <w:tcMar/>
          </w:tcPr>
          <w:p w:rsidR="501BA5C3" w:rsidP="7F8A1586" w:rsidRDefault="501BA5C3" w14:paraId="145F09E2" w14:textId="0DC81AB6">
            <w:pPr>
              <w:pStyle w:val="Normal"/>
              <w:spacing w:line="259" w:lineRule="auto"/>
              <w:jc w:val="center"/>
            </w:pPr>
            <w:r w:rsidR="501BA5C3">
              <w:rPr/>
              <w:t>CERT_CPP-ERR51-a</w:t>
            </w:r>
          </w:p>
          <w:p w:rsidR="501BA5C3" w:rsidP="7F8A1586" w:rsidRDefault="501BA5C3" w14:paraId="24EA52A3" w14:textId="4F3A4B79">
            <w:pPr>
              <w:pStyle w:val="Normal"/>
              <w:spacing w:line="259" w:lineRule="auto"/>
              <w:jc w:val="center"/>
            </w:pPr>
            <w:r w:rsidR="501BA5C3">
              <w:rPr/>
              <w:t>CERT_CPP-ERR51-b</w:t>
            </w:r>
          </w:p>
        </w:tc>
        <w:tc>
          <w:tcPr>
            <w:tcW w:w="3611" w:type="dxa"/>
            <w:shd w:val="clear" w:color="auto" w:fill="auto"/>
            <w:tcMar/>
          </w:tcPr>
          <w:p w:rsidR="501BA5C3" w:rsidP="7F8A1586" w:rsidRDefault="501BA5C3" w14:paraId="33FDA3D2" w14:textId="68D4EDA7">
            <w:pPr>
              <w:pStyle w:val="Normal"/>
              <w:jc w:val="center"/>
            </w:pPr>
            <w:r w:rsidR="501BA5C3">
              <w:rPr/>
              <w:t>Always catch exception</w:t>
            </w:r>
          </w:p>
          <w:p w:rsidR="7F8A1586" w:rsidP="7F8A1586" w:rsidRDefault="7F8A1586" w14:paraId="2CCB3811" w14:textId="3F13BB5F">
            <w:pPr>
              <w:pStyle w:val="Normal"/>
              <w:jc w:val="center"/>
            </w:pPr>
          </w:p>
          <w:p w:rsidR="501BA5C3" w:rsidP="7F8A1586" w:rsidRDefault="501BA5C3" w14:paraId="486CE8A9" w14:textId="0211026A">
            <w:pPr>
              <w:pStyle w:val="Normal"/>
              <w:jc w:val="center"/>
            </w:pPr>
            <w:r w:rsidR="501BA5C3">
              <w:rPr/>
              <w:t>Each exception explicitly thrown in the code shall have a handler of a compatible type in call paths that could lead to that point</w:t>
            </w:r>
          </w:p>
        </w:tc>
      </w:tr>
      <w:tr w:rsidR="7F8A1586" w:rsidTr="7F8A1586" w14:paraId="2FE72B94">
        <w:trPr>
          <w:trHeight w:val="300"/>
        </w:trPr>
        <w:tc>
          <w:tcPr>
            <w:tcW w:w="1807" w:type="dxa"/>
            <w:shd w:val="clear" w:color="auto" w:fill="auto"/>
            <w:tcMar/>
          </w:tcPr>
          <w:p w:rsidR="501BA5C3" w:rsidP="7F8A1586" w:rsidRDefault="501BA5C3" w14:paraId="126E9942" w14:textId="62AA2C01">
            <w:pPr>
              <w:pStyle w:val="Normal"/>
              <w:spacing w:line="259" w:lineRule="auto"/>
              <w:jc w:val="center"/>
            </w:pPr>
            <w:r w:rsidR="501BA5C3">
              <w:rPr/>
              <w:t>Polyspace Bug Finder</w:t>
            </w:r>
          </w:p>
        </w:tc>
        <w:tc>
          <w:tcPr>
            <w:tcW w:w="1341" w:type="dxa"/>
            <w:shd w:val="clear" w:color="auto" w:fill="auto"/>
            <w:tcMar/>
          </w:tcPr>
          <w:p w:rsidR="501BA5C3" w:rsidP="7F8A1586" w:rsidRDefault="501BA5C3" w14:paraId="64555228" w14:textId="0DD69593">
            <w:pPr>
              <w:pStyle w:val="Normal"/>
              <w:spacing w:line="259" w:lineRule="auto"/>
              <w:jc w:val="center"/>
            </w:pPr>
            <w:r w:rsidR="501BA5C3">
              <w:rPr/>
              <w:t>R2024b</w:t>
            </w:r>
          </w:p>
        </w:tc>
        <w:tc>
          <w:tcPr>
            <w:tcW w:w="4021" w:type="dxa"/>
            <w:shd w:val="clear" w:color="auto" w:fill="auto"/>
            <w:tcMar/>
          </w:tcPr>
          <w:p w:rsidR="501BA5C3" w:rsidP="7F8A1586" w:rsidRDefault="501BA5C3" w14:paraId="2305D6D8" w14:textId="613A980F">
            <w:pPr>
              <w:pStyle w:val="Normal"/>
              <w:spacing w:line="259" w:lineRule="auto"/>
              <w:jc w:val="center"/>
            </w:pPr>
            <w:r w:rsidR="501BA5C3">
              <w:rPr/>
              <w:t>CERT C++: ERR51-CPP</w:t>
            </w:r>
          </w:p>
        </w:tc>
        <w:tc>
          <w:tcPr>
            <w:tcW w:w="3611" w:type="dxa"/>
            <w:shd w:val="clear" w:color="auto" w:fill="auto"/>
            <w:tcMar/>
          </w:tcPr>
          <w:p w:rsidR="501BA5C3" w:rsidP="7F8A1586" w:rsidRDefault="501BA5C3" w14:paraId="14898368" w14:textId="212BAD05">
            <w:pPr>
              <w:pStyle w:val="Normal"/>
              <w:jc w:val="center"/>
            </w:pPr>
            <w:r w:rsidR="501BA5C3">
              <w:rPr/>
              <w:t>Checks for unhandled exceptions (rule partially covered)</w:t>
            </w:r>
          </w:p>
        </w:tc>
      </w:tr>
      <w:tr w:rsidR="7F8A1586" w:rsidTr="7F8A1586" w14:paraId="4232048D">
        <w:trPr>
          <w:trHeight w:val="300"/>
        </w:trPr>
        <w:tc>
          <w:tcPr>
            <w:tcW w:w="1807" w:type="dxa"/>
            <w:shd w:val="clear" w:color="auto" w:fill="auto"/>
            <w:tcMar/>
          </w:tcPr>
          <w:p w:rsidR="501BA5C3" w:rsidP="7F8A1586" w:rsidRDefault="501BA5C3" w14:paraId="07485752" w14:textId="3DB8E541">
            <w:pPr>
              <w:pStyle w:val="Normal"/>
              <w:spacing w:line="259" w:lineRule="auto"/>
              <w:jc w:val="center"/>
            </w:pPr>
            <w:r w:rsidR="501BA5C3">
              <w:rPr/>
              <w:t>RuleChecker</w:t>
            </w:r>
          </w:p>
        </w:tc>
        <w:tc>
          <w:tcPr>
            <w:tcW w:w="1341" w:type="dxa"/>
            <w:shd w:val="clear" w:color="auto" w:fill="auto"/>
            <w:tcMar/>
          </w:tcPr>
          <w:p w:rsidR="501BA5C3" w:rsidP="7F8A1586" w:rsidRDefault="501BA5C3" w14:paraId="3608546B" w14:textId="5FB9EC97">
            <w:pPr>
              <w:pStyle w:val="Normal"/>
              <w:spacing w:line="259" w:lineRule="auto"/>
              <w:jc w:val="center"/>
            </w:pPr>
            <w:r w:rsidR="501BA5C3">
              <w:rPr/>
              <w:t>22.10</w:t>
            </w:r>
          </w:p>
        </w:tc>
        <w:tc>
          <w:tcPr>
            <w:tcW w:w="4021" w:type="dxa"/>
            <w:shd w:val="clear" w:color="auto" w:fill="auto"/>
            <w:tcMar/>
          </w:tcPr>
          <w:p w:rsidR="501BA5C3" w:rsidP="7F8A1586" w:rsidRDefault="501BA5C3" w14:paraId="50D484F9" w14:textId="67D3EE05">
            <w:pPr>
              <w:pStyle w:val="Normal"/>
              <w:spacing w:line="259" w:lineRule="auto"/>
              <w:jc w:val="center"/>
            </w:pPr>
            <w:r w:rsidR="501BA5C3">
              <w:rPr/>
              <w:t>Main-function-catch-all</w:t>
            </w:r>
          </w:p>
          <w:p w:rsidR="501BA5C3" w:rsidP="7F8A1586" w:rsidRDefault="501BA5C3" w14:paraId="627145CD" w14:textId="4928E39D">
            <w:pPr>
              <w:pStyle w:val="Normal"/>
              <w:spacing w:line="259" w:lineRule="auto"/>
              <w:jc w:val="center"/>
            </w:pPr>
            <w:r w:rsidR="501BA5C3">
              <w:rPr/>
              <w:t>Early-catch-all</w:t>
            </w:r>
          </w:p>
        </w:tc>
        <w:tc>
          <w:tcPr>
            <w:tcW w:w="3611" w:type="dxa"/>
            <w:shd w:val="clear" w:color="auto" w:fill="auto"/>
            <w:tcMar/>
          </w:tcPr>
          <w:p w:rsidR="501BA5C3" w:rsidP="7F8A1586" w:rsidRDefault="501BA5C3" w14:paraId="52C0FFB5" w14:textId="263FA202">
            <w:pPr>
              <w:pStyle w:val="Normal"/>
              <w:jc w:val="center"/>
            </w:pPr>
            <w:r w:rsidR="501BA5C3">
              <w:rPr/>
              <w:t>Partially checked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rsidR="00E769D9">
        <w:rPr/>
        <w:t>Coding Standard</w:t>
      </w:r>
      <w:r w:rsidR="00E769D9">
        <w:rPr/>
        <w:t xml:space="preserve">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CC33D0F"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2134BC79" w14:textId="77777777">
            <w:pPr>
              <w:jc w:val="center"/>
              <w:rPr>
                <w:b/>
                <w:sz w:val="24"/>
                <w:szCs w:val="24"/>
              </w:rPr>
            </w:pPr>
            <w:r>
              <w:rPr>
                <w:b/>
                <w:sz w:val="24"/>
                <w:szCs w:val="24"/>
              </w:rPr>
              <w:t>Name of Standard</w:t>
            </w:r>
          </w:p>
        </w:tc>
      </w:tr>
      <w:tr w:rsidR="00B475A1" w:rsidTr="3CC33D0F" w14:paraId="7807860E" w14:textId="77777777">
        <w:trPr>
          <w:trHeight w:val="321"/>
        </w:trPr>
        <w:tc>
          <w:tcPr>
            <w:tcW w:w="1807" w:type="dxa"/>
            <w:shd w:val="clear" w:color="auto" w:fill="F3F3F3"/>
            <w:tcMar>
              <w:top w:w="100" w:type="dxa"/>
              <w:left w:w="100" w:type="dxa"/>
              <w:bottom w:w="100" w:type="dxa"/>
              <w:right w:w="100" w:type="dxa"/>
            </w:tcMar>
          </w:tcPr>
          <w:p w:rsidR="00B475A1" w:rsidP="3CC33D0F" w:rsidRDefault="00B475A1" w14:paraId="5263DFFB" w14:textId="07AFF742">
            <w:pPr>
              <w:jc w:val="center"/>
              <w:rPr>
                <w:b w:val="0"/>
                <w:bCs w:val="0"/>
                <w:highlight w:val="white"/>
              </w:rPr>
            </w:pPr>
            <w:r w:rsidRPr="3CC33D0F" w:rsidR="610CAEA0">
              <w:rPr>
                <w:b w:val="0"/>
                <w:bCs w:val="0"/>
                <w:highlight w:val="white"/>
              </w:rPr>
              <w:t>Object Oriented Programming</w:t>
            </w:r>
          </w:p>
        </w:tc>
        <w:tc>
          <w:tcPr>
            <w:tcW w:w="1341" w:type="dxa"/>
            <w:tcMar>
              <w:top w:w="100" w:type="dxa"/>
              <w:left w:w="100" w:type="dxa"/>
              <w:bottom w:w="100" w:type="dxa"/>
              <w:right w:w="100" w:type="dxa"/>
            </w:tcMar>
          </w:tcPr>
          <w:p w:rsidR="00B475A1" w:rsidP="3CC33D0F" w:rsidRDefault="00B475A1" w14:paraId="5C9484A9" w14:textId="65B0D355">
            <w:pPr>
              <w:jc w:val="center"/>
              <w:rPr>
                <w:b w:val="0"/>
                <w:bCs w:val="0"/>
                <w:highlight w:val="white"/>
              </w:rPr>
            </w:pPr>
            <w:r w:rsidRPr="3CC33D0F" w:rsidR="01959396">
              <w:rPr>
                <w:b w:val="0"/>
                <w:bCs w:val="0"/>
                <w:highlight w:val="white"/>
              </w:rPr>
              <w:t>STD-008-CPP</w:t>
            </w:r>
          </w:p>
        </w:tc>
        <w:tc>
          <w:tcPr>
            <w:tcW w:w="7632" w:type="dxa"/>
            <w:tcMar>
              <w:top w:w="100" w:type="dxa"/>
              <w:left w:w="100" w:type="dxa"/>
              <w:bottom w:w="100" w:type="dxa"/>
              <w:right w:w="100" w:type="dxa"/>
            </w:tcMar>
          </w:tcPr>
          <w:p w:rsidR="00B475A1" w:rsidP="00F51FA8" w:rsidRDefault="00B92A44" w14:paraId="49033DA6" w14:textId="60C50CCF">
            <w:r w:rsidR="610CAEA0">
              <w:rPr/>
              <w:t xml:space="preserve">Name: </w:t>
            </w:r>
            <w:r w:rsidRPr="3CC33D0F" w:rsidR="610CAEA0">
              <w:rPr>
                <w:b w:val="0"/>
                <w:bCs w:val="0"/>
                <w:highlight w:val="white"/>
              </w:rPr>
              <w:t xml:space="preserve">Write constructor member initializers in the </w:t>
            </w:r>
            <w:r w:rsidRPr="3CC33D0F" w:rsidR="610CAEA0">
              <w:rPr>
                <w:b w:val="0"/>
                <w:bCs w:val="0"/>
                <w:highlight w:val="white"/>
              </w:rPr>
              <w:t>canonical</w:t>
            </w:r>
            <w:r w:rsidRPr="3CC33D0F" w:rsidR="610CAEA0">
              <w:rPr>
                <w:b w:val="0"/>
                <w:bCs w:val="0"/>
                <w:highlight w:val="white"/>
              </w:rPr>
              <w:t xml:space="preserve"> order</w:t>
            </w:r>
          </w:p>
          <w:p w:rsidR="00B475A1" w:rsidP="00F51FA8" w:rsidRDefault="00B92A44" w14:paraId="798CD2C9" w14:textId="202A3A31"/>
          <w:p w:rsidR="00B475A1" w:rsidP="00F51FA8" w:rsidRDefault="00B92A44" w14:paraId="48B2377D" w14:textId="6F1B9C17">
            <w:r w:rsidRPr="3CC33D0F" w:rsidR="28CF64AD">
              <w:rPr>
                <w:b w:val="0"/>
                <w:bCs w:val="0"/>
                <w:highlight w:val="white"/>
              </w:rPr>
              <w:t>The order in which</w:t>
            </w:r>
            <w:r w:rsidR="28CF64AD">
              <w:rPr/>
              <w:t xml:space="preserve"> members are initialized matters. They are </w:t>
            </w:r>
            <w:r w:rsidR="28CF64AD">
              <w:rPr/>
              <w:t>determined</w:t>
            </w:r>
            <w:r w:rsidR="28CF64AD">
              <w:rPr/>
              <w:t xml:space="preserve"> by the declaration order of the variables of the class members </w:t>
            </w:r>
            <w:r w:rsidRPr="3CC33D0F" w:rsidR="28CF64AD">
              <w:rPr>
                <w:b w:val="0"/>
                <w:bCs w:val="0"/>
                <w:highlight w:val="white"/>
              </w:rPr>
              <w:t xml:space="preserve">or </w:t>
            </w:r>
            <w:r w:rsidRPr="3CC33D0F" w:rsidR="0E14B654">
              <w:rPr>
                <w:b w:val="0"/>
                <w:bCs w:val="0"/>
                <w:highlight w:val="white"/>
              </w:rPr>
              <w:t>the base class specifier list</w:t>
            </w:r>
            <w:r w:rsidR="0E14B654">
              <w:rPr/>
              <w:t xml:space="preserve">. Not </w:t>
            </w:r>
            <w:r w:rsidRPr="3CC33D0F" w:rsidR="0E14B654">
              <w:rPr>
                <w:b w:val="0"/>
                <w:bCs w:val="0"/>
                <w:highlight w:val="white"/>
              </w:rPr>
              <w:t xml:space="preserve">writing member initializers in </w:t>
            </w:r>
            <w:r w:rsidRPr="3CC33D0F" w:rsidR="0E14B654">
              <w:rPr>
                <w:b w:val="0"/>
                <w:bCs w:val="0"/>
                <w:highlight w:val="white"/>
              </w:rPr>
              <w:t>canonical</w:t>
            </w:r>
            <w:r w:rsidRPr="3CC33D0F" w:rsidR="0E14B654">
              <w:rPr>
                <w:b w:val="0"/>
                <w:bCs w:val="0"/>
                <w:highlight w:val="white"/>
              </w:rPr>
              <w:t xml:space="preserve"> order can result in undefined behavior</w:t>
            </w:r>
            <w:r w:rsidR="0E14B654">
              <w:rPr/>
              <w:t xml:space="preserve">. </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3CC33D0F"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3CC33D0F" w:rsidRDefault="00F72634" w14:paraId="28A53CB3" w14:textId="7FB9EA2C">
            <w:pPr>
              <w:rPr>
                <w:i w:val="1"/>
                <w:iCs w:val="1"/>
              </w:rPr>
            </w:pPr>
            <w:r w:rsidR="1779FD49">
              <w:rPr/>
              <w:t xml:space="preserve">In this noncompliant code, </w:t>
            </w:r>
            <w:r w:rsidRPr="3CC33D0F" w:rsidR="1779FD49">
              <w:rPr>
                <w:i w:val="1"/>
                <w:iCs w:val="1"/>
              </w:rPr>
              <w:t>dependsOnSomVal</w:t>
            </w:r>
            <w:r w:rsidR="1779FD49">
              <w:rPr/>
              <w:t xml:space="preserve"> </w:t>
            </w:r>
            <w:r w:rsidRPr="3CC33D0F" w:rsidR="1779FD49">
              <w:rPr>
                <w:b w:val="0"/>
                <w:bCs w:val="0"/>
                <w:highlight w:val="white"/>
              </w:rPr>
              <w:t>is initialized</w:t>
            </w:r>
            <w:r w:rsidR="1779FD49">
              <w:rPr/>
              <w:t xml:space="preserve"> before </w:t>
            </w:r>
            <w:r w:rsidRPr="3CC33D0F" w:rsidR="1779FD49">
              <w:rPr>
                <w:i w:val="1"/>
                <w:iCs w:val="1"/>
              </w:rPr>
              <w:t>someVal</w:t>
            </w:r>
            <w:r w:rsidR="1779FD49">
              <w:rPr/>
              <w:t xml:space="preserve">, which will result </w:t>
            </w:r>
            <w:r w:rsidRPr="3CC33D0F" w:rsidR="1779FD49">
              <w:rPr>
                <w:b w:val="0"/>
                <w:bCs w:val="0"/>
                <w:highlight w:val="white"/>
              </w:rPr>
              <w:t>in an unspecified value being stored</w:t>
            </w:r>
            <w:r w:rsidR="1779FD49">
              <w:rPr/>
              <w:t xml:space="preserve"> in </w:t>
            </w:r>
            <w:r w:rsidRPr="3CC33D0F" w:rsidR="1779FD49">
              <w:rPr>
                <w:b w:val="0"/>
                <w:bCs w:val="0"/>
                <w:i w:val="1"/>
                <w:iCs w:val="1"/>
                <w:highlight w:val="white"/>
              </w:rPr>
              <w:t>dependsOnSomeVal</w:t>
            </w:r>
            <w:r w:rsidRPr="3CC33D0F" w:rsidR="47B109D7">
              <w:rPr>
                <w:b w:val="0"/>
                <w:bCs w:val="0"/>
                <w:i w:val="1"/>
                <w:iCs w:val="1"/>
                <w:highlight w:val="white"/>
              </w:rPr>
              <w:t>.</w:t>
            </w:r>
          </w:p>
        </w:tc>
      </w:tr>
      <w:tr w:rsidR="00F72634" w:rsidTr="3CC33D0F" w14:paraId="1F240B56" w14:textId="77777777">
        <w:trPr>
          <w:trHeight w:val="460"/>
        </w:trPr>
        <w:tc>
          <w:tcPr>
            <w:tcW w:w="10800" w:type="dxa"/>
            <w:tcMar>
              <w:top w:w="100" w:type="dxa"/>
              <w:left w:w="100" w:type="dxa"/>
              <w:bottom w:w="100" w:type="dxa"/>
              <w:right w:w="100" w:type="dxa"/>
            </w:tcMar>
          </w:tcPr>
          <w:p w:rsidR="00F72634" w:rsidP="766C93C1" w:rsidRDefault="00F72634" w14:paraId="01CC8C03" w14:textId="22D0F566">
            <w:pPr>
              <w:rPr>
                <w:rFonts w:ascii="Courier New" w:hAnsi="Courier New" w:eastAsia="Courier New" w:cs="Courier New"/>
                <w:noProof w:val="0"/>
                <w:sz w:val="24"/>
                <w:szCs w:val="24"/>
                <w:lang w:val="en-US"/>
              </w:rPr>
            </w:pPr>
            <w:r w:rsidRPr="766C93C1" w:rsidR="2FA0B3DB">
              <w:rPr>
                <w:rFonts w:ascii="Courier New" w:hAnsi="Courier New" w:eastAsia="Courier New" w:cs="Courier New"/>
                <w:b w:val="0"/>
                <w:bCs w:val="0"/>
                <w:i w:val="0"/>
                <w:iCs w:val="0"/>
                <w:caps w:val="0"/>
                <w:smallCaps w:val="0"/>
                <w:noProof w:val="0"/>
                <w:color w:val="333333"/>
                <w:sz w:val="24"/>
                <w:szCs w:val="24"/>
                <w:lang w:val="en-US"/>
              </w:rPr>
              <w:t>class C {</w:t>
            </w:r>
            <w:r>
              <w:br/>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int </w:t>
            </w:r>
            <w:r w:rsidRPr="766C93C1" w:rsidR="2FA0B3DB">
              <w:rPr>
                <w:rFonts w:ascii="Courier New" w:hAnsi="Courier New" w:eastAsia="Courier New" w:cs="Courier New"/>
                <w:b w:val="0"/>
                <w:bCs w:val="0"/>
                <w:i w:val="0"/>
                <w:iCs w:val="0"/>
                <w:caps w:val="0"/>
                <w:smallCaps w:val="0"/>
                <w:noProof w:val="0"/>
                <w:color w:val="333333"/>
                <w:sz w:val="24"/>
                <w:szCs w:val="24"/>
                <w:lang w:val="en-US"/>
              </w:rPr>
              <w:t>dependsOnSomeVal</w:t>
            </w:r>
            <w:r w:rsidRPr="766C93C1" w:rsidR="2FA0B3DB">
              <w:rPr>
                <w:rFonts w:ascii="Courier New" w:hAnsi="Courier New" w:eastAsia="Courier New" w:cs="Courier New"/>
                <w:b w:val="0"/>
                <w:bCs w:val="0"/>
                <w:i w:val="0"/>
                <w:iCs w:val="0"/>
                <w:caps w:val="0"/>
                <w:smallCaps w:val="0"/>
                <w:noProof w:val="0"/>
                <w:color w:val="333333"/>
                <w:sz w:val="24"/>
                <w:szCs w:val="24"/>
                <w:lang w:val="en-US"/>
              </w:rPr>
              <w:t>;</w:t>
            </w:r>
            <w:r>
              <w:br/>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int </w:t>
            </w:r>
            <w:r w:rsidRPr="766C93C1" w:rsidR="2FA0B3DB">
              <w:rPr>
                <w:rFonts w:ascii="Courier New" w:hAnsi="Courier New" w:eastAsia="Courier New" w:cs="Courier New"/>
                <w:b w:val="0"/>
                <w:bCs w:val="0"/>
                <w:i w:val="0"/>
                <w:iCs w:val="0"/>
                <w:caps w:val="0"/>
                <w:smallCaps w:val="0"/>
                <w:noProof w:val="0"/>
                <w:color w:val="333333"/>
                <w:sz w:val="24"/>
                <w:szCs w:val="24"/>
                <w:lang w:val="en-US"/>
              </w:rPr>
              <w:t>someVal</w:t>
            </w:r>
            <w:r w:rsidRPr="766C93C1" w:rsidR="2FA0B3DB">
              <w:rPr>
                <w:rFonts w:ascii="Courier New" w:hAnsi="Courier New" w:eastAsia="Courier New" w:cs="Courier New"/>
                <w:b w:val="0"/>
                <w:bCs w:val="0"/>
                <w:i w:val="0"/>
                <w:iCs w:val="0"/>
                <w:caps w:val="0"/>
                <w:smallCaps w:val="0"/>
                <w:noProof w:val="0"/>
                <w:color w:val="333333"/>
                <w:sz w:val="24"/>
                <w:szCs w:val="24"/>
                <w:lang w:val="en-US"/>
              </w:rPr>
              <w:t>;</w:t>
            </w:r>
            <w:r>
              <w:br/>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2FA0B3DB">
              <w:rPr>
                <w:rFonts w:ascii="Courier New" w:hAnsi="Courier New" w:eastAsia="Courier New" w:cs="Courier New"/>
                <w:b w:val="0"/>
                <w:bCs w:val="0"/>
                <w:i w:val="0"/>
                <w:iCs w:val="0"/>
                <w:caps w:val="0"/>
                <w:smallCaps w:val="0"/>
                <w:noProof w:val="0"/>
                <w:color w:val="333333"/>
                <w:sz w:val="24"/>
                <w:szCs w:val="24"/>
                <w:lang w:val="en-US"/>
              </w:rPr>
              <w:t>public:</w:t>
            </w:r>
            <w:r>
              <w:br/>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2FA0B3DB">
              <w:rPr>
                <w:rFonts w:ascii="Courier New" w:hAnsi="Courier New" w:eastAsia="Courier New" w:cs="Courier New"/>
                <w:b w:val="0"/>
                <w:bCs w:val="0"/>
                <w:i w:val="0"/>
                <w:iCs w:val="0"/>
                <w:caps w:val="0"/>
                <w:smallCaps w:val="0"/>
                <w:noProof w:val="0"/>
                <w:color w:val="333333"/>
                <w:sz w:val="24"/>
                <w:szCs w:val="24"/>
                <w:lang w:val="en-US"/>
              </w:rPr>
              <w:t>C(</w:t>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int </w:t>
            </w:r>
            <w:r w:rsidRPr="766C93C1" w:rsidR="2FA0B3DB">
              <w:rPr>
                <w:rFonts w:ascii="Courier New" w:hAnsi="Courier New" w:eastAsia="Courier New" w:cs="Courier New"/>
                <w:b w:val="0"/>
                <w:bCs w:val="0"/>
                <w:i w:val="0"/>
                <w:iCs w:val="0"/>
                <w:caps w:val="0"/>
                <w:smallCaps w:val="0"/>
                <w:noProof w:val="0"/>
                <w:color w:val="333333"/>
                <w:sz w:val="24"/>
                <w:szCs w:val="24"/>
                <w:lang w:val="en-US"/>
              </w:rPr>
              <w:t>val</w:t>
            </w:r>
            <w:r w:rsidRPr="766C93C1" w:rsidR="2FA0B3DB">
              <w:rPr>
                <w:rFonts w:ascii="Courier New" w:hAnsi="Courier New" w:eastAsia="Courier New" w:cs="Courier New"/>
                <w:b w:val="0"/>
                <w:bCs w:val="0"/>
                <w:i w:val="0"/>
                <w:iCs w:val="0"/>
                <w:caps w:val="0"/>
                <w:smallCaps w:val="0"/>
                <w:noProof w:val="0"/>
                <w:color w:val="333333"/>
                <w:sz w:val="24"/>
                <w:szCs w:val="24"/>
                <w:lang w:val="en-US"/>
              </w:rPr>
              <w:t>) :</w:t>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2FA0B3DB">
              <w:rPr>
                <w:rFonts w:ascii="Courier New" w:hAnsi="Courier New" w:eastAsia="Courier New" w:cs="Courier New"/>
                <w:b w:val="0"/>
                <w:bCs w:val="0"/>
                <w:i w:val="0"/>
                <w:iCs w:val="0"/>
                <w:caps w:val="0"/>
                <w:smallCaps w:val="0"/>
                <w:noProof w:val="0"/>
                <w:color w:val="333333"/>
                <w:sz w:val="24"/>
                <w:szCs w:val="24"/>
                <w:lang w:val="en-US"/>
              </w:rPr>
              <w:t>someVal</w:t>
            </w:r>
            <w:r w:rsidRPr="766C93C1" w:rsidR="2FA0B3DB">
              <w:rPr>
                <w:rFonts w:ascii="Courier New" w:hAnsi="Courier New" w:eastAsia="Courier New" w:cs="Courier New"/>
                <w:b w:val="0"/>
                <w:bCs w:val="0"/>
                <w:i w:val="0"/>
                <w:iCs w:val="0"/>
                <w:caps w:val="0"/>
                <w:smallCaps w:val="0"/>
                <w:noProof w:val="0"/>
                <w:color w:val="333333"/>
                <w:sz w:val="24"/>
                <w:szCs w:val="24"/>
                <w:lang w:val="en-US"/>
              </w:rPr>
              <w:t>(</w:t>
            </w:r>
            <w:r w:rsidRPr="766C93C1" w:rsidR="2FA0B3DB">
              <w:rPr>
                <w:rFonts w:ascii="Courier New" w:hAnsi="Courier New" w:eastAsia="Courier New" w:cs="Courier New"/>
                <w:b w:val="0"/>
                <w:bCs w:val="0"/>
                <w:i w:val="0"/>
                <w:iCs w:val="0"/>
                <w:caps w:val="0"/>
                <w:smallCaps w:val="0"/>
                <w:noProof w:val="0"/>
                <w:color w:val="333333"/>
                <w:sz w:val="24"/>
                <w:szCs w:val="24"/>
                <w:lang w:val="en-US"/>
              </w:rPr>
              <w:t>val</w:t>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2FA0B3DB">
              <w:rPr>
                <w:rFonts w:ascii="Courier New" w:hAnsi="Courier New" w:eastAsia="Courier New" w:cs="Courier New"/>
                <w:b w:val="0"/>
                <w:bCs w:val="0"/>
                <w:i w:val="0"/>
                <w:iCs w:val="0"/>
                <w:caps w:val="0"/>
                <w:smallCaps w:val="0"/>
                <w:noProof w:val="0"/>
                <w:color w:val="333333"/>
                <w:sz w:val="24"/>
                <w:szCs w:val="24"/>
                <w:lang w:val="en-US"/>
              </w:rPr>
              <w:t>dependsOnSomeVal</w:t>
            </w:r>
            <w:r w:rsidRPr="766C93C1" w:rsidR="2FA0B3DB">
              <w:rPr>
                <w:rFonts w:ascii="Courier New" w:hAnsi="Courier New" w:eastAsia="Courier New" w:cs="Courier New"/>
                <w:b w:val="0"/>
                <w:bCs w:val="0"/>
                <w:i w:val="0"/>
                <w:iCs w:val="0"/>
                <w:caps w:val="0"/>
                <w:smallCaps w:val="0"/>
                <w:noProof w:val="0"/>
                <w:color w:val="333333"/>
                <w:sz w:val="24"/>
                <w:szCs w:val="24"/>
                <w:lang w:val="en-US"/>
              </w:rPr>
              <w:t>(</w:t>
            </w:r>
            <w:r w:rsidRPr="766C93C1" w:rsidR="2FA0B3DB">
              <w:rPr>
                <w:rFonts w:ascii="Courier New" w:hAnsi="Courier New" w:eastAsia="Courier New" w:cs="Courier New"/>
                <w:b w:val="0"/>
                <w:bCs w:val="0"/>
                <w:i w:val="0"/>
                <w:iCs w:val="0"/>
                <w:caps w:val="0"/>
                <w:smallCaps w:val="0"/>
                <w:noProof w:val="0"/>
                <w:color w:val="333333"/>
                <w:sz w:val="24"/>
                <w:szCs w:val="24"/>
                <w:lang w:val="en-US"/>
              </w:rPr>
              <w:t>someVal</w:t>
            </w:r>
            <w:r w:rsidRPr="766C93C1" w:rsidR="2FA0B3DB">
              <w:rPr>
                <w:rFonts w:ascii="Courier New" w:hAnsi="Courier New" w:eastAsia="Courier New" w:cs="Courier New"/>
                <w:b w:val="0"/>
                <w:bCs w:val="0"/>
                <w:i w:val="0"/>
                <w:iCs w:val="0"/>
                <w:caps w:val="0"/>
                <w:smallCaps w:val="0"/>
                <w:noProof w:val="0"/>
                <w:color w:val="333333"/>
                <w:sz w:val="24"/>
                <w:szCs w:val="24"/>
                <w:lang w:val="en-US"/>
              </w:rPr>
              <w:t xml:space="preserve"> + 1) {}</w:t>
            </w:r>
            <w:r>
              <w:br/>
            </w:r>
            <w:r w:rsidRPr="766C93C1" w:rsidR="2FA0B3DB">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44D39738"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3CC33D0F"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2849FBAB">
            <w:r w:rsidR="17205DB7">
              <w:rPr/>
              <w:t xml:space="preserve">This compliant code changed </w:t>
            </w:r>
            <w:r w:rsidRPr="3CC33D0F" w:rsidR="17205DB7">
              <w:rPr>
                <w:b w:val="0"/>
                <w:bCs w:val="0"/>
                <w:highlight w:val="white"/>
              </w:rPr>
              <w:t>the declaration order of the class member variables</w:t>
            </w:r>
            <w:r w:rsidR="1419E780">
              <w:rPr/>
              <w:t xml:space="preserve">, which will make sure the variable dependencies are </w:t>
            </w:r>
            <w:r w:rsidRPr="3CC33D0F" w:rsidR="1419E780">
              <w:rPr>
                <w:b w:val="0"/>
                <w:bCs w:val="0"/>
                <w:highlight w:val="white"/>
              </w:rPr>
              <w:t>ordered properly</w:t>
            </w:r>
            <w:r w:rsidRPr="3CC33D0F" w:rsidR="17205DB7">
              <w:rPr>
                <w:b w:val="0"/>
                <w:bCs w:val="0"/>
                <w:highlight w:val="white"/>
              </w:rPr>
              <w:t>.</w:t>
            </w:r>
            <w:r w:rsidR="17205DB7">
              <w:rPr/>
              <w:t xml:space="preserve"> </w:t>
            </w:r>
          </w:p>
        </w:tc>
      </w:tr>
      <w:tr w:rsidR="00F72634" w:rsidTr="3CC33D0F" w14:paraId="2A6DB0E0" w14:textId="77777777">
        <w:trPr>
          <w:trHeight w:val="460"/>
        </w:trPr>
        <w:tc>
          <w:tcPr>
            <w:tcW w:w="10800" w:type="dxa"/>
            <w:tcMar>
              <w:top w:w="100" w:type="dxa"/>
              <w:left w:w="100" w:type="dxa"/>
              <w:bottom w:w="100" w:type="dxa"/>
              <w:right w:w="100" w:type="dxa"/>
            </w:tcMar>
          </w:tcPr>
          <w:p w:rsidR="00F72634" w:rsidP="766C93C1" w:rsidRDefault="00F72634" w14:paraId="0D2047C3" w14:textId="3834BF31">
            <w:pPr>
              <w:rPr>
                <w:rFonts w:ascii="Courier New" w:hAnsi="Courier New" w:eastAsia="Courier New" w:cs="Courier New"/>
                <w:noProof w:val="0"/>
                <w:sz w:val="24"/>
                <w:szCs w:val="24"/>
                <w:lang w:val="en-US"/>
              </w:rPr>
            </w:pPr>
            <w:r w:rsidRPr="766C93C1" w:rsidR="0CBA6671">
              <w:rPr>
                <w:rFonts w:ascii="Courier New" w:hAnsi="Courier New" w:eastAsia="Courier New" w:cs="Courier New"/>
                <w:b w:val="0"/>
                <w:bCs w:val="0"/>
                <w:i w:val="0"/>
                <w:iCs w:val="0"/>
                <w:caps w:val="0"/>
                <w:smallCaps w:val="0"/>
                <w:noProof w:val="0"/>
                <w:color w:val="333333"/>
                <w:sz w:val="24"/>
                <w:szCs w:val="24"/>
                <w:lang w:val="en-US"/>
              </w:rPr>
              <w:t>class C {</w:t>
            </w:r>
            <w:r>
              <w:br/>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int </w:t>
            </w:r>
            <w:r w:rsidRPr="766C93C1" w:rsidR="0CBA6671">
              <w:rPr>
                <w:rFonts w:ascii="Courier New" w:hAnsi="Courier New" w:eastAsia="Courier New" w:cs="Courier New"/>
                <w:b w:val="0"/>
                <w:bCs w:val="0"/>
                <w:i w:val="0"/>
                <w:iCs w:val="0"/>
                <w:caps w:val="0"/>
                <w:smallCaps w:val="0"/>
                <w:noProof w:val="0"/>
                <w:color w:val="333333"/>
                <w:sz w:val="24"/>
                <w:szCs w:val="24"/>
                <w:lang w:val="en-US"/>
              </w:rPr>
              <w:t>someVal</w:t>
            </w:r>
            <w:r w:rsidRPr="766C93C1" w:rsidR="0CBA6671">
              <w:rPr>
                <w:rFonts w:ascii="Courier New" w:hAnsi="Courier New" w:eastAsia="Courier New" w:cs="Courier New"/>
                <w:b w:val="0"/>
                <w:bCs w:val="0"/>
                <w:i w:val="0"/>
                <w:iCs w:val="0"/>
                <w:caps w:val="0"/>
                <w:smallCaps w:val="0"/>
                <w:noProof w:val="0"/>
                <w:color w:val="333333"/>
                <w:sz w:val="24"/>
                <w:szCs w:val="24"/>
                <w:lang w:val="en-US"/>
              </w:rPr>
              <w:t>;</w:t>
            </w:r>
            <w:r>
              <w:br/>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int </w:t>
            </w:r>
            <w:r w:rsidRPr="766C93C1" w:rsidR="0CBA6671">
              <w:rPr>
                <w:rFonts w:ascii="Courier New" w:hAnsi="Courier New" w:eastAsia="Courier New" w:cs="Courier New"/>
                <w:b w:val="0"/>
                <w:bCs w:val="0"/>
                <w:i w:val="0"/>
                <w:iCs w:val="0"/>
                <w:caps w:val="0"/>
                <w:smallCaps w:val="0"/>
                <w:noProof w:val="0"/>
                <w:color w:val="333333"/>
                <w:sz w:val="24"/>
                <w:szCs w:val="24"/>
                <w:lang w:val="en-US"/>
              </w:rPr>
              <w:t>dependsOnSomeVal</w:t>
            </w:r>
            <w:r w:rsidRPr="766C93C1" w:rsidR="0CBA6671">
              <w:rPr>
                <w:rFonts w:ascii="Courier New" w:hAnsi="Courier New" w:eastAsia="Courier New" w:cs="Courier New"/>
                <w:b w:val="0"/>
                <w:bCs w:val="0"/>
                <w:i w:val="0"/>
                <w:iCs w:val="0"/>
                <w:caps w:val="0"/>
                <w:smallCaps w:val="0"/>
                <w:noProof w:val="0"/>
                <w:color w:val="333333"/>
                <w:sz w:val="24"/>
                <w:szCs w:val="24"/>
                <w:lang w:val="en-US"/>
              </w:rPr>
              <w:t>;</w:t>
            </w:r>
            <w:r>
              <w:br/>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w:t>
            </w:r>
            <w:r>
              <w:br/>
            </w:r>
            <w:r w:rsidRPr="766C93C1" w:rsidR="0CBA6671">
              <w:rPr>
                <w:rFonts w:ascii="Courier New" w:hAnsi="Courier New" w:eastAsia="Courier New" w:cs="Courier New"/>
                <w:b w:val="0"/>
                <w:bCs w:val="0"/>
                <w:i w:val="0"/>
                <w:iCs w:val="0"/>
                <w:caps w:val="0"/>
                <w:smallCaps w:val="0"/>
                <w:noProof w:val="0"/>
                <w:color w:val="333333"/>
                <w:sz w:val="24"/>
                <w:szCs w:val="24"/>
                <w:lang w:val="en-US"/>
              </w:rPr>
              <w:t>public:</w:t>
            </w:r>
            <w:r>
              <w:br/>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0CBA6671">
              <w:rPr>
                <w:rFonts w:ascii="Courier New" w:hAnsi="Courier New" w:eastAsia="Courier New" w:cs="Courier New"/>
                <w:b w:val="0"/>
                <w:bCs w:val="0"/>
                <w:i w:val="0"/>
                <w:iCs w:val="0"/>
                <w:caps w:val="0"/>
                <w:smallCaps w:val="0"/>
                <w:noProof w:val="0"/>
                <w:color w:val="333333"/>
                <w:sz w:val="24"/>
                <w:szCs w:val="24"/>
                <w:lang w:val="en-US"/>
              </w:rPr>
              <w:t>C(</w:t>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int </w:t>
            </w:r>
            <w:r w:rsidRPr="766C93C1" w:rsidR="0CBA6671">
              <w:rPr>
                <w:rFonts w:ascii="Courier New" w:hAnsi="Courier New" w:eastAsia="Courier New" w:cs="Courier New"/>
                <w:b w:val="0"/>
                <w:bCs w:val="0"/>
                <w:i w:val="0"/>
                <w:iCs w:val="0"/>
                <w:caps w:val="0"/>
                <w:smallCaps w:val="0"/>
                <w:noProof w:val="0"/>
                <w:color w:val="333333"/>
                <w:sz w:val="24"/>
                <w:szCs w:val="24"/>
                <w:lang w:val="en-US"/>
              </w:rPr>
              <w:t>val</w:t>
            </w:r>
            <w:r w:rsidRPr="766C93C1" w:rsidR="0CBA6671">
              <w:rPr>
                <w:rFonts w:ascii="Courier New" w:hAnsi="Courier New" w:eastAsia="Courier New" w:cs="Courier New"/>
                <w:b w:val="0"/>
                <w:bCs w:val="0"/>
                <w:i w:val="0"/>
                <w:iCs w:val="0"/>
                <w:caps w:val="0"/>
                <w:smallCaps w:val="0"/>
                <w:noProof w:val="0"/>
                <w:color w:val="333333"/>
                <w:sz w:val="24"/>
                <w:szCs w:val="24"/>
                <w:lang w:val="en-US"/>
              </w:rPr>
              <w:t>) :</w:t>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0CBA6671">
              <w:rPr>
                <w:rFonts w:ascii="Courier New" w:hAnsi="Courier New" w:eastAsia="Courier New" w:cs="Courier New"/>
                <w:b w:val="0"/>
                <w:bCs w:val="0"/>
                <w:i w:val="0"/>
                <w:iCs w:val="0"/>
                <w:caps w:val="0"/>
                <w:smallCaps w:val="0"/>
                <w:noProof w:val="0"/>
                <w:color w:val="333333"/>
                <w:sz w:val="24"/>
                <w:szCs w:val="24"/>
                <w:lang w:val="en-US"/>
              </w:rPr>
              <w:t>someVal</w:t>
            </w:r>
            <w:r w:rsidRPr="766C93C1" w:rsidR="0CBA6671">
              <w:rPr>
                <w:rFonts w:ascii="Courier New" w:hAnsi="Courier New" w:eastAsia="Courier New" w:cs="Courier New"/>
                <w:b w:val="0"/>
                <w:bCs w:val="0"/>
                <w:i w:val="0"/>
                <w:iCs w:val="0"/>
                <w:caps w:val="0"/>
                <w:smallCaps w:val="0"/>
                <w:noProof w:val="0"/>
                <w:color w:val="333333"/>
                <w:sz w:val="24"/>
                <w:szCs w:val="24"/>
                <w:lang w:val="en-US"/>
              </w:rPr>
              <w:t>(</w:t>
            </w:r>
            <w:r w:rsidRPr="766C93C1" w:rsidR="0CBA6671">
              <w:rPr>
                <w:rFonts w:ascii="Courier New" w:hAnsi="Courier New" w:eastAsia="Courier New" w:cs="Courier New"/>
                <w:b w:val="0"/>
                <w:bCs w:val="0"/>
                <w:i w:val="0"/>
                <w:iCs w:val="0"/>
                <w:caps w:val="0"/>
                <w:smallCaps w:val="0"/>
                <w:noProof w:val="0"/>
                <w:color w:val="333333"/>
                <w:sz w:val="24"/>
                <w:szCs w:val="24"/>
                <w:lang w:val="en-US"/>
              </w:rPr>
              <w:t>val</w:t>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w:t>
            </w:r>
            <w:r w:rsidRPr="766C93C1" w:rsidR="0CBA6671">
              <w:rPr>
                <w:rFonts w:ascii="Courier New" w:hAnsi="Courier New" w:eastAsia="Courier New" w:cs="Courier New"/>
                <w:b w:val="0"/>
                <w:bCs w:val="0"/>
                <w:i w:val="0"/>
                <w:iCs w:val="0"/>
                <w:caps w:val="0"/>
                <w:smallCaps w:val="0"/>
                <w:noProof w:val="0"/>
                <w:color w:val="333333"/>
                <w:sz w:val="24"/>
                <w:szCs w:val="24"/>
                <w:lang w:val="en-US"/>
              </w:rPr>
              <w:t>dependsOnSomeVal</w:t>
            </w:r>
            <w:r w:rsidRPr="766C93C1" w:rsidR="0CBA6671">
              <w:rPr>
                <w:rFonts w:ascii="Courier New" w:hAnsi="Courier New" w:eastAsia="Courier New" w:cs="Courier New"/>
                <w:b w:val="0"/>
                <w:bCs w:val="0"/>
                <w:i w:val="0"/>
                <w:iCs w:val="0"/>
                <w:caps w:val="0"/>
                <w:smallCaps w:val="0"/>
                <w:noProof w:val="0"/>
                <w:color w:val="333333"/>
                <w:sz w:val="24"/>
                <w:szCs w:val="24"/>
                <w:lang w:val="en-US"/>
              </w:rPr>
              <w:t>(</w:t>
            </w:r>
            <w:r w:rsidRPr="766C93C1" w:rsidR="0CBA6671">
              <w:rPr>
                <w:rFonts w:ascii="Courier New" w:hAnsi="Courier New" w:eastAsia="Courier New" w:cs="Courier New"/>
                <w:b w:val="0"/>
                <w:bCs w:val="0"/>
                <w:i w:val="0"/>
                <w:iCs w:val="0"/>
                <w:caps w:val="0"/>
                <w:smallCaps w:val="0"/>
                <w:noProof w:val="0"/>
                <w:color w:val="333333"/>
                <w:sz w:val="24"/>
                <w:szCs w:val="24"/>
                <w:lang w:val="en-US"/>
              </w:rPr>
              <w:t>someVal</w:t>
            </w:r>
            <w:r w:rsidRPr="766C93C1" w:rsidR="0CBA6671">
              <w:rPr>
                <w:rFonts w:ascii="Courier New" w:hAnsi="Courier New" w:eastAsia="Courier New" w:cs="Courier New"/>
                <w:b w:val="0"/>
                <w:bCs w:val="0"/>
                <w:i w:val="0"/>
                <w:iCs w:val="0"/>
                <w:caps w:val="0"/>
                <w:smallCaps w:val="0"/>
                <w:noProof w:val="0"/>
                <w:color w:val="333333"/>
                <w:sz w:val="24"/>
                <w:szCs w:val="24"/>
                <w:lang w:val="en-US"/>
              </w:rPr>
              <w:t xml:space="preserve"> + 1) {}</w:t>
            </w:r>
            <w:r>
              <w:br/>
            </w:r>
            <w:r w:rsidRPr="766C93C1" w:rsidR="0CBA6671">
              <w:rPr>
                <w:rFonts w:ascii="Courier New" w:hAnsi="Courier New" w:eastAsia="Courier New" w:cs="Courier New"/>
                <w:b w:val="0"/>
                <w:bCs w:val="0"/>
                <w:i w:val="0"/>
                <w:iCs w:val="0"/>
                <w:caps w:val="0"/>
                <w:smallCaps w:val="0"/>
                <w:noProof w:val="0"/>
                <w:color w:val="333333"/>
                <w:sz w:val="24"/>
                <w:szCs w:val="24"/>
                <w:lang w:val="en-US"/>
              </w:rPr>
              <w:t>};</w:t>
            </w:r>
          </w:p>
        </w:tc>
      </w:tr>
      <w:tr w:rsidR="3CC33D0F" w:rsidTr="3CC33D0F" w14:paraId="12B67847">
        <w:trPr>
          <w:trHeight w:val="300"/>
        </w:trPr>
        <w:tc>
          <w:tcPr>
            <w:tcW w:w="10800" w:type="dxa"/>
            <w:tcMar>
              <w:top w:w="100" w:type="dxa"/>
              <w:left w:w="100" w:type="dxa"/>
              <w:bottom w:w="100" w:type="dxa"/>
              <w:right w:w="100" w:type="dxa"/>
            </w:tcMar>
          </w:tcPr>
          <w:p w:rsidR="553EEA71" w:rsidP="3CC33D0F" w:rsidRDefault="553EEA71" w14:paraId="6CDB0F9B" w14:textId="2E6BA3A7">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553EEA71">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7fddec2ec1694431">
              <w:r w:rsidRPr="3CC33D0F" w:rsidR="553EEA71">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https://wiki.sei.cmu.edu/confluence/display/cplusplus/OOP53-</w:t>
              </w:r>
              <w:r w:rsidRPr="3CC33D0F" w:rsidR="553EEA71">
                <w:rPr>
                  <w:rStyle w:val="Hyperlink"/>
                  <w:rFonts w:ascii="Courier New" w:hAnsi="Courier New" w:eastAsia="Courier New" w:cs="Courier New"/>
                  <w:b w:val="0"/>
                  <w:bCs w:val="0"/>
                  <w:i w:val="0"/>
                  <w:iCs w:val="0"/>
                  <w:caps w:val="0"/>
                  <w:smallCaps w:val="0"/>
                  <w:noProof w:val="0"/>
                  <w:sz w:val="24"/>
                  <w:szCs w:val="24"/>
                  <w:highlight w:val="white"/>
                  <w:lang w:val="en-US"/>
                </w:rPr>
                <w:t>CPP.+Write+constructor+member+initializers+in+the+canonical+order</w:t>
              </w:r>
            </w:hyperlink>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5940353E"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29A926BF" w14:textId="4E93CF3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7F8A1586" w14:paraId="58D4006C" w14:textId="77777777">
        <w:trPr>
          <w:trHeight w:val="460"/>
        </w:trPr>
        <w:tc>
          <w:tcPr>
            <w:tcW w:w="1806" w:type="dxa"/>
            <w:shd w:val="clear" w:color="auto" w:fill="auto"/>
            <w:tcMar/>
          </w:tcPr>
          <w:p w:rsidR="00B475A1" w:rsidP="00F51FA8" w:rsidRDefault="00B475A1" w14:paraId="220323A9" w14:textId="5F266230">
            <w:pPr>
              <w:jc w:val="center"/>
            </w:pPr>
            <w:r w:rsidR="3EE27A99">
              <w:rPr/>
              <w:t>Medium</w:t>
            </w:r>
          </w:p>
        </w:tc>
        <w:tc>
          <w:tcPr>
            <w:tcW w:w="1341" w:type="dxa"/>
            <w:shd w:val="clear" w:color="auto" w:fill="auto"/>
            <w:tcMar/>
          </w:tcPr>
          <w:p w:rsidR="00B475A1" w:rsidP="7F8A1586" w:rsidRDefault="00B475A1" w14:paraId="6D7BD83E" w14:textId="15DB5C64">
            <w:pPr>
              <w:pStyle w:val="Normal"/>
              <w:suppressLineNumbers w:val="0"/>
              <w:bidi w:val="0"/>
              <w:spacing w:before="0" w:beforeAutospacing="off" w:after="0" w:afterAutospacing="off" w:line="259" w:lineRule="auto"/>
              <w:ind w:left="0" w:right="0"/>
              <w:jc w:val="center"/>
            </w:pPr>
            <w:r w:rsidR="3EE27A99">
              <w:rPr/>
              <w:t>Unlikely</w:t>
            </w:r>
          </w:p>
        </w:tc>
        <w:tc>
          <w:tcPr>
            <w:tcW w:w="4021" w:type="dxa"/>
            <w:shd w:val="clear" w:color="auto" w:fill="auto"/>
            <w:tcMar/>
          </w:tcPr>
          <w:p w:rsidR="00B475A1" w:rsidP="7F8A1586" w:rsidRDefault="00B475A1" w14:paraId="4323B829" w14:textId="4D6D28A8">
            <w:pPr>
              <w:pStyle w:val="Normal"/>
              <w:suppressLineNumbers w:val="0"/>
              <w:bidi w:val="0"/>
              <w:spacing w:before="0" w:beforeAutospacing="off" w:after="0" w:afterAutospacing="off" w:line="259" w:lineRule="auto"/>
              <w:ind w:left="0" w:right="0"/>
              <w:jc w:val="center"/>
            </w:pPr>
            <w:r w:rsidR="3EE27A99">
              <w:rPr/>
              <w:t>Medium</w:t>
            </w:r>
          </w:p>
        </w:tc>
        <w:tc>
          <w:tcPr>
            <w:tcW w:w="1807" w:type="dxa"/>
            <w:shd w:val="clear" w:color="auto" w:fill="auto"/>
            <w:tcMar/>
          </w:tcPr>
          <w:p w:rsidR="00B475A1" w:rsidP="7F8A1586" w:rsidRDefault="00B475A1" w14:paraId="4C5CDDA0" w14:textId="691EDA9C">
            <w:pPr>
              <w:pStyle w:val="Normal"/>
              <w:suppressLineNumbers w:val="0"/>
              <w:bidi w:val="0"/>
              <w:spacing w:before="0" w:beforeAutospacing="off" w:after="0" w:afterAutospacing="off" w:line="259" w:lineRule="auto"/>
              <w:ind w:left="0" w:right="0"/>
              <w:jc w:val="center"/>
            </w:pPr>
            <w:r w:rsidR="3EE27A99">
              <w:rPr/>
              <w:t>P4</w:t>
            </w:r>
          </w:p>
        </w:tc>
        <w:tc>
          <w:tcPr>
            <w:tcW w:w="1805" w:type="dxa"/>
            <w:shd w:val="clear" w:color="auto" w:fill="auto"/>
            <w:tcMar/>
          </w:tcPr>
          <w:p w:rsidR="00B475A1" w:rsidP="7F8A1586" w:rsidRDefault="00B475A1" w14:paraId="21AF3013" w14:textId="09B35113">
            <w:pPr>
              <w:pStyle w:val="Normal"/>
              <w:suppressLineNumbers w:val="0"/>
              <w:bidi w:val="0"/>
              <w:spacing w:before="0" w:beforeAutospacing="off" w:after="0" w:afterAutospacing="off" w:line="259" w:lineRule="auto"/>
              <w:ind w:left="0" w:right="0"/>
              <w:jc w:val="center"/>
            </w:pPr>
            <w:r w:rsidR="3EE27A99">
              <w:rPr/>
              <w:t>L3</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7F8A1586" w14:paraId="763D0227" w14:textId="77777777">
        <w:trPr>
          <w:trHeight w:val="460"/>
        </w:trPr>
        <w:tc>
          <w:tcPr>
            <w:tcW w:w="1807" w:type="dxa"/>
            <w:shd w:val="clear" w:color="auto" w:fill="auto"/>
            <w:tcMar/>
          </w:tcPr>
          <w:p w:rsidR="00B475A1" w:rsidP="00F51FA8" w:rsidRDefault="00B475A1" w14:paraId="4BEC1ECA" w14:textId="48832877">
            <w:pPr>
              <w:jc w:val="center"/>
            </w:pPr>
            <w:r w:rsidR="2C4A0850">
              <w:rPr/>
              <w:t>Astree</w:t>
            </w:r>
          </w:p>
        </w:tc>
        <w:tc>
          <w:tcPr>
            <w:tcW w:w="1341" w:type="dxa"/>
            <w:shd w:val="clear" w:color="auto" w:fill="auto"/>
            <w:tcMar/>
          </w:tcPr>
          <w:p w:rsidR="00B475A1" w:rsidP="7F8A1586" w:rsidRDefault="00B475A1" w14:paraId="3C6600F4" w14:textId="773BB8FD">
            <w:pPr>
              <w:pStyle w:val="Normal"/>
              <w:suppressLineNumbers w:val="0"/>
              <w:bidi w:val="0"/>
              <w:spacing w:before="0" w:beforeAutospacing="off" w:after="0" w:afterAutospacing="off" w:line="259" w:lineRule="auto"/>
              <w:ind w:left="0" w:right="0"/>
              <w:jc w:val="center"/>
            </w:pPr>
            <w:r w:rsidR="2C4A0850">
              <w:rPr/>
              <w:t>22.10</w:t>
            </w:r>
          </w:p>
        </w:tc>
        <w:tc>
          <w:tcPr>
            <w:tcW w:w="4021" w:type="dxa"/>
            <w:shd w:val="clear" w:color="auto" w:fill="auto"/>
            <w:tcMar/>
          </w:tcPr>
          <w:p w:rsidR="00B475A1" w:rsidP="7F8A1586" w:rsidRDefault="00B475A1" w14:paraId="303F54C0" w14:textId="06BFD106">
            <w:pPr>
              <w:pStyle w:val="Normal"/>
              <w:suppressLineNumbers w:val="0"/>
              <w:bidi w:val="0"/>
              <w:spacing w:before="0" w:beforeAutospacing="off" w:after="0" w:afterAutospacing="off" w:line="259" w:lineRule="auto"/>
              <w:ind w:left="0" w:right="0"/>
              <w:jc w:val="center"/>
            </w:pPr>
            <w:r w:rsidR="2C4A0850">
              <w:rPr/>
              <w:t>Initializer-list-order</w:t>
            </w:r>
          </w:p>
        </w:tc>
        <w:tc>
          <w:tcPr>
            <w:tcW w:w="3611" w:type="dxa"/>
            <w:shd w:val="clear" w:color="auto" w:fill="auto"/>
            <w:tcMar/>
          </w:tcPr>
          <w:p w:rsidR="00B475A1" w:rsidP="7F8A1586" w:rsidRDefault="00B475A1" w14:paraId="08A327DD" w14:textId="536303DE">
            <w:pPr>
              <w:pStyle w:val="Normal"/>
              <w:suppressLineNumbers w:val="0"/>
              <w:bidi w:val="0"/>
              <w:spacing w:before="0" w:beforeAutospacing="off" w:after="0" w:afterAutospacing="off" w:line="259" w:lineRule="auto"/>
              <w:ind w:left="0" w:right="0"/>
              <w:jc w:val="center"/>
            </w:pPr>
            <w:r w:rsidR="2C4A0850">
              <w:rPr/>
              <w:t>Fully checked</w:t>
            </w:r>
          </w:p>
        </w:tc>
      </w:tr>
      <w:tr w:rsidR="00B475A1" w:rsidTr="7F8A1586" w14:paraId="50569B33" w14:textId="77777777">
        <w:trPr>
          <w:trHeight w:val="460"/>
        </w:trPr>
        <w:tc>
          <w:tcPr>
            <w:tcW w:w="1807" w:type="dxa"/>
            <w:shd w:val="clear" w:color="auto" w:fill="auto"/>
            <w:tcMar/>
          </w:tcPr>
          <w:p w:rsidR="00B475A1" w:rsidP="7F8A1586" w:rsidRDefault="00B475A1" w14:paraId="1D888D34" w14:textId="200C7E3C">
            <w:pPr>
              <w:pStyle w:val="Normal"/>
              <w:suppressLineNumbers w:val="0"/>
              <w:bidi w:val="0"/>
              <w:spacing w:before="0" w:beforeAutospacing="off" w:after="0" w:afterAutospacing="off" w:line="259" w:lineRule="auto"/>
              <w:ind w:left="0" w:right="0"/>
              <w:jc w:val="center"/>
            </w:pPr>
            <w:r w:rsidR="2C4A0850">
              <w:rPr/>
              <w:t>Axivion</w:t>
            </w:r>
            <w:r w:rsidR="2C4A0850">
              <w:rPr/>
              <w:t xml:space="preserve"> Bauhaus Suite</w:t>
            </w:r>
          </w:p>
        </w:tc>
        <w:tc>
          <w:tcPr>
            <w:tcW w:w="1341" w:type="dxa"/>
            <w:shd w:val="clear" w:color="auto" w:fill="auto"/>
            <w:tcMar/>
          </w:tcPr>
          <w:p w:rsidR="00B475A1" w:rsidP="7F8A1586" w:rsidRDefault="00B475A1" w14:paraId="1A9DC142" w14:textId="752866E8">
            <w:pPr>
              <w:pStyle w:val="Normal"/>
              <w:suppressLineNumbers w:val="0"/>
              <w:bidi w:val="0"/>
              <w:spacing w:before="0" w:beforeAutospacing="off" w:after="0" w:afterAutospacing="off" w:line="259" w:lineRule="auto"/>
              <w:ind w:left="0" w:right="0"/>
              <w:jc w:val="center"/>
            </w:pPr>
            <w:r w:rsidR="2C4A0850">
              <w:rPr/>
              <w:t>7.2.0</w:t>
            </w:r>
          </w:p>
        </w:tc>
        <w:tc>
          <w:tcPr>
            <w:tcW w:w="4021" w:type="dxa"/>
            <w:shd w:val="clear" w:color="auto" w:fill="auto"/>
            <w:tcMar/>
          </w:tcPr>
          <w:p w:rsidR="00B475A1" w:rsidP="7F8A1586" w:rsidRDefault="00B475A1" w14:paraId="310BD1C0" w14:textId="21B5E77C">
            <w:pPr>
              <w:pStyle w:val="Normal"/>
              <w:suppressLineNumbers w:val="0"/>
              <w:bidi w:val="0"/>
              <w:spacing w:before="0" w:beforeAutospacing="off" w:after="0" w:afterAutospacing="off" w:line="259" w:lineRule="auto"/>
              <w:ind w:left="0" w:right="0"/>
              <w:jc w:val="center"/>
            </w:pPr>
            <w:r w:rsidR="2C4A0850">
              <w:rPr/>
              <w:t>CertC</w:t>
            </w:r>
            <w:r w:rsidR="2C4A0850">
              <w:rPr/>
              <w:t>++-OOP53</w:t>
            </w:r>
          </w:p>
        </w:tc>
        <w:tc>
          <w:tcPr>
            <w:tcW w:w="3611" w:type="dxa"/>
            <w:shd w:val="clear" w:color="auto" w:fill="auto"/>
            <w:tcMar/>
          </w:tcPr>
          <w:p w:rsidR="00B475A1" w:rsidP="00F51FA8" w:rsidRDefault="00B475A1" w14:paraId="2D7A853F" w14:textId="06E1CCA3">
            <w:pPr>
              <w:jc w:val="center"/>
            </w:pPr>
          </w:p>
        </w:tc>
      </w:tr>
      <w:tr w:rsidR="00B475A1" w:rsidTr="7F8A1586" w14:paraId="6F86E3DA" w14:textId="77777777">
        <w:trPr>
          <w:trHeight w:val="460"/>
        </w:trPr>
        <w:tc>
          <w:tcPr>
            <w:tcW w:w="1807" w:type="dxa"/>
            <w:shd w:val="clear" w:color="auto" w:fill="auto"/>
            <w:tcMar/>
          </w:tcPr>
          <w:p w:rsidR="00B475A1" w:rsidP="7F8A1586" w:rsidRDefault="00B475A1" w14:paraId="258CE126" w14:textId="78928627">
            <w:pPr>
              <w:pStyle w:val="Normal"/>
              <w:suppressLineNumbers w:val="0"/>
              <w:bidi w:val="0"/>
              <w:spacing w:before="0" w:beforeAutospacing="off" w:after="0" w:afterAutospacing="off" w:line="259" w:lineRule="auto"/>
              <w:ind w:left="0" w:right="0"/>
              <w:jc w:val="center"/>
            </w:pPr>
            <w:r w:rsidR="2C4A0850">
              <w:rPr/>
              <w:t>Clang</w:t>
            </w:r>
          </w:p>
        </w:tc>
        <w:tc>
          <w:tcPr>
            <w:tcW w:w="1341" w:type="dxa"/>
            <w:shd w:val="clear" w:color="auto" w:fill="auto"/>
            <w:tcMar/>
          </w:tcPr>
          <w:p w:rsidR="00B475A1" w:rsidP="7F8A1586" w:rsidRDefault="00B475A1" w14:paraId="28A63EAE" w14:textId="2F69734A">
            <w:pPr>
              <w:pStyle w:val="Normal"/>
              <w:suppressLineNumbers w:val="0"/>
              <w:bidi w:val="0"/>
              <w:spacing w:before="0" w:beforeAutospacing="off" w:after="0" w:afterAutospacing="off" w:line="259" w:lineRule="auto"/>
              <w:ind w:left="0" w:right="0"/>
              <w:jc w:val="center"/>
            </w:pPr>
            <w:r w:rsidR="2C4A0850">
              <w:rPr/>
              <w:t>3.9</w:t>
            </w:r>
          </w:p>
        </w:tc>
        <w:tc>
          <w:tcPr>
            <w:tcW w:w="4021" w:type="dxa"/>
            <w:shd w:val="clear" w:color="auto" w:fill="auto"/>
            <w:tcMar/>
          </w:tcPr>
          <w:p w:rsidR="00B475A1" w:rsidP="7F8A1586" w:rsidRDefault="00B475A1" w14:paraId="0CBF64D1" w14:textId="17D253D5">
            <w:pPr>
              <w:pStyle w:val="Normal"/>
              <w:suppressLineNumbers w:val="0"/>
              <w:bidi w:val="0"/>
              <w:spacing w:before="0" w:beforeAutospacing="off" w:after="0" w:afterAutospacing="off" w:line="259" w:lineRule="auto"/>
              <w:ind w:left="0" w:right="0"/>
              <w:jc w:val="center"/>
            </w:pPr>
            <w:r w:rsidR="2C4A0850">
              <w:rPr/>
              <w:t>-Wreorder</w:t>
            </w:r>
          </w:p>
        </w:tc>
        <w:tc>
          <w:tcPr>
            <w:tcW w:w="3611" w:type="dxa"/>
            <w:shd w:val="clear" w:color="auto" w:fill="auto"/>
            <w:tcMar/>
          </w:tcPr>
          <w:p w:rsidR="00B475A1" w:rsidP="00F51FA8" w:rsidRDefault="00B475A1" w14:paraId="258B63F8" w14:textId="2EF0BB20">
            <w:pPr>
              <w:jc w:val="center"/>
            </w:pPr>
          </w:p>
        </w:tc>
      </w:tr>
      <w:tr w:rsidR="00B475A1" w:rsidTr="7F8A1586" w14:paraId="669BE97C" w14:textId="77777777">
        <w:trPr>
          <w:trHeight w:val="460"/>
        </w:trPr>
        <w:tc>
          <w:tcPr>
            <w:tcW w:w="1807" w:type="dxa"/>
            <w:shd w:val="clear" w:color="auto" w:fill="auto"/>
            <w:tcMar/>
          </w:tcPr>
          <w:p w:rsidR="00B475A1" w:rsidP="7F8A1586" w:rsidRDefault="00B475A1" w14:paraId="24E01C55" w14:textId="3AB43408">
            <w:pPr>
              <w:pStyle w:val="Normal"/>
              <w:suppressLineNumbers w:val="0"/>
              <w:bidi w:val="0"/>
              <w:spacing w:before="0" w:beforeAutospacing="off" w:after="0" w:afterAutospacing="off" w:line="259" w:lineRule="auto"/>
              <w:ind w:left="0" w:right="0"/>
              <w:jc w:val="center"/>
            </w:pPr>
            <w:r w:rsidR="2C4A0850">
              <w:rPr/>
              <w:t>CodeSonar</w:t>
            </w:r>
          </w:p>
        </w:tc>
        <w:tc>
          <w:tcPr>
            <w:tcW w:w="1341" w:type="dxa"/>
            <w:shd w:val="clear" w:color="auto" w:fill="auto"/>
            <w:tcMar/>
          </w:tcPr>
          <w:p w:rsidR="00B475A1" w:rsidP="7F8A1586" w:rsidRDefault="00B475A1" w14:paraId="44AB9F5A" w14:textId="4B7752AB">
            <w:pPr>
              <w:pStyle w:val="Normal"/>
              <w:suppressLineNumbers w:val="0"/>
              <w:bidi w:val="0"/>
              <w:spacing w:before="0" w:beforeAutospacing="off" w:after="0" w:afterAutospacing="off" w:line="259" w:lineRule="auto"/>
              <w:ind w:left="0" w:right="0"/>
              <w:jc w:val="center"/>
            </w:pPr>
            <w:r w:rsidR="2C4A0850">
              <w:rPr/>
              <w:t>9.0p0</w:t>
            </w:r>
          </w:p>
        </w:tc>
        <w:tc>
          <w:tcPr>
            <w:tcW w:w="4021" w:type="dxa"/>
            <w:shd w:val="clear" w:color="auto" w:fill="auto"/>
            <w:tcMar/>
          </w:tcPr>
          <w:p w:rsidR="00B475A1" w:rsidP="7F8A1586" w:rsidRDefault="00B475A1" w14:paraId="070D1B90" w14:textId="36492B4C">
            <w:pPr>
              <w:pStyle w:val="Normal"/>
              <w:suppressLineNumbers w:val="0"/>
              <w:bidi w:val="0"/>
              <w:spacing w:before="0" w:beforeAutospacing="off" w:after="0" w:afterAutospacing="off" w:line="259" w:lineRule="auto"/>
              <w:ind w:left="0" w:right="0"/>
              <w:jc w:val="center"/>
            </w:pPr>
            <w:r w:rsidR="2C4A0850">
              <w:rPr/>
              <w:t>LANG.STRUCT.INIT.OOMI</w:t>
            </w:r>
          </w:p>
        </w:tc>
        <w:tc>
          <w:tcPr>
            <w:tcW w:w="3611" w:type="dxa"/>
            <w:shd w:val="clear" w:color="auto" w:fill="auto"/>
            <w:tcMar/>
          </w:tcPr>
          <w:p w:rsidR="00B475A1" w:rsidP="7F8A1586" w:rsidRDefault="00B475A1" w14:paraId="1CE70AF4" w14:textId="47C8542E">
            <w:pPr>
              <w:pStyle w:val="Normal"/>
              <w:suppressLineNumbers w:val="0"/>
              <w:bidi w:val="0"/>
              <w:spacing w:before="0" w:beforeAutospacing="off" w:after="0" w:afterAutospacing="off" w:line="259" w:lineRule="auto"/>
              <w:ind w:left="0" w:right="0"/>
              <w:jc w:val="center"/>
            </w:pPr>
            <w:r w:rsidR="2C4A0850">
              <w:rPr/>
              <w:t>Out of Order Member Initializers</w:t>
            </w:r>
          </w:p>
        </w:tc>
      </w:tr>
      <w:tr w:rsidR="7F8A1586" w:rsidTr="7F8A1586" w14:paraId="3F8CFF38">
        <w:trPr>
          <w:trHeight w:val="300"/>
        </w:trPr>
        <w:tc>
          <w:tcPr>
            <w:tcW w:w="1807" w:type="dxa"/>
            <w:shd w:val="clear" w:color="auto" w:fill="auto"/>
            <w:tcMar/>
          </w:tcPr>
          <w:p w:rsidR="2C4A0850" w:rsidP="7F8A1586" w:rsidRDefault="2C4A0850" w14:paraId="59F9CB89" w14:textId="3DEE4EBD">
            <w:pPr>
              <w:pStyle w:val="Normal"/>
              <w:spacing w:line="259" w:lineRule="auto"/>
              <w:jc w:val="center"/>
            </w:pPr>
            <w:r w:rsidR="2C4A0850">
              <w:rPr/>
              <w:t>Helix QAC 2025.1</w:t>
            </w:r>
          </w:p>
        </w:tc>
        <w:tc>
          <w:tcPr>
            <w:tcW w:w="1341" w:type="dxa"/>
            <w:shd w:val="clear" w:color="auto" w:fill="auto"/>
            <w:tcMar/>
          </w:tcPr>
          <w:p w:rsidR="2C4A0850" w:rsidP="7F8A1586" w:rsidRDefault="2C4A0850" w14:paraId="3CE33B06" w14:textId="6C1304C4">
            <w:pPr>
              <w:pStyle w:val="Normal"/>
              <w:spacing w:line="259" w:lineRule="auto"/>
              <w:jc w:val="center"/>
            </w:pPr>
            <w:r w:rsidR="2C4A0850">
              <w:rPr/>
              <w:t>C++4053</w:t>
            </w:r>
          </w:p>
        </w:tc>
        <w:tc>
          <w:tcPr>
            <w:tcW w:w="4021" w:type="dxa"/>
            <w:shd w:val="clear" w:color="auto" w:fill="auto"/>
            <w:tcMar/>
          </w:tcPr>
          <w:p w:rsidR="7F8A1586" w:rsidP="7F8A1586" w:rsidRDefault="7F8A1586" w14:paraId="3A2DD31F" w14:textId="14392AD3">
            <w:pPr>
              <w:pStyle w:val="Normal"/>
              <w:spacing w:line="259" w:lineRule="auto"/>
              <w:jc w:val="center"/>
            </w:pPr>
          </w:p>
        </w:tc>
        <w:tc>
          <w:tcPr>
            <w:tcW w:w="3611" w:type="dxa"/>
            <w:shd w:val="clear" w:color="auto" w:fill="auto"/>
            <w:tcMar/>
          </w:tcPr>
          <w:p w:rsidR="7F8A1586" w:rsidP="7F8A1586" w:rsidRDefault="7F8A1586" w14:paraId="421BF8EB" w14:textId="328519A8">
            <w:pPr>
              <w:pStyle w:val="Normal"/>
              <w:spacing w:line="259" w:lineRule="auto"/>
              <w:jc w:val="center"/>
            </w:pPr>
          </w:p>
        </w:tc>
      </w:tr>
      <w:tr w:rsidR="7F8A1586" w:rsidTr="7F8A1586" w14:paraId="2E72E8E3">
        <w:trPr>
          <w:trHeight w:val="300"/>
        </w:trPr>
        <w:tc>
          <w:tcPr>
            <w:tcW w:w="1807" w:type="dxa"/>
            <w:shd w:val="clear" w:color="auto" w:fill="auto"/>
            <w:tcMar/>
          </w:tcPr>
          <w:p w:rsidR="2C4A0850" w:rsidP="7F8A1586" w:rsidRDefault="2C4A0850" w14:paraId="2D8EC951" w14:textId="0CE1EE1C">
            <w:pPr>
              <w:pStyle w:val="Normal"/>
              <w:spacing w:line="259" w:lineRule="auto"/>
              <w:jc w:val="center"/>
            </w:pPr>
            <w:r w:rsidR="2C4A0850">
              <w:rPr/>
              <w:t>Klocwork</w:t>
            </w:r>
          </w:p>
        </w:tc>
        <w:tc>
          <w:tcPr>
            <w:tcW w:w="1341" w:type="dxa"/>
            <w:shd w:val="clear" w:color="auto" w:fill="auto"/>
            <w:tcMar/>
          </w:tcPr>
          <w:p w:rsidR="2C4A0850" w:rsidP="7F8A1586" w:rsidRDefault="2C4A0850" w14:paraId="69C1BC60" w14:textId="1E10E5CD">
            <w:pPr>
              <w:pStyle w:val="Normal"/>
              <w:spacing w:line="259" w:lineRule="auto"/>
              <w:jc w:val="center"/>
            </w:pPr>
            <w:r w:rsidR="2C4A0850">
              <w:rPr/>
              <w:t>2025.1</w:t>
            </w:r>
          </w:p>
        </w:tc>
        <w:tc>
          <w:tcPr>
            <w:tcW w:w="4021" w:type="dxa"/>
            <w:shd w:val="clear" w:color="auto" w:fill="auto"/>
            <w:tcMar/>
          </w:tcPr>
          <w:p w:rsidR="2C4A0850" w:rsidP="7F8A1586" w:rsidRDefault="2C4A0850" w14:paraId="01F2E081" w14:textId="54AEF2B1">
            <w:pPr>
              <w:pStyle w:val="Normal"/>
              <w:spacing w:line="259" w:lineRule="auto"/>
              <w:jc w:val="center"/>
            </w:pPr>
            <w:r w:rsidR="2C4A0850">
              <w:rPr/>
              <w:t>CERT.OOP.CTOR.INIT</w:t>
            </w:r>
            <w:r w:rsidR="2C4A0850">
              <w:rPr/>
              <w:t>_ORDER</w:t>
            </w:r>
          </w:p>
        </w:tc>
        <w:tc>
          <w:tcPr>
            <w:tcW w:w="3611" w:type="dxa"/>
            <w:shd w:val="clear" w:color="auto" w:fill="auto"/>
            <w:tcMar/>
          </w:tcPr>
          <w:p w:rsidR="7F8A1586" w:rsidP="7F8A1586" w:rsidRDefault="7F8A1586" w14:paraId="6F11EF6A" w14:textId="16E4C721">
            <w:pPr>
              <w:pStyle w:val="Normal"/>
              <w:spacing w:line="259" w:lineRule="auto"/>
              <w:jc w:val="center"/>
            </w:pPr>
          </w:p>
        </w:tc>
      </w:tr>
      <w:tr w:rsidR="7F8A1586" w:rsidTr="7F8A1586" w14:paraId="411E3476">
        <w:trPr>
          <w:trHeight w:val="300"/>
        </w:trPr>
        <w:tc>
          <w:tcPr>
            <w:tcW w:w="1807" w:type="dxa"/>
            <w:shd w:val="clear" w:color="auto" w:fill="auto"/>
            <w:tcMar/>
          </w:tcPr>
          <w:p w:rsidR="2C4A0850" w:rsidP="7F8A1586" w:rsidRDefault="2C4A0850" w14:paraId="3498FCE1" w14:textId="102DA863">
            <w:pPr>
              <w:pStyle w:val="Normal"/>
              <w:spacing w:line="259" w:lineRule="auto"/>
              <w:jc w:val="center"/>
            </w:pPr>
            <w:r w:rsidR="2C4A0850">
              <w:rPr/>
              <w:t>LDRA tool suite</w:t>
            </w:r>
          </w:p>
        </w:tc>
        <w:tc>
          <w:tcPr>
            <w:tcW w:w="1341" w:type="dxa"/>
            <w:shd w:val="clear" w:color="auto" w:fill="auto"/>
            <w:tcMar/>
          </w:tcPr>
          <w:p w:rsidR="2C4A0850" w:rsidP="7F8A1586" w:rsidRDefault="2C4A0850" w14:paraId="12627E7E" w14:textId="3D9B7BEA">
            <w:pPr>
              <w:pStyle w:val="Normal"/>
              <w:spacing w:line="259" w:lineRule="auto"/>
              <w:jc w:val="center"/>
            </w:pPr>
            <w:r w:rsidR="2C4A0850">
              <w:rPr/>
              <w:t>9.7.1</w:t>
            </w:r>
          </w:p>
        </w:tc>
        <w:tc>
          <w:tcPr>
            <w:tcW w:w="4021" w:type="dxa"/>
            <w:shd w:val="clear" w:color="auto" w:fill="auto"/>
            <w:tcMar/>
          </w:tcPr>
          <w:p w:rsidR="2C4A0850" w:rsidP="7F8A1586" w:rsidRDefault="2C4A0850" w14:paraId="59445E66" w14:textId="5E7A41B4">
            <w:pPr>
              <w:pStyle w:val="Normal"/>
              <w:spacing w:line="259" w:lineRule="auto"/>
              <w:jc w:val="center"/>
            </w:pPr>
            <w:r w:rsidR="2C4A0850">
              <w:rPr/>
              <w:t>206 S</w:t>
            </w:r>
          </w:p>
        </w:tc>
        <w:tc>
          <w:tcPr>
            <w:tcW w:w="3611" w:type="dxa"/>
            <w:shd w:val="clear" w:color="auto" w:fill="auto"/>
            <w:tcMar/>
          </w:tcPr>
          <w:p w:rsidR="2C4A0850" w:rsidP="7F8A1586" w:rsidRDefault="2C4A0850" w14:paraId="51D1B64B" w14:textId="64AF04D5">
            <w:pPr>
              <w:pStyle w:val="Normal"/>
              <w:spacing w:line="259" w:lineRule="auto"/>
              <w:jc w:val="center"/>
            </w:pPr>
            <w:r w:rsidR="2C4A0850">
              <w:rPr/>
              <w:t>Fully implemented</w:t>
            </w:r>
          </w:p>
        </w:tc>
      </w:tr>
      <w:tr w:rsidR="7F8A1586" w:rsidTr="7F8A1586" w14:paraId="3464DC4C">
        <w:trPr>
          <w:trHeight w:val="300"/>
        </w:trPr>
        <w:tc>
          <w:tcPr>
            <w:tcW w:w="1807" w:type="dxa"/>
            <w:shd w:val="clear" w:color="auto" w:fill="auto"/>
            <w:tcMar/>
          </w:tcPr>
          <w:p w:rsidR="2C4A0850" w:rsidP="7F8A1586" w:rsidRDefault="2C4A0850" w14:paraId="492B609F" w14:textId="2B61E672">
            <w:pPr>
              <w:pStyle w:val="Normal"/>
              <w:spacing w:line="259" w:lineRule="auto"/>
              <w:jc w:val="center"/>
            </w:pPr>
            <w:r w:rsidR="2C4A0850">
              <w:rPr/>
              <w:t>Parasoft</w:t>
            </w:r>
            <w:r w:rsidR="2C4A0850">
              <w:rPr/>
              <w:t xml:space="preserve"> C/C++ test</w:t>
            </w:r>
          </w:p>
        </w:tc>
        <w:tc>
          <w:tcPr>
            <w:tcW w:w="1341" w:type="dxa"/>
            <w:shd w:val="clear" w:color="auto" w:fill="auto"/>
            <w:tcMar/>
          </w:tcPr>
          <w:p w:rsidR="2C4A0850" w:rsidP="7F8A1586" w:rsidRDefault="2C4A0850" w14:paraId="383236C5" w14:textId="2A7D6423">
            <w:pPr>
              <w:pStyle w:val="Normal"/>
              <w:spacing w:line="259" w:lineRule="auto"/>
              <w:jc w:val="center"/>
            </w:pPr>
            <w:r w:rsidR="2C4A0850">
              <w:rPr/>
              <w:t>2024.2</w:t>
            </w:r>
          </w:p>
        </w:tc>
        <w:tc>
          <w:tcPr>
            <w:tcW w:w="4021" w:type="dxa"/>
            <w:shd w:val="clear" w:color="auto" w:fill="auto"/>
            <w:tcMar/>
          </w:tcPr>
          <w:p w:rsidR="2C4A0850" w:rsidP="7F8A1586" w:rsidRDefault="2C4A0850" w14:paraId="04BAA754" w14:textId="342BBEB8">
            <w:pPr>
              <w:pStyle w:val="Normal"/>
              <w:spacing w:line="259" w:lineRule="auto"/>
              <w:jc w:val="center"/>
            </w:pPr>
            <w:r w:rsidR="2C4A0850">
              <w:rPr/>
              <w:t>CERT_CPP-OOP53-1</w:t>
            </w:r>
          </w:p>
        </w:tc>
        <w:tc>
          <w:tcPr>
            <w:tcW w:w="3611" w:type="dxa"/>
            <w:shd w:val="clear" w:color="auto" w:fill="auto"/>
            <w:tcMar/>
          </w:tcPr>
          <w:p w:rsidR="2C4A0850" w:rsidP="7F8A1586" w:rsidRDefault="2C4A0850" w14:paraId="6FE19BBF" w14:textId="0D2FD9C1">
            <w:pPr>
              <w:pStyle w:val="Normal"/>
              <w:spacing w:line="259" w:lineRule="auto"/>
              <w:jc w:val="center"/>
            </w:pPr>
            <w:r w:rsidR="2C4A0850">
              <w:rPr/>
              <w:t>List members in an initialization list in the order in which they are declared</w:t>
            </w:r>
          </w:p>
        </w:tc>
      </w:tr>
      <w:tr w:rsidR="7F8A1586" w:rsidTr="7F8A1586" w14:paraId="23E68F6D">
        <w:trPr>
          <w:trHeight w:val="300"/>
        </w:trPr>
        <w:tc>
          <w:tcPr>
            <w:tcW w:w="1807" w:type="dxa"/>
            <w:shd w:val="clear" w:color="auto" w:fill="auto"/>
            <w:tcMar/>
          </w:tcPr>
          <w:p w:rsidR="2C4A0850" w:rsidP="7F8A1586" w:rsidRDefault="2C4A0850" w14:paraId="25DE847E" w14:textId="346E1977">
            <w:pPr>
              <w:pStyle w:val="Normal"/>
              <w:spacing w:line="259" w:lineRule="auto"/>
              <w:jc w:val="center"/>
            </w:pPr>
            <w:r w:rsidR="2C4A0850">
              <w:rPr/>
              <w:t>Polyspace Bug Finder</w:t>
            </w:r>
          </w:p>
        </w:tc>
        <w:tc>
          <w:tcPr>
            <w:tcW w:w="1341" w:type="dxa"/>
            <w:shd w:val="clear" w:color="auto" w:fill="auto"/>
            <w:tcMar/>
          </w:tcPr>
          <w:p w:rsidR="2C4A0850" w:rsidP="7F8A1586" w:rsidRDefault="2C4A0850" w14:paraId="46C60E1D" w14:textId="7F925BE2">
            <w:pPr>
              <w:pStyle w:val="Normal"/>
              <w:spacing w:line="259" w:lineRule="auto"/>
              <w:jc w:val="center"/>
            </w:pPr>
            <w:r w:rsidR="2C4A0850">
              <w:rPr/>
              <w:t>R2024b</w:t>
            </w:r>
          </w:p>
        </w:tc>
        <w:tc>
          <w:tcPr>
            <w:tcW w:w="4021" w:type="dxa"/>
            <w:shd w:val="clear" w:color="auto" w:fill="auto"/>
            <w:tcMar/>
          </w:tcPr>
          <w:p w:rsidR="2C4A0850" w:rsidP="7F8A1586" w:rsidRDefault="2C4A0850" w14:paraId="7CFB95EA" w14:textId="76A66090">
            <w:pPr>
              <w:pStyle w:val="Normal"/>
              <w:spacing w:line="259" w:lineRule="auto"/>
              <w:jc w:val="center"/>
            </w:pPr>
            <w:r w:rsidR="2C4A0850">
              <w:rPr/>
              <w:t>CERT C++: OOP53-CPP</w:t>
            </w:r>
          </w:p>
        </w:tc>
        <w:tc>
          <w:tcPr>
            <w:tcW w:w="3611" w:type="dxa"/>
            <w:shd w:val="clear" w:color="auto" w:fill="auto"/>
            <w:tcMar/>
          </w:tcPr>
          <w:p w:rsidR="2C4A0850" w:rsidP="7F8A1586" w:rsidRDefault="2C4A0850" w14:paraId="685F9952" w14:textId="2D6E7076">
            <w:pPr>
              <w:pStyle w:val="Normal"/>
              <w:spacing w:line="259" w:lineRule="auto"/>
              <w:jc w:val="center"/>
            </w:pPr>
            <w:r w:rsidR="2C4A0850">
              <w:rPr/>
              <w:t xml:space="preserve">Checks for members not </w:t>
            </w:r>
            <w:r w:rsidR="2C4A0850">
              <w:rPr/>
              <w:t>initalized</w:t>
            </w:r>
            <w:r w:rsidR="2C4A0850">
              <w:rPr/>
              <w:t xml:space="preserve"> in </w:t>
            </w:r>
            <w:r w:rsidR="2C4A0850">
              <w:rPr/>
              <w:t>canonical</w:t>
            </w:r>
            <w:r w:rsidR="2C4A0850">
              <w:rPr/>
              <w:t xml:space="preserve"> order (rule fully covered)</w:t>
            </w:r>
          </w:p>
        </w:tc>
      </w:tr>
      <w:tr w:rsidR="7F8A1586" w:rsidTr="7F8A1586" w14:paraId="263F090C">
        <w:trPr>
          <w:trHeight w:val="300"/>
        </w:trPr>
        <w:tc>
          <w:tcPr>
            <w:tcW w:w="1807" w:type="dxa"/>
            <w:shd w:val="clear" w:color="auto" w:fill="auto"/>
            <w:tcMar/>
          </w:tcPr>
          <w:p w:rsidR="2C4A0850" w:rsidP="7F8A1586" w:rsidRDefault="2C4A0850" w14:paraId="08C6DF08" w14:textId="6C990185">
            <w:pPr>
              <w:pStyle w:val="Normal"/>
              <w:spacing w:line="259" w:lineRule="auto"/>
              <w:jc w:val="center"/>
            </w:pPr>
            <w:r w:rsidR="2C4A0850">
              <w:rPr/>
              <w:t>RuleChecker</w:t>
            </w:r>
          </w:p>
        </w:tc>
        <w:tc>
          <w:tcPr>
            <w:tcW w:w="1341" w:type="dxa"/>
            <w:shd w:val="clear" w:color="auto" w:fill="auto"/>
            <w:tcMar/>
          </w:tcPr>
          <w:p w:rsidR="2C4A0850" w:rsidP="7F8A1586" w:rsidRDefault="2C4A0850" w14:paraId="7235A36C" w14:textId="078FBA21">
            <w:pPr>
              <w:pStyle w:val="Normal"/>
              <w:spacing w:line="259" w:lineRule="auto"/>
              <w:jc w:val="center"/>
            </w:pPr>
            <w:r w:rsidR="2C4A0850">
              <w:rPr/>
              <w:t>22.10</w:t>
            </w:r>
          </w:p>
        </w:tc>
        <w:tc>
          <w:tcPr>
            <w:tcW w:w="4021" w:type="dxa"/>
            <w:shd w:val="clear" w:color="auto" w:fill="auto"/>
            <w:tcMar/>
          </w:tcPr>
          <w:p w:rsidR="2C4A0850" w:rsidP="7F8A1586" w:rsidRDefault="2C4A0850" w14:paraId="0A3D2096" w14:textId="693D91C1">
            <w:pPr>
              <w:pStyle w:val="Normal"/>
              <w:spacing w:line="259" w:lineRule="auto"/>
              <w:jc w:val="center"/>
            </w:pPr>
            <w:r w:rsidR="2C4A0850">
              <w:rPr/>
              <w:t>Initializer-list-order</w:t>
            </w:r>
          </w:p>
        </w:tc>
        <w:tc>
          <w:tcPr>
            <w:tcW w:w="3611" w:type="dxa"/>
            <w:shd w:val="clear" w:color="auto" w:fill="auto"/>
            <w:tcMar/>
          </w:tcPr>
          <w:p w:rsidR="2C4A0850" w:rsidP="7F8A1586" w:rsidRDefault="2C4A0850" w14:paraId="7C2F9B81" w14:textId="6BBFF110">
            <w:pPr>
              <w:pStyle w:val="Normal"/>
              <w:spacing w:line="259" w:lineRule="auto"/>
              <w:jc w:val="center"/>
            </w:pPr>
            <w:r w:rsidR="2C4A0850">
              <w:rPr/>
              <w:t>Fully checked</w:t>
            </w:r>
          </w:p>
        </w:tc>
      </w:tr>
      <w:tr w:rsidR="7F8A1586" w:rsidTr="7F8A1586" w14:paraId="21184F2E">
        <w:trPr>
          <w:trHeight w:val="300"/>
        </w:trPr>
        <w:tc>
          <w:tcPr>
            <w:tcW w:w="1807" w:type="dxa"/>
            <w:shd w:val="clear" w:color="auto" w:fill="auto"/>
            <w:tcMar/>
          </w:tcPr>
          <w:p w:rsidR="2C4A0850" w:rsidP="7F8A1586" w:rsidRDefault="2C4A0850" w14:paraId="09100800" w14:textId="1BE6FEBC">
            <w:pPr>
              <w:pStyle w:val="Normal"/>
              <w:spacing w:line="259" w:lineRule="auto"/>
              <w:jc w:val="center"/>
            </w:pPr>
            <w:r w:rsidR="2C4A0850">
              <w:rPr/>
              <w:t>SonarQube C/C++ Plugin</w:t>
            </w:r>
          </w:p>
        </w:tc>
        <w:tc>
          <w:tcPr>
            <w:tcW w:w="1341" w:type="dxa"/>
            <w:shd w:val="clear" w:color="auto" w:fill="auto"/>
            <w:tcMar/>
          </w:tcPr>
          <w:p w:rsidR="2C4A0850" w:rsidP="7F8A1586" w:rsidRDefault="2C4A0850" w14:paraId="62C19724" w14:textId="092EFE3C">
            <w:pPr>
              <w:pStyle w:val="Normal"/>
              <w:spacing w:line="259" w:lineRule="auto"/>
              <w:jc w:val="center"/>
            </w:pPr>
            <w:r w:rsidR="2C4A0850">
              <w:rPr/>
              <w:t>4.10</w:t>
            </w:r>
          </w:p>
        </w:tc>
        <w:tc>
          <w:tcPr>
            <w:tcW w:w="4021" w:type="dxa"/>
            <w:shd w:val="clear" w:color="auto" w:fill="auto"/>
            <w:tcMar/>
          </w:tcPr>
          <w:p w:rsidR="2C4A0850" w:rsidP="7F8A1586" w:rsidRDefault="2C4A0850" w14:paraId="6D337117" w14:textId="58F38CA9">
            <w:pPr>
              <w:pStyle w:val="Normal"/>
              <w:spacing w:line="259" w:lineRule="auto"/>
              <w:jc w:val="center"/>
            </w:pPr>
            <w:r w:rsidR="2C4A0850">
              <w:rPr/>
              <w:t>S3229</w:t>
            </w:r>
          </w:p>
        </w:tc>
        <w:tc>
          <w:tcPr>
            <w:tcW w:w="3611" w:type="dxa"/>
            <w:shd w:val="clear" w:color="auto" w:fill="auto"/>
            <w:tcMar/>
          </w:tcPr>
          <w:p w:rsidR="7F8A1586" w:rsidP="7F8A1586" w:rsidRDefault="7F8A1586" w14:paraId="3F1FF1ED" w14:textId="6F725E71">
            <w:pPr>
              <w:pStyle w:val="Normal"/>
              <w:spacing w:line="259" w:lineRule="auto"/>
              <w:jc w:val="center"/>
            </w:pP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rsidR="00E769D9">
        <w:rPr/>
        <w:t>Coding Standard</w:t>
      </w:r>
      <w:r w:rsidR="00E769D9">
        <w:rPr/>
        <w:t xml:space="preserve"> 9</w:t>
      </w:r>
      <w:bookmarkEnd w:id="15"/>
      <w:r w:rsidR="00E769D9">
        <w:rP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3CC33D0F"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00F51FA8" w:rsidRDefault="00B475A1" w14:paraId="7440A833" w14:textId="77777777">
            <w:pPr>
              <w:jc w:val="center"/>
              <w:rPr>
                <w:b/>
                <w:sz w:val="24"/>
                <w:szCs w:val="24"/>
              </w:rPr>
            </w:pPr>
            <w:r>
              <w:rPr>
                <w:b/>
                <w:sz w:val="24"/>
                <w:szCs w:val="24"/>
              </w:rPr>
              <w:t>Name of Standard</w:t>
            </w:r>
          </w:p>
        </w:tc>
      </w:tr>
      <w:tr w:rsidR="00B475A1" w:rsidTr="3CC33D0F" w14:paraId="2CC9482B" w14:textId="77777777">
        <w:trPr>
          <w:trHeight w:val="321"/>
        </w:trPr>
        <w:tc>
          <w:tcPr>
            <w:tcW w:w="1807" w:type="dxa"/>
            <w:shd w:val="clear" w:color="auto" w:fill="F3F3F3"/>
            <w:tcMar>
              <w:top w:w="100" w:type="dxa"/>
              <w:left w:w="100" w:type="dxa"/>
              <w:bottom w:w="100" w:type="dxa"/>
              <w:right w:w="100" w:type="dxa"/>
            </w:tcMar>
          </w:tcPr>
          <w:p w:rsidR="00B475A1" w:rsidP="3CC33D0F" w:rsidRDefault="00B475A1" w14:paraId="59489C3C" w14:textId="059688E5">
            <w:pPr>
              <w:jc w:val="center"/>
              <w:rPr>
                <w:b w:val="0"/>
                <w:bCs w:val="0"/>
                <w:highlight w:val="white"/>
              </w:rPr>
            </w:pPr>
            <w:r w:rsidRPr="3CC33D0F" w:rsidR="625D9A0E">
              <w:rPr>
                <w:b w:val="0"/>
                <w:bCs w:val="0"/>
                <w:highlight w:val="white"/>
              </w:rPr>
              <w:t>Concurrency</w:t>
            </w:r>
          </w:p>
        </w:tc>
        <w:tc>
          <w:tcPr>
            <w:tcW w:w="1341" w:type="dxa"/>
            <w:tcMar>
              <w:top w:w="100" w:type="dxa"/>
              <w:left w:w="100" w:type="dxa"/>
              <w:bottom w:w="100" w:type="dxa"/>
              <w:right w:w="100" w:type="dxa"/>
            </w:tcMar>
          </w:tcPr>
          <w:p w:rsidR="00B475A1" w:rsidP="3CC33D0F" w:rsidRDefault="00B475A1" w14:paraId="519E82BC" w14:textId="2D06295E">
            <w:pPr>
              <w:jc w:val="center"/>
              <w:rPr>
                <w:b w:val="0"/>
                <w:bCs w:val="0"/>
                <w:highlight w:val="white"/>
              </w:rPr>
            </w:pPr>
            <w:r w:rsidRPr="3CC33D0F" w:rsidR="2DB7B72C">
              <w:rPr>
                <w:b w:val="0"/>
                <w:bCs w:val="0"/>
                <w:highlight w:val="white"/>
              </w:rPr>
              <w:t>STD-009-CPP</w:t>
            </w:r>
          </w:p>
        </w:tc>
        <w:tc>
          <w:tcPr>
            <w:tcW w:w="7632" w:type="dxa"/>
            <w:tcMar>
              <w:top w:w="100" w:type="dxa"/>
              <w:left w:w="100" w:type="dxa"/>
              <w:bottom w:w="100" w:type="dxa"/>
              <w:right w:w="100" w:type="dxa"/>
            </w:tcMar>
          </w:tcPr>
          <w:p w:rsidR="00B475A1" w:rsidP="00F51FA8" w:rsidRDefault="00B92A44" w14:paraId="01647A81" w14:textId="7B67624F">
            <w:r w:rsidR="625D9A0E">
              <w:rPr/>
              <w:t xml:space="preserve">Name: </w:t>
            </w:r>
            <w:r w:rsidRPr="3CC33D0F" w:rsidR="625D9A0E">
              <w:rPr>
                <w:b w:val="0"/>
                <w:bCs w:val="0"/>
                <w:highlight w:val="white"/>
              </w:rPr>
              <w:t xml:space="preserve">Do not </w:t>
            </w:r>
            <w:r w:rsidRPr="3CC33D0F" w:rsidR="625D9A0E">
              <w:rPr>
                <w:b w:val="0"/>
                <w:bCs w:val="0"/>
                <w:highlight w:val="white"/>
              </w:rPr>
              <w:t>destroy</w:t>
            </w:r>
            <w:r w:rsidRPr="3CC33D0F" w:rsidR="625D9A0E">
              <w:rPr>
                <w:b w:val="0"/>
                <w:bCs w:val="0"/>
                <w:highlight w:val="white"/>
              </w:rPr>
              <w:t xml:space="preserve"> a mutex while it is locked.</w:t>
            </w:r>
          </w:p>
          <w:p w:rsidR="00B475A1" w:rsidP="00F51FA8" w:rsidRDefault="00B92A44" w14:paraId="6E53E826" w14:textId="03D11EB5"/>
          <w:p w:rsidR="00B475A1" w:rsidP="00F51FA8" w:rsidRDefault="00B92A44" w14:paraId="490A5770" w14:textId="7D59929F">
            <w:r w:rsidRPr="3CC33D0F" w:rsidR="373205E8">
              <w:rPr>
                <w:b w:val="0"/>
                <w:bCs w:val="0"/>
                <w:highlight w:val="white"/>
              </w:rPr>
              <w:t>Mutex objects are used to protect shared data from being</w:t>
            </w:r>
            <w:r w:rsidR="373205E8">
              <w:rPr/>
              <w:t xml:space="preserve"> accessed </w:t>
            </w:r>
            <w:r w:rsidRPr="3CC33D0F" w:rsidR="373205E8">
              <w:rPr>
                <w:b w:val="0"/>
                <w:bCs w:val="0"/>
                <w:highlight w:val="white"/>
              </w:rPr>
              <w:t>concurrently. If a</w:t>
            </w:r>
            <w:r w:rsidR="373205E8">
              <w:rPr/>
              <w:t xml:space="preserve"> </w:t>
            </w:r>
            <w:r w:rsidRPr="3CC33D0F" w:rsidR="373205E8">
              <w:rPr>
                <w:b w:val="0"/>
                <w:bCs w:val="0"/>
                <w:highlight w:val="white"/>
              </w:rPr>
              <w:t>mutex object is destroyed while a</w:t>
            </w:r>
            <w:r w:rsidR="373205E8">
              <w:rPr/>
              <w:t xml:space="preserve"> blocked </w:t>
            </w:r>
            <w:r w:rsidRPr="3CC33D0F" w:rsidR="373205E8">
              <w:rPr>
                <w:b w:val="0"/>
                <w:bCs w:val="0"/>
                <w:highlight w:val="white"/>
              </w:rPr>
              <w:t xml:space="preserve">thread is waiting for </w:t>
            </w:r>
            <w:r w:rsidRPr="3CC33D0F" w:rsidR="6CA95267">
              <w:rPr>
                <w:b w:val="0"/>
                <w:bCs w:val="0"/>
                <w:highlight w:val="white"/>
              </w:rPr>
              <w:t>the lock</w:t>
            </w:r>
            <w:r w:rsidR="6CA95267">
              <w:rPr/>
              <w:t>, then shared data and critical sections are not protected.</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3CC33D0F"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09BB329D">
            <w:r w:rsidR="05F1EE7D">
              <w:rPr/>
              <w:t xml:space="preserve">The code below </w:t>
            </w:r>
            <w:r w:rsidRPr="3CC33D0F" w:rsidR="05F1EE7D">
              <w:rPr>
                <w:b w:val="0"/>
                <w:bCs w:val="0"/>
                <w:highlight w:val="white"/>
              </w:rPr>
              <w:t xml:space="preserve">creates several threads that each invoke the </w:t>
            </w:r>
            <w:r w:rsidRPr="3CC33D0F" w:rsidR="05F1EE7D">
              <w:rPr>
                <w:b w:val="0"/>
                <w:bCs w:val="0"/>
                <w:i w:val="1"/>
                <w:iCs w:val="1"/>
                <w:highlight w:val="white"/>
              </w:rPr>
              <w:t>do_work</w:t>
            </w:r>
            <w:r w:rsidRPr="3CC33D0F" w:rsidR="05F1EE7D">
              <w:rPr>
                <w:b w:val="0"/>
                <w:bCs w:val="0"/>
                <w:highlight w:val="white"/>
              </w:rPr>
              <w:t xml:space="preserve"> function</w:t>
            </w:r>
            <w:r w:rsidR="05F1EE7D">
              <w:rPr/>
              <w:t xml:space="preserve">. </w:t>
            </w:r>
            <w:r w:rsidR="427E541F">
              <w:rPr/>
              <w:t xml:space="preserve">What makes it noncompliant is that it </w:t>
            </w:r>
            <w:r w:rsidRPr="3CC33D0F" w:rsidR="427E541F">
              <w:rPr>
                <w:b w:val="0"/>
                <w:bCs w:val="0"/>
                <w:highlight w:val="white"/>
              </w:rPr>
              <w:t>contains</w:t>
            </w:r>
            <w:r w:rsidRPr="3CC33D0F" w:rsidR="427E541F">
              <w:rPr>
                <w:b w:val="0"/>
                <w:bCs w:val="0"/>
                <w:highlight w:val="white"/>
              </w:rPr>
              <w:t xml:space="preserve"> a race condition, which allows the mutex to be</w:t>
            </w:r>
            <w:r w:rsidR="427E541F">
              <w:rPr/>
              <w:t xml:space="preserve"> </w:t>
            </w:r>
            <w:r w:rsidRPr="3CC33D0F" w:rsidR="427E541F">
              <w:rPr>
                <w:b w:val="0"/>
                <w:bCs w:val="0"/>
                <w:highlight w:val="white"/>
              </w:rPr>
              <w:t>destroyed while it is still owned</w:t>
            </w:r>
            <w:r w:rsidR="427E541F">
              <w:rPr/>
              <w:t xml:space="preserve">. </w:t>
            </w:r>
          </w:p>
        </w:tc>
      </w:tr>
      <w:tr w:rsidR="00F72634" w:rsidTr="3CC33D0F" w14:paraId="25A0CD90" w14:textId="77777777">
        <w:trPr>
          <w:trHeight w:val="460"/>
        </w:trPr>
        <w:tc>
          <w:tcPr>
            <w:tcW w:w="10800" w:type="dxa"/>
            <w:tcMar>
              <w:top w:w="100" w:type="dxa"/>
              <w:left w:w="100" w:type="dxa"/>
              <w:bottom w:w="100" w:type="dxa"/>
              <w:right w:w="100" w:type="dxa"/>
            </w:tcMar>
          </w:tcPr>
          <w:p w:rsidR="00F72634" w:rsidP="1A4CD408" w:rsidRDefault="00F72634" w14:paraId="5E1D505C" w14:textId="035F4B68">
            <w:pPr>
              <w:rPr>
                <w:rFonts w:ascii="Courier New" w:hAnsi="Courier New" w:eastAsia="Courier New" w:cs="Courier New"/>
                <w:noProof w:val="0"/>
                <w:sz w:val="24"/>
                <w:szCs w:val="24"/>
                <w:lang w:val="en-US"/>
              </w:rPr>
            </w:pPr>
            <w:r w:rsidRPr="1A4CD408" w:rsidR="5F82315F">
              <w:rPr>
                <w:rFonts w:ascii="Courier New" w:hAnsi="Courier New" w:eastAsia="Courier New" w:cs="Courier New"/>
                <w:b w:val="0"/>
                <w:bCs w:val="0"/>
                <w:i w:val="0"/>
                <w:iCs w:val="0"/>
                <w:caps w:val="0"/>
                <w:smallCaps w:val="0"/>
                <w:noProof w:val="0"/>
                <w:color w:val="333333"/>
                <w:sz w:val="24"/>
                <w:szCs w:val="24"/>
                <w:lang w:val="en-US"/>
              </w:rPr>
              <w:t>#include &lt;mutex&gt;</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#include &lt;thread&gt;</w:t>
            </w:r>
            <w:r>
              <w:br/>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const </w:t>
            </w:r>
            <w:r w:rsidRPr="1A4CD408" w:rsidR="5F82315F">
              <w:rPr>
                <w:rFonts w:ascii="Courier New" w:hAnsi="Courier New" w:eastAsia="Courier New" w:cs="Courier New"/>
                <w:b w:val="0"/>
                <w:bCs w:val="0"/>
                <w:i w:val="0"/>
                <w:iCs w:val="0"/>
                <w:caps w:val="0"/>
                <w:smallCaps w:val="0"/>
                <w:noProof w:val="0"/>
                <w:color w:val="333333"/>
                <w:sz w:val="24"/>
                <w:szCs w:val="24"/>
                <w:lang w:val="en-US"/>
              </w:rPr>
              <w:t>size_t</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maxThreads</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 10;</w:t>
            </w:r>
            <w:r>
              <w:br/>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void </w:t>
            </w:r>
            <w:r w:rsidRPr="1A4CD408" w:rsidR="5F82315F">
              <w:rPr>
                <w:rFonts w:ascii="Courier New" w:hAnsi="Courier New" w:eastAsia="Courier New" w:cs="Courier New"/>
                <w:b w:val="0"/>
                <w:bCs w:val="0"/>
                <w:i w:val="0"/>
                <w:iCs w:val="0"/>
                <w:caps w:val="0"/>
                <w:smallCaps w:val="0"/>
                <w:noProof w:val="0"/>
                <w:color w:val="333333"/>
                <w:sz w:val="24"/>
                <w:szCs w:val="24"/>
                <w:lang w:val="en-US"/>
              </w:rPr>
              <w:t>do_work</w:t>
            </w:r>
            <w:r w:rsidRPr="1A4CD408" w:rsidR="5F82315F">
              <w:rPr>
                <w:rFonts w:ascii="Courier New" w:hAnsi="Courier New" w:eastAsia="Courier New" w:cs="Courier New"/>
                <w:b w:val="0"/>
                <w:bCs w:val="0"/>
                <w:i w:val="0"/>
                <w:iCs w:val="0"/>
                <w:caps w:val="0"/>
                <w:smallCaps w:val="0"/>
                <w:noProof w:val="0"/>
                <w:color w:val="333333"/>
                <w:sz w:val="24"/>
                <w:szCs w:val="24"/>
                <w:lang w:val="en-US"/>
              </w:rPr>
              <w:t>(</w:t>
            </w:r>
            <w:r w:rsidRPr="1A4CD408" w:rsidR="5F82315F">
              <w:rPr>
                <w:rFonts w:ascii="Courier New" w:hAnsi="Courier New" w:eastAsia="Courier New" w:cs="Courier New"/>
                <w:b w:val="0"/>
                <w:bCs w:val="0"/>
                <w:i w:val="0"/>
                <w:iCs w:val="0"/>
                <w:caps w:val="0"/>
                <w:smallCaps w:val="0"/>
                <w:noProof w:val="0"/>
                <w:color w:val="333333"/>
                <w:sz w:val="24"/>
                <w:szCs w:val="24"/>
                <w:lang w:val="en-US"/>
              </w:rPr>
              <w:t>size_t</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i</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std::</w:t>
            </w:r>
            <w:r w:rsidRPr="1A4CD408" w:rsidR="5F82315F">
              <w:rPr>
                <w:rFonts w:ascii="Courier New" w:hAnsi="Courier New" w:eastAsia="Courier New" w:cs="Courier New"/>
                <w:b w:val="0"/>
                <w:bCs w:val="0"/>
                <w:i w:val="0"/>
                <w:iCs w:val="0"/>
                <w:caps w:val="0"/>
                <w:smallCaps w:val="0"/>
                <w:noProof w:val="0"/>
                <w:color w:val="333333"/>
                <w:sz w:val="24"/>
                <w:szCs w:val="24"/>
                <w:lang w:val="en-US"/>
              </w:rPr>
              <w:t>mutex *pm) {</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std::</w:t>
            </w:r>
            <w:r w:rsidRPr="1A4CD408" w:rsidR="5F82315F">
              <w:rPr>
                <w:rFonts w:ascii="Courier New" w:hAnsi="Courier New" w:eastAsia="Courier New" w:cs="Courier New"/>
                <w:b w:val="0"/>
                <w:bCs w:val="0"/>
                <w:i w:val="0"/>
                <w:iCs w:val="0"/>
                <w:caps w:val="0"/>
                <w:smallCaps w:val="0"/>
                <w:noProof w:val="0"/>
                <w:color w:val="333333"/>
                <w:sz w:val="24"/>
                <w:szCs w:val="24"/>
                <w:lang w:val="en-US"/>
              </w:rPr>
              <w:t>lock_guard</w:t>
            </w:r>
            <w:r w:rsidRPr="1A4CD408" w:rsidR="5F82315F">
              <w:rPr>
                <w:rFonts w:ascii="Courier New" w:hAnsi="Courier New" w:eastAsia="Courier New" w:cs="Courier New"/>
                <w:b w:val="0"/>
                <w:bCs w:val="0"/>
                <w:i w:val="0"/>
                <w:iCs w:val="0"/>
                <w:caps w:val="0"/>
                <w:smallCaps w:val="0"/>
                <w:noProof w:val="0"/>
                <w:color w:val="333333"/>
                <w:sz w:val="24"/>
                <w:szCs w:val="24"/>
                <w:lang w:val="en-US"/>
              </w:rPr>
              <w:t>&lt;</w:t>
            </w:r>
            <w:r w:rsidRPr="1A4CD408" w:rsidR="5F82315F">
              <w:rPr>
                <w:rFonts w:ascii="Courier New" w:hAnsi="Courier New" w:eastAsia="Courier New" w:cs="Courier New"/>
                <w:b w:val="0"/>
                <w:bCs w:val="0"/>
                <w:i w:val="0"/>
                <w:iCs w:val="0"/>
                <w:caps w:val="0"/>
                <w:smallCaps w:val="0"/>
                <w:noProof w:val="0"/>
                <w:color w:val="333333"/>
                <w:sz w:val="24"/>
                <w:szCs w:val="24"/>
                <w:lang w:val="en-US"/>
              </w:rPr>
              <w:t>std::</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mutex&gt; </w:t>
            </w:r>
            <w:r w:rsidRPr="1A4CD408" w:rsidR="5F82315F">
              <w:rPr>
                <w:rFonts w:ascii="Courier New" w:hAnsi="Courier New" w:eastAsia="Courier New" w:cs="Courier New"/>
                <w:b w:val="0"/>
                <w:bCs w:val="0"/>
                <w:i w:val="0"/>
                <w:iCs w:val="0"/>
                <w:caps w:val="0"/>
                <w:smallCaps w:val="0"/>
                <w:noProof w:val="0"/>
                <w:color w:val="333333"/>
                <w:sz w:val="24"/>
                <w:szCs w:val="24"/>
                <w:lang w:val="en-US"/>
              </w:rPr>
              <w:t>lk</w:t>
            </w:r>
            <w:r w:rsidRPr="1A4CD408" w:rsidR="5F82315F">
              <w:rPr>
                <w:rFonts w:ascii="Courier New" w:hAnsi="Courier New" w:eastAsia="Courier New" w:cs="Courier New"/>
                <w:b w:val="0"/>
                <w:bCs w:val="0"/>
                <w:i w:val="0"/>
                <w:iCs w:val="0"/>
                <w:caps w:val="0"/>
                <w:smallCaps w:val="0"/>
                <w:noProof w:val="0"/>
                <w:color w:val="333333"/>
                <w:sz w:val="24"/>
                <w:szCs w:val="24"/>
                <w:lang w:val="en-US"/>
              </w:rPr>
              <w:t>(*pm);</w:t>
            </w:r>
            <w:r>
              <w:br/>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 Access data protected by the lock.</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w:t>
            </w:r>
            <w:r>
              <w:br/>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void </w:t>
            </w:r>
            <w:r w:rsidRPr="1A4CD408" w:rsidR="5F82315F">
              <w:rPr>
                <w:rFonts w:ascii="Courier New" w:hAnsi="Courier New" w:eastAsia="Courier New" w:cs="Courier New"/>
                <w:b w:val="0"/>
                <w:bCs w:val="0"/>
                <w:i w:val="0"/>
                <w:iCs w:val="0"/>
                <w:caps w:val="0"/>
                <w:smallCaps w:val="0"/>
                <w:noProof w:val="0"/>
                <w:color w:val="333333"/>
                <w:sz w:val="24"/>
                <w:szCs w:val="24"/>
                <w:lang w:val="en-US"/>
              </w:rPr>
              <w:t>start_threads</w:t>
            </w:r>
            <w:r w:rsidRPr="1A4CD408" w:rsidR="5F82315F">
              <w:rPr>
                <w:rFonts w:ascii="Courier New" w:hAnsi="Courier New" w:eastAsia="Courier New" w:cs="Courier New"/>
                <w:b w:val="0"/>
                <w:bCs w:val="0"/>
                <w:i w:val="0"/>
                <w:iCs w:val="0"/>
                <w:caps w:val="0"/>
                <w:smallCaps w:val="0"/>
                <w:noProof w:val="0"/>
                <w:color w:val="333333"/>
                <w:sz w:val="24"/>
                <w:szCs w:val="24"/>
                <w:lang w:val="en-US"/>
              </w:rPr>
              <w:t>() {</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std::</w:t>
            </w:r>
            <w:r w:rsidRPr="1A4CD408" w:rsidR="5F82315F">
              <w:rPr>
                <w:rFonts w:ascii="Courier New" w:hAnsi="Courier New" w:eastAsia="Courier New" w:cs="Courier New"/>
                <w:b w:val="0"/>
                <w:bCs w:val="0"/>
                <w:i w:val="0"/>
                <w:iCs w:val="0"/>
                <w:caps w:val="0"/>
                <w:smallCaps w:val="0"/>
                <w:noProof w:val="0"/>
                <w:color w:val="333333"/>
                <w:sz w:val="24"/>
                <w:szCs w:val="24"/>
                <w:lang w:val="en-US"/>
              </w:rPr>
              <w:t>thread threads[</w:t>
            </w:r>
            <w:r w:rsidRPr="1A4CD408" w:rsidR="5F82315F">
              <w:rPr>
                <w:rFonts w:ascii="Courier New" w:hAnsi="Courier New" w:eastAsia="Courier New" w:cs="Courier New"/>
                <w:b w:val="0"/>
                <w:bCs w:val="0"/>
                <w:i w:val="0"/>
                <w:iCs w:val="0"/>
                <w:caps w:val="0"/>
                <w:smallCaps w:val="0"/>
                <w:noProof w:val="0"/>
                <w:color w:val="333333"/>
                <w:sz w:val="24"/>
                <w:szCs w:val="24"/>
                <w:lang w:val="en-US"/>
              </w:rPr>
              <w:t>maxThreads</w:t>
            </w:r>
            <w:r w:rsidRPr="1A4CD408" w:rsidR="5F82315F">
              <w:rPr>
                <w:rFonts w:ascii="Courier New" w:hAnsi="Courier New" w:eastAsia="Courier New" w:cs="Courier New"/>
                <w:b w:val="0"/>
                <w:bCs w:val="0"/>
                <w:i w:val="0"/>
                <w:iCs w:val="0"/>
                <w:caps w:val="0"/>
                <w:smallCaps w:val="0"/>
                <w:noProof w:val="0"/>
                <w:color w:val="333333"/>
                <w:sz w:val="24"/>
                <w:szCs w:val="24"/>
                <w:lang w:val="en-US"/>
              </w:rPr>
              <w:t>];</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std::</w:t>
            </w:r>
            <w:r w:rsidRPr="1A4CD408" w:rsidR="5F82315F">
              <w:rPr>
                <w:rFonts w:ascii="Courier New" w:hAnsi="Courier New" w:eastAsia="Courier New" w:cs="Courier New"/>
                <w:b w:val="0"/>
                <w:bCs w:val="0"/>
                <w:i w:val="0"/>
                <w:iCs w:val="0"/>
                <w:caps w:val="0"/>
                <w:smallCaps w:val="0"/>
                <w:noProof w:val="0"/>
                <w:color w:val="333333"/>
                <w:sz w:val="24"/>
                <w:szCs w:val="24"/>
                <w:lang w:val="en-US"/>
              </w:rPr>
              <w:t>mutex m;</w:t>
            </w:r>
            <w:r>
              <w:br/>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for (</w:t>
            </w:r>
            <w:r w:rsidRPr="1A4CD408" w:rsidR="5F82315F">
              <w:rPr>
                <w:rFonts w:ascii="Courier New" w:hAnsi="Courier New" w:eastAsia="Courier New" w:cs="Courier New"/>
                <w:b w:val="0"/>
                <w:bCs w:val="0"/>
                <w:i w:val="0"/>
                <w:iCs w:val="0"/>
                <w:caps w:val="0"/>
                <w:smallCaps w:val="0"/>
                <w:noProof w:val="0"/>
                <w:color w:val="333333"/>
                <w:sz w:val="24"/>
                <w:szCs w:val="24"/>
                <w:lang w:val="en-US"/>
              </w:rPr>
              <w:t>size_t</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i</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 0; </w:t>
            </w:r>
            <w:r w:rsidRPr="1A4CD408" w:rsidR="5F82315F">
              <w:rPr>
                <w:rFonts w:ascii="Courier New" w:hAnsi="Courier New" w:eastAsia="Courier New" w:cs="Courier New"/>
                <w:b w:val="0"/>
                <w:bCs w:val="0"/>
                <w:i w:val="0"/>
                <w:iCs w:val="0"/>
                <w:caps w:val="0"/>
                <w:smallCaps w:val="0"/>
                <w:noProof w:val="0"/>
                <w:color w:val="333333"/>
                <w:sz w:val="24"/>
                <w:szCs w:val="24"/>
                <w:lang w:val="en-US"/>
              </w:rPr>
              <w:t>i</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&lt; </w:t>
            </w:r>
            <w:r w:rsidRPr="1A4CD408" w:rsidR="5F82315F">
              <w:rPr>
                <w:rFonts w:ascii="Courier New" w:hAnsi="Courier New" w:eastAsia="Courier New" w:cs="Courier New"/>
                <w:b w:val="0"/>
                <w:bCs w:val="0"/>
                <w:i w:val="0"/>
                <w:iCs w:val="0"/>
                <w:caps w:val="0"/>
                <w:smallCaps w:val="0"/>
                <w:noProof w:val="0"/>
                <w:color w:val="333333"/>
                <w:sz w:val="24"/>
                <w:szCs w:val="24"/>
                <w:lang w:val="en-US"/>
              </w:rPr>
              <w:t>maxThreads</w:t>
            </w:r>
            <w:r w:rsidRPr="1A4CD408" w:rsidR="5F82315F">
              <w:rPr>
                <w:rFonts w:ascii="Courier New" w:hAnsi="Courier New" w:eastAsia="Courier New" w:cs="Courier New"/>
                <w:b w:val="0"/>
                <w:bCs w:val="0"/>
                <w:i w:val="0"/>
                <w:iCs w:val="0"/>
                <w:caps w:val="0"/>
                <w:smallCaps w:val="0"/>
                <w:noProof w:val="0"/>
                <w:color w:val="333333"/>
                <w:sz w:val="24"/>
                <w:szCs w:val="24"/>
                <w:lang w:val="en-US"/>
              </w:rPr>
              <w:t>; ++</w:t>
            </w:r>
            <w:r w:rsidRPr="1A4CD408" w:rsidR="5F82315F">
              <w:rPr>
                <w:rFonts w:ascii="Courier New" w:hAnsi="Courier New" w:eastAsia="Courier New" w:cs="Courier New"/>
                <w:b w:val="0"/>
                <w:bCs w:val="0"/>
                <w:i w:val="0"/>
                <w:iCs w:val="0"/>
                <w:caps w:val="0"/>
                <w:smallCaps w:val="0"/>
                <w:noProof w:val="0"/>
                <w:color w:val="333333"/>
                <w:sz w:val="24"/>
                <w:szCs w:val="24"/>
                <w:lang w:val="en-US"/>
              </w:rPr>
              <w:t>i</w:t>
            </w:r>
            <w:r w:rsidRPr="1A4CD408" w:rsidR="5F82315F">
              <w:rPr>
                <w:rFonts w:ascii="Courier New" w:hAnsi="Courier New" w:eastAsia="Courier New" w:cs="Courier New"/>
                <w:b w:val="0"/>
                <w:bCs w:val="0"/>
                <w:i w:val="0"/>
                <w:iCs w:val="0"/>
                <w:caps w:val="0"/>
                <w:smallCaps w:val="0"/>
                <w:noProof w:val="0"/>
                <w:color w:val="333333"/>
                <w:sz w:val="24"/>
                <w:szCs w:val="24"/>
                <w:lang w:val="en-US"/>
              </w:rPr>
              <w:t>) {</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threads[</w:t>
            </w:r>
            <w:r w:rsidRPr="1A4CD408" w:rsidR="5F82315F">
              <w:rPr>
                <w:rFonts w:ascii="Courier New" w:hAnsi="Courier New" w:eastAsia="Courier New" w:cs="Courier New"/>
                <w:b w:val="0"/>
                <w:bCs w:val="0"/>
                <w:i w:val="0"/>
                <w:iCs w:val="0"/>
                <w:caps w:val="0"/>
                <w:smallCaps w:val="0"/>
                <w:noProof w:val="0"/>
                <w:color w:val="333333"/>
                <w:sz w:val="24"/>
                <w:szCs w:val="24"/>
                <w:lang w:val="en-US"/>
              </w:rPr>
              <w:t>i</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 </w:t>
            </w:r>
            <w:r w:rsidRPr="1A4CD408" w:rsidR="5F82315F">
              <w:rPr>
                <w:rFonts w:ascii="Courier New" w:hAnsi="Courier New" w:eastAsia="Courier New" w:cs="Courier New"/>
                <w:b w:val="0"/>
                <w:bCs w:val="0"/>
                <w:i w:val="0"/>
                <w:iCs w:val="0"/>
                <w:caps w:val="0"/>
                <w:smallCaps w:val="0"/>
                <w:noProof w:val="0"/>
                <w:color w:val="333333"/>
                <w:sz w:val="24"/>
                <w:szCs w:val="24"/>
                <w:lang w:val="en-US"/>
              </w:rPr>
              <w:t>std::</w:t>
            </w:r>
            <w:r w:rsidRPr="1A4CD408" w:rsidR="5F82315F">
              <w:rPr>
                <w:rFonts w:ascii="Courier New" w:hAnsi="Courier New" w:eastAsia="Courier New" w:cs="Courier New"/>
                <w:b w:val="0"/>
                <w:bCs w:val="0"/>
                <w:i w:val="0"/>
                <w:iCs w:val="0"/>
                <w:caps w:val="0"/>
                <w:smallCaps w:val="0"/>
                <w:noProof w:val="0"/>
                <w:color w:val="333333"/>
                <w:sz w:val="24"/>
                <w:szCs w:val="24"/>
                <w:lang w:val="en-US"/>
              </w:rPr>
              <w:t>thread(</w:t>
            </w:r>
            <w:r w:rsidRPr="1A4CD408" w:rsidR="5F82315F">
              <w:rPr>
                <w:rFonts w:ascii="Courier New" w:hAnsi="Courier New" w:eastAsia="Courier New" w:cs="Courier New"/>
                <w:b w:val="0"/>
                <w:bCs w:val="0"/>
                <w:i w:val="0"/>
                <w:iCs w:val="0"/>
                <w:caps w:val="0"/>
                <w:smallCaps w:val="0"/>
                <w:noProof w:val="0"/>
                <w:color w:val="333333"/>
                <w:sz w:val="24"/>
                <w:szCs w:val="24"/>
                <w:lang w:val="en-US"/>
              </w:rPr>
              <w:t>do_work</w:t>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5F82315F">
              <w:rPr>
                <w:rFonts w:ascii="Courier New" w:hAnsi="Courier New" w:eastAsia="Courier New" w:cs="Courier New"/>
                <w:b w:val="0"/>
                <w:bCs w:val="0"/>
                <w:i w:val="0"/>
                <w:iCs w:val="0"/>
                <w:caps w:val="0"/>
                <w:smallCaps w:val="0"/>
                <w:noProof w:val="0"/>
                <w:color w:val="333333"/>
                <w:sz w:val="24"/>
                <w:szCs w:val="24"/>
                <w:lang w:val="en-US"/>
              </w:rPr>
              <w:t>i</w:t>
            </w:r>
            <w:r w:rsidRPr="1A4CD408" w:rsidR="5F82315F">
              <w:rPr>
                <w:rFonts w:ascii="Courier New" w:hAnsi="Courier New" w:eastAsia="Courier New" w:cs="Courier New"/>
                <w:b w:val="0"/>
                <w:bCs w:val="0"/>
                <w:i w:val="0"/>
                <w:iCs w:val="0"/>
                <w:caps w:val="0"/>
                <w:smallCaps w:val="0"/>
                <w:noProof w:val="0"/>
                <w:color w:val="333333"/>
                <w:sz w:val="24"/>
                <w:szCs w:val="24"/>
                <w:lang w:val="en-US"/>
              </w:rPr>
              <w:t>, &amp;m);</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5F82315F">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24FAD59F"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3CC33D0F"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5605EE44">
            <w:r w:rsidR="7901DF71">
              <w:rPr/>
              <w:t xml:space="preserve">This </w:t>
            </w:r>
            <w:r w:rsidR="7901DF71">
              <w:rPr/>
              <w:t>compliant</w:t>
            </w:r>
            <w:r w:rsidR="7901DF71">
              <w:rPr/>
              <w:t xml:space="preserve"> code </w:t>
            </w:r>
            <w:r w:rsidRPr="3CC33D0F" w:rsidR="7901DF71">
              <w:rPr>
                <w:b w:val="0"/>
                <w:bCs w:val="0"/>
                <w:highlight w:val="white"/>
              </w:rPr>
              <w:t>extends the lifetime of the mutex</w:t>
            </w:r>
            <w:r w:rsidR="7901DF71">
              <w:rPr/>
              <w:t xml:space="preserve">, </w:t>
            </w:r>
            <w:r w:rsidR="7901DF71">
              <w:rPr/>
              <w:t>eliminating</w:t>
            </w:r>
            <w:r w:rsidR="7901DF71">
              <w:rPr/>
              <w:t xml:space="preserve"> </w:t>
            </w:r>
            <w:r w:rsidRPr="3CC33D0F" w:rsidR="7901DF71">
              <w:rPr>
                <w:b w:val="0"/>
                <w:bCs w:val="0"/>
                <w:highlight w:val="white"/>
              </w:rPr>
              <w:t>the race condition.</w:t>
            </w:r>
            <w:r w:rsidR="7901DF71">
              <w:rPr/>
              <w:t xml:space="preserve"> </w:t>
            </w:r>
          </w:p>
        </w:tc>
      </w:tr>
      <w:tr w:rsidR="00F72634" w:rsidTr="3CC33D0F" w14:paraId="4E6EA6E9" w14:textId="77777777">
        <w:trPr>
          <w:trHeight w:val="460"/>
        </w:trPr>
        <w:tc>
          <w:tcPr>
            <w:tcW w:w="10800" w:type="dxa"/>
            <w:tcMar>
              <w:top w:w="100" w:type="dxa"/>
              <w:left w:w="100" w:type="dxa"/>
              <w:bottom w:w="100" w:type="dxa"/>
              <w:right w:w="100" w:type="dxa"/>
            </w:tcMar>
          </w:tcPr>
          <w:p w:rsidR="00F72634" w:rsidP="1A4CD408" w:rsidRDefault="00F72634" w14:paraId="316D7001" w14:textId="053AF26A">
            <w:pPr>
              <w:rPr>
                <w:rFonts w:ascii="Calibri" w:hAnsi="Calibri" w:eastAsia="Calibri" w:cs="Calibri"/>
                <w:noProof w:val="0"/>
                <w:sz w:val="24"/>
                <w:szCs w:val="24"/>
                <w:lang w:val="en-US"/>
              </w:rPr>
            </w:pPr>
            <w:r w:rsidRPr="1A4CD408" w:rsidR="76AC3B7D">
              <w:rPr>
                <w:rFonts w:ascii="Courier New" w:hAnsi="Courier New" w:eastAsia="Courier New" w:cs="Courier New"/>
                <w:b w:val="0"/>
                <w:bCs w:val="0"/>
                <w:i w:val="0"/>
                <w:iCs w:val="0"/>
                <w:caps w:val="0"/>
                <w:smallCaps w:val="0"/>
                <w:noProof w:val="0"/>
                <w:color w:val="333333"/>
                <w:sz w:val="24"/>
                <w:szCs w:val="24"/>
                <w:lang w:val="en-US"/>
              </w:rPr>
              <w:t>#include &lt;mutex&gt;</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#include &lt;thread&gt;</w:t>
            </w:r>
            <w:r>
              <w:br/>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const </w:t>
            </w:r>
            <w:r w:rsidRPr="1A4CD408" w:rsidR="76AC3B7D">
              <w:rPr>
                <w:rFonts w:ascii="Courier New" w:hAnsi="Courier New" w:eastAsia="Courier New" w:cs="Courier New"/>
                <w:b w:val="0"/>
                <w:bCs w:val="0"/>
                <w:i w:val="0"/>
                <w:iCs w:val="0"/>
                <w:caps w:val="0"/>
                <w:smallCaps w:val="0"/>
                <w:noProof w:val="0"/>
                <w:color w:val="333333"/>
                <w:sz w:val="24"/>
                <w:szCs w:val="24"/>
                <w:lang w:val="en-US"/>
              </w:rPr>
              <w:t>size_t</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maxThreads</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 10;</w:t>
            </w:r>
            <w:r>
              <w:br/>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void </w:t>
            </w:r>
            <w:r w:rsidRPr="1A4CD408" w:rsidR="76AC3B7D">
              <w:rPr>
                <w:rFonts w:ascii="Courier New" w:hAnsi="Courier New" w:eastAsia="Courier New" w:cs="Courier New"/>
                <w:b w:val="0"/>
                <w:bCs w:val="0"/>
                <w:i w:val="0"/>
                <w:iCs w:val="0"/>
                <w:caps w:val="0"/>
                <w:smallCaps w:val="0"/>
                <w:noProof w:val="0"/>
                <w:color w:val="333333"/>
                <w:sz w:val="24"/>
                <w:szCs w:val="24"/>
                <w:lang w:val="en-US"/>
              </w:rPr>
              <w:t>do_work</w:t>
            </w:r>
            <w:r w:rsidRPr="1A4CD408" w:rsidR="76AC3B7D">
              <w:rPr>
                <w:rFonts w:ascii="Courier New" w:hAnsi="Courier New" w:eastAsia="Courier New" w:cs="Courier New"/>
                <w:b w:val="0"/>
                <w:bCs w:val="0"/>
                <w:i w:val="0"/>
                <w:iCs w:val="0"/>
                <w:caps w:val="0"/>
                <w:smallCaps w:val="0"/>
                <w:noProof w:val="0"/>
                <w:color w:val="333333"/>
                <w:sz w:val="24"/>
                <w:szCs w:val="24"/>
                <w:lang w:val="en-US"/>
              </w:rPr>
              <w:t>(</w:t>
            </w:r>
            <w:r w:rsidRPr="1A4CD408" w:rsidR="76AC3B7D">
              <w:rPr>
                <w:rFonts w:ascii="Courier New" w:hAnsi="Courier New" w:eastAsia="Courier New" w:cs="Courier New"/>
                <w:b w:val="0"/>
                <w:bCs w:val="0"/>
                <w:i w:val="0"/>
                <w:iCs w:val="0"/>
                <w:caps w:val="0"/>
                <w:smallCaps w:val="0"/>
                <w:noProof w:val="0"/>
                <w:color w:val="333333"/>
                <w:sz w:val="24"/>
                <w:szCs w:val="24"/>
                <w:lang w:val="en-US"/>
              </w:rPr>
              <w:t>size_t</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i</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std::</w:t>
            </w:r>
            <w:r w:rsidRPr="1A4CD408" w:rsidR="76AC3B7D">
              <w:rPr>
                <w:rFonts w:ascii="Courier New" w:hAnsi="Courier New" w:eastAsia="Courier New" w:cs="Courier New"/>
                <w:b w:val="0"/>
                <w:bCs w:val="0"/>
                <w:i w:val="0"/>
                <w:iCs w:val="0"/>
                <w:caps w:val="0"/>
                <w:smallCaps w:val="0"/>
                <w:noProof w:val="0"/>
                <w:color w:val="333333"/>
                <w:sz w:val="24"/>
                <w:szCs w:val="24"/>
                <w:lang w:val="en-US"/>
              </w:rPr>
              <w:t>mutex *pm) {</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std::</w:t>
            </w:r>
            <w:r w:rsidRPr="1A4CD408" w:rsidR="76AC3B7D">
              <w:rPr>
                <w:rFonts w:ascii="Courier New" w:hAnsi="Courier New" w:eastAsia="Courier New" w:cs="Courier New"/>
                <w:b w:val="0"/>
                <w:bCs w:val="0"/>
                <w:i w:val="0"/>
                <w:iCs w:val="0"/>
                <w:caps w:val="0"/>
                <w:smallCaps w:val="0"/>
                <w:noProof w:val="0"/>
                <w:color w:val="333333"/>
                <w:sz w:val="24"/>
                <w:szCs w:val="24"/>
                <w:lang w:val="en-US"/>
              </w:rPr>
              <w:t>lock_guard</w:t>
            </w:r>
            <w:r w:rsidRPr="1A4CD408" w:rsidR="76AC3B7D">
              <w:rPr>
                <w:rFonts w:ascii="Courier New" w:hAnsi="Courier New" w:eastAsia="Courier New" w:cs="Courier New"/>
                <w:b w:val="0"/>
                <w:bCs w:val="0"/>
                <w:i w:val="0"/>
                <w:iCs w:val="0"/>
                <w:caps w:val="0"/>
                <w:smallCaps w:val="0"/>
                <w:noProof w:val="0"/>
                <w:color w:val="333333"/>
                <w:sz w:val="24"/>
                <w:szCs w:val="24"/>
                <w:lang w:val="en-US"/>
              </w:rPr>
              <w:t>&lt;</w:t>
            </w:r>
            <w:r w:rsidRPr="1A4CD408" w:rsidR="76AC3B7D">
              <w:rPr>
                <w:rFonts w:ascii="Courier New" w:hAnsi="Courier New" w:eastAsia="Courier New" w:cs="Courier New"/>
                <w:b w:val="0"/>
                <w:bCs w:val="0"/>
                <w:i w:val="0"/>
                <w:iCs w:val="0"/>
                <w:caps w:val="0"/>
                <w:smallCaps w:val="0"/>
                <w:noProof w:val="0"/>
                <w:color w:val="333333"/>
                <w:sz w:val="24"/>
                <w:szCs w:val="24"/>
                <w:lang w:val="en-US"/>
              </w:rPr>
              <w:t>std::</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mutex&gt; </w:t>
            </w:r>
            <w:r w:rsidRPr="1A4CD408" w:rsidR="76AC3B7D">
              <w:rPr>
                <w:rFonts w:ascii="Courier New" w:hAnsi="Courier New" w:eastAsia="Courier New" w:cs="Courier New"/>
                <w:b w:val="0"/>
                <w:bCs w:val="0"/>
                <w:i w:val="0"/>
                <w:iCs w:val="0"/>
                <w:caps w:val="0"/>
                <w:smallCaps w:val="0"/>
                <w:noProof w:val="0"/>
                <w:color w:val="333333"/>
                <w:sz w:val="24"/>
                <w:szCs w:val="24"/>
                <w:lang w:val="en-US"/>
              </w:rPr>
              <w:t>lk</w:t>
            </w:r>
            <w:r w:rsidRPr="1A4CD408" w:rsidR="76AC3B7D">
              <w:rPr>
                <w:rFonts w:ascii="Courier New" w:hAnsi="Courier New" w:eastAsia="Courier New" w:cs="Courier New"/>
                <w:b w:val="0"/>
                <w:bCs w:val="0"/>
                <w:i w:val="0"/>
                <w:iCs w:val="0"/>
                <w:caps w:val="0"/>
                <w:smallCaps w:val="0"/>
                <w:noProof w:val="0"/>
                <w:color w:val="333333"/>
                <w:sz w:val="24"/>
                <w:szCs w:val="24"/>
                <w:lang w:val="en-US"/>
              </w:rPr>
              <w:t>(*pm);</w:t>
            </w:r>
            <w:r>
              <w:br/>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 Access data protected by the lock.</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w:t>
            </w:r>
            <w:r>
              <w:br/>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std::mutex m;</w:t>
            </w:r>
            <w:r>
              <w:br/>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void </w:t>
            </w:r>
            <w:r w:rsidRPr="1A4CD408" w:rsidR="76AC3B7D">
              <w:rPr>
                <w:rFonts w:ascii="Courier New" w:hAnsi="Courier New" w:eastAsia="Courier New" w:cs="Courier New"/>
                <w:b w:val="0"/>
                <w:bCs w:val="0"/>
                <w:i w:val="0"/>
                <w:iCs w:val="0"/>
                <w:caps w:val="0"/>
                <w:smallCaps w:val="0"/>
                <w:noProof w:val="0"/>
                <w:color w:val="333333"/>
                <w:sz w:val="24"/>
                <w:szCs w:val="24"/>
                <w:lang w:val="en-US"/>
              </w:rPr>
              <w:t>start_threads</w:t>
            </w:r>
            <w:r w:rsidRPr="1A4CD408" w:rsidR="76AC3B7D">
              <w:rPr>
                <w:rFonts w:ascii="Courier New" w:hAnsi="Courier New" w:eastAsia="Courier New" w:cs="Courier New"/>
                <w:b w:val="0"/>
                <w:bCs w:val="0"/>
                <w:i w:val="0"/>
                <w:iCs w:val="0"/>
                <w:caps w:val="0"/>
                <w:smallCaps w:val="0"/>
                <w:noProof w:val="0"/>
                <w:color w:val="333333"/>
                <w:sz w:val="24"/>
                <w:szCs w:val="24"/>
                <w:lang w:val="en-US"/>
              </w:rPr>
              <w:t>() {</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std::</w:t>
            </w:r>
            <w:r w:rsidRPr="1A4CD408" w:rsidR="76AC3B7D">
              <w:rPr>
                <w:rFonts w:ascii="Courier New" w:hAnsi="Courier New" w:eastAsia="Courier New" w:cs="Courier New"/>
                <w:b w:val="0"/>
                <w:bCs w:val="0"/>
                <w:i w:val="0"/>
                <w:iCs w:val="0"/>
                <w:caps w:val="0"/>
                <w:smallCaps w:val="0"/>
                <w:noProof w:val="0"/>
                <w:color w:val="333333"/>
                <w:sz w:val="24"/>
                <w:szCs w:val="24"/>
                <w:lang w:val="en-US"/>
              </w:rPr>
              <w:t>thread threads[</w:t>
            </w:r>
            <w:r w:rsidRPr="1A4CD408" w:rsidR="76AC3B7D">
              <w:rPr>
                <w:rFonts w:ascii="Courier New" w:hAnsi="Courier New" w:eastAsia="Courier New" w:cs="Courier New"/>
                <w:b w:val="0"/>
                <w:bCs w:val="0"/>
                <w:i w:val="0"/>
                <w:iCs w:val="0"/>
                <w:caps w:val="0"/>
                <w:smallCaps w:val="0"/>
                <w:noProof w:val="0"/>
                <w:color w:val="333333"/>
                <w:sz w:val="24"/>
                <w:szCs w:val="24"/>
                <w:lang w:val="en-US"/>
              </w:rPr>
              <w:t>maxThreads</w:t>
            </w:r>
            <w:r w:rsidRPr="1A4CD408" w:rsidR="76AC3B7D">
              <w:rPr>
                <w:rFonts w:ascii="Courier New" w:hAnsi="Courier New" w:eastAsia="Courier New" w:cs="Courier New"/>
                <w:b w:val="0"/>
                <w:bCs w:val="0"/>
                <w:i w:val="0"/>
                <w:iCs w:val="0"/>
                <w:caps w:val="0"/>
                <w:smallCaps w:val="0"/>
                <w:noProof w:val="0"/>
                <w:color w:val="333333"/>
                <w:sz w:val="24"/>
                <w:szCs w:val="24"/>
                <w:lang w:val="en-US"/>
              </w:rPr>
              <w:t>];</w:t>
            </w:r>
            <w:r>
              <w:br/>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for (</w:t>
            </w:r>
            <w:r w:rsidRPr="1A4CD408" w:rsidR="76AC3B7D">
              <w:rPr>
                <w:rFonts w:ascii="Courier New" w:hAnsi="Courier New" w:eastAsia="Courier New" w:cs="Courier New"/>
                <w:b w:val="0"/>
                <w:bCs w:val="0"/>
                <w:i w:val="0"/>
                <w:iCs w:val="0"/>
                <w:caps w:val="0"/>
                <w:smallCaps w:val="0"/>
                <w:noProof w:val="0"/>
                <w:color w:val="333333"/>
                <w:sz w:val="24"/>
                <w:szCs w:val="24"/>
                <w:lang w:val="en-US"/>
              </w:rPr>
              <w:t>size_t</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i</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 0; </w:t>
            </w:r>
            <w:r w:rsidRPr="1A4CD408" w:rsidR="76AC3B7D">
              <w:rPr>
                <w:rFonts w:ascii="Courier New" w:hAnsi="Courier New" w:eastAsia="Courier New" w:cs="Courier New"/>
                <w:b w:val="0"/>
                <w:bCs w:val="0"/>
                <w:i w:val="0"/>
                <w:iCs w:val="0"/>
                <w:caps w:val="0"/>
                <w:smallCaps w:val="0"/>
                <w:noProof w:val="0"/>
                <w:color w:val="333333"/>
                <w:sz w:val="24"/>
                <w:szCs w:val="24"/>
                <w:lang w:val="en-US"/>
              </w:rPr>
              <w:t>i</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&lt; </w:t>
            </w:r>
            <w:r w:rsidRPr="1A4CD408" w:rsidR="76AC3B7D">
              <w:rPr>
                <w:rFonts w:ascii="Courier New" w:hAnsi="Courier New" w:eastAsia="Courier New" w:cs="Courier New"/>
                <w:b w:val="0"/>
                <w:bCs w:val="0"/>
                <w:i w:val="0"/>
                <w:iCs w:val="0"/>
                <w:caps w:val="0"/>
                <w:smallCaps w:val="0"/>
                <w:noProof w:val="0"/>
                <w:color w:val="333333"/>
                <w:sz w:val="24"/>
                <w:szCs w:val="24"/>
                <w:lang w:val="en-US"/>
              </w:rPr>
              <w:t>maxThreads</w:t>
            </w:r>
            <w:r w:rsidRPr="1A4CD408" w:rsidR="76AC3B7D">
              <w:rPr>
                <w:rFonts w:ascii="Courier New" w:hAnsi="Courier New" w:eastAsia="Courier New" w:cs="Courier New"/>
                <w:b w:val="0"/>
                <w:bCs w:val="0"/>
                <w:i w:val="0"/>
                <w:iCs w:val="0"/>
                <w:caps w:val="0"/>
                <w:smallCaps w:val="0"/>
                <w:noProof w:val="0"/>
                <w:color w:val="333333"/>
                <w:sz w:val="24"/>
                <w:szCs w:val="24"/>
                <w:lang w:val="en-US"/>
              </w:rPr>
              <w:t>; ++</w:t>
            </w:r>
            <w:r w:rsidRPr="1A4CD408" w:rsidR="76AC3B7D">
              <w:rPr>
                <w:rFonts w:ascii="Courier New" w:hAnsi="Courier New" w:eastAsia="Courier New" w:cs="Courier New"/>
                <w:b w:val="0"/>
                <w:bCs w:val="0"/>
                <w:i w:val="0"/>
                <w:iCs w:val="0"/>
                <w:caps w:val="0"/>
                <w:smallCaps w:val="0"/>
                <w:noProof w:val="0"/>
                <w:color w:val="333333"/>
                <w:sz w:val="24"/>
                <w:szCs w:val="24"/>
                <w:lang w:val="en-US"/>
              </w:rPr>
              <w:t>i</w:t>
            </w:r>
            <w:r w:rsidRPr="1A4CD408" w:rsidR="76AC3B7D">
              <w:rPr>
                <w:rFonts w:ascii="Courier New" w:hAnsi="Courier New" w:eastAsia="Courier New" w:cs="Courier New"/>
                <w:b w:val="0"/>
                <w:bCs w:val="0"/>
                <w:i w:val="0"/>
                <w:iCs w:val="0"/>
                <w:caps w:val="0"/>
                <w:smallCaps w:val="0"/>
                <w:noProof w:val="0"/>
                <w:color w:val="333333"/>
                <w:sz w:val="24"/>
                <w:szCs w:val="24"/>
                <w:lang w:val="en-US"/>
              </w:rPr>
              <w:t>) {</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threads[</w:t>
            </w:r>
            <w:r w:rsidRPr="1A4CD408" w:rsidR="76AC3B7D">
              <w:rPr>
                <w:rFonts w:ascii="Courier New" w:hAnsi="Courier New" w:eastAsia="Courier New" w:cs="Courier New"/>
                <w:b w:val="0"/>
                <w:bCs w:val="0"/>
                <w:i w:val="0"/>
                <w:iCs w:val="0"/>
                <w:caps w:val="0"/>
                <w:smallCaps w:val="0"/>
                <w:noProof w:val="0"/>
                <w:color w:val="333333"/>
                <w:sz w:val="24"/>
                <w:szCs w:val="24"/>
                <w:lang w:val="en-US"/>
              </w:rPr>
              <w:t>i</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 </w:t>
            </w:r>
            <w:r w:rsidRPr="1A4CD408" w:rsidR="76AC3B7D">
              <w:rPr>
                <w:rFonts w:ascii="Courier New" w:hAnsi="Courier New" w:eastAsia="Courier New" w:cs="Courier New"/>
                <w:b w:val="0"/>
                <w:bCs w:val="0"/>
                <w:i w:val="0"/>
                <w:iCs w:val="0"/>
                <w:caps w:val="0"/>
                <w:smallCaps w:val="0"/>
                <w:noProof w:val="0"/>
                <w:color w:val="333333"/>
                <w:sz w:val="24"/>
                <w:szCs w:val="24"/>
                <w:lang w:val="en-US"/>
              </w:rPr>
              <w:t>std::</w:t>
            </w:r>
            <w:r w:rsidRPr="1A4CD408" w:rsidR="76AC3B7D">
              <w:rPr>
                <w:rFonts w:ascii="Courier New" w:hAnsi="Courier New" w:eastAsia="Courier New" w:cs="Courier New"/>
                <w:b w:val="0"/>
                <w:bCs w:val="0"/>
                <w:i w:val="0"/>
                <w:iCs w:val="0"/>
                <w:caps w:val="0"/>
                <w:smallCaps w:val="0"/>
                <w:noProof w:val="0"/>
                <w:color w:val="333333"/>
                <w:sz w:val="24"/>
                <w:szCs w:val="24"/>
                <w:lang w:val="en-US"/>
              </w:rPr>
              <w:t>thread(</w:t>
            </w:r>
            <w:r w:rsidRPr="1A4CD408" w:rsidR="76AC3B7D">
              <w:rPr>
                <w:rFonts w:ascii="Courier New" w:hAnsi="Courier New" w:eastAsia="Courier New" w:cs="Courier New"/>
                <w:b w:val="0"/>
                <w:bCs w:val="0"/>
                <w:i w:val="0"/>
                <w:iCs w:val="0"/>
                <w:caps w:val="0"/>
                <w:smallCaps w:val="0"/>
                <w:noProof w:val="0"/>
                <w:color w:val="333333"/>
                <w:sz w:val="24"/>
                <w:szCs w:val="24"/>
                <w:lang w:val="en-US"/>
              </w:rPr>
              <w:t>do_work</w:t>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76AC3B7D">
              <w:rPr>
                <w:rFonts w:ascii="Courier New" w:hAnsi="Courier New" w:eastAsia="Courier New" w:cs="Courier New"/>
                <w:b w:val="0"/>
                <w:bCs w:val="0"/>
                <w:i w:val="0"/>
                <w:iCs w:val="0"/>
                <w:caps w:val="0"/>
                <w:smallCaps w:val="0"/>
                <w:noProof w:val="0"/>
                <w:color w:val="333333"/>
                <w:sz w:val="24"/>
                <w:szCs w:val="24"/>
                <w:lang w:val="en-US"/>
              </w:rPr>
              <w:t>i</w:t>
            </w:r>
            <w:r w:rsidRPr="1A4CD408" w:rsidR="76AC3B7D">
              <w:rPr>
                <w:rFonts w:ascii="Courier New" w:hAnsi="Courier New" w:eastAsia="Courier New" w:cs="Courier New"/>
                <w:b w:val="0"/>
                <w:bCs w:val="0"/>
                <w:i w:val="0"/>
                <w:iCs w:val="0"/>
                <w:caps w:val="0"/>
                <w:smallCaps w:val="0"/>
                <w:noProof w:val="0"/>
                <w:color w:val="333333"/>
                <w:sz w:val="24"/>
                <w:szCs w:val="24"/>
                <w:lang w:val="en-US"/>
              </w:rPr>
              <w:t>, &amp;m);</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76AC3B7D">
              <w:rPr>
                <w:rFonts w:ascii="Courier New" w:hAnsi="Courier New" w:eastAsia="Courier New" w:cs="Courier New"/>
                <w:b w:val="0"/>
                <w:bCs w:val="0"/>
                <w:i w:val="0"/>
                <w:iCs w:val="0"/>
                <w:caps w:val="0"/>
                <w:smallCaps w:val="0"/>
                <w:noProof w:val="0"/>
                <w:color w:val="333333"/>
                <w:sz w:val="24"/>
                <w:szCs w:val="24"/>
                <w:lang w:val="en-US"/>
              </w:rPr>
              <w:t>}</w:t>
            </w:r>
          </w:p>
        </w:tc>
      </w:tr>
      <w:tr w:rsidR="3CC33D0F" w:rsidTr="3CC33D0F" w14:paraId="286CA474">
        <w:trPr>
          <w:trHeight w:val="300"/>
        </w:trPr>
        <w:tc>
          <w:tcPr>
            <w:tcW w:w="10800" w:type="dxa"/>
            <w:tcMar>
              <w:top w:w="100" w:type="dxa"/>
              <w:left w:w="100" w:type="dxa"/>
              <w:bottom w:w="100" w:type="dxa"/>
              <w:right w:w="100" w:type="dxa"/>
            </w:tcMar>
          </w:tcPr>
          <w:p w:rsidR="5B6DB492" w:rsidP="3CC33D0F" w:rsidRDefault="5B6DB492" w14:paraId="4E15FB16" w14:textId="7ACCB46D">
            <w:pPr>
              <w:pStyle w:val="Normal"/>
              <w:rPr>
                <w:rStyle w:val="Hyperlink"/>
                <w:rFonts w:ascii="Courier New" w:hAnsi="Courier New" w:eastAsia="Courier New" w:cs="Courier New"/>
                <w:b w:val="0"/>
                <w:bCs w:val="0"/>
                <w:i w:val="0"/>
                <w:iCs w:val="0"/>
                <w:caps w:val="0"/>
                <w:smallCaps w:val="0"/>
                <w:noProof w:val="0"/>
                <w:sz w:val="24"/>
                <w:szCs w:val="24"/>
                <w:lang w:val="en-US"/>
              </w:rPr>
            </w:pPr>
            <w:r w:rsidRPr="3CC33D0F" w:rsidR="5B6DB492">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757160c6139f4ddc">
              <w:r w:rsidRPr="3CC33D0F" w:rsidR="5B6DB492">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https://wiki.sei.cmu.edu/confluence/display/cplusplus/CON50-</w:t>
              </w:r>
              <w:r w:rsidRPr="3CC33D0F" w:rsidR="5B6DB492">
                <w:rPr>
                  <w:rStyle w:val="Hyperlink"/>
                  <w:rFonts w:ascii="Courier New" w:hAnsi="Courier New" w:eastAsia="Courier New" w:cs="Courier New"/>
                  <w:b w:val="0"/>
                  <w:bCs w:val="0"/>
                  <w:i w:val="0"/>
                  <w:iCs w:val="0"/>
                  <w:caps w:val="0"/>
                  <w:smallCaps w:val="0"/>
                  <w:noProof w:val="0"/>
                  <w:sz w:val="24"/>
                  <w:szCs w:val="24"/>
                  <w:highlight w:val="white"/>
                  <w:lang w:val="en-US"/>
                </w:rPr>
                <w:t>CPP.+Do+not+destroy+a+mutex+while+it+is+locked</w:t>
              </w:r>
            </w:hyperlink>
          </w:p>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006D38A7" w14:paraId="7C2EC364" w14:textId="77777777">
        <w:trPr>
          <w:tblHeader/>
        </w:trPr>
        <w:tc>
          <w:tcPr>
            <w:tcW w:w="10780" w:type="dxa"/>
            <w:shd w:val="clear" w:color="auto" w:fill="auto"/>
            <w:tcMar>
              <w:top w:w="100" w:type="dxa"/>
              <w:left w:w="100" w:type="dxa"/>
              <w:bottom w:w="100" w:type="dxa"/>
              <w:right w:w="100" w:type="dxa"/>
            </w:tcMar>
          </w:tcPr>
          <w:p w:rsidR="00B475A1" w:rsidP="00F51FA8" w:rsidRDefault="00B475A1" w14:paraId="69E47378" w14:textId="09AABEFB">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7F8A1586"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7F8A1586" w14:paraId="43192141" w14:textId="77777777">
        <w:trPr>
          <w:trHeight w:val="460"/>
        </w:trPr>
        <w:tc>
          <w:tcPr>
            <w:tcW w:w="1806" w:type="dxa"/>
            <w:shd w:val="clear" w:color="auto" w:fill="auto"/>
            <w:tcMar/>
          </w:tcPr>
          <w:p w:rsidR="00B475A1" w:rsidP="00F51FA8" w:rsidRDefault="00B475A1" w14:paraId="2D640FC1" w14:textId="259CB2BF">
            <w:pPr>
              <w:jc w:val="center"/>
            </w:pPr>
            <w:r w:rsidR="6583009E">
              <w:rPr/>
              <w:t>Medium</w:t>
            </w:r>
          </w:p>
        </w:tc>
        <w:tc>
          <w:tcPr>
            <w:tcW w:w="1341" w:type="dxa"/>
            <w:shd w:val="clear" w:color="auto" w:fill="auto"/>
            <w:tcMar/>
          </w:tcPr>
          <w:p w:rsidR="00B475A1" w:rsidP="7F8A1586" w:rsidRDefault="00B475A1" w14:paraId="72BD1BCD" w14:textId="48045375">
            <w:pPr>
              <w:pStyle w:val="Normal"/>
              <w:suppressLineNumbers w:val="0"/>
              <w:bidi w:val="0"/>
              <w:spacing w:before="0" w:beforeAutospacing="off" w:after="0" w:afterAutospacing="off" w:line="259" w:lineRule="auto"/>
              <w:ind w:left="0" w:right="0"/>
              <w:jc w:val="center"/>
            </w:pPr>
            <w:r w:rsidR="6583009E">
              <w:rPr/>
              <w:t>Probable</w:t>
            </w:r>
          </w:p>
        </w:tc>
        <w:tc>
          <w:tcPr>
            <w:tcW w:w="4021" w:type="dxa"/>
            <w:shd w:val="clear" w:color="auto" w:fill="auto"/>
            <w:tcMar/>
          </w:tcPr>
          <w:p w:rsidR="00B475A1" w:rsidP="7F8A1586" w:rsidRDefault="00B475A1" w14:paraId="5BE08C9E" w14:textId="02C92A0E">
            <w:pPr>
              <w:pStyle w:val="Normal"/>
              <w:suppressLineNumbers w:val="0"/>
              <w:bidi w:val="0"/>
              <w:spacing w:before="0" w:beforeAutospacing="off" w:after="0" w:afterAutospacing="off" w:line="259" w:lineRule="auto"/>
              <w:ind w:left="0" w:right="0"/>
              <w:jc w:val="center"/>
            </w:pPr>
            <w:r w:rsidR="6583009E">
              <w:rPr/>
              <w:t>High</w:t>
            </w:r>
          </w:p>
        </w:tc>
        <w:tc>
          <w:tcPr>
            <w:tcW w:w="1807" w:type="dxa"/>
            <w:shd w:val="clear" w:color="auto" w:fill="auto"/>
            <w:tcMar/>
          </w:tcPr>
          <w:p w:rsidR="00B475A1" w:rsidP="7F8A1586" w:rsidRDefault="00B475A1" w14:paraId="507F810F" w14:textId="4C068C83">
            <w:pPr>
              <w:pStyle w:val="Normal"/>
              <w:suppressLineNumbers w:val="0"/>
              <w:bidi w:val="0"/>
              <w:spacing w:before="0" w:beforeAutospacing="off" w:after="0" w:afterAutospacing="off" w:line="259" w:lineRule="auto"/>
              <w:ind w:left="0" w:right="0"/>
              <w:jc w:val="center"/>
            </w:pPr>
            <w:r w:rsidR="6583009E">
              <w:rPr/>
              <w:t>P4</w:t>
            </w:r>
          </w:p>
        </w:tc>
        <w:tc>
          <w:tcPr>
            <w:tcW w:w="1805" w:type="dxa"/>
            <w:shd w:val="clear" w:color="auto" w:fill="auto"/>
            <w:tcMar/>
          </w:tcPr>
          <w:p w:rsidR="00B475A1" w:rsidP="7F8A1586" w:rsidRDefault="00B475A1" w14:paraId="4686F95C" w14:textId="1AFB0F37">
            <w:pPr>
              <w:pStyle w:val="Normal"/>
              <w:suppressLineNumbers w:val="0"/>
              <w:bidi w:val="0"/>
              <w:spacing w:before="0" w:beforeAutospacing="off" w:after="0" w:afterAutospacing="off" w:line="259" w:lineRule="auto"/>
              <w:ind w:left="0" w:right="0"/>
              <w:jc w:val="center"/>
            </w:pPr>
            <w:r w:rsidR="6583009E">
              <w:rPr/>
              <w:t>L3</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7F8A1586"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7F8A1586" w14:paraId="21DC6877" w14:textId="77777777">
        <w:trPr>
          <w:trHeight w:val="460"/>
        </w:trPr>
        <w:tc>
          <w:tcPr>
            <w:tcW w:w="1807" w:type="dxa"/>
            <w:shd w:val="clear" w:color="auto" w:fill="auto"/>
            <w:tcMar/>
          </w:tcPr>
          <w:p w:rsidR="00B475A1" w:rsidP="00F51FA8" w:rsidRDefault="00B475A1" w14:paraId="486E9681" w14:textId="2EC85D06">
            <w:pPr>
              <w:jc w:val="center"/>
            </w:pPr>
            <w:r w:rsidR="08E01D0E">
              <w:rPr/>
              <w:t>CodeSonar</w:t>
            </w:r>
          </w:p>
        </w:tc>
        <w:tc>
          <w:tcPr>
            <w:tcW w:w="1341" w:type="dxa"/>
            <w:shd w:val="clear" w:color="auto" w:fill="auto"/>
            <w:tcMar/>
          </w:tcPr>
          <w:p w:rsidR="00B475A1" w:rsidP="7F8A1586" w:rsidRDefault="00B475A1" w14:paraId="5590A5CF" w14:textId="34A03725">
            <w:pPr>
              <w:pStyle w:val="Normal"/>
              <w:suppressLineNumbers w:val="0"/>
              <w:bidi w:val="0"/>
              <w:spacing w:before="0" w:beforeAutospacing="off" w:after="0" w:afterAutospacing="off" w:line="259" w:lineRule="auto"/>
              <w:ind w:left="0" w:right="0"/>
              <w:jc w:val="center"/>
            </w:pPr>
            <w:r w:rsidR="08E01D0E">
              <w:rPr/>
              <w:t>9.0p0</w:t>
            </w:r>
          </w:p>
        </w:tc>
        <w:tc>
          <w:tcPr>
            <w:tcW w:w="4021" w:type="dxa"/>
            <w:shd w:val="clear" w:color="auto" w:fill="auto"/>
            <w:tcMar/>
          </w:tcPr>
          <w:p w:rsidR="00B475A1" w:rsidP="7F8A1586" w:rsidRDefault="00B475A1" w14:paraId="2935D2F6" w14:textId="60C985AF">
            <w:pPr>
              <w:pStyle w:val="Normal"/>
              <w:suppressLineNumbers w:val="0"/>
              <w:bidi w:val="0"/>
              <w:spacing w:before="0" w:beforeAutospacing="off" w:after="0" w:afterAutospacing="off" w:line="259" w:lineRule="auto"/>
              <w:ind w:left="0" w:right="0"/>
              <w:jc w:val="center"/>
            </w:pPr>
            <w:r w:rsidR="08E01D0E">
              <w:rPr/>
              <w:t>CONCURRENCY.LOCALARG</w:t>
            </w:r>
          </w:p>
        </w:tc>
        <w:tc>
          <w:tcPr>
            <w:tcW w:w="3611" w:type="dxa"/>
            <w:shd w:val="clear" w:color="auto" w:fill="auto"/>
            <w:tcMar/>
          </w:tcPr>
          <w:p w:rsidR="00B475A1" w:rsidP="7F8A1586" w:rsidRDefault="00B475A1" w14:paraId="10EAFC44" w14:textId="54209D34">
            <w:pPr>
              <w:pStyle w:val="Normal"/>
              <w:suppressLineNumbers w:val="0"/>
              <w:bidi w:val="0"/>
              <w:spacing w:before="0" w:beforeAutospacing="off" w:after="0" w:afterAutospacing="off" w:line="259" w:lineRule="auto"/>
              <w:ind w:left="0" w:right="0"/>
              <w:jc w:val="center"/>
            </w:pPr>
            <w:r w:rsidR="08E01D0E">
              <w:rPr/>
              <w:t>Local Variable Passed to Thread</w:t>
            </w:r>
          </w:p>
        </w:tc>
      </w:tr>
      <w:tr w:rsidR="00B475A1" w:rsidTr="7F8A1586" w14:paraId="64F0AC3A" w14:textId="77777777">
        <w:trPr>
          <w:trHeight w:val="460"/>
        </w:trPr>
        <w:tc>
          <w:tcPr>
            <w:tcW w:w="1807" w:type="dxa"/>
            <w:shd w:val="clear" w:color="auto" w:fill="auto"/>
            <w:tcMar/>
          </w:tcPr>
          <w:p w:rsidR="00B475A1" w:rsidP="7F8A1586" w:rsidRDefault="00B475A1" w14:paraId="1FA053B5" w14:textId="4B32E506">
            <w:pPr>
              <w:pStyle w:val="Normal"/>
              <w:suppressLineNumbers w:val="0"/>
              <w:bidi w:val="0"/>
              <w:spacing w:before="0" w:beforeAutospacing="off" w:after="0" w:afterAutospacing="off" w:line="259" w:lineRule="auto"/>
              <w:ind w:left="0" w:right="0"/>
              <w:jc w:val="center"/>
            </w:pPr>
            <w:r w:rsidR="08E01D0E">
              <w:rPr/>
              <w:t>Helix QAC</w:t>
            </w:r>
          </w:p>
        </w:tc>
        <w:tc>
          <w:tcPr>
            <w:tcW w:w="1341" w:type="dxa"/>
            <w:shd w:val="clear" w:color="auto" w:fill="auto"/>
            <w:tcMar/>
          </w:tcPr>
          <w:p w:rsidR="00B475A1" w:rsidP="7F8A1586" w:rsidRDefault="00B475A1" w14:paraId="64B7FC40" w14:textId="66B862BD">
            <w:pPr>
              <w:pStyle w:val="Normal"/>
              <w:suppressLineNumbers w:val="0"/>
              <w:bidi w:val="0"/>
              <w:spacing w:before="0" w:beforeAutospacing="off" w:after="0" w:afterAutospacing="off" w:line="259" w:lineRule="auto"/>
              <w:ind w:left="0" w:right="0"/>
              <w:jc w:val="center"/>
            </w:pPr>
            <w:r w:rsidR="08E01D0E">
              <w:rPr/>
              <w:t>2025.1</w:t>
            </w:r>
          </w:p>
        </w:tc>
        <w:tc>
          <w:tcPr>
            <w:tcW w:w="4021" w:type="dxa"/>
            <w:shd w:val="clear" w:color="auto" w:fill="auto"/>
            <w:tcMar/>
          </w:tcPr>
          <w:p w:rsidR="00B475A1" w:rsidP="7F8A1586" w:rsidRDefault="00B475A1" w14:paraId="0155179E" w14:textId="137D86A4">
            <w:pPr>
              <w:pStyle w:val="Normal"/>
              <w:suppressLineNumbers w:val="0"/>
              <w:bidi w:val="0"/>
              <w:spacing w:before="0" w:beforeAutospacing="off" w:after="0" w:afterAutospacing="off" w:line="259" w:lineRule="auto"/>
              <w:ind w:left="0" w:right="0"/>
              <w:jc w:val="center"/>
            </w:pPr>
            <w:r w:rsidR="08E01D0E">
              <w:rPr/>
              <w:t>DF961, DF4962</w:t>
            </w:r>
          </w:p>
        </w:tc>
        <w:tc>
          <w:tcPr>
            <w:tcW w:w="3611" w:type="dxa"/>
            <w:shd w:val="clear" w:color="auto" w:fill="auto"/>
            <w:tcMar/>
          </w:tcPr>
          <w:p w:rsidR="00B475A1" w:rsidP="00F51FA8" w:rsidRDefault="00B475A1" w14:paraId="3877BF3F" w14:textId="254AAA14">
            <w:pPr>
              <w:jc w:val="center"/>
            </w:pPr>
          </w:p>
        </w:tc>
      </w:tr>
      <w:tr w:rsidR="00B475A1" w:rsidTr="7F8A1586" w14:paraId="2E5EE7DD" w14:textId="77777777">
        <w:trPr>
          <w:trHeight w:val="460"/>
        </w:trPr>
        <w:tc>
          <w:tcPr>
            <w:tcW w:w="1807" w:type="dxa"/>
            <w:shd w:val="clear" w:color="auto" w:fill="auto"/>
            <w:tcMar/>
          </w:tcPr>
          <w:p w:rsidR="00B475A1" w:rsidP="7F8A1586" w:rsidRDefault="00B475A1" w14:paraId="000C184C" w14:textId="7F49556F">
            <w:pPr>
              <w:pStyle w:val="Normal"/>
              <w:suppressLineNumbers w:val="0"/>
              <w:bidi w:val="0"/>
              <w:spacing w:before="0" w:beforeAutospacing="off" w:after="0" w:afterAutospacing="off" w:line="259" w:lineRule="auto"/>
              <w:ind w:left="0" w:right="0"/>
              <w:jc w:val="center"/>
            </w:pPr>
            <w:r w:rsidR="08E01D0E">
              <w:rPr/>
              <w:t>Klocwork</w:t>
            </w:r>
          </w:p>
        </w:tc>
        <w:tc>
          <w:tcPr>
            <w:tcW w:w="1341" w:type="dxa"/>
            <w:shd w:val="clear" w:color="auto" w:fill="auto"/>
            <w:tcMar/>
          </w:tcPr>
          <w:p w:rsidR="00B475A1" w:rsidP="7F8A1586" w:rsidRDefault="00B475A1" w14:paraId="6B0CCC4F" w14:textId="630DB95B">
            <w:pPr>
              <w:pStyle w:val="Normal"/>
              <w:suppressLineNumbers w:val="0"/>
              <w:bidi w:val="0"/>
              <w:spacing w:before="0" w:beforeAutospacing="off" w:after="0" w:afterAutospacing="off" w:line="259" w:lineRule="auto"/>
              <w:ind w:left="0" w:right="0"/>
              <w:jc w:val="center"/>
            </w:pPr>
            <w:r w:rsidR="08E01D0E">
              <w:rPr/>
              <w:t>2025.1</w:t>
            </w:r>
          </w:p>
        </w:tc>
        <w:tc>
          <w:tcPr>
            <w:tcW w:w="4021" w:type="dxa"/>
            <w:shd w:val="clear" w:color="auto" w:fill="auto"/>
            <w:tcMar/>
          </w:tcPr>
          <w:p w:rsidR="00B475A1" w:rsidP="7F8A1586" w:rsidRDefault="00B475A1" w14:paraId="6506F573" w14:textId="136BF520">
            <w:pPr>
              <w:pStyle w:val="Normal"/>
              <w:suppressLineNumbers w:val="0"/>
              <w:bidi w:val="0"/>
              <w:spacing w:before="0" w:beforeAutospacing="off" w:after="0" w:afterAutospacing="off" w:line="259" w:lineRule="auto"/>
              <w:ind w:left="0" w:right="0"/>
              <w:jc w:val="center"/>
            </w:pPr>
            <w:r w:rsidR="08E01D0E">
              <w:rPr/>
              <w:t>CERT.CONC, MUTEX.DESTROY_WHILE_LOCKED</w:t>
            </w:r>
          </w:p>
        </w:tc>
        <w:tc>
          <w:tcPr>
            <w:tcW w:w="3611" w:type="dxa"/>
            <w:shd w:val="clear" w:color="auto" w:fill="auto"/>
            <w:tcMar/>
          </w:tcPr>
          <w:p w:rsidR="00B475A1" w:rsidP="00F51FA8" w:rsidRDefault="00B475A1" w14:paraId="570322E7" w14:textId="533BBFA8">
            <w:pPr>
              <w:jc w:val="center"/>
            </w:pPr>
          </w:p>
        </w:tc>
      </w:tr>
      <w:tr w:rsidR="00B475A1" w:rsidTr="7F8A1586" w14:paraId="2EE1B702" w14:textId="77777777">
        <w:trPr>
          <w:trHeight w:val="460"/>
        </w:trPr>
        <w:tc>
          <w:tcPr>
            <w:tcW w:w="1807" w:type="dxa"/>
            <w:shd w:val="clear" w:color="auto" w:fill="auto"/>
            <w:tcMar/>
          </w:tcPr>
          <w:p w:rsidR="00B475A1" w:rsidP="7F8A1586" w:rsidRDefault="00B475A1" w14:paraId="09F1CB00" w14:textId="3CCE0A39">
            <w:pPr>
              <w:pStyle w:val="Normal"/>
              <w:suppressLineNumbers w:val="0"/>
              <w:bidi w:val="0"/>
              <w:spacing w:before="0" w:beforeAutospacing="off" w:after="0" w:afterAutospacing="off" w:line="259" w:lineRule="auto"/>
              <w:ind w:left="0" w:right="0"/>
              <w:jc w:val="center"/>
            </w:pPr>
            <w:r w:rsidR="08E01D0E">
              <w:rPr/>
              <w:t>Parasoft</w:t>
            </w:r>
            <w:r w:rsidR="08E01D0E">
              <w:rPr/>
              <w:t xml:space="preserve"> C/C++ test</w:t>
            </w:r>
          </w:p>
        </w:tc>
        <w:tc>
          <w:tcPr>
            <w:tcW w:w="1341" w:type="dxa"/>
            <w:shd w:val="clear" w:color="auto" w:fill="auto"/>
            <w:tcMar/>
          </w:tcPr>
          <w:p w:rsidR="00B475A1" w:rsidP="7F8A1586" w:rsidRDefault="00B475A1" w14:paraId="1C057DF1" w14:textId="61E98888">
            <w:pPr>
              <w:pStyle w:val="Normal"/>
              <w:suppressLineNumbers w:val="0"/>
              <w:bidi w:val="0"/>
              <w:spacing w:before="0" w:beforeAutospacing="off" w:after="0" w:afterAutospacing="off" w:line="259" w:lineRule="auto"/>
              <w:ind w:left="0" w:right="0"/>
              <w:jc w:val="center"/>
            </w:pPr>
            <w:r w:rsidR="08E01D0E">
              <w:rPr/>
              <w:t>2024.2</w:t>
            </w:r>
          </w:p>
        </w:tc>
        <w:tc>
          <w:tcPr>
            <w:tcW w:w="4021" w:type="dxa"/>
            <w:shd w:val="clear" w:color="auto" w:fill="auto"/>
            <w:tcMar/>
          </w:tcPr>
          <w:p w:rsidR="00B475A1" w:rsidP="7F8A1586" w:rsidRDefault="00B475A1" w14:paraId="19BD5035" w14:textId="1C4ACE2D">
            <w:pPr>
              <w:pStyle w:val="Normal"/>
              <w:suppressLineNumbers w:val="0"/>
              <w:bidi w:val="0"/>
              <w:spacing w:before="0" w:beforeAutospacing="off" w:after="0" w:afterAutospacing="off" w:line="259" w:lineRule="auto"/>
              <w:ind w:left="0" w:right="0"/>
              <w:jc w:val="center"/>
            </w:pPr>
            <w:r w:rsidR="08E01D0E">
              <w:rPr/>
              <w:t>CERT_CPP-CON50-a</w:t>
            </w:r>
          </w:p>
        </w:tc>
        <w:tc>
          <w:tcPr>
            <w:tcW w:w="3611" w:type="dxa"/>
            <w:shd w:val="clear" w:color="auto" w:fill="auto"/>
            <w:tcMar/>
          </w:tcPr>
          <w:p w:rsidR="00B475A1" w:rsidP="7F8A1586" w:rsidRDefault="00B475A1" w14:paraId="0EBAC9F0" w14:textId="7A1A6438">
            <w:pPr>
              <w:pStyle w:val="Normal"/>
              <w:suppressLineNumbers w:val="0"/>
              <w:bidi w:val="0"/>
              <w:spacing w:before="0" w:beforeAutospacing="off" w:after="0" w:afterAutospacing="off" w:line="259" w:lineRule="auto"/>
              <w:ind w:left="0" w:right="0"/>
              <w:jc w:val="center"/>
            </w:pPr>
            <w:r w:rsidR="08E01D0E">
              <w:rPr/>
              <w:t>Do not destory another thread’s mutex</w:t>
            </w:r>
          </w:p>
        </w:tc>
      </w:tr>
      <w:tr w:rsidR="7F8A1586" w:rsidTr="7F8A1586" w14:paraId="5CBE67D1">
        <w:trPr>
          <w:trHeight w:val="300"/>
        </w:trPr>
        <w:tc>
          <w:tcPr>
            <w:tcW w:w="1807" w:type="dxa"/>
            <w:shd w:val="clear" w:color="auto" w:fill="auto"/>
            <w:tcMar/>
          </w:tcPr>
          <w:p w:rsidR="08E01D0E" w:rsidP="7F8A1586" w:rsidRDefault="08E01D0E" w14:paraId="32D886DC" w14:textId="6176B687">
            <w:pPr>
              <w:pStyle w:val="Normal"/>
              <w:spacing w:line="259" w:lineRule="auto"/>
              <w:jc w:val="center"/>
            </w:pPr>
            <w:r w:rsidR="08E01D0E">
              <w:rPr/>
              <w:t>Polyspace Bug Finder</w:t>
            </w:r>
          </w:p>
        </w:tc>
        <w:tc>
          <w:tcPr>
            <w:tcW w:w="1341" w:type="dxa"/>
            <w:shd w:val="clear" w:color="auto" w:fill="auto"/>
            <w:tcMar/>
          </w:tcPr>
          <w:p w:rsidR="08E01D0E" w:rsidP="7F8A1586" w:rsidRDefault="08E01D0E" w14:paraId="28EA862C" w14:textId="0FB1A885">
            <w:pPr>
              <w:pStyle w:val="Normal"/>
              <w:spacing w:line="259" w:lineRule="auto"/>
              <w:jc w:val="center"/>
            </w:pPr>
            <w:r w:rsidR="08E01D0E">
              <w:rPr/>
              <w:t>R2024b</w:t>
            </w:r>
          </w:p>
        </w:tc>
        <w:tc>
          <w:tcPr>
            <w:tcW w:w="4021" w:type="dxa"/>
            <w:shd w:val="clear" w:color="auto" w:fill="auto"/>
            <w:tcMar/>
          </w:tcPr>
          <w:p w:rsidR="08E01D0E" w:rsidP="7F8A1586" w:rsidRDefault="08E01D0E" w14:paraId="72D0F0F8" w14:textId="1F83F154">
            <w:pPr>
              <w:pStyle w:val="Normal"/>
              <w:spacing w:line="259" w:lineRule="auto"/>
              <w:jc w:val="center"/>
            </w:pPr>
            <w:r w:rsidR="08E01D0E">
              <w:rPr/>
              <w:t>CERT C++: CON50-CPP</w:t>
            </w:r>
          </w:p>
        </w:tc>
        <w:tc>
          <w:tcPr>
            <w:tcW w:w="3611" w:type="dxa"/>
            <w:shd w:val="clear" w:color="auto" w:fill="auto"/>
            <w:tcMar/>
          </w:tcPr>
          <w:p w:rsidR="08E01D0E" w:rsidP="7F8A1586" w:rsidRDefault="08E01D0E" w14:paraId="625D0082" w14:textId="0486A8CF">
            <w:pPr>
              <w:pStyle w:val="Normal"/>
              <w:spacing w:line="259" w:lineRule="auto"/>
              <w:jc w:val="center"/>
            </w:pPr>
            <w:r w:rsidR="08E01D0E">
              <w:rPr/>
              <w:t>Checks for destruction of locked mutex (rule partially covered)</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rsidR="00E769D9">
        <w:rPr/>
        <w:t>Coding Standard</w:t>
      </w:r>
      <w:r w:rsidR="00E769D9">
        <w:rPr/>
        <w:t xml:space="preserve">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F8A1586"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RDefault="00E769D9" w14:paraId="77DADEFB" w14:textId="77777777">
            <w:pPr>
              <w:jc w:val="center"/>
              <w:rPr>
                <w:b/>
                <w:sz w:val="24"/>
                <w:szCs w:val="24"/>
              </w:rPr>
            </w:pPr>
            <w:r>
              <w:rPr>
                <w:b/>
                <w:sz w:val="24"/>
                <w:szCs w:val="24"/>
              </w:rPr>
              <w:t>Name of Standard</w:t>
            </w:r>
          </w:p>
        </w:tc>
      </w:tr>
      <w:tr w:rsidR="00381847" w:rsidTr="7F8A1586"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1E77FC6C">
            <w:pPr>
              <w:jc w:val="center"/>
            </w:pPr>
            <w:r w:rsidR="3D6CA75A">
              <w:rPr/>
              <w:t>Integers</w:t>
            </w:r>
          </w:p>
        </w:tc>
        <w:tc>
          <w:tcPr>
            <w:tcW w:w="1341" w:type="dxa"/>
            <w:tcMar>
              <w:top w:w="100" w:type="dxa"/>
              <w:left w:w="100" w:type="dxa"/>
              <w:bottom w:w="100" w:type="dxa"/>
              <w:right w:w="100" w:type="dxa"/>
            </w:tcMar>
          </w:tcPr>
          <w:p w:rsidR="00381847" w:rsidRDefault="00E769D9" w14:paraId="72961103" w14:textId="5894A171">
            <w:pPr>
              <w:jc w:val="center"/>
            </w:pPr>
            <w:r w:rsidR="5FDD7499">
              <w:rPr/>
              <w:t>STD-010</w:t>
            </w:r>
            <w:r w:rsidR="37A95097">
              <w:rPr/>
              <w:t>-C</w:t>
            </w:r>
            <w:r w:rsidR="5FDD7499">
              <w:rPr/>
              <w:t>PP</w:t>
            </w:r>
          </w:p>
        </w:tc>
        <w:tc>
          <w:tcPr>
            <w:tcW w:w="7632" w:type="dxa"/>
            <w:tcMar>
              <w:top w:w="100" w:type="dxa"/>
              <w:left w:w="100" w:type="dxa"/>
              <w:bottom w:w="100" w:type="dxa"/>
              <w:right w:w="100" w:type="dxa"/>
            </w:tcMar>
          </w:tcPr>
          <w:p w:rsidR="00381847" w:rsidRDefault="00B92A44" w14:paraId="2D76696E" w14:textId="4816D75F">
            <w:r w:rsidR="6BD2FCA2">
              <w:rPr/>
              <w:t xml:space="preserve">Name: </w:t>
            </w:r>
            <w:r w:rsidRPr="3CC33D0F" w:rsidR="6BD2FCA2">
              <w:rPr>
                <w:b w:val="0"/>
                <w:bCs w:val="0"/>
                <w:highlight w:val="white"/>
              </w:rPr>
              <w:t>Do not cast to an out-of-range enumeration value</w:t>
            </w:r>
          </w:p>
          <w:p w:rsidR="00381847" w:rsidRDefault="00B92A44" w14:paraId="37EE367A" w14:textId="7D851E0B"/>
          <w:p w:rsidR="00381847" w:rsidRDefault="00B92A44" w14:paraId="02179BF3" w14:textId="46A4BB7A">
            <w:r w:rsidR="6BD2FCA2">
              <w:rPr/>
              <w:t>Arithmitic</w:t>
            </w:r>
            <w:r w:rsidR="6BD2FCA2">
              <w:rPr/>
              <w:t xml:space="preserve"> values </w:t>
            </w:r>
            <w:r w:rsidRPr="3CC33D0F" w:rsidR="6BD2FCA2">
              <w:rPr>
                <w:b w:val="0"/>
                <w:bCs w:val="0"/>
                <w:highlight w:val="white"/>
              </w:rPr>
              <w:t xml:space="preserve">must be within the range of values the enumeration can </w:t>
            </w:r>
            <w:r w:rsidRPr="3CC33D0F" w:rsidR="6BD2FCA2">
              <w:rPr>
                <w:b w:val="0"/>
                <w:bCs w:val="0"/>
                <w:highlight w:val="white"/>
              </w:rPr>
              <w:t>represent</w:t>
            </w:r>
            <w:r w:rsidR="6BD2FCA2">
              <w:rPr/>
              <w:t xml:space="preserve">, doing so avoids </w:t>
            </w:r>
            <w:r w:rsidRPr="3CC33D0F" w:rsidR="6BD2FCA2">
              <w:rPr>
                <w:b w:val="0"/>
                <w:bCs w:val="0"/>
                <w:highlight w:val="white"/>
              </w:rPr>
              <w:t>operating</w:t>
            </w:r>
            <w:r w:rsidRPr="3CC33D0F" w:rsidR="6BD2FCA2">
              <w:rPr>
                <w:b w:val="0"/>
                <w:bCs w:val="0"/>
                <w:highlight w:val="white"/>
              </w:rPr>
              <w:t xml:space="preserve"> on</w:t>
            </w:r>
            <w:r w:rsidR="6BD2FCA2">
              <w:rPr/>
              <w:t xml:space="preserve"> </w:t>
            </w:r>
            <w:r w:rsidRPr="3CC33D0F" w:rsidR="6BD2FCA2">
              <w:rPr>
                <w:b w:val="0"/>
                <w:bCs w:val="0"/>
                <w:highlight w:val="white"/>
              </w:rPr>
              <w:t>unspecified values.</w:t>
            </w:r>
            <w:r w:rsidR="6BD2FCA2">
              <w:rPr/>
              <w:t xml:space="preserve"> </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3CC33D0F"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3CC33D0F"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191A7C64">
            <w:r w:rsidR="60BFA3D2">
              <w:rPr/>
              <w:t xml:space="preserve">This noncompliant code checks to see if </w:t>
            </w:r>
            <w:r w:rsidRPr="3CC33D0F" w:rsidR="60BFA3D2">
              <w:rPr>
                <w:b w:val="0"/>
                <w:bCs w:val="0"/>
                <w:highlight w:val="white"/>
              </w:rPr>
              <w:t>a value is within the range of enumeration</w:t>
            </w:r>
            <w:r w:rsidR="60BFA3D2">
              <w:rPr/>
              <w:t xml:space="preserve"> values, but </w:t>
            </w:r>
            <w:r w:rsidRPr="3CC33D0F" w:rsidR="60BFA3D2">
              <w:rPr>
                <w:b w:val="0"/>
                <w:bCs w:val="0"/>
                <w:highlight w:val="white"/>
              </w:rPr>
              <w:t>it is doing so after casting the enumeration type</w:t>
            </w:r>
            <w:r w:rsidR="60BFA3D2">
              <w:rPr/>
              <w:t xml:space="preserve">. </w:t>
            </w:r>
          </w:p>
        </w:tc>
      </w:tr>
      <w:tr w:rsidR="00F72634" w:rsidTr="3CC33D0F" w14:paraId="23207A43" w14:textId="77777777">
        <w:trPr>
          <w:trHeight w:val="460"/>
        </w:trPr>
        <w:tc>
          <w:tcPr>
            <w:tcW w:w="10800" w:type="dxa"/>
            <w:tcMar>
              <w:top w:w="100" w:type="dxa"/>
              <w:left w:w="100" w:type="dxa"/>
              <w:bottom w:w="100" w:type="dxa"/>
              <w:right w:w="100" w:type="dxa"/>
            </w:tcMar>
          </w:tcPr>
          <w:p w:rsidR="00F72634" w:rsidP="1A4CD408" w:rsidRDefault="00F72634" w14:paraId="6BD9F1DC" w14:textId="0C55A05A">
            <w:pPr>
              <w:rPr>
                <w:rFonts w:ascii="Courier New" w:hAnsi="Courier New" w:eastAsia="Courier New" w:cs="Courier New"/>
                <w:noProof w:val="0"/>
                <w:sz w:val="24"/>
                <w:szCs w:val="24"/>
                <w:lang w:val="en-US"/>
              </w:rPr>
            </w:pPr>
            <w:r w:rsidRPr="1A4CD408" w:rsidR="2D44190D">
              <w:rPr>
                <w:rFonts w:ascii="Courier New" w:hAnsi="Courier New" w:eastAsia="Courier New" w:cs="Courier New"/>
                <w:b w:val="0"/>
                <w:bCs w:val="0"/>
                <w:i w:val="0"/>
                <w:iCs w:val="0"/>
                <w:caps w:val="0"/>
                <w:smallCaps w:val="0"/>
                <w:noProof w:val="0"/>
                <w:color w:val="333333"/>
                <w:sz w:val="24"/>
                <w:szCs w:val="24"/>
                <w:lang w:val="en-US"/>
              </w:rPr>
              <w:t>enum</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2D44190D">
              <w:rPr>
                <w:rFonts w:ascii="Courier New" w:hAnsi="Courier New" w:eastAsia="Courier New" w:cs="Courier New"/>
                <w:b w:val="0"/>
                <w:bCs w:val="0"/>
                <w:i w:val="0"/>
                <w:iCs w:val="0"/>
                <w:caps w:val="0"/>
                <w:smallCaps w:val="0"/>
                <w:noProof w:val="0"/>
                <w:color w:val="333333"/>
                <w:sz w:val="24"/>
                <w:szCs w:val="24"/>
                <w:lang w:val="en-US"/>
              </w:rPr>
              <w:t>EnumType</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First,</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Second,</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Third</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w:t>
            </w:r>
            <w:r>
              <w:br/>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void </w:t>
            </w:r>
            <w:r w:rsidRPr="1A4CD408" w:rsidR="2D44190D">
              <w:rPr>
                <w:rFonts w:ascii="Courier New" w:hAnsi="Courier New" w:eastAsia="Courier New" w:cs="Courier New"/>
                <w:b w:val="0"/>
                <w:bCs w:val="0"/>
                <w:i w:val="0"/>
                <w:iCs w:val="0"/>
                <w:caps w:val="0"/>
                <w:smallCaps w:val="0"/>
                <w:noProof w:val="0"/>
                <w:color w:val="333333"/>
                <w:sz w:val="24"/>
                <w:szCs w:val="24"/>
                <w:lang w:val="en-US"/>
              </w:rPr>
              <w:t>f(</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int </w:t>
            </w:r>
            <w:r w:rsidRPr="1A4CD408" w:rsidR="2D44190D">
              <w:rPr>
                <w:rFonts w:ascii="Courier New" w:hAnsi="Courier New" w:eastAsia="Courier New" w:cs="Courier New"/>
                <w:b w:val="0"/>
                <w:bCs w:val="0"/>
                <w:i w:val="0"/>
                <w:iCs w:val="0"/>
                <w:caps w:val="0"/>
                <w:smallCaps w:val="0"/>
                <w:noProof w:val="0"/>
                <w:color w:val="333333"/>
                <w:sz w:val="24"/>
                <w:szCs w:val="24"/>
                <w:lang w:val="en-US"/>
              </w:rPr>
              <w:t>intVar</w:t>
            </w:r>
            <w:r w:rsidRPr="1A4CD408" w:rsidR="2D44190D">
              <w:rPr>
                <w:rFonts w:ascii="Courier New" w:hAnsi="Courier New" w:eastAsia="Courier New" w:cs="Courier New"/>
                <w:b w:val="0"/>
                <w:bCs w:val="0"/>
                <w:i w:val="0"/>
                <w:iCs w:val="0"/>
                <w:caps w:val="0"/>
                <w:smallCaps w:val="0"/>
                <w:noProof w:val="0"/>
                <w:color w:val="333333"/>
                <w:sz w:val="24"/>
                <w:szCs w:val="24"/>
                <w:lang w:val="en-US"/>
              </w:rPr>
              <w:t>) {</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2D44190D">
              <w:rPr>
                <w:rFonts w:ascii="Courier New" w:hAnsi="Courier New" w:eastAsia="Courier New" w:cs="Courier New"/>
                <w:b w:val="0"/>
                <w:bCs w:val="0"/>
                <w:i w:val="0"/>
                <w:iCs w:val="0"/>
                <w:caps w:val="0"/>
                <w:smallCaps w:val="0"/>
                <w:noProof w:val="0"/>
                <w:color w:val="333333"/>
                <w:sz w:val="24"/>
                <w:szCs w:val="24"/>
                <w:lang w:val="en-US"/>
              </w:rPr>
              <w:t>EnumType</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2D44190D">
              <w:rPr>
                <w:rFonts w:ascii="Courier New" w:hAnsi="Courier New" w:eastAsia="Courier New" w:cs="Courier New"/>
                <w:b w:val="0"/>
                <w:bCs w:val="0"/>
                <w:i w:val="0"/>
                <w:iCs w:val="0"/>
                <w:caps w:val="0"/>
                <w:smallCaps w:val="0"/>
                <w:noProof w:val="0"/>
                <w:color w:val="333333"/>
                <w:sz w:val="24"/>
                <w:szCs w:val="24"/>
                <w:lang w:val="en-US"/>
              </w:rPr>
              <w:t>enumVar</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 </w:t>
            </w:r>
            <w:r w:rsidRPr="1A4CD408" w:rsidR="2D44190D">
              <w:rPr>
                <w:rFonts w:ascii="Courier New" w:hAnsi="Courier New" w:eastAsia="Courier New" w:cs="Courier New"/>
                <w:b w:val="0"/>
                <w:bCs w:val="0"/>
                <w:i w:val="0"/>
                <w:iCs w:val="0"/>
                <w:caps w:val="0"/>
                <w:smallCaps w:val="0"/>
                <w:noProof w:val="0"/>
                <w:color w:val="333333"/>
                <w:sz w:val="24"/>
                <w:szCs w:val="24"/>
                <w:lang w:val="en-US"/>
              </w:rPr>
              <w:t>static_cast</w:t>
            </w:r>
            <w:r w:rsidRPr="1A4CD408" w:rsidR="2D44190D">
              <w:rPr>
                <w:rFonts w:ascii="Courier New" w:hAnsi="Courier New" w:eastAsia="Courier New" w:cs="Courier New"/>
                <w:b w:val="0"/>
                <w:bCs w:val="0"/>
                <w:i w:val="0"/>
                <w:iCs w:val="0"/>
                <w:caps w:val="0"/>
                <w:smallCaps w:val="0"/>
                <w:noProof w:val="0"/>
                <w:color w:val="333333"/>
                <w:sz w:val="24"/>
                <w:szCs w:val="24"/>
                <w:lang w:val="en-US"/>
              </w:rPr>
              <w:t>&lt;</w:t>
            </w:r>
            <w:r w:rsidRPr="1A4CD408" w:rsidR="2D44190D">
              <w:rPr>
                <w:rFonts w:ascii="Courier New" w:hAnsi="Courier New" w:eastAsia="Courier New" w:cs="Courier New"/>
                <w:b w:val="0"/>
                <w:bCs w:val="0"/>
                <w:i w:val="0"/>
                <w:iCs w:val="0"/>
                <w:caps w:val="0"/>
                <w:smallCaps w:val="0"/>
                <w:noProof w:val="0"/>
                <w:color w:val="333333"/>
                <w:sz w:val="24"/>
                <w:szCs w:val="24"/>
                <w:lang w:val="en-US"/>
              </w:rPr>
              <w:t>EnumType</w:t>
            </w:r>
            <w:r w:rsidRPr="1A4CD408" w:rsidR="2D44190D">
              <w:rPr>
                <w:rFonts w:ascii="Courier New" w:hAnsi="Courier New" w:eastAsia="Courier New" w:cs="Courier New"/>
                <w:b w:val="0"/>
                <w:bCs w:val="0"/>
                <w:i w:val="0"/>
                <w:iCs w:val="0"/>
                <w:caps w:val="0"/>
                <w:smallCaps w:val="0"/>
                <w:noProof w:val="0"/>
                <w:color w:val="333333"/>
                <w:sz w:val="24"/>
                <w:szCs w:val="24"/>
                <w:lang w:val="en-US"/>
              </w:rPr>
              <w:t>&gt;(</w:t>
            </w:r>
            <w:r w:rsidRPr="1A4CD408" w:rsidR="2D44190D">
              <w:rPr>
                <w:rFonts w:ascii="Courier New" w:hAnsi="Courier New" w:eastAsia="Courier New" w:cs="Courier New"/>
                <w:b w:val="0"/>
                <w:bCs w:val="0"/>
                <w:i w:val="0"/>
                <w:iCs w:val="0"/>
                <w:caps w:val="0"/>
                <w:smallCaps w:val="0"/>
                <w:noProof w:val="0"/>
                <w:color w:val="333333"/>
                <w:sz w:val="24"/>
                <w:szCs w:val="24"/>
                <w:lang w:val="en-US"/>
              </w:rPr>
              <w:t>intVar</w:t>
            </w:r>
            <w:r w:rsidRPr="1A4CD408" w:rsidR="2D44190D">
              <w:rPr>
                <w:rFonts w:ascii="Courier New" w:hAnsi="Courier New" w:eastAsia="Courier New" w:cs="Courier New"/>
                <w:b w:val="0"/>
                <w:bCs w:val="0"/>
                <w:i w:val="0"/>
                <w:iCs w:val="0"/>
                <w:caps w:val="0"/>
                <w:smallCaps w:val="0"/>
                <w:noProof w:val="0"/>
                <w:color w:val="333333"/>
                <w:sz w:val="24"/>
                <w:szCs w:val="24"/>
                <w:lang w:val="en-US"/>
              </w:rPr>
              <w:t>);</w:t>
            </w:r>
            <w:r>
              <w:br/>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if (</w:t>
            </w:r>
            <w:r w:rsidRPr="1A4CD408" w:rsidR="2D44190D">
              <w:rPr>
                <w:rFonts w:ascii="Courier New" w:hAnsi="Courier New" w:eastAsia="Courier New" w:cs="Courier New"/>
                <w:b w:val="0"/>
                <w:bCs w:val="0"/>
                <w:i w:val="0"/>
                <w:iCs w:val="0"/>
                <w:caps w:val="0"/>
                <w:smallCaps w:val="0"/>
                <w:noProof w:val="0"/>
                <w:color w:val="333333"/>
                <w:sz w:val="24"/>
                <w:szCs w:val="24"/>
                <w:lang w:val="en-US"/>
              </w:rPr>
              <w:t>enumVar</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&lt; First || </w:t>
            </w:r>
            <w:r w:rsidRPr="1A4CD408" w:rsidR="2D44190D">
              <w:rPr>
                <w:rFonts w:ascii="Courier New" w:hAnsi="Courier New" w:eastAsia="Courier New" w:cs="Courier New"/>
                <w:b w:val="0"/>
                <w:bCs w:val="0"/>
                <w:i w:val="0"/>
                <w:iCs w:val="0"/>
                <w:caps w:val="0"/>
                <w:smallCaps w:val="0"/>
                <w:noProof w:val="0"/>
                <w:color w:val="333333"/>
                <w:sz w:val="24"/>
                <w:szCs w:val="24"/>
                <w:lang w:val="en-US"/>
              </w:rPr>
              <w:t>enumVar</w:t>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&gt; Third) {</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2D44190D">
              <w:rPr>
                <w:rFonts w:ascii="Courier New" w:hAnsi="Courier New" w:eastAsia="Courier New" w:cs="Courier New"/>
                <w:b w:val="0"/>
                <w:bCs w:val="0"/>
                <w:i w:val="0"/>
                <w:iCs w:val="0"/>
                <w:caps w:val="0"/>
                <w:smallCaps w:val="0"/>
                <w:noProof w:val="0"/>
                <w:color w:val="333333"/>
                <w:sz w:val="24"/>
                <w:szCs w:val="24"/>
                <w:lang w:val="en-US"/>
              </w:rPr>
              <w:t>}</w:t>
            </w:r>
          </w:p>
        </w:tc>
      </w:tr>
    </w:tbl>
    <w:p w:rsidR="00F72634" w:rsidP="00F72634" w:rsidRDefault="00F72634" w14:paraId="2FFF2133" w14:textId="77777777">
      <w:pPr>
        <w:rPr>
          <w:b/>
        </w:rPr>
      </w:pPr>
    </w:p>
    <w:tbl>
      <w:tblPr>
        <w:tblW w:w="1080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0800"/>
      </w:tblGrid>
      <w:tr w:rsidR="00F72634" w:rsidTr="3CC33D0F"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3CC33D0F"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3AFD6909">
            <w:r w:rsidR="3CA1060C">
              <w:rPr/>
              <w:t xml:space="preserve">This compliant code uses a scoped </w:t>
            </w:r>
            <w:r w:rsidRPr="3CC33D0F" w:rsidR="3CA1060C">
              <w:rPr>
                <w:b w:val="0"/>
                <w:bCs w:val="0"/>
                <w:highlight w:val="white"/>
              </w:rPr>
              <w:t>enumeration, which</w:t>
            </w:r>
            <w:r w:rsidR="3CA1060C">
              <w:rPr/>
              <w:t xml:space="preserve"> </w:t>
            </w:r>
            <w:r w:rsidR="2EDA99A0">
              <w:rPr/>
              <w:t xml:space="preserve">has </w:t>
            </w:r>
            <w:r w:rsidRPr="3CC33D0F" w:rsidR="2EDA99A0">
              <w:rPr>
                <w:b w:val="0"/>
                <w:bCs w:val="0"/>
                <w:highlight w:val="white"/>
              </w:rPr>
              <w:t xml:space="preserve">a fixed underlying </w:t>
            </w:r>
            <w:r w:rsidRPr="3CC33D0F" w:rsidR="2EDA99A0">
              <w:rPr>
                <w:b w:val="0"/>
                <w:bCs w:val="0"/>
                <w:i w:val="1"/>
                <w:iCs w:val="1"/>
                <w:highlight w:val="white"/>
              </w:rPr>
              <w:t>int</w:t>
            </w:r>
            <w:r w:rsidR="2EDA99A0">
              <w:rPr/>
              <w:t xml:space="preserve"> data type by default. This </w:t>
            </w:r>
            <w:r w:rsidRPr="3CC33D0F" w:rsidR="2EDA99A0">
              <w:rPr>
                <w:b w:val="0"/>
                <w:bCs w:val="0"/>
                <w:highlight w:val="white"/>
              </w:rPr>
              <w:t>allows any value</w:t>
            </w:r>
            <w:r w:rsidR="2EDA99A0">
              <w:rPr/>
              <w:t xml:space="preserve"> in </w:t>
            </w:r>
            <w:r w:rsidRPr="3CC33D0F" w:rsidR="2EDA99A0">
              <w:rPr>
                <w:b w:val="0"/>
                <w:bCs w:val="0"/>
                <w:highlight w:val="white"/>
              </w:rPr>
              <w:t>the parameter to be converted to</w:t>
            </w:r>
            <w:r w:rsidR="2EDA99A0">
              <w:rPr/>
              <w:t xml:space="preserve"> an acceptable </w:t>
            </w:r>
            <w:r w:rsidRPr="3CC33D0F" w:rsidR="2EDA99A0">
              <w:rPr>
                <w:b w:val="0"/>
                <w:bCs w:val="0"/>
                <w:highlight w:val="white"/>
              </w:rPr>
              <w:t>enumeration value.</w:t>
            </w:r>
            <w:r w:rsidR="2EDA99A0">
              <w:rPr/>
              <w:t xml:space="preserve"> </w:t>
            </w:r>
          </w:p>
        </w:tc>
      </w:tr>
      <w:tr w:rsidR="00F72634" w:rsidTr="3CC33D0F" w14:paraId="66F887A3" w14:textId="77777777">
        <w:trPr>
          <w:trHeight w:val="460"/>
        </w:trPr>
        <w:tc>
          <w:tcPr>
            <w:tcW w:w="10800" w:type="dxa"/>
            <w:tcMar>
              <w:top w:w="100" w:type="dxa"/>
              <w:left w:w="100" w:type="dxa"/>
              <w:bottom w:w="100" w:type="dxa"/>
              <w:right w:w="100" w:type="dxa"/>
            </w:tcMar>
          </w:tcPr>
          <w:p w:rsidR="00F72634" w:rsidP="1A4CD408" w:rsidRDefault="00F72634" w14:paraId="09D5B7CA" w14:textId="038A2975">
            <w:pPr>
              <w:rPr>
                <w:rFonts w:ascii="Courier New" w:hAnsi="Courier New" w:eastAsia="Courier New" w:cs="Courier New"/>
                <w:noProof w:val="0"/>
                <w:sz w:val="24"/>
                <w:szCs w:val="24"/>
                <w:lang w:val="en-US"/>
              </w:rPr>
            </w:pPr>
            <w:r w:rsidRPr="1A4CD408" w:rsidR="28E9291A">
              <w:rPr>
                <w:rFonts w:ascii="Courier New" w:hAnsi="Courier New" w:eastAsia="Courier New" w:cs="Courier New"/>
                <w:b w:val="0"/>
                <w:bCs w:val="0"/>
                <w:i w:val="0"/>
                <w:iCs w:val="0"/>
                <w:caps w:val="0"/>
                <w:smallCaps w:val="0"/>
                <w:noProof w:val="0"/>
                <w:color w:val="333333"/>
                <w:sz w:val="24"/>
                <w:szCs w:val="24"/>
                <w:lang w:val="en-US"/>
              </w:rPr>
              <w:t>enum</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28E9291A">
              <w:rPr>
                <w:rFonts w:ascii="Courier New" w:hAnsi="Courier New" w:eastAsia="Courier New" w:cs="Courier New"/>
                <w:b w:val="0"/>
                <w:bCs w:val="0"/>
                <w:i w:val="0"/>
                <w:iCs w:val="0"/>
                <w:caps w:val="0"/>
                <w:smallCaps w:val="0"/>
                <w:noProof w:val="0"/>
                <w:color w:val="333333"/>
                <w:sz w:val="24"/>
                <w:szCs w:val="24"/>
                <w:lang w:val="en-US"/>
              </w:rPr>
              <w:t>EnumType</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First,</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Second,</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Third</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w:t>
            </w:r>
            <w:r>
              <w:br/>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void </w:t>
            </w:r>
            <w:r w:rsidRPr="1A4CD408" w:rsidR="28E9291A">
              <w:rPr>
                <w:rFonts w:ascii="Courier New" w:hAnsi="Courier New" w:eastAsia="Courier New" w:cs="Courier New"/>
                <w:b w:val="0"/>
                <w:bCs w:val="0"/>
                <w:i w:val="0"/>
                <w:iCs w:val="0"/>
                <w:caps w:val="0"/>
                <w:smallCaps w:val="0"/>
                <w:noProof w:val="0"/>
                <w:color w:val="333333"/>
                <w:sz w:val="24"/>
                <w:szCs w:val="24"/>
                <w:lang w:val="en-US"/>
              </w:rPr>
              <w:t>f(</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int </w:t>
            </w:r>
            <w:r w:rsidRPr="1A4CD408" w:rsidR="28E9291A">
              <w:rPr>
                <w:rFonts w:ascii="Courier New" w:hAnsi="Courier New" w:eastAsia="Courier New" w:cs="Courier New"/>
                <w:b w:val="0"/>
                <w:bCs w:val="0"/>
                <w:i w:val="0"/>
                <w:iCs w:val="0"/>
                <w:caps w:val="0"/>
                <w:smallCaps w:val="0"/>
                <w:noProof w:val="0"/>
                <w:color w:val="333333"/>
                <w:sz w:val="24"/>
                <w:szCs w:val="24"/>
                <w:lang w:val="en-US"/>
              </w:rPr>
              <w:t>intVar</w:t>
            </w:r>
            <w:r w:rsidRPr="1A4CD408" w:rsidR="28E9291A">
              <w:rPr>
                <w:rFonts w:ascii="Courier New" w:hAnsi="Courier New" w:eastAsia="Courier New" w:cs="Courier New"/>
                <w:b w:val="0"/>
                <w:bCs w:val="0"/>
                <w:i w:val="0"/>
                <w:iCs w:val="0"/>
                <w:caps w:val="0"/>
                <w:smallCaps w:val="0"/>
                <w:noProof w:val="0"/>
                <w:color w:val="333333"/>
                <w:sz w:val="24"/>
                <w:szCs w:val="24"/>
                <w:lang w:val="en-US"/>
              </w:rPr>
              <w:t>) {</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if (</w:t>
            </w:r>
            <w:r w:rsidRPr="1A4CD408" w:rsidR="28E9291A">
              <w:rPr>
                <w:rFonts w:ascii="Courier New" w:hAnsi="Courier New" w:eastAsia="Courier New" w:cs="Courier New"/>
                <w:b w:val="0"/>
                <w:bCs w:val="0"/>
                <w:i w:val="0"/>
                <w:iCs w:val="0"/>
                <w:caps w:val="0"/>
                <w:smallCaps w:val="0"/>
                <w:noProof w:val="0"/>
                <w:color w:val="333333"/>
                <w:sz w:val="24"/>
                <w:szCs w:val="24"/>
                <w:lang w:val="en-US"/>
              </w:rPr>
              <w:t>intVar</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&lt; First || </w:t>
            </w:r>
            <w:r w:rsidRPr="1A4CD408" w:rsidR="28E9291A">
              <w:rPr>
                <w:rFonts w:ascii="Courier New" w:hAnsi="Courier New" w:eastAsia="Courier New" w:cs="Courier New"/>
                <w:b w:val="0"/>
                <w:bCs w:val="0"/>
                <w:i w:val="0"/>
                <w:iCs w:val="0"/>
                <w:caps w:val="0"/>
                <w:smallCaps w:val="0"/>
                <w:noProof w:val="0"/>
                <w:color w:val="333333"/>
                <w:sz w:val="24"/>
                <w:szCs w:val="24"/>
                <w:lang w:val="en-US"/>
              </w:rPr>
              <w:t>intVar</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&gt; Third) {</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 Handle error</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28E9291A">
              <w:rPr>
                <w:rFonts w:ascii="Courier New" w:hAnsi="Courier New" w:eastAsia="Courier New" w:cs="Courier New"/>
                <w:b w:val="0"/>
                <w:bCs w:val="0"/>
                <w:i w:val="0"/>
                <w:iCs w:val="0"/>
                <w:caps w:val="0"/>
                <w:smallCaps w:val="0"/>
                <w:noProof w:val="0"/>
                <w:color w:val="333333"/>
                <w:sz w:val="24"/>
                <w:szCs w:val="24"/>
                <w:lang w:val="en-US"/>
              </w:rPr>
              <w:t>EnumType</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w:t>
            </w:r>
            <w:r w:rsidRPr="1A4CD408" w:rsidR="28E9291A">
              <w:rPr>
                <w:rFonts w:ascii="Courier New" w:hAnsi="Courier New" w:eastAsia="Courier New" w:cs="Courier New"/>
                <w:b w:val="0"/>
                <w:bCs w:val="0"/>
                <w:i w:val="0"/>
                <w:iCs w:val="0"/>
                <w:caps w:val="0"/>
                <w:smallCaps w:val="0"/>
                <w:noProof w:val="0"/>
                <w:color w:val="333333"/>
                <w:sz w:val="24"/>
                <w:szCs w:val="24"/>
                <w:lang w:val="en-US"/>
              </w:rPr>
              <w:t>enumVar</w:t>
            </w:r>
            <w:r w:rsidRPr="1A4CD408" w:rsidR="28E9291A">
              <w:rPr>
                <w:rFonts w:ascii="Courier New" w:hAnsi="Courier New" w:eastAsia="Courier New" w:cs="Courier New"/>
                <w:b w:val="0"/>
                <w:bCs w:val="0"/>
                <w:i w:val="0"/>
                <w:iCs w:val="0"/>
                <w:caps w:val="0"/>
                <w:smallCaps w:val="0"/>
                <w:noProof w:val="0"/>
                <w:color w:val="333333"/>
                <w:sz w:val="24"/>
                <w:szCs w:val="24"/>
                <w:lang w:val="en-US"/>
              </w:rPr>
              <w:t xml:space="preserve"> = </w:t>
            </w:r>
            <w:r w:rsidRPr="1A4CD408" w:rsidR="28E9291A">
              <w:rPr>
                <w:rFonts w:ascii="Courier New" w:hAnsi="Courier New" w:eastAsia="Courier New" w:cs="Courier New"/>
                <w:b w:val="0"/>
                <w:bCs w:val="0"/>
                <w:i w:val="0"/>
                <w:iCs w:val="0"/>
                <w:caps w:val="0"/>
                <w:smallCaps w:val="0"/>
                <w:noProof w:val="0"/>
                <w:color w:val="333333"/>
                <w:sz w:val="24"/>
                <w:szCs w:val="24"/>
                <w:lang w:val="en-US"/>
              </w:rPr>
              <w:t>static_cast</w:t>
            </w:r>
            <w:r w:rsidRPr="1A4CD408" w:rsidR="28E9291A">
              <w:rPr>
                <w:rFonts w:ascii="Courier New" w:hAnsi="Courier New" w:eastAsia="Courier New" w:cs="Courier New"/>
                <w:b w:val="0"/>
                <w:bCs w:val="0"/>
                <w:i w:val="0"/>
                <w:iCs w:val="0"/>
                <w:caps w:val="0"/>
                <w:smallCaps w:val="0"/>
                <w:noProof w:val="0"/>
                <w:color w:val="333333"/>
                <w:sz w:val="24"/>
                <w:szCs w:val="24"/>
                <w:lang w:val="en-US"/>
              </w:rPr>
              <w:t>&lt;</w:t>
            </w:r>
            <w:r w:rsidRPr="1A4CD408" w:rsidR="28E9291A">
              <w:rPr>
                <w:rFonts w:ascii="Courier New" w:hAnsi="Courier New" w:eastAsia="Courier New" w:cs="Courier New"/>
                <w:b w:val="0"/>
                <w:bCs w:val="0"/>
                <w:i w:val="0"/>
                <w:iCs w:val="0"/>
                <w:caps w:val="0"/>
                <w:smallCaps w:val="0"/>
                <w:noProof w:val="0"/>
                <w:color w:val="333333"/>
                <w:sz w:val="24"/>
                <w:szCs w:val="24"/>
                <w:lang w:val="en-US"/>
              </w:rPr>
              <w:t>EnumType</w:t>
            </w:r>
            <w:r w:rsidRPr="1A4CD408" w:rsidR="28E9291A">
              <w:rPr>
                <w:rFonts w:ascii="Courier New" w:hAnsi="Courier New" w:eastAsia="Courier New" w:cs="Courier New"/>
                <w:b w:val="0"/>
                <w:bCs w:val="0"/>
                <w:i w:val="0"/>
                <w:iCs w:val="0"/>
                <w:caps w:val="0"/>
                <w:smallCaps w:val="0"/>
                <w:noProof w:val="0"/>
                <w:color w:val="333333"/>
                <w:sz w:val="24"/>
                <w:szCs w:val="24"/>
                <w:lang w:val="en-US"/>
              </w:rPr>
              <w:t>&gt;(</w:t>
            </w:r>
            <w:r w:rsidRPr="1A4CD408" w:rsidR="28E9291A">
              <w:rPr>
                <w:rFonts w:ascii="Courier New" w:hAnsi="Courier New" w:eastAsia="Courier New" w:cs="Courier New"/>
                <w:b w:val="0"/>
                <w:bCs w:val="0"/>
                <w:i w:val="0"/>
                <w:iCs w:val="0"/>
                <w:caps w:val="0"/>
                <w:smallCaps w:val="0"/>
                <w:noProof w:val="0"/>
                <w:color w:val="333333"/>
                <w:sz w:val="24"/>
                <w:szCs w:val="24"/>
                <w:lang w:val="en-US"/>
              </w:rPr>
              <w:t>intVar</w:t>
            </w:r>
            <w:r w:rsidRPr="1A4CD408" w:rsidR="28E9291A">
              <w:rPr>
                <w:rFonts w:ascii="Courier New" w:hAnsi="Courier New" w:eastAsia="Courier New" w:cs="Courier New"/>
                <w:b w:val="0"/>
                <w:bCs w:val="0"/>
                <w:i w:val="0"/>
                <w:iCs w:val="0"/>
                <w:caps w:val="0"/>
                <w:smallCaps w:val="0"/>
                <w:noProof w:val="0"/>
                <w:color w:val="333333"/>
                <w:sz w:val="24"/>
                <w:szCs w:val="24"/>
                <w:lang w:val="en-US"/>
              </w:rPr>
              <w:t>);</w:t>
            </w:r>
            <w:r>
              <w:br/>
            </w:r>
            <w:r w:rsidRPr="1A4CD408" w:rsidR="28E9291A">
              <w:rPr>
                <w:rFonts w:ascii="Courier New" w:hAnsi="Courier New" w:eastAsia="Courier New" w:cs="Courier New"/>
                <w:b w:val="0"/>
                <w:bCs w:val="0"/>
                <w:i w:val="0"/>
                <w:iCs w:val="0"/>
                <w:caps w:val="0"/>
                <w:smallCaps w:val="0"/>
                <w:noProof w:val="0"/>
                <w:color w:val="333333"/>
                <w:sz w:val="24"/>
                <w:szCs w:val="24"/>
                <w:lang w:val="en-US"/>
              </w:rPr>
              <w:t>}</w:t>
            </w:r>
          </w:p>
        </w:tc>
      </w:tr>
      <w:tr w:rsidR="3CC33D0F" w:rsidTr="3CC33D0F" w14:paraId="28E982A3">
        <w:trPr>
          <w:trHeight w:val="300"/>
        </w:trPr>
        <w:tc>
          <w:tcPr>
            <w:tcW w:w="10800" w:type="dxa"/>
            <w:tcMar>
              <w:top w:w="100" w:type="dxa"/>
              <w:left w:w="100" w:type="dxa"/>
              <w:bottom w:w="100" w:type="dxa"/>
              <w:right w:w="100" w:type="dxa"/>
            </w:tcMar>
          </w:tcPr>
          <w:p w:rsidR="4A5EAB6D" w:rsidP="3CC33D0F" w:rsidRDefault="4A5EAB6D" w14:paraId="4AD04865" w14:textId="5401013A">
            <w:pPr>
              <w:pStyle w:val="Normal"/>
              <w:rPr>
                <w:rFonts w:ascii="Courier New" w:hAnsi="Courier New" w:eastAsia="Courier New" w:cs="Courier New"/>
                <w:b w:val="0"/>
                <w:bCs w:val="0"/>
                <w:i w:val="0"/>
                <w:iCs w:val="0"/>
                <w:caps w:val="0"/>
                <w:smallCaps w:val="0"/>
                <w:noProof w:val="0"/>
                <w:color w:val="333333"/>
                <w:sz w:val="24"/>
                <w:szCs w:val="24"/>
                <w:lang w:val="en-US"/>
              </w:rPr>
            </w:pPr>
            <w:r w:rsidRPr="3CC33D0F" w:rsidR="4A5EAB6D">
              <w:rPr>
                <w:rFonts w:ascii="Courier New" w:hAnsi="Courier New" w:eastAsia="Courier New" w:cs="Courier New"/>
                <w:b w:val="0"/>
                <w:bCs w:val="0"/>
                <w:i w:val="0"/>
                <w:iCs w:val="0"/>
                <w:caps w:val="0"/>
                <w:smallCaps w:val="0"/>
                <w:noProof w:val="0"/>
                <w:color w:val="333333"/>
                <w:sz w:val="24"/>
                <w:szCs w:val="24"/>
                <w:lang w:val="en-US"/>
              </w:rPr>
              <w:t xml:space="preserve">Resources: </w:t>
            </w:r>
            <w:hyperlink r:id="Rbb01280d45334f55">
              <w:r w:rsidRPr="3CC33D0F" w:rsidR="4A5EAB6D">
                <w:rPr>
                  <w:rStyle w:val="Hyperlink"/>
                  <w:rFonts w:ascii="Courier New" w:hAnsi="Courier New" w:eastAsia="Courier New" w:cs="Courier New"/>
                  <w:b w:val="0"/>
                  <w:bCs w:val="0"/>
                  <w:i w:val="0"/>
                  <w:iCs w:val="0"/>
                  <w:caps w:val="0"/>
                  <w:smallCaps w:val="0"/>
                  <w:noProof w:val="0"/>
                  <w:sz w:val="24"/>
                  <w:szCs w:val="24"/>
                  <w:highlight w:val="white"/>
                  <w:lang w:val="en-US"/>
                </w:rPr>
                <w:t>https://wiki.sei.cmu.edu/confluence/display/cplusplus/INT50-</w:t>
              </w:r>
              <w:r w:rsidRPr="3CC33D0F" w:rsidR="4A5EAB6D">
                <w:rPr>
                  <w:rStyle w:val="Hyperlink"/>
                  <w:rFonts w:ascii="Courier New" w:hAnsi="Courier New" w:eastAsia="Courier New" w:cs="Courier New"/>
                  <w:b w:val="0"/>
                  <w:bCs w:val="0"/>
                  <w:i w:val="0"/>
                  <w:iCs w:val="0"/>
                  <w:caps w:val="0"/>
                  <w:smallCaps w:val="0"/>
                  <w:noProof w:val="0"/>
                  <w:sz w:val="24"/>
                  <w:szCs w:val="24"/>
                  <w:highlight w:val="white"/>
                  <w:lang w:val="en-US"/>
                </w:rPr>
                <w:t>CPP.+Do+not+cast+to+an</w:t>
              </w:r>
              <w:r w:rsidRPr="3CC33D0F" w:rsidR="4A5EAB6D">
                <w:rPr>
                  <w:rStyle w:val="Hyperlink"/>
                  <w:rFonts w:ascii="Courier New" w:hAnsi="Courier New" w:eastAsia="Courier New" w:cs="Courier New"/>
                  <w:b w:val="0"/>
                  <w:bCs w:val="0"/>
                  <w:i w:val="0"/>
                  <w:iCs w:val="0"/>
                  <w:caps w:val="0"/>
                  <w:smallCaps w:val="0"/>
                  <w:noProof w:val="0"/>
                  <w:sz w:val="24"/>
                  <w:szCs w:val="24"/>
                  <w:lang w:val="en-US"/>
                </w:rPr>
                <w:t>+out-of-range+enumeration+value</w:t>
              </w:r>
            </w:hyperlink>
          </w:p>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006D38A7" w14:paraId="072682BA" w14:textId="77777777">
        <w:trPr>
          <w:tblHeader/>
        </w:trPr>
        <w:tc>
          <w:tcPr>
            <w:tcW w:w="10780" w:type="dxa"/>
            <w:shd w:val="clear" w:color="auto" w:fill="auto"/>
            <w:tcMar>
              <w:top w:w="100" w:type="dxa"/>
              <w:left w:w="100" w:type="dxa"/>
              <w:bottom w:w="100" w:type="dxa"/>
              <w:right w:w="100" w:type="dxa"/>
            </w:tcMar>
          </w:tcPr>
          <w:p w:rsidR="00381847" w:rsidRDefault="00E769D9" w14:paraId="2892146E" w14:textId="21694721">
            <w:pPr>
              <w:pBdr>
                <w:top w:val="nil"/>
                <w:left w:val="nil"/>
                <w:bottom w:val="nil"/>
                <w:right w:val="nil"/>
                <w:between w:val="nil"/>
              </w:pBdr>
            </w:pPr>
            <w:r>
              <w:rPr>
                <w:b/>
              </w:rPr>
              <w:t>Principles(s):</w:t>
            </w:r>
            <w:r>
              <w:t xml:space="preserve"> </w:t>
            </w:r>
            <w:r w:rsidR="002474B4">
              <w:t>[</w:t>
            </w:r>
            <w:r>
              <w:t>Name the principle and explain how it maps to this standard.]</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7F8A1586"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7F8A1586" w14:paraId="7149F2C7" w14:textId="77777777">
        <w:trPr>
          <w:trHeight w:val="460"/>
        </w:trPr>
        <w:tc>
          <w:tcPr>
            <w:tcW w:w="1806" w:type="dxa"/>
            <w:shd w:val="clear" w:color="auto" w:fill="auto"/>
            <w:tcMar/>
          </w:tcPr>
          <w:p w:rsidR="00381847" w:rsidRDefault="00E769D9" w14:paraId="087DC360" w14:textId="2621591D">
            <w:pPr>
              <w:jc w:val="center"/>
            </w:pPr>
            <w:r w:rsidR="12AF7767">
              <w:rPr/>
              <w:t>Medium</w:t>
            </w:r>
          </w:p>
        </w:tc>
        <w:tc>
          <w:tcPr>
            <w:tcW w:w="1341" w:type="dxa"/>
            <w:shd w:val="clear" w:color="auto" w:fill="auto"/>
            <w:tcMar/>
          </w:tcPr>
          <w:p w:rsidR="00381847" w:rsidP="7F8A1586" w:rsidRDefault="00E769D9" w14:paraId="5BBCF7D7" w14:textId="72A53E87">
            <w:pPr>
              <w:pStyle w:val="Normal"/>
              <w:suppressLineNumbers w:val="0"/>
              <w:bidi w:val="0"/>
              <w:spacing w:before="0" w:beforeAutospacing="off" w:after="0" w:afterAutospacing="off" w:line="259" w:lineRule="auto"/>
              <w:ind w:left="0" w:right="0"/>
              <w:jc w:val="center"/>
            </w:pPr>
            <w:r w:rsidR="12AF7767">
              <w:rPr/>
              <w:t>Unlikely</w:t>
            </w:r>
          </w:p>
        </w:tc>
        <w:tc>
          <w:tcPr>
            <w:tcW w:w="4021" w:type="dxa"/>
            <w:shd w:val="clear" w:color="auto" w:fill="auto"/>
            <w:tcMar/>
          </w:tcPr>
          <w:p w:rsidR="00381847" w:rsidP="7F8A1586" w:rsidRDefault="00E769D9" w14:paraId="7B7CD542" w14:textId="55764AF9">
            <w:pPr>
              <w:pStyle w:val="Normal"/>
              <w:suppressLineNumbers w:val="0"/>
              <w:bidi w:val="0"/>
              <w:spacing w:before="0" w:beforeAutospacing="off" w:after="0" w:afterAutospacing="off" w:line="259" w:lineRule="auto"/>
              <w:ind w:left="0" w:right="0"/>
              <w:jc w:val="center"/>
            </w:pPr>
            <w:r w:rsidR="12AF7767">
              <w:rPr/>
              <w:t>Medium</w:t>
            </w:r>
          </w:p>
        </w:tc>
        <w:tc>
          <w:tcPr>
            <w:tcW w:w="1807" w:type="dxa"/>
            <w:shd w:val="clear" w:color="auto" w:fill="auto"/>
            <w:tcMar/>
          </w:tcPr>
          <w:p w:rsidR="00381847" w:rsidP="7F8A1586" w:rsidRDefault="00E769D9" w14:paraId="7F0E433A" w14:textId="523E9E72">
            <w:pPr>
              <w:pStyle w:val="Normal"/>
              <w:suppressLineNumbers w:val="0"/>
              <w:bidi w:val="0"/>
              <w:spacing w:before="0" w:beforeAutospacing="off" w:after="0" w:afterAutospacing="off" w:line="259" w:lineRule="auto"/>
              <w:ind w:left="0" w:right="0"/>
              <w:jc w:val="center"/>
            </w:pPr>
            <w:r w:rsidR="12AF7767">
              <w:rPr/>
              <w:t>P4</w:t>
            </w:r>
          </w:p>
        </w:tc>
        <w:tc>
          <w:tcPr>
            <w:tcW w:w="1805" w:type="dxa"/>
            <w:shd w:val="clear" w:color="auto" w:fill="auto"/>
            <w:tcMar/>
          </w:tcPr>
          <w:p w:rsidR="00381847" w:rsidP="7F8A1586" w:rsidRDefault="00E769D9" w14:paraId="61360AD2" w14:textId="68333600">
            <w:pPr>
              <w:pStyle w:val="Normal"/>
              <w:suppressLineNumbers w:val="0"/>
              <w:bidi w:val="0"/>
              <w:spacing w:before="0" w:beforeAutospacing="off" w:after="0" w:afterAutospacing="off" w:line="259" w:lineRule="auto"/>
              <w:ind w:left="0" w:right="0"/>
              <w:jc w:val="center"/>
            </w:pPr>
            <w:r w:rsidR="12AF7767">
              <w:rPr/>
              <w:t>L3</w:t>
            </w:r>
          </w:p>
        </w:tc>
      </w:tr>
    </w:tbl>
    <w:p w:rsidR="00381847" w:rsidRDefault="00381847" w14:paraId="3CF3A9FD" w14:textId="77777777">
      <w:pPr>
        <w:rPr>
          <w:b/>
        </w:rPr>
      </w:pPr>
    </w:p>
    <w:p w:rsidR="00381847" w:rsidRDefault="00E769D9" w14:paraId="6ACD25C0"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381847" w:rsidTr="7F8A1586"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7F8A1586" w14:paraId="6B2B24EF" w14:textId="77777777">
        <w:trPr>
          <w:trHeight w:val="460"/>
        </w:trPr>
        <w:tc>
          <w:tcPr>
            <w:tcW w:w="1807" w:type="dxa"/>
            <w:shd w:val="clear" w:color="auto" w:fill="auto"/>
            <w:tcMar/>
          </w:tcPr>
          <w:p w:rsidR="00381847" w:rsidRDefault="00E769D9" w14:paraId="48BBAB8E" w14:textId="651FCD98">
            <w:pPr>
              <w:jc w:val="center"/>
            </w:pPr>
            <w:r w:rsidR="64392161">
              <w:rPr/>
              <w:t>Astree</w:t>
            </w:r>
          </w:p>
        </w:tc>
        <w:tc>
          <w:tcPr>
            <w:tcW w:w="1341" w:type="dxa"/>
            <w:shd w:val="clear" w:color="auto" w:fill="auto"/>
            <w:tcMar/>
          </w:tcPr>
          <w:p w:rsidR="00381847" w:rsidP="7F8A1586" w:rsidRDefault="00E769D9" w14:paraId="62B1460B" w14:textId="5C338328">
            <w:pPr>
              <w:pStyle w:val="Normal"/>
              <w:suppressLineNumbers w:val="0"/>
              <w:bidi w:val="0"/>
              <w:spacing w:before="0" w:beforeAutospacing="off" w:after="0" w:afterAutospacing="off" w:line="259" w:lineRule="auto"/>
              <w:ind w:left="0" w:right="0"/>
              <w:jc w:val="center"/>
            </w:pPr>
            <w:r w:rsidR="64392161">
              <w:rPr/>
              <w:t>22.10</w:t>
            </w:r>
          </w:p>
        </w:tc>
        <w:tc>
          <w:tcPr>
            <w:tcW w:w="4021" w:type="dxa"/>
            <w:shd w:val="clear" w:color="auto" w:fill="auto"/>
            <w:tcMar/>
          </w:tcPr>
          <w:p w:rsidR="00381847" w:rsidP="7F8A1586" w:rsidRDefault="00E769D9" w14:paraId="45D8FD92" w14:textId="3F4ABD0F">
            <w:pPr>
              <w:pStyle w:val="Normal"/>
              <w:suppressLineNumbers w:val="0"/>
              <w:bidi w:val="0"/>
              <w:spacing w:before="0" w:beforeAutospacing="off" w:after="0" w:afterAutospacing="off" w:line="259" w:lineRule="auto"/>
              <w:ind w:left="0" w:right="0"/>
              <w:jc w:val="center"/>
            </w:pPr>
            <w:r w:rsidR="64392161">
              <w:rPr/>
              <w:t>Cast-integer-to-enum</w:t>
            </w:r>
          </w:p>
        </w:tc>
        <w:tc>
          <w:tcPr>
            <w:tcW w:w="3611" w:type="dxa"/>
            <w:shd w:val="clear" w:color="auto" w:fill="auto"/>
            <w:tcMar/>
          </w:tcPr>
          <w:p w:rsidR="00381847" w:rsidP="7F8A1586" w:rsidRDefault="00E769D9" w14:paraId="3084A142" w14:textId="5D329ECD">
            <w:pPr>
              <w:pStyle w:val="Normal"/>
              <w:suppressLineNumbers w:val="0"/>
              <w:bidi w:val="0"/>
              <w:spacing w:before="0" w:beforeAutospacing="off" w:after="0" w:afterAutospacing="off" w:line="259" w:lineRule="auto"/>
              <w:ind w:left="0" w:right="0"/>
              <w:jc w:val="center"/>
            </w:pPr>
            <w:r w:rsidR="64392161">
              <w:rPr/>
              <w:t>Partially checked</w:t>
            </w:r>
          </w:p>
        </w:tc>
      </w:tr>
      <w:tr w:rsidR="00381847" w:rsidTr="7F8A1586" w14:paraId="3EDB9E1C" w14:textId="77777777">
        <w:trPr>
          <w:trHeight w:val="460"/>
        </w:trPr>
        <w:tc>
          <w:tcPr>
            <w:tcW w:w="1807" w:type="dxa"/>
            <w:shd w:val="clear" w:color="auto" w:fill="auto"/>
            <w:tcMar/>
          </w:tcPr>
          <w:p w:rsidR="00381847" w:rsidP="7F8A1586" w:rsidRDefault="00E769D9" w14:paraId="7134DB5C" w14:textId="7065CB88">
            <w:pPr>
              <w:pStyle w:val="Normal"/>
              <w:suppressLineNumbers w:val="0"/>
              <w:bidi w:val="0"/>
              <w:spacing w:before="0" w:beforeAutospacing="off" w:after="0" w:afterAutospacing="off" w:line="259" w:lineRule="auto"/>
              <w:ind w:left="0" w:right="0"/>
              <w:jc w:val="center"/>
            </w:pPr>
            <w:r w:rsidR="64392161">
              <w:rPr/>
              <w:t>Axivion</w:t>
            </w:r>
            <w:r w:rsidR="64392161">
              <w:rPr/>
              <w:t xml:space="preserve"> Bauhaus Suite</w:t>
            </w:r>
          </w:p>
        </w:tc>
        <w:tc>
          <w:tcPr>
            <w:tcW w:w="1341" w:type="dxa"/>
            <w:shd w:val="clear" w:color="auto" w:fill="auto"/>
            <w:tcMar/>
          </w:tcPr>
          <w:p w:rsidR="00381847" w:rsidP="7F8A1586" w:rsidRDefault="00E769D9" w14:paraId="13D0400D" w14:textId="6373653E">
            <w:pPr>
              <w:pStyle w:val="Normal"/>
              <w:suppressLineNumbers w:val="0"/>
              <w:bidi w:val="0"/>
              <w:spacing w:before="0" w:beforeAutospacing="off" w:after="0" w:afterAutospacing="off" w:line="259" w:lineRule="auto"/>
              <w:ind w:left="0" w:right="0"/>
              <w:jc w:val="center"/>
            </w:pPr>
            <w:r w:rsidR="64392161">
              <w:rPr/>
              <w:t>7.2.0</w:t>
            </w:r>
          </w:p>
        </w:tc>
        <w:tc>
          <w:tcPr>
            <w:tcW w:w="4021" w:type="dxa"/>
            <w:shd w:val="clear" w:color="auto" w:fill="auto"/>
            <w:tcMar/>
          </w:tcPr>
          <w:p w:rsidR="00381847" w:rsidP="7F8A1586" w:rsidRDefault="00E769D9" w14:paraId="3735EE4B" w14:textId="0D3938C3">
            <w:pPr>
              <w:jc w:val="center"/>
            </w:pPr>
            <w:r w:rsidR="64392161">
              <w:rPr/>
              <w:t>CertC</w:t>
            </w:r>
            <w:r w:rsidR="64392161">
              <w:rPr/>
              <w:t>++-INT50</w:t>
            </w:r>
          </w:p>
        </w:tc>
        <w:tc>
          <w:tcPr>
            <w:tcW w:w="3611" w:type="dxa"/>
            <w:shd w:val="clear" w:color="auto" w:fill="auto"/>
            <w:tcMar/>
          </w:tcPr>
          <w:p w:rsidR="00381847" w:rsidRDefault="00E769D9" w14:paraId="2B03763C" w14:textId="42EE5328">
            <w:pPr>
              <w:jc w:val="center"/>
            </w:pPr>
          </w:p>
        </w:tc>
      </w:tr>
      <w:tr w:rsidR="00381847" w:rsidTr="7F8A1586" w14:paraId="7282C048" w14:textId="77777777">
        <w:trPr>
          <w:trHeight w:val="460"/>
        </w:trPr>
        <w:tc>
          <w:tcPr>
            <w:tcW w:w="1807" w:type="dxa"/>
            <w:shd w:val="clear" w:color="auto" w:fill="auto"/>
            <w:tcMar/>
          </w:tcPr>
          <w:p w:rsidR="00381847" w:rsidP="7F8A1586" w:rsidRDefault="00E769D9" w14:paraId="0A4D6880" w14:textId="700030D8">
            <w:pPr>
              <w:pStyle w:val="Normal"/>
              <w:suppressLineNumbers w:val="0"/>
              <w:bidi w:val="0"/>
              <w:spacing w:before="0" w:beforeAutospacing="off" w:after="0" w:afterAutospacing="off" w:line="259" w:lineRule="auto"/>
              <w:ind w:left="0" w:right="0"/>
              <w:jc w:val="center"/>
            </w:pPr>
            <w:r w:rsidR="64392161">
              <w:rPr/>
              <w:t>CodeSonar</w:t>
            </w:r>
          </w:p>
        </w:tc>
        <w:tc>
          <w:tcPr>
            <w:tcW w:w="1341" w:type="dxa"/>
            <w:shd w:val="clear" w:color="auto" w:fill="auto"/>
            <w:tcMar/>
          </w:tcPr>
          <w:p w:rsidR="00381847" w:rsidP="7F8A1586" w:rsidRDefault="00E769D9" w14:paraId="56AE9F2F" w14:textId="69F08FDC">
            <w:pPr>
              <w:pStyle w:val="Normal"/>
              <w:suppressLineNumbers w:val="0"/>
              <w:bidi w:val="0"/>
              <w:spacing w:before="0" w:beforeAutospacing="off" w:after="0" w:afterAutospacing="off" w:line="259" w:lineRule="auto"/>
              <w:ind w:left="0" w:right="0"/>
              <w:jc w:val="center"/>
            </w:pPr>
            <w:r w:rsidR="64392161">
              <w:rPr/>
              <w:t>9.0p0</w:t>
            </w:r>
          </w:p>
        </w:tc>
        <w:tc>
          <w:tcPr>
            <w:tcW w:w="4021" w:type="dxa"/>
            <w:shd w:val="clear" w:color="auto" w:fill="auto"/>
            <w:tcMar/>
          </w:tcPr>
          <w:p w:rsidR="00381847" w:rsidP="7F8A1586" w:rsidRDefault="00E769D9" w14:paraId="5EC2D2C1" w14:textId="507B008C">
            <w:pPr>
              <w:pStyle w:val="Normal"/>
              <w:suppressLineNumbers w:val="0"/>
              <w:bidi w:val="0"/>
              <w:spacing w:before="0" w:beforeAutospacing="off" w:after="0" w:afterAutospacing="off" w:line="259" w:lineRule="auto"/>
              <w:ind w:left="0" w:right="0"/>
              <w:jc w:val="center"/>
            </w:pPr>
            <w:r w:rsidR="64392161">
              <w:rPr/>
              <w:t>LANG.CAST.COERCE</w:t>
            </w:r>
          </w:p>
          <w:p w:rsidR="00381847" w:rsidP="7F8A1586" w:rsidRDefault="00E769D9" w14:paraId="041DC01E" w14:textId="7E5BE0D8">
            <w:pPr>
              <w:pStyle w:val="Normal"/>
              <w:suppressLineNumbers w:val="0"/>
              <w:bidi w:val="0"/>
              <w:spacing w:before="0" w:beforeAutospacing="off" w:after="0" w:afterAutospacing="off" w:line="259" w:lineRule="auto"/>
              <w:ind w:left="0" w:right="0"/>
              <w:jc w:val="center"/>
            </w:pPr>
            <w:r w:rsidR="64392161">
              <w:rPr/>
              <w:t>LANG.CAST.VALUE</w:t>
            </w:r>
          </w:p>
        </w:tc>
        <w:tc>
          <w:tcPr>
            <w:tcW w:w="3611" w:type="dxa"/>
            <w:shd w:val="clear" w:color="auto" w:fill="auto"/>
            <w:tcMar/>
          </w:tcPr>
          <w:p w:rsidR="00381847" w:rsidRDefault="00E769D9" w14:paraId="4E50A01E" w14:textId="255A4E6F">
            <w:pPr>
              <w:jc w:val="center"/>
            </w:pPr>
            <w:r w:rsidR="64392161">
              <w:rPr/>
              <w:t>Ceorcion Alters Value</w:t>
            </w:r>
          </w:p>
          <w:p w:rsidR="00381847" w:rsidRDefault="00E769D9" w14:paraId="046003E9" w14:textId="1B55F695">
            <w:pPr>
              <w:jc w:val="center"/>
            </w:pPr>
            <w:r w:rsidR="64392161">
              <w:rPr/>
              <w:t>Cast Alters Value</w:t>
            </w:r>
          </w:p>
        </w:tc>
      </w:tr>
      <w:tr w:rsidR="00381847" w:rsidTr="7F8A1586" w14:paraId="7E43A7F6" w14:textId="77777777">
        <w:trPr>
          <w:trHeight w:val="460"/>
        </w:trPr>
        <w:tc>
          <w:tcPr>
            <w:tcW w:w="1807" w:type="dxa"/>
            <w:shd w:val="clear" w:color="auto" w:fill="auto"/>
            <w:tcMar/>
          </w:tcPr>
          <w:p w:rsidR="00381847" w:rsidP="7F8A1586" w:rsidRDefault="00E769D9" w14:paraId="1D1784AB" w14:textId="4F0BB888">
            <w:pPr>
              <w:pStyle w:val="Normal"/>
              <w:suppressLineNumbers w:val="0"/>
              <w:bidi w:val="0"/>
              <w:spacing w:before="0" w:beforeAutospacing="off" w:after="0" w:afterAutospacing="off" w:line="259" w:lineRule="auto"/>
              <w:ind w:left="0" w:right="0"/>
              <w:jc w:val="center"/>
            </w:pPr>
            <w:r w:rsidR="64392161">
              <w:rPr/>
              <w:t>Helix QAC</w:t>
            </w:r>
          </w:p>
        </w:tc>
        <w:tc>
          <w:tcPr>
            <w:tcW w:w="1341" w:type="dxa"/>
            <w:shd w:val="clear" w:color="auto" w:fill="auto"/>
            <w:tcMar/>
          </w:tcPr>
          <w:p w:rsidR="00381847" w:rsidP="7F8A1586" w:rsidRDefault="00E769D9" w14:paraId="2A494700" w14:textId="23174ADE">
            <w:pPr>
              <w:pStyle w:val="Normal"/>
              <w:suppressLineNumbers w:val="0"/>
              <w:bidi w:val="0"/>
              <w:spacing w:before="0" w:beforeAutospacing="off" w:after="0" w:afterAutospacing="off" w:line="259" w:lineRule="auto"/>
              <w:ind w:left="0" w:right="0"/>
              <w:jc w:val="center"/>
            </w:pPr>
            <w:r w:rsidR="64392161">
              <w:rPr/>
              <w:t>2025.1</w:t>
            </w:r>
          </w:p>
        </w:tc>
        <w:tc>
          <w:tcPr>
            <w:tcW w:w="4021" w:type="dxa"/>
            <w:shd w:val="clear" w:color="auto" w:fill="auto"/>
            <w:tcMar/>
          </w:tcPr>
          <w:p w:rsidR="00381847" w:rsidP="7F8A1586" w:rsidRDefault="00E769D9" w14:paraId="58358B4A" w14:textId="0E246849">
            <w:pPr>
              <w:pStyle w:val="Normal"/>
              <w:suppressLineNumbers w:val="0"/>
              <w:bidi w:val="0"/>
              <w:spacing w:before="0" w:beforeAutospacing="off" w:after="0" w:afterAutospacing="off" w:line="259" w:lineRule="auto"/>
              <w:ind w:left="0" w:right="0"/>
              <w:jc w:val="center"/>
            </w:pPr>
            <w:r w:rsidR="64392161">
              <w:rPr/>
              <w:t>C++3013</w:t>
            </w:r>
          </w:p>
        </w:tc>
        <w:tc>
          <w:tcPr>
            <w:tcW w:w="3611" w:type="dxa"/>
            <w:shd w:val="clear" w:color="auto" w:fill="auto"/>
            <w:tcMar/>
          </w:tcPr>
          <w:p w:rsidR="00381847" w:rsidRDefault="00E769D9" w14:paraId="192D69E1" w14:textId="48AF1797">
            <w:pPr>
              <w:jc w:val="center"/>
            </w:pPr>
          </w:p>
        </w:tc>
      </w:tr>
      <w:tr w:rsidR="7F8A1586" w:rsidTr="7F8A1586" w14:paraId="7942D38D">
        <w:trPr>
          <w:trHeight w:val="300"/>
        </w:trPr>
        <w:tc>
          <w:tcPr>
            <w:tcW w:w="1807" w:type="dxa"/>
            <w:shd w:val="clear" w:color="auto" w:fill="auto"/>
            <w:tcMar/>
          </w:tcPr>
          <w:p w:rsidR="64392161" w:rsidP="7F8A1586" w:rsidRDefault="64392161" w14:paraId="47197FF8" w14:textId="3567C8F3">
            <w:pPr>
              <w:pStyle w:val="Normal"/>
              <w:spacing w:line="259" w:lineRule="auto"/>
              <w:jc w:val="center"/>
            </w:pPr>
            <w:r w:rsidR="64392161">
              <w:rPr/>
              <w:t>Parasoft C/C++ test</w:t>
            </w:r>
          </w:p>
        </w:tc>
        <w:tc>
          <w:tcPr>
            <w:tcW w:w="1341" w:type="dxa"/>
            <w:shd w:val="clear" w:color="auto" w:fill="auto"/>
            <w:tcMar/>
          </w:tcPr>
          <w:p w:rsidR="64392161" w:rsidP="7F8A1586" w:rsidRDefault="64392161" w14:paraId="3799E6FE" w14:textId="3CA478C3">
            <w:pPr>
              <w:pStyle w:val="Normal"/>
              <w:spacing w:line="259" w:lineRule="auto"/>
              <w:jc w:val="center"/>
            </w:pPr>
            <w:r w:rsidR="64392161">
              <w:rPr/>
              <w:t>2024.2</w:t>
            </w:r>
          </w:p>
        </w:tc>
        <w:tc>
          <w:tcPr>
            <w:tcW w:w="4021" w:type="dxa"/>
            <w:shd w:val="clear" w:color="auto" w:fill="auto"/>
            <w:tcMar/>
          </w:tcPr>
          <w:p w:rsidR="64392161" w:rsidP="7F8A1586" w:rsidRDefault="64392161" w14:paraId="6B6FE237" w14:textId="79DF1105">
            <w:pPr>
              <w:pStyle w:val="Normal"/>
              <w:spacing w:line="259" w:lineRule="auto"/>
              <w:jc w:val="center"/>
            </w:pPr>
            <w:r w:rsidR="64392161">
              <w:rPr/>
              <w:t>CERT_CPP-INT50-a</w:t>
            </w:r>
          </w:p>
        </w:tc>
        <w:tc>
          <w:tcPr>
            <w:tcW w:w="3611" w:type="dxa"/>
            <w:shd w:val="clear" w:color="auto" w:fill="auto"/>
            <w:tcMar/>
          </w:tcPr>
          <w:p w:rsidR="64392161" w:rsidP="7F8A1586" w:rsidRDefault="64392161" w14:paraId="0C88AD3A" w14:textId="4434A142">
            <w:pPr>
              <w:pStyle w:val="Normal"/>
              <w:jc w:val="center"/>
            </w:pPr>
            <w:r w:rsidR="64392161">
              <w:rPr/>
              <w:t xml:space="preserve">An expression with </w:t>
            </w:r>
            <w:r w:rsidR="64392161">
              <w:rPr/>
              <w:t>enum</w:t>
            </w:r>
            <w:r w:rsidR="64392161">
              <w:rPr/>
              <w:t xml:space="preserve"> underlying type shall only have values corresponding to the enumerators of the enumeration</w:t>
            </w:r>
          </w:p>
        </w:tc>
      </w:tr>
      <w:tr w:rsidR="7F8A1586" w:rsidTr="7F8A1586" w14:paraId="279D14E0">
        <w:trPr>
          <w:trHeight w:val="300"/>
        </w:trPr>
        <w:tc>
          <w:tcPr>
            <w:tcW w:w="1807" w:type="dxa"/>
            <w:shd w:val="clear" w:color="auto" w:fill="auto"/>
            <w:tcMar/>
          </w:tcPr>
          <w:p w:rsidR="64392161" w:rsidP="7F8A1586" w:rsidRDefault="64392161" w14:paraId="089A52BB" w14:textId="26DE203A">
            <w:pPr>
              <w:pStyle w:val="Normal"/>
              <w:spacing w:line="259" w:lineRule="auto"/>
              <w:jc w:val="center"/>
            </w:pPr>
            <w:r w:rsidR="64392161">
              <w:rPr/>
              <w:t>PVS-Studio</w:t>
            </w:r>
          </w:p>
        </w:tc>
        <w:tc>
          <w:tcPr>
            <w:tcW w:w="1341" w:type="dxa"/>
            <w:shd w:val="clear" w:color="auto" w:fill="auto"/>
            <w:tcMar/>
          </w:tcPr>
          <w:p w:rsidR="64392161" w:rsidP="7F8A1586" w:rsidRDefault="64392161" w14:paraId="57264961" w14:textId="1E71D533">
            <w:pPr>
              <w:pStyle w:val="Normal"/>
              <w:spacing w:line="259" w:lineRule="auto"/>
              <w:jc w:val="center"/>
            </w:pPr>
            <w:r w:rsidR="64392161">
              <w:rPr/>
              <w:t>7.37</w:t>
            </w:r>
          </w:p>
        </w:tc>
        <w:tc>
          <w:tcPr>
            <w:tcW w:w="4021" w:type="dxa"/>
            <w:shd w:val="clear" w:color="auto" w:fill="auto"/>
            <w:tcMar/>
          </w:tcPr>
          <w:p w:rsidR="64392161" w:rsidP="7F8A1586" w:rsidRDefault="64392161" w14:paraId="57B93C57" w14:textId="266080C4">
            <w:pPr>
              <w:pStyle w:val="Normal"/>
              <w:spacing w:line="259" w:lineRule="auto"/>
              <w:jc w:val="center"/>
            </w:pPr>
            <w:r w:rsidR="64392161">
              <w:rPr/>
              <w:t>V1026</w:t>
            </w:r>
          </w:p>
        </w:tc>
        <w:tc>
          <w:tcPr>
            <w:tcW w:w="3611" w:type="dxa"/>
            <w:shd w:val="clear" w:color="auto" w:fill="auto"/>
            <w:tcMar/>
          </w:tcPr>
          <w:p w:rsidR="7F8A1586" w:rsidP="7F8A1586" w:rsidRDefault="7F8A1586" w14:paraId="1080DE32" w14:textId="3636FE06">
            <w:pPr>
              <w:pStyle w:val="Normal"/>
              <w:jc w:val="center"/>
            </w:pPr>
          </w:p>
        </w:tc>
      </w:tr>
      <w:tr w:rsidR="7F8A1586" w:rsidTr="7F8A1586" w14:paraId="26F81CF9">
        <w:trPr>
          <w:trHeight w:val="300"/>
        </w:trPr>
        <w:tc>
          <w:tcPr>
            <w:tcW w:w="1807" w:type="dxa"/>
            <w:shd w:val="clear" w:color="auto" w:fill="auto"/>
            <w:tcMar/>
          </w:tcPr>
          <w:p w:rsidR="64392161" w:rsidP="7F8A1586" w:rsidRDefault="64392161" w14:paraId="709FEFFC" w14:textId="5FF99195">
            <w:pPr>
              <w:pStyle w:val="Normal"/>
              <w:spacing w:line="259" w:lineRule="auto"/>
              <w:jc w:val="center"/>
            </w:pPr>
            <w:r w:rsidR="64392161">
              <w:rPr/>
              <w:t>RuleChecker</w:t>
            </w:r>
          </w:p>
        </w:tc>
        <w:tc>
          <w:tcPr>
            <w:tcW w:w="1341" w:type="dxa"/>
            <w:shd w:val="clear" w:color="auto" w:fill="auto"/>
            <w:tcMar/>
          </w:tcPr>
          <w:p w:rsidR="64392161" w:rsidP="7F8A1586" w:rsidRDefault="64392161" w14:paraId="12724127" w14:textId="1E649BCD">
            <w:pPr>
              <w:pStyle w:val="Normal"/>
              <w:spacing w:line="259" w:lineRule="auto"/>
              <w:jc w:val="center"/>
            </w:pPr>
            <w:r w:rsidR="64392161">
              <w:rPr/>
              <w:t>22.10</w:t>
            </w:r>
          </w:p>
        </w:tc>
        <w:tc>
          <w:tcPr>
            <w:tcW w:w="4021" w:type="dxa"/>
            <w:shd w:val="clear" w:color="auto" w:fill="auto"/>
            <w:tcMar/>
          </w:tcPr>
          <w:p w:rsidR="64392161" w:rsidP="7F8A1586" w:rsidRDefault="64392161" w14:paraId="1E47E368" w14:textId="3CF95831">
            <w:pPr>
              <w:pStyle w:val="Normal"/>
              <w:spacing w:line="259" w:lineRule="auto"/>
              <w:jc w:val="center"/>
            </w:pPr>
            <w:r w:rsidR="64392161">
              <w:rPr/>
              <w:t>Cast-integer-to-enum</w:t>
            </w:r>
          </w:p>
        </w:tc>
        <w:tc>
          <w:tcPr>
            <w:tcW w:w="3611" w:type="dxa"/>
            <w:shd w:val="clear" w:color="auto" w:fill="auto"/>
            <w:tcMar/>
          </w:tcPr>
          <w:p w:rsidR="64392161" w:rsidP="7F8A1586" w:rsidRDefault="64392161" w14:paraId="62C4F5A9" w14:textId="3576FDDA">
            <w:pPr>
              <w:pStyle w:val="Normal"/>
              <w:jc w:val="center"/>
            </w:pPr>
            <w:r w:rsidR="64392161">
              <w:rPr/>
              <w:t>Partially checked</w:t>
            </w:r>
          </w:p>
        </w:tc>
      </w:tr>
      <w:tr w:rsidR="7F8A1586" w:rsidTr="7F8A1586" w14:paraId="3E3D2F62">
        <w:trPr>
          <w:trHeight w:val="300"/>
        </w:trPr>
        <w:tc>
          <w:tcPr>
            <w:tcW w:w="1807" w:type="dxa"/>
            <w:shd w:val="clear" w:color="auto" w:fill="auto"/>
            <w:tcMar/>
          </w:tcPr>
          <w:p w:rsidR="64392161" w:rsidP="7F8A1586" w:rsidRDefault="64392161" w14:paraId="1A566E23" w14:textId="763D0493">
            <w:pPr>
              <w:pStyle w:val="Normal"/>
              <w:spacing w:line="259" w:lineRule="auto"/>
              <w:jc w:val="center"/>
            </w:pPr>
            <w:r w:rsidR="64392161">
              <w:rPr/>
              <w:t>Polyspace Bug Finder</w:t>
            </w:r>
          </w:p>
        </w:tc>
        <w:tc>
          <w:tcPr>
            <w:tcW w:w="1341" w:type="dxa"/>
            <w:shd w:val="clear" w:color="auto" w:fill="auto"/>
            <w:tcMar/>
          </w:tcPr>
          <w:p w:rsidR="64392161" w:rsidP="7F8A1586" w:rsidRDefault="64392161" w14:paraId="577FC164" w14:textId="081798F9">
            <w:pPr>
              <w:pStyle w:val="Normal"/>
              <w:spacing w:line="259" w:lineRule="auto"/>
              <w:jc w:val="center"/>
            </w:pPr>
            <w:r w:rsidR="64392161">
              <w:rPr/>
              <w:t>R2024b</w:t>
            </w:r>
          </w:p>
        </w:tc>
        <w:tc>
          <w:tcPr>
            <w:tcW w:w="4021" w:type="dxa"/>
            <w:shd w:val="clear" w:color="auto" w:fill="auto"/>
            <w:tcMar/>
          </w:tcPr>
          <w:p w:rsidR="64392161" w:rsidP="7F8A1586" w:rsidRDefault="64392161" w14:paraId="41B1D8EC" w14:textId="31B050B9">
            <w:pPr>
              <w:pStyle w:val="Normal"/>
              <w:spacing w:line="259" w:lineRule="auto"/>
              <w:jc w:val="center"/>
            </w:pPr>
            <w:r w:rsidR="64392161">
              <w:rPr/>
              <w:t>CERT C++: INT50-CPP</w:t>
            </w:r>
          </w:p>
        </w:tc>
        <w:tc>
          <w:tcPr>
            <w:tcW w:w="3611" w:type="dxa"/>
            <w:shd w:val="clear" w:color="auto" w:fill="auto"/>
            <w:tcMar/>
          </w:tcPr>
          <w:p w:rsidR="64392161" w:rsidP="7F8A1586" w:rsidRDefault="64392161" w14:paraId="68F9A62A" w14:textId="7B1F36A1">
            <w:pPr>
              <w:pStyle w:val="Normal"/>
              <w:jc w:val="center"/>
            </w:pPr>
            <w:r w:rsidR="64392161">
              <w:rPr/>
              <w:t>Checks for casting to out-of-range enumeration value (rule fully covered)</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rsidRPr="3CC33D0F" w:rsidR="00E769D9">
        <w:rPr>
          <w:b w:val="0"/>
          <w:bCs w:val="0"/>
          <w:highlight w:val="white"/>
        </w:rPr>
        <w:t>This illustration provides a visual representation of the defense-in-depth best practice</w:t>
      </w:r>
      <w:r w:rsidR="00E769D9">
        <w:rPr/>
        <w:t xml:space="preserve"> </w:t>
      </w:r>
      <w:r w:rsidRPr="3CC33D0F" w:rsidR="00E769D9">
        <w:rPr>
          <w:b w:val="0"/>
          <w:bCs w:val="0"/>
          <w:highlight w:val="white"/>
        </w:rPr>
        <w:t>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sidRPr="3CC33D0F" w:rsidR="00E769D9">
        <w:rPr>
          <w:b w:val="0"/>
          <w:bCs w:val="0"/>
          <w:sz w:val="22"/>
          <w:szCs w:val="22"/>
          <w:highlight w:val="white"/>
        </w:rPr>
        <w:t>There are seven steps outlined below that align with the elements you will be graded</w:t>
      </w:r>
      <w:r w:rsidRPr="3CC33D0F" w:rsidR="00E769D9">
        <w:rPr>
          <w:sz w:val="22"/>
          <w:szCs w:val="22"/>
        </w:rPr>
        <w:t xml:space="preserve"> </w:t>
      </w:r>
      <w:r w:rsidRPr="3CC33D0F" w:rsidR="00E769D9">
        <w:rPr>
          <w:b w:val="0"/>
          <w:bCs w:val="0"/>
          <w:sz w:val="22"/>
          <w:szCs w:val="22"/>
          <w:highlight w:val="white"/>
        </w:rPr>
        <w:t>on in the accompanying rubric. When you complete these steps, you will have finished</w:t>
      </w:r>
      <w:r w:rsidRPr="3CC33D0F" w:rsidR="00E769D9">
        <w:rPr>
          <w:sz w:val="22"/>
          <w:szCs w:val="22"/>
        </w:rPr>
        <w:t xml:space="preserve">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sidRPr="7F8A1586" w:rsidR="00E769D9">
        <w:rPr>
          <w:b w:val="0"/>
          <w:bCs w:val="0"/>
          <w:sz w:val="22"/>
          <w:szCs w:val="22"/>
          <w:highlight w:val="white"/>
        </w:rPr>
        <w:t>You completed one of these tables for each of your standards in the Module Three</w:t>
      </w:r>
      <w:r w:rsidRPr="7F8A1586" w:rsidR="00E769D9">
        <w:rPr>
          <w:sz w:val="22"/>
          <w:szCs w:val="22"/>
        </w:rPr>
        <w:t xml:space="preserve"> </w:t>
      </w:r>
      <w:r w:rsidRPr="7F8A1586" w:rsidR="00E769D9">
        <w:rPr>
          <w:b w:val="0"/>
          <w:bCs w:val="0"/>
          <w:sz w:val="22"/>
          <w:szCs w:val="22"/>
          <w:highlight w:val="white"/>
        </w:rPr>
        <w:t>milestone. In Project One, add revisions to improve the explanation and examples as</w:t>
      </w:r>
      <w:r w:rsidRPr="7F8A1586" w:rsidR="00E769D9">
        <w:rPr>
          <w:sz w:val="22"/>
          <w:szCs w:val="22"/>
        </w:rPr>
        <w:t xml:space="preserve"> </w:t>
      </w:r>
      <w:r w:rsidRPr="7F8A1586" w:rsidR="00E769D9">
        <w:rPr>
          <w:b w:val="0"/>
          <w:bCs w:val="0"/>
          <w:sz w:val="22"/>
          <w:szCs w:val="22"/>
          <w:highlight w:val="white"/>
        </w:rPr>
        <w:t xml:space="preserve">needed. Add rows to accommodate </w:t>
      </w:r>
      <w:r w:rsidRPr="7F8A1586" w:rsidR="00E769D9">
        <w:rPr>
          <w:b w:val="0"/>
          <w:bCs w:val="0"/>
          <w:sz w:val="22"/>
          <w:szCs w:val="22"/>
          <w:highlight w:val="white"/>
        </w:rPr>
        <w:t>additional</w:t>
      </w:r>
      <w:r w:rsidRPr="7F8A1586" w:rsidR="00E769D9">
        <w:rPr>
          <w:b w:val="0"/>
          <w:bCs w:val="0"/>
          <w:sz w:val="22"/>
          <w:szCs w:val="22"/>
          <w:highlight w:val="white"/>
        </w:rPr>
        <w:t xml:space="preserve"> examples of compliant and</w:t>
      </w:r>
      <w:r w:rsidRPr="7F8A1586" w:rsidR="00E769D9">
        <w:rPr>
          <w:sz w:val="22"/>
          <w:szCs w:val="22"/>
        </w:rPr>
        <w:t xml:space="preserve"> </w:t>
      </w:r>
      <w:r w:rsidRPr="7F8A1586" w:rsidR="00E769D9">
        <w:rPr>
          <w:b w:val="0"/>
          <w:bCs w:val="0"/>
          <w:sz w:val="22"/>
          <w:szCs w:val="22"/>
          <w:highlight w:val="white"/>
        </w:rPr>
        <w:t xml:space="preserve">noncompliant code. Coding standards begin </w:t>
      </w:r>
      <w:r w:rsidRPr="7F8A1586" w:rsidR="00E769D9">
        <w:rPr>
          <w:b w:val="0"/>
          <w:bCs w:val="0"/>
          <w:sz w:val="22"/>
          <w:szCs w:val="22"/>
          <w:highlight w:val="white"/>
        </w:rPr>
        <w:t>on</w:t>
      </w:r>
      <w:r w:rsidRPr="7F8A1586" w:rsidR="00E769D9">
        <w:rPr>
          <w:b w:val="0"/>
          <w:bCs w:val="0"/>
          <w:sz w:val="22"/>
          <w:szCs w:val="22"/>
          <w:highlight w:val="white"/>
        </w:rPr>
        <w:t xml:space="preserve"> the security policy.</w:t>
      </w:r>
    </w:p>
    <w:p w:rsidR="7F8A1586" w:rsidP="7F8A1586" w:rsidRDefault="7F8A1586" w14:paraId="1714B2A9" w14:textId="050552C3">
      <w:pPr>
        <w:pStyle w:val="Normal"/>
        <w:ind w:left="720"/>
        <w:rPr>
          <w:b w:val="0"/>
          <w:bCs w:val="0"/>
          <w:sz w:val="22"/>
          <w:szCs w:val="22"/>
          <w:highlight w:val="white"/>
        </w:rPr>
      </w:pP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sidRPr="3CC33D0F" w:rsidR="00E769D9">
        <w:rPr>
          <w:b w:val="0"/>
          <w:bCs w:val="0"/>
          <w:sz w:val="22"/>
          <w:szCs w:val="22"/>
          <w:highlight w:val="white"/>
        </w:rPr>
        <w:t>Complete this section on the coding standards tables. Enter high, medium, or low for</w:t>
      </w:r>
      <w:r w:rsidRPr="3CC33D0F" w:rsidR="00E769D9">
        <w:rPr>
          <w:sz w:val="22"/>
          <w:szCs w:val="22"/>
        </w:rPr>
        <w:t xml:space="preserve"> </w:t>
      </w:r>
      <w:r w:rsidRPr="3CC33D0F" w:rsidR="00E769D9">
        <w:rPr>
          <w:b w:val="0"/>
          <w:bCs w:val="0"/>
          <w:sz w:val="22"/>
          <w:szCs w:val="22"/>
          <w:highlight w:val="white"/>
        </w:rPr>
        <w:t>each of the headers, then rate it overall using a scale from 1 to 5, 5 being the greatest</w:t>
      </w:r>
      <w:r w:rsidRPr="3CC33D0F" w:rsidR="00E769D9">
        <w:rPr>
          <w:sz w:val="22"/>
          <w:szCs w:val="22"/>
        </w:rPr>
        <w:t xml:space="preserve"> </w:t>
      </w:r>
      <w:r w:rsidRPr="3CC33D0F" w:rsidR="00E769D9">
        <w:rPr>
          <w:b w:val="0"/>
          <w:bCs w:val="0"/>
          <w:sz w:val="22"/>
          <w:szCs w:val="22"/>
          <w:highlight w:val="white"/>
        </w:rPr>
        <w:t>threat. You will address each of the seven policy standards. Fill in the columns of</w:t>
      </w:r>
      <w:r w:rsidRPr="3CC33D0F" w:rsidR="00E769D9">
        <w:rPr>
          <w:sz w:val="22"/>
          <w:szCs w:val="22"/>
        </w:rPr>
        <w:t xml:space="preserve"> </w:t>
      </w:r>
      <w:r w:rsidRPr="3CC33D0F" w:rsidR="00E769D9">
        <w:rPr>
          <w:b w:val="0"/>
          <w:bCs w:val="0"/>
          <w:sz w:val="22"/>
          <w:szCs w:val="22"/>
          <w:highlight w:val="white"/>
        </w:rPr>
        <w:t>severity, likelihood, remediation cost, priority, and level using the values provided in</w:t>
      </w:r>
      <w:r w:rsidRPr="3CC33D0F" w:rsidR="00E769D9">
        <w:rPr>
          <w:sz w:val="22"/>
          <w:szCs w:val="22"/>
        </w:rPr>
        <w:t xml:space="preserve"> </w:t>
      </w:r>
      <w:r w:rsidRPr="3CC33D0F" w:rsidR="00E769D9">
        <w:rPr>
          <w:b w:val="0"/>
          <w:bCs w:val="0"/>
          <w:sz w:val="22"/>
          <w:szCs w:val="22"/>
          <w:highlight w:val="white"/>
        </w:rPr>
        <w:t>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sidRPr="3CC33D0F" w:rsidR="00E769D9">
        <w:rPr>
          <w:b w:val="0"/>
          <w:bCs w:val="0"/>
          <w:sz w:val="22"/>
          <w:szCs w:val="22"/>
          <w:highlight w:val="white"/>
        </w:rPr>
        <w:t>Complete this section of each table on the coding standards to show the tools that may</w:t>
      </w:r>
      <w:r w:rsidRPr="3CC33D0F" w:rsidR="00E769D9">
        <w:rPr>
          <w:sz w:val="22"/>
          <w:szCs w:val="22"/>
        </w:rPr>
        <w:t xml:space="preserve"> </w:t>
      </w:r>
      <w:r w:rsidRPr="3CC33D0F" w:rsidR="00E769D9">
        <w:rPr>
          <w:b w:val="0"/>
          <w:bCs w:val="0"/>
          <w:sz w:val="22"/>
          <w:szCs w:val="22"/>
          <w:highlight w:val="white"/>
        </w:rPr>
        <w:t>be used to detect issues. Provide the tool name, version, checker, and description. List</w:t>
      </w:r>
      <w:r w:rsidRPr="3CC33D0F" w:rsidR="00E769D9">
        <w:rPr>
          <w:sz w:val="22"/>
          <w:szCs w:val="22"/>
        </w:rPr>
        <w:t xml:space="preserve"> </w:t>
      </w:r>
      <w:r w:rsidRPr="3CC33D0F" w:rsidR="00E769D9">
        <w:rPr>
          <w:b w:val="0"/>
          <w:bCs w:val="0"/>
          <w:sz w:val="22"/>
          <w:szCs w:val="22"/>
          <w:highlight w:val="white"/>
        </w:rPr>
        <w:t>one or more tools that can automatically detect this issue and its version number,</w:t>
      </w:r>
      <w:r w:rsidRPr="3CC33D0F" w:rsidR="00E769D9">
        <w:rPr>
          <w:sz w:val="22"/>
          <w:szCs w:val="22"/>
        </w:rPr>
        <w:t xml:space="preserve"> </w:t>
      </w:r>
      <w:r w:rsidRPr="3CC33D0F" w:rsidR="00E769D9">
        <w:rPr>
          <w:b w:val="0"/>
          <w:bCs w:val="0"/>
          <w:sz w:val="22"/>
          <w:szCs w:val="22"/>
          <w:highlight w:val="white"/>
        </w:rPr>
        <w:t>name of the rule or check (preferably with link), and any relevant comments or</w:t>
      </w:r>
      <w:r w:rsidRPr="3CC33D0F" w:rsidR="00E769D9">
        <w:rPr>
          <w:sz w:val="22"/>
          <w:szCs w:val="22"/>
        </w:rPr>
        <w:t xml:space="preserve"> </w:t>
      </w:r>
      <w:r w:rsidRPr="3CC33D0F" w:rsidR="00E769D9">
        <w:rPr>
          <w:b w:val="0"/>
          <w:bCs w:val="0"/>
          <w:sz w:val="22"/>
          <w:szCs w:val="22"/>
          <w:highlight w:val="white"/>
        </w:rPr>
        <w:t>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P="3CC33D0F" w:rsidRDefault="00E769D9" w14:paraId="779BE467" w14:textId="77777777">
      <w:pPr>
        <w:ind w:left="720"/>
        <w:rPr>
          <w:b w:val="0"/>
          <w:bCs w:val="0"/>
          <w:sz w:val="22"/>
          <w:szCs w:val="22"/>
          <w:highlight w:val="white"/>
        </w:rPr>
      </w:pPr>
      <w:r w:rsidRPr="3CC33D0F" w:rsidR="00E769D9">
        <w:rPr>
          <w:b w:val="0"/>
          <w:bCs w:val="0"/>
          <w:sz w:val="22"/>
          <w:szCs w:val="22"/>
          <w:highlight w:val="white"/>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rsidRPr="3CC33D0F" w:rsidR="00E769D9">
        <w:rPr>
          <w:b w:val="0"/>
          <w:bCs w:val="0"/>
          <w:highlight w:val="white"/>
        </w:rPr>
        <w:t xml:space="preserve">Automation will be used for the enforcement of and compliance </w:t>
      </w:r>
      <w:r w:rsidRPr="3CC33D0F" w:rsidR="00E769D9">
        <w:rPr>
          <w:b w:val="0"/>
          <w:bCs w:val="0"/>
          <w:highlight w:val="white"/>
        </w:rPr>
        <w:t>to</w:t>
      </w:r>
      <w:r w:rsidRPr="3CC33D0F" w:rsidR="00E769D9">
        <w:rPr>
          <w:b w:val="0"/>
          <w:bCs w:val="0"/>
          <w:highlight w:val="white"/>
        </w:rPr>
        <w:t xml:space="preserve"> the standards</w:t>
      </w:r>
      <w:r w:rsidR="00E769D9">
        <w:rPr/>
        <w:t xml:space="preserve"> </w:t>
      </w:r>
      <w:r w:rsidRPr="3CC33D0F" w:rsidR="00E769D9">
        <w:rPr>
          <w:b w:val="0"/>
          <w:bCs w:val="0"/>
          <w:highlight w:val="white"/>
        </w:rPr>
        <w:t>defined in this policy. Green Pace already has a well-established DevOps process and</w:t>
      </w:r>
      <w:r w:rsidR="00E769D9">
        <w:rPr/>
        <w:t xml:space="preserve"> </w:t>
      </w:r>
      <w:r w:rsidRPr="3CC33D0F" w:rsidR="00E769D9">
        <w:rPr>
          <w:b w:val="0"/>
          <w:bCs w:val="0"/>
          <w:highlight w:val="white"/>
        </w:rPr>
        <w:t xml:space="preserve">infrastructure. Define guidance on where and how to </w:t>
      </w:r>
      <w:r w:rsidRPr="3CC33D0F" w:rsidR="00E769D9">
        <w:rPr>
          <w:b w:val="0"/>
          <w:bCs w:val="0"/>
          <w:highlight w:val="white"/>
        </w:rPr>
        <w:t>modify</w:t>
      </w:r>
      <w:r w:rsidRPr="3CC33D0F" w:rsidR="00E769D9">
        <w:rPr>
          <w:b w:val="0"/>
          <w:bCs w:val="0"/>
          <w:highlight w:val="white"/>
        </w:rPr>
        <w:t xml:space="preserve"> the existing DevOps</w:t>
      </w:r>
      <w:r w:rsidR="00E769D9">
        <w:rPr/>
        <w:t xml:space="preserve"> </w:t>
      </w:r>
      <w:r w:rsidRPr="3CC33D0F" w:rsidR="00E769D9">
        <w:rPr>
          <w:b w:val="0"/>
          <w:bCs w:val="0"/>
          <w:highlight w:val="white"/>
        </w:rPr>
        <w:t xml:space="preserve">process to automate enforcement of the standards in this policy. Use the </w:t>
      </w:r>
      <w:r w:rsidRPr="3CC33D0F" w:rsidR="00E769D9">
        <w:rPr>
          <w:b w:val="0"/>
          <w:bCs w:val="0"/>
          <w:highlight w:val="white"/>
        </w:rPr>
        <w:t>DevSecOps</w:t>
      </w:r>
      <w:r w:rsidR="00E769D9">
        <w:rPr/>
        <w:t xml:space="preserve"> </w:t>
      </w:r>
      <w:r w:rsidRPr="3CC33D0F" w:rsidR="00E769D9">
        <w:rPr>
          <w:b w:val="0"/>
          <w:bCs w:val="0"/>
          <w:highlight w:val="white"/>
        </w:rPr>
        <w:t>diagram and provide an explanation using that diagram as context.</w:t>
      </w:r>
    </w:p>
    <w:p w:rsidR="00381847" w:rsidRDefault="00381847" w14:paraId="07184003" w14:textId="77777777">
      <w:pPr>
        <w:ind w:left="720"/>
      </w:pPr>
    </w:p>
    <w:p w:rsidR="00381847" w:rsidP="3CC33D0F" w:rsidRDefault="00E769D9" w14:paraId="485C7819" w14:textId="41E97F5A">
      <w:pPr>
        <w:ind w:left="720"/>
        <w:rPr>
          <w:b w:val="0"/>
          <w:bCs w:val="0"/>
          <w:highlight w:val="white"/>
        </w:rPr>
      </w:pPr>
      <w:r w:rsidRPr="7F8A1586" w:rsidR="74A416FC">
        <w:rPr>
          <w:b w:val="0"/>
          <w:bCs w:val="0"/>
          <w:highlight w:val="white"/>
        </w:rPr>
        <w:t xml:space="preserve">Automation in </w:t>
      </w:r>
      <w:r w:rsidRPr="7F8A1586" w:rsidR="74A416FC">
        <w:rPr>
          <w:b w:val="0"/>
          <w:bCs w:val="0"/>
          <w:highlight w:val="white"/>
        </w:rPr>
        <w:t>DevSecOps</w:t>
      </w:r>
      <w:r w:rsidRPr="7F8A1586" w:rsidR="74A416FC">
        <w:rPr>
          <w:b w:val="0"/>
          <w:bCs w:val="0"/>
          <w:highlight w:val="white"/>
        </w:rPr>
        <w:t xml:space="preserve"> is an important process that allows developers to test their </w:t>
      </w:r>
      <w:r w:rsidRPr="7F8A1586" w:rsidR="6799522D">
        <w:rPr>
          <w:b w:val="0"/>
          <w:bCs w:val="0"/>
          <w:highlight w:val="white"/>
        </w:rPr>
        <w:t xml:space="preserve">code as it gets </w:t>
      </w:r>
      <w:r w:rsidRPr="7F8A1586" w:rsidR="62A5FC4C">
        <w:rPr>
          <w:b w:val="0"/>
          <w:bCs w:val="0"/>
          <w:highlight w:val="white"/>
        </w:rPr>
        <w:t>produced</w:t>
      </w:r>
      <w:r w:rsidRPr="7F8A1586" w:rsidR="6799522D">
        <w:rPr>
          <w:b w:val="0"/>
          <w:bCs w:val="0"/>
          <w:highlight w:val="white"/>
        </w:rPr>
        <w:t xml:space="preserve"> to </w:t>
      </w:r>
      <w:r w:rsidRPr="7F8A1586" w:rsidR="6799522D">
        <w:rPr>
          <w:b w:val="0"/>
          <w:bCs w:val="0"/>
          <w:highlight w:val="white"/>
        </w:rPr>
        <w:t>more quickly ship updates</w:t>
      </w:r>
      <w:r w:rsidRPr="7F8A1586" w:rsidR="6799522D">
        <w:rPr>
          <w:b w:val="0"/>
          <w:bCs w:val="0"/>
          <w:highlight w:val="white"/>
        </w:rPr>
        <w:t xml:space="preserve"> to production. A good rule that many organizations follow is to test early and often, which is what automation tools help them achieve. </w:t>
      </w:r>
      <w:r w:rsidRPr="7F8A1586" w:rsidR="41D71174">
        <w:rPr>
          <w:b w:val="0"/>
          <w:bCs w:val="0"/>
          <w:highlight w:val="white"/>
        </w:rPr>
        <w:t xml:space="preserve">In the </w:t>
      </w:r>
      <w:r w:rsidRPr="7F8A1586" w:rsidR="41D71174">
        <w:rPr>
          <w:b w:val="0"/>
          <w:bCs w:val="0"/>
          <w:highlight w:val="white"/>
        </w:rPr>
        <w:t>DevSecOps</w:t>
      </w:r>
      <w:r w:rsidRPr="7F8A1586" w:rsidR="41D71174">
        <w:rPr>
          <w:b w:val="0"/>
          <w:bCs w:val="0"/>
          <w:highlight w:val="white"/>
        </w:rPr>
        <w:t xml:space="preserve"> diagram above, automation would best fit on the Pre-production side with the </w:t>
      </w:r>
      <w:r w:rsidRPr="7F8A1586" w:rsidR="41D71174">
        <w:rPr>
          <w:b w:val="0"/>
          <w:bCs w:val="0"/>
          <w:i w:val="1"/>
          <w:iCs w:val="1"/>
          <w:highlight w:val="white"/>
        </w:rPr>
        <w:t>Design</w:t>
      </w:r>
      <w:r w:rsidRPr="7F8A1586" w:rsidR="41D71174">
        <w:rPr>
          <w:b w:val="0"/>
          <w:bCs w:val="0"/>
          <w:highlight w:val="white"/>
        </w:rPr>
        <w:t xml:space="preserve"> and </w:t>
      </w:r>
      <w:r w:rsidRPr="7F8A1586" w:rsidR="41D71174">
        <w:rPr>
          <w:b w:val="0"/>
          <w:bCs w:val="0"/>
          <w:i w:val="1"/>
          <w:iCs w:val="1"/>
          <w:highlight w:val="white"/>
        </w:rPr>
        <w:t>Build</w:t>
      </w:r>
      <w:r w:rsidRPr="7F8A1586" w:rsidR="41D71174">
        <w:rPr>
          <w:b w:val="0"/>
          <w:bCs w:val="0"/>
          <w:highlight w:val="white"/>
        </w:rPr>
        <w:t xml:space="preserve"> process</w:t>
      </w:r>
      <w:r w:rsidRPr="7F8A1586" w:rsidR="447E2248">
        <w:rPr>
          <w:b w:val="0"/>
          <w:bCs w:val="0"/>
          <w:highlight w:val="white"/>
        </w:rPr>
        <w:t>es. The reason for this is because, as I mentioned earlier, automation testing should be completed as the code is being written, making sure that any bugs and errors a</w:t>
      </w:r>
      <w:r w:rsidRPr="7F8A1586" w:rsidR="36E38E7C">
        <w:rPr>
          <w:b w:val="0"/>
          <w:bCs w:val="0"/>
          <w:highlight w:val="white"/>
        </w:rPr>
        <w:t>re caught early and often.</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rsidRPr="3CC33D0F" w:rsidR="00E769D9">
        <w:rPr>
          <w:b w:val="0"/>
          <w:bCs w:val="0"/>
          <w:highlight w:val="white"/>
        </w:rPr>
        <w:t>Consolidate</w:t>
      </w:r>
      <w:r w:rsidRPr="3CC33D0F" w:rsidR="00E769D9">
        <w:rPr>
          <w:b w:val="0"/>
          <w:bCs w:val="0"/>
          <w:highlight w:val="white"/>
        </w:rPr>
        <w:t xml:space="preserve"> all risk assessments into one table including both coding and systems</w:t>
      </w:r>
      <w:r w:rsidR="00E769D9">
        <w:rPr/>
        <w:t xml:space="preserve"> </w:t>
      </w:r>
      <w:r w:rsidRPr="3CC33D0F" w:rsidR="00E769D9">
        <w:rPr>
          <w:b w:val="0"/>
          <w:bCs w:val="0"/>
          <w:highlight w:val="white"/>
        </w:rPr>
        <w:t>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1EAAF2B9"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1EAAF2B9"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3CC33D0F" w:rsidRDefault="00E769D9" w14:paraId="33C54CC1" w14:textId="2B8020CA">
            <w:pPr>
              <w:cnfStyle w:val="000000100000" w:firstRow="0" w:lastRow="0" w:firstColumn="0" w:lastColumn="0" w:oddVBand="0" w:evenVBand="0" w:oddHBand="1" w:evenHBand="0" w:firstRowFirstColumn="0" w:firstRowLastColumn="0" w:lastRowFirstColumn="0" w:lastRowLastColumn="0"/>
              <w:rPr>
                <w:b w:val="0"/>
                <w:bCs w:val="0"/>
                <w:highlight w:val="white"/>
              </w:rPr>
            </w:pPr>
            <w:r w:rsidRPr="7F8A1586" w:rsidR="346FB0FD">
              <w:rPr>
                <w:b w:val="0"/>
                <w:bCs w:val="0"/>
                <w:highlight w:val="white"/>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53DE5B9C">
            <w:pPr>
              <w:cnfStyle w:val="000000100000" w:firstRow="0" w:lastRow="0" w:firstColumn="0" w:lastColumn="0" w:oddVBand="0" w:evenVBand="0" w:oddHBand="1" w:evenHBand="0" w:firstRowFirstColumn="0" w:firstRowLastColumn="0" w:lastRowFirstColumn="0" w:lastRowLastColumn="0"/>
            </w:pPr>
            <w:r w:rsidR="715EC665">
              <w:rPr/>
              <w:t>P12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1EAAF2B9"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F8A1586" w:rsidRDefault="00E769D9" w14:paraId="5221428A" w14:textId="15B96A55">
            <w:pPr>
              <w:pStyle w:val="Normal"/>
              <w:suppressLineNumbers w:val="0"/>
              <w:bidi w:val="0"/>
              <w:spacing w:before="0" w:beforeAutospacing="off" w:after="0" w:afterAutospacing="off" w:line="259" w:lineRule="auto"/>
              <w:ind w:left="0" w:right="0"/>
              <w:jc w:val="left"/>
            </w:pPr>
            <w:r w:rsidR="26614EA6">
              <w:rPr/>
              <w:t>STD-002-CPP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61027C5A" w14:textId="3F2DC19B">
            <w:pPr>
              <w:pStyle w:val="Normal"/>
              <w:suppressLineNumbers w:val="0"/>
              <w:bidi w:val="0"/>
              <w:spacing w:before="0" w:beforeAutospacing="off" w:after="0" w:afterAutospacing="off" w:line="259" w:lineRule="auto"/>
              <w:ind w:left="0" w:right="0"/>
              <w:jc w:val="left"/>
            </w:pPr>
            <w:r w:rsidR="26614EA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376968D4" w14:textId="3A10DA59">
            <w:pPr>
              <w:pStyle w:val="Normal"/>
              <w:suppressLineNumbers w:val="0"/>
              <w:bidi w:val="0"/>
              <w:spacing w:before="0" w:beforeAutospacing="off" w:after="0" w:afterAutospacing="off" w:line="259" w:lineRule="auto"/>
              <w:ind w:left="0" w:right="0"/>
              <w:jc w:val="left"/>
            </w:pPr>
            <w:r w:rsidR="26614EA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61E76894" w14:textId="02401934">
            <w:pPr>
              <w:pStyle w:val="Normal"/>
              <w:suppressLineNumbers w:val="0"/>
              <w:bidi w:val="0"/>
              <w:spacing w:before="0" w:beforeAutospacing="off" w:after="0" w:afterAutospacing="off" w:line="259" w:lineRule="auto"/>
              <w:ind w:left="0" w:right="0"/>
              <w:jc w:val="left"/>
            </w:pPr>
            <w:r w:rsidR="26614EA6">
              <w:rPr/>
              <w:t>Medoum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05A3CE43" w14:textId="1FB700F7">
            <w:pPr>
              <w:pStyle w:val="Normal"/>
              <w:suppressLineNumbers w:val="0"/>
              <w:bidi w:val="0"/>
              <w:spacing w:before="0" w:beforeAutospacing="off" w:after="0" w:afterAutospacing="off" w:line="259" w:lineRule="auto"/>
              <w:ind w:left="0" w:right="0"/>
              <w:jc w:val="left"/>
            </w:pPr>
            <w:r w:rsidR="26614EA6">
              <w:rPr/>
              <w:t>P12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782C814E" w14:textId="7B3F2985">
            <w:pPr>
              <w:pStyle w:val="Normal"/>
              <w:suppressLineNumbers w:val="0"/>
              <w:bidi w:val="0"/>
              <w:spacing w:before="0" w:beforeAutospacing="off" w:after="0" w:afterAutospacing="off" w:line="259" w:lineRule="auto"/>
              <w:ind w:left="0" w:right="0"/>
              <w:jc w:val="left"/>
            </w:pPr>
            <w:r w:rsidR="26614EA6">
              <w:rPr/>
              <w:t>1</w:t>
            </w:r>
          </w:p>
        </w:tc>
      </w:tr>
      <w:tr w:rsidR="00381847" w:rsidTr="1EAAF2B9"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F8A1586" w:rsidRDefault="00E769D9" w14:paraId="11F4BE0E" w14:textId="38585DA8">
            <w:pPr>
              <w:pStyle w:val="Normal"/>
              <w:suppressLineNumbers w:val="0"/>
              <w:bidi w:val="0"/>
              <w:spacing w:before="0" w:beforeAutospacing="off" w:after="0" w:afterAutospacing="off" w:line="259" w:lineRule="auto"/>
              <w:ind w:left="0" w:right="0"/>
              <w:jc w:val="left"/>
            </w:pPr>
            <w:r w:rsidR="26614EA6">
              <w:rPr/>
              <w:t>STD-003-CPP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752BE477" w14:textId="50581B14">
            <w:pPr>
              <w:pStyle w:val="Normal"/>
              <w:suppressLineNumbers w:val="0"/>
              <w:bidi w:val="0"/>
              <w:spacing w:before="0" w:beforeAutospacing="off" w:after="0" w:afterAutospacing="off" w:line="259" w:lineRule="auto"/>
              <w:ind w:left="0" w:right="0"/>
              <w:jc w:val="left"/>
            </w:pPr>
            <w:r w:rsidR="26614EA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2FE8B114" w14:textId="5A3D3312">
            <w:pPr>
              <w:pStyle w:val="Normal"/>
              <w:suppressLineNumbers w:val="0"/>
              <w:bidi w:val="0"/>
              <w:spacing w:before="0" w:beforeAutospacing="off" w:after="0" w:afterAutospacing="off" w:line="259" w:lineRule="auto"/>
              <w:ind w:left="0" w:right="0"/>
              <w:jc w:val="left"/>
            </w:pPr>
            <w:r w:rsidR="26614EA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0CDE0BE2" w14:textId="74E29D83">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3D7A98BF" w14:textId="332AA58B">
            <w:pPr>
              <w:pStyle w:val="Normal"/>
              <w:suppressLineNumbers w:val="0"/>
              <w:bidi w:val="0"/>
              <w:spacing w:before="0" w:beforeAutospacing="off" w:after="0" w:afterAutospacing="off" w:line="259" w:lineRule="auto"/>
              <w:ind w:left="0" w:right="0"/>
              <w:jc w:val="left"/>
            </w:pPr>
            <w:r w:rsidR="26614EA6">
              <w:rPr/>
              <w:t>P18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2342A158" w14:textId="3BD16577">
            <w:pPr>
              <w:pStyle w:val="Normal"/>
              <w:suppressLineNumbers w:val="0"/>
              <w:bidi w:val="0"/>
              <w:spacing w:before="0" w:beforeAutospacing="off" w:after="0" w:afterAutospacing="off" w:line="259" w:lineRule="auto"/>
              <w:ind w:left="0" w:right="0"/>
              <w:jc w:val="left"/>
            </w:pPr>
            <w:r w:rsidR="26614EA6">
              <w:rPr/>
              <w:t>1</w:t>
            </w:r>
          </w:p>
        </w:tc>
      </w:tr>
      <w:tr w:rsidR="00381847" w:rsidTr="1EAAF2B9"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F8A1586" w:rsidRDefault="00E769D9" w14:paraId="4BFFD498" w14:textId="460894AA">
            <w:pPr>
              <w:pStyle w:val="Normal"/>
              <w:suppressLineNumbers w:val="0"/>
              <w:bidi w:val="0"/>
              <w:spacing w:before="0" w:beforeAutospacing="off" w:after="0" w:afterAutospacing="off" w:line="259" w:lineRule="auto"/>
              <w:ind w:left="0" w:right="0"/>
              <w:jc w:val="left"/>
            </w:pPr>
            <w:r w:rsidR="26614EA6">
              <w:rPr/>
              <w:t>STD-004-C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308B96BF" w14:textId="360F7411">
            <w:pPr>
              <w:pStyle w:val="Normal"/>
              <w:suppressLineNumbers w:val="0"/>
              <w:bidi w:val="0"/>
              <w:spacing w:before="0" w:beforeAutospacing="off" w:after="0" w:afterAutospacing="off" w:line="259" w:lineRule="auto"/>
              <w:ind w:left="0" w:right="0"/>
              <w:jc w:val="left"/>
            </w:pPr>
            <w:r w:rsidR="26614EA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7622FAD2" w14:textId="1E9CCC3E">
            <w:pPr>
              <w:pStyle w:val="Normal"/>
              <w:suppressLineNumbers w:val="0"/>
              <w:bidi w:val="0"/>
              <w:spacing w:before="0" w:beforeAutospacing="off" w:after="0" w:afterAutospacing="off" w:line="259" w:lineRule="auto"/>
              <w:ind w:left="0" w:right="0"/>
              <w:jc w:val="left"/>
            </w:pPr>
            <w:r w:rsidR="26614EA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36FD3789" w14:textId="6D0590D2">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2B485651" w14:textId="2AF2CBDC">
            <w:pPr>
              <w:pStyle w:val="Normal"/>
              <w:suppressLineNumbers w:val="0"/>
              <w:bidi w:val="0"/>
              <w:spacing w:before="0" w:beforeAutospacing="off" w:after="0" w:afterAutospacing="off" w:line="259" w:lineRule="auto"/>
              <w:ind w:left="0" w:right="0"/>
              <w:jc w:val="left"/>
            </w:pPr>
            <w:r w:rsidR="26614EA6">
              <w:rPr/>
              <w:t>P9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11242936" w14:textId="2A2BD796">
            <w:pPr>
              <w:pStyle w:val="Normal"/>
              <w:suppressLineNumbers w:val="0"/>
              <w:bidi w:val="0"/>
              <w:spacing w:before="0" w:beforeAutospacing="off" w:after="0" w:afterAutospacing="off" w:line="259" w:lineRule="auto"/>
              <w:ind w:left="0" w:right="0"/>
              <w:jc w:val="left"/>
            </w:pPr>
            <w:r w:rsidR="26614EA6">
              <w:rPr/>
              <w:t>1</w:t>
            </w:r>
          </w:p>
        </w:tc>
      </w:tr>
      <w:tr w:rsidR="00381847" w:rsidTr="1EAAF2B9"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F8A1586" w:rsidRDefault="00E769D9" w14:paraId="467A999D" w14:textId="203AB2DD">
            <w:pPr>
              <w:pStyle w:val="Normal"/>
              <w:suppressLineNumbers w:val="0"/>
              <w:bidi w:val="0"/>
              <w:spacing w:before="0" w:beforeAutospacing="off" w:after="0" w:afterAutospacing="off" w:line="259" w:lineRule="auto"/>
              <w:ind w:left="0" w:right="0"/>
              <w:jc w:val="left"/>
            </w:pPr>
            <w:r w:rsidR="26614EA6">
              <w:rPr/>
              <w:t>STD-005-CPP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6864030F" w14:textId="70353ADE">
            <w:pPr>
              <w:pStyle w:val="Normal"/>
              <w:suppressLineNumbers w:val="0"/>
              <w:bidi w:val="0"/>
              <w:spacing w:before="0" w:beforeAutospacing="off" w:after="0" w:afterAutospacing="off" w:line="259" w:lineRule="auto"/>
              <w:ind w:left="0" w:right="0"/>
              <w:jc w:val="left"/>
            </w:pPr>
            <w:r w:rsidR="26614EA6">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5FD64D49" w14:textId="786DCC98">
            <w:pPr>
              <w:pStyle w:val="Normal"/>
              <w:suppressLineNumbers w:val="0"/>
              <w:bidi w:val="0"/>
              <w:spacing w:before="0" w:beforeAutospacing="off" w:after="0" w:afterAutospacing="off" w:line="259" w:lineRule="auto"/>
              <w:ind w:left="0" w:right="0"/>
              <w:jc w:val="left"/>
            </w:pPr>
            <w:r w:rsidR="26614EA6">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3B5FC682" w14:textId="1138AB4E">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644F2CA9" w14:textId="2CBA19D4">
            <w:pPr>
              <w:pStyle w:val="Normal"/>
              <w:suppressLineNumbers w:val="0"/>
              <w:bidi w:val="0"/>
              <w:spacing w:before="0" w:beforeAutospacing="off" w:after="0" w:afterAutospacing="off" w:line="259" w:lineRule="auto"/>
              <w:ind w:left="0" w:right="0"/>
              <w:jc w:val="left"/>
            </w:pPr>
            <w:r w:rsidR="26614EA6">
              <w:rPr/>
              <w:t>P18 (High)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4C713B84" w14:textId="3CE29776">
            <w:pPr>
              <w:pStyle w:val="Normal"/>
              <w:suppressLineNumbers w:val="0"/>
              <w:bidi w:val="0"/>
              <w:spacing w:before="0" w:beforeAutospacing="off" w:after="0" w:afterAutospacing="off" w:line="259" w:lineRule="auto"/>
              <w:ind w:left="0" w:right="0"/>
              <w:jc w:val="left"/>
            </w:pPr>
            <w:r w:rsidR="26614EA6">
              <w:rPr/>
              <w:t>1</w:t>
            </w:r>
          </w:p>
        </w:tc>
      </w:tr>
      <w:tr w:rsidR="00381847" w:rsidTr="1EAAF2B9"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F8A1586" w:rsidRDefault="00E769D9" w14:paraId="7100264D" w14:textId="2A37AAED">
            <w:pPr>
              <w:pStyle w:val="Normal"/>
              <w:suppressLineNumbers w:val="0"/>
              <w:bidi w:val="0"/>
              <w:spacing w:before="0" w:beforeAutospacing="off" w:after="0" w:afterAutospacing="off" w:line="259" w:lineRule="auto"/>
              <w:ind w:left="0" w:right="0"/>
              <w:jc w:val="left"/>
            </w:pPr>
            <w:r w:rsidR="26614EA6">
              <w:rPr/>
              <w:t>STD-006-C</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2DCA5B40" w14:textId="417072A7">
            <w:pPr>
              <w:pStyle w:val="Normal"/>
              <w:suppressLineNumbers w:val="0"/>
              <w:bidi w:val="0"/>
              <w:spacing w:before="0" w:beforeAutospacing="off" w:after="0" w:afterAutospacing="off" w:line="259" w:lineRule="auto"/>
              <w:ind w:left="0" w:right="0"/>
              <w:jc w:val="left"/>
            </w:pPr>
            <w:r w:rsidR="26614EA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471B62B8" w14:textId="5F695D00">
            <w:pPr>
              <w:pStyle w:val="Normal"/>
              <w:suppressLineNumbers w:val="0"/>
              <w:bidi w:val="0"/>
              <w:spacing w:before="0" w:beforeAutospacing="off" w:after="0" w:afterAutospacing="off" w:line="259" w:lineRule="auto"/>
              <w:ind w:left="0" w:right="0"/>
              <w:jc w:val="left"/>
            </w:pPr>
            <w:r w:rsidR="26614EA6">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00A6F6BA" w14:textId="0C4BF9BA">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2053F4CB" w14:textId="2E4C8E8D">
            <w:pPr>
              <w:pStyle w:val="Normal"/>
              <w:suppressLineNumbers w:val="0"/>
              <w:bidi w:val="0"/>
              <w:spacing w:before="0" w:beforeAutospacing="off" w:after="0" w:afterAutospacing="off" w:line="259" w:lineRule="auto"/>
              <w:ind w:left="0" w:right="0"/>
              <w:jc w:val="left"/>
            </w:pPr>
            <w:r w:rsidR="26614EA6">
              <w:rPr/>
              <w:t>P3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4FE2E491" w14:textId="77528EF6">
            <w:pPr>
              <w:pStyle w:val="Normal"/>
              <w:suppressLineNumbers w:val="0"/>
              <w:bidi w:val="0"/>
              <w:spacing w:before="0" w:beforeAutospacing="off" w:after="0" w:afterAutospacing="off" w:line="259" w:lineRule="auto"/>
              <w:ind w:left="0" w:right="0"/>
              <w:jc w:val="left"/>
            </w:pPr>
            <w:r w:rsidR="26614EA6">
              <w:rPr/>
              <w:t>4</w:t>
            </w:r>
          </w:p>
        </w:tc>
      </w:tr>
      <w:tr w:rsidR="00381847" w:rsidTr="1EAAF2B9"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F8A1586" w:rsidRDefault="00E769D9" w14:paraId="6FA73728" w14:textId="559AB002">
            <w:pPr>
              <w:pStyle w:val="Normal"/>
              <w:suppressLineNumbers w:val="0"/>
              <w:bidi w:val="0"/>
              <w:spacing w:before="0" w:beforeAutospacing="off" w:after="0" w:afterAutospacing="off" w:line="259" w:lineRule="auto"/>
              <w:ind w:left="0" w:right="0"/>
              <w:jc w:val="left"/>
            </w:pPr>
            <w:r w:rsidR="26614EA6">
              <w:rPr/>
              <w:t>STD-007-CPP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7CFBEC18" w14:textId="75CC7280">
            <w:pPr>
              <w:pStyle w:val="Normal"/>
              <w:suppressLineNumbers w:val="0"/>
              <w:bidi w:val="0"/>
              <w:spacing w:before="0" w:beforeAutospacing="off" w:after="0" w:afterAutospacing="off" w:line="259" w:lineRule="auto"/>
              <w:ind w:left="0" w:right="0"/>
              <w:jc w:val="left"/>
            </w:pPr>
            <w:r w:rsidR="26614EA6">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679D4A94" w14:textId="7C47BB66">
            <w:pPr>
              <w:pStyle w:val="Normal"/>
              <w:suppressLineNumbers w:val="0"/>
              <w:bidi w:val="0"/>
              <w:spacing w:before="0" w:beforeAutospacing="off" w:after="0" w:afterAutospacing="off" w:line="259" w:lineRule="auto"/>
              <w:ind w:left="0" w:right="0"/>
              <w:jc w:val="left"/>
            </w:pPr>
            <w:r w:rsidR="26614EA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18430555" w14:textId="1F304A55">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5E304121" w14:textId="7E1B4991">
            <w:pPr>
              <w:pStyle w:val="Normal"/>
              <w:suppressLineNumbers w:val="0"/>
              <w:bidi w:val="0"/>
              <w:spacing w:before="0" w:beforeAutospacing="off" w:after="0" w:afterAutospacing="off" w:line="259" w:lineRule="auto"/>
              <w:ind w:left="0" w:right="0"/>
              <w:jc w:val="left"/>
            </w:pPr>
            <w:r w:rsidR="26614EA6">
              <w:rPr/>
              <w:t>P4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7C3F721D" w14:textId="7AE7A695">
            <w:pPr>
              <w:pStyle w:val="Normal"/>
              <w:suppressLineNumbers w:val="0"/>
              <w:bidi w:val="0"/>
              <w:spacing w:before="0" w:beforeAutospacing="off" w:after="0" w:afterAutospacing="off" w:line="259" w:lineRule="auto"/>
              <w:ind w:left="0" w:right="0"/>
              <w:jc w:val="left"/>
            </w:pPr>
            <w:r w:rsidR="26614EA6">
              <w:rPr/>
              <w:t>4</w:t>
            </w:r>
          </w:p>
        </w:tc>
      </w:tr>
      <w:tr w:rsidR="00381847" w:rsidTr="1EAAF2B9"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F8A1586" w:rsidRDefault="00E769D9" w14:paraId="7849A9EA" w14:textId="3E82B37D">
            <w:pPr>
              <w:pStyle w:val="Normal"/>
              <w:suppressLineNumbers w:val="0"/>
              <w:bidi w:val="0"/>
              <w:spacing w:before="0" w:beforeAutospacing="off" w:after="0" w:afterAutospacing="off" w:line="259" w:lineRule="auto"/>
              <w:ind w:left="0" w:right="0"/>
              <w:jc w:val="left"/>
            </w:pPr>
            <w:r w:rsidR="26614EA6">
              <w:rPr/>
              <w:t>STD-008-CPP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3D0880A0" w14:textId="3F6A76FF">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0A3B5577" w14:textId="0456B4C7">
            <w:pPr>
              <w:cnfStyle w:val="000000000000" w:firstRow="0" w:lastRow="0" w:firstColumn="0" w:lastColumn="0" w:oddVBand="0" w:evenVBand="0" w:oddHBand="0" w:evenHBand="0" w:firstRowFirstColumn="0" w:firstRowLastColumn="0" w:lastRowFirstColumn="0" w:lastRowLastColumn="0"/>
            </w:pPr>
            <w:r w:rsidR="26614EA6">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214A79D1" w14:textId="07B62E4A">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41301A9F" w14:textId="6562F6E4">
            <w:pPr>
              <w:pStyle w:val="Normal"/>
              <w:suppressLineNumbers w:val="0"/>
              <w:bidi w:val="0"/>
              <w:spacing w:before="0" w:beforeAutospacing="off" w:after="0" w:afterAutospacing="off" w:line="259" w:lineRule="auto"/>
              <w:ind w:left="0" w:right="0"/>
              <w:jc w:val="left"/>
            </w:pPr>
            <w:r w:rsidR="26614EA6">
              <w:rPr/>
              <w:t>P4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6D7A1B7A" w14:textId="7B7F79A8">
            <w:pPr>
              <w:pStyle w:val="Normal"/>
              <w:suppressLineNumbers w:val="0"/>
              <w:bidi w:val="0"/>
              <w:spacing w:before="0" w:beforeAutospacing="off" w:after="0" w:afterAutospacing="off" w:line="259" w:lineRule="auto"/>
              <w:ind w:left="0" w:right="0"/>
              <w:jc w:val="left"/>
            </w:pPr>
            <w:r w:rsidR="26614EA6">
              <w:rPr/>
              <w:t>3</w:t>
            </w:r>
          </w:p>
        </w:tc>
      </w:tr>
      <w:tr w:rsidR="00381847" w:rsidTr="1EAAF2B9"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P="7F8A1586" w:rsidRDefault="00E769D9" w14:paraId="58D14EE0" w14:textId="17122D3C">
            <w:pPr>
              <w:pStyle w:val="Normal"/>
              <w:suppressLineNumbers w:val="0"/>
              <w:bidi w:val="0"/>
              <w:spacing w:before="0" w:beforeAutospacing="off" w:after="0" w:afterAutospacing="off" w:line="259" w:lineRule="auto"/>
              <w:ind w:left="0" w:right="0"/>
              <w:jc w:val="left"/>
            </w:pPr>
            <w:r w:rsidR="26614EA6">
              <w:rPr/>
              <w:t>STD-009-CPP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70CBCE53" w14:textId="3482B803">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55B7417C" w14:textId="6597B6DE">
            <w:pPr>
              <w:pStyle w:val="Normal"/>
              <w:suppressLineNumbers w:val="0"/>
              <w:bidi w:val="0"/>
              <w:spacing w:before="0" w:beforeAutospacing="off" w:after="0" w:afterAutospacing="off" w:line="259" w:lineRule="auto"/>
              <w:ind w:left="0" w:right="0"/>
              <w:jc w:val="left"/>
            </w:pPr>
            <w:r w:rsidR="26614EA6">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72580B49" w14:textId="33FFDB54">
            <w:pPr>
              <w:pStyle w:val="Normal"/>
              <w:suppressLineNumbers w:val="0"/>
              <w:bidi w:val="0"/>
              <w:spacing w:before="0" w:beforeAutospacing="off" w:after="0" w:afterAutospacing="off" w:line="259" w:lineRule="auto"/>
              <w:ind w:left="0" w:right="0"/>
              <w:jc w:val="left"/>
            </w:pPr>
            <w:r w:rsidR="26614EA6">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36B5D62C" w14:textId="7D12E56C">
            <w:pPr>
              <w:pStyle w:val="Normal"/>
              <w:suppressLineNumbers w:val="0"/>
              <w:bidi w:val="0"/>
              <w:spacing w:before="0" w:beforeAutospacing="off" w:after="0" w:afterAutospacing="off" w:line="259" w:lineRule="auto"/>
              <w:ind w:left="0" w:right="0"/>
              <w:jc w:val="left"/>
            </w:pPr>
            <w:r w:rsidR="26614EA6">
              <w:rPr/>
              <w:t>P4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78E62A20" w14:textId="7BAABCD2">
            <w:pPr>
              <w:pStyle w:val="Normal"/>
              <w:suppressLineNumbers w:val="0"/>
              <w:bidi w:val="0"/>
              <w:spacing w:before="0" w:beforeAutospacing="off" w:after="0" w:afterAutospacing="off" w:line="259" w:lineRule="auto"/>
              <w:ind w:left="0" w:right="0"/>
              <w:jc w:val="left"/>
            </w:pPr>
            <w:r w:rsidR="26614EA6">
              <w:rPr/>
              <w:t>3</w:t>
            </w:r>
          </w:p>
        </w:tc>
      </w:tr>
      <w:tr w:rsidR="00381847" w:rsidTr="1EAAF2B9"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P="7F8A1586" w:rsidRDefault="00E769D9" w14:paraId="44647100" w14:textId="487D0F17">
            <w:pPr>
              <w:pStyle w:val="Normal"/>
              <w:suppressLineNumbers w:val="0"/>
              <w:bidi w:val="0"/>
              <w:spacing w:before="0" w:beforeAutospacing="off" w:after="0" w:afterAutospacing="off" w:line="259" w:lineRule="auto"/>
              <w:ind w:left="0" w:right="0"/>
              <w:jc w:val="left"/>
            </w:pPr>
            <w:r w:rsidR="26614EA6">
              <w:rPr/>
              <w:t>STD-010-CPP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P="7F8A1586" w:rsidRDefault="00E769D9" w14:paraId="5C4FF30D" w14:textId="53D2CA92">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P="7F8A1586" w:rsidRDefault="00E769D9" w14:paraId="022C22B4" w14:textId="65B1CF37">
            <w:pPr>
              <w:pStyle w:val="Normal"/>
              <w:suppressLineNumbers w:val="0"/>
              <w:bidi w:val="0"/>
              <w:spacing w:before="0" w:beforeAutospacing="off" w:after="0" w:afterAutospacing="off" w:line="259" w:lineRule="auto"/>
              <w:ind w:left="0" w:right="0"/>
              <w:jc w:val="left"/>
            </w:pPr>
            <w:r w:rsidR="26614EA6">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P="7F8A1586" w:rsidRDefault="00E769D9" w14:paraId="723BF2DC" w14:textId="2476EFC0">
            <w:pPr>
              <w:pStyle w:val="Normal"/>
              <w:suppressLineNumbers w:val="0"/>
              <w:bidi w:val="0"/>
              <w:spacing w:before="0" w:beforeAutospacing="off" w:after="0" w:afterAutospacing="off" w:line="259" w:lineRule="auto"/>
              <w:ind w:left="0" w:right="0"/>
              <w:jc w:val="left"/>
            </w:pPr>
            <w:r w:rsidR="26614EA6">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P="7F8A1586" w:rsidRDefault="00E769D9" w14:paraId="00E0C6DB" w14:textId="064A9152">
            <w:pPr>
              <w:pStyle w:val="Normal"/>
              <w:suppressLineNumbers w:val="0"/>
              <w:bidi w:val="0"/>
              <w:spacing w:before="0" w:beforeAutospacing="off" w:after="0" w:afterAutospacing="off" w:line="259" w:lineRule="auto"/>
              <w:ind w:left="0" w:right="0"/>
              <w:jc w:val="left"/>
            </w:pPr>
            <w:r w:rsidR="26614EA6">
              <w:rPr/>
              <w:t>P4 (Low)</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P="7F8A1586" w:rsidRDefault="00E769D9" w14:paraId="4A397D60" w14:textId="6133D391">
            <w:pPr>
              <w:pStyle w:val="Normal"/>
              <w:suppressLineNumbers w:val="0"/>
              <w:bidi w:val="0"/>
              <w:spacing w:before="0" w:beforeAutospacing="off" w:after="0" w:afterAutospacing="off" w:line="259" w:lineRule="auto"/>
              <w:ind w:left="0" w:right="0"/>
              <w:jc w:val="left"/>
            </w:pPr>
            <w:r w:rsidR="26614EA6">
              <w:rPr/>
              <w:t>3</w:t>
            </w:r>
          </w:p>
        </w:tc>
      </w:tr>
    </w:tbl>
    <w:p w:rsidR="1EAAF2B9" w:rsidRDefault="1EAAF2B9" w14:paraId="73C314A9" w14:textId="0506443F"/>
    <w:p w:rsidR="1EAAF2B9" w:rsidRDefault="1EAAF2B9" w14:paraId="55EEBA96" w14:textId="567F6B76"/>
    <w:p w:rsidR="1EAAF2B9" w:rsidRDefault="1EAAF2B9" w14:paraId="1923D442" w14:textId="230F05C7"/>
    <w:p w:rsidR="1EAAF2B9" w:rsidRDefault="1EAAF2B9" w14:paraId="2DBE679A" w14:textId="6F99369F"/>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P="3CC33D0F" w:rsidRDefault="00E769D9" w14:paraId="3B6BE51C" w14:textId="3666D736">
      <w:pPr>
        <w:ind w:left="720"/>
        <w:rPr>
          <w:b w:val="1"/>
          <w:bCs w:val="1"/>
          <w:i w:val="1"/>
          <w:iCs w:val="1"/>
        </w:rPr>
      </w:pPr>
      <w:r w:rsidRPr="3CC33D0F" w:rsidR="00E769D9">
        <w:rPr>
          <w:b w:val="0"/>
          <w:bCs w:val="0"/>
          <w:highlight w:val="white"/>
        </w:rPr>
        <w:t xml:space="preserve">Include all three types of </w:t>
      </w:r>
      <w:r w:rsidRPr="3CC33D0F" w:rsidR="00E769D9">
        <w:rPr>
          <w:b w:val="0"/>
          <w:bCs w:val="0"/>
          <w:highlight w:val="white"/>
        </w:rPr>
        <w:t>encryption</w:t>
      </w:r>
      <w:r w:rsidRPr="3CC33D0F" w:rsidR="00E769D9">
        <w:rPr>
          <w:b w:val="0"/>
          <w:bCs w:val="0"/>
          <w:highlight w:val="white"/>
        </w:rPr>
        <w:t xml:space="preserve"> (in</w:t>
      </w:r>
      <w:r w:rsidRPr="3CC33D0F" w:rsidR="00B83D35">
        <w:rPr>
          <w:b w:val="0"/>
          <w:bCs w:val="0"/>
          <w:highlight w:val="white"/>
        </w:rPr>
        <w:t xml:space="preserve"> </w:t>
      </w:r>
      <w:r w:rsidRPr="3CC33D0F" w:rsidR="00E769D9">
        <w:rPr>
          <w:b w:val="0"/>
          <w:bCs w:val="0"/>
          <w:highlight w:val="white"/>
        </w:rPr>
        <w:t>flight, at</w:t>
      </w:r>
      <w:r w:rsidRPr="3CC33D0F" w:rsidR="00B83D35">
        <w:rPr>
          <w:b w:val="0"/>
          <w:bCs w:val="0"/>
          <w:highlight w:val="white"/>
        </w:rPr>
        <w:t xml:space="preserve"> </w:t>
      </w:r>
      <w:r w:rsidRPr="3CC33D0F" w:rsidR="00E769D9">
        <w:rPr>
          <w:b w:val="0"/>
          <w:bCs w:val="0"/>
          <w:highlight w:val="white"/>
        </w:rPr>
        <w:t>rest, and in</w:t>
      </w:r>
      <w:r w:rsidRPr="3CC33D0F" w:rsidR="00B83D35">
        <w:rPr>
          <w:b w:val="0"/>
          <w:bCs w:val="0"/>
          <w:highlight w:val="white"/>
        </w:rPr>
        <w:t xml:space="preserve"> </w:t>
      </w:r>
      <w:r w:rsidRPr="3CC33D0F" w:rsidR="00E769D9">
        <w:rPr>
          <w:b w:val="0"/>
          <w:bCs w:val="0"/>
          <w:highlight w:val="white"/>
        </w:rPr>
        <w:t>use) and each of the three</w:t>
      </w:r>
      <w:r w:rsidR="00E769D9">
        <w:rPr/>
        <w:t xml:space="preserve"> </w:t>
      </w:r>
      <w:r w:rsidRPr="3CC33D0F" w:rsidR="00E769D9">
        <w:rPr>
          <w:b w:val="0"/>
          <w:bCs w:val="0"/>
          <w:highlight w:val="white"/>
        </w:rPr>
        <w:t>elements of the Triple-A framework using the tables provided</w:t>
      </w:r>
      <w:r w:rsidRPr="3CC33D0F" w:rsidR="00E769D9">
        <w:rPr>
          <w:b w:val="0"/>
          <w:bCs w:val="0"/>
          <w:i w:val="1"/>
          <w:iCs w:val="1"/>
          <w:highlight w:val="white"/>
        </w:rPr>
        <w:t>.</w:t>
      </w:r>
    </w:p>
    <w:p w:rsidR="00381847" w:rsidP="3CC33D0F" w:rsidRDefault="00E769D9" w14:paraId="354139B7" w14:textId="77777777">
      <w:pPr>
        <w:pStyle w:val="List"/>
        <w:rPr>
          <w:b w:val="0"/>
          <w:bCs w:val="0"/>
          <w:highlight w:val="white"/>
        </w:rPr>
      </w:pPr>
      <w:r w:rsidRPr="3CC33D0F" w:rsidR="00E769D9">
        <w:rPr>
          <w:b w:val="0"/>
          <w:bCs w:val="0"/>
          <w:highlight w:val="white"/>
        </w:rPr>
        <w:t xml:space="preserve">Explain </w:t>
      </w:r>
      <w:r w:rsidRPr="3CC33D0F" w:rsidR="00E769D9">
        <w:rPr>
          <w:b w:val="0"/>
          <w:bCs w:val="0"/>
          <w:highlight w:val="white"/>
        </w:rPr>
        <w:t>each</w:t>
      </w:r>
      <w:r w:rsidRPr="3CC33D0F" w:rsidR="00E769D9">
        <w:rPr>
          <w:b w:val="0"/>
          <w:bCs w:val="0"/>
          <w:highlight w:val="white"/>
        </w:rPr>
        <w:t xml:space="preserve"> type of encryption, how it is used, and why and when the policy applies.</w:t>
      </w:r>
    </w:p>
    <w:p w:rsidR="00381847" w:rsidP="008D5A8D" w:rsidRDefault="00E769D9" w14:paraId="224FF374" w14:textId="5612E759">
      <w:pPr>
        <w:pStyle w:val="List"/>
        <w:rPr/>
      </w:pPr>
      <w:r w:rsidRPr="3CC33D0F" w:rsidR="00E769D9">
        <w:rPr>
          <w:b w:val="0"/>
          <w:bCs w:val="0"/>
          <w:highlight w:val="white"/>
        </w:rPr>
        <w:t>Explain each type of Triple-A framework strategy, how it is used, and why and when</w:t>
      </w:r>
      <w:r w:rsidR="00E769D9">
        <w:rPr/>
        <w:t xml:space="preserve"> the policy applies.</w:t>
      </w:r>
    </w:p>
    <w:p w:rsidR="008C3FC6" w:rsidP="008C3FC6" w:rsidRDefault="008C3FC6" w14:paraId="2E421E78" w14:textId="77777777">
      <w:pPr>
        <w:ind w:left="1440"/>
      </w:pPr>
    </w:p>
    <w:p w:rsidR="00381847" w:rsidRDefault="00E769D9" w14:paraId="3478FBBD" w14:textId="77777777">
      <w:r w:rsidRPr="3CC33D0F" w:rsidR="00E769D9">
        <w:rPr>
          <w:b w:val="0"/>
          <w:bCs w:val="0"/>
          <w:highlight w:val="white"/>
        </w:rPr>
        <w:t xml:space="preserve">Write policies for each and explain what </w:t>
      </w:r>
      <w:r w:rsidRPr="3CC33D0F" w:rsidR="00E769D9">
        <w:rPr>
          <w:b w:val="0"/>
          <w:bCs w:val="0"/>
          <w:highlight w:val="white"/>
        </w:rPr>
        <w:t>it is</w:t>
      </w:r>
      <w:r w:rsidRPr="3CC33D0F" w:rsidR="00E769D9">
        <w:rPr>
          <w:b w:val="0"/>
          <w:bCs w:val="0"/>
          <w:highlight w:val="white"/>
        </w:rPr>
        <w:t xml:space="preserve">, how </w:t>
      </w:r>
      <w:r w:rsidRPr="3CC33D0F" w:rsidR="00E769D9">
        <w:rPr>
          <w:b w:val="0"/>
          <w:bCs w:val="0"/>
          <w:highlight w:val="white"/>
        </w:rPr>
        <w:t>it</w:t>
      </w:r>
      <w:r w:rsidRPr="3CC33D0F" w:rsidR="00E769D9">
        <w:rPr>
          <w:b w:val="0"/>
          <w:bCs w:val="0"/>
          <w:highlight w:val="white"/>
        </w:rPr>
        <w:t xml:space="preserve"> should be applied in practice, and</w:t>
      </w:r>
      <w:r w:rsidR="00E769D9">
        <w:rPr/>
        <w:t xml:space="preserve"> </w:t>
      </w:r>
      <w:r w:rsidRPr="3CC33D0F" w:rsidR="00E769D9">
        <w:rPr>
          <w:b w:val="0"/>
          <w:bCs w:val="0"/>
          <w:highlight w:val="white"/>
        </w:rPr>
        <w:t xml:space="preserve">why </w:t>
      </w:r>
      <w:r w:rsidRPr="3CC33D0F" w:rsidR="00E769D9">
        <w:rPr>
          <w:b w:val="0"/>
          <w:bCs w:val="0"/>
          <w:highlight w:val="white"/>
        </w:rPr>
        <w:t>it</w:t>
      </w:r>
      <w:r w:rsidRPr="3CC33D0F" w:rsidR="00E769D9">
        <w:rPr>
          <w:b w:val="0"/>
          <w:bCs w:val="0"/>
          <w:highlight w:val="white"/>
        </w:rPr>
        <w:t xml:space="preserve"> should be used</w:t>
      </w:r>
      <w:r w:rsidR="00E769D9">
        <w:rPr/>
        <w:t>.</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1EAAF2B9"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1EAAF2B9" w14:paraId="4346BDAB" w14:textId="77777777">
        <w:trPr>
          <w:trHeight w:val="420"/>
        </w:trPr>
        <w:tc>
          <w:tcPr>
            <w:tcW w:w="1905" w:type="dxa"/>
            <w:tcMar>
              <w:top w:w="100" w:type="dxa"/>
              <w:left w:w="100" w:type="dxa"/>
              <w:bottom w:w="100" w:type="dxa"/>
              <w:right w:w="100" w:type="dxa"/>
            </w:tcMar>
          </w:tcPr>
          <w:p w:rsidR="00381847" w:rsidP="3CC33D0F" w:rsidRDefault="00E769D9" w14:paraId="5AA02C35" w14:textId="28B7664F">
            <w:pPr>
              <w:rPr>
                <w:b w:val="0"/>
                <w:bCs w:val="0"/>
                <w:highlight w:val="white"/>
              </w:rPr>
            </w:pPr>
            <w:r w:rsidRPr="3CC33D0F" w:rsidR="00E769D9">
              <w:rPr>
                <w:b w:val="0"/>
                <w:bCs w:val="0"/>
                <w:highlight w:val="white"/>
              </w:rPr>
              <w:t xml:space="preserve">Encryption </w:t>
            </w:r>
            <w:r w:rsidRPr="3CC33D0F" w:rsidR="061F2CC6">
              <w:rPr>
                <w:b w:val="0"/>
                <w:bCs w:val="0"/>
                <w:highlight w:val="white"/>
              </w:rPr>
              <w:t xml:space="preserve">at </w:t>
            </w:r>
            <w:r w:rsidRPr="3CC33D0F" w:rsidR="00E769D9">
              <w:rPr>
                <w:b w:val="0"/>
                <w:bCs w:val="0"/>
                <w:highlight w:val="white"/>
              </w:rPr>
              <w:t>rest</w:t>
            </w:r>
          </w:p>
        </w:tc>
        <w:tc>
          <w:tcPr>
            <w:tcW w:w="8875" w:type="dxa"/>
            <w:tcMar>
              <w:top w:w="100" w:type="dxa"/>
              <w:left w:w="100" w:type="dxa"/>
              <w:bottom w:w="100" w:type="dxa"/>
              <w:right w:w="100" w:type="dxa"/>
            </w:tcMar>
          </w:tcPr>
          <w:p w:rsidR="00381847" w:rsidRDefault="00E769D9" w14:paraId="4DCCC24C" w14:textId="01E9DD0E">
            <w:r w:rsidR="053732E5">
              <w:rPr/>
              <w:t xml:space="preserve">Encryption at rest is </w:t>
            </w:r>
            <w:r w:rsidR="62B55FC5">
              <w:rPr/>
              <w:t xml:space="preserve">properly securing data while it is stored on a </w:t>
            </w:r>
            <w:r w:rsidR="7D4A3F0E">
              <w:rPr/>
              <w:t xml:space="preserve">physical device, such as a hard drive or solid-state drive. This includes </w:t>
            </w:r>
            <w:r w:rsidR="062FE633">
              <w:rPr/>
              <w:t>encrypting</w:t>
            </w:r>
            <w:r w:rsidR="7D4A3F0E">
              <w:rPr/>
              <w:t xml:space="preserve"> the data with an encryption algorithm such as the AES-256. This ensures that even when the device is stole</w:t>
            </w:r>
            <w:r w:rsidR="7BB0BFA0">
              <w:rPr/>
              <w:t xml:space="preserve">n, the data is still protected. </w:t>
            </w:r>
          </w:p>
        </w:tc>
      </w:tr>
      <w:tr w:rsidR="00381847" w:rsidTr="1EAAF2B9" w14:paraId="0F67A9AE" w14:textId="77777777">
        <w:trPr>
          <w:trHeight w:val="420"/>
        </w:trPr>
        <w:tc>
          <w:tcPr>
            <w:tcW w:w="1905" w:type="dxa"/>
            <w:tcMar>
              <w:top w:w="100" w:type="dxa"/>
              <w:left w:w="100" w:type="dxa"/>
              <w:bottom w:w="100" w:type="dxa"/>
              <w:right w:w="100" w:type="dxa"/>
            </w:tcMar>
          </w:tcPr>
          <w:p w:rsidR="00381847" w:rsidP="3CC33D0F" w:rsidRDefault="00E769D9" w14:paraId="0BE71DB8" w14:textId="2102DD0A">
            <w:pPr>
              <w:rPr>
                <w:b w:val="0"/>
                <w:bCs w:val="0"/>
                <w:highlight w:val="white"/>
              </w:rPr>
            </w:pPr>
            <w:r w:rsidRPr="3CC33D0F" w:rsidR="00E769D9">
              <w:rPr>
                <w:b w:val="0"/>
                <w:bCs w:val="0"/>
                <w:highlight w:val="white"/>
              </w:rPr>
              <w:t xml:space="preserve">Encryption </w:t>
            </w:r>
            <w:r w:rsidRPr="3CC33D0F" w:rsidR="061F2CC6">
              <w:rPr>
                <w:b w:val="0"/>
                <w:bCs w:val="0"/>
                <w:highlight w:val="white"/>
              </w:rPr>
              <w:t xml:space="preserve">in </w:t>
            </w:r>
            <w:r w:rsidRPr="3CC33D0F" w:rsidR="00E769D9">
              <w:rPr>
                <w:b w:val="0"/>
                <w:bCs w:val="0"/>
                <w:highlight w:val="white"/>
              </w:rPr>
              <w:t>flight</w:t>
            </w:r>
          </w:p>
        </w:tc>
        <w:tc>
          <w:tcPr>
            <w:tcW w:w="8875" w:type="dxa"/>
            <w:tcMar>
              <w:top w:w="100" w:type="dxa"/>
              <w:left w:w="100" w:type="dxa"/>
              <w:bottom w:w="100" w:type="dxa"/>
              <w:right w:w="100" w:type="dxa"/>
            </w:tcMar>
          </w:tcPr>
          <w:p w:rsidR="00381847" w:rsidRDefault="00E769D9" w14:paraId="3C6BD218" w14:textId="412445AC">
            <w:r w:rsidR="3DE0C2EC">
              <w:rPr/>
              <w:t xml:space="preserve">Encryption in flight is the process of encrypting data while it is being transferred between two different systems or locations. </w:t>
            </w:r>
            <w:r w:rsidR="4FC30EBA">
              <w:rPr/>
              <w:t xml:space="preserve">This way, if the data gets intercepted while in transit, it will not be able to be viewed or decrypted. This policy is crucial because there is a </w:t>
            </w:r>
            <w:r w:rsidR="679FEFAC">
              <w:rPr/>
              <w:t xml:space="preserve">ton of data being sent over the internet and making sure that </w:t>
            </w:r>
            <w:r w:rsidR="679FEFAC">
              <w:rPr/>
              <w:t>it’s</w:t>
            </w:r>
            <w:r w:rsidR="679FEFAC">
              <w:rPr/>
              <w:t xml:space="preserve"> secure is important to keeping the integrity and confidentiality of the data and organization or individual. </w:t>
            </w:r>
          </w:p>
        </w:tc>
      </w:tr>
      <w:tr w:rsidR="00381847" w:rsidTr="1EAAF2B9" w14:paraId="0D41AF4D" w14:textId="77777777">
        <w:trPr>
          <w:trHeight w:val="420"/>
        </w:trPr>
        <w:tc>
          <w:tcPr>
            <w:tcW w:w="1905" w:type="dxa"/>
            <w:tcMar>
              <w:top w:w="100" w:type="dxa"/>
              <w:left w:w="100" w:type="dxa"/>
              <w:bottom w:w="100" w:type="dxa"/>
              <w:right w:w="100" w:type="dxa"/>
            </w:tcMar>
          </w:tcPr>
          <w:p w:rsidR="00381847" w:rsidP="3CC33D0F" w:rsidRDefault="00E769D9" w14:paraId="16E52C37" w14:textId="77777777">
            <w:pPr>
              <w:rPr>
                <w:b w:val="0"/>
                <w:bCs w:val="0"/>
                <w:highlight w:val="white"/>
              </w:rPr>
            </w:pPr>
            <w:r w:rsidRPr="3CC33D0F" w:rsidR="00E769D9">
              <w:rPr>
                <w:b w:val="0"/>
                <w:bCs w:val="0"/>
                <w:highlight w:val="white"/>
              </w:rPr>
              <w:t>Encryption in use</w:t>
            </w:r>
          </w:p>
        </w:tc>
        <w:tc>
          <w:tcPr>
            <w:tcW w:w="8875" w:type="dxa"/>
            <w:tcMar>
              <w:top w:w="100" w:type="dxa"/>
              <w:left w:w="100" w:type="dxa"/>
              <w:bottom w:w="100" w:type="dxa"/>
              <w:right w:w="100" w:type="dxa"/>
            </w:tcMar>
          </w:tcPr>
          <w:p w:rsidR="00381847" w:rsidRDefault="00E769D9" w14:paraId="70DDEFB4" w14:textId="055C0F97">
            <w:r w:rsidR="799AC4F8">
              <w:rPr/>
              <w:t xml:space="preserve">Encryption </w:t>
            </w:r>
            <w:r w:rsidR="799AC4F8">
              <w:rPr/>
              <w:t>in</w:t>
            </w:r>
            <w:r w:rsidR="799AC4F8">
              <w:rPr/>
              <w:t xml:space="preserve"> </w:t>
            </w:r>
            <w:r w:rsidR="799AC4F8">
              <w:rPr/>
              <w:t>use</w:t>
            </w:r>
            <w:r w:rsidR="799AC4F8">
              <w:rPr/>
              <w:t xml:space="preserve"> </w:t>
            </w:r>
            <w:r w:rsidR="799AC4F8">
              <w:rPr/>
              <w:t>in the process of making</w:t>
            </w:r>
            <w:r w:rsidR="799AC4F8">
              <w:rPr/>
              <w:t xml:space="preserve"> sure that data is still encrypted while </w:t>
            </w:r>
            <w:r w:rsidR="799AC4F8">
              <w:rPr/>
              <w:t>it’s</w:t>
            </w:r>
            <w:r w:rsidR="799AC4F8">
              <w:rPr/>
              <w:t xml:space="preserve"> being used in an application. </w:t>
            </w:r>
            <w:r w:rsidR="3CE8BCCB">
              <w:rPr/>
              <w:t xml:space="preserve">This way, if the data is accessed by a malicious user, then it still cannot be viewed. </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7F8A1586" w14:paraId="6BB48D84" w14:textId="77777777">
        <w:trPr>
          <w:trHeight w:val="420"/>
          <w:tblHeader/>
        </w:trPr>
        <w:tc>
          <w:tcPr>
            <w:tcW w:w="2074" w:type="dxa"/>
            <w:tcMar>
              <w:top w:w="100" w:type="dxa"/>
              <w:left w:w="100" w:type="dxa"/>
              <w:bottom w:w="100" w:type="dxa"/>
              <w:right w:w="100" w:type="dxa"/>
            </w:tcMar>
          </w:tcPr>
          <w:p w:rsidR="00381847" w:rsidP="3CC33D0F" w:rsidRDefault="00E769D9" w14:paraId="0266ACF9" w14:textId="77777777">
            <w:pPr>
              <w:numPr>
                <w:ilvl w:val="0"/>
                <w:numId w:val="6"/>
              </w:numPr>
              <w:rPr>
                <w:b w:val="0"/>
                <w:bCs w:val="0"/>
                <w:highlight w:val="white"/>
              </w:rPr>
            </w:pPr>
            <w:r w:rsidRPr="3CC33D0F" w:rsidR="00E769D9">
              <w:rPr>
                <w:b w:val="0"/>
                <w:bCs w:val="0"/>
                <w:highlight w:val="white"/>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7F8A1586"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32F1B2B6">
            <w:r w:rsidR="20C6BB99">
              <w:rPr/>
              <w:t xml:space="preserve">Authentication is the process of correctly </w:t>
            </w:r>
            <w:r w:rsidR="20C6BB99">
              <w:rPr/>
              <w:t>identifying</w:t>
            </w:r>
            <w:r w:rsidR="20C6BB99">
              <w:rPr/>
              <w:t xml:space="preserve"> a user and making sure that they are who they say to be. </w:t>
            </w:r>
            <w:r w:rsidR="008D5302">
              <w:rPr/>
              <w:t xml:space="preserve">Each user has their own unique identification credentials, </w:t>
            </w:r>
            <w:r w:rsidR="008D5302">
              <w:rPr/>
              <w:t>most</w:t>
            </w:r>
            <w:r w:rsidR="300CD576">
              <w:rPr/>
              <w:t xml:space="preserve"> </w:t>
            </w:r>
            <w:r w:rsidR="008D5302">
              <w:rPr/>
              <w:t>likely a</w:t>
            </w:r>
            <w:r w:rsidR="008D5302">
              <w:rPr/>
              <w:t xml:space="preserve"> numeric user ID. This way, </w:t>
            </w:r>
            <w:r w:rsidR="3D6AB73C">
              <w:rPr/>
              <w:t xml:space="preserve">the server </w:t>
            </w:r>
            <w:r w:rsidR="008D5302">
              <w:rPr/>
              <w:t xml:space="preserve">can use these valid credentials </w:t>
            </w:r>
            <w:r w:rsidR="48514FB2">
              <w:rPr/>
              <w:t>to check against whenever a user tries to</w:t>
            </w:r>
            <w:r w:rsidR="008D5302">
              <w:rPr/>
              <w:t xml:space="preserve"> </w:t>
            </w:r>
            <w:r w:rsidR="008D5302">
              <w:rPr/>
              <w:t>log</w:t>
            </w:r>
            <w:r w:rsidR="008D5302">
              <w:rPr/>
              <w:t xml:space="preserve"> in to their respective account.</w:t>
            </w:r>
            <w:r w:rsidR="44B0809D">
              <w:rPr/>
              <w:t xml:space="preserve"> This polic</w:t>
            </w:r>
            <w:r w:rsidR="5DF954B1">
              <w:rPr/>
              <w:t xml:space="preserve">y applies because it prevents malicious users from being able to access other </w:t>
            </w:r>
            <w:r w:rsidR="5DF954B1">
              <w:rPr/>
              <w:t>users'</w:t>
            </w:r>
            <w:r w:rsidR="5DF954B1">
              <w:rPr/>
              <w:t xml:space="preserve"> personal information. </w:t>
            </w:r>
          </w:p>
        </w:tc>
      </w:tr>
      <w:tr w:rsidR="00381847" w:rsidTr="7F8A1586"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4493D518">
            <w:r w:rsidR="0714D78F">
              <w:rPr/>
              <w:t xml:space="preserve">In the Triple-A Framework, authorization is the process of </w:t>
            </w:r>
            <w:r w:rsidR="5332F329">
              <w:rPr/>
              <w:t xml:space="preserve">giving a user the right number of privileges to be able to complete their tasks. They are given a certain level of authorization that is respective to their role. For example, </w:t>
            </w:r>
            <w:r w:rsidR="1CEB2898">
              <w:rPr/>
              <w:t xml:space="preserve">in a web application </w:t>
            </w:r>
            <w:r w:rsidR="5332F329">
              <w:rPr/>
              <w:t xml:space="preserve">a </w:t>
            </w:r>
            <w:r w:rsidR="5332F329">
              <w:rPr/>
              <w:t>normal user should not be a</w:t>
            </w:r>
            <w:r w:rsidR="2646F53B">
              <w:rPr/>
              <w:t>ble to perform administrator duties on other user accounts; only administrators should be able to do that.</w:t>
            </w:r>
            <w:r w:rsidR="21EF5EE1">
              <w:rPr/>
              <w:t xml:space="preserve"> This policy applies because it helps keep the integrity of the system high by protecting certain internal proce</w:t>
            </w:r>
            <w:r w:rsidR="6A36D717">
              <w:rPr/>
              <w:t xml:space="preserve">sses that may try to be taken advantage of by a malicious user. </w:t>
            </w:r>
          </w:p>
        </w:tc>
      </w:tr>
      <w:tr w:rsidR="00381847" w:rsidTr="7F8A1586"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084A794C">
            <w:r w:rsidR="413BFB2B">
              <w:rPr/>
              <w:t xml:space="preserve">In the Triple-A Framework, accounting </w:t>
            </w:r>
            <w:r w:rsidR="0D7E5EF9">
              <w:rPr/>
              <w:t xml:space="preserve">is the process of keeping track of certain types of data and statistics such as logging information, </w:t>
            </w:r>
            <w:r w:rsidR="5654A391">
              <w:rPr/>
              <w:t xml:space="preserve">database changes, </w:t>
            </w:r>
            <w:r w:rsidR="0D7E5EF9">
              <w:rPr/>
              <w:t>user session duration, privilege setting changes,</w:t>
            </w:r>
            <w:r w:rsidR="1A23A6D8">
              <w:rPr/>
              <w:t xml:space="preserve"> user file access, creation of new users, user logins,</w:t>
            </w:r>
            <w:r w:rsidR="0D7E5EF9">
              <w:rPr/>
              <w:t xml:space="preserve"> </w:t>
            </w:r>
            <w:r w:rsidR="0D7E5EF9">
              <w:rPr/>
              <w:t>etc. This policy applies and is important because if anything were to g</w:t>
            </w:r>
            <w:r w:rsidR="5D6714B0">
              <w:rPr/>
              <w:t xml:space="preserve">o wrong, such as a malicious user giving themselves unauthorized administrator </w:t>
            </w:r>
            <w:r w:rsidR="5D6714B0">
              <w:rPr/>
              <w:t>priviledges</w:t>
            </w:r>
            <w:r w:rsidR="5D6714B0">
              <w:rPr/>
              <w:t xml:space="preserve">, then it can be traced back to exactly when and where it happened. </w:t>
            </w:r>
          </w:p>
        </w:tc>
      </w:tr>
    </w:tbl>
    <w:p w:rsidR="00381847" w:rsidRDefault="00381847" w14:paraId="1B38047B" w14:textId="77777777"/>
    <w:p w:rsidR="00381847" w:rsidP="3CC33D0F" w:rsidRDefault="00E769D9" w14:paraId="4F10AB23" w14:textId="77777777">
      <w:pPr>
        <w:ind w:left="810"/>
        <w:rPr>
          <w:b w:val="0"/>
          <w:bCs w:val="0"/>
          <w:highlight w:val="white"/>
        </w:rPr>
      </w:pPr>
      <w:r w:rsidRPr="3CC33D0F" w:rsidR="00E769D9">
        <w:rPr>
          <w:b w:val="0"/>
          <w:bCs w:val="0"/>
          <w:highlight w:val="white"/>
        </w:rPr>
        <w:t>*</w:t>
      </w:r>
      <w:r w:rsidRPr="3CC33D0F" w:rsidR="00E769D9">
        <w:rPr>
          <w:b w:val="0"/>
          <w:bCs w:val="0"/>
          <w:highlight w:val="white"/>
        </w:rPr>
        <w:t>Use this checklist for the Triple A to be sure you include these elements in your policy:</w:t>
      </w:r>
    </w:p>
    <w:p w:rsidR="00381847" w:rsidRDefault="00381847" w14:paraId="4D82505B" w14:textId="77777777"/>
    <w:p w:rsidR="00381847" w:rsidP="3CC33D0F" w:rsidRDefault="00E769D9" w14:paraId="1B518974" w14:textId="77777777">
      <w:pPr>
        <w:pStyle w:val="ListBullet"/>
        <w:rPr>
          <w:b w:val="0"/>
          <w:bCs w:val="0"/>
          <w:highlight w:val="white"/>
        </w:rPr>
      </w:pPr>
      <w:r w:rsidRPr="3CC33D0F" w:rsidR="00E769D9">
        <w:rPr>
          <w:b w:val="0"/>
          <w:bCs w:val="0"/>
          <w:highlight w:val="white"/>
        </w:rPr>
        <w:t xml:space="preserve">User </w:t>
      </w:r>
      <w:r w:rsidRPr="3CC33D0F" w:rsidR="00E769D9">
        <w:rPr>
          <w:b w:val="0"/>
          <w:bCs w:val="0"/>
          <w:highlight w:val="white"/>
        </w:rPr>
        <w:t>logins</w:t>
      </w:r>
    </w:p>
    <w:p w:rsidR="00381847" w:rsidP="3CC33D0F" w:rsidRDefault="00E769D9" w14:paraId="2212EB2D" w14:textId="77777777">
      <w:pPr>
        <w:pStyle w:val="ListBullet"/>
        <w:rPr>
          <w:b w:val="0"/>
          <w:bCs w:val="0"/>
          <w:highlight w:val="white"/>
        </w:rPr>
      </w:pPr>
      <w:r w:rsidRPr="3CC33D0F" w:rsidR="00E769D9">
        <w:rPr>
          <w:b w:val="0"/>
          <w:bCs w:val="0"/>
          <w:highlight w:val="white"/>
        </w:rPr>
        <w:t>Changes to the database</w:t>
      </w:r>
    </w:p>
    <w:p w:rsidR="00381847" w:rsidP="3CC33D0F" w:rsidRDefault="00E769D9" w14:paraId="4AD4F47D" w14:textId="77777777">
      <w:pPr>
        <w:pStyle w:val="ListBullet"/>
        <w:rPr>
          <w:b w:val="0"/>
          <w:bCs w:val="0"/>
          <w:highlight w:val="white"/>
        </w:rPr>
      </w:pPr>
      <w:r w:rsidRPr="3CC33D0F" w:rsidR="00E769D9">
        <w:rPr>
          <w:b w:val="0"/>
          <w:bCs w:val="0"/>
          <w:highlight w:val="white"/>
        </w:rPr>
        <w:t xml:space="preserve">Addition of </w:t>
      </w:r>
      <w:r w:rsidRPr="3CC33D0F" w:rsidR="00E769D9">
        <w:rPr>
          <w:b w:val="0"/>
          <w:bCs w:val="0"/>
          <w:highlight w:val="white"/>
        </w:rPr>
        <w:t>new users</w:t>
      </w:r>
    </w:p>
    <w:p w:rsidR="00381847" w:rsidP="3CC33D0F" w:rsidRDefault="00E769D9" w14:paraId="66B442C3" w14:textId="77777777">
      <w:pPr>
        <w:pStyle w:val="ListBullet"/>
        <w:rPr>
          <w:b w:val="0"/>
          <w:bCs w:val="0"/>
          <w:highlight w:val="white"/>
        </w:rPr>
      </w:pPr>
      <w:r w:rsidRPr="3CC33D0F" w:rsidR="00E769D9">
        <w:rPr>
          <w:b w:val="0"/>
          <w:bCs w:val="0"/>
          <w:highlight w:val="white"/>
        </w:rPr>
        <w:t>User level of access</w:t>
      </w:r>
    </w:p>
    <w:p w:rsidR="00381847" w:rsidP="3CC33D0F" w:rsidRDefault="00E769D9" w14:paraId="2C722D80" w14:textId="77777777">
      <w:pPr>
        <w:pStyle w:val="ListBullet"/>
        <w:rPr>
          <w:b w:val="0"/>
          <w:bCs w:val="0"/>
          <w:highlight w:val="white"/>
        </w:rPr>
      </w:pPr>
      <w:r w:rsidRPr="3CC33D0F" w:rsidR="00E769D9">
        <w:rPr>
          <w:b w:val="0"/>
          <w:bCs w:val="0"/>
          <w:highlight w:val="white"/>
        </w:rP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P="3CC33D0F" w:rsidRDefault="00E769D9" w14:paraId="0E4AA3D0" w14:textId="77777777">
      <w:pPr>
        <w:ind w:left="720"/>
        <w:rPr>
          <w:b w:val="1"/>
          <w:bCs w:val="1"/>
        </w:rPr>
      </w:pPr>
      <w:r w:rsidRPr="3CC33D0F" w:rsidR="00E769D9">
        <w:rPr>
          <w:b w:val="0"/>
          <w:bCs w:val="0"/>
          <w:highlight w:val="white"/>
        </w:rPr>
        <w:t xml:space="preserve">Map the principles to each of the </w:t>
      </w:r>
      <w:r w:rsidRPr="3CC33D0F" w:rsidR="00E769D9">
        <w:rPr>
          <w:b w:val="0"/>
          <w:bCs w:val="0"/>
          <w:highlight w:val="white"/>
        </w:rPr>
        <w:t>standards, and</w:t>
      </w:r>
      <w:r w:rsidRPr="3CC33D0F" w:rsidR="00E769D9">
        <w:rPr>
          <w:b w:val="0"/>
          <w:bCs w:val="0"/>
          <w:highlight w:val="white"/>
        </w:rPr>
        <w:t xml:space="preserve"> provide a justification for the</w:t>
      </w:r>
      <w:r w:rsidR="00E769D9">
        <w:rPr/>
        <w:t xml:space="preserve"> </w:t>
      </w:r>
      <w:r w:rsidRPr="3CC33D0F" w:rsidR="00E769D9">
        <w:rPr>
          <w:b w:val="0"/>
          <w:bCs w:val="0"/>
          <w:highlight w:val="white"/>
        </w:rPr>
        <w:t>connection between the two. In the Module Three milestone, you added definitions for</w:t>
      </w:r>
      <w:r w:rsidR="00E769D9">
        <w:rPr/>
        <w:t xml:space="preserve"> </w:t>
      </w:r>
      <w:r w:rsidRPr="3CC33D0F" w:rsidR="00E769D9">
        <w:rPr>
          <w:b w:val="0"/>
          <w:bCs w:val="0"/>
          <w:highlight w:val="white"/>
        </w:rPr>
        <w:t xml:space="preserve">each of the 10 principles provided. Now </w:t>
      </w:r>
      <w:r w:rsidRPr="3CC33D0F" w:rsidR="00E769D9">
        <w:rPr>
          <w:b w:val="0"/>
          <w:bCs w:val="0"/>
          <w:highlight w:val="white"/>
        </w:rPr>
        <w:t>it’s</w:t>
      </w:r>
      <w:r w:rsidRPr="3CC33D0F" w:rsidR="00E769D9">
        <w:rPr>
          <w:b w:val="0"/>
          <w:bCs w:val="0"/>
          <w:highlight w:val="white"/>
        </w:rPr>
        <w:t xml:space="preserve"> time to connect the standards to principles</w:t>
      </w:r>
      <w:r w:rsidR="00E769D9">
        <w:rPr/>
        <w:t xml:space="preserve"> </w:t>
      </w:r>
      <w:r w:rsidRPr="3CC33D0F" w:rsidR="00E769D9">
        <w:rPr>
          <w:b w:val="0"/>
          <w:bCs w:val="0"/>
          <w:highlight w:val="white"/>
        </w:rPr>
        <w:t>to show how they are supported by principles. You may have more than one principle</w:t>
      </w:r>
      <w:r w:rsidR="00E769D9">
        <w:rPr/>
        <w:t xml:space="preserve"> </w:t>
      </w:r>
      <w:r w:rsidRPr="3CC33D0F" w:rsidR="00E769D9">
        <w:rPr>
          <w:b w:val="0"/>
          <w:bCs w:val="0"/>
          <w:highlight w:val="white"/>
        </w:rPr>
        <w:t>for each standard, and the principles may be used more than once. Principles are</w:t>
      </w:r>
      <w:r w:rsidR="00E769D9">
        <w:rPr/>
        <w:t xml:space="preserve"> </w:t>
      </w:r>
      <w:r w:rsidRPr="3CC33D0F" w:rsidR="00E769D9">
        <w:rPr>
          <w:b w:val="0"/>
          <w:bCs w:val="0"/>
          <w:highlight w:val="white"/>
        </w:rPr>
        <w:t>numbered 1 through 10. You will list the number or numbers that apply to each</w:t>
      </w:r>
      <w:r w:rsidR="00E769D9">
        <w:rPr/>
        <w:t xml:space="preserve"> </w:t>
      </w:r>
      <w:r w:rsidRPr="3CC33D0F" w:rsidR="00E769D9">
        <w:rPr>
          <w:b w:val="0"/>
          <w:bCs w:val="0"/>
          <w:highlight w:val="white"/>
        </w:rPr>
        <w:t>standard, then explain how each of these principles supports the standard. This</w:t>
      </w:r>
      <w:r w:rsidR="00E769D9">
        <w:rPr/>
        <w:t xml:space="preserve"> </w:t>
      </w:r>
      <w:r w:rsidRPr="3CC33D0F" w:rsidR="00E769D9">
        <w:rPr>
          <w:b w:val="0"/>
          <w:bCs w:val="0"/>
          <w:highlight w:val="white"/>
        </w:rPr>
        <w:t xml:space="preserve">exercise </w:t>
      </w:r>
      <w:r w:rsidRPr="3CC33D0F" w:rsidR="00E769D9">
        <w:rPr>
          <w:b w:val="0"/>
          <w:bCs w:val="0"/>
          <w:highlight w:val="white"/>
        </w:rPr>
        <w:t>demonstrates</w:t>
      </w:r>
      <w:r w:rsidRPr="3CC33D0F" w:rsidR="00E769D9">
        <w:rPr>
          <w:b w:val="0"/>
          <w:bCs w:val="0"/>
          <w:highlight w:val="white"/>
        </w:rPr>
        <w:t xml:space="preserve"> that you have based your security policy on widely accepted</w:t>
      </w:r>
      <w:r w:rsidR="00E769D9">
        <w:rPr/>
        <w:t xml:space="preserve"> </w:t>
      </w:r>
      <w:r w:rsidRPr="3CC33D0F" w:rsidR="00E769D9">
        <w:rPr>
          <w:b w:val="0"/>
          <w:bCs w:val="0"/>
          <w:highlight w:val="white"/>
        </w:rPr>
        <w:t xml:space="preserve">principles. Linking principles to standards is </w:t>
      </w:r>
      <w:r w:rsidRPr="3CC33D0F" w:rsidR="00E769D9">
        <w:rPr>
          <w:b w:val="0"/>
          <w:bCs w:val="0"/>
          <w:highlight w:val="white"/>
        </w:rPr>
        <w:t>a best</w:t>
      </w:r>
      <w:r w:rsidRPr="3CC33D0F" w:rsidR="00E769D9">
        <w:rPr>
          <w:b w:val="0"/>
          <w:bCs w:val="0"/>
          <w:highlight w:val="white"/>
        </w:rPr>
        <w:t xml:space="preserve"> practice.</w:t>
      </w:r>
    </w:p>
    <w:p w:rsidR="00381847" w:rsidRDefault="00381847" w14:paraId="607B2685" w14:textId="77777777">
      <w:pPr>
        <w:rPr>
          <w:b/>
        </w:rPr>
      </w:pPr>
    </w:p>
    <w:p w:rsidR="00381847" w:rsidP="3CC33D0F" w:rsidRDefault="00E769D9" w14:paraId="6F81B2DA" w14:textId="77777777">
      <w:pPr>
        <w:ind w:left="810"/>
        <w:rPr>
          <w:b w:val="0"/>
          <w:bCs w:val="0"/>
          <w:highlight w:val="white"/>
        </w:rPr>
      </w:pPr>
      <w:r w:rsidRPr="3CC33D0F" w:rsidR="00E769D9">
        <w:rPr>
          <w:b w:val="0"/>
          <w:bCs w:val="0"/>
          <w:highlight w:val="white"/>
        </w:rPr>
        <w:t>NOTE:</w:t>
      </w:r>
      <w:r w:rsidRPr="3CC33D0F" w:rsidR="00E769D9">
        <w:rPr>
          <w:b w:val="0"/>
          <w:bCs w:val="0"/>
          <w:highlight w:val="white"/>
        </w:rP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rPr/>
      </w:pPr>
      <w:r w:rsidRPr="3CC33D0F" w:rsidR="00E769D9">
        <w:rPr>
          <w:b w:val="0"/>
          <w:bCs w:val="0"/>
          <w:highlight w:val="white"/>
        </w:rPr>
        <w:t>Operating system logs</w:t>
      </w:r>
      <w:r w:rsidR="00E769D9">
        <w:rPr/>
        <w:t xml:space="preserve"> </w:t>
      </w:r>
    </w:p>
    <w:p w:rsidR="00381847" w:rsidP="008D5A8D" w:rsidRDefault="00E769D9" w14:paraId="532B47E9" w14:textId="77777777">
      <w:pPr>
        <w:pStyle w:val="ListBullet"/>
        <w:rPr/>
      </w:pPr>
      <w:r w:rsidRPr="3CC33D0F" w:rsidR="00E769D9">
        <w:rPr>
          <w:b w:val="0"/>
          <w:bCs w:val="0"/>
          <w:highlight w:val="white"/>
        </w:rPr>
        <w:t>Firewall</w:t>
      </w:r>
      <w:r w:rsidRPr="3CC33D0F" w:rsidR="00E769D9">
        <w:rPr>
          <w:b w:val="0"/>
          <w:bCs w:val="0"/>
          <w:highlight w:val="white"/>
        </w:rPr>
        <w:t xml:space="preserve"> logs</w:t>
      </w:r>
      <w:r w:rsidR="00E769D9">
        <w:rPr/>
        <w:t xml:space="preserve"> </w:t>
      </w:r>
    </w:p>
    <w:p w:rsidR="00381847" w:rsidP="008D5A8D" w:rsidRDefault="00E769D9" w14:paraId="3E729D92" w14:textId="77777777">
      <w:pPr>
        <w:pStyle w:val="ListBullet"/>
        <w:rPr/>
      </w:pPr>
      <w:r w:rsidRPr="3CC33D0F" w:rsidR="00E769D9">
        <w:rPr>
          <w:b w:val="0"/>
          <w:bCs w:val="0"/>
          <w:highlight w:val="white"/>
        </w:rPr>
        <w:t>Anti-malware logs</w:t>
      </w:r>
      <w:r>
        <w:br w:type="page"/>
      </w:r>
    </w:p>
    <w:p w:rsidR="00381847" w:rsidP="3CC33D0F" w:rsidRDefault="00E769D9" w14:paraId="4E13C168" w14:textId="77777777">
      <w:pPr>
        <w:ind w:left="720"/>
        <w:rPr>
          <w:b w:val="0"/>
          <w:bCs w:val="0"/>
          <w:highlight w:val="white"/>
        </w:rPr>
      </w:pPr>
      <w:r w:rsidRPr="3CC33D0F" w:rsidR="00E769D9">
        <w:rPr>
          <w:b w:val="0"/>
          <w:bCs w:val="0"/>
          <w:highlight w:val="white"/>
        </w:rPr>
        <w:t>The only item you must complete beyond this point is the Policy Version History table.</w:t>
      </w:r>
    </w:p>
    <w:p w:rsidR="00381847" w:rsidRDefault="00D04A63"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rsidRPr="3CC33D0F" w:rsidR="00E769D9">
        <w:rPr>
          <w:b w:val="0"/>
          <w:bCs w:val="0"/>
          <w:highlight w:val="white"/>
        </w:rPr>
        <w:t>Every software development effort must be able to provide evidence of compliance for</w:t>
      </w:r>
      <w:r w:rsidR="00E769D9">
        <w:rPr/>
        <w:t xml:space="preserve"> </w:t>
      </w:r>
      <w:r w:rsidRPr="3CC33D0F" w:rsidR="00E769D9">
        <w:rPr>
          <w:b w:val="0"/>
          <w:bCs w:val="0"/>
          <w:highlight w:val="white"/>
        </w:rPr>
        <w:t>each software deployed into any Green Pace managed environment.</w:t>
      </w:r>
    </w:p>
    <w:p w:rsidR="00381847" w:rsidRDefault="00381847" w14:paraId="7C2AFD36" w14:textId="77777777"/>
    <w:p w:rsidR="00381847" w:rsidP="3CC33D0F" w:rsidRDefault="00E769D9" w14:paraId="1840E865" w14:textId="77777777">
      <w:pPr>
        <w:rPr>
          <w:b w:val="0"/>
          <w:bCs w:val="0"/>
          <w:highlight w:val="white"/>
        </w:rPr>
      </w:pPr>
      <w:r w:rsidRPr="3CC33D0F" w:rsidR="00E769D9">
        <w:rPr>
          <w:b w:val="0"/>
          <w:bCs w:val="0"/>
          <w:highlight w:val="white"/>
        </w:rPr>
        <w:t>Evidence will include the following:</w:t>
      </w:r>
    </w:p>
    <w:p w:rsidR="00381847" w:rsidRDefault="00381847" w14:paraId="0D203433" w14:textId="77777777"/>
    <w:p w:rsidR="00381847" w:rsidP="3CC33D0F" w:rsidRDefault="00E769D9" w14:paraId="277F4346" w14:textId="77777777">
      <w:pPr>
        <w:pStyle w:val="ListBullet2"/>
        <w:rPr>
          <w:b w:val="0"/>
          <w:bCs w:val="0"/>
          <w:highlight w:val="white"/>
        </w:rPr>
      </w:pPr>
      <w:r w:rsidRPr="3CC33D0F" w:rsidR="00E769D9">
        <w:rPr>
          <w:b w:val="0"/>
          <w:bCs w:val="0"/>
          <w:highlight w:val="white"/>
        </w:rPr>
        <w:t xml:space="preserve">Code </w:t>
      </w:r>
      <w:r w:rsidRPr="3CC33D0F" w:rsidR="00E769D9">
        <w:rPr>
          <w:b w:val="0"/>
          <w:bCs w:val="0"/>
          <w:highlight w:val="white"/>
        </w:rPr>
        <w:t>compliance</w:t>
      </w:r>
      <w:r w:rsidRPr="3CC33D0F" w:rsidR="00E769D9">
        <w:rPr>
          <w:b w:val="0"/>
          <w:bCs w:val="0"/>
          <w:highlight w:val="white"/>
        </w:rPr>
        <w:t xml:space="preserve"> to standards</w:t>
      </w:r>
    </w:p>
    <w:p w:rsidR="00381847" w:rsidP="3CC33D0F" w:rsidRDefault="00E769D9" w14:paraId="5844977D" w14:textId="77777777">
      <w:pPr>
        <w:pStyle w:val="ListBullet2"/>
        <w:rPr>
          <w:b w:val="0"/>
          <w:bCs w:val="0"/>
          <w:highlight w:val="white"/>
        </w:rPr>
      </w:pPr>
      <w:r w:rsidRPr="3CC33D0F" w:rsidR="00E769D9">
        <w:rPr>
          <w:b w:val="0"/>
          <w:bCs w:val="0"/>
          <w:highlight w:val="white"/>
        </w:rPr>
        <w:t>Well-documented access-control strategies, with sampled evidence of compliance</w:t>
      </w:r>
    </w:p>
    <w:p w:rsidR="00381847" w:rsidP="008D5A8D" w:rsidRDefault="00E769D9" w14:paraId="5A74860D" w14:textId="77777777">
      <w:pPr>
        <w:pStyle w:val="ListBullet2"/>
        <w:rPr/>
      </w:pPr>
      <w:r w:rsidRPr="3CC33D0F" w:rsidR="00E769D9">
        <w:rPr>
          <w:b w:val="0"/>
          <w:bCs w:val="0"/>
          <w:highlight w:val="white"/>
        </w:rPr>
        <w:t>Well-documented data-control standards defining the expected security posture of data</w:t>
      </w:r>
      <w:r w:rsidR="00E769D9">
        <w:rPr/>
        <w:t xml:space="preserve"> </w:t>
      </w:r>
      <w:r w:rsidRPr="3CC33D0F" w:rsidR="00E769D9">
        <w:rPr>
          <w:b w:val="0"/>
          <w:bCs w:val="0"/>
          <w:highlight w:val="white"/>
        </w:rPr>
        <w:t>at rest, in flight, and in use</w:t>
      </w:r>
    </w:p>
    <w:p w:rsidR="00381847" w:rsidP="3CC33D0F" w:rsidRDefault="00E769D9" w14:paraId="4347934A" w14:textId="77777777">
      <w:pPr>
        <w:pStyle w:val="ListBullet2"/>
        <w:rPr>
          <w:b w:val="0"/>
          <w:bCs w:val="0"/>
          <w:highlight w:val="white"/>
        </w:rPr>
      </w:pPr>
      <w:r w:rsidRPr="3CC33D0F" w:rsidR="00E769D9">
        <w:rPr>
          <w:b w:val="0"/>
          <w:bCs w:val="0"/>
          <w:highlight w:val="white"/>
        </w:rP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rsidRPr="3CC33D0F" w:rsidR="00E769D9">
        <w:rPr>
          <w:b w:val="0"/>
          <w:bCs w:val="0"/>
          <w:highlight w:val="white"/>
        </w:rPr>
        <w:t>The office of the chief information security officer (OCISO) will enforce awareness and</w:t>
      </w:r>
      <w:r w:rsidR="00E769D9">
        <w:rPr/>
        <w:t xml:space="preserve"> </w:t>
      </w:r>
      <w:r w:rsidRPr="3CC33D0F" w:rsidR="00E769D9">
        <w:rPr>
          <w:b w:val="0"/>
          <w:bCs w:val="0"/>
          <w:highlight w:val="white"/>
        </w:rPr>
        <w:t>compliance of this policy, producing reports for the risk management committee (RMC)</w:t>
      </w:r>
      <w:r w:rsidR="00E769D9">
        <w:rPr/>
        <w:t xml:space="preserve"> </w:t>
      </w:r>
      <w:r w:rsidRPr="3CC33D0F" w:rsidR="00E769D9">
        <w:rPr>
          <w:b w:val="0"/>
          <w:bCs w:val="0"/>
          <w:highlight w:val="white"/>
        </w:rPr>
        <w:t xml:space="preserve">to review monthly. </w:t>
      </w:r>
      <w:r w:rsidRPr="3CC33D0F" w:rsidR="00E769D9">
        <w:rPr>
          <w:b w:val="0"/>
          <w:bCs w:val="0"/>
          <w:highlight w:val="white"/>
        </w:rPr>
        <w:t>Every system deployed in any environment operated by Green</w:t>
      </w:r>
      <w:r w:rsidR="00E769D9">
        <w:rPr/>
        <w:t xml:space="preserve"> </w:t>
      </w:r>
      <w:r w:rsidRPr="3CC33D0F" w:rsidR="00E769D9">
        <w:rPr>
          <w:b w:val="0"/>
          <w:bCs w:val="0"/>
          <w:highlight w:val="white"/>
        </w:rPr>
        <w:t>Pace is expected to be in compliance with this policy at all times.</w:t>
      </w:r>
    </w:p>
    <w:p w:rsidR="00381847" w:rsidRDefault="00381847" w14:paraId="7554EE07" w14:textId="77777777"/>
    <w:p w:rsidR="00381847" w:rsidRDefault="00E769D9" w14:paraId="563C6B71" w14:textId="77777777">
      <w:r w:rsidRPr="3CC33D0F" w:rsidR="00E769D9">
        <w:rPr>
          <w:b w:val="0"/>
          <w:bCs w:val="0"/>
          <w:highlight w:val="white"/>
        </w:rPr>
        <w:t>Staff members, consultants, or employees found in violation of this policy will be</w:t>
      </w:r>
      <w:r w:rsidR="00E769D9">
        <w:rPr/>
        <w:t xml:space="preserve"> </w:t>
      </w:r>
      <w:r w:rsidRPr="3CC33D0F" w:rsidR="00E769D9">
        <w:rPr>
          <w:b w:val="0"/>
          <w:bCs w:val="0"/>
          <w:highlight w:val="white"/>
        </w:rPr>
        <w:t>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rsidRPr="3CC33D0F" w:rsidR="00E769D9">
        <w:rPr>
          <w:b w:val="0"/>
          <w:bCs w:val="0"/>
          <w:highlight w:val="white"/>
        </w:rPr>
        <w:t>Any exception to the standards in this policy must be requested in writing with the</w:t>
      </w:r>
      <w:r w:rsidR="00E769D9">
        <w:rPr/>
        <w:t xml:space="preserve"> </w:t>
      </w:r>
      <w:r w:rsidRPr="3CC33D0F" w:rsidR="00E769D9">
        <w:rPr>
          <w:b w:val="0"/>
          <w:bCs w:val="0"/>
          <w:highlight w:val="white"/>
        </w:rPr>
        <w:t>following information:</w:t>
      </w:r>
    </w:p>
    <w:p w:rsidR="00381847" w:rsidRDefault="00381847" w14:paraId="725041DF" w14:textId="77777777"/>
    <w:p w:rsidR="00381847" w:rsidP="3CC33D0F" w:rsidRDefault="00E769D9" w14:paraId="0BFBFBEE" w14:textId="77777777">
      <w:pPr>
        <w:pStyle w:val="ListBullet2"/>
        <w:rPr>
          <w:b w:val="0"/>
          <w:bCs w:val="0"/>
          <w:highlight w:val="white"/>
        </w:rPr>
      </w:pPr>
      <w:r w:rsidRPr="3CC33D0F" w:rsidR="00E769D9">
        <w:rPr>
          <w:b w:val="0"/>
          <w:bCs w:val="0"/>
          <w:highlight w:val="white"/>
        </w:rPr>
        <w:t>Business or technical rationale</w:t>
      </w:r>
    </w:p>
    <w:p w:rsidR="00381847" w:rsidP="3CC33D0F" w:rsidRDefault="00E769D9" w14:paraId="5CFC9879" w14:textId="77777777">
      <w:pPr>
        <w:pStyle w:val="ListBullet2"/>
        <w:rPr>
          <w:b w:val="0"/>
          <w:bCs w:val="0"/>
          <w:highlight w:val="white"/>
        </w:rPr>
      </w:pPr>
      <w:r w:rsidRPr="3CC33D0F" w:rsidR="00E769D9">
        <w:rPr>
          <w:b w:val="0"/>
          <w:bCs w:val="0"/>
          <w:highlight w:val="white"/>
        </w:rPr>
        <w:t>Risk impact analysis</w:t>
      </w:r>
    </w:p>
    <w:p w:rsidR="00381847" w:rsidP="3CC33D0F" w:rsidRDefault="00E769D9" w14:paraId="617250F1" w14:textId="77777777">
      <w:pPr>
        <w:pStyle w:val="ListBullet2"/>
        <w:rPr>
          <w:b w:val="0"/>
          <w:bCs w:val="0"/>
          <w:highlight w:val="white"/>
        </w:rPr>
      </w:pPr>
      <w:r w:rsidRPr="3CC33D0F" w:rsidR="00E769D9">
        <w:rPr>
          <w:b w:val="0"/>
          <w:bCs w:val="0"/>
          <w:highlight w:val="white"/>
        </w:rPr>
        <w:t>Risk mitigation analysis</w:t>
      </w:r>
    </w:p>
    <w:p w:rsidR="00381847" w:rsidP="008D5A8D" w:rsidRDefault="00E769D9" w14:paraId="79981878" w14:textId="77777777">
      <w:pPr>
        <w:pStyle w:val="ListBullet2"/>
      </w:pPr>
      <w:r>
        <w:t>Plan to come into compliance</w:t>
      </w:r>
    </w:p>
    <w:p w:rsidR="00381847" w:rsidP="3CC33D0F" w:rsidRDefault="00E769D9" w14:paraId="5AEFBB83" w14:textId="77777777">
      <w:pPr>
        <w:pStyle w:val="ListBullet2"/>
        <w:rPr>
          <w:b w:val="0"/>
          <w:bCs w:val="0"/>
          <w:highlight w:val="white"/>
        </w:rPr>
      </w:pPr>
      <w:r w:rsidRPr="3CC33D0F" w:rsidR="00E769D9">
        <w:rPr>
          <w:b w:val="0"/>
          <w:bCs w:val="0"/>
          <w:highlight w:val="white"/>
        </w:rPr>
        <w:t>Date for when the plan to come into compliance will be completed</w:t>
      </w:r>
    </w:p>
    <w:p w:rsidR="00381847" w:rsidRDefault="00381847" w14:paraId="39F97D9C" w14:textId="77777777"/>
    <w:p w:rsidR="00381847" w:rsidRDefault="00E769D9" w14:paraId="3354AE87" w14:textId="77777777">
      <w:r w:rsidRPr="3CC33D0F" w:rsidR="00E769D9">
        <w:rPr>
          <w:b w:val="0"/>
          <w:bCs w:val="0"/>
          <w:highlight w:val="white"/>
        </w:rPr>
        <w:t xml:space="preserve">Approval for any exception must be granted by </w:t>
      </w:r>
      <w:r w:rsidRPr="3CC33D0F" w:rsidR="00E769D9">
        <w:rPr>
          <w:b w:val="0"/>
          <w:bCs w:val="0"/>
          <w:highlight w:val="white"/>
        </w:rPr>
        <w:t>chief</w:t>
      </w:r>
      <w:r w:rsidRPr="3CC33D0F" w:rsidR="00E769D9">
        <w:rPr>
          <w:b w:val="0"/>
          <w:bCs w:val="0"/>
          <w:highlight w:val="white"/>
        </w:rPr>
        <w:t xml:space="preserve"> information officer (CIO) and the</w:t>
      </w:r>
      <w:r w:rsidR="00E769D9">
        <w:rPr/>
        <w:t xml:space="preserve"> </w:t>
      </w:r>
      <w:r w:rsidRPr="3CC33D0F" w:rsidR="00E769D9">
        <w:rPr>
          <w:b w:val="0"/>
          <w:bCs w:val="0"/>
          <w:highlight w:val="white"/>
        </w:rPr>
        <w:t>chief information security officer (CISO) or their appointed delegates of officer level.</w:t>
      </w:r>
    </w:p>
    <w:p w:rsidR="00381847" w:rsidRDefault="00381847" w14:paraId="52B83740" w14:textId="77777777"/>
    <w:p w:rsidR="00381847" w:rsidRDefault="00E769D9" w14:paraId="002C73A9" w14:textId="77777777">
      <w:r w:rsidRPr="3CC33D0F" w:rsidR="00E769D9">
        <w:rPr>
          <w:b w:val="0"/>
          <w:bCs w:val="0"/>
          <w:highlight w:val="white"/>
        </w:rPr>
        <w:t>Exceptions will remain on file with the office of the CISO, which will administer and</w:t>
      </w:r>
      <w:r w:rsidR="00E769D9">
        <w:rPr/>
        <w:t xml:space="preserve"> </w:t>
      </w:r>
      <w:r w:rsidRPr="3CC33D0F" w:rsidR="00E769D9">
        <w:rPr>
          <w:b w:val="0"/>
          <w:bCs w:val="0"/>
          <w:highlight w:val="white"/>
        </w:rPr>
        <w:t xml:space="preserve">govern </w:t>
      </w:r>
      <w:r w:rsidRPr="3CC33D0F" w:rsidR="00E769D9">
        <w:rPr>
          <w:b w:val="0"/>
          <w:bCs w:val="0"/>
          <w:highlight w:val="white"/>
        </w:rPr>
        <w:t>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rsidRPr="3CC33D0F" w:rsidR="00E769D9">
        <w:rPr>
          <w:b w:val="0"/>
          <w:bCs w:val="0"/>
          <w:highlight w:val="white"/>
        </w:rPr>
        <w:t>This policy is to be distributed to all Green Pace IT staff annually. All IT staff will need</w:t>
      </w:r>
      <w:r w:rsidR="00E769D9">
        <w:rPr/>
        <w:t xml:space="preserve"> </w:t>
      </w:r>
      <w:r w:rsidRPr="3CC33D0F" w:rsidR="00E769D9">
        <w:rPr>
          <w:b w:val="0"/>
          <w:bCs w:val="0"/>
          <w:highlight w:val="white"/>
        </w:rPr>
        <w:t>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rsidRPr="3CC33D0F" w:rsidR="00E769D9">
        <w:rPr>
          <w:b w:val="0"/>
          <w:bCs w:val="0"/>
          <w:highlight w:val="white"/>
        </w:rPr>
        <w:t xml:space="preserve">This policy will be automatically reviewed annually, no later than </w:t>
      </w:r>
      <w:r w:rsidRPr="3CC33D0F" w:rsidR="00E769D9">
        <w:rPr>
          <w:b w:val="0"/>
          <w:bCs w:val="0"/>
          <w:highlight w:val="white"/>
        </w:rPr>
        <w:t>365 days</w:t>
      </w:r>
      <w:r w:rsidRPr="3CC33D0F" w:rsidR="00E769D9">
        <w:rPr>
          <w:b w:val="0"/>
          <w:bCs w:val="0"/>
          <w:highlight w:val="white"/>
        </w:rPr>
        <w:t xml:space="preserve"> from the last</w:t>
      </w:r>
      <w:r w:rsidR="00E769D9">
        <w:rPr/>
        <w:t xml:space="preserve"> </w:t>
      </w:r>
      <w:r w:rsidRPr="3CC33D0F" w:rsidR="00E769D9">
        <w:rPr>
          <w:b w:val="0"/>
          <w:bCs w:val="0"/>
          <w:highlight w:val="white"/>
        </w:rPr>
        <w:t>revision date. Further, it will be reviewed in response to regulatory or compliance</w:t>
      </w:r>
      <w:r w:rsidR="00E769D9">
        <w:rPr/>
        <w:t xml:space="preserve"> </w:t>
      </w:r>
      <w:r w:rsidRPr="3CC33D0F" w:rsidR="00E769D9">
        <w:rPr>
          <w:b w:val="0"/>
          <w:bCs w:val="0"/>
          <w:highlight w:val="white"/>
        </w:rPr>
        <w:t xml:space="preserve">changes, and on demand as </w:t>
      </w:r>
      <w:r w:rsidRPr="3CC33D0F" w:rsidR="00E769D9">
        <w:rPr>
          <w:b w:val="0"/>
          <w:bCs w:val="0"/>
          <w:highlight w:val="white"/>
        </w:rPr>
        <w:t>determined</w:t>
      </w:r>
      <w:r w:rsidRPr="3CC33D0F" w:rsidR="00E769D9">
        <w:rPr>
          <w:b w:val="0"/>
          <w:bCs w:val="0"/>
          <w:highlight w:val="white"/>
        </w:rPr>
        <w:t xml:space="preserve">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7F8A1586"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P="3CC33D0F" w:rsidRDefault="00E769D9" w14:paraId="0EA5A8E3" w14:textId="77777777">
            <w:pPr>
              <w:cnfStyle w:val="100000000000" w:firstRow="1" w:lastRow="0" w:firstColumn="0" w:lastColumn="0" w:oddVBand="0" w:evenVBand="0" w:oddHBand="0" w:evenHBand="0" w:firstRowFirstColumn="0" w:firstRowLastColumn="0" w:lastRowFirstColumn="0" w:lastRowLastColumn="0"/>
              <w:rPr>
                <w:b w:val="0"/>
                <w:bCs w:val="0"/>
                <w:color w:val="000000"/>
                <w:highlight w:val="white"/>
              </w:rPr>
            </w:pPr>
            <w:r w:rsidRPr="3CC33D0F" w:rsidR="00E769D9">
              <w:rPr>
                <w:b w:val="0"/>
                <w:bCs w:val="0"/>
                <w:color w:val="000000" w:themeColor="text1" w:themeTint="FF" w:themeShade="FF"/>
                <w:highlight w:val="white"/>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P="3CC33D0F" w:rsidRDefault="00E769D9" w14:paraId="044CC677" w14:textId="77777777">
            <w:pPr>
              <w:cnfStyle w:val="100000000000" w:firstRow="1" w:lastRow="0" w:firstColumn="0" w:lastColumn="0" w:oddVBand="0" w:evenVBand="0" w:oddHBand="0" w:evenHBand="0" w:firstRowFirstColumn="0" w:firstRowLastColumn="0" w:lastRowFirstColumn="0" w:lastRowLastColumn="0"/>
              <w:rPr>
                <w:b w:val="0"/>
                <w:bCs w:val="0"/>
                <w:color w:val="000000"/>
                <w:highlight w:val="white"/>
              </w:rPr>
            </w:pPr>
            <w:r w:rsidRPr="3CC33D0F" w:rsidR="00E769D9">
              <w:rPr>
                <w:b w:val="0"/>
                <w:bCs w:val="0"/>
                <w:color w:val="000000" w:themeColor="text1" w:themeTint="FF" w:themeShade="FF"/>
                <w:highlight w:val="white"/>
              </w:rPr>
              <w:t>Approved By</w:t>
            </w:r>
          </w:p>
        </w:tc>
      </w:tr>
      <w:tr w:rsidR="00381847" w:rsidTr="7F8A1586"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P="3CC33D0F" w:rsidRDefault="00E769D9" w14:paraId="46FBA2E2" w14:textId="77777777">
            <w:pPr>
              <w:rPr>
                <w:b w:val="0"/>
                <w:bCs w:val="0"/>
                <w:highlight w:val="white"/>
              </w:rPr>
            </w:pPr>
            <w:r w:rsidRPr="3CC33D0F" w:rsidR="00E769D9">
              <w:rPr>
                <w:b w:val="0"/>
                <w:bCs w:val="0"/>
                <w:highlight w:val="white"/>
              </w:rP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P="3CC33D0F" w:rsidRDefault="00E769D9" w14:paraId="3EA48162" w14:textId="77777777">
            <w:pPr>
              <w:cnfStyle w:val="000000100000" w:firstRow="0" w:lastRow="0" w:firstColumn="0" w:lastColumn="0" w:oddVBand="0" w:evenVBand="0" w:oddHBand="1" w:evenHBand="0" w:firstRowFirstColumn="0" w:firstRowLastColumn="0" w:lastRowFirstColumn="0" w:lastRowLastColumn="0"/>
              <w:rPr>
                <w:b w:val="0"/>
                <w:bCs w:val="0"/>
                <w:highlight w:val="white"/>
              </w:rPr>
            </w:pPr>
            <w:r w:rsidRPr="3CC33D0F" w:rsidR="00E769D9">
              <w:rPr>
                <w:b w:val="0"/>
                <w:bCs w:val="0"/>
                <w:highlight w:val="white"/>
              </w:rP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P="3CC33D0F" w:rsidRDefault="00E769D9" w14:paraId="480458CE" w14:textId="77777777">
            <w:pPr>
              <w:cnfStyle w:val="000000100000" w:firstRow="0" w:lastRow="0" w:firstColumn="0" w:lastColumn="0" w:oddVBand="0" w:evenVBand="0" w:oddHBand="1" w:evenHBand="0" w:firstRowFirstColumn="0" w:firstRowLastColumn="0" w:lastRowFirstColumn="0" w:lastRowLastColumn="0"/>
              <w:rPr>
                <w:b w:val="0"/>
                <w:bCs w:val="0"/>
                <w:highlight w:val="white"/>
              </w:rPr>
            </w:pPr>
            <w:r w:rsidRPr="3CC33D0F" w:rsidR="00E769D9">
              <w:rPr>
                <w:b w:val="0"/>
                <w:bCs w:val="0"/>
                <w:highlight w:val="white"/>
              </w:rP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3CC33D0F" w:rsidRDefault="00E769D9" w14:paraId="69CFA642" w14:textId="77777777">
            <w:pPr>
              <w:cnfStyle w:val="000000100000" w:firstRow="0" w:lastRow="0" w:firstColumn="0" w:lastColumn="0" w:oddVBand="0" w:evenVBand="0" w:oddHBand="1" w:evenHBand="0" w:firstRowFirstColumn="0" w:firstRowLastColumn="0" w:lastRowFirstColumn="0" w:lastRowLastColumn="0"/>
              <w:rPr>
                <w:b w:val="0"/>
                <w:bCs w:val="0"/>
                <w:highlight w:val="white"/>
              </w:rPr>
            </w:pPr>
            <w:r w:rsidRPr="3CC33D0F" w:rsidR="00E769D9">
              <w:rPr>
                <w:b w:val="0"/>
                <w:bCs w:val="0"/>
                <w:highlight w:val="white"/>
              </w:rP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7F8A1586"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769D9" w14:paraId="196A4ACC" w14:textId="065EDEB9">
            <w:r w:rsidR="2DFB8BF7">
              <w:rPr/>
              <w:t>1.2</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447F26BA">
            <w:pPr>
              <w:cnfStyle w:val="000000000000" w:firstRow="0" w:lastRow="0" w:firstColumn="0" w:lastColumn="0" w:oddVBand="0" w:evenVBand="0" w:oddHBand="0" w:evenHBand="0" w:firstRowFirstColumn="0" w:firstRowLastColumn="0" w:lastRowFirstColumn="0" w:lastRowLastColumn="0"/>
            </w:pPr>
            <w:r w:rsidR="2DFB8BF7">
              <w:rPr/>
              <w:t>06/11/2025</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101ACE66">
            <w:pPr>
              <w:cnfStyle w:val="000000000000" w:firstRow="0" w:lastRow="0" w:firstColumn="0" w:lastColumn="0" w:oddVBand="0" w:evenVBand="0" w:oddHBand="0" w:evenHBand="0" w:firstRowFirstColumn="0" w:firstRowLastColumn="0" w:lastRowFirstColumn="0" w:lastRowLastColumn="0"/>
            </w:pPr>
            <w:r w:rsidR="089906A4">
              <w:rPr/>
              <w:t>Defined security policies and coding standards</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P="7F8A1586" w:rsidRDefault="00E769D9" w14:paraId="124483AC" w14:textId="2525F9F8">
            <w:pPr>
              <w:pStyle w:val="Normal"/>
              <w:suppressLineNumbers w:val="0"/>
              <w:bidi w:val="0"/>
              <w:spacing w:before="0" w:beforeAutospacing="off" w:after="0" w:afterAutospacing="off" w:line="259" w:lineRule="auto"/>
              <w:ind w:left="0" w:right="0"/>
              <w:jc w:val="left"/>
            </w:pPr>
            <w:r w:rsidR="089906A4">
              <w:rPr/>
              <w:t>Braden Whitcher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7C173FB4">
            <w:pPr>
              <w:cnfStyle w:val="000000000000" w:firstRow="0" w:lastRow="0" w:firstColumn="0" w:lastColumn="0" w:oddVBand="0" w:evenVBand="0" w:oddHBand="0" w:evenHBand="0" w:firstRowFirstColumn="0" w:firstRowLastColumn="0" w:lastRowFirstColumn="0" w:lastRowLastColumn="0"/>
            </w:pPr>
          </w:p>
        </w:tc>
      </w:tr>
      <w:tr w:rsidR="00381847" w:rsidTr="7F8A1586"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7777777">
            <w:r>
              <w:t>[Insert text.]</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7777777">
            <w:pPr>
              <w:cnfStyle w:val="000000100000" w:firstRow="0" w:lastRow="0" w:firstColumn="0" w:lastColumn="0" w:oddVBand="0" w:evenVBand="0" w:oddHBand="1" w:evenHBand="0" w:firstRowFirstColumn="0" w:firstRowLastColumn="0" w:lastRowFirstColumn="0" w:lastRowLastColumn="0"/>
            </w:pPr>
            <w:r>
              <w:t>[Insert text.]</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77777777">
            <w:pPr>
              <w:cnfStyle w:val="000000100000" w:firstRow="0" w:lastRow="0" w:firstColumn="0" w:lastColumn="0" w:oddVBand="0" w:evenVBand="0" w:oddHBand="1" w:evenHBand="0" w:firstRowFirstColumn="0" w:firstRowLastColumn="0" w:lastRowFirstColumn="0" w:lastRowLastColumn="0"/>
            </w:pPr>
            <w:r>
              <w:t>[Insert text.]</w:t>
            </w: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rsidR="00E769D9">
        <w:rPr/>
        <w:t xml:space="preserve">Approved C/C++ </w:t>
      </w:r>
      <w:r w:rsidR="00E769D9">
        <w:rPr/>
        <w:t>Language</w:t>
      </w:r>
      <w:r w:rsidR="00E769D9">
        <w:rPr/>
        <w:t xml:space="preserv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7F8A1586"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hemeFill="background1" w:themeFillShade="D9"/>
            <w:tcMar/>
          </w:tcPr>
          <w:p w:rsidR="00381847" w:rsidRDefault="00E769D9" w14:paraId="1E320638" w14:textId="77777777">
            <w:pPr>
              <w:rPr>
                <w:color w:val="000000"/>
              </w:rPr>
            </w:pPr>
            <w:r>
              <w:rPr>
                <w:color w:val="000000"/>
              </w:rPr>
              <w:t>Language</w:t>
            </w:r>
          </w:p>
        </w:tc>
        <w:tc>
          <w:tcPr>
            <w:cnfStyle w:val="000000000000" w:firstRow="0" w:lastRow="0" w:firstColumn="0" w:lastColumn="0" w:oddVBand="0" w:evenVBand="0" w:oddHBand="0" w:evenHBand="0" w:firstRowFirstColumn="0" w:firstRowLastColumn="0" w:lastRowFirstColumn="0" w:lastRowLastColumn="0"/>
            <w:tcW w:w="5193" w:type="dxa"/>
            <w:shd w:val="clear" w:color="auto" w:fill="D9D9D9" w:themeFill="background1" w:themeFillShade="D9"/>
            <w:tcMar/>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7F8A1586"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Mar/>
          </w:tcPr>
          <w:p w:rsidR="00381847" w:rsidRDefault="00E769D9" w14:paraId="112977D2" w14:textId="77777777">
            <w:r>
              <w:t>C++</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7F8A1586"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Mar/>
          </w:tcPr>
          <w:p w:rsidR="00381847" w:rsidRDefault="00E769D9" w14:paraId="63BB3219" w14:textId="77777777">
            <w:r>
              <w:t>C</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P="3CC33D0F" w:rsidRDefault="00E769D9" w14:paraId="1F7DCC24" w14:textId="77777777">
            <w:pPr>
              <w:cnfStyle w:val="000000000000" w:firstRow="0" w:lastRow="0" w:firstColumn="0" w:lastColumn="0" w:oddVBand="0" w:evenVBand="0" w:oddHBand="0" w:evenHBand="0" w:firstRowFirstColumn="0" w:firstRowLastColumn="0" w:lastRowFirstColumn="0" w:lastRowLastColumn="0"/>
              <w:rPr>
                <w:b w:val="0"/>
                <w:bCs w:val="0"/>
                <w:highlight w:val="white"/>
              </w:rPr>
            </w:pPr>
            <w:r w:rsidRPr="3CC33D0F" w:rsidR="00E769D9">
              <w:rPr>
                <w:b w:val="0"/>
                <w:bCs w:val="0"/>
                <w:highlight w:val="white"/>
              </w:rPr>
              <w:t>CLG</w:t>
            </w:r>
          </w:p>
        </w:tc>
      </w:tr>
      <w:tr w:rsidR="00381847" w:rsidTr="7F8A1586"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Mar/>
          </w:tcPr>
          <w:p w:rsidR="00381847" w:rsidP="3CC33D0F" w:rsidRDefault="00E769D9" w14:paraId="6E63B4B8" w14:textId="77777777">
            <w:pPr>
              <w:rPr>
                <w:b w:val="0"/>
                <w:bCs w:val="0"/>
                <w:highlight w:val="white"/>
              </w:rPr>
            </w:pPr>
            <w:r w:rsidRPr="3CC33D0F" w:rsidR="00E769D9">
              <w:rPr>
                <w:b w:val="0"/>
                <w:bCs w:val="0"/>
                <w:highlight w:val="white"/>
              </w:rPr>
              <w:t>Java</w:t>
            </w:r>
          </w:p>
        </w:tc>
        <w:tc>
          <w:tcPr>
            <w:cnfStyle w:val="000000000000" w:firstRow="0" w:lastRow="0" w:firstColumn="0" w:lastColumn="0" w:oddVBand="0" w:evenVBand="0" w:oddHBand="0" w:evenHBand="0" w:firstRowFirstColumn="0" w:firstRowLastColumn="0" w:lastRowFirstColumn="0" w:lastRowLastColumn="0"/>
            <w:tcW w:w="5193" w:type="dxa"/>
            <w:tcMar/>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7F8A1586" w:rsidRDefault="7F8A1586" w14:paraId="63022C46" w14:textId="20975ADC">
      <w:r>
        <w:br w:type="page"/>
      </w:r>
    </w:p>
    <w:p w:rsidR="00381847" w:rsidP="7F8A1586" w:rsidRDefault="00381847" w14:paraId="117BBEDB" w14:textId="0F494191">
      <w:pPr>
        <w:jc w:val="center"/>
      </w:pPr>
      <w:r w:rsidR="3CBFFA7B">
        <w:rPr/>
        <w:t>Resources</w:t>
      </w:r>
    </w:p>
    <w:p w:rsidR="3CBFFA7B" w:rsidP="1EAAF2B9" w:rsidRDefault="3CBFFA7B" w14:paraId="62383197" w14:textId="6339FB2B">
      <w:pPr>
        <w:jc w:val="left"/>
        <w:rPr>
          <w:i w:val="0"/>
          <w:iCs w:val="0"/>
        </w:rPr>
      </w:pPr>
      <w:r w:rsidRPr="1EAAF2B9" w:rsidR="56BD7BCA">
        <w:rPr>
          <w:i w:val="1"/>
          <w:iCs w:val="1"/>
        </w:rPr>
        <w:t>Default</w:t>
      </w:r>
      <w:r w:rsidRPr="1EAAF2B9" w:rsidR="56BD7BCA">
        <w:rPr>
          <w:i w:val="1"/>
          <w:iCs w:val="1"/>
        </w:rPr>
        <w:t xml:space="preserve"> encryption at rest. </w:t>
      </w:r>
      <w:r w:rsidRPr="1EAAF2B9" w:rsidR="56BD7BCA">
        <w:rPr>
          <w:i w:val="0"/>
          <w:iCs w:val="0"/>
        </w:rPr>
        <w:t>(n.d</w:t>
      </w:r>
      <w:r w:rsidRPr="1EAAF2B9" w:rsidR="56BD7BCA">
        <w:rPr>
          <w:i w:val="0"/>
          <w:iCs w:val="0"/>
        </w:rPr>
        <w:t>.).</w:t>
      </w:r>
      <w:r w:rsidRPr="1EAAF2B9" w:rsidR="56BD7BCA">
        <w:rPr>
          <w:i w:val="0"/>
          <w:iCs w:val="0"/>
        </w:rPr>
        <w:t xml:space="preserve"> Google Cloud. </w:t>
      </w:r>
    </w:p>
    <w:p w:rsidR="3CBFFA7B" w:rsidP="1EAAF2B9" w:rsidRDefault="3CBFFA7B" w14:paraId="48BB132A" w14:textId="109BB69C">
      <w:pPr>
        <w:pStyle w:val="Normal"/>
        <w:ind w:left="720"/>
        <w:jc w:val="left"/>
      </w:pPr>
      <w:hyperlink w:anchor=":~:text=Encryption%20at%20rest%20is%20encryption,)%20algorithm%2C%20AES%2D256" r:id="Rb1b7ca8950f74474">
        <w:r w:rsidRPr="1EAAF2B9" w:rsidR="3CBFFA7B">
          <w:rPr>
            <w:rStyle w:val="Hyperlink"/>
          </w:rPr>
          <w:t>https://cloud.google.com/docs/security/encryption/default-encryption#:~:text=Encryption%20at%20rest%20is%20encryption,)%20algorithm%2C%20AES%2D256</w:t>
        </w:r>
      </w:hyperlink>
      <w:r w:rsidR="3CBFFA7B">
        <w:rPr/>
        <w:t>.</w:t>
      </w:r>
    </w:p>
    <w:sectPr w:rsidR="00381847">
      <w:headerReference w:type="default" r:id="rId16"/>
      <w:footerReference w:type="default" r:id="rId17"/>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intelligence2.xml><?xml version="1.0" encoding="utf-8"?>
<int2:intelligence xmlns:int2="http://schemas.microsoft.com/office/intelligence/2020/intelligence">
  <int2:observations>
    <int2:textHash int2:hashCode="54h3N4lr91Ppii" int2:id="9qCuJda5">
      <int2:state int2:type="AugLoop_Text_Critique" int2:value="Rejected"/>
    </int2:textHash>
    <int2:bookmark int2:bookmarkName="_Int_uYHMkGze" int2:invalidationBookmarkName="" int2:hashCode="iGfIi1bgv7gs/6" int2:id="GUEsBtl8">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6145f1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e32a4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d747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0">
    <w:abstractNumId w:val="19"/>
  </w:num>
  <w:num w:numId="19">
    <w:abstractNumId w:val="18"/>
  </w:num>
  <w:num w:numId="18">
    <w:abstractNumId w:val="17"/>
  </w: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9E4F2"/>
    <w:rsid w:val="004E12CE"/>
    <w:rsid w:val="00592CDA"/>
    <w:rsid w:val="0059536C"/>
    <w:rsid w:val="005A3503"/>
    <w:rsid w:val="005B7417"/>
    <w:rsid w:val="005C0C1A"/>
    <w:rsid w:val="006D38A7"/>
    <w:rsid w:val="006F7CCE"/>
    <w:rsid w:val="008673EA"/>
    <w:rsid w:val="00895AA1"/>
    <w:rsid w:val="008C3FC6"/>
    <w:rsid w:val="008D5302"/>
    <w:rsid w:val="008D5A8D"/>
    <w:rsid w:val="00973B67"/>
    <w:rsid w:val="009B710E"/>
    <w:rsid w:val="009F1B64"/>
    <w:rsid w:val="009F7011"/>
    <w:rsid w:val="00A04F5E"/>
    <w:rsid w:val="00A64600"/>
    <w:rsid w:val="00B21AEC"/>
    <w:rsid w:val="00B475A1"/>
    <w:rsid w:val="00B83D35"/>
    <w:rsid w:val="00B92A44"/>
    <w:rsid w:val="00BC2B54"/>
    <w:rsid w:val="00C73007"/>
    <w:rsid w:val="00CB2327"/>
    <w:rsid w:val="00CE3A73"/>
    <w:rsid w:val="00D04A63"/>
    <w:rsid w:val="00D211BA"/>
    <w:rsid w:val="00D30268"/>
    <w:rsid w:val="00DF875F"/>
    <w:rsid w:val="00E170F5"/>
    <w:rsid w:val="00E31CA4"/>
    <w:rsid w:val="00E54E9E"/>
    <w:rsid w:val="00E769D9"/>
    <w:rsid w:val="00E910C0"/>
    <w:rsid w:val="00F51FA8"/>
    <w:rsid w:val="00F72634"/>
    <w:rsid w:val="011CE0D2"/>
    <w:rsid w:val="01959396"/>
    <w:rsid w:val="01B61A53"/>
    <w:rsid w:val="0264E460"/>
    <w:rsid w:val="029BC11D"/>
    <w:rsid w:val="02A03A51"/>
    <w:rsid w:val="02E6CD4F"/>
    <w:rsid w:val="035D84C8"/>
    <w:rsid w:val="039A3FE4"/>
    <w:rsid w:val="03D681A9"/>
    <w:rsid w:val="03FBC41C"/>
    <w:rsid w:val="04315B44"/>
    <w:rsid w:val="0441B8C6"/>
    <w:rsid w:val="0446D500"/>
    <w:rsid w:val="046AEE58"/>
    <w:rsid w:val="04B4944A"/>
    <w:rsid w:val="04B74D4A"/>
    <w:rsid w:val="04BFC702"/>
    <w:rsid w:val="053732E5"/>
    <w:rsid w:val="0594BE2F"/>
    <w:rsid w:val="05B9EBDF"/>
    <w:rsid w:val="05E75470"/>
    <w:rsid w:val="05F1EE7D"/>
    <w:rsid w:val="061F2CC6"/>
    <w:rsid w:val="062FE633"/>
    <w:rsid w:val="064D60C5"/>
    <w:rsid w:val="0677BA0E"/>
    <w:rsid w:val="06D0B5A3"/>
    <w:rsid w:val="0714D78F"/>
    <w:rsid w:val="0763F565"/>
    <w:rsid w:val="07BC5946"/>
    <w:rsid w:val="07E4B96A"/>
    <w:rsid w:val="07FBBF15"/>
    <w:rsid w:val="07FC0282"/>
    <w:rsid w:val="089906A4"/>
    <w:rsid w:val="089E79EC"/>
    <w:rsid w:val="08AA1A57"/>
    <w:rsid w:val="08E01D0E"/>
    <w:rsid w:val="09A015A1"/>
    <w:rsid w:val="09A9835E"/>
    <w:rsid w:val="09CE1A4C"/>
    <w:rsid w:val="0A52E38F"/>
    <w:rsid w:val="0A9E5AA6"/>
    <w:rsid w:val="0AA58EBB"/>
    <w:rsid w:val="0AAE9A28"/>
    <w:rsid w:val="0AF8E818"/>
    <w:rsid w:val="0B179D23"/>
    <w:rsid w:val="0B266322"/>
    <w:rsid w:val="0B2C6D8B"/>
    <w:rsid w:val="0B639AEA"/>
    <w:rsid w:val="0B668EC0"/>
    <w:rsid w:val="0B780EC0"/>
    <w:rsid w:val="0B8879D8"/>
    <w:rsid w:val="0B94E393"/>
    <w:rsid w:val="0BB3731D"/>
    <w:rsid w:val="0C03B228"/>
    <w:rsid w:val="0C72E07C"/>
    <w:rsid w:val="0CBA6671"/>
    <w:rsid w:val="0CBD49AA"/>
    <w:rsid w:val="0D7E5EF9"/>
    <w:rsid w:val="0D80E129"/>
    <w:rsid w:val="0D9E8CD6"/>
    <w:rsid w:val="0DA9F29E"/>
    <w:rsid w:val="0E14B654"/>
    <w:rsid w:val="0E3543C9"/>
    <w:rsid w:val="0E44B689"/>
    <w:rsid w:val="0E9483C3"/>
    <w:rsid w:val="0EE52E14"/>
    <w:rsid w:val="0EE95B2E"/>
    <w:rsid w:val="0F02D6F9"/>
    <w:rsid w:val="0F02D6F9"/>
    <w:rsid w:val="0F1D2274"/>
    <w:rsid w:val="0F432E50"/>
    <w:rsid w:val="100E0BD2"/>
    <w:rsid w:val="10133573"/>
    <w:rsid w:val="10EB8C70"/>
    <w:rsid w:val="1133F74E"/>
    <w:rsid w:val="11E17E7E"/>
    <w:rsid w:val="11EE6B85"/>
    <w:rsid w:val="120DE9B7"/>
    <w:rsid w:val="128A49A9"/>
    <w:rsid w:val="12981544"/>
    <w:rsid w:val="12981544"/>
    <w:rsid w:val="12A4052E"/>
    <w:rsid w:val="12A6058F"/>
    <w:rsid w:val="12AF7767"/>
    <w:rsid w:val="12EB56F9"/>
    <w:rsid w:val="12F9FAA3"/>
    <w:rsid w:val="1319E8C5"/>
    <w:rsid w:val="137348E7"/>
    <w:rsid w:val="137661A8"/>
    <w:rsid w:val="13C706F4"/>
    <w:rsid w:val="13D0015D"/>
    <w:rsid w:val="13FC9FCC"/>
    <w:rsid w:val="1417D138"/>
    <w:rsid w:val="1419E780"/>
    <w:rsid w:val="14638C1B"/>
    <w:rsid w:val="148B325D"/>
    <w:rsid w:val="14E11217"/>
    <w:rsid w:val="15221367"/>
    <w:rsid w:val="15331649"/>
    <w:rsid w:val="15896A5E"/>
    <w:rsid w:val="15CA911E"/>
    <w:rsid w:val="15ED3527"/>
    <w:rsid w:val="16012E00"/>
    <w:rsid w:val="160A86E3"/>
    <w:rsid w:val="162B2A1E"/>
    <w:rsid w:val="16B345E2"/>
    <w:rsid w:val="16C204C0"/>
    <w:rsid w:val="16C95D60"/>
    <w:rsid w:val="16E4A3A4"/>
    <w:rsid w:val="17205DB7"/>
    <w:rsid w:val="1779FD49"/>
    <w:rsid w:val="1780C248"/>
    <w:rsid w:val="17924DCF"/>
    <w:rsid w:val="17D931FC"/>
    <w:rsid w:val="17E669A5"/>
    <w:rsid w:val="17F43794"/>
    <w:rsid w:val="1813EF80"/>
    <w:rsid w:val="1824E590"/>
    <w:rsid w:val="1863FEC0"/>
    <w:rsid w:val="186B586D"/>
    <w:rsid w:val="18ACF29A"/>
    <w:rsid w:val="196A5B25"/>
    <w:rsid w:val="19865A16"/>
    <w:rsid w:val="1993BBFF"/>
    <w:rsid w:val="1A017993"/>
    <w:rsid w:val="1A0AE46F"/>
    <w:rsid w:val="1A23A6D8"/>
    <w:rsid w:val="1A4CD408"/>
    <w:rsid w:val="1A4D2026"/>
    <w:rsid w:val="1A8AE452"/>
    <w:rsid w:val="1ABC01E8"/>
    <w:rsid w:val="1B131BEC"/>
    <w:rsid w:val="1B5CC7B4"/>
    <w:rsid w:val="1B775B9A"/>
    <w:rsid w:val="1BE5120C"/>
    <w:rsid w:val="1CEB2898"/>
    <w:rsid w:val="1D358CE3"/>
    <w:rsid w:val="1D3AE4D8"/>
    <w:rsid w:val="1DF84BB9"/>
    <w:rsid w:val="1E7AE3A9"/>
    <w:rsid w:val="1E8ACF88"/>
    <w:rsid w:val="1E96C114"/>
    <w:rsid w:val="1E96C114"/>
    <w:rsid w:val="1EAAF2B9"/>
    <w:rsid w:val="1EB66C7A"/>
    <w:rsid w:val="1EC53D0E"/>
    <w:rsid w:val="1F483B95"/>
    <w:rsid w:val="1F537287"/>
    <w:rsid w:val="1FB1A495"/>
    <w:rsid w:val="1FD37F6F"/>
    <w:rsid w:val="204D1BDB"/>
    <w:rsid w:val="20A5CDEB"/>
    <w:rsid w:val="20C6BB99"/>
    <w:rsid w:val="212215FE"/>
    <w:rsid w:val="2133942B"/>
    <w:rsid w:val="2168E5D5"/>
    <w:rsid w:val="21A3721A"/>
    <w:rsid w:val="21EF5EE1"/>
    <w:rsid w:val="21F4227D"/>
    <w:rsid w:val="21F7E34D"/>
    <w:rsid w:val="221D2F2A"/>
    <w:rsid w:val="2283F2D1"/>
    <w:rsid w:val="228BB759"/>
    <w:rsid w:val="22E487F4"/>
    <w:rsid w:val="22E71969"/>
    <w:rsid w:val="2340EF88"/>
    <w:rsid w:val="2368FA5F"/>
    <w:rsid w:val="23C660FC"/>
    <w:rsid w:val="23CB2A9A"/>
    <w:rsid w:val="2436943A"/>
    <w:rsid w:val="24BF4F6F"/>
    <w:rsid w:val="250264FA"/>
    <w:rsid w:val="256367F3"/>
    <w:rsid w:val="2563F1CF"/>
    <w:rsid w:val="25D9C11D"/>
    <w:rsid w:val="25DFCE97"/>
    <w:rsid w:val="260C95CD"/>
    <w:rsid w:val="26221712"/>
    <w:rsid w:val="26401114"/>
    <w:rsid w:val="2646F53B"/>
    <w:rsid w:val="26614EA6"/>
    <w:rsid w:val="26A971E1"/>
    <w:rsid w:val="26D28106"/>
    <w:rsid w:val="26E7BE3F"/>
    <w:rsid w:val="2719801C"/>
    <w:rsid w:val="27455348"/>
    <w:rsid w:val="274EB446"/>
    <w:rsid w:val="2777B9CA"/>
    <w:rsid w:val="27B2199A"/>
    <w:rsid w:val="27CFCFF8"/>
    <w:rsid w:val="27E573FB"/>
    <w:rsid w:val="27F89EF0"/>
    <w:rsid w:val="27F89EF0"/>
    <w:rsid w:val="28086BA1"/>
    <w:rsid w:val="28B3292C"/>
    <w:rsid w:val="28CF64AD"/>
    <w:rsid w:val="28E88C19"/>
    <w:rsid w:val="28E9291A"/>
    <w:rsid w:val="2909BF1E"/>
    <w:rsid w:val="29C80421"/>
    <w:rsid w:val="29E842EF"/>
    <w:rsid w:val="29E89F63"/>
    <w:rsid w:val="29EC3905"/>
    <w:rsid w:val="29FE9F96"/>
    <w:rsid w:val="2A070A72"/>
    <w:rsid w:val="2A1E793F"/>
    <w:rsid w:val="2A42F46C"/>
    <w:rsid w:val="2A5EFB57"/>
    <w:rsid w:val="2AAA9A4C"/>
    <w:rsid w:val="2B21F849"/>
    <w:rsid w:val="2BEC7F2F"/>
    <w:rsid w:val="2C3BA899"/>
    <w:rsid w:val="2C4A0850"/>
    <w:rsid w:val="2C51A884"/>
    <w:rsid w:val="2C6067C9"/>
    <w:rsid w:val="2C6DBA17"/>
    <w:rsid w:val="2CDB10A0"/>
    <w:rsid w:val="2D44190D"/>
    <w:rsid w:val="2DB7B72C"/>
    <w:rsid w:val="2DFB8BF7"/>
    <w:rsid w:val="2E17D712"/>
    <w:rsid w:val="2E363DF2"/>
    <w:rsid w:val="2E5A1149"/>
    <w:rsid w:val="2E5B65A8"/>
    <w:rsid w:val="2EDA99A0"/>
    <w:rsid w:val="2EE30EAC"/>
    <w:rsid w:val="2F53ECD4"/>
    <w:rsid w:val="2F81C96D"/>
    <w:rsid w:val="2FA0B3DB"/>
    <w:rsid w:val="2FAE6053"/>
    <w:rsid w:val="2FAE6912"/>
    <w:rsid w:val="2FD7E3E4"/>
    <w:rsid w:val="300CD576"/>
    <w:rsid w:val="306DF2E7"/>
    <w:rsid w:val="3072E2CC"/>
    <w:rsid w:val="30BAF3BD"/>
    <w:rsid w:val="30C6736A"/>
    <w:rsid w:val="30E250B6"/>
    <w:rsid w:val="30F016DD"/>
    <w:rsid w:val="31316441"/>
    <w:rsid w:val="31660EB2"/>
    <w:rsid w:val="31A6D6F4"/>
    <w:rsid w:val="31B5D7D6"/>
    <w:rsid w:val="31B983C5"/>
    <w:rsid w:val="3238FB9C"/>
    <w:rsid w:val="323AB926"/>
    <w:rsid w:val="32478381"/>
    <w:rsid w:val="3249E328"/>
    <w:rsid w:val="3258D7DC"/>
    <w:rsid w:val="326BFB27"/>
    <w:rsid w:val="328A6CE2"/>
    <w:rsid w:val="329DDF65"/>
    <w:rsid w:val="331001B4"/>
    <w:rsid w:val="33143F4B"/>
    <w:rsid w:val="33144F60"/>
    <w:rsid w:val="3340231B"/>
    <w:rsid w:val="336609B3"/>
    <w:rsid w:val="33A8CD5F"/>
    <w:rsid w:val="33B2D3DE"/>
    <w:rsid w:val="33CA30FD"/>
    <w:rsid w:val="33E1955E"/>
    <w:rsid w:val="34052C23"/>
    <w:rsid w:val="34246AA5"/>
    <w:rsid w:val="346FB0FD"/>
    <w:rsid w:val="347A8F14"/>
    <w:rsid w:val="348A03DD"/>
    <w:rsid w:val="348F4B89"/>
    <w:rsid w:val="34AEC3F8"/>
    <w:rsid w:val="34C4BF7A"/>
    <w:rsid w:val="351E908B"/>
    <w:rsid w:val="35329620"/>
    <w:rsid w:val="35589595"/>
    <w:rsid w:val="35D26E9B"/>
    <w:rsid w:val="361BDACE"/>
    <w:rsid w:val="364DA48A"/>
    <w:rsid w:val="36504E6B"/>
    <w:rsid w:val="36881B5A"/>
    <w:rsid w:val="36E38E7C"/>
    <w:rsid w:val="36EBD1A5"/>
    <w:rsid w:val="36FCEF4C"/>
    <w:rsid w:val="373205E8"/>
    <w:rsid w:val="374B709F"/>
    <w:rsid w:val="3771FD77"/>
    <w:rsid w:val="377949B3"/>
    <w:rsid w:val="37A41995"/>
    <w:rsid w:val="37A95097"/>
    <w:rsid w:val="37EB2196"/>
    <w:rsid w:val="385915AC"/>
    <w:rsid w:val="386D5151"/>
    <w:rsid w:val="389668DF"/>
    <w:rsid w:val="38B7EE8A"/>
    <w:rsid w:val="38D85ACD"/>
    <w:rsid w:val="390651F2"/>
    <w:rsid w:val="3913E8E2"/>
    <w:rsid w:val="391D9C31"/>
    <w:rsid w:val="393F24BF"/>
    <w:rsid w:val="399254D7"/>
    <w:rsid w:val="39A1A507"/>
    <w:rsid w:val="39DB6FE5"/>
    <w:rsid w:val="3B3CC727"/>
    <w:rsid w:val="3B5C17B5"/>
    <w:rsid w:val="3BDA8A56"/>
    <w:rsid w:val="3BED9B21"/>
    <w:rsid w:val="3C2AFC06"/>
    <w:rsid w:val="3C34459E"/>
    <w:rsid w:val="3CA1060C"/>
    <w:rsid w:val="3CB67F7A"/>
    <w:rsid w:val="3CB68259"/>
    <w:rsid w:val="3CBB947E"/>
    <w:rsid w:val="3CBFFA7B"/>
    <w:rsid w:val="3CC33D0F"/>
    <w:rsid w:val="3CE8BCCB"/>
    <w:rsid w:val="3D05B78F"/>
    <w:rsid w:val="3D55C56B"/>
    <w:rsid w:val="3D6AB73C"/>
    <w:rsid w:val="3D6CA75A"/>
    <w:rsid w:val="3DA08FAD"/>
    <w:rsid w:val="3DB674A0"/>
    <w:rsid w:val="3DBCFD8F"/>
    <w:rsid w:val="3DDACEBC"/>
    <w:rsid w:val="3DE0C2EC"/>
    <w:rsid w:val="3E0088BF"/>
    <w:rsid w:val="3E0682CC"/>
    <w:rsid w:val="3E47232F"/>
    <w:rsid w:val="3E65B7B1"/>
    <w:rsid w:val="3E862B12"/>
    <w:rsid w:val="3E9600EC"/>
    <w:rsid w:val="3EE27A99"/>
    <w:rsid w:val="3F115A5F"/>
    <w:rsid w:val="3F272501"/>
    <w:rsid w:val="3F41D99C"/>
    <w:rsid w:val="3F49B4BE"/>
    <w:rsid w:val="3F5DC1FC"/>
    <w:rsid w:val="3F987744"/>
    <w:rsid w:val="3FF1B720"/>
    <w:rsid w:val="40169CA2"/>
    <w:rsid w:val="402A7048"/>
    <w:rsid w:val="4061D705"/>
    <w:rsid w:val="4068EC06"/>
    <w:rsid w:val="40C1C7E3"/>
    <w:rsid w:val="40CB7BCE"/>
    <w:rsid w:val="41084047"/>
    <w:rsid w:val="410D6C52"/>
    <w:rsid w:val="4136D5F7"/>
    <w:rsid w:val="413BFB2B"/>
    <w:rsid w:val="41D71174"/>
    <w:rsid w:val="420BF4C8"/>
    <w:rsid w:val="421F1BFD"/>
    <w:rsid w:val="422B2231"/>
    <w:rsid w:val="427AF0CF"/>
    <w:rsid w:val="427E541F"/>
    <w:rsid w:val="42838CF7"/>
    <w:rsid w:val="429417F2"/>
    <w:rsid w:val="42A5B6E7"/>
    <w:rsid w:val="42C651EF"/>
    <w:rsid w:val="42D18932"/>
    <w:rsid w:val="436D9AE2"/>
    <w:rsid w:val="43B73A60"/>
    <w:rsid w:val="43C3C539"/>
    <w:rsid w:val="43E934DE"/>
    <w:rsid w:val="43F21911"/>
    <w:rsid w:val="44230AAA"/>
    <w:rsid w:val="447E2248"/>
    <w:rsid w:val="44908EEC"/>
    <w:rsid w:val="449BE41B"/>
    <w:rsid w:val="44B0809D"/>
    <w:rsid w:val="455E9355"/>
    <w:rsid w:val="45EAFCBF"/>
    <w:rsid w:val="4623D12B"/>
    <w:rsid w:val="464C0646"/>
    <w:rsid w:val="46AE8265"/>
    <w:rsid w:val="46B5F97F"/>
    <w:rsid w:val="46F73A8F"/>
    <w:rsid w:val="47B109D7"/>
    <w:rsid w:val="47DE9FD4"/>
    <w:rsid w:val="47E9E528"/>
    <w:rsid w:val="4827170C"/>
    <w:rsid w:val="48514FB2"/>
    <w:rsid w:val="48AF77F9"/>
    <w:rsid w:val="4966A110"/>
    <w:rsid w:val="49913C43"/>
    <w:rsid w:val="49E17C18"/>
    <w:rsid w:val="4A02EBA4"/>
    <w:rsid w:val="4A0C474C"/>
    <w:rsid w:val="4A2C5DA0"/>
    <w:rsid w:val="4A5EAB6D"/>
    <w:rsid w:val="4A7DE5B5"/>
    <w:rsid w:val="4B40E838"/>
    <w:rsid w:val="4BABA00C"/>
    <w:rsid w:val="4BD31838"/>
    <w:rsid w:val="4BFC5129"/>
    <w:rsid w:val="4C8AD5C9"/>
    <w:rsid w:val="4C8C6945"/>
    <w:rsid w:val="4C937A0A"/>
    <w:rsid w:val="4CB0E0FF"/>
    <w:rsid w:val="4CDBB135"/>
    <w:rsid w:val="4CE8888E"/>
    <w:rsid w:val="4D2C0A9B"/>
    <w:rsid w:val="4DA3C940"/>
    <w:rsid w:val="4DAA2FA6"/>
    <w:rsid w:val="4DB69CC9"/>
    <w:rsid w:val="4DD40695"/>
    <w:rsid w:val="4DF70478"/>
    <w:rsid w:val="4E46CD41"/>
    <w:rsid w:val="4E8BC652"/>
    <w:rsid w:val="4EF81A23"/>
    <w:rsid w:val="4F2F14CC"/>
    <w:rsid w:val="4F740ABC"/>
    <w:rsid w:val="4F818FC6"/>
    <w:rsid w:val="4FA535E6"/>
    <w:rsid w:val="4FC30EBA"/>
    <w:rsid w:val="4FECC686"/>
    <w:rsid w:val="500B0766"/>
    <w:rsid w:val="501BA5C3"/>
    <w:rsid w:val="50701399"/>
    <w:rsid w:val="507BE354"/>
    <w:rsid w:val="50CB9A7C"/>
    <w:rsid w:val="50CD7C34"/>
    <w:rsid w:val="50F75F38"/>
    <w:rsid w:val="511183D5"/>
    <w:rsid w:val="5153ADBF"/>
    <w:rsid w:val="516B0F09"/>
    <w:rsid w:val="51CF4072"/>
    <w:rsid w:val="523D1CC8"/>
    <w:rsid w:val="5332F329"/>
    <w:rsid w:val="53CF70C2"/>
    <w:rsid w:val="53CFB09B"/>
    <w:rsid w:val="540F55A8"/>
    <w:rsid w:val="5453F124"/>
    <w:rsid w:val="5467CAD7"/>
    <w:rsid w:val="547EB694"/>
    <w:rsid w:val="5497E827"/>
    <w:rsid w:val="551320E5"/>
    <w:rsid w:val="553EEA71"/>
    <w:rsid w:val="55549847"/>
    <w:rsid w:val="5594B70B"/>
    <w:rsid w:val="559DC46E"/>
    <w:rsid w:val="55AC6922"/>
    <w:rsid w:val="55CBB8F8"/>
    <w:rsid w:val="5654A391"/>
    <w:rsid w:val="56697F98"/>
    <w:rsid w:val="56ACC5DB"/>
    <w:rsid w:val="56BD7BCA"/>
    <w:rsid w:val="56D56A8C"/>
    <w:rsid w:val="56FC84A2"/>
    <w:rsid w:val="5755C4D9"/>
    <w:rsid w:val="5756744D"/>
    <w:rsid w:val="57BCBEC5"/>
    <w:rsid w:val="57C2FCBC"/>
    <w:rsid w:val="583271CA"/>
    <w:rsid w:val="586AF8AA"/>
    <w:rsid w:val="5884428F"/>
    <w:rsid w:val="58FC7C96"/>
    <w:rsid w:val="5961EB57"/>
    <w:rsid w:val="597E7A2E"/>
    <w:rsid w:val="5A8C7E71"/>
    <w:rsid w:val="5AEFFD77"/>
    <w:rsid w:val="5B2D6F05"/>
    <w:rsid w:val="5B4CF482"/>
    <w:rsid w:val="5B6CA8BF"/>
    <w:rsid w:val="5B6DB492"/>
    <w:rsid w:val="5B75C99B"/>
    <w:rsid w:val="5BF4FE22"/>
    <w:rsid w:val="5C4632FE"/>
    <w:rsid w:val="5C994715"/>
    <w:rsid w:val="5CE43700"/>
    <w:rsid w:val="5CEB721C"/>
    <w:rsid w:val="5D28DA10"/>
    <w:rsid w:val="5D64D5BF"/>
    <w:rsid w:val="5D6714B0"/>
    <w:rsid w:val="5D904BDF"/>
    <w:rsid w:val="5DA9E0E9"/>
    <w:rsid w:val="5DF954B1"/>
    <w:rsid w:val="5E31F603"/>
    <w:rsid w:val="5E7CB5E2"/>
    <w:rsid w:val="5EA6A0FB"/>
    <w:rsid w:val="5F0768A7"/>
    <w:rsid w:val="5F1D7942"/>
    <w:rsid w:val="5F73945D"/>
    <w:rsid w:val="5F82315F"/>
    <w:rsid w:val="5FB686F4"/>
    <w:rsid w:val="5FDD7499"/>
    <w:rsid w:val="5FF4E346"/>
    <w:rsid w:val="60220052"/>
    <w:rsid w:val="60BFA3D2"/>
    <w:rsid w:val="60E98F13"/>
    <w:rsid w:val="610CAEA0"/>
    <w:rsid w:val="6183166F"/>
    <w:rsid w:val="61C41C69"/>
    <w:rsid w:val="61EA3208"/>
    <w:rsid w:val="6214B9E9"/>
    <w:rsid w:val="62578BE3"/>
    <w:rsid w:val="62578BE3"/>
    <w:rsid w:val="625D9A0E"/>
    <w:rsid w:val="62A5FC4C"/>
    <w:rsid w:val="62B55FC5"/>
    <w:rsid w:val="62C3B990"/>
    <w:rsid w:val="62E56649"/>
    <w:rsid w:val="631B1095"/>
    <w:rsid w:val="6322FE61"/>
    <w:rsid w:val="63B54E31"/>
    <w:rsid w:val="63E56028"/>
    <w:rsid w:val="63EFA5CA"/>
    <w:rsid w:val="6426B918"/>
    <w:rsid w:val="64392161"/>
    <w:rsid w:val="64F70898"/>
    <w:rsid w:val="6571C484"/>
    <w:rsid w:val="6583009E"/>
    <w:rsid w:val="65CE3E20"/>
    <w:rsid w:val="65D4001F"/>
    <w:rsid w:val="6648B98F"/>
    <w:rsid w:val="66DABDF0"/>
    <w:rsid w:val="67697B92"/>
    <w:rsid w:val="67938E18"/>
    <w:rsid w:val="6799522D"/>
    <w:rsid w:val="679FEFAC"/>
    <w:rsid w:val="67B2A43D"/>
    <w:rsid w:val="67F13890"/>
    <w:rsid w:val="67F44F69"/>
    <w:rsid w:val="68A9A07C"/>
    <w:rsid w:val="68EAFCEA"/>
    <w:rsid w:val="690E5B5C"/>
    <w:rsid w:val="691CDD24"/>
    <w:rsid w:val="693299FC"/>
    <w:rsid w:val="6946F774"/>
    <w:rsid w:val="694D7899"/>
    <w:rsid w:val="6998D58B"/>
    <w:rsid w:val="69E6796C"/>
    <w:rsid w:val="69ED3F8D"/>
    <w:rsid w:val="6A36D717"/>
    <w:rsid w:val="6A420531"/>
    <w:rsid w:val="6A6902A0"/>
    <w:rsid w:val="6A7E225C"/>
    <w:rsid w:val="6AC3BE8F"/>
    <w:rsid w:val="6B0002EE"/>
    <w:rsid w:val="6B3E0512"/>
    <w:rsid w:val="6B479EC1"/>
    <w:rsid w:val="6B76225C"/>
    <w:rsid w:val="6B80CDF6"/>
    <w:rsid w:val="6BD2FCA2"/>
    <w:rsid w:val="6BFEB81F"/>
    <w:rsid w:val="6C232D88"/>
    <w:rsid w:val="6C63FDC6"/>
    <w:rsid w:val="6C7357DD"/>
    <w:rsid w:val="6C82F0A6"/>
    <w:rsid w:val="6C83BF86"/>
    <w:rsid w:val="6CA95267"/>
    <w:rsid w:val="6CE24056"/>
    <w:rsid w:val="6D4E3345"/>
    <w:rsid w:val="6DBF3921"/>
    <w:rsid w:val="6E3FD79F"/>
    <w:rsid w:val="6EF9D6BC"/>
    <w:rsid w:val="6FB24103"/>
    <w:rsid w:val="6FC95BB5"/>
    <w:rsid w:val="703211A6"/>
    <w:rsid w:val="7064AC46"/>
    <w:rsid w:val="706BC0B2"/>
    <w:rsid w:val="7080742F"/>
    <w:rsid w:val="709010CD"/>
    <w:rsid w:val="71063D44"/>
    <w:rsid w:val="7121C3CD"/>
    <w:rsid w:val="71506DEE"/>
    <w:rsid w:val="715EC665"/>
    <w:rsid w:val="7170C478"/>
    <w:rsid w:val="718A6AB1"/>
    <w:rsid w:val="72274643"/>
    <w:rsid w:val="723448DA"/>
    <w:rsid w:val="72425DD0"/>
    <w:rsid w:val="72781B46"/>
    <w:rsid w:val="72F8798A"/>
    <w:rsid w:val="732F4723"/>
    <w:rsid w:val="73597023"/>
    <w:rsid w:val="7392155D"/>
    <w:rsid w:val="7495DF9B"/>
    <w:rsid w:val="74A416FC"/>
    <w:rsid w:val="7580677C"/>
    <w:rsid w:val="75D4AE08"/>
    <w:rsid w:val="761344FD"/>
    <w:rsid w:val="7615052E"/>
    <w:rsid w:val="7664B23E"/>
    <w:rsid w:val="766C93C1"/>
    <w:rsid w:val="76AC3B7D"/>
    <w:rsid w:val="76B9CDF3"/>
    <w:rsid w:val="76D632BD"/>
    <w:rsid w:val="76DF2730"/>
    <w:rsid w:val="76F7EF9B"/>
    <w:rsid w:val="7726456D"/>
    <w:rsid w:val="77A41A93"/>
    <w:rsid w:val="77AD284B"/>
    <w:rsid w:val="78132119"/>
    <w:rsid w:val="788E3872"/>
    <w:rsid w:val="78996608"/>
    <w:rsid w:val="78E2FDD3"/>
    <w:rsid w:val="78E6FB54"/>
    <w:rsid w:val="78FC2AC1"/>
    <w:rsid w:val="7901DF71"/>
    <w:rsid w:val="79098FEC"/>
    <w:rsid w:val="794AB738"/>
    <w:rsid w:val="799AC4F8"/>
    <w:rsid w:val="7A5F2FCA"/>
    <w:rsid w:val="7A78CEA8"/>
    <w:rsid w:val="7AF4C397"/>
    <w:rsid w:val="7B47AD47"/>
    <w:rsid w:val="7B9238C2"/>
    <w:rsid w:val="7BB0BFA0"/>
    <w:rsid w:val="7BDC6655"/>
    <w:rsid w:val="7BE21348"/>
    <w:rsid w:val="7C06BC15"/>
    <w:rsid w:val="7C59A941"/>
    <w:rsid w:val="7C6A429B"/>
    <w:rsid w:val="7CC0D9D4"/>
    <w:rsid w:val="7CF03970"/>
    <w:rsid w:val="7D1E855E"/>
    <w:rsid w:val="7D4A3F0E"/>
    <w:rsid w:val="7D7E285E"/>
    <w:rsid w:val="7D95C26C"/>
    <w:rsid w:val="7DC4B5FC"/>
    <w:rsid w:val="7DCAE5CF"/>
    <w:rsid w:val="7DDD1118"/>
    <w:rsid w:val="7E8027E6"/>
    <w:rsid w:val="7EDF29B9"/>
    <w:rsid w:val="7EE8D7B4"/>
    <w:rsid w:val="7EF9CC51"/>
    <w:rsid w:val="7F2DFCE8"/>
    <w:rsid w:val="7F534D49"/>
    <w:rsid w:val="7F765D78"/>
    <w:rsid w:val="7F8A1586"/>
    <w:rsid w:val="7F997588"/>
    <w:rsid w:val="7FC70623"/>
    <w:rsid w:val="7FCB5A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PlaceholderText">
    <w:uiPriority w:val="99"/>
    <w:name w:val="Placeholder Text"/>
    <w:basedOn w:val="DefaultParagraphFont"/>
    <w:semiHidden/>
    <w:rsid w:val="3CC33D0F"/>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microsoft.com/office/2020/10/relationships/intelligence" Target="intelligence2.xml" Id="R8e94093d9f2e4452" /><Relationship Type="http://schemas.openxmlformats.org/officeDocument/2006/relationships/hyperlink" Target="https://www.linkedin.com/pulse/understanding-hierarchy-principles-policies-standards-wally-beddoe/" TargetMode="External" Id="R7dbbb033e8c34c6a" /><Relationship Type="http://schemas.openxmlformats.org/officeDocument/2006/relationships/hyperlink" Target="https://wiki.sei.cmu.edu/confluence/display/cplusplus/DCL50-CPP.+Do+not+define+a+C-style+variadic+function" TargetMode="External" Id="R6081e84d3cb648d6" /><Relationship Type="http://schemas.openxmlformats.org/officeDocument/2006/relationships/hyperlink" Target="https://wiki.sei.cmu.edu/confluence/display/cplusplus/EXP53-CPP.+Do+not+read+uninitialized+memory" TargetMode="External" Id="Rabbf9e06ecc6430a" /><Relationship Type="http://schemas.openxmlformats.org/officeDocument/2006/relationships/hyperlink" Target="https://wiki.sei.cmu.edu/confluence/display/cplusplus/STR50-CPP.+Guarantee+that+storage+for+strings+has+sufficient+space+for+character+data+and+the+null+terminator" TargetMode="External" Id="Rd91cea2a4e7a4055" /><Relationship Type="http://schemas.openxmlformats.org/officeDocument/2006/relationships/hyperlink" Target="https://wiki.sei.cmu.edu/confluence/display/c/STR02-C.+Sanitize+data+passed+to+complex+subsystems" TargetMode="External" Id="Rca7377dbcbb84252" /><Relationship Type="http://schemas.openxmlformats.org/officeDocument/2006/relationships/hyperlink" Target="https://wiki.sei.cmu.edu/confluence/display/cplusplus/MEM52-CPP.+Detect+and+handle+memory+allocation+errors" TargetMode="External" Id="Rd33d7b7f05494b22" /><Relationship Type="http://schemas.openxmlformats.org/officeDocument/2006/relationships/hyperlink" Target="https://wiki.sei.cmu.edu/confluence/display/c/DCL03-C.+Use+a+static+assertion+to+test+the+value+of+a+constant+expression" TargetMode="External" Id="R8e0fbc2c4dd64503" /><Relationship Type="http://schemas.openxmlformats.org/officeDocument/2006/relationships/hyperlink" Target="https://wiki.sei.cmu.edu/confluence/display/cplusplus/ERR51-CPP.+Handle+all+exceptions" TargetMode="External" Id="R59989f20209148d6" /><Relationship Type="http://schemas.openxmlformats.org/officeDocument/2006/relationships/hyperlink" Target="https://wiki.sei.cmu.edu/confluence/display/cplusplus/OOP53-CPP.+Write+constructor+member+initializers+in+the+canonical+order" TargetMode="External" Id="R7fddec2ec1694431" /><Relationship Type="http://schemas.openxmlformats.org/officeDocument/2006/relationships/hyperlink" Target="https://wiki.sei.cmu.edu/confluence/display/cplusplus/CON50-CPP.+Do+not+destroy+a+mutex+while+it+is+locked" TargetMode="External" Id="R757160c6139f4ddc" /><Relationship Type="http://schemas.openxmlformats.org/officeDocument/2006/relationships/hyperlink" Target="https://wiki.sei.cmu.edu/confluence/display/cplusplus/INT50-CPP.+Do+not+cast+to+an+out-of-range+enumeration+value" TargetMode="External" Id="Rbb01280d45334f55" /><Relationship Type="http://schemas.openxmlformats.org/officeDocument/2006/relationships/glossaryDocument" Target="glossary/document.xml" Id="R2e72625b158d4aff" /><Relationship Type="http://schemas.openxmlformats.org/officeDocument/2006/relationships/hyperlink" Target="https://cloud.google.com/docs/security/encryption/default-encryption" TargetMode="External" Id="Rb1b7ca8950f74474"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854013440"/>
        <w:category>
          <w:name w:val="General"/>
          <w:gallery w:val="placeholder"/>
        </w:category>
        <w:types>
          <w:type w:val="bbPlcHdr"/>
        </w:types>
        <w:behaviors>
          <w:behavior w:val="content"/>
        </w:behaviors>
        <w:guid w:val="{C883FB08-1505-4151-B56D-BD87C9B4BAF0}"/>
      </w:docPartPr>
      <w:docPartBody>
        <w:p w:rsidR="3CC33D0F" w:rsidRDefault="3CC33D0F" w14:paraId="2CF070C7" w14:textId="37D42B0C">
          <w:r w:rsidRPr="3CC33D0F" w:rsidR="3CC33D0F">
            <w:rPr>
              <w:rStyle w:val="PlaceholderText"/>
            </w:rPr>
            <w:t>Click or tap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Whitcher, Braden</lastModifiedBy>
  <revision>31</revision>
  <dcterms:created xsi:type="dcterms:W3CDTF">2025-05-23T23:35:00.0000000Z</dcterms:created>
  <dcterms:modified xsi:type="dcterms:W3CDTF">2025-06-16T05:52:44.4579805Z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xmlns="http://schemas.openxmlformats.org/officeDocument/2006/custom-properties" fmtid="{D5CDD505-2E9C-101B-9397-08002B2CF9AE}" pid="3" name="TII_WORD_DOCUMENT_FILENAME">
    <vt:lpwstr xmlns:vt="http://schemas.openxmlformats.org/officeDocument/2006/docPropsVTypes">CS 405 Security Policy Template.docx</vt:lpwstr>
  </property>
  <property xmlns="http://schemas.openxmlformats.org/officeDocument/2006/custom-properties" fmtid="{D5CDD505-2E9C-101B-9397-08002B2CF9AE}" pid="4" name="TII_WORD_DOCUMENT_ID">
    <vt:lpwstr xmlns:vt="http://schemas.openxmlformats.org/officeDocument/2006/docPropsVTypes">a8ccf1d6-db58-48ef-a77d-88277c55de0b</vt:lpwstr>
  </property>
  <property xmlns="http://schemas.openxmlformats.org/officeDocument/2006/custom-properties" fmtid="{D5CDD505-2E9C-101B-9397-08002B2CF9AE}" pid="5" name="TII_WORD_DOCUMENT_HASH">
    <vt:lpwstr xmlns:vt="http://schemas.openxmlformats.org/officeDocument/2006/docPropsVTypes">c51f52e7c3c072e97bd0428b5b01f70ab4136ebea2311cc9ceb9c7d525a27230</vt:lpwstr>
  </property>
</Properties>
</file>