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405C3" w14:textId="77777777" w:rsidR="001E128D" w:rsidRPr="001E128D" w:rsidRDefault="001E128D" w:rsidP="001E128D">
      <w:pPr>
        <w:spacing w:after="0" w:line="240" w:lineRule="auto"/>
        <w:rPr>
          <w:rFonts w:ascii="Times New Roman" w:hAnsi="Times New Roman" w:cs="Times New Roman"/>
          <w:b/>
          <w:bCs/>
          <w:u w:val="single"/>
        </w:rPr>
      </w:pPr>
      <w:r w:rsidRPr="001E128D">
        <w:rPr>
          <w:rFonts w:ascii="Times New Roman" w:hAnsi="Times New Roman" w:cs="Times New Roman"/>
          <w:b/>
          <w:bCs/>
          <w:u w:val="single"/>
        </w:rPr>
        <w:t>OPTION A: Prediction (Regression / Classification)</w:t>
      </w:r>
    </w:p>
    <w:p w14:paraId="4C8F8405" w14:textId="77777777" w:rsidR="001E128D" w:rsidRPr="003B76E9" w:rsidRDefault="001E128D" w:rsidP="001E128D">
      <w:pPr>
        <w:spacing w:after="0" w:line="240" w:lineRule="auto"/>
        <w:rPr>
          <w:rFonts w:ascii="Times New Roman" w:hAnsi="Times New Roman" w:cs="Times New Roman"/>
        </w:rPr>
      </w:pPr>
    </w:p>
    <w:p w14:paraId="371E0A58" w14:textId="77777777" w:rsidR="001E128D" w:rsidRDefault="001E128D" w:rsidP="001E128D">
      <w:pPr>
        <w:pStyle w:val="ListParagraph"/>
        <w:numPr>
          <w:ilvl w:val="0"/>
          <w:numId w:val="2"/>
        </w:numPr>
        <w:spacing w:after="0" w:line="240" w:lineRule="auto"/>
        <w:rPr>
          <w:rFonts w:ascii="Times New Roman" w:hAnsi="Times New Roman" w:cs="Times New Roman"/>
        </w:rPr>
      </w:pPr>
      <w:r w:rsidRPr="003B76E9">
        <w:rPr>
          <w:rFonts w:ascii="Times New Roman" w:hAnsi="Times New Roman" w:cs="Times New Roman"/>
        </w:rPr>
        <w:t>Clarity of Business Question (10%)</w:t>
      </w:r>
    </w:p>
    <w:p w14:paraId="167F993A" w14:textId="77777777" w:rsidR="001E128D" w:rsidRPr="002D21C1" w:rsidRDefault="001E128D" w:rsidP="001E128D">
      <w:pPr>
        <w:pStyle w:val="ListParagraph"/>
        <w:numPr>
          <w:ilvl w:val="0"/>
          <w:numId w:val="81"/>
        </w:numPr>
        <w:spacing w:after="0" w:line="240" w:lineRule="auto"/>
        <w:rPr>
          <w:rFonts w:ascii="Times New Roman" w:hAnsi="Times New Roman" w:cs="Times New Roman"/>
        </w:rPr>
      </w:pPr>
      <w:r w:rsidRPr="002D21C1">
        <w:rPr>
          <w:rFonts w:ascii="Times New Roman" w:hAnsi="Times New Roman" w:cs="Times New Roman"/>
        </w:rPr>
        <w:t>Clear prediction target (Y) and inputs (X); business relevance</w:t>
      </w:r>
    </w:p>
    <w:p w14:paraId="382615F2" w14:textId="77777777" w:rsidR="001E128D" w:rsidRPr="002D21C1" w:rsidRDefault="001E128D" w:rsidP="001E128D">
      <w:pPr>
        <w:pStyle w:val="ListParagraph"/>
        <w:numPr>
          <w:ilvl w:val="0"/>
          <w:numId w:val="81"/>
        </w:numPr>
        <w:spacing w:after="0" w:line="240" w:lineRule="auto"/>
        <w:rPr>
          <w:rFonts w:ascii="Times New Roman" w:hAnsi="Times New Roman" w:cs="Times New Roman"/>
        </w:rPr>
      </w:pPr>
      <w:r w:rsidRPr="002D21C1">
        <w:rPr>
          <w:rFonts w:ascii="Times New Roman" w:hAnsi="Times New Roman" w:cs="Times New Roman"/>
        </w:rPr>
        <w:t>“We predict customer churn using tenure, usage, and support interactions to help reduce retention loss.”</w:t>
      </w:r>
    </w:p>
    <w:p w14:paraId="2824B085" w14:textId="77777777" w:rsidR="001E128D" w:rsidRDefault="001E128D" w:rsidP="001E128D">
      <w:pPr>
        <w:pStyle w:val="ListParagraph"/>
        <w:numPr>
          <w:ilvl w:val="0"/>
          <w:numId w:val="2"/>
        </w:numPr>
        <w:spacing w:after="0" w:line="240" w:lineRule="auto"/>
        <w:rPr>
          <w:rFonts w:ascii="Times New Roman" w:hAnsi="Times New Roman" w:cs="Times New Roman"/>
        </w:rPr>
      </w:pPr>
      <w:r w:rsidRPr="003B76E9">
        <w:rPr>
          <w:rFonts w:ascii="Times New Roman" w:hAnsi="Times New Roman" w:cs="Times New Roman"/>
        </w:rPr>
        <w:t>Appropriateness of Methods (30%)</w:t>
      </w:r>
    </w:p>
    <w:p w14:paraId="22949C5C" w14:textId="77777777" w:rsidR="001E128D" w:rsidRDefault="001E128D" w:rsidP="001E128D">
      <w:pPr>
        <w:pStyle w:val="ListParagraph"/>
        <w:numPr>
          <w:ilvl w:val="1"/>
          <w:numId w:val="2"/>
        </w:numPr>
        <w:spacing w:after="0" w:line="240" w:lineRule="auto"/>
        <w:rPr>
          <w:rFonts w:ascii="Times New Roman" w:hAnsi="Times New Roman" w:cs="Times New Roman"/>
        </w:rPr>
      </w:pPr>
      <w:r w:rsidRPr="003B76E9">
        <w:rPr>
          <w:rFonts w:ascii="Times New Roman" w:hAnsi="Times New Roman" w:cs="Times New Roman"/>
        </w:rPr>
        <w:t>5% Train/Test Split</w:t>
      </w:r>
    </w:p>
    <w:p w14:paraId="3A3F382F" w14:textId="77777777" w:rsidR="001E128D" w:rsidRDefault="001E128D" w:rsidP="001E128D">
      <w:pPr>
        <w:pStyle w:val="ListParagraph"/>
        <w:numPr>
          <w:ilvl w:val="2"/>
          <w:numId w:val="2"/>
        </w:numPr>
        <w:spacing w:after="0" w:line="240" w:lineRule="auto"/>
        <w:rPr>
          <w:rFonts w:ascii="Times New Roman" w:hAnsi="Times New Roman" w:cs="Times New Roman"/>
        </w:rPr>
      </w:pPr>
      <w:r w:rsidRPr="003B76E9">
        <w:rPr>
          <w:rFonts w:ascii="Times New Roman" w:hAnsi="Times New Roman" w:cs="Times New Roman"/>
        </w:rPr>
        <w:t>Proper split</w:t>
      </w:r>
    </w:p>
    <w:p w14:paraId="265B36D9" w14:textId="77777777" w:rsidR="001E128D" w:rsidRDefault="001E128D" w:rsidP="001E128D">
      <w:pPr>
        <w:pStyle w:val="ListParagraph"/>
        <w:numPr>
          <w:ilvl w:val="1"/>
          <w:numId w:val="2"/>
        </w:numPr>
        <w:spacing w:after="0" w:line="240" w:lineRule="auto"/>
        <w:rPr>
          <w:rFonts w:ascii="Times New Roman" w:hAnsi="Times New Roman" w:cs="Times New Roman"/>
        </w:rPr>
      </w:pPr>
      <w:r w:rsidRPr="003B76E9">
        <w:rPr>
          <w:rFonts w:ascii="Times New Roman" w:hAnsi="Times New Roman" w:cs="Times New Roman"/>
        </w:rPr>
        <w:t>5% Parametric Model</w:t>
      </w:r>
    </w:p>
    <w:p w14:paraId="1453D928" w14:textId="77777777" w:rsidR="001E128D" w:rsidRDefault="001E128D" w:rsidP="001E128D">
      <w:pPr>
        <w:pStyle w:val="ListParagraph"/>
        <w:numPr>
          <w:ilvl w:val="2"/>
          <w:numId w:val="2"/>
        </w:numPr>
        <w:spacing w:after="0" w:line="240" w:lineRule="auto"/>
        <w:rPr>
          <w:rFonts w:ascii="Times New Roman" w:hAnsi="Times New Roman" w:cs="Times New Roman"/>
        </w:rPr>
      </w:pPr>
      <w:r w:rsidRPr="003B76E9">
        <w:rPr>
          <w:rFonts w:ascii="Times New Roman" w:hAnsi="Times New Roman" w:cs="Times New Roman"/>
        </w:rPr>
        <w:t>Linear/logistic regression with justification</w:t>
      </w:r>
    </w:p>
    <w:p w14:paraId="6FBEA174" w14:textId="77777777" w:rsidR="001E128D" w:rsidRDefault="001E128D" w:rsidP="001E128D">
      <w:pPr>
        <w:pStyle w:val="ListParagraph"/>
        <w:numPr>
          <w:ilvl w:val="1"/>
          <w:numId w:val="2"/>
        </w:numPr>
        <w:spacing w:after="0" w:line="240" w:lineRule="auto"/>
        <w:rPr>
          <w:rFonts w:ascii="Times New Roman" w:hAnsi="Times New Roman" w:cs="Times New Roman"/>
        </w:rPr>
      </w:pPr>
      <w:r w:rsidRPr="003B76E9">
        <w:rPr>
          <w:rFonts w:ascii="Times New Roman" w:hAnsi="Times New Roman" w:cs="Times New Roman"/>
        </w:rPr>
        <w:t>5% Nonparametric Model</w:t>
      </w:r>
    </w:p>
    <w:p w14:paraId="7F44DBBE" w14:textId="77777777" w:rsidR="001E128D" w:rsidRPr="004134F7" w:rsidRDefault="001E128D" w:rsidP="001E128D">
      <w:pPr>
        <w:pStyle w:val="ListParagraph"/>
        <w:numPr>
          <w:ilvl w:val="2"/>
          <w:numId w:val="2"/>
        </w:numPr>
        <w:spacing w:after="0" w:line="240" w:lineRule="auto"/>
        <w:rPr>
          <w:rFonts w:ascii="Times New Roman" w:hAnsi="Times New Roman" w:cs="Times New Roman"/>
        </w:rPr>
      </w:pPr>
      <w:proofErr w:type="spellStart"/>
      <w:r w:rsidRPr="003B76E9">
        <w:rPr>
          <w:rFonts w:ascii="Times New Roman" w:hAnsi="Times New Roman" w:cs="Times New Roman"/>
        </w:rPr>
        <w:t>kNN</w:t>
      </w:r>
      <w:proofErr w:type="spellEnd"/>
      <w:r w:rsidRPr="003B76E9">
        <w:rPr>
          <w:rFonts w:ascii="Times New Roman" w:hAnsi="Times New Roman" w:cs="Times New Roman"/>
        </w:rPr>
        <w:t xml:space="preserve"> / tree / RF with reasoning</w:t>
      </w:r>
    </w:p>
    <w:p w14:paraId="0FAF0AED" w14:textId="77777777" w:rsidR="001E128D" w:rsidRDefault="001E128D" w:rsidP="001E128D">
      <w:pPr>
        <w:pStyle w:val="ListParagraph"/>
        <w:numPr>
          <w:ilvl w:val="1"/>
          <w:numId w:val="2"/>
        </w:numPr>
        <w:spacing w:after="0" w:line="240" w:lineRule="auto"/>
        <w:rPr>
          <w:rFonts w:ascii="Times New Roman" w:hAnsi="Times New Roman" w:cs="Times New Roman"/>
        </w:rPr>
      </w:pPr>
      <w:r w:rsidRPr="003B76E9">
        <w:rPr>
          <w:rFonts w:ascii="Times New Roman" w:hAnsi="Times New Roman" w:cs="Times New Roman"/>
        </w:rPr>
        <w:t>5% Tuning</w:t>
      </w:r>
    </w:p>
    <w:p w14:paraId="4942E629" w14:textId="77777777" w:rsidR="001E128D" w:rsidRPr="004134F7" w:rsidRDefault="001E128D" w:rsidP="001E128D">
      <w:pPr>
        <w:pStyle w:val="ListParagraph"/>
        <w:numPr>
          <w:ilvl w:val="2"/>
          <w:numId w:val="2"/>
        </w:numPr>
        <w:spacing w:after="0" w:line="240" w:lineRule="auto"/>
        <w:rPr>
          <w:rFonts w:ascii="Times New Roman" w:hAnsi="Times New Roman" w:cs="Times New Roman"/>
        </w:rPr>
      </w:pPr>
      <w:r w:rsidRPr="003B76E9">
        <w:rPr>
          <w:rFonts w:ascii="Times New Roman" w:hAnsi="Times New Roman" w:cs="Times New Roman"/>
        </w:rPr>
        <w:t>Cross-validation / hyperparameter tuning</w:t>
      </w:r>
    </w:p>
    <w:p w14:paraId="26849859" w14:textId="77777777" w:rsidR="001E128D" w:rsidRDefault="001E128D" w:rsidP="001E128D">
      <w:pPr>
        <w:pStyle w:val="ListParagraph"/>
        <w:numPr>
          <w:ilvl w:val="1"/>
          <w:numId w:val="2"/>
        </w:numPr>
        <w:spacing w:after="0" w:line="240" w:lineRule="auto"/>
        <w:rPr>
          <w:rFonts w:ascii="Times New Roman" w:hAnsi="Times New Roman" w:cs="Times New Roman"/>
        </w:rPr>
      </w:pPr>
      <w:r w:rsidRPr="003B76E9">
        <w:rPr>
          <w:rFonts w:ascii="Times New Roman" w:hAnsi="Times New Roman" w:cs="Times New Roman"/>
        </w:rPr>
        <w:t>5% Evaluation Metrics</w:t>
      </w:r>
    </w:p>
    <w:p w14:paraId="47D565EC" w14:textId="77777777" w:rsidR="001E128D" w:rsidRDefault="001E128D" w:rsidP="001E128D">
      <w:pPr>
        <w:pStyle w:val="ListParagraph"/>
        <w:numPr>
          <w:ilvl w:val="2"/>
          <w:numId w:val="2"/>
        </w:numPr>
        <w:spacing w:after="0" w:line="240" w:lineRule="auto"/>
        <w:rPr>
          <w:rFonts w:ascii="Times New Roman" w:hAnsi="Times New Roman" w:cs="Times New Roman"/>
        </w:rPr>
      </w:pPr>
      <w:r w:rsidRPr="003B76E9">
        <w:rPr>
          <w:rFonts w:ascii="Times New Roman" w:hAnsi="Times New Roman" w:cs="Times New Roman"/>
        </w:rPr>
        <w:t>Uses appropriate metrics (AUC, RMSE, etc.)</w:t>
      </w:r>
    </w:p>
    <w:p w14:paraId="60B3F589" w14:textId="77777777" w:rsidR="001E128D" w:rsidRDefault="001E128D" w:rsidP="001E128D">
      <w:pPr>
        <w:pStyle w:val="ListParagraph"/>
        <w:numPr>
          <w:ilvl w:val="1"/>
          <w:numId w:val="2"/>
        </w:numPr>
        <w:spacing w:after="0" w:line="240" w:lineRule="auto"/>
        <w:rPr>
          <w:rFonts w:ascii="Times New Roman" w:hAnsi="Times New Roman" w:cs="Times New Roman"/>
        </w:rPr>
      </w:pPr>
      <w:r w:rsidRPr="003B76E9">
        <w:rPr>
          <w:rFonts w:ascii="Times New Roman" w:hAnsi="Times New Roman" w:cs="Times New Roman"/>
        </w:rPr>
        <w:t>5% Model Comparison</w:t>
      </w:r>
    </w:p>
    <w:p w14:paraId="72DF6AB3" w14:textId="77777777" w:rsidR="001E128D" w:rsidRPr="004134F7" w:rsidRDefault="001E128D" w:rsidP="001E128D">
      <w:pPr>
        <w:pStyle w:val="ListParagraph"/>
        <w:numPr>
          <w:ilvl w:val="2"/>
          <w:numId w:val="2"/>
        </w:numPr>
        <w:spacing w:after="0" w:line="240" w:lineRule="auto"/>
        <w:rPr>
          <w:rFonts w:ascii="Times New Roman" w:hAnsi="Times New Roman" w:cs="Times New Roman"/>
        </w:rPr>
      </w:pPr>
      <w:r w:rsidRPr="004134F7">
        <w:rPr>
          <w:rFonts w:ascii="Times New Roman" w:hAnsi="Times New Roman" w:cs="Times New Roman"/>
        </w:rPr>
        <w:t>Uses appropriate evaluation metrics on the test set</w:t>
      </w:r>
    </w:p>
    <w:p w14:paraId="000D3E61" w14:textId="77777777" w:rsidR="001E128D" w:rsidRDefault="001E128D" w:rsidP="001E128D">
      <w:pPr>
        <w:pStyle w:val="ListParagraph"/>
        <w:numPr>
          <w:ilvl w:val="0"/>
          <w:numId w:val="2"/>
        </w:numPr>
        <w:spacing w:after="0" w:line="240" w:lineRule="auto"/>
        <w:rPr>
          <w:rFonts w:ascii="Times New Roman" w:hAnsi="Times New Roman" w:cs="Times New Roman"/>
        </w:rPr>
      </w:pPr>
      <w:r w:rsidRPr="003B76E9">
        <w:rPr>
          <w:rFonts w:ascii="Times New Roman" w:hAnsi="Times New Roman" w:cs="Times New Roman"/>
        </w:rPr>
        <w:t>Visualizations (5%)</w:t>
      </w:r>
    </w:p>
    <w:p w14:paraId="171ED18D" w14:textId="77777777" w:rsidR="001E128D" w:rsidRDefault="001E128D" w:rsidP="001E128D">
      <w:pPr>
        <w:pStyle w:val="ListParagraph"/>
        <w:numPr>
          <w:ilvl w:val="1"/>
          <w:numId w:val="83"/>
        </w:numPr>
        <w:spacing w:after="0" w:line="240" w:lineRule="auto"/>
        <w:rPr>
          <w:rFonts w:ascii="Times New Roman" w:hAnsi="Times New Roman" w:cs="Times New Roman"/>
        </w:rPr>
      </w:pPr>
      <w:r w:rsidRPr="003B76E9">
        <w:rPr>
          <w:rFonts w:ascii="Times New Roman" w:hAnsi="Times New Roman" w:cs="Times New Roman"/>
        </w:rPr>
        <w:t xml:space="preserve">ROC curve, feature importance, </w:t>
      </w:r>
      <w:r>
        <w:rPr>
          <w:rFonts w:ascii="Times New Roman" w:hAnsi="Times New Roman" w:cs="Times New Roman"/>
        </w:rPr>
        <w:t>scatterplots with trend lines, bar charts</w:t>
      </w:r>
    </w:p>
    <w:p w14:paraId="1459DE8D" w14:textId="77777777" w:rsidR="001E128D" w:rsidRPr="003B76E9" w:rsidRDefault="001E128D" w:rsidP="001E128D">
      <w:pPr>
        <w:pStyle w:val="ListParagraph"/>
        <w:numPr>
          <w:ilvl w:val="0"/>
          <w:numId w:val="2"/>
        </w:numPr>
        <w:spacing w:after="0" w:line="240" w:lineRule="auto"/>
        <w:rPr>
          <w:rFonts w:ascii="Times New Roman" w:hAnsi="Times New Roman" w:cs="Times New Roman"/>
        </w:rPr>
      </w:pPr>
      <w:r w:rsidRPr="003B76E9">
        <w:rPr>
          <w:rFonts w:ascii="Times New Roman" w:hAnsi="Times New Roman" w:cs="Times New Roman"/>
        </w:rPr>
        <w:t>Interpretation (25%)</w:t>
      </w:r>
    </w:p>
    <w:p w14:paraId="56BB7D90" w14:textId="77777777" w:rsidR="001E128D" w:rsidRDefault="001E128D" w:rsidP="001E128D">
      <w:pPr>
        <w:pStyle w:val="ListParagraph"/>
        <w:numPr>
          <w:ilvl w:val="1"/>
          <w:numId w:val="2"/>
        </w:numPr>
        <w:spacing w:after="0" w:line="240" w:lineRule="auto"/>
        <w:rPr>
          <w:rFonts w:ascii="Times New Roman" w:hAnsi="Times New Roman" w:cs="Times New Roman"/>
        </w:rPr>
      </w:pPr>
      <w:r w:rsidRPr="003B76E9">
        <w:rPr>
          <w:rFonts w:ascii="Times New Roman" w:hAnsi="Times New Roman" w:cs="Times New Roman"/>
        </w:rPr>
        <w:t>5% Parametric interpretation</w:t>
      </w:r>
    </w:p>
    <w:p w14:paraId="71CCE9C0" w14:textId="4C97250D" w:rsidR="001E128D" w:rsidRDefault="001E128D" w:rsidP="001E128D">
      <w:pPr>
        <w:pStyle w:val="ListParagraph"/>
        <w:numPr>
          <w:ilvl w:val="2"/>
          <w:numId w:val="2"/>
        </w:numPr>
        <w:spacing w:after="0" w:line="240" w:lineRule="auto"/>
        <w:rPr>
          <w:rFonts w:ascii="Times New Roman" w:hAnsi="Times New Roman" w:cs="Times New Roman"/>
        </w:rPr>
      </w:pPr>
      <w:r w:rsidRPr="003B76E9">
        <w:rPr>
          <w:rFonts w:ascii="Times New Roman" w:hAnsi="Times New Roman" w:cs="Times New Roman"/>
        </w:rPr>
        <w:t xml:space="preserve">“A 1-unit increase in X </w:t>
      </w:r>
      <w:r w:rsidR="000D4BA1">
        <w:rPr>
          <w:rFonts w:ascii="Times New Roman" w:hAnsi="Times New Roman" w:cs="Times New Roman"/>
        </w:rPr>
        <w:t xml:space="preserve">is </w:t>
      </w:r>
      <w:r w:rsidR="000D4BA1" w:rsidRPr="000D4BA1">
        <w:rPr>
          <w:rFonts w:ascii="Times New Roman" w:hAnsi="Times New Roman" w:cs="Times New Roman"/>
        </w:rPr>
        <w:t xml:space="preserve">associated with </w:t>
      </w:r>
      <w:r w:rsidR="000D4BA1">
        <w:rPr>
          <w:rFonts w:ascii="Times New Roman" w:hAnsi="Times New Roman" w:cs="Times New Roman"/>
        </w:rPr>
        <w:t>5</w:t>
      </w:r>
      <w:r w:rsidR="000D4BA1" w:rsidRPr="000D4BA1">
        <w:rPr>
          <w:rFonts w:ascii="Times New Roman" w:hAnsi="Times New Roman" w:cs="Times New Roman"/>
        </w:rPr>
        <w:t>% higher odds of churn</w:t>
      </w:r>
      <w:r w:rsidR="000D4BA1">
        <w:rPr>
          <w:rFonts w:ascii="Times New Roman" w:hAnsi="Times New Roman" w:cs="Times New Roman"/>
        </w:rPr>
        <w:t>”</w:t>
      </w:r>
    </w:p>
    <w:p w14:paraId="5D305CB7" w14:textId="77777777" w:rsidR="001E128D" w:rsidRDefault="001E128D" w:rsidP="001E128D">
      <w:pPr>
        <w:pStyle w:val="ListParagraph"/>
        <w:numPr>
          <w:ilvl w:val="1"/>
          <w:numId w:val="2"/>
        </w:numPr>
        <w:spacing w:after="0" w:line="240" w:lineRule="auto"/>
        <w:rPr>
          <w:rFonts w:ascii="Times New Roman" w:hAnsi="Times New Roman" w:cs="Times New Roman"/>
        </w:rPr>
      </w:pPr>
      <w:r w:rsidRPr="003B76E9">
        <w:rPr>
          <w:rFonts w:ascii="Times New Roman" w:hAnsi="Times New Roman" w:cs="Times New Roman"/>
        </w:rPr>
        <w:t>5% Nonparametric interpretation</w:t>
      </w:r>
    </w:p>
    <w:p w14:paraId="2361BCF6" w14:textId="77777777" w:rsidR="001E128D" w:rsidRDefault="001E128D" w:rsidP="001E128D">
      <w:pPr>
        <w:pStyle w:val="ListParagraph"/>
        <w:numPr>
          <w:ilvl w:val="2"/>
          <w:numId w:val="2"/>
        </w:numPr>
        <w:spacing w:after="0" w:line="240" w:lineRule="auto"/>
        <w:rPr>
          <w:rFonts w:ascii="Times New Roman" w:hAnsi="Times New Roman" w:cs="Times New Roman"/>
        </w:rPr>
      </w:pPr>
      <w:r w:rsidRPr="00C777F4">
        <w:rPr>
          <w:rFonts w:ascii="Times New Roman" w:hAnsi="Times New Roman" w:cs="Times New Roman"/>
        </w:rPr>
        <w:t>“Model captures nonlinear effects in tenure”</w:t>
      </w:r>
    </w:p>
    <w:p w14:paraId="779AF318" w14:textId="77777777" w:rsidR="001E128D" w:rsidRDefault="001E128D" w:rsidP="001E128D">
      <w:pPr>
        <w:pStyle w:val="ListParagraph"/>
        <w:numPr>
          <w:ilvl w:val="1"/>
          <w:numId w:val="2"/>
        </w:numPr>
        <w:spacing w:after="0" w:line="240" w:lineRule="auto"/>
        <w:rPr>
          <w:rFonts w:ascii="Times New Roman" w:hAnsi="Times New Roman" w:cs="Times New Roman"/>
        </w:rPr>
      </w:pPr>
      <w:r w:rsidRPr="00C777F4">
        <w:rPr>
          <w:rFonts w:ascii="Times New Roman" w:hAnsi="Times New Roman" w:cs="Times New Roman"/>
        </w:rPr>
        <w:t>5% Model comparison</w:t>
      </w:r>
    </w:p>
    <w:p w14:paraId="0E6CD5BC" w14:textId="77777777" w:rsidR="001E128D" w:rsidRDefault="001E128D" w:rsidP="001E128D">
      <w:pPr>
        <w:pStyle w:val="ListParagraph"/>
        <w:numPr>
          <w:ilvl w:val="2"/>
          <w:numId w:val="2"/>
        </w:numPr>
        <w:spacing w:after="0" w:line="240" w:lineRule="auto"/>
        <w:rPr>
          <w:rFonts w:ascii="Times New Roman" w:hAnsi="Times New Roman" w:cs="Times New Roman"/>
        </w:rPr>
      </w:pPr>
      <w:r w:rsidRPr="00C777F4">
        <w:rPr>
          <w:rFonts w:ascii="Times New Roman" w:hAnsi="Times New Roman" w:cs="Times New Roman"/>
        </w:rPr>
        <w:t>“RF improves accuracy but reduces interpretability”</w:t>
      </w:r>
    </w:p>
    <w:p w14:paraId="00504413" w14:textId="77777777" w:rsidR="001E128D" w:rsidRDefault="001E128D" w:rsidP="001E128D">
      <w:pPr>
        <w:pStyle w:val="ListParagraph"/>
        <w:numPr>
          <w:ilvl w:val="1"/>
          <w:numId w:val="2"/>
        </w:numPr>
        <w:spacing w:after="0" w:line="240" w:lineRule="auto"/>
        <w:rPr>
          <w:rFonts w:ascii="Times New Roman" w:hAnsi="Times New Roman" w:cs="Times New Roman"/>
        </w:rPr>
      </w:pPr>
      <w:r w:rsidRPr="00C777F4">
        <w:rPr>
          <w:rFonts w:ascii="Times New Roman" w:hAnsi="Times New Roman" w:cs="Times New Roman"/>
        </w:rPr>
        <w:t>5% Business translation</w:t>
      </w:r>
    </w:p>
    <w:p w14:paraId="225037EA" w14:textId="6941812E" w:rsidR="001E128D" w:rsidRPr="000D4BA1" w:rsidRDefault="000D4BA1" w:rsidP="000D4BA1">
      <w:pPr>
        <w:pStyle w:val="ListParagraph"/>
        <w:numPr>
          <w:ilvl w:val="2"/>
          <w:numId w:val="78"/>
        </w:numPr>
        <w:spacing w:after="0" w:line="240" w:lineRule="auto"/>
        <w:rPr>
          <w:rFonts w:ascii="Times New Roman" w:hAnsi="Times New Roman" w:cs="Times New Roman"/>
        </w:rPr>
      </w:pPr>
      <w:r>
        <w:rPr>
          <w:rFonts w:ascii="Times New Roman" w:hAnsi="Times New Roman" w:cs="Times New Roman"/>
        </w:rPr>
        <w:t>“</w:t>
      </w:r>
      <w:r w:rsidRPr="000D4BA1">
        <w:rPr>
          <w:rFonts w:ascii="Times New Roman" w:hAnsi="Times New Roman" w:cs="Times New Roman"/>
        </w:rPr>
        <w:t>High-risk customers represent a key segment for retention efforts</w:t>
      </w:r>
      <w:r>
        <w:rPr>
          <w:rFonts w:ascii="Times New Roman" w:hAnsi="Times New Roman" w:cs="Times New Roman"/>
        </w:rPr>
        <w:t>”</w:t>
      </w:r>
    </w:p>
    <w:p w14:paraId="7A7DC986" w14:textId="77777777" w:rsidR="001E128D" w:rsidRDefault="001E128D" w:rsidP="001E128D">
      <w:pPr>
        <w:pStyle w:val="ListParagraph"/>
        <w:numPr>
          <w:ilvl w:val="1"/>
          <w:numId w:val="2"/>
        </w:numPr>
        <w:spacing w:after="0" w:line="240" w:lineRule="auto"/>
        <w:rPr>
          <w:rFonts w:ascii="Times New Roman" w:hAnsi="Times New Roman" w:cs="Times New Roman"/>
        </w:rPr>
      </w:pPr>
      <w:r w:rsidRPr="00C777F4">
        <w:rPr>
          <w:rFonts w:ascii="Times New Roman" w:hAnsi="Times New Roman" w:cs="Times New Roman"/>
        </w:rPr>
        <w:t>5% Risk/limitations</w:t>
      </w:r>
    </w:p>
    <w:p w14:paraId="46A906C6" w14:textId="77777777" w:rsidR="001E128D" w:rsidRDefault="001E128D" w:rsidP="001E128D">
      <w:pPr>
        <w:pStyle w:val="ListParagraph"/>
        <w:numPr>
          <w:ilvl w:val="2"/>
          <w:numId w:val="77"/>
        </w:numPr>
        <w:spacing w:after="0" w:line="240" w:lineRule="auto"/>
        <w:rPr>
          <w:rFonts w:ascii="Times New Roman" w:hAnsi="Times New Roman" w:cs="Times New Roman"/>
        </w:rPr>
      </w:pPr>
      <w:r w:rsidRPr="00C777F4">
        <w:rPr>
          <w:rFonts w:ascii="Times New Roman" w:hAnsi="Times New Roman" w:cs="Times New Roman"/>
        </w:rPr>
        <w:t xml:space="preserve"> “Model may overfit / biased sample”</w:t>
      </w:r>
    </w:p>
    <w:p w14:paraId="5D75C5C0" w14:textId="77777777" w:rsidR="001E128D" w:rsidRDefault="001E128D" w:rsidP="001E128D">
      <w:pPr>
        <w:pStyle w:val="ListParagraph"/>
        <w:numPr>
          <w:ilvl w:val="0"/>
          <w:numId w:val="2"/>
        </w:numPr>
        <w:spacing w:after="0" w:line="240" w:lineRule="auto"/>
        <w:rPr>
          <w:rFonts w:ascii="Times New Roman" w:hAnsi="Times New Roman" w:cs="Times New Roman"/>
        </w:rPr>
      </w:pPr>
      <w:r w:rsidRPr="00C777F4">
        <w:rPr>
          <w:rFonts w:ascii="Times New Roman" w:hAnsi="Times New Roman" w:cs="Times New Roman"/>
        </w:rPr>
        <w:t>Business Recommendations (25%)</w:t>
      </w:r>
    </w:p>
    <w:p w14:paraId="0A303F34" w14:textId="77777777" w:rsidR="001E128D" w:rsidRPr="00B06837" w:rsidRDefault="001E128D" w:rsidP="001E128D">
      <w:pPr>
        <w:pStyle w:val="ListParagraph"/>
        <w:numPr>
          <w:ilvl w:val="1"/>
          <w:numId w:val="2"/>
        </w:numPr>
        <w:spacing w:after="0" w:line="240" w:lineRule="auto"/>
        <w:rPr>
          <w:rFonts w:ascii="Times New Roman" w:hAnsi="Times New Roman" w:cs="Times New Roman"/>
        </w:rPr>
      </w:pPr>
      <w:r w:rsidRPr="00C777F4">
        <w:rPr>
          <w:rFonts w:ascii="Times New Roman" w:hAnsi="Times New Roman" w:cs="Times New Roman"/>
        </w:rPr>
        <w:t xml:space="preserve">5% </w:t>
      </w:r>
      <w:r>
        <w:rPr>
          <w:rFonts w:ascii="Times New Roman" w:hAnsi="Times New Roman" w:cs="Times New Roman"/>
        </w:rPr>
        <w:t xml:space="preserve">Uses </w:t>
      </w:r>
      <w:r w:rsidRPr="00B06837">
        <w:rPr>
          <w:rFonts w:ascii="Times New Roman" w:hAnsi="Times New Roman" w:cs="Times New Roman"/>
        </w:rPr>
        <w:t>predictions (who/what to act on)</w:t>
      </w:r>
    </w:p>
    <w:p w14:paraId="77F5694E" w14:textId="77777777" w:rsidR="001E128D" w:rsidRDefault="001E128D" w:rsidP="001E128D">
      <w:pPr>
        <w:pStyle w:val="ListParagraph"/>
        <w:numPr>
          <w:ilvl w:val="2"/>
          <w:numId w:val="2"/>
        </w:numPr>
        <w:spacing w:after="0" w:line="240" w:lineRule="auto"/>
        <w:rPr>
          <w:rFonts w:ascii="Times New Roman" w:hAnsi="Times New Roman" w:cs="Times New Roman"/>
        </w:rPr>
      </w:pPr>
      <w:r w:rsidRPr="00B06837">
        <w:rPr>
          <w:rFonts w:ascii="Times New Roman" w:hAnsi="Times New Roman" w:cs="Times New Roman"/>
        </w:rPr>
        <w:t>Defines the target group using model output</w:t>
      </w:r>
    </w:p>
    <w:p w14:paraId="1CD5D71D" w14:textId="77777777" w:rsidR="001E128D" w:rsidRDefault="001E128D" w:rsidP="001E128D">
      <w:pPr>
        <w:pStyle w:val="ListParagraph"/>
        <w:numPr>
          <w:ilvl w:val="2"/>
          <w:numId w:val="76"/>
        </w:numPr>
        <w:spacing w:after="0" w:line="240" w:lineRule="auto"/>
        <w:rPr>
          <w:rFonts w:ascii="Times New Roman" w:hAnsi="Times New Roman" w:cs="Times New Roman"/>
        </w:rPr>
      </w:pPr>
      <w:r w:rsidRPr="00B06837">
        <w:rPr>
          <w:rFonts w:ascii="Times New Roman" w:hAnsi="Times New Roman" w:cs="Times New Roman"/>
        </w:rPr>
        <w:t xml:space="preserve">“Target the top 20% </w:t>
      </w:r>
      <w:r>
        <w:rPr>
          <w:rFonts w:ascii="Times New Roman" w:hAnsi="Times New Roman" w:cs="Times New Roman"/>
        </w:rPr>
        <w:t xml:space="preserve">predicted </w:t>
      </w:r>
      <w:r w:rsidRPr="00B06837">
        <w:rPr>
          <w:rFonts w:ascii="Times New Roman" w:hAnsi="Times New Roman" w:cs="Times New Roman"/>
        </w:rPr>
        <w:t>highest-risk customers”</w:t>
      </w:r>
    </w:p>
    <w:p w14:paraId="52AA3E17" w14:textId="77777777" w:rsidR="001E128D" w:rsidRDefault="001E128D" w:rsidP="001E128D">
      <w:pPr>
        <w:pStyle w:val="ListParagraph"/>
        <w:numPr>
          <w:ilvl w:val="2"/>
          <w:numId w:val="76"/>
        </w:numPr>
        <w:spacing w:after="0" w:line="240" w:lineRule="auto"/>
        <w:rPr>
          <w:rFonts w:ascii="Times New Roman" w:hAnsi="Times New Roman" w:cs="Times New Roman"/>
        </w:rPr>
      </w:pPr>
      <w:r>
        <w:rPr>
          <w:rFonts w:ascii="Times New Roman" w:hAnsi="Times New Roman" w:cs="Times New Roman"/>
        </w:rPr>
        <w:t>“Target customers with predicted sales above the average”</w:t>
      </w:r>
    </w:p>
    <w:p w14:paraId="681CC7ED" w14:textId="77777777" w:rsidR="001E128D" w:rsidRDefault="001E128D" w:rsidP="001E128D">
      <w:pPr>
        <w:pStyle w:val="ListParagraph"/>
        <w:numPr>
          <w:ilvl w:val="1"/>
          <w:numId w:val="2"/>
        </w:numPr>
        <w:spacing w:after="0" w:line="240" w:lineRule="auto"/>
        <w:rPr>
          <w:rFonts w:ascii="Times New Roman" w:hAnsi="Times New Roman" w:cs="Times New Roman"/>
        </w:rPr>
      </w:pPr>
      <w:r>
        <w:rPr>
          <w:rFonts w:ascii="Times New Roman" w:hAnsi="Times New Roman" w:cs="Times New Roman"/>
        </w:rPr>
        <w:t>15</w:t>
      </w:r>
      <w:r w:rsidRPr="00C777F4">
        <w:rPr>
          <w:rFonts w:ascii="Times New Roman" w:hAnsi="Times New Roman" w:cs="Times New Roman"/>
        </w:rPr>
        <w:t>% Scenario-based thinking</w:t>
      </w:r>
      <w:r>
        <w:rPr>
          <w:rFonts w:ascii="Times New Roman" w:hAnsi="Times New Roman" w:cs="Times New Roman"/>
        </w:rPr>
        <w:t xml:space="preserve"> and alternative strategies</w:t>
      </w:r>
    </w:p>
    <w:p w14:paraId="332ECB8E" w14:textId="77777777" w:rsidR="001E128D" w:rsidRPr="00B06837" w:rsidRDefault="001E128D" w:rsidP="001E128D">
      <w:pPr>
        <w:pStyle w:val="ListParagraph"/>
        <w:numPr>
          <w:ilvl w:val="0"/>
          <w:numId w:val="79"/>
        </w:numPr>
        <w:spacing w:after="0" w:line="240" w:lineRule="auto"/>
        <w:rPr>
          <w:rFonts w:ascii="Times New Roman" w:hAnsi="Times New Roman" w:cs="Times New Roman"/>
        </w:rPr>
      </w:pPr>
      <w:r w:rsidRPr="00B06837">
        <w:rPr>
          <w:rFonts w:ascii="Times New Roman" w:hAnsi="Times New Roman" w:cs="Times New Roman"/>
        </w:rPr>
        <w:t>Focus on how strategy changes under different rules</w:t>
      </w:r>
    </w:p>
    <w:p w14:paraId="2543D51D" w14:textId="77777777" w:rsidR="001E128D" w:rsidRPr="00FB7AEE" w:rsidRDefault="001E128D" w:rsidP="001E128D">
      <w:pPr>
        <w:pStyle w:val="ListParagraph"/>
        <w:numPr>
          <w:ilvl w:val="1"/>
          <w:numId w:val="79"/>
        </w:numPr>
        <w:spacing w:after="0" w:line="240" w:lineRule="auto"/>
        <w:rPr>
          <w:rFonts w:ascii="Times New Roman" w:hAnsi="Times New Roman" w:cs="Times New Roman"/>
        </w:rPr>
      </w:pPr>
      <w:r w:rsidRPr="00FB7AEE">
        <w:rPr>
          <w:rFonts w:ascii="Times New Roman" w:hAnsi="Times New Roman" w:cs="Times New Roman"/>
        </w:rPr>
        <w:t xml:space="preserve">“If predicted churn probability &gt; 0.7 </w:t>
      </w:r>
      <w:r w:rsidRPr="0088708A">
        <w:sym w:font="Wingdings" w:char="F0E0"/>
      </w:r>
      <w:r w:rsidRPr="00FB7AEE">
        <w:rPr>
          <w:rFonts w:ascii="Times New Roman" w:hAnsi="Times New Roman" w:cs="Times New Roman"/>
        </w:rPr>
        <w:t xml:space="preserve"> intervention”</w:t>
      </w:r>
    </w:p>
    <w:p w14:paraId="36537ACC" w14:textId="77777777" w:rsidR="001E128D" w:rsidRPr="00FB7AEE" w:rsidRDefault="001E128D" w:rsidP="001E128D">
      <w:pPr>
        <w:pStyle w:val="ListParagraph"/>
        <w:numPr>
          <w:ilvl w:val="1"/>
          <w:numId w:val="79"/>
        </w:numPr>
        <w:spacing w:after="0" w:line="240" w:lineRule="auto"/>
        <w:rPr>
          <w:rFonts w:ascii="Times New Roman" w:hAnsi="Times New Roman" w:cs="Times New Roman"/>
        </w:rPr>
      </w:pPr>
      <w:r w:rsidRPr="00FB7AEE">
        <w:rPr>
          <w:rFonts w:ascii="Times New Roman" w:hAnsi="Times New Roman" w:cs="Times New Roman"/>
        </w:rPr>
        <w:t xml:space="preserve">“If predicted sales &gt; average sales + 1 SD sales </w:t>
      </w:r>
      <w:r w:rsidRPr="0088708A">
        <w:sym w:font="Wingdings" w:char="F0E0"/>
      </w:r>
      <w:r w:rsidRPr="00FB7AEE">
        <w:rPr>
          <w:rFonts w:ascii="Times New Roman" w:hAnsi="Times New Roman" w:cs="Times New Roman"/>
        </w:rPr>
        <w:t xml:space="preserve"> intervention”</w:t>
      </w:r>
    </w:p>
    <w:p w14:paraId="3B9AC5F7" w14:textId="77777777" w:rsidR="001E128D" w:rsidRDefault="001E128D" w:rsidP="001E128D">
      <w:pPr>
        <w:pStyle w:val="ListParagraph"/>
        <w:numPr>
          <w:ilvl w:val="2"/>
          <w:numId w:val="2"/>
        </w:numPr>
        <w:spacing w:after="0" w:line="240" w:lineRule="auto"/>
        <w:rPr>
          <w:rFonts w:ascii="Times New Roman" w:hAnsi="Times New Roman" w:cs="Times New Roman"/>
        </w:rPr>
      </w:pPr>
      <w:r w:rsidRPr="00C777F4">
        <w:rPr>
          <w:rFonts w:ascii="Times New Roman" w:hAnsi="Times New Roman" w:cs="Times New Roman"/>
        </w:rPr>
        <w:t>Different thresholds for aggressive vs conservative strategy</w:t>
      </w:r>
    </w:p>
    <w:p w14:paraId="3BA9771D" w14:textId="77777777" w:rsidR="001E128D" w:rsidRDefault="001E128D" w:rsidP="001E128D">
      <w:pPr>
        <w:pStyle w:val="ListParagraph"/>
        <w:numPr>
          <w:ilvl w:val="3"/>
          <w:numId w:val="80"/>
        </w:numPr>
        <w:spacing w:after="0" w:line="240" w:lineRule="auto"/>
        <w:rPr>
          <w:rFonts w:ascii="Times New Roman" w:hAnsi="Times New Roman" w:cs="Times New Roman"/>
        </w:rPr>
      </w:pPr>
      <w:r w:rsidRPr="00CC3E97">
        <w:rPr>
          <w:rFonts w:ascii="Times New Roman" w:hAnsi="Times New Roman" w:cs="Times New Roman"/>
        </w:rPr>
        <w:t xml:space="preserve">“Aggressive: </w:t>
      </w:r>
      <w:r>
        <w:rPr>
          <w:rFonts w:ascii="Times New Roman" w:hAnsi="Times New Roman" w:cs="Times New Roman"/>
        </w:rPr>
        <w:t>predicted</w:t>
      </w:r>
      <w:r w:rsidRPr="00CC3E97">
        <w:rPr>
          <w:rFonts w:ascii="Times New Roman" w:hAnsi="Times New Roman" w:cs="Times New Roman"/>
        </w:rPr>
        <w:t xml:space="preserve"> churn probability &gt; 0.5</w:t>
      </w:r>
      <w:r>
        <w:rPr>
          <w:rFonts w:ascii="Times New Roman" w:hAnsi="Times New Roman" w:cs="Times New Roman"/>
        </w:rPr>
        <w:t>”</w:t>
      </w:r>
    </w:p>
    <w:p w14:paraId="6F4B59F7" w14:textId="77777777" w:rsidR="001E128D" w:rsidRDefault="001E128D" w:rsidP="001E128D">
      <w:pPr>
        <w:pStyle w:val="ListParagraph"/>
        <w:numPr>
          <w:ilvl w:val="3"/>
          <w:numId w:val="80"/>
        </w:numPr>
        <w:spacing w:after="0" w:line="240" w:lineRule="auto"/>
        <w:rPr>
          <w:rFonts w:ascii="Times New Roman" w:hAnsi="Times New Roman" w:cs="Times New Roman"/>
        </w:rPr>
      </w:pPr>
      <w:r w:rsidRPr="00CC3E97">
        <w:rPr>
          <w:rFonts w:ascii="Times New Roman" w:hAnsi="Times New Roman" w:cs="Times New Roman"/>
        </w:rPr>
        <w:t xml:space="preserve">“Conservative: </w:t>
      </w:r>
      <w:r>
        <w:rPr>
          <w:rFonts w:ascii="Times New Roman" w:hAnsi="Times New Roman" w:cs="Times New Roman"/>
        </w:rPr>
        <w:t>predicted churn probability</w:t>
      </w:r>
      <w:r w:rsidRPr="00CC3E97">
        <w:rPr>
          <w:rFonts w:ascii="Times New Roman" w:hAnsi="Times New Roman" w:cs="Times New Roman"/>
        </w:rPr>
        <w:t xml:space="preserve"> &gt; 0.8”</w:t>
      </w:r>
    </w:p>
    <w:p w14:paraId="38C74F0B" w14:textId="77777777" w:rsidR="001E128D" w:rsidRDefault="001E128D" w:rsidP="001E128D">
      <w:pPr>
        <w:pStyle w:val="ListParagraph"/>
        <w:numPr>
          <w:ilvl w:val="3"/>
          <w:numId w:val="80"/>
        </w:numPr>
        <w:spacing w:after="0" w:line="240" w:lineRule="auto"/>
        <w:rPr>
          <w:rFonts w:ascii="Times New Roman" w:hAnsi="Times New Roman" w:cs="Times New Roman"/>
        </w:rPr>
      </w:pPr>
      <w:r w:rsidRPr="00CC3E97">
        <w:rPr>
          <w:rFonts w:ascii="Times New Roman" w:hAnsi="Times New Roman" w:cs="Times New Roman"/>
        </w:rPr>
        <w:lastRenderedPageBreak/>
        <w:t xml:space="preserve">“Aggressive: target customers with predicted </w:t>
      </w:r>
      <w:r>
        <w:rPr>
          <w:rFonts w:ascii="Times New Roman" w:hAnsi="Times New Roman" w:cs="Times New Roman"/>
        </w:rPr>
        <w:t>sales</w:t>
      </w:r>
      <w:r w:rsidRPr="00CC3E97">
        <w:rPr>
          <w:rFonts w:ascii="Times New Roman" w:hAnsi="Times New Roman" w:cs="Times New Roman"/>
        </w:rPr>
        <w:t xml:space="preserve"> &gt; average</w:t>
      </w:r>
      <w:r>
        <w:rPr>
          <w:rFonts w:ascii="Times New Roman" w:hAnsi="Times New Roman" w:cs="Times New Roman"/>
        </w:rPr>
        <w:t xml:space="preserve"> sales</w:t>
      </w:r>
      <w:r w:rsidRPr="00CC3E97">
        <w:rPr>
          <w:rFonts w:ascii="Times New Roman" w:hAnsi="Times New Roman" w:cs="Times New Roman"/>
        </w:rPr>
        <w:t>”</w:t>
      </w:r>
    </w:p>
    <w:p w14:paraId="51302BA4" w14:textId="77777777" w:rsidR="001E128D" w:rsidRPr="00323FAA" w:rsidRDefault="001E128D" w:rsidP="001E128D">
      <w:pPr>
        <w:pStyle w:val="ListParagraph"/>
        <w:numPr>
          <w:ilvl w:val="3"/>
          <w:numId w:val="80"/>
        </w:numPr>
        <w:spacing w:after="0" w:line="240" w:lineRule="auto"/>
        <w:rPr>
          <w:rFonts w:ascii="Times New Roman" w:hAnsi="Times New Roman" w:cs="Times New Roman"/>
        </w:rPr>
      </w:pPr>
      <w:r w:rsidRPr="00CC3E97">
        <w:rPr>
          <w:rFonts w:ascii="Times New Roman" w:hAnsi="Times New Roman" w:cs="Times New Roman"/>
        </w:rPr>
        <w:t xml:space="preserve">“Conservative: </w:t>
      </w:r>
      <w:r>
        <w:rPr>
          <w:rFonts w:ascii="Times New Roman" w:hAnsi="Times New Roman" w:cs="Times New Roman"/>
        </w:rPr>
        <w:t>predicted sales</w:t>
      </w:r>
      <w:r w:rsidRPr="00CC3E97">
        <w:rPr>
          <w:rFonts w:ascii="Times New Roman" w:hAnsi="Times New Roman" w:cs="Times New Roman"/>
        </w:rPr>
        <w:t xml:space="preserve"> &gt; average </w:t>
      </w:r>
      <w:r>
        <w:rPr>
          <w:rFonts w:ascii="Times New Roman" w:hAnsi="Times New Roman" w:cs="Times New Roman"/>
        </w:rPr>
        <w:t xml:space="preserve">sales </w:t>
      </w:r>
      <w:r w:rsidRPr="00CC3E97">
        <w:rPr>
          <w:rFonts w:ascii="Times New Roman" w:hAnsi="Times New Roman" w:cs="Times New Roman"/>
        </w:rPr>
        <w:t xml:space="preserve">+ </w:t>
      </w:r>
      <w:r>
        <w:rPr>
          <w:rFonts w:ascii="Times New Roman" w:hAnsi="Times New Roman" w:cs="Times New Roman"/>
        </w:rPr>
        <w:t>2</w:t>
      </w:r>
      <w:r w:rsidRPr="00CC3E97">
        <w:rPr>
          <w:rFonts w:ascii="Times New Roman" w:hAnsi="Times New Roman" w:cs="Times New Roman"/>
        </w:rPr>
        <w:t xml:space="preserve"> SD </w:t>
      </w:r>
      <w:r>
        <w:rPr>
          <w:rFonts w:ascii="Times New Roman" w:hAnsi="Times New Roman" w:cs="Times New Roman"/>
        </w:rPr>
        <w:t xml:space="preserve">sales </w:t>
      </w:r>
      <w:r w:rsidRPr="00CC3E97">
        <w:rPr>
          <w:rFonts w:ascii="Times New Roman" w:hAnsi="Times New Roman" w:cs="Times New Roman"/>
        </w:rPr>
        <w:t>to focus on highest-value customers”</w:t>
      </w:r>
    </w:p>
    <w:p w14:paraId="400719D4" w14:textId="77777777" w:rsidR="001E128D" w:rsidRDefault="001E128D" w:rsidP="001E128D">
      <w:pPr>
        <w:pStyle w:val="ListParagraph"/>
        <w:numPr>
          <w:ilvl w:val="1"/>
          <w:numId w:val="2"/>
        </w:numPr>
        <w:spacing w:after="0" w:line="240" w:lineRule="auto"/>
        <w:rPr>
          <w:rFonts w:ascii="Times New Roman" w:hAnsi="Times New Roman" w:cs="Times New Roman"/>
        </w:rPr>
      </w:pPr>
      <w:r w:rsidRPr="00C777F4">
        <w:rPr>
          <w:rFonts w:ascii="Times New Roman" w:hAnsi="Times New Roman" w:cs="Times New Roman"/>
        </w:rPr>
        <w:t>5% Cost/benefit logic</w:t>
      </w:r>
    </w:p>
    <w:p w14:paraId="6B76BF64" w14:textId="77777777" w:rsidR="001E128D" w:rsidRPr="00323FAA" w:rsidRDefault="001E128D" w:rsidP="001E128D">
      <w:pPr>
        <w:pStyle w:val="ListParagraph"/>
        <w:numPr>
          <w:ilvl w:val="2"/>
          <w:numId w:val="2"/>
        </w:numPr>
        <w:spacing w:after="0" w:line="240" w:lineRule="auto"/>
        <w:rPr>
          <w:rFonts w:ascii="Times New Roman" w:hAnsi="Times New Roman" w:cs="Times New Roman"/>
        </w:rPr>
      </w:pPr>
      <w:r w:rsidRPr="00323FAA">
        <w:rPr>
          <w:rFonts w:ascii="Times New Roman" w:hAnsi="Times New Roman" w:cs="Times New Roman"/>
        </w:rPr>
        <w:t>Justifies whether the action is worth the cost</w:t>
      </w:r>
    </w:p>
    <w:p w14:paraId="45995650" w14:textId="77777777" w:rsidR="001E128D" w:rsidRDefault="001E128D" w:rsidP="001E128D">
      <w:pPr>
        <w:pStyle w:val="ListParagraph"/>
        <w:numPr>
          <w:ilvl w:val="2"/>
          <w:numId w:val="75"/>
        </w:numPr>
        <w:spacing w:after="0" w:line="240" w:lineRule="auto"/>
        <w:rPr>
          <w:rFonts w:ascii="Times New Roman" w:hAnsi="Times New Roman" w:cs="Times New Roman"/>
        </w:rPr>
      </w:pPr>
      <w:r w:rsidRPr="00B06837">
        <w:rPr>
          <w:rFonts w:ascii="Times New Roman" w:hAnsi="Times New Roman" w:cs="Times New Roman"/>
        </w:rPr>
        <w:t>“Offer a $</w:t>
      </w:r>
      <w:r>
        <w:rPr>
          <w:rFonts w:ascii="Times New Roman" w:hAnsi="Times New Roman" w:cs="Times New Roman"/>
        </w:rPr>
        <w:t>X</w:t>
      </w:r>
      <w:r w:rsidRPr="00B06837">
        <w:rPr>
          <w:rFonts w:ascii="Times New Roman" w:hAnsi="Times New Roman" w:cs="Times New Roman"/>
        </w:rPr>
        <w:t xml:space="preserve"> retention incentive only if expected customer value exceeds $</w:t>
      </w:r>
      <w:r>
        <w:rPr>
          <w:rFonts w:ascii="Times New Roman" w:hAnsi="Times New Roman" w:cs="Times New Roman"/>
        </w:rPr>
        <w:t>X</w:t>
      </w:r>
      <w:r w:rsidRPr="00B06837">
        <w:rPr>
          <w:rFonts w:ascii="Times New Roman" w:hAnsi="Times New Roman" w:cs="Times New Roman"/>
        </w:rPr>
        <w:t>”</w:t>
      </w:r>
    </w:p>
    <w:p w14:paraId="269125FD" w14:textId="77777777" w:rsidR="001E128D" w:rsidRDefault="001E128D" w:rsidP="001E128D">
      <w:pPr>
        <w:pStyle w:val="ListParagraph"/>
        <w:numPr>
          <w:ilvl w:val="2"/>
          <w:numId w:val="75"/>
        </w:numPr>
        <w:spacing w:after="0" w:line="240" w:lineRule="auto"/>
        <w:rPr>
          <w:rFonts w:ascii="Times New Roman" w:hAnsi="Times New Roman" w:cs="Times New Roman"/>
        </w:rPr>
      </w:pPr>
      <w:r w:rsidRPr="00B06837">
        <w:rPr>
          <w:rFonts w:ascii="Times New Roman" w:hAnsi="Times New Roman" w:cs="Times New Roman"/>
        </w:rPr>
        <w:t>“Increase inventory only if predicted demand exceeds current capacity and margin justifies cost”</w:t>
      </w:r>
    </w:p>
    <w:p w14:paraId="296B161B" w14:textId="77777777" w:rsidR="001E128D" w:rsidRDefault="001E128D" w:rsidP="001E128D">
      <w:pPr>
        <w:pStyle w:val="ListParagraph"/>
        <w:numPr>
          <w:ilvl w:val="0"/>
          <w:numId w:val="2"/>
        </w:numPr>
        <w:spacing w:after="0" w:line="240" w:lineRule="auto"/>
        <w:rPr>
          <w:rFonts w:ascii="Times New Roman" w:hAnsi="Times New Roman" w:cs="Times New Roman"/>
        </w:rPr>
      </w:pPr>
      <w:r w:rsidRPr="006C70A2">
        <w:rPr>
          <w:rFonts w:ascii="Times New Roman" w:hAnsi="Times New Roman" w:cs="Times New Roman"/>
        </w:rPr>
        <w:t>Professionalism of the Report (5%)</w:t>
      </w:r>
    </w:p>
    <w:p w14:paraId="0C3BD052" w14:textId="77777777" w:rsidR="001E128D" w:rsidRDefault="001E128D" w:rsidP="001E128D">
      <w:pPr>
        <w:pStyle w:val="ListParagraph"/>
        <w:numPr>
          <w:ilvl w:val="1"/>
          <w:numId w:val="82"/>
        </w:numPr>
        <w:spacing w:after="0" w:line="240" w:lineRule="auto"/>
        <w:rPr>
          <w:rFonts w:ascii="Times New Roman" w:hAnsi="Times New Roman" w:cs="Times New Roman"/>
        </w:rPr>
      </w:pPr>
      <w:r w:rsidRPr="006C70A2">
        <w:rPr>
          <w:rFonts w:ascii="Times New Roman" w:hAnsi="Times New Roman" w:cs="Times New Roman"/>
        </w:rPr>
        <w:t>Clear structure and logical flow</w:t>
      </w:r>
    </w:p>
    <w:p w14:paraId="6DB38A57" w14:textId="77777777" w:rsidR="001E128D" w:rsidRDefault="001E128D" w:rsidP="001E128D">
      <w:pPr>
        <w:pStyle w:val="ListParagraph"/>
        <w:numPr>
          <w:ilvl w:val="1"/>
          <w:numId w:val="82"/>
        </w:numPr>
        <w:spacing w:after="0" w:line="240" w:lineRule="auto"/>
        <w:rPr>
          <w:rFonts w:ascii="Times New Roman" w:hAnsi="Times New Roman" w:cs="Times New Roman"/>
        </w:rPr>
      </w:pPr>
      <w:r w:rsidRPr="006C70A2">
        <w:rPr>
          <w:rFonts w:ascii="Times New Roman" w:hAnsi="Times New Roman" w:cs="Times New Roman"/>
        </w:rPr>
        <w:t>Concise, business-oriented writing</w:t>
      </w:r>
    </w:p>
    <w:p w14:paraId="1BCF206C" w14:textId="77777777" w:rsidR="001E128D" w:rsidRDefault="001E128D" w:rsidP="001E128D">
      <w:pPr>
        <w:pStyle w:val="ListParagraph"/>
        <w:numPr>
          <w:ilvl w:val="1"/>
          <w:numId w:val="82"/>
        </w:numPr>
        <w:spacing w:after="0" w:line="240" w:lineRule="auto"/>
        <w:rPr>
          <w:rFonts w:ascii="Times New Roman" w:hAnsi="Times New Roman" w:cs="Times New Roman"/>
        </w:rPr>
      </w:pPr>
      <w:r w:rsidRPr="006C70A2">
        <w:rPr>
          <w:rFonts w:ascii="Times New Roman" w:hAnsi="Times New Roman" w:cs="Times New Roman"/>
        </w:rPr>
        <w:t>Clean formatting (labeled figures/tables)</w:t>
      </w:r>
    </w:p>
    <w:p w14:paraId="741B899A" w14:textId="77777777" w:rsidR="001E128D" w:rsidRDefault="001E128D" w:rsidP="001E128D">
      <w:pPr>
        <w:pStyle w:val="ListParagraph"/>
        <w:numPr>
          <w:ilvl w:val="1"/>
          <w:numId w:val="82"/>
        </w:numPr>
        <w:spacing w:after="0" w:line="240" w:lineRule="auto"/>
        <w:rPr>
          <w:rFonts w:ascii="Times New Roman" w:hAnsi="Times New Roman" w:cs="Times New Roman"/>
        </w:rPr>
      </w:pPr>
      <w:r w:rsidRPr="006C70A2">
        <w:rPr>
          <w:rFonts w:ascii="Times New Roman" w:hAnsi="Times New Roman" w:cs="Times New Roman"/>
        </w:rPr>
        <w:t>No vague or generic statements (especially AI-generated)</w:t>
      </w:r>
    </w:p>
    <w:p w14:paraId="5F7AC5E4" w14:textId="77777777" w:rsidR="001E128D" w:rsidRDefault="001E128D" w:rsidP="001E128D">
      <w:pPr>
        <w:pStyle w:val="ListParagraph"/>
        <w:numPr>
          <w:ilvl w:val="1"/>
          <w:numId w:val="82"/>
        </w:numPr>
        <w:spacing w:after="0" w:line="240" w:lineRule="auto"/>
        <w:rPr>
          <w:rFonts w:ascii="Times New Roman" w:hAnsi="Times New Roman" w:cs="Times New Roman"/>
        </w:rPr>
      </w:pPr>
      <w:r w:rsidRPr="006C70A2">
        <w:rPr>
          <w:rFonts w:ascii="Times New Roman" w:hAnsi="Times New Roman" w:cs="Times New Roman"/>
        </w:rPr>
        <w:t>Demonstrates understanding, not just summarization</w:t>
      </w:r>
    </w:p>
    <w:p w14:paraId="68CAB56E" w14:textId="77777777" w:rsidR="001E128D" w:rsidRDefault="001E128D" w:rsidP="000014A8">
      <w:pPr>
        <w:spacing w:after="0" w:line="240" w:lineRule="auto"/>
        <w:rPr>
          <w:rFonts w:ascii="Times New Roman" w:hAnsi="Times New Roman" w:cs="Times New Roman"/>
        </w:rPr>
      </w:pPr>
    </w:p>
    <w:p w14:paraId="4D08FC4D" w14:textId="77777777" w:rsidR="001E128D" w:rsidRDefault="001E128D" w:rsidP="000014A8">
      <w:pPr>
        <w:spacing w:after="0" w:line="240" w:lineRule="auto"/>
        <w:rPr>
          <w:rFonts w:ascii="Times New Roman" w:hAnsi="Times New Roman" w:cs="Times New Roman"/>
        </w:rPr>
      </w:pPr>
    </w:p>
    <w:p w14:paraId="16C28D26" w14:textId="439F3033" w:rsidR="000014A8" w:rsidRPr="001E128D" w:rsidRDefault="000014A8" w:rsidP="000014A8">
      <w:pPr>
        <w:spacing w:after="0" w:line="240" w:lineRule="auto"/>
        <w:rPr>
          <w:rFonts w:ascii="Times New Roman" w:hAnsi="Times New Roman" w:cs="Times New Roman"/>
          <w:b/>
          <w:bCs/>
          <w:u w:val="single"/>
        </w:rPr>
      </w:pPr>
      <w:r w:rsidRPr="001E128D">
        <w:rPr>
          <w:rFonts w:ascii="Times New Roman" w:hAnsi="Times New Roman" w:cs="Times New Roman"/>
          <w:b/>
          <w:bCs/>
          <w:u w:val="single"/>
        </w:rPr>
        <w:t>OPTION B: Time Series Forecasting</w:t>
      </w:r>
    </w:p>
    <w:p w14:paraId="40ADB4FC" w14:textId="77777777" w:rsidR="000014A8" w:rsidRPr="000014A8" w:rsidRDefault="000014A8" w:rsidP="000014A8">
      <w:pPr>
        <w:spacing w:after="0" w:line="240" w:lineRule="auto"/>
        <w:rPr>
          <w:rFonts w:ascii="Times New Roman" w:hAnsi="Times New Roman" w:cs="Times New Roman"/>
        </w:rPr>
      </w:pPr>
    </w:p>
    <w:p w14:paraId="6304FAA4" w14:textId="77777777" w:rsidR="000014A8" w:rsidRPr="000014A8" w:rsidRDefault="000014A8" w:rsidP="000014A8">
      <w:pPr>
        <w:pStyle w:val="ListParagraph"/>
        <w:numPr>
          <w:ilvl w:val="0"/>
          <w:numId w:val="1"/>
        </w:numPr>
        <w:spacing w:after="0" w:line="240" w:lineRule="auto"/>
        <w:rPr>
          <w:rFonts w:ascii="Times New Roman" w:hAnsi="Times New Roman" w:cs="Times New Roman"/>
        </w:rPr>
      </w:pPr>
      <w:r w:rsidRPr="000014A8">
        <w:rPr>
          <w:rFonts w:ascii="Times New Roman" w:hAnsi="Times New Roman" w:cs="Times New Roman"/>
        </w:rPr>
        <w:t>Clarity of Business Question (10%)</w:t>
      </w:r>
    </w:p>
    <w:p w14:paraId="51105046" w14:textId="140546F7" w:rsidR="000014A8" w:rsidRPr="000014A8" w:rsidRDefault="000014A8" w:rsidP="001E128D">
      <w:pPr>
        <w:pStyle w:val="ListParagraph"/>
        <w:numPr>
          <w:ilvl w:val="1"/>
          <w:numId w:val="74"/>
        </w:numPr>
        <w:spacing w:after="0" w:line="240" w:lineRule="auto"/>
        <w:rPr>
          <w:rFonts w:ascii="Times New Roman" w:hAnsi="Times New Roman" w:cs="Times New Roman"/>
        </w:rPr>
      </w:pPr>
      <w:r w:rsidRPr="000014A8">
        <w:rPr>
          <w:rFonts w:ascii="Times New Roman" w:hAnsi="Times New Roman" w:cs="Times New Roman"/>
        </w:rPr>
        <w:t>Defines what is being forecasted (e.g., sales, demand, traffic) and over what time horizon</w:t>
      </w:r>
      <w:r w:rsidR="00A35D93">
        <w:rPr>
          <w:rFonts w:ascii="Times New Roman" w:hAnsi="Times New Roman" w:cs="Times New Roman"/>
        </w:rPr>
        <w:t>; business relevance</w:t>
      </w:r>
    </w:p>
    <w:p w14:paraId="21115946" w14:textId="77777777" w:rsidR="000014A8" w:rsidRDefault="000014A8" w:rsidP="001E128D">
      <w:pPr>
        <w:pStyle w:val="ListParagraph"/>
        <w:numPr>
          <w:ilvl w:val="1"/>
          <w:numId w:val="74"/>
        </w:numPr>
        <w:spacing w:after="0" w:line="240" w:lineRule="auto"/>
        <w:rPr>
          <w:rFonts w:ascii="Times New Roman" w:hAnsi="Times New Roman" w:cs="Times New Roman"/>
        </w:rPr>
      </w:pPr>
      <w:r w:rsidRPr="000014A8">
        <w:rPr>
          <w:rFonts w:ascii="Times New Roman" w:hAnsi="Times New Roman" w:cs="Times New Roman"/>
        </w:rPr>
        <w:t>“We forecast monthly sales over the next 6 months to plan inventory and staffing levels.”</w:t>
      </w:r>
    </w:p>
    <w:p w14:paraId="6CA9171A" w14:textId="77777777" w:rsidR="000014A8" w:rsidRDefault="000014A8" w:rsidP="000014A8">
      <w:pPr>
        <w:pStyle w:val="ListParagraph"/>
        <w:numPr>
          <w:ilvl w:val="0"/>
          <w:numId w:val="1"/>
        </w:numPr>
        <w:spacing w:after="0" w:line="240" w:lineRule="auto"/>
        <w:rPr>
          <w:rFonts w:ascii="Times New Roman" w:hAnsi="Times New Roman" w:cs="Times New Roman"/>
        </w:rPr>
      </w:pPr>
      <w:r w:rsidRPr="000014A8">
        <w:rPr>
          <w:rFonts w:ascii="Times New Roman" w:hAnsi="Times New Roman" w:cs="Times New Roman"/>
        </w:rPr>
        <w:t>Appropriateness of Methods (30%)</w:t>
      </w:r>
    </w:p>
    <w:p w14:paraId="7974E633" w14:textId="77777777" w:rsidR="000014A8" w:rsidRDefault="000014A8" w:rsidP="000014A8">
      <w:pPr>
        <w:pStyle w:val="ListParagraph"/>
        <w:numPr>
          <w:ilvl w:val="1"/>
          <w:numId w:val="1"/>
        </w:numPr>
        <w:spacing w:after="0" w:line="240" w:lineRule="auto"/>
        <w:rPr>
          <w:rFonts w:ascii="Times New Roman" w:hAnsi="Times New Roman" w:cs="Times New Roman"/>
        </w:rPr>
      </w:pPr>
      <w:r w:rsidRPr="000014A8">
        <w:rPr>
          <w:rFonts w:ascii="Times New Roman" w:hAnsi="Times New Roman" w:cs="Times New Roman"/>
        </w:rPr>
        <w:t>5% Data Understanding (trend/seasonality)</w:t>
      </w:r>
    </w:p>
    <w:p w14:paraId="390D9A6D" w14:textId="77777777" w:rsidR="000014A8" w:rsidRDefault="000014A8" w:rsidP="001E128D">
      <w:pPr>
        <w:pStyle w:val="ListParagraph"/>
        <w:numPr>
          <w:ilvl w:val="2"/>
          <w:numId w:val="70"/>
        </w:numPr>
        <w:spacing w:after="0" w:line="240" w:lineRule="auto"/>
        <w:rPr>
          <w:rFonts w:ascii="Times New Roman" w:hAnsi="Times New Roman" w:cs="Times New Roman"/>
        </w:rPr>
      </w:pPr>
      <w:r w:rsidRPr="000014A8">
        <w:rPr>
          <w:rFonts w:ascii="Times New Roman" w:hAnsi="Times New Roman" w:cs="Times New Roman"/>
        </w:rPr>
        <w:t>Identifies key time series components (trend, seasonality, noise)</w:t>
      </w:r>
    </w:p>
    <w:p w14:paraId="0EC1EF7C" w14:textId="77777777" w:rsidR="000014A8" w:rsidRDefault="000014A8" w:rsidP="001E128D">
      <w:pPr>
        <w:pStyle w:val="ListParagraph"/>
        <w:numPr>
          <w:ilvl w:val="2"/>
          <w:numId w:val="70"/>
        </w:numPr>
        <w:spacing w:after="0" w:line="240" w:lineRule="auto"/>
        <w:rPr>
          <w:rFonts w:ascii="Times New Roman" w:hAnsi="Times New Roman" w:cs="Times New Roman"/>
        </w:rPr>
      </w:pPr>
      <w:r w:rsidRPr="000014A8">
        <w:rPr>
          <w:rFonts w:ascii="Times New Roman" w:hAnsi="Times New Roman" w:cs="Times New Roman"/>
        </w:rPr>
        <w:t>Justifies modeling approach based on these patterns</w:t>
      </w:r>
    </w:p>
    <w:p w14:paraId="52C145C2" w14:textId="77777777" w:rsidR="000014A8" w:rsidRDefault="000014A8" w:rsidP="000014A8">
      <w:pPr>
        <w:pStyle w:val="ListParagraph"/>
        <w:numPr>
          <w:ilvl w:val="1"/>
          <w:numId w:val="1"/>
        </w:numPr>
        <w:spacing w:after="0" w:line="240" w:lineRule="auto"/>
        <w:rPr>
          <w:rFonts w:ascii="Times New Roman" w:hAnsi="Times New Roman" w:cs="Times New Roman"/>
        </w:rPr>
      </w:pPr>
      <w:r w:rsidRPr="000014A8">
        <w:rPr>
          <w:rFonts w:ascii="Times New Roman" w:hAnsi="Times New Roman" w:cs="Times New Roman"/>
        </w:rPr>
        <w:t>5% Model 1 (baseline method)</w:t>
      </w:r>
    </w:p>
    <w:p w14:paraId="346D305A" w14:textId="77777777" w:rsidR="000014A8" w:rsidRDefault="000014A8" w:rsidP="001E128D">
      <w:pPr>
        <w:pStyle w:val="ListParagraph"/>
        <w:numPr>
          <w:ilvl w:val="2"/>
          <w:numId w:val="71"/>
        </w:numPr>
        <w:spacing w:after="0" w:line="240" w:lineRule="auto"/>
        <w:rPr>
          <w:rFonts w:ascii="Times New Roman" w:hAnsi="Times New Roman" w:cs="Times New Roman"/>
        </w:rPr>
      </w:pPr>
      <w:r w:rsidRPr="000014A8">
        <w:rPr>
          <w:rFonts w:ascii="Times New Roman" w:hAnsi="Times New Roman" w:cs="Times New Roman"/>
        </w:rPr>
        <w:t>Applies a simple forecasting method (e.g., moving average) with justification</w:t>
      </w:r>
    </w:p>
    <w:p w14:paraId="61FE98D4" w14:textId="77777777" w:rsidR="000014A8" w:rsidRDefault="000014A8" w:rsidP="000014A8">
      <w:pPr>
        <w:pStyle w:val="ListParagraph"/>
        <w:numPr>
          <w:ilvl w:val="1"/>
          <w:numId w:val="1"/>
        </w:numPr>
        <w:spacing w:after="0" w:line="240" w:lineRule="auto"/>
        <w:rPr>
          <w:rFonts w:ascii="Times New Roman" w:hAnsi="Times New Roman" w:cs="Times New Roman"/>
        </w:rPr>
      </w:pPr>
      <w:r w:rsidRPr="000014A8">
        <w:rPr>
          <w:rFonts w:ascii="Times New Roman" w:hAnsi="Times New Roman" w:cs="Times New Roman"/>
        </w:rPr>
        <w:t>5% Model 2 (advanced method)</w:t>
      </w:r>
    </w:p>
    <w:p w14:paraId="39D1EC3C" w14:textId="77777777" w:rsidR="000014A8" w:rsidRDefault="000014A8" w:rsidP="001E128D">
      <w:pPr>
        <w:pStyle w:val="ListParagraph"/>
        <w:numPr>
          <w:ilvl w:val="2"/>
          <w:numId w:val="72"/>
        </w:numPr>
        <w:spacing w:after="0" w:line="240" w:lineRule="auto"/>
        <w:rPr>
          <w:rFonts w:ascii="Times New Roman" w:hAnsi="Times New Roman" w:cs="Times New Roman"/>
        </w:rPr>
      </w:pPr>
      <w:r w:rsidRPr="000014A8">
        <w:rPr>
          <w:rFonts w:ascii="Times New Roman" w:hAnsi="Times New Roman" w:cs="Times New Roman"/>
        </w:rPr>
        <w:t>Applies a more advanced method (e.g., Holt or Holt-Winters) with reasoning</w:t>
      </w:r>
    </w:p>
    <w:p w14:paraId="09D1C1F6" w14:textId="77777777" w:rsidR="000014A8" w:rsidRDefault="000014A8" w:rsidP="000014A8">
      <w:pPr>
        <w:pStyle w:val="ListParagraph"/>
        <w:numPr>
          <w:ilvl w:val="1"/>
          <w:numId w:val="1"/>
        </w:numPr>
        <w:spacing w:after="0" w:line="240" w:lineRule="auto"/>
        <w:rPr>
          <w:rFonts w:ascii="Times New Roman" w:hAnsi="Times New Roman" w:cs="Times New Roman"/>
        </w:rPr>
      </w:pPr>
      <w:r w:rsidRPr="000014A8">
        <w:rPr>
          <w:rFonts w:ascii="Times New Roman" w:hAnsi="Times New Roman" w:cs="Times New Roman"/>
        </w:rPr>
        <w:t>5% Forecast Design (multiple horizons)</w:t>
      </w:r>
    </w:p>
    <w:p w14:paraId="66BEF7C7" w14:textId="7CECCB2A" w:rsidR="000014A8" w:rsidRDefault="000014A8" w:rsidP="001E128D">
      <w:pPr>
        <w:pStyle w:val="ListParagraph"/>
        <w:numPr>
          <w:ilvl w:val="2"/>
          <w:numId w:val="73"/>
        </w:numPr>
        <w:spacing w:after="0" w:line="240" w:lineRule="auto"/>
        <w:rPr>
          <w:rFonts w:ascii="Times New Roman" w:hAnsi="Times New Roman" w:cs="Times New Roman"/>
        </w:rPr>
      </w:pPr>
      <w:r w:rsidRPr="000014A8">
        <w:rPr>
          <w:rFonts w:ascii="Times New Roman" w:hAnsi="Times New Roman" w:cs="Times New Roman"/>
        </w:rPr>
        <w:t>Uses future forecasts (beyond observed data)</w:t>
      </w:r>
    </w:p>
    <w:p w14:paraId="6486EF8E" w14:textId="77777777" w:rsidR="000014A8" w:rsidRDefault="000014A8" w:rsidP="001E128D">
      <w:pPr>
        <w:pStyle w:val="ListParagraph"/>
        <w:numPr>
          <w:ilvl w:val="2"/>
          <w:numId w:val="73"/>
        </w:numPr>
        <w:spacing w:after="0" w:line="240" w:lineRule="auto"/>
        <w:rPr>
          <w:rFonts w:ascii="Times New Roman" w:hAnsi="Times New Roman" w:cs="Times New Roman"/>
        </w:rPr>
      </w:pPr>
      <w:r w:rsidRPr="000014A8">
        <w:rPr>
          <w:rFonts w:ascii="Times New Roman" w:hAnsi="Times New Roman" w:cs="Times New Roman"/>
        </w:rPr>
        <w:t>Produces forecasts for at least two horizons (e.g., short-term vs long-term)</w:t>
      </w:r>
    </w:p>
    <w:p w14:paraId="3DD9D140" w14:textId="77777777" w:rsidR="000014A8" w:rsidRDefault="000014A8" w:rsidP="001E128D">
      <w:pPr>
        <w:pStyle w:val="ListParagraph"/>
        <w:numPr>
          <w:ilvl w:val="2"/>
          <w:numId w:val="73"/>
        </w:numPr>
        <w:spacing w:after="0" w:line="240" w:lineRule="auto"/>
        <w:rPr>
          <w:rFonts w:ascii="Times New Roman" w:hAnsi="Times New Roman" w:cs="Times New Roman"/>
        </w:rPr>
      </w:pPr>
      <w:r w:rsidRPr="000014A8">
        <w:rPr>
          <w:rFonts w:ascii="Times New Roman" w:hAnsi="Times New Roman" w:cs="Times New Roman"/>
        </w:rPr>
        <w:t>Explains why different horizons matter for decisions</w:t>
      </w:r>
    </w:p>
    <w:p w14:paraId="10C20B56" w14:textId="77777777" w:rsidR="000014A8" w:rsidRDefault="000014A8" w:rsidP="000014A8">
      <w:pPr>
        <w:pStyle w:val="ListParagraph"/>
        <w:numPr>
          <w:ilvl w:val="1"/>
          <w:numId w:val="1"/>
        </w:numPr>
        <w:spacing w:after="0" w:line="240" w:lineRule="auto"/>
        <w:rPr>
          <w:rFonts w:ascii="Times New Roman" w:hAnsi="Times New Roman" w:cs="Times New Roman"/>
        </w:rPr>
      </w:pPr>
      <w:r w:rsidRPr="000014A8">
        <w:rPr>
          <w:rFonts w:ascii="Times New Roman" w:hAnsi="Times New Roman" w:cs="Times New Roman"/>
        </w:rPr>
        <w:t>5% Evaluation Metrics</w:t>
      </w:r>
    </w:p>
    <w:p w14:paraId="7535623B" w14:textId="77777777" w:rsidR="000014A8" w:rsidRDefault="000014A8" w:rsidP="001E128D">
      <w:pPr>
        <w:pStyle w:val="ListParagraph"/>
        <w:numPr>
          <w:ilvl w:val="2"/>
          <w:numId w:val="1"/>
        </w:numPr>
        <w:spacing w:after="0" w:line="240" w:lineRule="auto"/>
        <w:rPr>
          <w:rFonts w:ascii="Times New Roman" w:hAnsi="Times New Roman" w:cs="Times New Roman"/>
        </w:rPr>
      </w:pPr>
      <w:r w:rsidRPr="000014A8">
        <w:rPr>
          <w:rFonts w:ascii="Times New Roman" w:hAnsi="Times New Roman" w:cs="Times New Roman"/>
        </w:rPr>
        <w:t xml:space="preserve">Uses appropriate metrics (e.g., MAE, </w:t>
      </w:r>
      <w:r>
        <w:rPr>
          <w:rFonts w:ascii="Times New Roman" w:hAnsi="Times New Roman" w:cs="Times New Roman"/>
        </w:rPr>
        <w:t>MSE, MAPE</w:t>
      </w:r>
      <w:r w:rsidRPr="000014A8">
        <w:rPr>
          <w:rFonts w:ascii="Times New Roman" w:hAnsi="Times New Roman" w:cs="Times New Roman"/>
        </w:rPr>
        <w:t>) on a test set</w:t>
      </w:r>
    </w:p>
    <w:p w14:paraId="2363D58C" w14:textId="77777777" w:rsidR="000014A8" w:rsidRDefault="000014A8" w:rsidP="000014A8">
      <w:pPr>
        <w:pStyle w:val="ListParagraph"/>
        <w:numPr>
          <w:ilvl w:val="1"/>
          <w:numId w:val="1"/>
        </w:numPr>
        <w:spacing w:after="0" w:line="240" w:lineRule="auto"/>
        <w:rPr>
          <w:rFonts w:ascii="Times New Roman" w:hAnsi="Times New Roman" w:cs="Times New Roman"/>
        </w:rPr>
      </w:pPr>
      <w:r w:rsidRPr="000014A8">
        <w:rPr>
          <w:rFonts w:ascii="Times New Roman" w:hAnsi="Times New Roman" w:cs="Times New Roman"/>
        </w:rPr>
        <w:t>5% Model Comparison</w:t>
      </w:r>
    </w:p>
    <w:p w14:paraId="6EF62B8D" w14:textId="6F0AA68F" w:rsidR="000014A8" w:rsidRDefault="000014A8" w:rsidP="000014A8">
      <w:pPr>
        <w:pStyle w:val="ListParagraph"/>
        <w:numPr>
          <w:ilvl w:val="2"/>
          <w:numId w:val="1"/>
        </w:numPr>
        <w:spacing w:after="0" w:line="240" w:lineRule="auto"/>
        <w:rPr>
          <w:rFonts w:ascii="Times New Roman" w:hAnsi="Times New Roman" w:cs="Times New Roman"/>
        </w:rPr>
      </w:pPr>
      <w:r w:rsidRPr="000014A8">
        <w:rPr>
          <w:rFonts w:ascii="Times New Roman" w:hAnsi="Times New Roman" w:cs="Times New Roman"/>
        </w:rPr>
        <w:t>Compares models using consistent metrics on the test set</w:t>
      </w:r>
    </w:p>
    <w:p w14:paraId="69C17312" w14:textId="77777777" w:rsidR="000014A8" w:rsidRDefault="000014A8" w:rsidP="000014A8">
      <w:pPr>
        <w:pStyle w:val="ListParagraph"/>
        <w:numPr>
          <w:ilvl w:val="0"/>
          <w:numId w:val="1"/>
        </w:numPr>
        <w:spacing w:after="0" w:line="240" w:lineRule="auto"/>
        <w:rPr>
          <w:rFonts w:ascii="Times New Roman" w:hAnsi="Times New Roman" w:cs="Times New Roman"/>
        </w:rPr>
      </w:pPr>
      <w:r w:rsidRPr="003B76E9">
        <w:rPr>
          <w:rFonts w:ascii="Times New Roman" w:hAnsi="Times New Roman" w:cs="Times New Roman"/>
        </w:rPr>
        <w:t>Visualizations (5%)</w:t>
      </w:r>
    </w:p>
    <w:p w14:paraId="251565FA" w14:textId="77777777" w:rsidR="000014A8" w:rsidRDefault="000014A8" w:rsidP="001E128D">
      <w:pPr>
        <w:pStyle w:val="ListParagraph"/>
        <w:numPr>
          <w:ilvl w:val="1"/>
          <w:numId w:val="69"/>
        </w:numPr>
        <w:spacing w:after="0" w:line="240" w:lineRule="auto"/>
        <w:rPr>
          <w:rFonts w:ascii="Times New Roman" w:hAnsi="Times New Roman" w:cs="Times New Roman"/>
        </w:rPr>
      </w:pPr>
      <w:r>
        <w:rPr>
          <w:rFonts w:ascii="Times New Roman" w:hAnsi="Times New Roman" w:cs="Times New Roman"/>
        </w:rPr>
        <w:lastRenderedPageBreak/>
        <w:t>Trend/seasonality residual decomposition, ACF, actual vs forecast (test set), future forecast</w:t>
      </w:r>
    </w:p>
    <w:p w14:paraId="1C1D4FB0" w14:textId="77777777" w:rsidR="000014A8" w:rsidRDefault="000014A8" w:rsidP="000014A8">
      <w:pPr>
        <w:pStyle w:val="ListParagraph"/>
        <w:numPr>
          <w:ilvl w:val="0"/>
          <w:numId w:val="1"/>
        </w:numPr>
        <w:spacing w:after="0" w:line="240" w:lineRule="auto"/>
        <w:rPr>
          <w:rFonts w:ascii="Times New Roman" w:hAnsi="Times New Roman" w:cs="Times New Roman"/>
        </w:rPr>
      </w:pPr>
      <w:r w:rsidRPr="000014A8">
        <w:rPr>
          <w:rFonts w:ascii="Times New Roman" w:hAnsi="Times New Roman" w:cs="Times New Roman"/>
        </w:rPr>
        <w:t>Interpretation (25%)</w:t>
      </w:r>
    </w:p>
    <w:p w14:paraId="727B63EC" w14:textId="77777777" w:rsidR="000014A8" w:rsidRDefault="000014A8" w:rsidP="000014A8">
      <w:pPr>
        <w:pStyle w:val="ListParagraph"/>
        <w:numPr>
          <w:ilvl w:val="1"/>
          <w:numId w:val="1"/>
        </w:numPr>
        <w:spacing w:after="0" w:line="240" w:lineRule="auto"/>
        <w:rPr>
          <w:rFonts w:ascii="Times New Roman" w:hAnsi="Times New Roman" w:cs="Times New Roman"/>
        </w:rPr>
      </w:pPr>
      <w:r w:rsidRPr="000014A8">
        <w:rPr>
          <w:rFonts w:ascii="Times New Roman" w:hAnsi="Times New Roman" w:cs="Times New Roman"/>
        </w:rPr>
        <w:t>5% Time series interpretation (trend/seasonality)</w:t>
      </w:r>
    </w:p>
    <w:p w14:paraId="305AC772" w14:textId="77777777" w:rsidR="000014A8" w:rsidRDefault="000014A8" w:rsidP="001E128D">
      <w:pPr>
        <w:pStyle w:val="ListParagraph"/>
        <w:numPr>
          <w:ilvl w:val="2"/>
          <w:numId w:val="58"/>
        </w:numPr>
        <w:spacing w:after="0" w:line="240" w:lineRule="auto"/>
        <w:rPr>
          <w:rFonts w:ascii="Times New Roman" w:hAnsi="Times New Roman" w:cs="Times New Roman"/>
        </w:rPr>
      </w:pPr>
      <w:r w:rsidRPr="000014A8">
        <w:rPr>
          <w:rFonts w:ascii="Times New Roman" w:hAnsi="Times New Roman" w:cs="Times New Roman"/>
        </w:rPr>
        <w:t>Interprets key patterns in the data</w:t>
      </w:r>
    </w:p>
    <w:p w14:paraId="18E91D0F" w14:textId="77777777" w:rsidR="000014A8" w:rsidRDefault="000014A8" w:rsidP="001E128D">
      <w:pPr>
        <w:pStyle w:val="ListParagraph"/>
        <w:numPr>
          <w:ilvl w:val="3"/>
          <w:numId w:val="61"/>
        </w:numPr>
        <w:spacing w:after="0" w:line="240" w:lineRule="auto"/>
        <w:rPr>
          <w:rFonts w:ascii="Times New Roman" w:hAnsi="Times New Roman" w:cs="Times New Roman"/>
        </w:rPr>
      </w:pPr>
      <w:r w:rsidRPr="000014A8">
        <w:rPr>
          <w:rFonts w:ascii="Times New Roman" w:hAnsi="Times New Roman" w:cs="Times New Roman"/>
        </w:rPr>
        <w:t>“Sales show a clear upward trend with strong seasonal peaks in December”</w:t>
      </w:r>
    </w:p>
    <w:p w14:paraId="715E84FB" w14:textId="77777777" w:rsidR="000014A8" w:rsidRDefault="000014A8" w:rsidP="001E128D">
      <w:pPr>
        <w:pStyle w:val="ListParagraph"/>
        <w:numPr>
          <w:ilvl w:val="3"/>
          <w:numId w:val="61"/>
        </w:numPr>
        <w:spacing w:after="0" w:line="240" w:lineRule="auto"/>
        <w:rPr>
          <w:rFonts w:ascii="Times New Roman" w:hAnsi="Times New Roman" w:cs="Times New Roman"/>
        </w:rPr>
      </w:pPr>
      <w:r w:rsidRPr="000014A8">
        <w:rPr>
          <w:rFonts w:ascii="Times New Roman" w:hAnsi="Times New Roman" w:cs="Times New Roman"/>
        </w:rPr>
        <w:t>“Demand is stable overall but spikes during holiday periods”</w:t>
      </w:r>
    </w:p>
    <w:p w14:paraId="41D3CC6F" w14:textId="77777777" w:rsidR="000014A8" w:rsidRDefault="000014A8" w:rsidP="000014A8">
      <w:pPr>
        <w:pStyle w:val="ListParagraph"/>
        <w:numPr>
          <w:ilvl w:val="1"/>
          <w:numId w:val="1"/>
        </w:numPr>
        <w:spacing w:after="0" w:line="240" w:lineRule="auto"/>
        <w:rPr>
          <w:rFonts w:ascii="Times New Roman" w:hAnsi="Times New Roman" w:cs="Times New Roman"/>
        </w:rPr>
      </w:pPr>
      <w:r w:rsidRPr="000014A8">
        <w:rPr>
          <w:rFonts w:ascii="Times New Roman" w:hAnsi="Times New Roman" w:cs="Times New Roman"/>
        </w:rPr>
        <w:t>5% Model interpretation</w:t>
      </w:r>
    </w:p>
    <w:p w14:paraId="63BC48DF" w14:textId="77777777" w:rsidR="000014A8" w:rsidRDefault="000014A8" w:rsidP="001E128D">
      <w:pPr>
        <w:pStyle w:val="ListParagraph"/>
        <w:numPr>
          <w:ilvl w:val="2"/>
          <w:numId w:val="59"/>
        </w:numPr>
        <w:spacing w:after="0" w:line="240" w:lineRule="auto"/>
        <w:rPr>
          <w:rFonts w:ascii="Times New Roman" w:hAnsi="Times New Roman" w:cs="Times New Roman"/>
        </w:rPr>
      </w:pPr>
      <w:r w:rsidRPr="000014A8">
        <w:rPr>
          <w:rFonts w:ascii="Times New Roman" w:hAnsi="Times New Roman" w:cs="Times New Roman"/>
        </w:rPr>
        <w:t>Explains how the model captures patterns</w:t>
      </w:r>
    </w:p>
    <w:p w14:paraId="40500A9F" w14:textId="77777777" w:rsidR="000014A8" w:rsidRDefault="000014A8" w:rsidP="001E128D">
      <w:pPr>
        <w:pStyle w:val="ListParagraph"/>
        <w:numPr>
          <w:ilvl w:val="3"/>
          <w:numId w:val="62"/>
        </w:numPr>
        <w:spacing w:after="0" w:line="240" w:lineRule="auto"/>
        <w:rPr>
          <w:rFonts w:ascii="Times New Roman" w:hAnsi="Times New Roman" w:cs="Times New Roman"/>
        </w:rPr>
      </w:pPr>
      <w:r w:rsidRPr="000014A8">
        <w:rPr>
          <w:rFonts w:ascii="Times New Roman" w:hAnsi="Times New Roman" w:cs="Times New Roman"/>
        </w:rPr>
        <w:t>“Holt-Winters captures both trend and seasonality, improving fit over moving average”</w:t>
      </w:r>
    </w:p>
    <w:p w14:paraId="61857AEA" w14:textId="77777777" w:rsidR="000014A8" w:rsidRDefault="000014A8" w:rsidP="001E128D">
      <w:pPr>
        <w:pStyle w:val="ListParagraph"/>
        <w:numPr>
          <w:ilvl w:val="3"/>
          <w:numId w:val="62"/>
        </w:numPr>
        <w:spacing w:after="0" w:line="240" w:lineRule="auto"/>
        <w:rPr>
          <w:rFonts w:ascii="Times New Roman" w:hAnsi="Times New Roman" w:cs="Times New Roman"/>
        </w:rPr>
      </w:pPr>
      <w:r w:rsidRPr="000014A8">
        <w:rPr>
          <w:rFonts w:ascii="Times New Roman" w:hAnsi="Times New Roman" w:cs="Times New Roman"/>
        </w:rPr>
        <w:t>“Moving average smooths noise but fails to capture seasonal spikes”</w:t>
      </w:r>
    </w:p>
    <w:p w14:paraId="29800CBB" w14:textId="77777777" w:rsidR="000014A8" w:rsidRDefault="000014A8" w:rsidP="000014A8">
      <w:pPr>
        <w:pStyle w:val="ListParagraph"/>
        <w:numPr>
          <w:ilvl w:val="1"/>
          <w:numId w:val="1"/>
        </w:numPr>
        <w:spacing w:after="0" w:line="240" w:lineRule="auto"/>
        <w:rPr>
          <w:rFonts w:ascii="Times New Roman" w:hAnsi="Times New Roman" w:cs="Times New Roman"/>
        </w:rPr>
      </w:pPr>
      <w:r w:rsidRPr="000014A8">
        <w:rPr>
          <w:rFonts w:ascii="Times New Roman" w:hAnsi="Times New Roman" w:cs="Times New Roman"/>
        </w:rPr>
        <w:t>5% Model comparison</w:t>
      </w:r>
    </w:p>
    <w:p w14:paraId="418E2B4C" w14:textId="77777777" w:rsidR="000014A8" w:rsidRDefault="000014A8" w:rsidP="001E128D">
      <w:pPr>
        <w:pStyle w:val="ListParagraph"/>
        <w:numPr>
          <w:ilvl w:val="2"/>
          <w:numId w:val="60"/>
        </w:numPr>
        <w:spacing w:after="0" w:line="240" w:lineRule="auto"/>
        <w:rPr>
          <w:rFonts w:ascii="Times New Roman" w:hAnsi="Times New Roman" w:cs="Times New Roman"/>
        </w:rPr>
      </w:pPr>
      <w:r w:rsidRPr="000014A8">
        <w:rPr>
          <w:rFonts w:ascii="Times New Roman" w:hAnsi="Times New Roman" w:cs="Times New Roman"/>
        </w:rPr>
        <w:t>Explains differences in performance across models</w:t>
      </w:r>
    </w:p>
    <w:p w14:paraId="13AECA16" w14:textId="77777777" w:rsidR="000014A8" w:rsidRDefault="000014A8" w:rsidP="001E128D">
      <w:pPr>
        <w:pStyle w:val="ListParagraph"/>
        <w:numPr>
          <w:ilvl w:val="3"/>
          <w:numId w:val="63"/>
        </w:numPr>
        <w:spacing w:after="0" w:line="240" w:lineRule="auto"/>
        <w:rPr>
          <w:rFonts w:ascii="Times New Roman" w:hAnsi="Times New Roman" w:cs="Times New Roman"/>
        </w:rPr>
      </w:pPr>
      <w:r w:rsidRPr="000014A8">
        <w:rPr>
          <w:rFonts w:ascii="Times New Roman" w:hAnsi="Times New Roman" w:cs="Times New Roman"/>
        </w:rPr>
        <w:t xml:space="preserve"> “Holt-Winters reduces forecast error compared to moving average”</w:t>
      </w:r>
    </w:p>
    <w:p w14:paraId="7D293A2E" w14:textId="77777777" w:rsidR="000014A8" w:rsidRDefault="000014A8" w:rsidP="001E128D">
      <w:pPr>
        <w:pStyle w:val="ListParagraph"/>
        <w:numPr>
          <w:ilvl w:val="3"/>
          <w:numId w:val="63"/>
        </w:numPr>
        <w:spacing w:after="0" w:line="240" w:lineRule="auto"/>
        <w:rPr>
          <w:rFonts w:ascii="Times New Roman" w:hAnsi="Times New Roman" w:cs="Times New Roman"/>
        </w:rPr>
      </w:pPr>
      <w:r w:rsidRPr="000014A8">
        <w:rPr>
          <w:rFonts w:ascii="Times New Roman" w:hAnsi="Times New Roman" w:cs="Times New Roman"/>
        </w:rPr>
        <w:t>“Simpler models are easier to interpret but less accurate”</w:t>
      </w:r>
    </w:p>
    <w:p w14:paraId="2EDEAE60" w14:textId="77777777" w:rsidR="000014A8" w:rsidRDefault="000014A8" w:rsidP="000014A8">
      <w:pPr>
        <w:pStyle w:val="ListParagraph"/>
        <w:numPr>
          <w:ilvl w:val="1"/>
          <w:numId w:val="1"/>
        </w:numPr>
        <w:spacing w:after="0" w:line="240" w:lineRule="auto"/>
        <w:rPr>
          <w:rFonts w:ascii="Times New Roman" w:hAnsi="Times New Roman" w:cs="Times New Roman"/>
        </w:rPr>
      </w:pPr>
      <w:r w:rsidRPr="000014A8">
        <w:rPr>
          <w:rFonts w:ascii="Times New Roman" w:hAnsi="Times New Roman" w:cs="Times New Roman"/>
        </w:rPr>
        <w:t>5% Business translation</w:t>
      </w:r>
    </w:p>
    <w:p w14:paraId="55B3CC56" w14:textId="77777777" w:rsidR="00B0525C" w:rsidRDefault="00B0525C" w:rsidP="001E128D">
      <w:pPr>
        <w:pStyle w:val="ListParagraph"/>
        <w:numPr>
          <w:ilvl w:val="2"/>
          <w:numId w:val="65"/>
        </w:numPr>
        <w:spacing w:after="0" w:line="240" w:lineRule="auto"/>
        <w:rPr>
          <w:rFonts w:ascii="Times New Roman" w:hAnsi="Times New Roman" w:cs="Times New Roman"/>
        </w:rPr>
      </w:pPr>
      <w:r>
        <w:rPr>
          <w:rFonts w:ascii="Times New Roman" w:hAnsi="Times New Roman" w:cs="Times New Roman"/>
        </w:rPr>
        <w:t>Insights / implications</w:t>
      </w:r>
    </w:p>
    <w:p w14:paraId="301A5BD5" w14:textId="77777777" w:rsidR="00B0525C" w:rsidRDefault="00B0525C" w:rsidP="001E128D">
      <w:pPr>
        <w:pStyle w:val="ListParagraph"/>
        <w:numPr>
          <w:ilvl w:val="3"/>
          <w:numId w:val="64"/>
        </w:numPr>
        <w:spacing w:after="0" w:line="240" w:lineRule="auto"/>
        <w:rPr>
          <w:rFonts w:ascii="Times New Roman" w:hAnsi="Times New Roman" w:cs="Times New Roman"/>
        </w:rPr>
      </w:pPr>
      <w:r>
        <w:rPr>
          <w:rFonts w:ascii="Times New Roman" w:hAnsi="Times New Roman" w:cs="Times New Roman"/>
        </w:rPr>
        <w:t>“</w:t>
      </w:r>
      <w:r w:rsidRPr="00B0525C">
        <w:rPr>
          <w:rFonts w:ascii="Times New Roman" w:hAnsi="Times New Roman" w:cs="Times New Roman"/>
        </w:rPr>
        <w:t>Expected demand increase in Q4 suggests higher inventory needs</w:t>
      </w:r>
      <w:r>
        <w:rPr>
          <w:rFonts w:ascii="Times New Roman" w:hAnsi="Times New Roman" w:cs="Times New Roman"/>
        </w:rPr>
        <w:t>”</w:t>
      </w:r>
    </w:p>
    <w:p w14:paraId="46AE5FE5" w14:textId="732E0DA9" w:rsidR="00B0525C" w:rsidRPr="00B0525C" w:rsidRDefault="00B0525C" w:rsidP="001E128D">
      <w:pPr>
        <w:pStyle w:val="ListParagraph"/>
        <w:numPr>
          <w:ilvl w:val="3"/>
          <w:numId w:val="64"/>
        </w:numPr>
        <w:spacing w:after="0" w:line="240" w:lineRule="auto"/>
        <w:rPr>
          <w:rFonts w:ascii="Times New Roman" w:hAnsi="Times New Roman" w:cs="Times New Roman"/>
        </w:rPr>
      </w:pPr>
      <w:r>
        <w:rPr>
          <w:rFonts w:ascii="Times New Roman" w:hAnsi="Times New Roman" w:cs="Times New Roman"/>
        </w:rPr>
        <w:t>“</w:t>
      </w:r>
      <w:r w:rsidRPr="00B0525C">
        <w:rPr>
          <w:rFonts w:ascii="Times New Roman" w:hAnsi="Times New Roman" w:cs="Times New Roman"/>
        </w:rPr>
        <w:t>Seasonal peaks indicate pressure on staffing during holidays</w:t>
      </w:r>
      <w:r>
        <w:rPr>
          <w:rFonts w:ascii="Times New Roman" w:hAnsi="Times New Roman" w:cs="Times New Roman"/>
        </w:rPr>
        <w:t>”</w:t>
      </w:r>
    </w:p>
    <w:p w14:paraId="1F667937" w14:textId="77777777" w:rsidR="000014A8" w:rsidRDefault="000014A8" w:rsidP="000014A8">
      <w:pPr>
        <w:pStyle w:val="ListParagraph"/>
        <w:numPr>
          <w:ilvl w:val="1"/>
          <w:numId w:val="1"/>
        </w:numPr>
        <w:spacing w:after="0" w:line="240" w:lineRule="auto"/>
        <w:rPr>
          <w:rFonts w:ascii="Times New Roman" w:hAnsi="Times New Roman" w:cs="Times New Roman"/>
        </w:rPr>
      </w:pPr>
      <w:r w:rsidRPr="000014A8">
        <w:rPr>
          <w:rFonts w:ascii="Times New Roman" w:hAnsi="Times New Roman" w:cs="Times New Roman"/>
        </w:rPr>
        <w:t>5% Risk / limitations</w:t>
      </w:r>
    </w:p>
    <w:p w14:paraId="79681C55" w14:textId="77777777" w:rsidR="000014A8" w:rsidRDefault="000014A8" w:rsidP="001E128D">
      <w:pPr>
        <w:pStyle w:val="ListParagraph"/>
        <w:numPr>
          <w:ilvl w:val="2"/>
          <w:numId w:val="66"/>
        </w:numPr>
        <w:spacing w:after="0" w:line="240" w:lineRule="auto"/>
        <w:rPr>
          <w:rFonts w:ascii="Times New Roman" w:hAnsi="Times New Roman" w:cs="Times New Roman"/>
        </w:rPr>
      </w:pPr>
      <w:r w:rsidRPr="000014A8">
        <w:rPr>
          <w:rFonts w:ascii="Times New Roman" w:hAnsi="Times New Roman" w:cs="Times New Roman"/>
        </w:rPr>
        <w:t>Acknowledges uncertainty and potential issues</w:t>
      </w:r>
    </w:p>
    <w:p w14:paraId="55440605" w14:textId="77777777" w:rsidR="000014A8" w:rsidRDefault="000014A8" w:rsidP="001E128D">
      <w:pPr>
        <w:pStyle w:val="ListParagraph"/>
        <w:numPr>
          <w:ilvl w:val="3"/>
          <w:numId w:val="67"/>
        </w:numPr>
        <w:spacing w:after="0" w:line="240" w:lineRule="auto"/>
        <w:rPr>
          <w:rFonts w:ascii="Times New Roman" w:hAnsi="Times New Roman" w:cs="Times New Roman"/>
        </w:rPr>
      </w:pPr>
      <w:r w:rsidRPr="000014A8">
        <w:rPr>
          <w:rFonts w:ascii="Times New Roman" w:hAnsi="Times New Roman" w:cs="Times New Roman"/>
        </w:rPr>
        <w:t>“Forecasts may be less reliable for longer horizons”</w:t>
      </w:r>
    </w:p>
    <w:p w14:paraId="782CEEFC" w14:textId="77777777" w:rsidR="00B0525C" w:rsidRDefault="000014A8" w:rsidP="001E128D">
      <w:pPr>
        <w:pStyle w:val="ListParagraph"/>
        <w:numPr>
          <w:ilvl w:val="3"/>
          <w:numId w:val="67"/>
        </w:numPr>
        <w:spacing w:after="0" w:line="240" w:lineRule="auto"/>
        <w:rPr>
          <w:rFonts w:ascii="Times New Roman" w:hAnsi="Times New Roman" w:cs="Times New Roman"/>
        </w:rPr>
      </w:pPr>
      <w:r w:rsidRPr="000014A8">
        <w:rPr>
          <w:rFonts w:ascii="Times New Roman" w:hAnsi="Times New Roman" w:cs="Times New Roman"/>
        </w:rPr>
        <w:t>“Unexpected shocks (e.g., promotions, economic changes) are not captured”</w:t>
      </w:r>
    </w:p>
    <w:p w14:paraId="0452DC95" w14:textId="77777777" w:rsidR="00B0525C" w:rsidRDefault="00554EFB" w:rsidP="00554EFB">
      <w:pPr>
        <w:pStyle w:val="ListParagraph"/>
        <w:numPr>
          <w:ilvl w:val="0"/>
          <w:numId w:val="1"/>
        </w:numPr>
        <w:spacing w:after="0" w:line="240" w:lineRule="auto"/>
        <w:rPr>
          <w:rFonts w:ascii="Times New Roman" w:hAnsi="Times New Roman" w:cs="Times New Roman"/>
        </w:rPr>
      </w:pPr>
      <w:r w:rsidRPr="00B0525C">
        <w:rPr>
          <w:rFonts w:ascii="Times New Roman" w:hAnsi="Times New Roman" w:cs="Times New Roman"/>
        </w:rPr>
        <w:t>Business Recommendations (25%)</w:t>
      </w:r>
    </w:p>
    <w:p w14:paraId="205992C8" w14:textId="77777777" w:rsidR="00B0525C" w:rsidRDefault="00554EFB" w:rsidP="00554EFB">
      <w:pPr>
        <w:pStyle w:val="ListParagraph"/>
        <w:numPr>
          <w:ilvl w:val="1"/>
          <w:numId w:val="1"/>
        </w:numPr>
        <w:spacing w:after="0" w:line="240" w:lineRule="auto"/>
        <w:rPr>
          <w:rFonts w:ascii="Times New Roman" w:hAnsi="Times New Roman" w:cs="Times New Roman"/>
        </w:rPr>
      </w:pPr>
      <w:r w:rsidRPr="00B0525C">
        <w:rPr>
          <w:rFonts w:ascii="Times New Roman" w:hAnsi="Times New Roman" w:cs="Times New Roman"/>
        </w:rPr>
        <w:t>5% Uses forecasts (what/when to act on)</w:t>
      </w:r>
    </w:p>
    <w:p w14:paraId="389298B2" w14:textId="77777777" w:rsidR="00B0525C" w:rsidRDefault="00554EFB" w:rsidP="001E128D">
      <w:pPr>
        <w:pStyle w:val="ListParagraph"/>
        <w:numPr>
          <w:ilvl w:val="2"/>
          <w:numId w:val="56"/>
        </w:numPr>
        <w:spacing w:after="0" w:line="240" w:lineRule="auto"/>
        <w:rPr>
          <w:rFonts w:ascii="Times New Roman" w:hAnsi="Times New Roman" w:cs="Times New Roman"/>
        </w:rPr>
      </w:pPr>
      <w:r w:rsidRPr="00B0525C">
        <w:rPr>
          <w:rFonts w:ascii="Times New Roman" w:hAnsi="Times New Roman" w:cs="Times New Roman"/>
        </w:rPr>
        <w:t>Translates forecasted values into actionable planning decisions</w:t>
      </w:r>
    </w:p>
    <w:p w14:paraId="5E9B2ADD" w14:textId="7E361812" w:rsidR="00B0525C" w:rsidRDefault="00554EFB" w:rsidP="001E128D">
      <w:pPr>
        <w:pStyle w:val="ListParagraph"/>
        <w:numPr>
          <w:ilvl w:val="3"/>
          <w:numId w:val="57"/>
        </w:numPr>
        <w:spacing w:after="0" w:line="240" w:lineRule="auto"/>
        <w:rPr>
          <w:rFonts w:ascii="Times New Roman" w:hAnsi="Times New Roman" w:cs="Times New Roman"/>
        </w:rPr>
      </w:pPr>
      <w:r w:rsidRPr="00B0525C">
        <w:rPr>
          <w:rFonts w:ascii="Times New Roman" w:hAnsi="Times New Roman" w:cs="Times New Roman"/>
        </w:rPr>
        <w:t>“Increase inventory ahead of forecasted demand peaks in December”</w:t>
      </w:r>
    </w:p>
    <w:p w14:paraId="18B84839" w14:textId="77777777" w:rsidR="00B0525C" w:rsidRDefault="00554EFB" w:rsidP="001E128D">
      <w:pPr>
        <w:pStyle w:val="ListParagraph"/>
        <w:numPr>
          <w:ilvl w:val="3"/>
          <w:numId w:val="57"/>
        </w:numPr>
        <w:spacing w:after="0" w:line="240" w:lineRule="auto"/>
        <w:rPr>
          <w:rFonts w:ascii="Times New Roman" w:hAnsi="Times New Roman" w:cs="Times New Roman"/>
        </w:rPr>
      </w:pPr>
      <w:r w:rsidRPr="00B0525C">
        <w:rPr>
          <w:rFonts w:ascii="Times New Roman" w:hAnsi="Times New Roman" w:cs="Times New Roman"/>
        </w:rPr>
        <w:t>“Adjust staffing levels based on predicted monthly sales”</w:t>
      </w:r>
    </w:p>
    <w:p w14:paraId="7AFFC163" w14:textId="77777777" w:rsidR="00B0525C" w:rsidRDefault="00554EFB" w:rsidP="00554EFB">
      <w:pPr>
        <w:pStyle w:val="ListParagraph"/>
        <w:numPr>
          <w:ilvl w:val="1"/>
          <w:numId w:val="1"/>
        </w:numPr>
        <w:spacing w:after="0" w:line="240" w:lineRule="auto"/>
        <w:rPr>
          <w:rFonts w:ascii="Times New Roman" w:hAnsi="Times New Roman" w:cs="Times New Roman"/>
        </w:rPr>
      </w:pPr>
      <w:r w:rsidRPr="00B0525C">
        <w:rPr>
          <w:rFonts w:ascii="Times New Roman" w:hAnsi="Times New Roman" w:cs="Times New Roman"/>
        </w:rPr>
        <w:t>15% Scenario-based thinking and alternative strategies</w:t>
      </w:r>
    </w:p>
    <w:p w14:paraId="3475E704" w14:textId="4C044DDB" w:rsidR="00B0525C" w:rsidRPr="00B0525C" w:rsidRDefault="00554EFB" w:rsidP="001E128D">
      <w:pPr>
        <w:pStyle w:val="ListParagraph"/>
        <w:numPr>
          <w:ilvl w:val="2"/>
          <w:numId w:val="49"/>
        </w:numPr>
        <w:spacing w:after="0" w:line="240" w:lineRule="auto"/>
        <w:rPr>
          <w:rFonts w:ascii="Times New Roman" w:hAnsi="Times New Roman" w:cs="Times New Roman"/>
        </w:rPr>
      </w:pPr>
      <w:r w:rsidRPr="00B0525C">
        <w:rPr>
          <w:rFonts w:ascii="Times New Roman" w:hAnsi="Times New Roman" w:cs="Times New Roman"/>
        </w:rPr>
        <w:t>Explores how strategy changes under different forecast scenarios</w:t>
      </w:r>
    </w:p>
    <w:p w14:paraId="4C5C0068" w14:textId="5F07B487" w:rsidR="00B0525C" w:rsidRDefault="00554EFB" w:rsidP="001E128D">
      <w:pPr>
        <w:pStyle w:val="ListParagraph"/>
        <w:numPr>
          <w:ilvl w:val="3"/>
          <w:numId w:val="51"/>
        </w:numPr>
        <w:spacing w:after="0" w:line="240" w:lineRule="auto"/>
        <w:rPr>
          <w:rFonts w:ascii="Times New Roman" w:hAnsi="Times New Roman" w:cs="Times New Roman"/>
        </w:rPr>
      </w:pPr>
      <w:r w:rsidRPr="00B0525C">
        <w:rPr>
          <w:rFonts w:ascii="Times New Roman" w:hAnsi="Times New Roman" w:cs="Times New Roman"/>
        </w:rPr>
        <w:t xml:space="preserve"> “If forecasted demand exceeds current capacity </w:t>
      </w:r>
      <w:r w:rsidR="00037EB9" w:rsidRPr="00037EB9">
        <w:rPr>
          <w:rFonts w:ascii="Times New Roman" w:hAnsi="Times New Roman" w:cs="Times New Roman"/>
        </w:rPr>
        <w:sym w:font="Wingdings" w:char="F0E0"/>
      </w:r>
      <w:r w:rsidRPr="00B0525C">
        <w:rPr>
          <w:rFonts w:ascii="Times New Roman" w:hAnsi="Times New Roman" w:cs="Times New Roman"/>
        </w:rPr>
        <w:t xml:space="preserve"> increase inventory”</w:t>
      </w:r>
    </w:p>
    <w:p w14:paraId="2D9B5A7B" w14:textId="3F4F85C8" w:rsidR="00B0525C" w:rsidRDefault="00554EFB" w:rsidP="001E128D">
      <w:pPr>
        <w:pStyle w:val="ListParagraph"/>
        <w:numPr>
          <w:ilvl w:val="3"/>
          <w:numId w:val="51"/>
        </w:numPr>
        <w:spacing w:after="0" w:line="240" w:lineRule="auto"/>
        <w:rPr>
          <w:rFonts w:ascii="Times New Roman" w:hAnsi="Times New Roman" w:cs="Times New Roman"/>
        </w:rPr>
      </w:pPr>
      <w:r w:rsidRPr="00B0525C">
        <w:rPr>
          <w:rFonts w:ascii="Times New Roman" w:hAnsi="Times New Roman" w:cs="Times New Roman"/>
        </w:rPr>
        <w:t xml:space="preserve">“If forecasted sales drop below average </w:t>
      </w:r>
      <w:r w:rsidR="00037EB9" w:rsidRPr="00037EB9">
        <w:rPr>
          <w:rFonts w:ascii="Times New Roman" w:hAnsi="Times New Roman" w:cs="Times New Roman"/>
        </w:rPr>
        <w:sym w:font="Wingdings" w:char="F0E0"/>
      </w:r>
      <w:r w:rsidRPr="00B0525C">
        <w:rPr>
          <w:rFonts w:ascii="Times New Roman" w:hAnsi="Times New Roman" w:cs="Times New Roman"/>
        </w:rPr>
        <w:t xml:space="preserve"> reduce staffing or promotions”</w:t>
      </w:r>
    </w:p>
    <w:p w14:paraId="0BF96BB5" w14:textId="77777777" w:rsidR="00B0525C" w:rsidRDefault="00554EFB" w:rsidP="001E128D">
      <w:pPr>
        <w:pStyle w:val="ListParagraph"/>
        <w:numPr>
          <w:ilvl w:val="2"/>
          <w:numId w:val="50"/>
        </w:numPr>
        <w:spacing w:after="0" w:line="240" w:lineRule="auto"/>
        <w:rPr>
          <w:rFonts w:ascii="Times New Roman" w:hAnsi="Times New Roman" w:cs="Times New Roman"/>
        </w:rPr>
      </w:pPr>
      <w:r w:rsidRPr="00B0525C">
        <w:rPr>
          <w:rFonts w:ascii="Times New Roman" w:hAnsi="Times New Roman" w:cs="Times New Roman"/>
        </w:rPr>
        <w:t>Alternative strategies (trade-offs)</w:t>
      </w:r>
    </w:p>
    <w:p w14:paraId="669376BF" w14:textId="77777777" w:rsidR="00B0525C" w:rsidRDefault="00554EFB" w:rsidP="001E128D">
      <w:pPr>
        <w:pStyle w:val="ListParagraph"/>
        <w:numPr>
          <w:ilvl w:val="3"/>
          <w:numId w:val="52"/>
        </w:numPr>
        <w:spacing w:after="0" w:line="240" w:lineRule="auto"/>
        <w:rPr>
          <w:rFonts w:ascii="Times New Roman" w:hAnsi="Times New Roman" w:cs="Times New Roman"/>
        </w:rPr>
      </w:pPr>
      <w:r w:rsidRPr="00B0525C">
        <w:rPr>
          <w:rFonts w:ascii="Times New Roman" w:hAnsi="Times New Roman" w:cs="Times New Roman"/>
        </w:rPr>
        <w:t>Aggressive (prepare for high demand / avoid stockouts):</w:t>
      </w:r>
    </w:p>
    <w:p w14:paraId="6AC0DFF2" w14:textId="5D10BACD" w:rsidR="00B0525C" w:rsidRDefault="00554EFB" w:rsidP="001E128D">
      <w:pPr>
        <w:pStyle w:val="ListParagraph"/>
        <w:numPr>
          <w:ilvl w:val="4"/>
          <w:numId w:val="54"/>
        </w:numPr>
        <w:spacing w:after="0" w:line="240" w:lineRule="auto"/>
        <w:rPr>
          <w:rFonts w:ascii="Times New Roman" w:hAnsi="Times New Roman" w:cs="Times New Roman"/>
        </w:rPr>
      </w:pPr>
      <w:r w:rsidRPr="00B0525C">
        <w:rPr>
          <w:rFonts w:ascii="Times New Roman" w:hAnsi="Times New Roman" w:cs="Times New Roman"/>
        </w:rPr>
        <w:t>“Plan for upper-range forecast (e.g., peak</w:t>
      </w:r>
      <w:r w:rsidR="00037EB9">
        <w:rPr>
          <w:rFonts w:ascii="Times New Roman" w:hAnsi="Times New Roman" w:cs="Times New Roman"/>
        </w:rPr>
        <w:t xml:space="preserve"> </w:t>
      </w:r>
      <w:r w:rsidRPr="00B0525C">
        <w:rPr>
          <w:rFonts w:ascii="Times New Roman" w:hAnsi="Times New Roman" w:cs="Times New Roman"/>
        </w:rPr>
        <w:t>+</w:t>
      </w:r>
      <w:r w:rsidR="00037EB9">
        <w:rPr>
          <w:rFonts w:ascii="Times New Roman" w:hAnsi="Times New Roman" w:cs="Times New Roman"/>
        </w:rPr>
        <w:t xml:space="preserve"> MAE</w:t>
      </w:r>
      <w:r w:rsidRPr="00B0525C">
        <w:rPr>
          <w:rFonts w:ascii="Times New Roman" w:hAnsi="Times New Roman" w:cs="Times New Roman"/>
        </w:rPr>
        <w:t>)”</w:t>
      </w:r>
    </w:p>
    <w:p w14:paraId="75F43177" w14:textId="77777777" w:rsidR="00B0525C" w:rsidRDefault="00554EFB" w:rsidP="001E128D">
      <w:pPr>
        <w:pStyle w:val="ListParagraph"/>
        <w:numPr>
          <w:ilvl w:val="4"/>
          <w:numId w:val="54"/>
        </w:numPr>
        <w:spacing w:after="0" w:line="240" w:lineRule="auto"/>
        <w:rPr>
          <w:rFonts w:ascii="Times New Roman" w:hAnsi="Times New Roman" w:cs="Times New Roman"/>
        </w:rPr>
      </w:pPr>
      <w:r w:rsidRPr="00B0525C">
        <w:rPr>
          <w:rFonts w:ascii="Times New Roman" w:hAnsi="Times New Roman" w:cs="Times New Roman"/>
        </w:rPr>
        <w:t>“Increase inventory earlier to meet expected surge”</w:t>
      </w:r>
    </w:p>
    <w:p w14:paraId="75765BFB" w14:textId="77777777" w:rsidR="00B0525C" w:rsidRDefault="00554EFB" w:rsidP="001E128D">
      <w:pPr>
        <w:pStyle w:val="ListParagraph"/>
        <w:numPr>
          <w:ilvl w:val="3"/>
          <w:numId w:val="53"/>
        </w:numPr>
        <w:spacing w:after="0" w:line="240" w:lineRule="auto"/>
        <w:rPr>
          <w:rFonts w:ascii="Times New Roman" w:hAnsi="Times New Roman" w:cs="Times New Roman"/>
        </w:rPr>
      </w:pPr>
      <w:r w:rsidRPr="00B0525C">
        <w:rPr>
          <w:rFonts w:ascii="Times New Roman" w:hAnsi="Times New Roman" w:cs="Times New Roman"/>
        </w:rPr>
        <w:t>Conservative (control costs / avoid overstocking):</w:t>
      </w:r>
    </w:p>
    <w:p w14:paraId="78C55CC5" w14:textId="53C32EA5" w:rsidR="00037EB9" w:rsidRDefault="00554EFB" w:rsidP="001E128D">
      <w:pPr>
        <w:pStyle w:val="ListParagraph"/>
        <w:numPr>
          <w:ilvl w:val="4"/>
          <w:numId w:val="55"/>
        </w:numPr>
        <w:spacing w:after="0" w:line="240" w:lineRule="auto"/>
        <w:rPr>
          <w:rFonts w:ascii="Times New Roman" w:hAnsi="Times New Roman" w:cs="Times New Roman"/>
        </w:rPr>
      </w:pPr>
      <w:r w:rsidRPr="00B0525C">
        <w:rPr>
          <w:rFonts w:ascii="Times New Roman" w:hAnsi="Times New Roman" w:cs="Times New Roman"/>
        </w:rPr>
        <w:lastRenderedPageBreak/>
        <w:t>“Plan around average or lower-bound forecast</w:t>
      </w:r>
      <w:r w:rsidR="00037EB9">
        <w:rPr>
          <w:rFonts w:ascii="Times New Roman" w:hAnsi="Times New Roman" w:cs="Times New Roman"/>
        </w:rPr>
        <w:t xml:space="preserve"> </w:t>
      </w:r>
      <w:r w:rsidR="00037EB9" w:rsidRPr="00B0525C">
        <w:rPr>
          <w:rFonts w:ascii="Times New Roman" w:hAnsi="Times New Roman" w:cs="Times New Roman"/>
        </w:rPr>
        <w:t xml:space="preserve">(e.g., </w:t>
      </w:r>
      <w:r w:rsidR="00037EB9">
        <w:rPr>
          <w:rFonts w:ascii="Times New Roman" w:hAnsi="Times New Roman" w:cs="Times New Roman"/>
        </w:rPr>
        <w:t>low</w:t>
      </w:r>
      <w:r w:rsidR="00037EB9" w:rsidRPr="00B0525C">
        <w:rPr>
          <w:rFonts w:ascii="Times New Roman" w:hAnsi="Times New Roman" w:cs="Times New Roman"/>
        </w:rPr>
        <w:t xml:space="preserve"> </w:t>
      </w:r>
      <w:r w:rsidR="00871A26">
        <w:rPr>
          <w:rFonts w:ascii="Times New Roman" w:hAnsi="Times New Roman" w:cs="Times New Roman"/>
        </w:rPr>
        <w:t>-</w:t>
      </w:r>
      <w:r w:rsidR="00037EB9">
        <w:rPr>
          <w:rFonts w:ascii="Times New Roman" w:hAnsi="Times New Roman" w:cs="Times New Roman"/>
        </w:rPr>
        <w:t xml:space="preserve"> MAE</w:t>
      </w:r>
      <w:r w:rsidR="00037EB9" w:rsidRPr="00B0525C">
        <w:rPr>
          <w:rFonts w:ascii="Times New Roman" w:hAnsi="Times New Roman" w:cs="Times New Roman"/>
        </w:rPr>
        <w:t>)</w:t>
      </w:r>
      <w:r w:rsidRPr="00B0525C">
        <w:rPr>
          <w:rFonts w:ascii="Times New Roman" w:hAnsi="Times New Roman" w:cs="Times New Roman"/>
        </w:rPr>
        <w:t>”</w:t>
      </w:r>
    </w:p>
    <w:p w14:paraId="23A87D7E" w14:textId="42740A8B" w:rsidR="00B0525C" w:rsidRPr="00037EB9" w:rsidRDefault="00037EB9" w:rsidP="001E128D">
      <w:pPr>
        <w:pStyle w:val="ListParagraph"/>
        <w:numPr>
          <w:ilvl w:val="4"/>
          <w:numId w:val="55"/>
        </w:numPr>
        <w:spacing w:after="0" w:line="240" w:lineRule="auto"/>
        <w:rPr>
          <w:rFonts w:ascii="Times New Roman" w:hAnsi="Times New Roman" w:cs="Times New Roman"/>
        </w:rPr>
      </w:pPr>
      <w:r w:rsidRPr="00037EB9">
        <w:rPr>
          <w:rFonts w:ascii="Times New Roman" w:hAnsi="Times New Roman" w:cs="Times New Roman"/>
        </w:rPr>
        <w:t>“Delay inventory increases unless updated forecasts consistently exceed average demand</w:t>
      </w:r>
      <w:r w:rsidR="00554EFB" w:rsidRPr="00037EB9">
        <w:rPr>
          <w:rFonts w:ascii="Times New Roman" w:hAnsi="Times New Roman" w:cs="Times New Roman"/>
        </w:rPr>
        <w:t>”</w:t>
      </w:r>
    </w:p>
    <w:p w14:paraId="71F8D39B" w14:textId="77777777" w:rsidR="00B0525C" w:rsidRDefault="00554EFB" w:rsidP="00554EFB">
      <w:pPr>
        <w:pStyle w:val="ListParagraph"/>
        <w:numPr>
          <w:ilvl w:val="1"/>
          <w:numId w:val="1"/>
        </w:numPr>
        <w:spacing w:after="0" w:line="240" w:lineRule="auto"/>
        <w:rPr>
          <w:rFonts w:ascii="Times New Roman" w:hAnsi="Times New Roman" w:cs="Times New Roman"/>
        </w:rPr>
      </w:pPr>
      <w:r w:rsidRPr="00B0525C">
        <w:rPr>
          <w:rFonts w:ascii="Times New Roman" w:hAnsi="Times New Roman" w:cs="Times New Roman"/>
        </w:rPr>
        <w:t>5% Cost/benefit logic</w:t>
      </w:r>
    </w:p>
    <w:p w14:paraId="7104EE1B" w14:textId="77777777" w:rsidR="00B0525C" w:rsidRDefault="00554EFB" w:rsidP="001E128D">
      <w:pPr>
        <w:pStyle w:val="ListParagraph"/>
        <w:numPr>
          <w:ilvl w:val="2"/>
          <w:numId w:val="48"/>
        </w:numPr>
        <w:spacing w:after="0" w:line="240" w:lineRule="auto"/>
        <w:rPr>
          <w:rFonts w:ascii="Times New Roman" w:hAnsi="Times New Roman" w:cs="Times New Roman"/>
        </w:rPr>
      </w:pPr>
      <w:r w:rsidRPr="00B0525C">
        <w:rPr>
          <w:rFonts w:ascii="Times New Roman" w:hAnsi="Times New Roman" w:cs="Times New Roman"/>
        </w:rPr>
        <w:t>Justifies whether the action is worth the cost given forecast uncertainty</w:t>
      </w:r>
    </w:p>
    <w:p w14:paraId="386F45CA" w14:textId="77777777" w:rsidR="00B0525C" w:rsidRDefault="00554EFB" w:rsidP="001E128D">
      <w:pPr>
        <w:pStyle w:val="ListParagraph"/>
        <w:numPr>
          <w:ilvl w:val="2"/>
          <w:numId w:val="48"/>
        </w:numPr>
        <w:spacing w:after="0" w:line="240" w:lineRule="auto"/>
        <w:rPr>
          <w:rFonts w:ascii="Times New Roman" w:hAnsi="Times New Roman" w:cs="Times New Roman"/>
        </w:rPr>
      </w:pPr>
      <w:r w:rsidRPr="00B0525C">
        <w:rPr>
          <w:rFonts w:ascii="Times New Roman" w:hAnsi="Times New Roman" w:cs="Times New Roman"/>
        </w:rPr>
        <w:t>“Increase inventory only if expected sales exceed costs of holding excess stock”</w:t>
      </w:r>
    </w:p>
    <w:p w14:paraId="739CFA5A" w14:textId="5970EC1E" w:rsidR="000F2022" w:rsidRDefault="00554EFB" w:rsidP="001E128D">
      <w:pPr>
        <w:pStyle w:val="ListParagraph"/>
        <w:numPr>
          <w:ilvl w:val="2"/>
          <w:numId w:val="48"/>
        </w:numPr>
        <w:spacing w:after="0" w:line="240" w:lineRule="auto"/>
        <w:rPr>
          <w:rFonts w:ascii="Times New Roman" w:hAnsi="Times New Roman" w:cs="Times New Roman"/>
        </w:rPr>
      </w:pPr>
      <w:r w:rsidRPr="00B0525C">
        <w:rPr>
          <w:rFonts w:ascii="Times New Roman" w:hAnsi="Times New Roman" w:cs="Times New Roman"/>
        </w:rPr>
        <w:t>“Hire temporary staff only if forecasted demand justifies additional labor costs”</w:t>
      </w:r>
    </w:p>
    <w:p w14:paraId="2C4B41C3" w14:textId="77777777" w:rsidR="00B0525C" w:rsidRDefault="00B0525C" w:rsidP="00B0525C">
      <w:pPr>
        <w:pStyle w:val="ListParagraph"/>
        <w:numPr>
          <w:ilvl w:val="0"/>
          <w:numId w:val="1"/>
        </w:numPr>
        <w:spacing w:after="0" w:line="240" w:lineRule="auto"/>
        <w:rPr>
          <w:rFonts w:ascii="Times New Roman" w:hAnsi="Times New Roman" w:cs="Times New Roman"/>
        </w:rPr>
      </w:pPr>
      <w:r w:rsidRPr="006C70A2">
        <w:rPr>
          <w:rFonts w:ascii="Times New Roman" w:hAnsi="Times New Roman" w:cs="Times New Roman"/>
        </w:rPr>
        <w:t>Professionalism of the Report (5%)</w:t>
      </w:r>
    </w:p>
    <w:p w14:paraId="5E26996C" w14:textId="77777777" w:rsidR="00B0525C" w:rsidRDefault="00B0525C" w:rsidP="001E128D">
      <w:pPr>
        <w:pStyle w:val="ListParagraph"/>
        <w:numPr>
          <w:ilvl w:val="1"/>
          <w:numId w:val="47"/>
        </w:numPr>
        <w:spacing w:after="0" w:line="240" w:lineRule="auto"/>
        <w:rPr>
          <w:rFonts w:ascii="Times New Roman" w:hAnsi="Times New Roman" w:cs="Times New Roman"/>
        </w:rPr>
      </w:pPr>
      <w:r w:rsidRPr="006C70A2">
        <w:rPr>
          <w:rFonts w:ascii="Times New Roman" w:hAnsi="Times New Roman" w:cs="Times New Roman"/>
        </w:rPr>
        <w:t>Clear structure and logical flow</w:t>
      </w:r>
    </w:p>
    <w:p w14:paraId="09D8BE4C" w14:textId="77777777" w:rsidR="00B0525C" w:rsidRDefault="00B0525C" w:rsidP="001E128D">
      <w:pPr>
        <w:pStyle w:val="ListParagraph"/>
        <w:numPr>
          <w:ilvl w:val="1"/>
          <w:numId w:val="47"/>
        </w:numPr>
        <w:spacing w:after="0" w:line="240" w:lineRule="auto"/>
        <w:rPr>
          <w:rFonts w:ascii="Times New Roman" w:hAnsi="Times New Roman" w:cs="Times New Roman"/>
        </w:rPr>
      </w:pPr>
      <w:r w:rsidRPr="006C70A2">
        <w:rPr>
          <w:rFonts w:ascii="Times New Roman" w:hAnsi="Times New Roman" w:cs="Times New Roman"/>
        </w:rPr>
        <w:t>Concise, business-oriented writing</w:t>
      </w:r>
    </w:p>
    <w:p w14:paraId="5B0918F6" w14:textId="77777777" w:rsidR="00B0525C" w:rsidRDefault="00B0525C" w:rsidP="001E128D">
      <w:pPr>
        <w:pStyle w:val="ListParagraph"/>
        <w:numPr>
          <w:ilvl w:val="1"/>
          <w:numId w:val="47"/>
        </w:numPr>
        <w:spacing w:after="0" w:line="240" w:lineRule="auto"/>
        <w:rPr>
          <w:rFonts w:ascii="Times New Roman" w:hAnsi="Times New Roman" w:cs="Times New Roman"/>
        </w:rPr>
      </w:pPr>
      <w:r w:rsidRPr="006C70A2">
        <w:rPr>
          <w:rFonts w:ascii="Times New Roman" w:hAnsi="Times New Roman" w:cs="Times New Roman"/>
        </w:rPr>
        <w:t>Clean formatting (labeled figures/tables)</w:t>
      </w:r>
    </w:p>
    <w:p w14:paraId="070F8DC8" w14:textId="77777777" w:rsidR="00B0525C" w:rsidRDefault="00B0525C" w:rsidP="001E128D">
      <w:pPr>
        <w:pStyle w:val="ListParagraph"/>
        <w:numPr>
          <w:ilvl w:val="1"/>
          <w:numId w:val="47"/>
        </w:numPr>
        <w:spacing w:after="0" w:line="240" w:lineRule="auto"/>
        <w:rPr>
          <w:rFonts w:ascii="Times New Roman" w:hAnsi="Times New Roman" w:cs="Times New Roman"/>
        </w:rPr>
      </w:pPr>
      <w:r w:rsidRPr="006C70A2">
        <w:rPr>
          <w:rFonts w:ascii="Times New Roman" w:hAnsi="Times New Roman" w:cs="Times New Roman"/>
        </w:rPr>
        <w:t>No vague or generic statements (especially AI-generated)</w:t>
      </w:r>
    </w:p>
    <w:p w14:paraId="314B72BC" w14:textId="5624BE2E" w:rsidR="00B0525C" w:rsidRDefault="00B0525C" w:rsidP="001E128D">
      <w:pPr>
        <w:pStyle w:val="ListParagraph"/>
        <w:numPr>
          <w:ilvl w:val="1"/>
          <w:numId w:val="47"/>
        </w:numPr>
        <w:spacing w:after="0" w:line="240" w:lineRule="auto"/>
        <w:rPr>
          <w:rFonts w:ascii="Times New Roman" w:hAnsi="Times New Roman" w:cs="Times New Roman"/>
        </w:rPr>
      </w:pPr>
      <w:r w:rsidRPr="006C70A2">
        <w:rPr>
          <w:rFonts w:ascii="Times New Roman" w:hAnsi="Times New Roman" w:cs="Times New Roman"/>
        </w:rPr>
        <w:t>Demonstrates understanding, not just summarization</w:t>
      </w:r>
    </w:p>
    <w:p w14:paraId="4A9A9C8B" w14:textId="77777777" w:rsidR="00A35D93" w:rsidRDefault="00A35D93" w:rsidP="00A35D93">
      <w:pPr>
        <w:spacing w:after="0" w:line="240" w:lineRule="auto"/>
        <w:rPr>
          <w:rFonts w:ascii="Times New Roman" w:hAnsi="Times New Roman" w:cs="Times New Roman"/>
        </w:rPr>
      </w:pPr>
    </w:p>
    <w:p w14:paraId="611F8766" w14:textId="5B57E3C3" w:rsidR="00A35D93" w:rsidRPr="001E128D" w:rsidRDefault="00A35D93" w:rsidP="00A35D93">
      <w:pPr>
        <w:spacing w:after="0" w:line="240" w:lineRule="auto"/>
        <w:rPr>
          <w:rFonts w:ascii="Times New Roman" w:hAnsi="Times New Roman" w:cs="Times New Roman"/>
          <w:b/>
          <w:bCs/>
          <w:u w:val="single"/>
        </w:rPr>
      </w:pPr>
      <w:r w:rsidRPr="001E128D">
        <w:rPr>
          <w:rFonts w:ascii="Times New Roman" w:hAnsi="Times New Roman" w:cs="Times New Roman"/>
          <w:b/>
          <w:bCs/>
          <w:u w:val="single"/>
        </w:rPr>
        <w:t>OPTION C: Clustering / Unsupervised</w:t>
      </w:r>
    </w:p>
    <w:p w14:paraId="2FB689C1" w14:textId="77777777" w:rsidR="00A35D93" w:rsidRDefault="00A35D93" w:rsidP="00A35D93">
      <w:pPr>
        <w:spacing w:after="0" w:line="240" w:lineRule="auto"/>
        <w:rPr>
          <w:rFonts w:ascii="Times New Roman" w:hAnsi="Times New Roman" w:cs="Times New Roman"/>
        </w:rPr>
      </w:pPr>
    </w:p>
    <w:p w14:paraId="74B6C6CA" w14:textId="77777777" w:rsidR="00A35D93" w:rsidRDefault="00A35D93" w:rsidP="00A35D93">
      <w:pPr>
        <w:pStyle w:val="ListParagraph"/>
        <w:numPr>
          <w:ilvl w:val="0"/>
          <w:numId w:val="3"/>
        </w:numPr>
        <w:spacing w:after="0" w:line="240" w:lineRule="auto"/>
        <w:rPr>
          <w:rFonts w:ascii="Times New Roman" w:hAnsi="Times New Roman" w:cs="Times New Roman"/>
        </w:rPr>
      </w:pPr>
      <w:r w:rsidRPr="00A35D93">
        <w:rPr>
          <w:rFonts w:ascii="Times New Roman" w:hAnsi="Times New Roman" w:cs="Times New Roman"/>
        </w:rPr>
        <w:t>Clarity of Business Question (10%)</w:t>
      </w:r>
    </w:p>
    <w:p w14:paraId="5313CFA6" w14:textId="4F80DB42" w:rsidR="00A35D93" w:rsidRDefault="00A35D93" w:rsidP="001E128D">
      <w:pPr>
        <w:pStyle w:val="ListParagraph"/>
        <w:numPr>
          <w:ilvl w:val="1"/>
          <w:numId w:val="46"/>
        </w:numPr>
        <w:spacing w:after="0" w:line="240" w:lineRule="auto"/>
        <w:rPr>
          <w:rFonts w:ascii="Times New Roman" w:hAnsi="Times New Roman" w:cs="Times New Roman"/>
        </w:rPr>
      </w:pPr>
      <w:r w:rsidRPr="00A35D93">
        <w:rPr>
          <w:rFonts w:ascii="Times New Roman" w:hAnsi="Times New Roman" w:cs="Times New Roman"/>
        </w:rPr>
        <w:t>Clear segmentation objective</w:t>
      </w:r>
      <w:r>
        <w:rPr>
          <w:rFonts w:ascii="Times New Roman" w:hAnsi="Times New Roman" w:cs="Times New Roman"/>
        </w:rPr>
        <w:t xml:space="preserve">; </w:t>
      </w:r>
      <w:r w:rsidRPr="00A35D93">
        <w:rPr>
          <w:rFonts w:ascii="Times New Roman" w:hAnsi="Times New Roman" w:cs="Times New Roman"/>
        </w:rPr>
        <w:t>business relevance</w:t>
      </w:r>
    </w:p>
    <w:p w14:paraId="3CECA56B" w14:textId="77777777" w:rsidR="00B32F20" w:rsidRDefault="00A35D93" w:rsidP="001E128D">
      <w:pPr>
        <w:pStyle w:val="ListParagraph"/>
        <w:numPr>
          <w:ilvl w:val="1"/>
          <w:numId w:val="46"/>
        </w:numPr>
        <w:spacing w:after="0" w:line="240" w:lineRule="auto"/>
        <w:rPr>
          <w:rFonts w:ascii="Times New Roman" w:hAnsi="Times New Roman" w:cs="Times New Roman"/>
        </w:rPr>
      </w:pPr>
      <w:r w:rsidRPr="00A35D93">
        <w:rPr>
          <w:rFonts w:ascii="Times New Roman" w:hAnsi="Times New Roman" w:cs="Times New Roman"/>
        </w:rPr>
        <w:t>“We segment customers based on purchasing behavior to develop targeted marketing strategies.”</w:t>
      </w:r>
    </w:p>
    <w:p w14:paraId="3254E2AB" w14:textId="77777777" w:rsidR="00B32F20" w:rsidRDefault="00B32F20" w:rsidP="00B32F20">
      <w:pPr>
        <w:pStyle w:val="ListParagraph"/>
        <w:numPr>
          <w:ilvl w:val="0"/>
          <w:numId w:val="3"/>
        </w:numPr>
        <w:spacing w:after="0" w:line="240" w:lineRule="auto"/>
        <w:rPr>
          <w:rFonts w:ascii="Times New Roman" w:hAnsi="Times New Roman" w:cs="Times New Roman"/>
        </w:rPr>
      </w:pPr>
      <w:r w:rsidRPr="00B32F20">
        <w:rPr>
          <w:rFonts w:ascii="Times New Roman" w:hAnsi="Times New Roman" w:cs="Times New Roman"/>
        </w:rPr>
        <w:t>Appropriateness of Methods (30%)</w:t>
      </w:r>
    </w:p>
    <w:p w14:paraId="1EEF109A" w14:textId="77777777" w:rsidR="00B32F20" w:rsidRDefault="00B32F20" w:rsidP="00B32F20">
      <w:pPr>
        <w:pStyle w:val="ListParagraph"/>
        <w:numPr>
          <w:ilvl w:val="1"/>
          <w:numId w:val="3"/>
        </w:numPr>
        <w:spacing w:after="0" w:line="240" w:lineRule="auto"/>
        <w:rPr>
          <w:rFonts w:ascii="Times New Roman" w:hAnsi="Times New Roman" w:cs="Times New Roman"/>
        </w:rPr>
      </w:pPr>
      <w:r w:rsidRPr="00B32F20">
        <w:rPr>
          <w:rFonts w:ascii="Times New Roman" w:hAnsi="Times New Roman" w:cs="Times New Roman"/>
        </w:rPr>
        <w:t>5% Data preparation for clustering</w:t>
      </w:r>
    </w:p>
    <w:p w14:paraId="2081CF40" w14:textId="2CDE86E7" w:rsidR="00B32F20" w:rsidRDefault="00B32F20" w:rsidP="001E128D">
      <w:pPr>
        <w:pStyle w:val="ListParagraph"/>
        <w:numPr>
          <w:ilvl w:val="2"/>
          <w:numId w:val="45"/>
        </w:numPr>
        <w:spacing w:after="0" w:line="240" w:lineRule="auto"/>
        <w:rPr>
          <w:rFonts w:ascii="Times New Roman" w:hAnsi="Times New Roman" w:cs="Times New Roman"/>
        </w:rPr>
      </w:pPr>
      <w:r w:rsidRPr="00B32F20">
        <w:rPr>
          <w:rFonts w:ascii="Times New Roman" w:hAnsi="Times New Roman" w:cs="Times New Roman"/>
        </w:rPr>
        <w:t xml:space="preserve">Selects </w:t>
      </w:r>
      <w:r>
        <w:rPr>
          <w:rFonts w:ascii="Times New Roman" w:hAnsi="Times New Roman" w:cs="Times New Roman"/>
        </w:rPr>
        <w:t xml:space="preserve">and justifies </w:t>
      </w:r>
      <w:r w:rsidRPr="00B32F20">
        <w:rPr>
          <w:rFonts w:ascii="Times New Roman" w:hAnsi="Times New Roman" w:cs="Times New Roman"/>
        </w:rPr>
        <w:t>appropriate variables</w:t>
      </w:r>
    </w:p>
    <w:p w14:paraId="4B5311B1" w14:textId="77777777" w:rsidR="00B32F20" w:rsidRDefault="00B32F20" w:rsidP="001E128D">
      <w:pPr>
        <w:pStyle w:val="ListParagraph"/>
        <w:numPr>
          <w:ilvl w:val="2"/>
          <w:numId w:val="45"/>
        </w:numPr>
        <w:spacing w:after="0" w:line="240" w:lineRule="auto"/>
        <w:rPr>
          <w:rFonts w:ascii="Times New Roman" w:hAnsi="Times New Roman" w:cs="Times New Roman"/>
        </w:rPr>
      </w:pPr>
      <w:r w:rsidRPr="00B32F20">
        <w:rPr>
          <w:rFonts w:ascii="Times New Roman" w:hAnsi="Times New Roman" w:cs="Times New Roman"/>
        </w:rPr>
        <w:t>Applies scaling/normalization where needed</w:t>
      </w:r>
    </w:p>
    <w:p w14:paraId="4A352859" w14:textId="77777777" w:rsidR="00B32F20" w:rsidRDefault="00B32F20" w:rsidP="00B32F20">
      <w:pPr>
        <w:pStyle w:val="ListParagraph"/>
        <w:numPr>
          <w:ilvl w:val="1"/>
          <w:numId w:val="3"/>
        </w:numPr>
        <w:spacing w:after="0" w:line="240" w:lineRule="auto"/>
        <w:rPr>
          <w:rFonts w:ascii="Times New Roman" w:hAnsi="Times New Roman" w:cs="Times New Roman"/>
        </w:rPr>
      </w:pPr>
      <w:r w:rsidRPr="00B32F20">
        <w:rPr>
          <w:rFonts w:ascii="Times New Roman" w:hAnsi="Times New Roman" w:cs="Times New Roman"/>
        </w:rPr>
        <w:t>5% k-means implementation</w:t>
      </w:r>
    </w:p>
    <w:p w14:paraId="692C9860" w14:textId="77777777" w:rsidR="00B32F20" w:rsidRDefault="00B32F20" w:rsidP="001E128D">
      <w:pPr>
        <w:pStyle w:val="ListParagraph"/>
        <w:numPr>
          <w:ilvl w:val="2"/>
          <w:numId w:val="3"/>
        </w:numPr>
        <w:spacing w:after="0" w:line="240" w:lineRule="auto"/>
        <w:rPr>
          <w:rFonts w:ascii="Times New Roman" w:hAnsi="Times New Roman" w:cs="Times New Roman"/>
        </w:rPr>
      </w:pPr>
      <w:r w:rsidRPr="00B32F20">
        <w:rPr>
          <w:rFonts w:ascii="Times New Roman" w:hAnsi="Times New Roman" w:cs="Times New Roman"/>
        </w:rPr>
        <w:t>Applies k-means appropriately</w:t>
      </w:r>
    </w:p>
    <w:p w14:paraId="4A2CB257" w14:textId="77777777" w:rsidR="00B32F20" w:rsidRDefault="00B32F20" w:rsidP="00B32F20">
      <w:pPr>
        <w:pStyle w:val="ListParagraph"/>
        <w:numPr>
          <w:ilvl w:val="1"/>
          <w:numId w:val="3"/>
        </w:numPr>
        <w:spacing w:after="0" w:line="240" w:lineRule="auto"/>
        <w:rPr>
          <w:rFonts w:ascii="Times New Roman" w:hAnsi="Times New Roman" w:cs="Times New Roman"/>
        </w:rPr>
      </w:pPr>
      <w:r w:rsidRPr="00B32F20">
        <w:rPr>
          <w:rFonts w:ascii="Times New Roman" w:hAnsi="Times New Roman" w:cs="Times New Roman"/>
        </w:rPr>
        <w:t>5% HDBSCAN implementation</w:t>
      </w:r>
    </w:p>
    <w:p w14:paraId="24AE51CD" w14:textId="77777777" w:rsidR="00B32F20" w:rsidRDefault="00B32F20" w:rsidP="00B32F20">
      <w:pPr>
        <w:pStyle w:val="ListParagraph"/>
        <w:numPr>
          <w:ilvl w:val="2"/>
          <w:numId w:val="3"/>
        </w:numPr>
        <w:spacing w:after="0" w:line="240" w:lineRule="auto"/>
        <w:rPr>
          <w:rFonts w:ascii="Times New Roman" w:hAnsi="Times New Roman" w:cs="Times New Roman"/>
        </w:rPr>
      </w:pPr>
      <w:r w:rsidRPr="00B32F20">
        <w:rPr>
          <w:rFonts w:ascii="Times New Roman" w:hAnsi="Times New Roman" w:cs="Times New Roman"/>
        </w:rPr>
        <w:t>Applies HDBSCAN appropriately</w:t>
      </w:r>
    </w:p>
    <w:p w14:paraId="3C4B8FAC" w14:textId="77777777" w:rsidR="00B32F20" w:rsidRDefault="00B32F20" w:rsidP="00B32F20">
      <w:pPr>
        <w:pStyle w:val="ListParagraph"/>
        <w:numPr>
          <w:ilvl w:val="1"/>
          <w:numId w:val="3"/>
        </w:numPr>
        <w:spacing w:after="0" w:line="240" w:lineRule="auto"/>
        <w:rPr>
          <w:rFonts w:ascii="Times New Roman" w:hAnsi="Times New Roman" w:cs="Times New Roman"/>
        </w:rPr>
      </w:pPr>
      <w:r w:rsidRPr="00B32F20">
        <w:rPr>
          <w:rFonts w:ascii="Times New Roman" w:hAnsi="Times New Roman" w:cs="Times New Roman"/>
        </w:rPr>
        <w:t>5% Parameter exploration (trial and reasoning)</w:t>
      </w:r>
    </w:p>
    <w:p w14:paraId="18F4AA0C" w14:textId="77777777" w:rsidR="00B32F20" w:rsidRDefault="00B32F20" w:rsidP="00B32F20">
      <w:pPr>
        <w:pStyle w:val="ListParagraph"/>
        <w:numPr>
          <w:ilvl w:val="2"/>
          <w:numId w:val="3"/>
        </w:numPr>
        <w:spacing w:after="0" w:line="240" w:lineRule="auto"/>
        <w:rPr>
          <w:rFonts w:ascii="Times New Roman" w:hAnsi="Times New Roman" w:cs="Times New Roman"/>
        </w:rPr>
      </w:pPr>
      <w:r w:rsidRPr="00B32F20">
        <w:rPr>
          <w:rFonts w:ascii="Times New Roman" w:hAnsi="Times New Roman" w:cs="Times New Roman"/>
        </w:rPr>
        <w:t>Experiments with different k / min cluster size</w:t>
      </w:r>
    </w:p>
    <w:p w14:paraId="2638D9D1" w14:textId="77777777" w:rsidR="00B32F20" w:rsidRDefault="00B32F20" w:rsidP="00B32F20">
      <w:pPr>
        <w:pStyle w:val="ListParagraph"/>
        <w:numPr>
          <w:ilvl w:val="2"/>
          <w:numId w:val="3"/>
        </w:numPr>
        <w:spacing w:after="0" w:line="240" w:lineRule="auto"/>
        <w:rPr>
          <w:rFonts w:ascii="Times New Roman" w:hAnsi="Times New Roman" w:cs="Times New Roman"/>
        </w:rPr>
      </w:pPr>
      <w:r w:rsidRPr="00B32F20">
        <w:rPr>
          <w:rFonts w:ascii="Times New Roman" w:hAnsi="Times New Roman" w:cs="Times New Roman"/>
        </w:rPr>
        <w:t>Explains how choices affect results</w:t>
      </w:r>
    </w:p>
    <w:p w14:paraId="70341C07" w14:textId="77777777" w:rsidR="00B32F20" w:rsidRDefault="00B32F20" w:rsidP="00B32F20">
      <w:pPr>
        <w:pStyle w:val="ListParagraph"/>
        <w:numPr>
          <w:ilvl w:val="1"/>
          <w:numId w:val="3"/>
        </w:numPr>
        <w:spacing w:after="0" w:line="240" w:lineRule="auto"/>
        <w:rPr>
          <w:rFonts w:ascii="Times New Roman" w:hAnsi="Times New Roman" w:cs="Times New Roman"/>
        </w:rPr>
      </w:pPr>
      <w:r w:rsidRPr="00B32F20">
        <w:rPr>
          <w:rFonts w:ascii="Times New Roman" w:hAnsi="Times New Roman" w:cs="Times New Roman"/>
        </w:rPr>
        <w:t>5% Cluster quality / reasonableness</w:t>
      </w:r>
    </w:p>
    <w:p w14:paraId="4046B64E" w14:textId="77777777" w:rsidR="00B32F20" w:rsidRDefault="00B32F20" w:rsidP="00B32F20">
      <w:pPr>
        <w:pStyle w:val="ListParagraph"/>
        <w:numPr>
          <w:ilvl w:val="2"/>
          <w:numId w:val="3"/>
        </w:numPr>
        <w:spacing w:after="0" w:line="240" w:lineRule="auto"/>
        <w:rPr>
          <w:rFonts w:ascii="Times New Roman" w:hAnsi="Times New Roman" w:cs="Times New Roman"/>
        </w:rPr>
      </w:pPr>
      <w:r w:rsidRPr="00B32F20">
        <w:rPr>
          <w:rFonts w:ascii="Times New Roman" w:hAnsi="Times New Roman" w:cs="Times New Roman"/>
        </w:rPr>
        <w:t>Assesses whether clusters are meaningful</w:t>
      </w:r>
    </w:p>
    <w:p w14:paraId="1D460DEC" w14:textId="77777777" w:rsidR="00B32F20" w:rsidRDefault="00B32F20" w:rsidP="00B32F20">
      <w:pPr>
        <w:pStyle w:val="ListParagraph"/>
        <w:numPr>
          <w:ilvl w:val="2"/>
          <w:numId w:val="3"/>
        </w:numPr>
        <w:spacing w:after="0" w:line="240" w:lineRule="auto"/>
        <w:rPr>
          <w:rFonts w:ascii="Times New Roman" w:hAnsi="Times New Roman" w:cs="Times New Roman"/>
        </w:rPr>
      </w:pPr>
      <w:r w:rsidRPr="00B32F20">
        <w:rPr>
          <w:rFonts w:ascii="Times New Roman" w:hAnsi="Times New Roman" w:cs="Times New Roman"/>
        </w:rPr>
        <w:t>Uses summaries</w:t>
      </w:r>
    </w:p>
    <w:p w14:paraId="4A8E42D2" w14:textId="77777777" w:rsidR="00B32F20" w:rsidRDefault="00B32F20" w:rsidP="00B32F20">
      <w:pPr>
        <w:pStyle w:val="ListParagraph"/>
        <w:numPr>
          <w:ilvl w:val="1"/>
          <w:numId w:val="3"/>
        </w:numPr>
        <w:spacing w:after="0" w:line="240" w:lineRule="auto"/>
        <w:rPr>
          <w:rFonts w:ascii="Times New Roman" w:hAnsi="Times New Roman" w:cs="Times New Roman"/>
        </w:rPr>
      </w:pPr>
      <w:r w:rsidRPr="00B32F20">
        <w:rPr>
          <w:rFonts w:ascii="Times New Roman" w:hAnsi="Times New Roman" w:cs="Times New Roman"/>
        </w:rPr>
        <w:t>5% Method comparison</w:t>
      </w:r>
    </w:p>
    <w:p w14:paraId="1E75F46A" w14:textId="77777777" w:rsidR="00B32F20" w:rsidRDefault="00B32F20" w:rsidP="00B32F20">
      <w:pPr>
        <w:pStyle w:val="ListParagraph"/>
        <w:numPr>
          <w:ilvl w:val="2"/>
          <w:numId w:val="3"/>
        </w:numPr>
        <w:spacing w:after="0" w:line="240" w:lineRule="auto"/>
        <w:rPr>
          <w:rFonts w:ascii="Times New Roman" w:hAnsi="Times New Roman" w:cs="Times New Roman"/>
        </w:rPr>
      </w:pPr>
      <w:r w:rsidRPr="00B32F20">
        <w:rPr>
          <w:rFonts w:ascii="Times New Roman" w:hAnsi="Times New Roman" w:cs="Times New Roman"/>
        </w:rPr>
        <w:t>Compares k-means vs HDBSCAN results</w:t>
      </w:r>
    </w:p>
    <w:p w14:paraId="59FF49A3" w14:textId="77777777" w:rsidR="00B32F20" w:rsidRDefault="00B32F20" w:rsidP="00B32F20">
      <w:pPr>
        <w:pStyle w:val="ListParagraph"/>
        <w:numPr>
          <w:ilvl w:val="2"/>
          <w:numId w:val="3"/>
        </w:numPr>
        <w:spacing w:after="0" w:line="240" w:lineRule="auto"/>
        <w:rPr>
          <w:rFonts w:ascii="Times New Roman" w:hAnsi="Times New Roman" w:cs="Times New Roman"/>
        </w:rPr>
      </w:pPr>
      <w:r w:rsidRPr="00B32F20">
        <w:rPr>
          <w:rFonts w:ascii="Times New Roman" w:hAnsi="Times New Roman" w:cs="Times New Roman"/>
        </w:rPr>
        <w:t>Discusses differences (e.g., number of clusters, noise, interpretability)</w:t>
      </w:r>
    </w:p>
    <w:p w14:paraId="598FDEFA" w14:textId="77777777" w:rsidR="00B32F20" w:rsidRDefault="00B32F20" w:rsidP="00B32F20">
      <w:pPr>
        <w:pStyle w:val="ListParagraph"/>
        <w:numPr>
          <w:ilvl w:val="0"/>
          <w:numId w:val="3"/>
        </w:numPr>
        <w:spacing w:after="0" w:line="240" w:lineRule="auto"/>
        <w:rPr>
          <w:rFonts w:ascii="Times New Roman" w:hAnsi="Times New Roman" w:cs="Times New Roman"/>
        </w:rPr>
      </w:pPr>
      <w:r w:rsidRPr="00B32F20">
        <w:rPr>
          <w:rFonts w:ascii="Times New Roman" w:hAnsi="Times New Roman" w:cs="Times New Roman"/>
        </w:rPr>
        <w:t>Visualizations (5%)</w:t>
      </w:r>
    </w:p>
    <w:p w14:paraId="30317528" w14:textId="77777777" w:rsidR="001F2822" w:rsidRDefault="00B32F20" w:rsidP="001E128D">
      <w:pPr>
        <w:pStyle w:val="ListParagraph"/>
        <w:numPr>
          <w:ilvl w:val="1"/>
          <w:numId w:val="44"/>
        </w:numPr>
        <w:spacing w:after="0" w:line="240" w:lineRule="auto"/>
        <w:rPr>
          <w:rFonts w:ascii="Times New Roman" w:hAnsi="Times New Roman" w:cs="Times New Roman"/>
        </w:rPr>
      </w:pPr>
      <w:r w:rsidRPr="00B32F20">
        <w:rPr>
          <w:rFonts w:ascii="Times New Roman" w:hAnsi="Times New Roman" w:cs="Times New Roman"/>
        </w:rPr>
        <w:t>2D cluster projections and cluster summary visuals (e.g., bar charts) that clearly differentiate clusters and support business interpretation</w:t>
      </w:r>
    </w:p>
    <w:p w14:paraId="4CE594E7" w14:textId="77777777" w:rsidR="001F2822" w:rsidRDefault="001F2822" w:rsidP="001F2822">
      <w:pPr>
        <w:pStyle w:val="ListParagraph"/>
        <w:numPr>
          <w:ilvl w:val="0"/>
          <w:numId w:val="3"/>
        </w:numPr>
        <w:spacing w:after="0" w:line="240" w:lineRule="auto"/>
        <w:rPr>
          <w:rFonts w:ascii="Times New Roman" w:hAnsi="Times New Roman" w:cs="Times New Roman"/>
        </w:rPr>
      </w:pPr>
      <w:r w:rsidRPr="001F2822">
        <w:rPr>
          <w:rFonts w:ascii="Times New Roman" w:hAnsi="Times New Roman" w:cs="Times New Roman"/>
        </w:rPr>
        <w:t>Interpretation (25%)</w:t>
      </w:r>
    </w:p>
    <w:p w14:paraId="1412663E" w14:textId="77777777" w:rsidR="001F2822" w:rsidRDefault="001F2822" w:rsidP="001F2822">
      <w:pPr>
        <w:pStyle w:val="ListParagraph"/>
        <w:numPr>
          <w:ilvl w:val="1"/>
          <w:numId w:val="3"/>
        </w:numPr>
        <w:spacing w:after="0" w:line="240" w:lineRule="auto"/>
        <w:rPr>
          <w:rFonts w:ascii="Times New Roman" w:hAnsi="Times New Roman" w:cs="Times New Roman"/>
        </w:rPr>
      </w:pPr>
      <w:r w:rsidRPr="001F2822">
        <w:rPr>
          <w:rFonts w:ascii="Times New Roman" w:hAnsi="Times New Roman" w:cs="Times New Roman"/>
        </w:rPr>
        <w:t xml:space="preserve">5% Cluster </w:t>
      </w:r>
      <w:r>
        <w:rPr>
          <w:rFonts w:ascii="Times New Roman" w:hAnsi="Times New Roman" w:cs="Times New Roman"/>
        </w:rPr>
        <w:t>interpretation</w:t>
      </w:r>
    </w:p>
    <w:p w14:paraId="7F9E80E8" w14:textId="77777777" w:rsidR="001F2822" w:rsidRDefault="001F2822" w:rsidP="001E128D">
      <w:pPr>
        <w:pStyle w:val="ListParagraph"/>
        <w:numPr>
          <w:ilvl w:val="2"/>
          <w:numId w:val="40"/>
        </w:numPr>
        <w:spacing w:after="0" w:line="240" w:lineRule="auto"/>
        <w:rPr>
          <w:rFonts w:ascii="Times New Roman" w:hAnsi="Times New Roman" w:cs="Times New Roman"/>
        </w:rPr>
      </w:pPr>
      <w:r w:rsidRPr="001F2822">
        <w:rPr>
          <w:rFonts w:ascii="Times New Roman" w:hAnsi="Times New Roman" w:cs="Times New Roman"/>
        </w:rPr>
        <w:lastRenderedPageBreak/>
        <w:t>“Cluster 1 consists of high-spending, frequent customers”</w:t>
      </w:r>
    </w:p>
    <w:p w14:paraId="47316808" w14:textId="77777777" w:rsidR="001F2822" w:rsidRDefault="001F2822" w:rsidP="001F2822">
      <w:pPr>
        <w:pStyle w:val="ListParagraph"/>
        <w:numPr>
          <w:ilvl w:val="1"/>
          <w:numId w:val="3"/>
        </w:numPr>
        <w:spacing w:after="0" w:line="240" w:lineRule="auto"/>
        <w:rPr>
          <w:rFonts w:ascii="Times New Roman" w:hAnsi="Times New Roman" w:cs="Times New Roman"/>
        </w:rPr>
      </w:pPr>
      <w:r w:rsidRPr="001F2822">
        <w:rPr>
          <w:rFonts w:ascii="Times New Roman" w:hAnsi="Times New Roman" w:cs="Times New Roman"/>
        </w:rPr>
        <w:t>5% Differences across clusters</w:t>
      </w:r>
    </w:p>
    <w:p w14:paraId="6653287C" w14:textId="77777777" w:rsidR="001F2822" w:rsidRDefault="001F2822" w:rsidP="001E128D">
      <w:pPr>
        <w:pStyle w:val="ListParagraph"/>
        <w:numPr>
          <w:ilvl w:val="2"/>
          <w:numId w:val="41"/>
        </w:numPr>
        <w:spacing w:after="0" w:line="240" w:lineRule="auto"/>
        <w:rPr>
          <w:rFonts w:ascii="Times New Roman" w:hAnsi="Times New Roman" w:cs="Times New Roman"/>
        </w:rPr>
      </w:pPr>
      <w:r w:rsidRPr="001F2822">
        <w:rPr>
          <w:rFonts w:ascii="Times New Roman" w:hAnsi="Times New Roman" w:cs="Times New Roman"/>
        </w:rPr>
        <w:t>“Cluster 1 spends 3</w:t>
      </w:r>
      <w:r>
        <w:rPr>
          <w:rFonts w:ascii="Times New Roman" w:hAnsi="Times New Roman" w:cs="Times New Roman"/>
        </w:rPr>
        <w:t>x</w:t>
      </w:r>
      <w:r w:rsidRPr="001F2822">
        <w:rPr>
          <w:rFonts w:ascii="Times New Roman" w:hAnsi="Times New Roman" w:cs="Times New Roman"/>
        </w:rPr>
        <w:t xml:space="preserve"> more than Cluster 2 but shops less frequently”</w:t>
      </w:r>
    </w:p>
    <w:p w14:paraId="153BDBDF" w14:textId="77777777" w:rsidR="001F2822" w:rsidRDefault="001F2822" w:rsidP="001F2822">
      <w:pPr>
        <w:pStyle w:val="ListParagraph"/>
        <w:numPr>
          <w:ilvl w:val="1"/>
          <w:numId w:val="3"/>
        </w:numPr>
        <w:spacing w:after="0" w:line="240" w:lineRule="auto"/>
        <w:rPr>
          <w:rFonts w:ascii="Times New Roman" w:hAnsi="Times New Roman" w:cs="Times New Roman"/>
        </w:rPr>
      </w:pPr>
      <w:r w:rsidRPr="001F2822">
        <w:rPr>
          <w:rFonts w:ascii="Times New Roman" w:hAnsi="Times New Roman" w:cs="Times New Roman"/>
        </w:rPr>
        <w:t>5% Insights from clustering results</w:t>
      </w:r>
    </w:p>
    <w:p w14:paraId="30A32BD7" w14:textId="18F078D2" w:rsidR="001F2822" w:rsidRPr="001F2822" w:rsidRDefault="001F2822" w:rsidP="001E128D">
      <w:pPr>
        <w:pStyle w:val="ListParagraph"/>
        <w:numPr>
          <w:ilvl w:val="2"/>
          <w:numId w:val="42"/>
        </w:numPr>
        <w:spacing w:after="0" w:line="240" w:lineRule="auto"/>
        <w:rPr>
          <w:rFonts w:ascii="Times New Roman" w:hAnsi="Times New Roman" w:cs="Times New Roman"/>
        </w:rPr>
      </w:pPr>
      <w:r w:rsidRPr="001F2822">
        <w:rPr>
          <w:rFonts w:ascii="Times New Roman" w:hAnsi="Times New Roman" w:cs="Times New Roman"/>
        </w:rPr>
        <w:t>“A small group of customers drives a large share of revenue”</w:t>
      </w:r>
    </w:p>
    <w:p w14:paraId="144ACA3B" w14:textId="77777777" w:rsidR="001F2822" w:rsidRDefault="001F2822" w:rsidP="001F2822">
      <w:pPr>
        <w:pStyle w:val="ListParagraph"/>
        <w:numPr>
          <w:ilvl w:val="1"/>
          <w:numId w:val="3"/>
        </w:numPr>
        <w:spacing w:after="0" w:line="240" w:lineRule="auto"/>
        <w:rPr>
          <w:rFonts w:ascii="Times New Roman" w:hAnsi="Times New Roman" w:cs="Times New Roman"/>
        </w:rPr>
      </w:pPr>
      <w:r w:rsidRPr="001F2822">
        <w:rPr>
          <w:rFonts w:ascii="Times New Roman" w:hAnsi="Times New Roman" w:cs="Times New Roman"/>
        </w:rPr>
        <w:t>5% Business translation</w:t>
      </w:r>
    </w:p>
    <w:p w14:paraId="6C84CE49" w14:textId="1FFEFD5E" w:rsidR="001F2822" w:rsidRPr="001F2822" w:rsidRDefault="001F2822" w:rsidP="001E128D">
      <w:pPr>
        <w:pStyle w:val="ListParagraph"/>
        <w:numPr>
          <w:ilvl w:val="2"/>
          <w:numId w:val="43"/>
        </w:numPr>
        <w:spacing w:after="0" w:line="240" w:lineRule="auto"/>
        <w:rPr>
          <w:rFonts w:ascii="Times New Roman" w:hAnsi="Times New Roman" w:cs="Times New Roman"/>
        </w:rPr>
      </w:pPr>
      <w:r w:rsidRPr="001F2822">
        <w:rPr>
          <w:rFonts w:ascii="Times New Roman" w:hAnsi="Times New Roman" w:cs="Times New Roman"/>
        </w:rPr>
        <w:t>“High-value customers represent an important segment for revenue growth”</w:t>
      </w:r>
    </w:p>
    <w:p w14:paraId="7273902F" w14:textId="77777777" w:rsidR="001F2822" w:rsidRDefault="001F2822" w:rsidP="001F2822">
      <w:pPr>
        <w:pStyle w:val="ListParagraph"/>
        <w:numPr>
          <w:ilvl w:val="1"/>
          <w:numId w:val="3"/>
        </w:numPr>
        <w:spacing w:after="0" w:line="240" w:lineRule="auto"/>
        <w:rPr>
          <w:rFonts w:ascii="Times New Roman" w:hAnsi="Times New Roman" w:cs="Times New Roman"/>
        </w:rPr>
      </w:pPr>
      <w:r w:rsidRPr="001F2822">
        <w:rPr>
          <w:rFonts w:ascii="Times New Roman" w:hAnsi="Times New Roman" w:cs="Times New Roman"/>
        </w:rPr>
        <w:t>5% Risk / limitations</w:t>
      </w:r>
    </w:p>
    <w:p w14:paraId="2F71CCA5" w14:textId="77777777" w:rsidR="001F2822" w:rsidRDefault="001F2822" w:rsidP="001E128D">
      <w:pPr>
        <w:pStyle w:val="ListParagraph"/>
        <w:numPr>
          <w:ilvl w:val="2"/>
          <w:numId w:val="39"/>
        </w:numPr>
        <w:spacing w:after="0" w:line="240" w:lineRule="auto"/>
        <w:rPr>
          <w:rFonts w:ascii="Times New Roman" w:hAnsi="Times New Roman" w:cs="Times New Roman"/>
        </w:rPr>
      </w:pPr>
      <w:r w:rsidRPr="001F2822">
        <w:rPr>
          <w:rFonts w:ascii="Times New Roman" w:hAnsi="Times New Roman" w:cs="Times New Roman"/>
        </w:rPr>
        <w:t>“Cluster assignments depend on chosen variables and parameters”</w:t>
      </w:r>
    </w:p>
    <w:p w14:paraId="7BF9E7B6" w14:textId="77777777" w:rsidR="00A77099" w:rsidRDefault="001F2822" w:rsidP="001E128D">
      <w:pPr>
        <w:pStyle w:val="ListParagraph"/>
        <w:numPr>
          <w:ilvl w:val="2"/>
          <w:numId w:val="39"/>
        </w:numPr>
        <w:spacing w:after="0" w:line="240" w:lineRule="auto"/>
        <w:rPr>
          <w:rFonts w:ascii="Times New Roman" w:hAnsi="Times New Roman" w:cs="Times New Roman"/>
        </w:rPr>
      </w:pPr>
      <w:r w:rsidRPr="001F2822">
        <w:rPr>
          <w:rFonts w:ascii="Times New Roman" w:hAnsi="Times New Roman" w:cs="Times New Roman"/>
        </w:rPr>
        <w:t>“Some customers may fall between segments (hybrid behavior)”</w:t>
      </w:r>
    </w:p>
    <w:p w14:paraId="4457517B" w14:textId="77777777" w:rsidR="00A77099" w:rsidRDefault="00A77099" w:rsidP="00A77099">
      <w:pPr>
        <w:pStyle w:val="ListParagraph"/>
        <w:numPr>
          <w:ilvl w:val="0"/>
          <w:numId w:val="3"/>
        </w:numPr>
        <w:spacing w:after="0" w:line="240" w:lineRule="auto"/>
        <w:rPr>
          <w:rFonts w:ascii="Times New Roman" w:hAnsi="Times New Roman" w:cs="Times New Roman"/>
        </w:rPr>
      </w:pPr>
      <w:r w:rsidRPr="00A77099">
        <w:rPr>
          <w:rFonts w:ascii="Times New Roman" w:hAnsi="Times New Roman" w:cs="Times New Roman"/>
        </w:rPr>
        <w:t>Business Recommendations (25%)</w:t>
      </w:r>
    </w:p>
    <w:p w14:paraId="3345FED1" w14:textId="77777777" w:rsidR="00A77099" w:rsidRDefault="00A77099" w:rsidP="00A77099">
      <w:pPr>
        <w:pStyle w:val="ListParagraph"/>
        <w:numPr>
          <w:ilvl w:val="1"/>
          <w:numId w:val="3"/>
        </w:numPr>
        <w:spacing w:after="0" w:line="240" w:lineRule="auto"/>
        <w:rPr>
          <w:rFonts w:ascii="Times New Roman" w:hAnsi="Times New Roman" w:cs="Times New Roman"/>
        </w:rPr>
      </w:pPr>
      <w:r w:rsidRPr="00A77099">
        <w:rPr>
          <w:rFonts w:ascii="Times New Roman" w:hAnsi="Times New Roman" w:cs="Times New Roman"/>
        </w:rPr>
        <w:t>5% Uses clusters (who/what to act on)</w:t>
      </w:r>
    </w:p>
    <w:p w14:paraId="1111046F" w14:textId="77777777" w:rsidR="00A77099" w:rsidRDefault="00A77099" w:rsidP="006312C5">
      <w:pPr>
        <w:pStyle w:val="ListParagraph"/>
        <w:numPr>
          <w:ilvl w:val="2"/>
          <w:numId w:val="31"/>
        </w:numPr>
        <w:spacing w:after="0" w:line="240" w:lineRule="auto"/>
        <w:rPr>
          <w:rFonts w:ascii="Times New Roman" w:hAnsi="Times New Roman" w:cs="Times New Roman"/>
        </w:rPr>
      </w:pPr>
      <w:r w:rsidRPr="00A77099">
        <w:rPr>
          <w:rFonts w:ascii="Times New Roman" w:hAnsi="Times New Roman" w:cs="Times New Roman"/>
        </w:rPr>
        <w:t>Defines target groups using identified clusters</w:t>
      </w:r>
    </w:p>
    <w:p w14:paraId="3706EFF3" w14:textId="77777777" w:rsidR="00A77099" w:rsidRDefault="00A77099" w:rsidP="006312C5">
      <w:pPr>
        <w:pStyle w:val="ListParagraph"/>
        <w:numPr>
          <w:ilvl w:val="2"/>
          <w:numId w:val="31"/>
        </w:numPr>
        <w:spacing w:after="0" w:line="240" w:lineRule="auto"/>
        <w:rPr>
          <w:rFonts w:ascii="Times New Roman" w:hAnsi="Times New Roman" w:cs="Times New Roman"/>
        </w:rPr>
      </w:pPr>
      <w:r w:rsidRPr="00A77099">
        <w:rPr>
          <w:rFonts w:ascii="Times New Roman" w:hAnsi="Times New Roman" w:cs="Times New Roman"/>
        </w:rPr>
        <w:t>“Target Cluster 1 (high-spending customers) with premium offerings”</w:t>
      </w:r>
    </w:p>
    <w:p w14:paraId="086528E8" w14:textId="77777777" w:rsidR="00A77099" w:rsidRDefault="00A77099" w:rsidP="006312C5">
      <w:pPr>
        <w:pStyle w:val="ListParagraph"/>
        <w:numPr>
          <w:ilvl w:val="2"/>
          <w:numId w:val="31"/>
        </w:numPr>
        <w:spacing w:after="0" w:line="240" w:lineRule="auto"/>
        <w:rPr>
          <w:rFonts w:ascii="Times New Roman" w:hAnsi="Times New Roman" w:cs="Times New Roman"/>
        </w:rPr>
      </w:pPr>
      <w:r w:rsidRPr="00A77099">
        <w:rPr>
          <w:rFonts w:ascii="Times New Roman" w:hAnsi="Times New Roman" w:cs="Times New Roman"/>
        </w:rPr>
        <w:t>“Focus retention efforts on Cluster 3 (low-frequency, at-risk customers)”</w:t>
      </w:r>
    </w:p>
    <w:p w14:paraId="583C14E2" w14:textId="77777777" w:rsidR="00A77099" w:rsidRDefault="00A77099" w:rsidP="00A77099">
      <w:pPr>
        <w:pStyle w:val="ListParagraph"/>
        <w:numPr>
          <w:ilvl w:val="1"/>
          <w:numId w:val="3"/>
        </w:numPr>
        <w:spacing w:after="0" w:line="240" w:lineRule="auto"/>
        <w:rPr>
          <w:rFonts w:ascii="Times New Roman" w:hAnsi="Times New Roman" w:cs="Times New Roman"/>
        </w:rPr>
      </w:pPr>
      <w:r w:rsidRPr="00A77099">
        <w:rPr>
          <w:rFonts w:ascii="Times New Roman" w:hAnsi="Times New Roman" w:cs="Times New Roman"/>
        </w:rPr>
        <w:t>15% Scenario-based thinking and alternative strategies</w:t>
      </w:r>
    </w:p>
    <w:p w14:paraId="0CA6E686" w14:textId="77777777" w:rsidR="00A77099" w:rsidRDefault="00A77099" w:rsidP="006312C5">
      <w:pPr>
        <w:pStyle w:val="ListParagraph"/>
        <w:numPr>
          <w:ilvl w:val="2"/>
          <w:numId w:val="32"/>
        </w:numPr>
        <w:spacing w:after="0" w:line="240" w:lineRule="auto"/>
        <w:rPr>
          <w:rFonts w:ascii="Times New Roman" w:hAnsi="Times New Roman" w:cs="Times New Roman"/>
        </w:rPr>
      </w:pPr>
      <w:r w:rsidRPr="00A77099">
        <w:rPr>
          <w:rFonts w:ascii="Times New Roman" w:hAnsi="Times New Roman" w:cs="Times New Roman"/>
        </w:rPr>
        <w:t>Explores how strategy changes across clusters and business priorities</w:t>
      </w:r>
    </w:p>
    <w:p w14:paraId="6159048C" w14:textId="77777777" w:rsidR="00A77099" w:rsidRDefault="00A77099" w:rsidP="006312C5">
      <w:pPr>
        <w:pStyle w:val="ListParagraph"/>
        <w:numPr>
          <w:ilvl w:val="2"/>
          <w:numId w:val="32"/>
        </w:numPr>
        <w:spacing w:after="0" w:line="240" w:lineRule="auto"/>
        <w:rPr>
          <w:rFonts w:ascii="Times New Roman" w:hAnsi="Times New Roman" w:cs="Times New Roman"/>
        </w:rPr>
      </w:pPr>
      <w:r w:rsidRPr="00A77099">
        <w:rPr>
          <w:rFonts w:ascii="Times New Roman" w:hAnsi="Times New Roman" w:cs="Times New Roman"/>
        </w:rPr>
        <w:t>Cluster-specific strategies</w:t>
      </w:r>
    </w:p>
    <w:p w14:paraId="27BB5F6B" w14:textId="77777777" w:rsidR="00A77099" w:rsidRDefault="00A77099" w:rsidP="001E128D">
      <w:pPr>
        <w:pStyle w:val="ListParagraph"/>
        <w:numPr>
          <w:ilvl w:val="3"/>
          <w:numId w:val="33"/>
        </w:numPr>
        <w:spacing w:after="0" w:line="240" w:lineRule="auto"/>
        <w:rPr>
          <w:rFonts w:ascii="Times New Roman" w:hAnsi="Times New Roman" w:cs="Times New Roman"/>
        </w:rPr>
      </w:pPr>
      <w:r w:rsidRPr="00A77099">
        <w:rPr>
          <w:rFonts w:ascii="Times New Roman" w:hAnsi="Times New Roman" w:cs="Times New Roman"/>
        </w:rPr>
        <w:t>“Offer discounts to price-sensitive clusters, while maintaining premium pricing for high-value clusters”</w:t>
      </w:r>
    </w:p>
    <w:p w14:paraId="0FC24317" w14:textId="77777777" w:rsidR="00A77099" w:rsidRDefault="00A77099" w:rsidP="001E128D">
      <w:pPr>
        <w:pStyle w:val="ListParagraph"/>
        <w:numPr>
          <w:ilvl w:val="3"/>
          <w:numId w:val="33"/>
        </w:numPr>
        <w:spacing w:after="0" w:line="240" w:lineRule="auto"/>
        <w:rPr>
          <w:rFonts w:ascii="Times New Roman" w:hAnsi="Times New Roman" w:cs="Times New Roman"/>
        </w:rPr>
      </w:pPr>
      <w:r w:rsidRPr="00A77099">
        <w:rPr>
          <w:rFonts w:ascii="Times New Roman" w:hAnsi="Times New Roman" w:cs="Times New Roman"/>
        </w:rPr>
        <w:t>“Allocate more marketing resources to high-growth clusters vs low-value clusters”</w:t>
      </w:r>
    </w:p>
    <w:p w14:paraId="0EEF29D6" w14:textId="77777777" w:rsidR="00A77099" w:rsidRDefault="00A77099" w:rsidP="001E128D">
      <w:pPr>
        <w:pStyle w:val="ListParagraph"/>
        <w:numPr>
          <w:ilvl w:val="2"/>
          <w:numId w:val="34"/>
        </w:numPr>
        <w:spacing w:after="0" w:line="240" w:lineRule="auto"/>
        <w:rPr>
          <w:rFonts w:ascii="Times New Roman" w:hAnsi="Times New Roman" w:cs="Times New Roman"/>
        </w:rPr>
      </w:pPr>
      <w:r w:rsidRPr="00A77099">
        <w:rPr>
          <w:rFonts w:ascii="Times New Roman" w:hAnsi="Times New Roman" w:cs="Times New Roman"/>
        </w:rPr>
        <w:t>Alternative strategies (trade-offs)</w:t>
      </w:r>
    </w:p>
    <w:p w14:paraId="53B01A04" w14:textId="77777777" w:rsidR="00A77099" w:rsidRDefault="00A77099" w:rsidP="001E128D">
      <w:pPr>
        <w:pStyle w:val="ListParagraph"/>
        <w:numPr>
          <w:ilvl w:val="2"/>
          <w:numId w:val="34"/>
        </w:numPr>
        <w:spacing w:after="0" w:line="240" w:lineRule="auto"/>
        <w:rPr>
          <w:rFonts w:ascii="Times New Roman" w:hAnsi="Times New Roman" w:cs="Times New Roman"/>
        </w:rPr>
      </w:pPr>
      <w:r w:rsidRPr="00A77099">
        <w:rPr>
          <w:rFonts w:ascii="Times New Roman" w:hAnsi="Times New Roman" w:cs="Times New Roman"/>
        </w:rPr>
        <w:t>Aggressive (growth-focused):</w:t>
      </w:r>
    </w:p>
    <w:p w14:paraId="3F9E300D" w14:textId="77777777" w:rsidR="00A77099" w:rsidRDefault="00A77099" w:rsidP="001E128D">
      <w:pPr>
        <w:pStyle w:val="ListParagraph"/>
        <w:numPr>
          <w:ilvl w:val="3"/>
          <w:numId w:val="35"/>
        </w:numPr>
        <w:spacing w:after="0" w:line="240" w:lineRule="auto"/>
        <w:rPr>
          <w:rFonts w:ascii="Times New Roman" w:hAnsi="Times New Roman" w:cs="Times New Roman"/>
        </w:rPr>
      </w:pPr>
      <w:r w:rsidRPr="00A77099">
        <w:rPr>
          <w:rFonts w:ascii="Times New Roman" w:hAnsi="Times New Roman" w:cs="Times New Roman"/>
        </w:rPr>
        <w:t xml:space="preserve"> “Target multiple clusters with promotions to maximize reach”</w:t>
      </w:r>
    </w:p>
    <w:p w14:paraId="150FC142" w14:textId="24A9C8D3" w:rsidR="00A77099" w:rsidRDefault="00A77099" w:rsidP="001E128D">
      <w:pPr>
        <w:pStyle w:val="ListParagraph"/>
        <w:numPr>
          <w:ilvl w:val="3"/>
          <w:numId w:val="35"/>
        </w:numPr>
        <w:spacing w:after="0" w:line="240" w:lineRule="auto"/>
        <w:rPr>
          <w:rFonts w:ascii="Times New Roman" w:hAnsi="Times New Roman" w:cs="Times New Roman"/>
        </w:rPr>
      </w:pPr>
      <w:r w:rsidRPr="00A77099">
        <w:rPr>
          <w:rFonts w:ascii="Times New Roman" w:hAnsi="Times New Roman" w:cs="Times New Roman"/>
        </w:rPr>
        <w:t>“Invest in converting mid-tier customers into high-value customers”</w:t>
      </w:r>
    </w:p>
    <w:p w14:paraId="0D4A1892" w14:textId="77777777" w:rsidR="00A77099" w:rsidRDefault="00A77099" w:rsidP="001E128D">
      <w:pPr>
        <w:pStyle w:val="ListParagraph"/>
        <w:numPr>
          <w:ilvl w:val="2"/>
          <w:numId w:val="36"/>
        </w:numPr>
        <w:spacing w:after="0" w:line="240" w:lineRule="auto"/>
        <w:rPr>
          <w:rFonts w:ascii="Times New Roman" w:hAnsi="Times New Roman" w:cs="Times New Roman"/>
        </w:rPr>
      </w:pPr>
      <w:r w:rsidRPr="00A77099">
        <w:rPr>
          <w:rFonts w:ascii="Times New Roman" w:hAnsi="Times New Roman" w:cs="Times New Roman"/>
        </w:rPr>
        <w:t>Conservative (cost-focused):</w:t>
      </w:r>
    </w:p>
    <w:p w14:paraId="71E171E0" w14:textId="77777777" w:rsidR="00A77099" w:rsidRDefault="00A77099" w:rsidP="001E128D">
      <w:pPr>
        <w:pStyle w:val="ListParagraph"/>
        <w:numPr>
          <w:ilvl w:val="3"/>
          <w:numId w:val="37"/>
        </w:numPr>
        <w:spacing w:after="0" w:line="240" w:lineRule="auto"/>
        <w:rPr>
          <w:rFonts w:ascii="Times New Roman" w:hAnsi="Times New Roman" w:cs="Times New Roman"/>
        </w:rPr>
      </w:pPr>
      <w:r w:rsidRPr="00A77099">
        <w:rPr>
          <w:rFonts w:ascii="Times New Roman" w:hAnsi="Times New Roman" w:cs="Times New Roman"/>
        </w:rPr>
        <w:t>“Focus only on highest-value cluster to maximize ROI”</w:t>
      </w:r>
    </w:p>
    <w:p w14:paraId="239CD7E4" w14:textId="77777777" w:rsidR="00A77099" w:rsidRDefault="00A77099" w:rsidP="001E128D">
      <w:pPr>
        <w:pStyle w:val="ListParagraph"/>
        <w:numPr>
          <w:ilvl w:val="3"/>
          <w:numId w:val="37"/>
        </w:numPr>
        <w:spacing w:after="0" w:line="240" w:lineRule="auto"/>
        <w:rPr>
          <w:rFonts w:ascii="Times New Roman" w:hAnsi="Times New Roman" w:cs="Times New Roman"/>
        </w:rPr>
      </w:pPr>
      <w:r w:rsidRPr="00A77099">
        <w:rPr>
          <w:rFonts w:ascii="Times New Roman" w:hAnsi="Times New Roman" w:cs="Times New Roman"/>
        </w:rPr>
        <w:t>“Limit promotions to avoid targeting low-return segments”</w:t>
      </w:r>
    </w:p>
    <w:p w14:paraId="0C3D3165" w14:textId="77777777" w:rsidR="00A77099" w:rsidRDefault="00A77099" w:rsidP="00A77099">
      <w:pPr>
        <w:pStyle w:val="ListParagraph"/>
        <w:numPr>
          <w:ilvl w:val="1"/>
          <w:numId w:val="3"/>
        </w:numPr>
        <w:spacing w:after="0" w:line="240" w:lineRule="auto"/>
        <w:rPr>
          <w:rFonts w:ascii="Times New Roman" w:hAnsi="Times New Roman" w:cs="Times New Roman"/>
        </w:rPr>
      </w:pPr>
      <w:r w:rsidRPr="00A77099">
        <w:rPr>
          <w:rFonts w:ascii="Times New Roman" w:hAnsi="Times New Roman" w:cs="Times New Roman"/>
        </w:rPr>
        <w:t>5% Cost/benefit logic</w:t>
      </w:r>
    </w:p>
    <w:p w14:paraId="01B16BA5" w14:textId="77777777" w:rsidR="00A77099" w:rsidRDefault="00A77099" w:rsidP="006312C5">
      <w:pPr>
        <w:pStyle w:val="ListParagraph"/>
        <w:numPr>
          <w:ilvl w:val="2"/>
          <w:numId w:val="30"/>
        </w:numPr>
        <w:spacing w:after="0" w:line="240" w:lineRule="auto"/>
        <w:rPr>
          <w:rFonts w:ascii="Times New Roman" w:hAnsi="Times New Roman" w:cs="Times New Roman"/>
        </w:rPr>
      </w:pPr>
      <w:r w:rsidRPr="00A77099">
        <w:rPr>
          <w:rFonts w:ascii="Times New Roman" w:hAnsi="Times New Roman" w:cs="Times New Roman"/>
        </w:rPr>
        <w:t>Justifies whether actions toward specific clusters are worth the cost</w:t>
      </w:r>
    </w:p>
    <w:p w14:paraId="236C566B" w14:textId="24526905" w:rsidR="00A77099" w:rsidRDefault="00A77099" w:rsidP="006312C5">
      <w:pPr>
        <w:pStyle w:val="ListParagraph"/>
        <w:numPr>
          <w:ilvl w:val="2"/>
          <w:numId w:val="30"/>
        </w:numPr>
        <w:spacing w:after="0" w:line="240" w:lineRule="auto"/>
        <w:rPr>
          <w:rFonts w:ascii="Times New Roman" w:hAnsi="Times New Roman" w:cs="Times New Roman"/>
        </w:rPr>
      </w:pPr>
      <w:r w:rsidRPr="00A77099">
        <w:rPr>
          <w:rFonts w:ascii="Times New Roman" w:hAnsi="Times New Roman" w:cs="Times New Roman"/>
        </w:rPr>
        <w:t xml:space="preserve">“Target high-value cluster </w:t>
      </w:r>
      <w:r>
        <w:rPr>
          <w:rFonts w:ascii="Times New Roman" w:hAnsi="Times New Roman" w:cs="Times New Roman"/>
        </w:rPr>
        <w:t>if</w:t>
      </w:r>
      <w:r w:rsidRPr="00A77099">
        <w:rPr>
          <w:rFonts w:ascii="Times New Roman" w:hAnsi="Times New Roman" w:cs="Times New Roman"/>
        </w:rPr>
        <w:t xml:space="preserve"> expected revenue exceeds marketing cost”</w:t>
      </w:r>
    </w:p>
    <w:p w14:paraId="6CD7AF74" w14:textId="1CD30B6A" w:rsidR="00A77099" w:rsidRDefault="00A77099" w:rsidP="006312C5">
      <w:pPr>
        <w:pStyle w:val="ListParagraph"/>
        <w:numPr>
          <w:ilvl w:val="2"/>
          <w:numId w:val="30"/>
        </w:numPr>
        <w:spacing w:after="0" w:line="240" w:lineRule="auto"/>
        <w:rPr>
          <w:rFonts w:ascii="Times New Roman" w:hAnsi="Times New Roman" w:cs="Times New Roman"/>
        </w:rPr>
      </w:pPr>
      <w:r w:rsidRPr="00A77099">
        <w:rPr>
          <w:rFonts w:ascii="Times New Roman" w:hAnsi="Times New Roman" w:cs="Times New Roman"/>
        </w:rPr>
        <w:t xml:space="preserve">“Avoid targeting low-spending cluster </w:t>
      </w:r>
      <w:r>
        <w:rPr>
          <w:rFonts w:ascii="Times New Roman" w:hAnsi="Times New Roman" w:cs="Times New Roman"/>
        </w:rPr>
        <w:t>if</w:t>
      </w:r>
      <w:r w:rsidRPr="00A77099">
        <w:rPr>
          <w:rFonts w:ascii="Times New Roman" w:hAnsi="Times New Roman" w:cs="Times New Roman"/>
        </w:rPr>
        <w:t xml:space="preserve"> expected return is low”</w:t>
      </w:r>
    </w:p>
    <w:p w14:paraId="3BF88D3C" w14:textId="77777777" w:rsidR="001368EB" w:rsidRDefault="001368EB" w:rsidP="001368EB">
      <w:pPr>
        <w:pStyle w:val="ListParagraph"/>
        <w:numPr>
          <w:ilvl w:val="0"/>
          <w:numId w:val="3"/>
        </w:numPr>
        <w:spacing w:after="0" w:line="240" w:lineRule="auto"/>
        <w:rPr>
          <w:rFonts w:ascii="Times New Roman" w:hAnsi="Times New Roman" w:cs="Times New Roman"/>
        </w:rPr>
      </w:pPr>
      <w:r w:rsidRPr="006C70A2">
        <w:rPr>
          <w:rFonts w:ascii="Times New Roman" w:hAnsi="Times New Roman" w:cs="Times New Roman"/>
        </w:rPr>
        <w:t>Professionalism of the Report (5%)</w:t>
      </w:r>
    </w:p>
    <w:p w14:paraId="494F101C" w14:textId="77777777" w:rsidR="001368EB" w:rsidRDefault="001368EB" w:rsidP="006312C5">
      <w:pPr>
        <w:pStyle w:val="ListParagraph"/>
        <w:numPr>
          <w:ilvl w:val="1"/>
          <w:numId w:val="29"/>
        </w:numPr>
        <w:spacing w:after="0" w:line="240" w:lineRule="auto"/>
        <w:rPr>
          <w:rFonts w:ascii="Times New Roman" w:hAnsi="Times New Roman" w:cs="Times New Roman"/>
        </w:rPr>
      </w:pPr>
      <w:r w:rsidRPr="006C70A2">
        <w:rPr>
          <w:rFonts w:ascii="Times New Roman" w:hAnsi="Times New Roman" w:cs="Times New Roman"/>
        </w:rPr>
        <w:t>Clear structure and logical flow</w:t>
      </w:r>
    </w:p>
    <w:p w14:paraId="7929EFCA" w14:textId="77777777" w:rsidR="001368EB" w:rsidRDefault="001368EB" w:rsidP="006312C5">
      <w:pPr>
        <w:pStyle w:val="ListParagraph"/>
        <w:numPr>
          <w:ilvl w:val="1"/>
          <w:numId w:val="29"/>
        </w:numPr>
        <w:spacing w:after="0" w:line="240" w:lineRule="auto"/>
        <w:rPr>
          <w:rFonts w:ascii="Times New Roman" w:hAnsi="Times New Roman" w:cs="Times New Roman"/>
        </w:rPr>
      </w:pPr>
      <w:r w:rsidRPr="006C70A2">
        <w:rPr>
          <w:rFonts w:ascii="Times New Roman" w:hAnsi="Times New Roman" w:cs="Times New Roman"/>
        </w:rPr>
        <w:t>Concise, business-oriented writing</w:t>
      </w:r>
    </w:p>
    <w:p w14:paraId="58E10E9E" w14:textId="77777777" w:rsidR="001368EB" w:rsidRDefault="001368EB" w:rsidP="006312C5">
      <w:pPr>
        <w:pStyle w:val="ListParagraph"/>
        <w:numPr>
          <w:ilvl w:val="1"/>
          <w:numId w:val="29"/>
        </w:numPr>
        <w:spacing w:after="0" w:line="240" w:lineRule="auto"/>
        <w:rPr>
          <w:rFonts w:ascii="Times New Roman" w:hAnsi="Times New Roman" w:cs="Times New Roman"/>
        </w:rPr>
      </w:pPr>
      <w:r w:rsidRPr="006C70A2">
        <w:rPr>
          <w:rFonts w:ascii="Times New Roman" w:hAnsi="Times New Roman" w:cs="Times New Roman"/>
        </w:rPr>
        <w:t>Clean formatting (labeled figures/tables)</w:t>
      </w:r>
    </w:p>
    <w:p w14:paraId="4CFAB55D" w14:textId="77777777" w:rsidR="001368EB" w:rsidRDefault="001368EB" w:rsidP="006312C5">
      <w:pPr>
        <w:pStyle w:val="ListParagraph"/>
        <w:numPr>
          <w:ilvl w:val="1"/>
          <w:numId w:val="29"/>
        </w:numPr>
        <w:spacing w:after="0" w:line="240" w:lineRule="auto"/>
        <w:rPr>
          <w:rFonts w:ascii="Times New Roman" w:hAnsi="Times New Roman" w:cs="Times New Roman"/>
        </w:rPr>
      </w:pPr>
      <w:r w:rsidRPr="006C70A2">
        <w:rPr>
          <w:rFonts w:ascii="Times New Roman" w:hAnsi="Times New Roman" w:cs="Times New Roman"/>
        </w:rPr>
        <w:t>No vague or generic statements (especially AI-generated)</w:t>
      </w:r>
    </w:p>
    <w:p w14:paraId="490C9530" w14:textId="77777777" w:rsidR="001368EB" w:rsidRDefault="001368EB" w:rsidP="006312C5">
      <w:pPr>
        <w:pStyle w:val="ListParagraph"/>
        <w:numPr>
          <w:ilvl w:val="1"/>
          <w:numId w:val="29"/>
        </w:numPr>
        <w:spacing w:after="0" w:line="240" w:lineRule="auto"/>
        <w:rPr>
          <w:rFonts w:ascii="Times New Roman" w:hAnsi="Times New Roman" w:cs="Times New Roman"/>
        </w:rPr>
      </w:pPr>
      <w:r w:rsidRPr="006C70A2">
        <w:rPr>
          <w:rFonts w:ascii="Times New Roman" w:hAnsi="Times New Roman" w:cs="Times New Roman"/>
        </w:rPr>
        <w:t>Demonstrates understanding, not just summarization</w:t>
      </w:r>
    </w:p>
    <w:p w14:paraId="6FE81365" w14:textId="77777777" w:rsidR="00A77099" w:rsidRDefault="00A77099" w:rsidP="001368EB">
      <w:pPr>
        <w:spacing w:after="0" w:line="240" w:lineRule="auto"/>
        <w:rPr>
          <w:rFonts w:ascii="Times New Roman" w:hAnsi="Times New Roman" w:cs="Times New Roman"/>
        </w:rPr>
      </w:pPr>
    </w:p>
    <w:p w14:paraId="6952020F" w14:textId="1A9C2B97" w:rsidR="001368EB" w:rsidRPr="001E128D" w:rsidRDefault="001368EB" w:rsidP="001368EB">
      <w:pPr>
        <w:spacing w:after="0" w:line="240" w:lineRule="auto"/>
        <w:rPr>
          <w:rFonts w:ascii="Times New Roman" w:hAnsi="Times New Roman" w:cs="Times New Roman"/>
          <w:b/>
          <w:bCs/>
          <w:u w:val="single"/>
        </w:rPr>
      </w:pPr>
      <w:r w:rsidRPr="001E128D">
        <w:rPr>
          <w:rFonts w:ascii="Times New Roman" w:hAnsi="Times New Roman" w:cs="Times New Roman"/>
          <w:b/>
          <w:bCs/>
          <w:u w:val="single"/>
        </w:rPr>
        <w:t>OPTION D: Text Analysis</w:t>
      </w:r>
    </w:p>
    <w:p w14:paraId="79DDDFE5" w14:textId="77777777" w:rsidR="001368EB" w:rsidRDefault="001368EB" w:rsidP="001368EB">
      <w:pPr>
        <w:spacing w:after="0" w:line="240" w:lineRule="auto"/>
        <w:rPr>
          <w:rFonts w:ascii="Times New Roman" w:hAnsi="Times New Roman" w:cs="Times New Roman"/>
        </w:rPr>
      </w:pPr>
    </w:p>
    <w:p w14:paraId="18EF8E75" w14:textId="77777777" w:rsidR="001368EB" w:rsidRDefault="001368EB" w:rsidP="001368EB">
      <w:pPr>
        <w:pStyle w:val="ListParagraph"/>
        <w:numPr>
          <w:ilvl w:val="0"/>
          <w:numId w:val="4"/>
        </w:numPr>
        <w:spacing w:after="0" w:line="240" w:lineRule="auto"/>
        <w:rPr>
          <w:rFonts w:ascii="Times New Roman" w:hAnsi="Times New Roman" w:cs="Times New Roman"/>
        </w:rPr>
      </w:pPr>
      <w:r w:rsidRPr="001368EB">
        <w:rPr>
          <w:rFonts w:ascii="Times New Roman" w:hAnsi="Times New Roman" w:cs="Times New Roman"/>
        </w:rPr>
        <w:t>Clarity of Business Question (10%)</w:t>
      </w:r>
    </w:p>
    <w:p w14:paraId="0FCF06C1" w14:textId="77777777" w:rsidR="001368EB" w:rsidRDefault="001368EB" w:rsidP="006312C5">
      <w:pPr>
        <w:pStyle w:val="ListParagraph"/>
        <w:numPr>
          <w:ilvl w:val="1"/>
          <w:numId w:val="28"/>
        </w:numPr>
        <w:spacing w:after="0" w:line="240" w:lineRule="auto"/>
        <w:rPr>
          <w:rFonts w:ascii="Times New Roman" w:hAnsi="Times New Roman" w:cs="Times New Roman"/>
        </w:rPr>
      </w:pPr>
      <w:r w:rsidRPr="001368EB">
        <w:rPr>
          <w:rFonts w:ascii="Times New Roman" w:hAnsi="Times New Roman" w:cs="Times New Roman"/>
        </w:rPr>
        <w:lastRenderedPageBreak/>
        <w:t>Clear text analysis objective (what text, what is measured, and business relevance)</w:t>
      </w:r>
    </w:p>
    <w:p w14:paraId="632D7A9D" w14:textId="77777777" w:rsidR="00831D32" w:rsidRDefault="001368EB" w:rsidP="006312C5">
      <w:pPr>
        <w:pStyle w:val="ListParagraph"/>
        <w:numPr>
          <w:ilvl w:val="1"/>
          <w:numId w:val="28"/>
        </w:numPr>
        <w:spacing w:after="0" w:line="240" w:lineRule="auto"/>
        <w:rPr>
          <w:rFonts w:ascii="Times New Roman" w:hAnsi="Times New Roman" w:cs="Times New Roman"/>
        </w:rPr>
      </w:pPr>
      <w:r w:rsidRPr="001368EB">
        <w:rPr>
          <w:rFonts w:ascii="Times New Roman" w:hAnsi="Times New Roman" w:cs="Times New Roman"/>
        </w:rPr>
        <w:t xml:space="preserve"> “We analyze customer reviews from Yelp and </w:t>
      </w:r>
      <w:r>
        <w:rPr>
          <w:rFonts w:ascii="Times New Roman" w:hAnsi="Times New Roman" w:cs="Times New Roman"/>
        </w:rPr>
        <w:t>Google</w:t>
      </w:r>
      <w:r w:rsidRPr="001368EB">
        <w:rPr>
          <w:rFonts w:ascii="Times New Roman" w:hAnsi="Times New Roman" w:cs="Times New Roman"/>
        </w:rPr>
        <w:t xml:space="preserve"> to compare sentiment and identify areas for service improvement.”</w:t>
      </w:r>
    </w:p>
    <w:p w14:paraId="5BB3C652" w14:textId="77777777" w:rsidR="00831D32" w:rsidRDefault="00400278" w:rsidP="00400278">
      <w:pPr>
        <w:pStyle w:val="ListParagraph"/>
        <w:numPr>
          <w:ilvl w:val="0"/>
          <w:numId w:val="4"/>
        </w:numPr>
        <w:spacing w:after="0" w:line="240" w:lineRule="auto"/>
        <w:rPr>
          <w:rFonts w:ascii="Times New Roman" w:hAnsi="Times New Roman" w:cs="Times New Roman"/>
        </w:rPr>
      </w:pPr>
      <w:r w:rsidRPr="00831D32">
        <w:rPr>
          <w:rFonts w:ascii="Times New Roman" w:hAnsi="Times New Roman" w:cs="Times New Roman"/>
        </w:rPr>
        <w:t>Appropriateness of Methods (30%)</w:t>
      </w:r>
    </w:p>
    <w:p w14:paraId="56F6983E" w14:textId="77777777" w:rsidR="00831D32" w:rsidRDefault="00400278" w:rsidP="00400278">
      <w:pPr>
        <w:pStyle w:val="ListParagraph"/>
        <w:numPr>
          <w:ilvl w:val="1"/>
          <w:numId w:val="4"/>
        </w:numPr>
        <w:spacing w:after="0" w:line="240" w:lineRule="auto"/>
        <w:rPr>
          <w:rFonts w:ascii="Times New Roman" w:hAnsi="Times New Roman" w:cs="Times New Roman"/>
        </w:rPr>
      </w:pPr>
      <w:r w:rsidRPr="00831D32">
        <w:rPr>
          <w:rFonts w:ascii="Times New Roman" w:hAnsi="Times New Roman" w:cs="Times New Roman"/>
        </w:rPr>
        <w:t>5% Text preprocessing</w:t>
      </w:r>
    </w:p>
    <w:p w14:paraId="039E49D3" w14:textId="77777777" w:rsidR="00831D32" w:rsidRDefault="00400278" w:rsidP="006312C5">
      <w:pPr>
        <w:pStyle w:val="ListParagraph"/>
        <w:numPr>
          <w:ilvl w:val="2"/>
          <w:numId w:val="27"/>
        </w:numPr>
        <w:spacing w:after="0" w:line="240" w:lineRule="auto"/>
        <w:rPr>
          <w:rFonts w:ascii="Times New Roman" w:hAnsi="Times New Roman" w:cs="Times New Roman"/>
        </w:rPr>
      </w:pPr>
      <w:r w:rsidRPr="00831D32">
        <w:rPr>
          <w:rFonts w:ascii="Times New Roman" w:hAnsi="Times New Roman" w:cs="Times New Roman"/>
        </w:rPr>
        <w:t>Cleans and prepares text data (e.g., lowercasing, removing punctuation/</w:t>
      </w:r>
      <w:proofErr w:type="spellStart"/>
      <w:r w:rsidRPr="00831D32">
        <w:rPr>
          <w:rFonts w:ascii="Times New Roman" w:hAnsi="Times New Roman" w:cs="Times New Roman"/>
        </w:rPr>
        <w:t>stopwords</w:t>
      </w:r>
      <w:proofErr w:type="spellEnd"/>
      <w:r w:rsidRPr="00831D32">
        <w:rPr>
          <w:rFonts w:ascii="Times New Roman" w:hAnsi="Times New Roman" w:cs="Times New Roman"/>
        </w:rPr>
        <w:t>)</w:t>
      </w:r>
    </w:p>
    <w:p w14:paraId="66655E07" w14:textId="77777777" w:rsidR="00831D32" w:rsidRDefault="00400278" w:rsidP="00400278">
      <w:pPr>
        <w:pStyle w:val="ListParagraph"/>
        <w:numPr>
          <w:ilvl w:val="1"/>
          <w:numId w:val="4"/>
        </w:numPr>
        <w:spacing w:after="0" w:line="240" w:lineRule="auto"/>
        <w:rPr>
          <w:rFonts w:ascii="Times New Roman" w:hAnsi="Times New Roman" w:cs="Times New Roman"/>
        </w:rPr>
      </w:pPr>
      <w:r w:rsidRPr="00831D32">
        <w:rPr>
          <w:rFonts w:ascii="Times New Roman" w:hAnsi="Times New Roman" w:cs="Times New Roman"/>
        </w:rPr>
        <w:t xml:space="preserve">5% </w:t>
      </w:r>
      <w:proofErr w:type="spellStart"/>
      <w:r w:rsidRPr="00831D32">
        <w:rPr>
          <w:rFonts w:ascii="Times New Roman" w:hAnsi="Times New Roman" w:cs="Times New Roman"/>
        </w:rPr>
        <w:t>TextBlob</w:t>
      </w:r>
      <w:proofErr w:type="spellEnd"/>
      <w:r w:rsidRPr="00831D32">
        <w:rPr>
          <w:rFonts w:ascii="Times New Roman" w:hAnsi="Times New Roman" w:cs="Times New Roman"/>
        </w:rPr>
        <w:t xml:space="preserve"> implementation</w:t>
      </w:r>
    </w:p>
    <w:p w14:paraId="09D82D86" w14:textId="77777777" w:rsidR="00831D32" w:rsidRDefault="00400278" w:rsidP="006312C5">
      <w:pPr>
        <w:pStyle w:val="ListParagraph"/>
        <w:numPr>
          <w:ilvl w:val="2"/>
          <w:numId w:val="4"/>
        </w:numPr>
        <w:spacing w:after="0" w:line="240" w:lineRule="auto"/>
        <w:rPr>
          <w:rFonts w:ascii="Times New Roman" w:hAnsi="Times New Roman" w:cs="Times New Roman"/>
        </w:rPr>
      </w:pPr>
      <w:r w:rsidRPr="00831D32">
        <w:rPr>
          <w:rFonts w:ascii="Times New Roman" w:hAnsi="Times New Roman" w:cs="Times New Roman"/>
        </w:rPr>
        <w:t xml:space="preserve">Applies </w:t>
      </w:r>
      <w:proofErr w:type="spellStart"/>
      <w:r w:rsidRPr="00831D32">
        <w:rPr>
          <w:rFonts w:ascii="Times New Roman" w:hAnsi="Times New Roman" w:cs="Times New Roman"/>
        </w:rPr>
        <w:t>TextBlob</w:t>
      </w:r>
      <w:proofErr w:type="spellEnd"/>
      <w:r w:rsidRPr="00831D32">
        <w:rPr>
          <w:rFonts w:ascii="Times New Roman" w:hAnsi="Times New Roman" w:cs="Times New Roman"/>
        </w:rPr>
        <w:t xml:space="preserve"> appropriately to compute sentiment scores</w:t>
      </w:r>
    </w:p>
    <w:p w14:paraId="7BA2F188" w14:textId="77777777" w:rsidR="00831D32" w:rsidRDefault="00400278" w:rsidP="00400278">
      <w:pPr>
        <w:pStyle w:val="ListParagraph"/>
        <w:numPr>
          <w:ilvl w:val="1"/>
          <w:numId w:val="4"/>
        </w:numPr>
        <w:spacing w:after="0" w:line="240" w:lineRule="auto"/>
        <w:rPr>
          <w:rFonts w:ascii="Times New Roman" w:hAnsi="Times New Roman" w:cs="Times New Roman"/>
        </w:rPr>
      </w:pPr>
      <w:r w:rsidRPr="00831D32">
        <w:rPr>
          <w:rFonts w:ascii="Times New Roman" w:hAnsi="Times New Roman" w:cs="Times New Roman"/>
        </w:rPr>
        <w:t>5% VADER implementation</w:t>
      </w:r>
    </w:p>
    <w:p w14:paraId="6E476E95" w14:textId="77777777" w:rsidR="00831D32" w:rsidRDefault="00400278" w:rsidP="00400278">
      <w:pPr>
        <w:pStyle w:val="ListParagraph"/>
        <w:numPr>
          <w:ilvl w:val="2"/>
          <w:numId w:val="4"/>
        </w:numPr>
        <w:spacing w:after="0" w:line="240" w:lineRule="auto"/>
        <w:rPr>
          <w:rFonts w:ascii="Times New Roman" w:hAnsi="Times New Roman" w:cs="Times New Roman"/>
        </w:rPr>
      </w:pPr>
      <w:r w:rsidRPr="00831D32">
        <w:rPr>
          <w:rFonts w:ascii="Times New Roman" w:hAnsi="Times New Roman" w:cs="Times New Roman"/>
        </w:rPr>
        <w:t>Applies VADER appropriately to compute sentiment scores</w:t>
      </w:r>
    </w:p>
    <w:p w14:paraId="6001A70D" w14:textId="77777777" w:rsidR="00831D32" w:rsidRDefault="00400278" w:rsidP="00400278">
      <w:pPr>
        <w:pStyle w:val="ListParagraph"/>
        <w:numPr>
          <w:ilvl w:val="1"/>
          <w:numId w:val="4"/>
        </w:numPr>
        <w:spacing w:after="0" w:line="240" w:lineRule="auto"/>
        <w:rPr>
          <w:rFonts w:ascii="Times New Roman" w:hAnsi="Times New Roman" w:cs="Times New Roman"/>
        </w:rPr>
      </w:pPr>
      <w:r w:rsidRPr="00831D32">
        <w:rPr>
          <w:rFonts w:ascii="Times New Roman" w:hAnsi="Times New Roman" w:cs="Times New Roman"/>
        </w:rPr>
        <w:t>5% Comparison setup (groups)</w:t>
      </w:r>
    </w:p>
    <w:p w14:paraId="1B707AC7" w14:textId="77777777" w:rsidR="00831D32" w:rsidRDefault="00400278" w:rsidP="00400278">
      <w:pPr>
        <w:pStyle w:val="ListParagraph"/>
        <w:numPr>
          <w:ilvl w:val="2"/>
          <w:numId w:val="4"/>
        </w:numPr>
        <w:spacing w:after="0" w:line="240" w:lineRule="auto"/>
        <w:rPr>
          <w:rFonts w:ascii="Times New Roman" w:hAnsi="Times New Roman" w:cs="Times New Roman"/>
        </w:rPr>
      </w:pPr>
      <w:r w:rsidRPr="00831D32">
        <w:rPr>
          <w:rFonts w:ascii="Times New Roman" w:hAnsi="Times New Roman" w:cs="Times New Roman"/>
        </w:rPr>
        <w:t>Defines comparison groups (e.g., across sources, time, or categories)</w:t>
      </w:r>
    </w:p>
    <w:p w14:paraId="4C2C8090" w14:textId="77777777" w:rsidR="00831D32" w:rsidRDefault="00400278" w:rsidP="00400278">
      <w:pPr>
        <w:pStyle w:val="ListParagraph"/>
        <w:numPr>
          <w:ilvl w:val="1"/>
          <w:numId w:val="4"/>
        </w:numPr>
        <w:spacing w:after="0" w:line="240" w:lineRule="auto"/>
        <w:rPr>
          <w:rFonts w:ascii="Times New Roman" w:hAnsi="Times New Roman" w:cs="Times New Roman"/>
        </w:rPr>
      </w:pPr>
      <w:r w:rsidRPr="00831D32">
        <w:rPr>
          <w:rFonts w:ascii="Times New Roman" w:hAnsi="Times New Roman" w:cs="Times New Roman"/>
        </w:rPr>
        <w:t>5% Evaluation / summary of sentiment</w:t>
      </w:r>
    </w:p>
    <w:p w14:paraId="6819CA68" w14:textId="77777777" w:rsidR="00831D32" w:rsidRDefault="00400278" w:rsidP="00400278">
      <w:pPr>
        <w:pStyle w:val="ListParagraph"/>
        <w:numPr>
          <w:ilvl w:val="2"/>
          <w:numId w:val="4"/>
        </w:numPr>
        <w:spacing w:after="0" w:line="240" w:lineRule="auto"/>
        <w:rPr>
          <w:rFonts w:ascii="Times New Roman" w:hAnsi="Times New Roman" w:cs="Times New Roman"/>
        </w:rPr>
      </w:pPr>
      <w:r w:rsidRPr="00831D32">
        <w:rPr>
          <w:rFonts w:ascii="Times New Roman" w:hAnsi="Times New Roman" w:cs="Times New Roman"/>
        </w:rPr>
        <w:t>Summarizes sentiment using appropriate measures (e.g., average sentiment, distribution)</w:t>
      </w:r>
    </w:p>
    <w:p w14:paraId="6772AA37" w14:textId="77777777" w:rsidR="00831D32" w:rsidRDefault="00400278" w:rsidP="00400278">
      <w:pPr>
        <w:pStyle w:val="ListParagraph"/>
        <w:numPr>
          <w:ilvl w:val="1"/>
          <w:numId w:val="4"/>
        </w:numPr>
        <w:spacing w:after="0" w:line="240" w:lineRule="auto"/>
        <w:rPr>
          <w:rFonts w:ascii="Times New Roman" w:hAnsi="Times New Roman" w:cs="Times New Roman"/>
        </w:rPr>
      </w:pPr>
      <w:r w:rsidRPr="00831D32">
        <w:rPr>
          <w:rFonts w:ascii="Times New Roman" w:hAnsi="Times New Roman" w:cs="Times New Roman"/>
        </w:rPr>
        <w:t>5% Method comparison</w:t>
      </w:r>
    </w:p>
    <w:p w14:paraId="2D4B16E0" w14:textId="71B9294F" w:rsidR="00400278" w:rsidRDefault="00400278" w:rsidP="00831D32">
      <w:pPr>
        <w:pStyle w:val="ListParagraph"/>
        <w:numPr>
          <w:ilvl w:val="2"/>
          <w:numId w:val="4"/>
        </w:numPr>
        <w:spacing w:after="0" w:line="240" w:lineRule="auto"/>
        <w:rPr>
          <w:rFonts w:ascii="Times New Roman" w:hAnsi="Times New Roman" w:cs="Times New Roman"/>
        </w:rPr>
      </w:pPr>
      <w:r w:rsidRPr="00831D32">
        <w:rPr>
          <w:rFonts w:ascii="Times New Roman" w:hAnsi="Times New Roman" w:cs="Times New Roman"/>
        </w:rPr>
        <w:t xml:space="preserve">Compares </w:t>
      </w:r>
      <w:proofErr w:type="spellStart"/>
      <w:r w:rsidRPr="00831D32">
        <w:rPr>
          <w:rFonts w:ascii="Times New Roman" w:hAnsi="Times New Roman" w:cs="Times New Roman"/>
        </w:rPr>
        <w:t>TextBlob</w:t>
      </w:r>
      <w:proofErr w:type="spellEnd"/>
      <w:r w:rsidRPr="00831D32">
        <w:rPr>
          <w:rFonts w:ascii="Times New Roman" w:hAnsi="Times New Roman" w:cs="Times New Roman"/>
        </w:rPr>
        <w:t xml:space="preserve"> vs VADER results across the same data</w:t>
      </w:r>
    </w:p>
    <w:p w14:paraId="797736A7" w14:textId="77777777" w:rsidR="00831D32" w:rsidRDefault="00831D32" w:rsidP="00831D32">
      <w:pPr>
        <w:pStyle w:val="ListParagraph"/>
        <w:numPr>
          <w:ilvl w:val="0"/>
          <w:numId w:val="4"/>
        </w:numPr>
        <w:spacing w:after="0" w:line="240" w:lineRule="auto"/>
        <w:rPr>
          <w:rFonts w:ascii="Times New Roman" w:hAnsi="Times New Roman" w:cs="Times New Roman"/>
        </w:rPr>
      </w:pPr>
      <w:r w:rsidRPr="003B76E9">
        <w:rPr>
          <w:rFonts w:ascii="Times New Roman" w:hAnsi="Times New Roman" w:cs="Times New Roman"/>
        </w:rPr>
        <w:t>Visualizations (5%)</w:t>
      </w:r>
    </w:p>
    <w:p w14:paraId="580739BC" w14:textId="77777777" w:rsidR="00831D32" w:rsidRDefault="00831D32" w:rsidP="006312C5">
      <w:pPr>
        <w:pStyle w:val="ListParagraph"/>
        <w:numPr>
          <w:ilvl w:val="1"/>
          <w:numId w:val="25"/>
        </w:numPr>
        <w:spacing w:after="0" w:line="240" w:lineRule="auto"/>
        <w:rPr>
          <w:rFonts w:ascii="Times New Roman" w:hAnsi="Times New Roman" w:cs="Times New Roman"/>
        </w:rPr>
      </w:pPr>
      <w:r>
        <w:rPr>
          <w:rFonts w:ascii="Times New Roman" w:hAnsi="Times New Roman" w:cs="Times New Roman"/>
        </w:rPr>
        <w:t>Vader/</w:t>
      </w:r>
      <w:proofErr w:type="spellStart"/>
      <w:r>
        <w:rPr>
          <w:rFonts w:ascii="Times New Roman" w:hAnsi="Times New Roman" w:cs="Times New Roman"/>
        </w:rPr>
        <w:t>TextBlob</w:t>
      </w:r>
      <w:proofErr w:type="spellEnd"/>
      <w:r>
        <w:rPr>
          <w:rFonts w:ascii="Times New Roman" w:hAnsi="Times New Roman" w:cs="Times New Roman"/>
        </w:rPr>
        <w:t xml:space="preserve"> score distribution plots, Average Vader/</w:t>
      </w:r>
      <w:proofErr w:type="spellStart"/>
      <w:r>
        <w:rPr>
          <w:rFonts w:ascii="Times New Roman" w:hAnsi="Times New Roman" w:cs="Times New Roman"/>
        </w:rPr>
        <w:t>TextBlob</w:t>
      </w:r>
      <w:proofErr w:type="spellEnd"/>
      <w:r>
        <w:rPr>
          <w:rFonts w:ascii="Times New Roman" w:hAnsi="Times New Roman" w:cs="Times New Roman"/>
        </w:rPr>
        <w:t xml:space="preserve"> score bar charts, word clouds</w:t>
      </w:r>
    </w:p>
    <w:p w14:paraId="0B66B5F1" w14:textId="77777777" w:rsidR="00831D32" w:rsidRDefault="00831D32" w:rsidP="00831D32">
      <w:pPr>
        <w:pStyle w:val="ListParagraph"/>
        <w:numPr>
          <w:ilvl w:val="0"/>
          <w:numId w:val="4"/>
        </w:numPr>
        <w:spacing w:after="0" w:line="240" w:lineRule="auto"/>
        <w:rPr>
          <w:rFonts w:ascii="Times New Roman" w:hAnsi="Times New Roman" w:cs="Times New Roman"/>
        </w:rPr>
      </w:pPr>
      <w:r w:rsidRPr="00831D32">
        <w:rPr>
          <w:rFonts w:ascii="Times New Roman" w:hAnsi="Times New Roman" w:cs="Times New Roman"/>
        </w:rPr>
        <w:t>Interpretation (25%)</w:t>
      </w:r>
    </w:p>
    <w:p w14:paraId="6463A957" w14:textId="77777777" w:rsidR="00831D32" w:rsidRDefault="00831D32" w:rsidP="00831D32">
      <w:pPr>
        <w:pStyle w:val="ListParagraph"/>
        <w:numPr>
          <w:ilvl w:val="1"/>
          <w:numId w:val="4"/>
        </w:numPr>
        <w:spacing w:after="0" w:line="240" w:lineRule="auto"/>
        <w:rPr>
          <w:rFonts w:ascii="Times New Roman" w:hAnsi="Times New Roman" w:cs="Times New Roman"/>
        </w:rPr>
      </w:pPr>
      <w:r w:rsidRPr="00831D32">
        <w:rPr>
          <w:rFonts w:ascii="Times New Roman" w:hAnsi="Times New Roman" w:cs="Times New Roman"/>
        </w:rPr>
        <w:t>5% Sentiment interpretation (</w:t>
      </w:r>
      <w:proofErr w:type="spellStart"/>
      <w:r w:rsidRPr="00831D32">
        <w:rPr>
          <w:rFonts w:ascii="Times New Roman" w:hAnsi="Times New Roman" w:cs="Times New Roman"/>
        </w:rPr>
        <w:t>TextBlob</w:t>
      </w:r>
      <w:proofErr w:type="spellEnd"/>
      <w:r w:rsidRPr="00831D32">
        <w:rPr>
          <w:rFonts w:ascii="Times New Roman" w:hAnsi="Times New Roman" w:cs="Times New Roman"/>
        </w:rPr>
        <w:t>)</w:t>
      </w:r>
    </w:p>
    <w:p w14:paraId="0C5CC23D" w14:textId="77777777" w:rsidR="00831D32" w:rsidRDefault="00831D32" w:rsidP="006312C5">
      <w:pPr>
        <w:pStyle w:val="ListParagraph"/>
        <w:numPr>
          <w:ilvl w:val="2"/>
          <w:numId w:val="20"/>
        </w:numPr>
        <w:spacing w:after="0" w:line="240" w:lineRule="auto"/>
        <w:rPr>
          <w:rFonts w:ascii="Times New Roman" w:hAnsi="Times New Roman" w:cs="Times New Roman"/>
        </w:rPr>
      </w:pPr>
      <w:r w:rsidRPr="00831D32">
        <w:rPr>
          <w:rFonts w:ascii="Times New Roman" w:hAnsi="Times New Roman" w:cs="Times New Roman"/>
        </w:rPr>
        <w:t>“</w:t>
      </w:r>
      <w:proofErr w:type="spellStart"/>
      <w:r w:rsidRPr="00831D32">
        <w:rPr>
          <w:rFonts w:ascii="Times New Roman" w:hAnsi="Times New Roman" w:cs="Times New Roman"/>
        </w:rPr>
        <w:t>TextBlob</w:t>
      </w:r>
      <w:proofErr w:type="spellEnd"/>
      <w:r w:rsidRPr="00831D32">
        <w:rPr>
          <w:rFonts w:ascii="Times New Roman" w:hAnsi="Times New Roman" w:cs="Times New Roman"/>
        </w:rPr>
        <w:t xml:space="preserve"> indicates overall positive sentiment, with higher scores for Product A compared to Product B”</w:t>
      </w:r>
    </w:p>
    <w:p w14:paraId="226A7629" w14:textId="77777777" w:rsidR="00831D32" w:rsidRDefault="00831D32" w:rsidP="00831D32">
      <w:pPr>
        <w:pStyle w:val="ListParagraph"/>
        <w:numPr>
          <w:ilvl w:val="1"/>
          <w:numId w:val="4"/>
        </w:numPr>
        <w:spacing w:after="0" w:line="240" w:lineRule="auto"/>
        <w:rPr>
          <w:rFonts w:ascii="Times New Roman" w:hAnsi="Times New Roman" w:cs="Times New Roman"/>
        </w:rPr>
      </w:pPr>
      <w:r w:rsidRPr="00831D32">
        <w:rPr>
          <w:rFonts w:ascii="Times New Roman" w:hAnsi="Times New Roman" w:cs="Times New Roman"/>
        </w:rPr>
        <w:t>5% Sentiment interpretation (VADER)</w:t>
      </w:r>
    </w:p>
    <w:p w14:paraId="4A72A4B0" w14:textId="77777777" w:rsidR="00831D32" w:rsidRDefault="00831D32" w:rsidP="006312C5">
      <w:pPr>
        <w:pStyle w:val="ListParagraph"/>
        <w:numPr>
          <w:ilvl w:val="2"/>
          <w:numId w:val="21"/>
        </w:numPr>
        <w:spacing w:after="0" w:line="240" w:lineRule="auto"/>
        <w:rPr>
          <w:rFonts w:ascii="Times New Roman" w:hAnsi="Times New Roman" w:cs="Times New Roman"/>
        </w:rPr>
      </w:pPr>
      <w:r w:rsidRPr="00831D32">
        <w:rPr>
          <w:rFonts w:ascii="Times New Roman" w:hAnsi="Times New Roman" w:cs="Times New Roman"/>
        </w:rPr>
        <w:t xml:space="preserve"> “VADER captures stronger negative sentiment in Yelp reviews compared to Amazon reviews”</w:t>
      </w:r>
    </w:p>
    <w:p w14:paraId="5F0BE08B" w14:textId="77777777" w:rsidR="00831D32" w:rsidRDefault="00831D32" w:rsidP="00831D32">
      <w:pPr>
        <w:pStyle w:val="ListParagraph"/>
        <w:numPr>
          <w:ilvl w:val="1"/>
          <w:numId w:val="4"/>
        </w:numPr>
        <w:spacing w:after="0" w:line="240" w:lineRule="auto"/>
        <w:rPr>
          <w:rFonts w:ascii="Times New Roman" w:hAnsi="Times New Roman" w:cs="Times New Roman"/>
        </w:rPr>
      </w:pPr>
      <w:r w:rsidRPr="00831D32">
        <w:rPr>
          <w:rFonts w:ascii="Times New Roman" w:hAnsi="Times New Roman" w:cs="Times New Roman"/>
        </w:rPr>
        <w:t>5% Method comparison</w:t>
      </w:r>
    </w:p>
    <w:p w14:paraId="79290A54" w14:textId="77777777" w:rsidR="00831D32" w:rsidRDefault="00831D32" w:rsidP="006312C5">
      <w:pPr>
        <w:pStyle w:val="ListParagraph"/>
        <w:numPr>
          <w:ilvl w:val="2"/>
          <w:numId w:val="22"/>
        </w:numPr>
        <w:spacing w:after="0" w:line="240" w:lineRule="auto"/>
        <w:rPr>
          <w:rFonts w:ascii="Times New Roman" w:hAnsi="Times New Roman" w:cs="Times New Roman"/>
        </w:rPr>
      </w:pPr>
      <w:r w:rsidRPr="00831D32">
        <w:rPr>
          <w:rFonts w:ascii="Times New Roman" w:hAnsi="Times New Roman" w:cs="Times New Roman"/>
        </w:rPr>
        <w:t xml:space="preserve">“VADER detects more extreme sentiment, while </w:t>
      </w:r>
      <w:proofErr w:type="spellStart"/>
      <w:r w:rsidRPr="00831D32">
        <w:rPr>
          <w:rFonts w:ascii="Times New Roman" w:hAnsi="Times New Roman" w:cs="Times New Roman"/>
        </w:rPr>
        <w:t>TextBlob</w:t>
      </w:r>
      <w:proofErr w:type="spellEnd"/>
      <w:r w:rsidRPr="00831D32">
        <w:rPr>
          <w:rFonts w:ascii="Times New Roman" w:hAnsi="Times New Roman" w:cs="Times New Roman"/>
        </w:rPr>
        <w:t xml:space="preserve"> produces more moderate scores”</w:t>
      </w:r>
    </w:p>
    <w:p w14:paraId="10AD4978" w14:textId="77777777" w:rsidR="00665F40" w:rsidRDefault="00831D32" w:rsidP="00831D32">
      <w:pPr>
        <w:pStyle w:val="ListParagraph"/>
        <w:numPr>
          <w:ilvl w:val="1"/>
          <w:numId w:val="4"/>
        </w:numPr>
        <w:spacing w:after="0" w:line="240" w:lineRule="auto"/>
        <w:rPr>
          <w:rFonts w:ascii="Times New Roman" w:hAnsi="Times New Roman" w:cs="Times New Roman"/>
        </w:rPr>
      </w:pPr>
      <w:r w:rsidRPr="00831D32">
        <w:rPr>
          <w:rFonts w:ascii="Times New Roman" w:hAnsi="Times New Roman" w:cs="Times New Roman"/>
        </w:rPr>
        <w:t>5% Business translation</w:t>
      </w:r>
    </w:p>
    <w:p w14:paraId="6CEB01F4" w14:textId="77777777" w:rsidR="00665F40" w:rsidRDefault="00831D32" w:rsidP="006312C5">
      <w:pPr>
        <w:pStyle w:val="ListParagraph"/>
        <w:numPr>
          <w:ilvl w:val="2"/>
          <w:numId w:val="23"/>
        </w:numPr>
        <w:spacing w:after="0" w:line="240" w:lineRule="auto"/>
        <w:rPr>
          <w:rFonts w:ascii="Times New Roman" w:hAnsi="Times New Roman" w:cs="Times New Roman"/>
        </w:rPr>
      </w:pPr>
      <w:r w:rsidRPr="00665F40">
        <w:rPr>
          <w:rFonts w:ascii="Times New Roman" w:hAnsi="Times New Roman" w:cs="Times New Roman"/>
        </w:rPr>
        <w:t>“More negative sentiment on Yelp suggests potential service issues that should be addressed”</w:t>
      </w:r>
    </w:p>
    <w:p w14:paraId="43BBD4BB" w14:textId="77777777" w:rsidR="00665F40" w:rsidRDefault="00831D32" w:rsidP="00831D32">
      <w:pPr>
        <w:pStyle w:val="ListParagraph"/>
        <w:numPr>
          <w:ilvl w:val="1"/>
          <w:numId w:val="4"/>
        </w:numPr>
        <w:spacing w:after="0" w:line="240" w:lineRule="auto"/>
        <w:rPr>
          <w:rFonts w:ascii="Times New Roman" w:hAnsi="Times New Roman" w:cs="Times New Roman"/>
        </w:rPr>
      </w:pPr>
      <w:r w:rsidRPr="00665F40">
        <w:rPr>
          <w:rFonts w:ascii="Times New Roman" w:hAnsi="Times New Roman" w:cs="Times New Roman"/>
        </w:rPr>
        <w:t>5% Risk/limitations</w:t>
      </w:r>
    </w:p>
    <w:p w14:paraId="7D1F2B56" w14:textId="77777777" w:rsidR="005C7211" w:rsidRDefault="00831D32" w:rsidP="006312C5">
      <w:pPr>
        <w:pStyle w:val="ListParagraph"/>
        <w:numPr>
          <w:ilvl w:val="2"/>
          <w:numId w:val="24"/>
        </w:numPr>
        <w:spacing w:after="0" w:line="240" w:lineRule="auto"/>
        <w:rPr>
          <w:rFonts w:ascii="Times New Roman" w:hAnsi="Times New Roman" w:cs="Times New Roman"/>
        </w:rPr>
      </w:pPr>
      <w:r w:rsidRPr="00665F40">
        <w:rPr>
          <w:rFonts w:ascii="Times New Roman" w:hAnsi="Times New Roman" w:cs="Times New Roman"/>
        </w:rPr>
        <w:t>“Sentiment models may misinterpret sarcasm or context, leading to inaccurate scores”</w:t>
      </w:r>
    </w:p>
    <w:p w14:paraId="2C678654" w14:textId="77777777" w:rsidR="005C7211" w:rsidRDefault="005C7211" w:rsidP="005C7211">
      <w:pPr>
        <w:pStyle w:val="ListParagraph"/>
        <w:numPr>
          <w:ilvl w:val="0"/>
          <w:numId w:val="4"/>
        </w:numPr>
        <w:spacing w:after="0" w:line="240" w:lineRule="auto"/>
        <w:rPr>
          <w:rFonts w:ascii="Times New Roman" w:hAnsi="Times New Roman" w:cs="Times New Roman"/>
        </w:rPr>
      </w:pPr>
      <w:r w:rsidRPr="005C7211">
        <w:rPr>
          <w:rFonts w:ascii="Times New Roman" w:hAnsi="Times New Roman" w:cs="Times New Roman"/>
        </w:rPr>
        <w:t>Business Recommendations (25%)</w:t>
      </w:r>
    </w:p>
    <w:p w14:paraId="70033DB2" w14:textId="77777777" w:rsidR="005C7211" w:rsidRDefault="005C7211" w:rsidP="005C7211">
      <w:pPr>
        <w:pStyle w:val="ListParagraph"/>
        <w:numPr>
          <w:ilvl w:val="1"/>
          <w:numId w:val="4"/>
        </w:numPr>
        <w:spacing w:after="0" w:line="240" w:lineRule="auto"/>
        <w:rPr>
          <w:rFonts w:ascii="Times New Roman" w:hAnsi="Times New Roman" w:cs="Times New Roman"/>
        </w:rPr>
      </w:pPr>
      <w:r w:rsidRPr="005C7211">
        <w:rPr>
          <w:rFonts w:ascii="Times New Roman" w:hAnsi="Times New Roman" w:cs="Times New Roman"/>
        </w:rPr>
        <w:t>5% Uses sentiment (who/what to act on)</w:t>
      </w:r>
    </w:p>
    <w:p w14:paraId="16F4BEEA" w14:textId="77777777" w:rsidR="005C7211" w:rsidRDefault="005C7211" w:rsidP="006312C5">
      <w:pPr>
        <w:pStyle w:val="ListParagraph"/>
        <w:numPr>
          <w:ilvl w:val="2"/>
          <w:numId w:val="19"/>
        </w:numPr>
        <w:spacing w:after="0" w:line="240" w:lineRule="auto"/>
        <w:rPr>
          <w:rFonts w:ascii="Times New Roman" w:hAnsi="Times New Roman" w:cs="Times New Roman"/>
        </w:rPr>
      </w:pPr>
      <w:r w:rsidRPr="005C7211">
        <w:rPr>
          <w:rFonts w:ascii="Times New Roman" w:hAnsi="Times New Roman" w:cs="Times New Roman"/>
        </w:rPr>
        <w:t>Defines target groups based on sentiment results</w:t>
      </w:r>
    </w:p>
    <w:p w14:paraId="238BB3ED" w14:textId="77777777" w:rsidR="005C7211" w:rsidRDefault="005C7211" w:rsidP="006312C5">
      <w:pPr>
        <w:pStyle w:val="ListParagraph"/>
        <w:numPr>
          <w:ilvl w:val="2"/>
          <w:numId w:val="19"/>
        </w:numPr>
        <w:spacing w:after="0" w:line="240" w:lineRule="auto"/>
        <w:rPr>
          <w:rFonts w:ascii="Times New Roman" w:hAnsi="Times New Roman" w:cs="Times New Roman"/>
        </w:rPr>
      </w:pPr>
      <w:r w:rsidRPr="005C7211">
        <w:rPr>
          <w:rFonts w:ascii="Times New Roman" w:hAnsi="Times New Roman" w:cs="Times New Roman"/>
        </w:rPr>
        <w:t>“Focus on products with the lowest average sentiment scores for improvement”</w:t>
      </w:r>
    </w:p>
    <w:p w14:paraId="2B285EAD" w14:textId="77777777" w:rsidR="005C7211" w:rsidRDefault="005C7211" w:rsidP="006312C5">
      <w:pPr>
        <w:pStyle w:val="ListParagraph"/>
        <w:numPr>
          <w:ilvl w:val="2"/>
          <w:numId w:val="19"/>
        </w:numPr>
        <w:spacing w:after="0" w:line="240" w:lineRule="auto"/>
        <w:rPr>
          <w:rFonts w:ascii="Times New Roman" w:hAnsi="Times New Roman" w:cs="Times New Roman"/>
        </w:rPr>
      </w:pPr>
      <w:r w:rsidRPr="005C7211">
        <w:rPr>
          <w:rFonts w:ascii="Times New Roman" w:hAnsi="Times New Roman" w:cs="Times New Roman"/>
        </w:rPr>
        <w:t>“Target platforms (e.g., Yelp) with more negative reviews for service interventions”</w:t>
      </w:r>
    </w:p>
    <w:p w14:paraId="37151C33" w14:textId="77777777" w:rsidR="005C7211" w:rsidRDefault="005C7211" w:rsidP="005C7211">
      <w:pPr>
        <w:pStyle w:val="ListParagraph"/>
        <w:numPr>
          <w:ilvl w:val="1"/>
          <w:numId w:val="4"/>
        </w:numPr>
        <w:spacing w:after="0" w:line="240" w:lineRule="auto"/>
        <w:rPr>
          <w:rFonts w:ascii="Times New Roman" w:hAnsi="Times New Roman" w:cs="Times New Roman"/>
        </w:rPr>
      </w:pPr>
      <w:r w:rsidRPr="005C7211">
        <w:rPr>
          <w:rFonts w:ascii="Times New Roman" w:hAnsi="Times New Roman" w:cs="Times New Roman"/>
        </w:rPr>
        <w:lastRenderedPageBreak/>
        <w:t>15% Scenario-based thinking and alternative strategies</w:t>
      </w:r>
    </w:p>
    <w:p w14:paraId="5AFCA0F4" w14:textId="77777777" w:rsidR="005C7211" w:rsidRDefault="005C7211" w:rsidP="005C7211">
      <w:pPr>
        <w:pStyle w:val="ListParagraph"/>
        <w:numPr>
          <w:ilvl w:val="2"/>
          <w:numId w:val="4"/>
        </w:numPr>
        <w:spacing w:after="0" w:line="240" w:lineRule="auto"/>
        <w:rPr>
          <w:rFonts w:ascii="Times New Roman" w:hAnsi="Times New Roman" w:cs="Times New Roman"/>
        </w:rPr>
      </w:pPr>
      <w:r w:rsidRPr="005C7211">
        <w:rPr>
          <w:rFonts w:ascii="Times New Roman" w:hAnsi="Times New Roman" w:cs="Times New Roman"/>
        </w:rPr>
        <w:t>Focus on how strategy changes under different sentiment conditions</w:t>
      </w:r>
    </w:p>
    <w:p w14:paraId="0346A97B" w14:textId="2FF1BB43" w:rsidR="005C7211" w:rsidRDefault="005C7211" w:rsidP="006312C5">
      <w:pPr>
        <w:pStyle w:val="ListParagraph"/>
        <w:numPr>
          <w:ilvl w:val="3"/>
          <w:numId w:val="17"/>
        </w:numPr>
        <w:spacing w:after="0" w:line="240" w:lineRule="auto"/>
        <w:rPr>
          <w:rFonts w:ascii="Times New Roman" w:hAnsi="Times New Roman" w:cs="Times New Roman"/>
        </w:rPr>
      </w:pPr>
      <w:r w:rsidRPr="005C7211">
        <w:rPr>
          <w:rFonts w:ascii="Times New Roman" w:hAnsi="Times New Roman" w:cs="Times New Roman"/>
        </w:rPr>
        <w:t xml:space="preserve"> “If sentiment </w:t>
      </w:r>
      <w:r>
        <w:rPr>
          <w:rFonts w:ascii="Times New Roman" w:hAnsi="Times New Roman" w:cs="Times New Roman"/>
        </w:rPr>
        <w:t xml:space="preserve">&lt; -0.3 </w:t>
      </w:r>
      <w:r w:rsidRPr="005C7211">
        <w:rPr>
          <w:rFonts w:ascii="Times New Roman" w:hAnsi="Times New Roman" w:cs="Times New Roman"/>
        </w:rPr>
        <w:sym w:font="Wingdings" w:char="F0E0"/>
      </w:r>
      <w:r w:rsidRPr="005C7211">
        <w:rPr>
          <w:rFonts w:ascii="Times New Roman" w:hAnsi="Times New Roman" w:cs="Times New Roman"/>
        </w:rPr>
        <w:t xml:space="preserve"> investigate and address customer issues”</w:t>
      </w:r>
    </w:p>
    <w:p w14:paraId="5BBE48FC" w14:textId="77777777" w:rsidR="005C7211" w:rsidRDefault="005C7211" w:rsidP="006312C5">
      <w:pPr>
        <w:pStyle w:val="ListParagraph"/>
        <w:numPr>
          <w:ilvl w:val="3"/>
          <w:numId w:val="17"/>
        </w:numPr>
        <w:spacing w:after="0" w:line="240" w:lineRule="auto"/>
        <w:rPr>
          <w:rFonts w:ascii="Times New Roman" w:hAnsi="Times New Roman" w:cs="Times New Roman"/>
        </w:rPr>
      </w:pPr>
      <w:r w:rsidRPr="005C7211">
        <w:rPr>
          <w:rFonts w:ascii="Times New Roman" w:hAnsi="Times New Roman" w:cs="Times New Roman"/>
        </w:rPr>
        <w:t xml:space="preserve">“If sentiment </w:t>
      </w:r>
      <w:r>
        <w:rPr>
          <w:rFonts w:ascii="Times New Roman" w:hAnsi="Times New Roman" w:cs="Times New Roman"/>
        </w:rPr>
        <w:t xml:space="preserve">&gt; 0.3 </w:t>
      </w:r>
      <w:r w:rsidRPr="005C7211">
        <w:rPr>
          <w:rFonts w:ascii="Times New Roman" w:hAnsi="Times New Roman" w:cs="Times New Roman"/>
        </w:rPr>
        <w:sym w:font="Wingdings" w:char="F0E0"/>
      </w:r>
      <w:r w:rsidRPr="005C7211">
        <w:rPr>
          <w:rFonts w:ascii="Times New Roman" w:hAnsi="Times New Roman" w:cs="Times New Roman"/>
        </w:rPr>
        <w:t xml:space="preserve"> reinforce strengths through marketing”</w:t>
      </w:r>
    </w:p>
    <w:p w14:paraId="179D4A9E" w14:textId="32CC4A23" w:rsidR="005C7211" w:rsidRPr="005C7211" w:rsidRDefault="005C7211" w:rsidP="006312C5">
      <w:pPr>
        <w:pStyle w:val="ListParagraph"/>
        <w:numPr>
          <w:ilvl w:val="3"/>
          <w:numId w:val="17"/>
        </w:numPr>
        <w:spacing w:after="0" w:line="240" w:lineRule="auto"/>
        <w:rPr>
          <w:rFonts w:ascii="Times New Roman" w:hAnsi="Times New Roman" w:cs="Times New Roman"/>
        </w:rPr>
      </w:pPr>
      <w:r w:rsidRPr="005C7211">
        <w:rPr>
          <w:rFonts w:ascii="Times New Roman" w:hAnsi="Times New Roman" w:cs="Times New Roman"/>
        </w:rPr>
        <w:t xml:space="preserve">“If Yelp sentiment is significantly lower than </w:t>
      </w:r>
      <w:r>
        <w:rPr>
          <w:rFonts w:ascii="Times New Roman" w:hAnsi="Times New Roman" w:cs="Times New Roman"/>
        </w:rPr>
        <w:t>Google</w:t>
      </w:r>
      <w:r w:rsidRPr="005C7211">
        <w:rPr>
          <w:rFonts w:ascii="Times New Roman" w:hAnsi="Times New Roman" w:cs="Times New Roman"/>
        </w:rPr>
        <w:t xml:space="preserve"> </w:t>
      </w:r>
      <w:r w:rsidRPr="005C7211">
        <w:rPr>
          <w:rFonts w:ascii="Times New Roman" w:hAnsi="Times New Roman" w:cs="Times New Roman"/>
        </w:rPr>
        <w:sym w:font="Wingdings" w:char="F0E0"/>
      </w:r>
      <w:r w:rsidRPr="005C7211">
        <w:rPr>
          <w:rFonts w:ascii="Times New Roman" w:hAnsi="Times New Roman" w:cs="Times New Roman"/>
        </w:rPr>
        <w:t xml:space="preserve"> prioritize service improvements on Yelp platform”</w:t>
      </w:r>
    </w:p>
    <w:p w14:paraId="43A58C4B" w14:textId="77777777" w:rsidR="005C7211" w:rsidRDefault="005C7211" w:rsidP="005C7211">
      <w:pPr>
        <w:pStyle w:val="ListParagraph"/>
        <w:numPr>
          <w:ilvl w:val="2"/>
          <w:numId w:val="4"/>
        </w:numPr>
        <w:spacing w:after="0" w:line="240" w:lineRule="auto"/>
        <w:rPr>
          <w:rFonts w:ascii="Times New Roman" w:hAnsi="Times New Roman" w:cs="Times New Roman"/>
        </w:rPr>
      </w:pPr>
      <w:r w:rsidRPr="005C7211">
        <w:rPr>
          <w:rFonts w:ascii="Times New Roman" w:hAnsi="Times New Roman" w:cs="Times New Roman"/>
        </w:rPr>
        <w:t>Different strategies for aggressive vs conservative response</w:t>
      </w:r>
    </w:p>
    <w:p w14:paraId="48FBD479" w14:textId="17DFFF6B" w:rsidR="005C7211" w:rsidRDefault="005C7211" w:rsidP="006312C5">
      <w:pPr>
        <w:pStyle w:val="ListParagraph"/>
        <w:numPr>
          <w:ilvl w:val="3"/>
          <w:numId w:val="18"/>
        </w:numPr>
        <w:spacing w:after="0" w:line="240" w:lineRule="auto"/>
        <w:rPr>
          <w:rFonts w:ascii="Times New Roman" w:hAnsi="Times New Roman" w:cs="Times New Roman"/>
        </w:rPr>
      </w:pPr>
      <w:r w:rsidRPr="005C7211">
        <w:rPr>
          <w:rFonts w:ascii="Times New Roman" w:hAnsi="Times New Roman" w:cs="Times New Roman"/>
        </w:rPr>
        <w:t xml:space="preserve"> “Aggressive: respond to all </w:t>
      </w:r>
      <w:r>
        <w:rPr>
          <w:rFonts w:ascii="Times New Roman" w:hAnsi="Times New Roman" w:cs="Times New Roman"/>
        </w:rPr>
        <w:t xml:space="preserve">reviews with sentiment &lt; -0.01 </w:t>
      </w:r>
      <w:r w:rsidRPr="005C7211">
        <w:rPr>
          <w:rFonts w:ascii="Times New Roman" w:hAnsi="Times New Roman" w:cs="Times New Roman"/>
        </w:rPr>
        <w:t>and implement immediate changes”</w:t>
      </w:r>
    </w:p>
    <w:p w14:paraId="6931AA8E" w14:textId="77777777" w:rsidR="005C7211" w:rsidRDefault="005C7211" w:rsidP="006312C5">
      <w:pPr>
        <w:pStyle w:val="ListParagraph"/>
        <w:numPr>
          <w:ilvl w:val="3"/>
          <w:numId w:val="18"/>
        </w:numPr>
        <w:spacing w:after="0" w:line="240" w:lineRule="auto"/>
        <w:rPr>
          <w:rFonts w:ascii="Times New Roman" w:hAnsi="Times New Roman" w:cs="Times New Roman"/>
        </w:rPr>
      </w:pPr>
      <w:r w:rsidRPr="005C7211">
        <w:rPr>
          <w:rFonts w:ascii="Times New Roman" w:hAnsi="Times New Roman" w:cs="Times New Roman"/>
        </w:rPr>
        <w:t xml:space="preserve"> “Conservative: focus only on extremely negative reviews (e.g., </w:t>
      </w:r>
      <w:r>
        <w:rPr>
          <w:rFonts w:ascii="Times New Roman" w:hAnsi="Times New Roman" w:cs="Times New Roman"/>
        </w:rPr>
        <w:t>sentiment &lt; -0.6</w:t>
      </w:r>
      <w:r w:rsidRPr="005C7211">
        <w:rPr>
          <w:rFonts w:ascii="Times New Roman" w:hAnsi="Times New Roman" w:cs="Times New Roman"/>
        </w:rPr>
        <w:t>)”</w:t>
      </w:r>
    </w:p>
    <w:p w14:paraId="4D6C8631" w14:textId="77777777" w:rsidR="005C7211" w:rsidRDefault="005C7211" w:rsidP="005C7211">
      <w:pPr>
        <w:pStyle w:val="ListParagraph"/>
        <w:numPr>
          <w:ilvl w:val="1"/>
          <w:numId w:val="4"/>
        </w:numPr>
        <w:spacing w:after="0" w:line="240" w:lineRule="auto"/>
        <w:rPr>
          <w:rFonts w:ascii="Times New Roman" w:hAnsi="Times New Roman" w:cs="Times New Roman"/>
        </w:rPr>
      </w:pPr>
      <w:r w:rsidRPr="005C7211">
        <w:rPr>
          <w:rFonts w:ascii="Times New Roman" w:hAnsi="Times New Roman" w:cs="Times New Roman"/>
        </w:rPr>
        <w:t>5% Cost/benefit logic</w:t>
      </w:r>
    </w:p>
    <w:p w14:paraId="11DE9956" w14:textId="77777777" w:rsidR="005C7211" w:rsidRDefault="005C7211" w:rsidP="006312C5">
      <w:pPr>
        <w:pStyle w:val="ListParagraph"/>
        <w:numPr>
          <w:ilvl w:val="2"/>
          <w:numId w:val="16"/>
        </w:numPr>
        <w:spacing w:after="0" w:line="240" w:lineRule="auto"/>
        <w:rPr>
          <w:rFonts w:ascii="Times New Roman" w:hAnsi="Times New Roman" w:cs="Times New Roman"/>
        </w:rPr>
      </w:pPr>
      <w:r w:rsidRPr="005C7211">
        <w:rPr>
          <w:rFonts w:ascii="Times New Roman" w:hAnsi="Times New Roman" w:cs="Times New Roman"/>
        </w:rPr>
        <w:t>Justifies whether actions based on sentiment are worth the cost</w:t>
      </w:r>
    </w:p>
    <w:p w14:paraId="4E2E180A" w14:textId="77777777" w:rsidR="005C7211" w:rsidRDefault="005C7211" w:rsidP="006312C5">
      <w:pPr>
        <w:pStyle w:val="ListParagraph"/>
        <w:numPr>
          <w:ilvl w:val="2"/>
          <w:numId w:val="16"/>
        </w:numPr>
        <w:spacing w:after="0" w:line="240" w:lineRule="auto"/>
        <w:rPr>
          <w:rFonts w:ascii="Times New Roman" w:hAnsi="Times New Roman" w:cs="Times New Roman"/>
        </w:rPr>
      </w:pPr>
      <w:r w:rsidRPr="005C7211">
        <w:rPr>
          <w:rFonts w:ascii="Times New Roman" w:hAnsi="Times New Roman" w:cs="Times New Roman"/>
        </w:rPr>
        <w:t>“Respond to negative reviews if expected improvement in customer satisfaction justifies the effort”</w:t>
      </w:r>
    </w:p>
    <w:p w14:paraId="796DBC0C" w14:textId="595D119F" w:rsidR="005C7211" w:rsidRDefault="005C7211" w:rsidP="006312C5">
      <w:pPr>
        <w:pStyle w:val="ListParagraph"/>
        <w:numPr>
          <w:ilvl w:val="2"/>
          <w:numId w:val="16"/>
        </w:numPr>
        <w:spacing w:after="0" w:line="240" w:lineRule="auto"/>
        <w:rPr>
          <w:rFonts w:ascii="Times New Roman" w:hAnsi="Times New Roman" w:cs="Times New Roman"/>
        </w:rPr>
      </w:pPr>
      <w:r w:rsidRPr="005C7211">
        <w:rPr>
          <w:rFonts w:ascii="Times New Roman" w:hAnsi="Times New Roman" w:cs="Times New Roman"/>
        </w:rPr>
        <w:t>“Invest in product improvements only if potential gains in ratings/revenue outweigh costs”</w:t>
      </w:r>
    </w:p>
    <w:p w14:paraId="5CA9247F" w14:textId="77777777" w:rsidR="005C7211" w:rsidRDefault="005C7211" w:rsidP="005C7211">
      <w:pPr>
        <w:pStyle w:val="ListParagraph"/>
        <w:numPr>
          <w:ilvl w:val="0"/>
          <w:numId w:val="4"/>
        </w:numPr>
        <w:spacing w:after="0" w:line="240" w:lineRule="auto"/>
        <w:rPr>
          <w:rFonts w:ascii="Times New Roman" w:hAnsi="Times New Roman" w:cs="Times New Roman"/>
        </w:rPr>
      </w:pPr>
      <w:r w:rsidRPr="006C70A2">
        <w:rPr>
          <w:rFonts w:ascii="Times New Roman" w:hAnsi="Times New Roman" w:cs="Times New Roman"/>
        </w:rPr>
        <w:t>Professionalism of the Report (5%)</w:t>
      </w:r>
    </w:p>
    <w:p w14:paraId="5FEA167E" w14:textId="77777777" w:rsidR="005C7211" w:rsidRDefault="005C7211" w:rsidP="006312C5">
      <w:pPr>
        <w:pStyle w:val="ListParagraph"/>
        <w:numPr>
          <w:ilvl w:val="1"/>
          <w:numId w:val="15"/>
        </w:numPr>
        <w:spacing w:after="0" w:line="240" w:lineRule="auto"/>
        <w:rPr>
          <w:rFonts w:ascii="Times New Roman" w:hAnsi="Times New Roman" w:cs="Times New Roman"/>
        </w:rPr>
      </w:pPr>
      <w:r w:rsidRPr="006C70A2">
        <w:rPr>
          <w:rFonts w:ascii="Times New Roman" w:hAnsi="Times New Roman" w:cs="Times New Roman"/>
        </w:rPr>
        <w:t>Clear structure and logical flow</w:t>
      </w:r>
    </w:p>
    <w:p w14:paraId="326DD15E" w14:textId="77777777" w:rsidR="005C7211" w:rsidRDefault="005C7211" w:rsidP="006312C5">
      <w:pPr>
        <w:pStyle w:val="ListParagraph"/>
        <w:numPr>
          <w:ilvl w:val="1"/>
          <w:numId w:val="15"/>
        </w:numPr>
        <w:spacing w:after="0" w:line="240" w:lineRule="auto"/>
        <w:rPr>
          <w:rFonts w:ascii="Times New Roman" w:hAnsi="Times New Roman" w:cs="Times New Roman"/>
        </w:rPr>
      </w:pPr>
      <w:r w:rsidRPr="006C70A2">
        <w:rPr>
          <w:rFonts w:ascii="Times New Roman" w:hAnsi="Times New Roman" w:cs="Times New Roman"/>
        </w:rPr>
        <w:t>Concise, business-oriented writing</w:t>
      </w:r>
    </w:p>
    <w:p w14:paraId="3A05C4B6" w14:textId="77777777" w:rsidR="005C7211" w:rsidRDefault="005C7211" w:rsidP="006312C5">
      <w:pPr>
        <w:pStyle w:val="ListParagraph"/>
        <w:numPr>
          <w:ilvl w:val="1"/>
          <w:numId w:val="15"/>
        </w:numPr>
        <w:spacing w:after="0" w:line="240" w:lineRule="auto"/>
        <w:rPr>
          <w:rFonts w:ascii="Times New Roman" w:hAnsi="Times New Roman" w:cs="Times New Roman"/>
        </w:rPr>
      </w:pPr>
      <w:r w:rsidRPr="006C70A2">
        <w:rPr>
          <w:rFonts w:ascii="Times New Roman" w:hAnsi="Times New Roman" w:cs="Times New Roman"/>
        </w:rPr>
        <w:t>Clean formatting (labeled figures/tables)</w:t>
      </w:r>
    </w:p>
    <w:p w14:paraId="0A58517D" w14:textId="77777777" w:rsidR="005C7211" w:rsidRDefault="005C7211" w:rsidP="006312C5">
      <w:pPr>
        <w:pStyle w:val="ListParagraph"/>
        <w:numPr>
          <w:ilvl w:val="1"/>
          <w:numId w:val="15"/>
        </w:numPr>
        <w:spacing w:after="0" w:line="240" w:lineRule="auto"/>
        <w:rPr>
          <w:rFonts w:ascii="Times New Roman" w:hAnsi="Times New Roman" w:cs="Times New Roman"/>
        </w:rPr>
      </w:pPr>
      <w:r w:rsidRPr="006C70A2">
        <w:rPr>
          <w:rFonts w:ascii="Times New Roman" w:hAnsi="Times New Roman" w:cs="Times New Roman"/>
        </w:rPr>
        <w:t>No vague or generic statements (especially AI-generated)</w:t>
      </w:r>
    </w:p>
    <w:p w14:paraId="27EB1FFF" w14:textId="34BFB611" w:rsidR="0029405E" w:rsidRPr="0029405E" w:rsidRDefault="005C7211" w:rsidP="006312C5">
      <w:pPr>
        <w:pStyle w:val="ListParagraph"/>
        <w:numPr>
          <w:ilvl w:val="1"/>
          <w:numId w:val="15"/>
        </w:numPr>
        <w:spacing w:after="0" w:line="240" w:lineRule="auto"/>
        <w:rPr>
          <w:rFonts w:ascii="Times New Roman" w:hAnsi="Times New Roman" w:cs="Times New Roman"/>
        </w:rPr>
      </w:pPr>
      <w:r w:rsidRPr="006C70A2">
        <w:rPr>
          <w:rFonts w:ascii="Times New Roman" w:hAnsi="Times New Roman" w:cs="Times New Roman"/>
        </w:rPr>
        <w:t>Demonstrates understanding, not just summarization</w:t>
      </w:r>
    </w:p>
    <w:p w14:paraId="7F1D50FA" w14:textId="77777777" w:rsidR="0029405E" w:rsidRDefault="0029405E" w:rsidP="0029405E">
      <w:pPr>
        <w:spacing w:after="0" w:line="240" w:lineRule="auto"/>
        <w:rPr>
          <w:rFonts w:ascii="Times New Roman" w:hAnsi="Times New Roman" w:cs="Times New Roman"/>
        </w:rPr>
      </w:pPr>
    </w:p>
    <w:p w14:paraId="02374385" w14:textId="6C6F264D" w:rsidR="0029405E" w:rsidRPr="001E128D" w:rsidRDefault="0029405E" w:rsidP="0029405E">
      <w:pPr>
        <w:spacing w:after="0" w:line="240" w:lineRule="auto"/>
        <w:rPr>
          <w:rFonts w:ascii="Times New Roman" w:hAnsi="Times New Roman" w:cs="Times New Roman"/>
          <w:b/>
          <w:bCs/>
          <w:u w:val="single"/>
        </w:rPr>
      </w:pPr>
      <w:r w:rsidRPr="001E128D">
        <w:rPr>
          <w:rFonts w:ascii="Times New Roman" w:hAnsi="Times New Roman" w:cs="Times New Roman"/>
          <w:b/>
          <w:bCs/>
          <w:u w:val="single"/>
        </w:rPr>
        <w:t>OPTION E: Experiment / Causal Analysis</w:t>
      </w:r>
    </w:p>
    <w:p w14:paraId="1D25FC8A" w14:textId="77777777" w:rsidR="0029405E" w:rsidRDefault="0029405E" w:rsidP="0029405E">
      <w:pPr>
        <w:spacing w:after="0" w:line="240" w:lineRule="auto"/>
        <w:rPr>
          <w:rFonts w:ascii="Times New Roman" w:hAnsi="Times New Roman" w:cs="Times New Roman"/>
        </w:rPr>
      </w:pPr>
    </w:p>
    <w:p w14:paraId="1E3BF119" w14:textId="77777777" w:rsidR="0029405E" w:rsidRDefault="0029405E" w:rsidP="0029405E">
      <w:pPr>
        <w:pStyle w:val="ListParagraph"/>
        <w:numPr>
          <w:ilvl w:val="0"/>
          <w:numId w:val="5"/>
        </w:numPr>
        <w:spacing w:after="0" w:line="240" w:lineRule="auto"/>
        <w:rPr>
          <w:rFonts w:ascii="Times New Roman" w:hAnsi="Times New Roman" w:cs="Times New Roman"/>
        </w:rPr>
      </w:pPr>
      <w:r w:rsidRPr="0029405E">
        <w:rPr>
          <w:rFonts w:ascii="Times New Roman" w:hAnsi="Times New Roman" w:cs="Times New Roman"/>
        </w:rPr>
        <w:t>Clarity of Business Question (10%)</w:t>
      </w:r>
    </w:p>
    <w:p w14:paraId="649B7FB9" w14:textId="77777777" w:rsidR="0029405E" w:rsidRPr="006312C5" w:rsidRDefault="0029405E" w:rsidP="006312C5">
      <w:pPr>
        <w:pStyle w:val="ListParagraph"/>
        <w:numPr>
          <w:ilvl w:val="0"/>
          <w:numId w:val="8"/>
        </w:numPr>
        <w:spacing w:after="0" w:line="240" w:lineRule="auto"/>
        <w:rPr>
          <w:rFonts w:ascii="Times New Roman" w:hAnsi="Times New Roman" w:cs="Times New Roman"/>
        </w:rPr>
      </w:pPr>
      <w:r w:rsidRPr="006312C5">
        <w:rPr>
          <w:rFonts w:ascii="Times New Roman" w:hAnsi="Times New Roman" w:cs="Times New Roman"/>
        </w:rPr>
        <w:t>Clear treatment, outcome, and business relevance</w:t>
      </w:r>
    </w:p>
    <w:p w14:paraId="6C592F4F" w14:textId="77777777" w:rsidR="0029405E" w:rsidRPr="006312C5" w:rsidRDefault="0029405E" w:rsidP="006312C5">
      <w:pPr>
        <w:pStyle w:val="ListParagraph"/>
        <w:numPr>
          <w:ilvl w:val="0"/>
          <w:numId w:val="8"/>
        </w:numPr>
        <w:spacing w:after="0" w:line="240" w:lineRule="auto"/>
        <w:rPr>
          <w:rFonts w:ascii="Times New Roman" w:hAnsi="Times New Roman" w:cs="Times New Roman"/>
        </w:rPr>
      </w:pPr>
      <w:r w:rsidRPr="006312C5">
        <w:rPr>
          <w:rFonts w:ascii="Times New Roman" w:hAnsi="Times New Roman" w:cs="Times New Roman"/>
        </w:rPr>
        <w:t>“We estimate the effect of offering free shipping (treatment) on customer order value (outcome) to determine whether the policy should be implemented.”</w:t>
      </w:r>
    </w:p>
    <w:p w14:paraId="56E6F80D" w14:textId="77777777" w:rsidR="0029405E" w:rsidRDefault="0029405E" w:rsidP="0029405E">
      <w:pPr>
        <w:pStyle w:val="ListParagraph"/>
        <w:numPr>
          <w:ilvl w:val="0"/>
          <w:numId w:val="5"/>
        </w:numPr>
        <w:spacing w:after="0" w:line="240" w:lineRule="auto"/>
        <w:rPr>
          <w:rFonts w:ascii="Times New Roman" w:hAnsi="Times New Roman" w:cs="Times New Roman"/>
        </w:rPr>
      </w:pPr>
      <w:r w:rsidRPr="0029405E">
        <w:rPr>
          <w:rFonts w:ascii="Times New Roman" w:hAnsi="Times New Roman" w:cs="Times New Roman"/>
        </w:rPr>
        <w:t>Appropriateness of Methods (30%)</w:t>
      </w:r>
    </w:p>
    <w:p w14:paraId="743EDA7D" w14:textId="77777777" w:rsidR="0029405E" w:rsidRDefault="0029405E" w:rsidP="0029405E">
      <w:pPr>
        <w:pStyle w:val="ListParagraph"/>
        <w:numPr>
          <w:ilvl w:val="1"/>
          <w:numId w:val="5"/>
        </w:numPr>
        <w:spacing w:after="0" w:line="240" w:lineRule="auto"/>
        <w:rPr>
          <w:rFonts w:ascii="Times New Roman" w:hAnsi="Times New Roman" w:cs="Times New Roman"/>
        </w:rPr>
      </w:pPr>
      <w:r w:rsidRPr="0029405E">
        <w:rPr>
          <w:rFonts w:ascii="Times New Roman" w:hAnsi="Times New Roman" w:cs="Times New Roman"/>
        </w:rPr>
        <w:t>5% Treatment and outcome definition</w:t>
      </w:r>
    </w:p>
    <w:p w14:paraId="2E3E0D96" w14:textId="77777777" w:rsidR="0029405E" w:rsidRPr="006312C5" w:rsidRDefault="0029405E" w:rsidP="006312C5">
      <w:pPr>
        <w:pStyle w:val="ListParagraph"/>
        <w:numPr>
          <w:ilvl w:val="0"/>
          <w:numId w:val="11"/>
        </w:numPr>
        <w:spacing w:after="0" w:line="240" w:lineRule="auto"/>
        <w:rPr>
          <w:rFonts w:ascii="Times New Roman" w:hAnsi="Times New Roman" w:cs="Times New Roman"/>
        </w:rPr>
      </w:pPr>
      <w:r w:rsidRPr="006312C5">
        <w:rPr>
          <w:rFonts w:ascii="Times New Roman" w:hAnsi="Times New Roman" w:cs="Times New Roman"/>
        </w:rPr>
        <w:t>Clearly defines treatment (e.g., promotion) and outcome (e.g., spending)</w:t>
      </w:r>
    </w:p>
    <w:p w14:paraId="5FA7C7E4" w14:textId="77777777" w:rsidR="0029405E" w:rsidRDefault="0029405E" w:rsidP="0029405E">
      <w:pPr>
        <w:pStyle w:val="ListParagraph"/>
        <w:numPr>
          <w:ilvl w:val="1"/>
          <w:numId w:val="5"/>
        </w:numPr>
        <w:spacing w:after="0" w:line="240" w:lineRule="auto"/>
        <w:rPr>
          <w:rFonts w:ascii="Times New Roman" w:hAnsi="Times New Roman" w:cs="Times New Roman"/>
        </w:rPr>
      </w:pPr>
      <w:r w:rsidRPr="0029405E">
        <w:rPr>
          <w:rFonts w:ascii="Times New Roman" w:hAnsi="Times New Roman" w:cs="Times New Roman"/>
        </w:rPr>
        <w:t>5% Comparison group / design</w:t>
      </w:r>
    </w:p>
    <w:p w14:paraId="6363437A" w14:textId="77777777" w:rsidR="0029405E" w:rsidRDefault="0029405E" w:rsidP="0029405E">
      <w:pPr>
        <w:pStyle w:val="ListParagraph"/>
        <w:numPr>
          <w:ilvl w:val="2"/>
          <w:numId w:val="5"/>
        </w:numPr>
        <w:spacing w:after="0" w:line="240" w:lineRule="auto"/>
        <w:rPr>
          <w:rFonts w:ascii="Times New Roman" w:hAnsi="Times New Roman" w:cs="Times New Roman"/>
        </w:rPr>
      </w:pPr>
      <w:r w:rsidRPr="0029405E">
        <w:rPr>
          <w:rFonts w:ascii="Times New Roman" w:hAnsi="Times New Roman" w:cs="Times New Roman"/>
        </w:rPr>
        <w:t>Identifies an appropriate comparison group (e.g., control vs treated, matched group)</w:t>
      </w:r>
    </w:p>
    <w:p w14:paraId="0C7E8A87" w14:textId="77777777" w:rsidR="0029405E" w:rsidRDefault="0029405E" w:rsidP="0029405E">
      <w:pPr>
        <w:pStyle w:val="ListParagraph"/>
        <w:numPr>
          <w:ilvl w:val="1"/>
          <w:numId w:val="5"/>
        </w:numPr>
        <w:spacing w:after="0" w:line="240" w:lineRule="auto"/>
        <w:rPr>
          <w:rFonts w:ascii="Times New Roman" w:hAnsi="Times New Roman" w:cs="Times New Roman"/>
        </w:rPr>
      </w:pPr>
      <w:r w:rsidRPr="0029405E">
        <w:rPr>
          <w:rFonts w:ascii="Times New Roman" w:hAnsi="Times New Roman" w:cs="Times New Roman"/>
        </w:rPr>
        <w:t>5% Identification strategy</w:t>
      </w:r>
    </w:p>
    <w:p w14:paraId="584601CE" w14:textId="77777777" w:rsidR="0029405E" w:rsidRDefault="0029405E" w:rsidP="0029405E">
      <w:pPr>
        <w:pStyle w:val="ListParagraph"/>
        <w:numPr>
          <w:ilvl w:val="2"/>
          <w:numId w:val="5"/>
        </w:numPr>
        <w:spacing w:after="0" w:line="240" w:lineRule="auto"/>
        <w:rPr>
          <w:rFonts w:ascii="Times New Roman" w:hAnsi="Times New Roman" w:cs="Times New Roman"/>
        </w:rPr>
      </w:pPr>
      <w:r w:rsidRPr="0029405E">
        <w:rPr>
          <w:rFonts w:ascii="Times New Roman" w:hAnsi="Times New Roman" w:cs="Times New Roman"/>
        </w:rPr>
        <w:t xml:space="preserve">Explains approach used to estimate causal effect (e.g., A/B test, matching, </w:t>
      </w:r>
      <w:r>
        <w:rPr>
          <w:rFonts w:ascii="Times New Roman" w:hAnsi="Times New Roman" w:cs="Times New Roman"/>
        </w:rPr>
        <w:t>Difference in Differences</w:t>
      </w:r>
      <w:r w:rsidRPr="0029405E">
        <w:rPr>
          <w:rFonts w:ascii="Times New Roman" w:hAnsi="Times New Roman" w:cs="Times New Roman"/>
        </w:rPr>
        <w:t>)</w:t>
      </w:r>
    </w:p>
    <w:p w14:paraId="23AB53D8" w14:textId="77777777" w:rsidR="0029405E" w:rsidRDefault="0029405E" w:rsidP="0029405E">
      <w:pPr>
        <w:pStyle w:val="ListParagraph"/>
        <w:numPr>
          <w:ilvl w:val="1"/>
          <w:numId w:val="5"/>
        </w:numPr>
        <w:spacing w:after="0" w:line="240" w:lineRule="auto"/>
        <w:rPr>
          <w:rFonts w:ascii="Times New Roman" w:hAnsi="Times New Roman" w:cs="Times New Roman"/>
        </w:rPr>
      </w:pPr>
      <w:r w:rsidRPr="0029405E">
        <w:rPr>
          <w:rFonts w:ascii="Times New Roman" w:hAnsi="Times New Roman" w:cs="Times New Roman"/>
        </w:rPr>
        <w:t>5% Assumptions (plain language)</w:t>
      </w:r>
    </w:p>
    <w:p w14:paraId="4DF54202" w14:textId="77777777" w:rsidR="0029405E" w:rsidRDefault="0029405E" w:rsidP="0029405E">
      <w:pPr>
        <w:pStyle w:val="ListParagraph"/>
        <w:numPr>
          <w:ilvl w:val="2"/>
          <w:numId w:val="5"/>
        </w:numPr>
        <w:spacing w:after="0" w:line="240" w:lineRule="auto"/>
        <w:rPr>
          <w:rFonts w:ascii="Times New Roman" w:hAnsi="Times New Roman" w:cs="Times New Roman"/>
        </w:rPr>
      </w:pPr>
      <w:r w:rsidRPr="0029405E">
        <w:rPr>
          <w:rFonts w:ascii="Times New Roman" w:hAnsi="Times New Roman" w:cs="Times New Roman"/>
        </w:rPr>
        <w:t>Clearly explains key assumptions (e.g., groups are comparable, no major confounders)</w:t>
      </w:r>
    </w:p>
    <w:p w14:paraId="5CE656EA" w14:textId="77777777" w:rsidR="0029405E" w:rsidRDefault="0029405E" w:rsidP="0029405E">
      <w:pPr>
        <w:pStyle w:val="ListParagraph"/>
        <w:numPr>
          <w:ilvl w:val="1"/>
          <w:numId w:val="5"/>
        </w:numPr>
        <w:spacing w:after="0" w:line="240" w:lineRule="auto"/>
        <w:rPr>
          <w:rFonts w:ascii="Times New Roman" w:hAnsi="Times New Roman" w:cs="Times New Roman"/>
        </w:rPr>
      </w:pPr>
      <w:r w:rsidRPr="0029405E">
        <w:rPr>
          <w:rFonts w:ascii="Times New Roman" w:hAnsi="Times New Roman" w:cs="Times New Roman"/>
        </w:rPr>
        <w:t>5% Estimation of effect</w:t>
      </w:r>
    </w:p>
    <w:p w14:paraId="3F0D3AE3" w14:textId="77777777" w:rsidR="0029405E" w:rsidRDefault="0029405E" w:rsidP="0029405E">
      <w:pPr>
        <w:pStyle w:val="ListParagraph"/>
        <w:numPr>
          <w:ilvl w:val="2"/>
          <w:numId w:val="5"/>
        </w:numPr>
        <w:spacing w:after="0" w:line="240" w:lineRule="auto"/>
        <w:rPr>
          <w:rFonts w:ascii="Times New Roman" w:hAnsi="Times New Roman" w:cs="Times New Roman"/>
        </w:rPr>
      </w:pPr>
      <w:r w:rsidRPr="0029405E">
        <w:rPr>
          <w:rFonts w:ascii="Times New Roman" w:hAnsi="Times New Roman" w:cs="Times New Roman"/>
        </w:rPr>
        <w:t>Calculates and reports treatment effect (e.g., difference in means, ATE)</w:t>
      </w:r>
    </w:p>
    <w:p w14:paraId="1E16A1E6" w14:textId="77777777" w:rsidR="0029405E" w:rsidRDefault="0029405E" w:rsidP="0029405E">
      <w:pPr>
        <w:pStyle w:val="ListParagraph"/>
        <w:numPr>
          <w:ilvl w:val="1"/>
          <w:numId w:val="5"/>
        </w:numPr>
        <w:spacing w:after="0" w:line="240" w:lineRule="auto"/>
        <w:rPr>
          <w:rFonts w:ascii="Times New Roman" w:hAnsi="Times New Roman" w:cs="Times New Roman"/>
        </w:rPr>
      </w:pPr>
      <w:r w:rsidRPr="0029405E">
        <w:rPr>
          <w:rFonts w:ascii="Times New Roman" w:hAnsi="Times New Roman" w:cs="Times New Roman"/>
        </w:rPr>
        <w:lastRenderedPageBreak/>
        <w:t>5% Interpretation of validity</w:t>
      </w:r>
    </w:p>
    <w:p w14:paraId="0B6C110B" w14:textId="2F6A5A4A" w:rsidR="0029405E" w:rsidRDefault="0029405E" w:rsidP="0029405E">
      <w:pPr>
        <w:pStyle w:val="ListParagraph"/>
        <w:numPr>
          <w:ilvl w:val="2"/>
          <w:numId w:val="5"/>
        </w:numPr>
        <w:spacing w:after="0" w:line="240" w:lineRule="auto"/>
        <w:rPr>
          <w:rFonts w:ascii="Times New Roman" w:hAnsi="Times New Roman" w:cs="Times New Roman"/>
        </w:rPr>
      </w:pPr>
      <w:r w:rsidRPr="0029405E">
        <w:rPr>
          <w:rFonts w:ascii="Times New Roman" w:hAnsi="Times New Roman" w:cs="Times New Roman"/>
        </w:rPr>
        <w:t>Discusses whether results are credible given design and assumptions</w:t>
      </w:r>
    </w:p>
    <w:p w14:paraId="67872A5D" w14:textId="7CB41E8C" w:rsidR="0029405E" w:rsidRDefault="0029405E" w:rsidP="0029405E">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Visualizations (5%)</w:t>
      </w:r>
    </w:p>
    <w:p w14:paraId="35351B80" w14:textId="77777777" w:rsidR="0029405E" w:rsidRDefault="0029405E" w:rsidP="006312C5">
      <w:pPr>
        <w:pStyle w:val="ListParagraph"/>
        <w:numPr>
          <w:ilvl w:val="1"/>
          <w:numId w:val="26"/>
        </w:numPr>
        <w:spacing w:after="0" w:line="240" w:lineRule="auto"/>
        <w:rPr>
          <w:rFonts w:ascii="Times New Roman" w:hAnsi="Times New Roman" w:cs="Times New Roman"/>
        </w:rPr>
      </w:pPr>
      <w:r>
        <w:rPr>
          <w:rFonts w:ascii="Times New Roman" w:hAnsi="Times New Roman" w:cs="Times New Roman"/>
        </w:rPr>
        <w:t>Bar chart comparing average outcome for treated vs control groups, histogram of outcome for treated and control groups, bar chart comparing matched treated vs control outcomes, line plot showing outcome over time for treated vs control groups (before/after)</w:t>
      </w:r>
    </w:p>
    <w:p w14:paraId="418CD8EC" w14:textId="77777777" w:rsidR="006312C5" w:rsidRDefault="0029405E" w:rsidP="0029405E">
      <w:pPr>
        <w:pStyle w:val="ListParagraph"/>
        <w:numPr>
          <w:ilvl w:val="0"/>
          <w:numId w:val="5"/>
        </w:numPr>
        <w:spacing w:after="0" w:line="240" w:lineRule="auto"/>
        <w:rPr>
          <w:rFonts w:ascii="Times New Roman" w:hAnsi="Times New Roman" w:cs="Times New Roman"/>
        </w:rPr>
      </w:pPr>
      <w:r w:rsidRPr="0029405E">
        <w:rPr>
          <w:rFonts w:ascii="Times New Roman" w:hAnsi="Times New Roman" w:cs="Times New Roman"/>
        </w:rPr>
        <w:t>Interpretation (25%)</w:t>
      </w:r>
    </w:p>
    <w:p w14:paraId="7DF1FF74" w14:textId="77777777" w:rsidR="006312C5" w:rsidRDefault="0029405E" w:rsidP="0029405E">
      <w:pPr>
        <w:pStyle w:val="ListParagraph"/>
        <w:numPr>
          <w:ilvl w:val="1"/>
          <w:numId w:val="5"/>
        </w:numPr>
        <w:spacing w:after="0" w:line="240" w:lineRule="auto"/>
        <w:rPr>
          <w:rFonts w:ascii="Times New Roman" w:hAnsi="Times New Roman" w:cs="Times New Roman"/>
        </w:rPr>
      </w:pPr>
      <w:r w:rsidRPr="006312C5">
        <w:rPr>
          <w:rFonts w:ascii="Times New Roman" w:hAnsi="Times New Roman" w:cs="Times New Roman"/>
        </w:rPr>
        <w:t>5% Treatment effect interpretation</w:t>
      </w:r>
    </w:p>
    <w:p w14:paraId="54DCBDCC" w14:textId="77777777" w:rsidR="006312C5" w:rsidRDefault="0029405E" w:rsidP="0029405E">
      <w:pPr>
        <w:pStyle w:val="ListParagraph"/>
        <w:numPr>
          <w:ilvl w:val="2"/>
          <w:numId w:val="5"/>
        </w:numPr>
        <w:spacing w:after="0" w:line="240" w:lineRule="auto"/>
        <w:rPr>
          <w:rFonts w:ascii="Times New Roman" w:hAnsi="Times New Roman" w:cs="Times New Roman"/>
        </w:rPr>
      </w:pPr>
      <w:r w:rsidRPr="006312C5">
        <w:rPr>
          <w:rFonts w:ascii="Times New Roman" w:hAnsi="Times New Roman" w:cs="Times New Roman"/>
        </w:rPr>
        <w:t>“Offering free shipping increases average order value by ~$3 per customer”</w:t>
      </w:r>
    </w:p>
    <w:p w14:paraId="78F26EC2" w14:textId="77777777" w:rsidR="006312C5" w:rsidRDefault="0029405E" w:rsidP="0029405E">
      <w:pPr>
        <w:pStyle w:val="ListParagraph"/>
        <w:numPr>
          <w:ilvl w:val="1"/>
          <w:numId w:val="5"/>
        </w:numPr>
        <w:spacing w:after="0" w:line="240" w:lineRule="auto"/>
        <w:rPr>
          <w:rFonts w:ascii="Times New Roman" w:hAnsi="Times New Roman" w:cs="Times New Roman"/>
        </w:rPr>
      </w:pPr>
      <w:r w:rsidRPr="006312C5">
        <w:rPr>
          <w:rFonts w:ascii="Times New Roman" w:hAnsi="Times New Roman" w:cs="Times New Roman"/>
        </w:rPr>
        <w:t>5% Group comparison interpretation</w:t>
      </w:r>
    </w:p>
    <w:p w14:paraId="011CCDC8" w14:textId="77777777" w:rsidR="006312C5" w:rsidRDefault="0029405E" w:rsidP="0029405E">
      <w:pPr>
        <w:pStyle w:val="ListParagraph"/>
        <w:numPr>
          <w:ilvl w:val="2"/>
          <w:numId w:val="5"/>
        </w:numPr>
        <w:spacing w:after="0" w:line="240" w:lineRule="auto"/>
        <w:rPr>
          <w:rFonts w:ascii="Times New Roman" w:hAnsi="Times New Roman" w:cs="Times New Roman"/>
        </w:rPr>
      </w:pPr>
      <w:r w:rsidRPr="006312C5">
        <w:rPr>
          <w:rFonts w:ascii="Times New Roman" w:hAnsi="Times New Roman" w:cs="Times New Roman"/>
        </w:rPr>
        <w:t>“Treated customers have higher average spending than comparable control customers”</w:t>
      </w:r>
    </w:p>
    <w:p w14:paraId="15B60909" w14:textId="77777777" w:rsidR="006312C5" w:rsidRDefault="0029405E" w:rsidP="0029405E">
      <w:pPr>
        <w:pStyle w:val="ListParagraph"/>
        <w:numPr>
          <w:ilvl w:val="1"/>
          <w:numId w:val="5"/>
        </w:numPr>
        <w:spacing w:after="0" w:line="240" w:lineRule="auto"/>
        <w:rPr>
          <w:rFonts w:ascii="Times New Roman" w:hAnsi="Times New Roman" w:cs="Times New Roman"/>
        </w:rPr>
      </w:pPr>
      <w:r w:rsidRPr="006312C5">
        <w:rPr>
          <w:rFonts w:ascii="Times New Roman" w:hAnsi="Times New Roman" w:cs="Times New Roman"/>
        </w:rPr>
        <w:t>5% Strength of evidence (causal vs correlation)</w:t>
      </w:r>
    </w:p>
    <w:p w14:paraId="2144A872" w14:textId="77777777" w:rsidR="006312C5" w:rsidRDefault="0029405E" w:rsidP="0029405E">
      <w:pPr>
        <w:pStyle w:val="ListParagraph"/>
        <w:numPr>
          <w:ilvl w:val="2"/>
          <w:numId w:val="5"/>
        </w:numPr>
        <w:spacing w:after="0" w:line="240" w:lineRule="auto"/>
        <w:rPr>
          <w:rFonts w:ascii="Times New Roman" w:hAnsi="Times New Roman" w:cs="Times New Roman"/>
        </w:rPr>
      </w:pPr>
      <w:r w:rsidRPr="006312C5">
        <w:rPr>
          <w:rFonts w:ascii="Times New Roman" w:hAnsi="Times New Roman" w:cs="Times New Roman"/>
        </w:rPr>
        <w:t>“Because treated and control groups are comparable, the difference likely reflects a causal effect”</w:t>
      </w:r>
    </w:p>
    <w:p w14:paraId="4B731144" w14:textId="77777777" w:rsidR="006312C5" w:rsidRDefault="0029405E" w:rsidP="0029405E">
      <w:pPr>
        <w:pStyle w:val="ListParagraph"/>
        <w:numPr>
          <w:ilvl w:val="1"/>
          <w:numId w:val="5"/>
        </w:numPr>
        <w:spacing w:after="0" w:line="240" w:lineRule="auto"/>
        <w:rPr>
          <w:rFonts w:ascii="Times New Roman" w:hAnsi="Times New Roman" w:cs="Times New Roman"/>
        </w:rPr>
      </w:pPr>
      <w:r w:rsidRPr="006312C5">
        <w:rPr>
          <w:rFonts w:ascii="Times New Roman" w:hAnsi="Times New Roman" w:cs="Times New Roman"/>
        </w:rPr>
        <w:t>5% Business translation</w:t>
      </w:r>
    </w:p>
    <w:p w14:paraId="3C55A0E7" w14:textId="77777777" w:rsidR="006312C5" w:rsidRDefault="0029405E" w:rsidP="0029405E">
      <w:pPr>
        <w:pStyle w:val="ListParagraph"/>
        <w:numPr>
          <w:ilvl w:val="2"/>
          <w:numId w:val="5"/>
        </w:numPr>
        <w:spacing w:after="0" w:line="240" w:lineRule="auto"/>
        <w:rPr>
          <w:rFonts w:ascii="Times New Roman" w:hAnsi="Times New Roman" w:cs="Times New Roman"/>
        </w:rPr>
      </w:pPr>
      <w:r w:rsidRPr="006312C5">
        <w:rPr>
          <w:rFonts w:ascii="Times New Roman" w:hAnsi="Times New Roman" w:cs="Times New Roman"/>
        </w:rPr>
        <w:t xml:space="preserve"> “The increase in order value suggests the promotion may improve revenue if implemented”</w:t>
      </w:r>
    </w:p>
    <w:p w14:paraId="2705C124" w14:textId="77777777" w:rsidR="006312C5" w:rsidRDefault="0029405E" w:rsidP="0029405E">
      <w:pPr>
        <w:pStyle w:val="ListParagraph"/>
        <w:numPr>
          <w:ilvl w:val="1"/>
          <w:numId w:val="5"/>
        </w:numPr>
        <w:spacing w:after="0" w:line="240" w:lineRule="auto"/>
        <w:rPr>
          <w:rFonts w:ascii="Times New Roman" w:hAnsi="Times New Roman" w:cs="Times New Roman"/>
        </w:rPr>
      </w:pPr>
      <w:r w:rsidRPr="006312C5">
        <w:rPr>
          <w:rFonts w:ascii="Times New Roman" w:hAnsi="Times New Roman" w:cs="Times New Roman"/>
        </w:rPr>
        <w:t>5% Risk / limitations</w:t>
      </w:r>
    </w:p>
    <w:p w14:paraId="5C340B5B" w14:textId="77777777" w:rsidR="006312C5" w:rsidRDefault="0029405E" w:rsidP="006312C5">
      <w:pPr>
        <w:pStyle w:val="ListParagraph"/>
        <w:numPr>
          <w:ilvl w:val="2"/>
          <w:numId w:val="5"/>
        </w:numPr>
        <w:spacing w:after="0" w:line="240" w:lineRule="auto"/>
        <w:rPr>
          <w:rFonts w:ascii="Times New Roman" w:hAnsi="Times New Roman" w:cs="Times New Roman"/>
        </w:rPr>
      </w:pPr>
      <w:r w:rsidRPr="006312C5">
        <w:rPr>
          <w:rFonts w:ascii="Times New Roman" w:hAnsi="Times New Roman" w:cs="Times New Roman"/>
        </w:rPr>
        <w:t>“Results may be biased if treated and control groups differ in unobserved ways”</w:t>
      </w:r>
    </w:p>
    <w:p w14:paraId="528D45F0" w14:textId="77777777" w:rsidR="006312C5" w:rsidRDefault="006312C5" w:rsidP="006312C5">
      <w:pPr>
        <w:pStyle w:val="ListParagraph"/>
        <w:numPr>
          <w:ilvl w:val="0"/>
          <w:numId w:val="5"/>
        </w:numPr>
        <w:spacing w:after="0" w:line="240" w:lineRule="auto"/>
        <w:rPr>
          <w:rFonts w:ascii="Times New Roman" w:hAnsi="Times New Roman" w:cs="Times New Roman"/>
        </w:rPr>
      </w:pPr>
      <w:r w:rsidRPr="006312C5">
        <w:rPr>
          <w:rFonts w:ascii="Times New Roman" w:hAnsi="Times New Roman" w:cs="Times New Roman"/>
        </w:rPr>
        <w:t>Business Recommendations (25%)</w:t>
      </w:r>
    </w:p>
    <w:p w14:paraId="77E65EAD" w14:textId="77777777" w:rsidR="006312C5" w:rsidRDefault="006312C5" w:rsidP="006312C5">
      <w:pPr>
        <w:pStyle w:val="ListParagraph"/>
        <w:numPr>
          <w:ilvl w:val="1"/>
          <w:numId w:val="5"/>
        </w:numPr>
        <w:spacing w:after="0" w:line="240" w:lineRule="auto"/>
        <w:rPr>
          <w:rFonts w:ascii="Times New Roman" w:hAnsi="Times New Roman" w:cs="Times New Roman"/>
        </w:rPr>
      </w:pPr>
      <w:r w:rsidRPr="006312C5">
        <w:rPr>
          <w:rFonts w:ascii="Times New Roman" w:hAnsi="Times New Roman" w:cs="Times New Roman"/>
        </w:rPr>
        <w:t>5% Uses estimated effect (what action to take)</w:t>
      </w:r>
    </w:p>
    <w:p w14:paraId="732C591B" w14:textId="77777777" w:rsidR="006312C5" w:rsidRDefault="006312C5" w:rsidP="006312C5">
      <w:pPr>
        <w:pStyle w:val="ListParagraph"/>
        <w:numPr>
          <w:ilvl w:val="2"/>
          <w:numId w:val="5"/>
        </w:numPr>
        <w:spacing w:after="0" w:line="240" w:lineRule="auto"/>
        <w:rPr>
          <w:rFonts w:ascii="Times New Roman" w:hAnsi="Times New Roman" w:cs="Times New Roman"/>
        </w:rPr>
      </w:pPr>
      <w:r w:rsidRPr="006312C5">
        <w:rPr>
          <w:rFonts w:ascii="Times New Roman" w:hAnsi="Times New Roman" w:cs="Times New Roman"/>
        </w:rPr>
        <w:t>Uses the estimated treatment effect to guide decisions</w:t>
      </w:r>
    </w:p>
    <w:p w14:paraId="4B34CCBF" w14:textId="77777777" w:rsidR="006312C5" w:rsidRDefault="006312C5" w:rsidP="006312C5">
      <w:pPr>
        <w:pStyle w:val="ListParagraph"/>
        <w:numPr>
          <w:ilvl w:val="2"/>
          <w:numId w:val="5"/>
        </w:numPr>
        <w:spacing w:after="0" w:line="240" w:lineRule="auto"/>
        <w:rPr>
          <w:rFonts w:ascii="Times New Roman" w:hAnsi="Times New Roman" w:cs="Times New Roman"/>
        </w:rPr>
      </w:pPr>
      <w:r w:rsidRPr="006312C5">
        <w:rPr>
          <w:rFonts w:ascii="Times New Roman" w:hAnsi="Times New Roman" w:cs="Times New Roman"/>
        </w:rPr>
        <w:t>“Implement free shipping if it increases order value”</w:t>
      </w:r>
    </w:p>
    <w:p w14:paraId="0FA042F8" w14:textId="77777777" w:rsidR="006312C5" w:rsidRDefault="006312C5" w:rsidP="006312C5">
      <w:pPr>
        <w:pStyle w:val="ListParagraph"/>
        <w:numPr>
          <w:ilvl w:val="2"/>
          <w:numId w:val="5"/>
        </w:numPr>
        <w:spacing w:after="0" w:line="240" w:lineRule="auto"/>
        <w:rPr>
          <w:rFonts w:ascii="Times New Roman" w:hAnsi="Times New Roman" w:cs="Times New Roman"/>
        </w:rPr>
      </w:pPr>
      <w:r w:rsidRPr="006312C5">
        <w:rPr>
          <w:rFonts w:ascii="Times New Roman" w:hAnsi="Times New Roman" w:cs="Times New Roman"/>
        </w:rPr>
        <w:t>“Adopt the marketing campaign if it improves customer engagement”</w:t>
      </w:r>
    </w:p>
    <w:p w14:paraId="000258AD" w14:textId="77777777" w:rsidR="006312C5" w:rsidRDefault="006312C5" w:rsidP="006312C5">
      <w:pPr>
        <w:pStyle w:val="ListParagraph"/>
        <w:numPr>
          <w:ilvl w:val="1"/>
          <w:numId w:val="5"/>
        </w:numPr>
        <w:spacing w:after="0" w:line="240" w:lineRule="auto"/>
        <w:rPr>
          <w:rFonts w:ascii="Times New Roman" w:hAnsi="Times New Roman" w:cs="Times New Roman"/>
        </w:rPr>
      </w:pPr>
      <w:r w:rsidRPr="006312C5">
        <w:rPr>
          <w:rFonts w:ascii="Times New Roman" w:hAnsi="Times New Roman" w:cs="Times New Roman"/>
        </w:rPr>
        <w:t>15% Scenario-based thinking and alternative strategies</w:t>
      </w:r>
    </w:p>
    <w:p w14:paraId="1A47B39C" w14:textId="77777777" w:rsidR="006312C5" w:rsidRDefault="006312C5" w:rsidP="006312C5">
      <w:pPr>
        <w:pStyle w:val="ListParagraph"/>
        <w:numPr>
          <w:ilvl w:val="2"/>
          <w:numId w:val="5"/>
        </w:numPr>
        <w:spacing w:after="0" w:line="240" w:lineRule="auto"/>
        <w:rPr>
          <w:rFonts w:ascii="Times New Roman" w:hAnsi="Times New Roman" w:cs="Times New Roman"/>
        </w:rPr>
      </w:pPr>
      <w:r w:rsidRPr="006312C5">
        <w:rPr>
          <w:rFonts w:ascii="Times New Roman" w:hAnsi="Times New Roman" w:cs="Times New Roman"/>
        </w:rPr>
        <w:t>Focus on how strategy changes under different effect sizes or assumptions</w:t>
      </w:r>
    </w:p>
    <w:p w14:paraId="43CCF9EA" w14:textId="468F0449" w:rsidR="006312C5" w:rsidRDefault="006312C5" w:rsidP="006312C5">
      <w:pPr>
        <w:pStyle w:val="ListParagraph"/>
        <w:numPr>
          <w:ilvl w:val="3"/>
          <w:numId w:val="12"/>
        </w:numPr>
        <w:spacing w:after="0" w:line="240" w:lineRule="auto"/>
        <w:rPr>
          <w:rFonts w:ascii="Times New Roman" w:hAnsi="Times New Roman" w:cs="Times New Roman"/>
        </w:rPr>
      </w:pPr>
      <w:r w:rsidRPr="006312C5">
        <w:rPr>
          <w:rFonts w:ascii="Times New Roman" w:hAnsi="Times New Roman" w:cs="Times New Roman"/>
        </w:rPr>
        <w:t xml:space="preserve">“If estimated effect &gt; 0 </w:t>
      </w:r>
      <w:r w:rsidRPr="006312C5">
        <w:rPr>
          <w:rFonts w:ascii="Times New Roman" w:hAnsi="Times New Roman" w:cs="Times New Roman"/>
        </w:rPr>
        <w:sym w:font="Wingdings" w:char="F0E0"/>
      </w:r>
      <w:r w:rsidRPr="006312C5">
        <w:rPr>
          <w:rFonts w:ascii="Times New Roman" w:hAnsi="Times New Roman" w:cs="Times New Roman"/>
        </w:rPr>
        <w:t xml:space="preserve"> implement the treatment”</w:t>
      </w:r>
    </w:p>
    <w:p w14:paraId="1BDBBD53" w14:textId="77777777" w:rsidR="006312C5" w:rsidRDefault="006312C5" w:rsidP="006312C5">
      <w:pPr>
        <w:pStyle w:val="ListParagraph"/>
        <w:numPr>
          <w:ilvl w:val="3"/>
          <w:numId w:val="12"/>
        </w:numPr>
        <w:spacing w:after="0" w:line="240" w:lineRule="auto"/>
        <w:rPr>
          <w:rFonts w:ascii="Times New Roman" w:hAnsi="Times New Roman" w:cs="Times New Roman"/>
        </w:rPr>
      </w:pPr>
      <w:r w:rsidRPr="006312C5">
        <w:rPr>
          <w:rFonts w:ascii="Times New Roman" w:hAnsi="Times New Roman" w:cs="Times New Roman"/>
        </w:rPr>
        <w:t>“If estimated effect is small or uncertain</w:t>
      </w:r>
      <w:r>
        <w:rPr>
          <w:rFonts w:ascii="Times New Roman" w:hAnsi="Times New Roman" w:cs="Times New Roman"/>
        </w:rPr>
        <w:t xml:space="preserve"> </w:t>
      </w:r>
      <w:r w:rsidRPr="006312C5">
        <w:rPr>
          <w:rFonts w:ascii="Times New Roman" w:hAnsi="Times New Roman" w:cs="Times New Roman"/>
        </w:rPr>
        <w:sym w:font="Wingdings" w:char="F0E0"/>
      </w:r>
      <w:r w:rsidRPr="006312C5">
        <w:rPr>
          <w:rFonts w:ascii="Times New Roman" w:hAnsi="Times New Roman" w:cs="Times New Roman"/>
        </w:rPr>
        <w:t xml:space="preserve"> test further before rollout”</w:t>
      </w:r>
    </w:p>
    <w:p w14:paraId="727FAC2F" w14:textId="77777777" w:rsidR="006312C5" w:rsidRDefault="006312C5" w:rsidP="006312C5">
      <w:pPr>
        <w:pStyle w:val="ListParagraph"/>
        <w:numPr>
          <w:ilvl w:val="2"/>
          <w:numId w:val="5"/>
        </w:numPr>
        <w:spacing w:after="0" w:line="240" w:lineRule="auto"/>
        <w:rPr>
          <w:rFonts w:ascii="Times New Roman" w:hAnsi="Times New Roman" w:cs="Times New Roman"/>
        </w:rPr>
      </w:pPr>
      <w:r w:rsidRPr="006312C5">
        <w:rPr>
          <w:rFonts w:ascii="Times New Roman" w:hAnsi="Times New Roman" w:cs="Times New Roman"/>
        </w:rPr>
        <w:t>Different strategies for aggressive vs conservative decisions</w:t>
      </w:r>
    </w:p>
    <w:p w14:paraId="65D428A8" w14:textId="77777777" w:rsidR="006312C5" w:rsidRDefault="006312C5" w:rsidP="006312C5">
      <w:pPr>
        <w:pStyle w:val="ListParagraph"/>
        <w:numPr>
          <w:ilvl w:val="3"/>
          <w:numId w:val="13"/>
        </w:numPr>
        <w:spacing w:after="0" w:line="240" w:lineRule="auto"/>
        <w:rPr>
          <w:rFonts w:ascii="Times New Roman" w:hAnsi="Times New Roman" w:cs="Times New Roman"/>
        </w:rPr>
      </w:pPr>
      <w:r w:rsidRPr="006312C5">
        <w:rPr>
          <w:rFonts w:ascii="Times New Roman" w:hAnsi="Times New Roman" w:cs="Times New Roman"/>
        </w:rPr>
        <w:t>“Aggressive: implement the treatment even with modest positive effects</w:t>
      </w:r>
      <w:r>
        <w:rPr>
          <w:rFonts w:ascii="Times New Roman" w:hAnsi="Times New Roman" w:cs="Times New Roman"/>
        </w:rPr>
        <w:t>”</w:t>
      </w:r>
    </w:p>
    <w:p w14:paraId="6B6786F8" w14:textId="5BFF224F" w:rsidR="006312C5" w:rsidRPr="006312C5" w:rsidRDefault="006312C5" w:rsidP="006312C5">
      <w:pPr>
        <w:pStyle w:val="ListParagraph"/>
        <w:numPr>
          <w:ilvl w:val="3"/>
          <w:numId w:val="13"/>
        </w:numPr>
        <w:spacing w:after="0" w:line="240" w:lineRule="auto"/>
        <w:rPr>
          <w:rFonts w:ascii="Times New Roman" w:hAnsi="Times New Roman" w:cs="Times New Roman"/>
        </w:rPr>
      </w:pPr>
      <w:r w:rsidRPr="006312C5">
        <w:rPr>
          <w:rFonts w:ascii="Times New Roman" w:hAnsi="Times New Roman" w:cs="Times New Roman"/>
        </w:rPr>
        <w:t>“Conservative: implement only if the effect is large and consistent”</w:t>
      </w:r>
    </w:p>
    <w:p w14:paraId="72B2DF4B" w14:textId="3106C2AF" w:rsidR="006312C5" w:rsidRDefault="006312C5" w:rsidP="006312C5">
      <w:pPr>
        <w:pStyle w:val="ListParagraph"/>
        <w:numPr>
          <w:ilvl w:val="3"/>
          <w:numId w:val="13"/>
        </w:numPr>
        <w:spacing w:after="0" w:line="240" w:lineRule="auto"/>
        <w:rPr>
          <w:rFonts w:ascii="Times New Roman" w:hAnsi="Times New Roman" w:cs="Times New Roman"/>
        </w:rPr>
      </w:pPr>
      <w:r w:rsidRPr="006312C5">
        <w:rPr>
          <w:rFonts w:ascii="Times New Roman" w:hAnsi="Times New Roman" w:cs="Times New Roman"/>
        </w:rPr>
        <w:t>“Aggressive: scale the intervention broadly across all customers”</w:t>
      </w:r>
    </w:p>
    <w:p w14:paraId="1F5EDC9C" w14:textId="77777777" w:rsidR="006312C5" w:rsidRDefault="006312C5" w:rsidP="006312C5">
      <w:pPr>
        <w:pStyle w:val="ListParagraph"/>
        <w:numPr>
          <w:ilvl w:val="3"/>
          <w:numId w:val="13"/>
        </w:numPr>
        <w:spacing w:after="0" w:line="240" w:lineRule="auto"/>
        <w:rPr>
          <w:rFonts w:ascii="Times New Roman" w:hAnsi="Times New Roman" w:cs="Times New Roman"/>
        </w:rPr>
      </w:pPr>
      <w:r w:rsidRPr="006312C5">
        <w:rPr>
          <w:rFonts w:ascii="Times New Roman" w:hAnsi="Times New Roman" w:cs="Times New Roman"/>
        </w:rPr>
        <w:t>“Conservative: pilot the intervention on a smaller group first”</w:t>
      </w:r>
    </w:p>
    <w:p w14:paraId="43B8962D" w14:textId="77777777" w:rsidR="006312C5" w:rsidRDefault="006312C5" w:rsidP="006312C5">
      <w:pPr>
        <w:pStyle w:val="ListParagraph"/>
        <w:numPr>
          <w:ilvl w:val="1"/>
          <w:numId w:val="5"/>
        </w:numPr>
        <w:spacing w:after="0" w:line="240" w:lineRule="auto"/>
        <w:rPr>
          <w:rFonts w:ascii="Times New Roman" w:hAnsi="Times New Roman" w:cs="Times New Roman"/>
        </w:rPr>
      </w:pPr>
      <w:r w:rsidRPr="006312C5">
        <w:rPr>
          <w:rFonts w:ascii="Times New Roman" w:hAnsi="Times New Roman" w:cs="Times New Roman"/>
        </w:rPr>
        <w:t>5% Cost/benefit logic</w:t>
      </w:r>
    </w:p>
    <w:p w14:paraId="6426FF9D" w14:textId="77777777" w:rsidR="006312C5" w:rsidRDefault="006312C5" w:rsidP="006312C5">
      <w:pPr>
        <w:pStyle w:val="ListParagraph"/>
        <w:numPr>
          <w:ilvl w:val="2"/>
          <w:numId w:val="5"/>
        </w:numPr>
        <w:spacing w:after="0" w:line="240" w:lineRule="auto"/>
        <w:rPr>
          <w:rFonts w:ascii="Times New Roman" w:hAnsi="Times New Roman" w:cs="Times New Roman"/>
        </w:rPr>
      </w:pPr>
      <w:r w:rsidRPr="006312C5">
        <w:rPr>
          <w:rFonts w:ascii="Times New Roman" w:hAnsi="Times New Roman" w:cs="Times New Roman"/>
        </w:rPr>
        <w:t>Justifies whether the treatment is worth the cost</w:t>
      </w:r>
    </w:p>
    <w:p w14:paraId="42A2A00B" w14:textId="77777777" w:rsidR="006312C5" w:rsidRDefault="006312C5" w:rsidP="006312C5">
      <w:pPr>
        <w:pStyle w:val="ListParagraph"/>
        <w:numPr>
          <w:ilvl w:val="2"/>
          <w:numId w:val="5"/>
        </w:numPr>
        <w:spacing w:after="0" w:line="240" w:lineRule="auto"/>
        <w:rPr>
          <w:rFonts w:ascii="Times New Roman" w:hAnsi="Times New Roman" w:cs="Times New Roman"/>
        </w:rPr>
      </w:pPr>
      <w:r w:rsidRPr="006312C5">
        <w:rPr>
          <w:rFonts w:ascii="Times New Roman" w:hAnsi="Times New Roman" w:cs="Times New Roman"/>
        </w:rPr>
        <w:t>“Implement free shipping only if the increase in order value exceeds the cost of shipping”</w:t>
      </w:r>
    </w:p>
    <w:p w14:paraId="0EA0FD46" w14:textId="1C85588B" w:rsidR="006312C5" w:rsidRDefault="006312C5" w:rsidP="006312C5">
      <w:pPr>
        <w:pStyle w:val="ListParagraph"/>
        <w:numPr>
          <w:ilvl w:val="2"/>
          <w:numId w:val="5"/>
        </w:numPr>
        <w:spacing w:after="0" w:line="240" w:lineRule="auto"/>
        <w:rPr>
          <w:rFonts w:ascii="Times New Roman" w:hAnsi="Times New Roman" w:cs="Times New Roman"/>
        </w:rPr>
      </w:pPr>
      <w:r w:rsidRPr="006312C5">
        <w:rPr>
          <w:rFonts w:ascii="Times New Roman" w:hAnsi="Times New Roman" w:cs="Times New Roman"/>
        </w:rPr>
        <w:t>“Scale the campaign only if expected gains in engagement or revenue justify the cost”</w:t>
      </w:r>
    </w:p>
    <w:p w14:paraId="0D7444E4" w14:textId="77777777" w:rsidR="006312C5" w:rsidRDefault="006312C5" w:rsidP="006312C5">
      <w:pPr>
        <w:pStyle w:val="ListParagraph"/>
        <w:numPr>
          <w:ilvl w:val="0"/>
          <w:numId w:val="5"/>
        </w:numPr>
        <w:spacing w:after="0" w:line="240" w:lineRule="auto"/>
        <w:rPr>
          <w:rFonts w:ascii="Times New Roman" w:hAnsi="Times New Roman" w:cs="Times New Roman"/>
        </w:rPr>
      </w:pPr>
      <w:r w:rsidRPr="006C70A2">
        <w:rPr>
          <w:rFonts w:ascii="Times New Roman" w:hAnsi="Times New Roman" w:cs="Times New Roman"/>
        </w:rPr>
        <w:lastRenderedPageBreak/>
        <w:t>Professionalism of the Report (5%)</w:t>
      </w:r>
    </w:p>
    <w:p w14:paraId="40839E84" w14:textId="77777777" w:rsidR="006312C5" w:rsidRDefault="006312C5" w:rsidP="006312C5">
      <w:pPr>
        <w:pStyle w:val="ListParagraph"/>
        <w:numPr>
          <w:ilvl w:val="1"/>
          <w:numId w:val="14"/>
        </w:numPr>
        <w:spacing w:after="0" w:line="240" w:lineRule="auto"/>
        <w:rPr>
          <w:rFonts w:ascii="Times New Roman" w:hAnsi="Times New Roman" w:cs="Times New Roman"/>
        </w:rPr>
      </w:pPr>
      <w:r w:rsidRPr="006C70A2">
        <w:rPr>
          <w:rFonts w:ascii="Times New Roman" w:hAnsi="Times New Roman" w:cs="Times New Roman"/>
        </w:rPr>
        <w:t>Clear structure and logical flow</w:t>
      </w:r>
    </w:p>
    <w:p w14:paraId="146516EE" w14:textId="77777777" w:rsidR="006312C5" w:rsidRDefault="006312C5" w:rsidP="006312C5">
      <w:pPr>
        <w:pStyle w:val="ListParagraph"/>
        <w:numPr>
          <w:ilvl w:val="1"/>
          <w:numId w:val="14"/>
        </w:numPr>
        <w:spacing w:after="0" w:line="240" w:lineRule="auto"/>
        <w:rPr>
          <w:rFonts w:ascii="Times New Roman" w:hAnsi="Times New Roman" w:cs="Times New Roman"/>
        </w:rPr>
      </w:pPr>
      <w:r w:rsidRPr="006C70A2">
        <w:rPr>
          <w:rFonts w:ascii="Times New Roman" w:hAnsi="Times New Roman" w:cs="Times New Roman"/>
        </w:rPr>
        <w:t>Concise, business-oriented writing</w:t>
      </w:r>
    </w:p>
    <w:p w14:paraId="052D6E4C" w14:textId="77777777" w:rsidR="006312C5" w:rsidRDefault="006312C5" w:rsidP="006312C5">
      <w:pPr>
        <w:pStyle w:val="ListParagraph"/>
        <w:numPr>
          <w:ilvl w:val="1"/>
          <w:numId w:val="14"/>
        </w:numPr>
        <w:spacing w:after="0" w:line="240" w:lineRule="auto"/>
        <w:rPr>
          <w:rFonts w:ascii="Times New Roman" w:hAnsi="Times New Roman" w:cs="Times New Roman"/>
        </w:rPr>
      </w:pPr>
      <w:r w:rsidRPr="006C70A2">
        <w:rPr>
          <w:rFonts w:ascii="Times New Roman" w:hAnsi="Times New Roman" w:cs="Times New Roman"/>
        </w:rPr>
        <w:t>Clean formatting (labeled figures/tables)</w:t>
      </w:r>
    </w:p>
    <w:p w14:paraId="3AED182D" w14:textId="77777777" w:rsidR="006312C5" w:rsidRDefault="006312C5" w:rsidP="006312C5">
      <w:pPr>
        <w:pStyle w:val="ListParagraph"/>
        <w:numPr>
          <w:ilvl w:val="1"/>
          <w:numId w:val="14"/>
        </w:numPr>
        <w:spacing w:after="0" w:line="240" w:lineRule="auto"/>
        <w:rPr>
          <w:rFonts w:ascii="Times New Roman" w:hAnsi="Times New Roman" w:cs="Times New Roman"/>
        </w:rPr>
      </w:pPr>
      <w:r w:rsidRPr="006C70A2">
        <w:rPr>
          <w:rFonts w:ascii="Times New Roman" w:hAnsi="Times New Roman" w:cs="Times New Roman"/>
        </w:rPr>
        <w:t>No vague or generic statements (especially AI-generated)</w:t>
      </w:r>
    </w:p>
    <w:p w14:paraId="34C54386" w14:textId="77777777" w:rsidR="006312C5" w:rsidRDefault="006312C5" w:rsidP="006312C5">
      <w:pPr>
        <w:pStyle w:val="ListParagraph"/>
        <w:numPr>
          <w:ilvl w:val="1"/>
          <w:numId w:val="14"/>
        </w:numPr>
        <w:spacing w:after="0" w:line="240" w:lineRule="auto"/>
        <w:rPr>
          <w:rFonts w:ascii="Times New Roman" w:hAnsi="Times New Roman" w:cs="Times New Roman"/>
        </w:rPr>
      </w:pPr>
      <w:r w:rsidRPr="006C70A2">
        <w:rPr>
          <w:rFonts w:ascii="Times New Roman" w:hAnsi="Times New Roman" w:cs="Times New Roman"/>
        </w:rPr>
        <w:t>Demonstrates understanding, not just summarization</w:t>
      </w:r>
    </w:p>
    <w:p w14:paraId="1A7ECC67" w14:textId="77777777" w:rsidR="006312C5" w:rsidRPr="006312C5" w:rsidRDefault="006312C5" w:rsidP="006312C5">
      <w:pPr>
        <w:spacing w:after="0" w:line="240" w:lineRule="auto"/>
        <w:rPr>
          <w:rFonts w:ascii="Times New Roman" w:hAnsi="Times New Roman" w:cs="Times New Roman"/>
        </w:rPr>
      </w:pPr>
    </w:p>
    <w:sectPr w:rsidR="006312C5" w:rsidRPr="00631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1A10"/>
    <w:multiLevelType w:val="hybridMultilevel"/>
    <w:tmpl w:val="14E6FC6E"/>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3241F7"/>
    <w:multiLevelType w:val="hybridMultilevel"/>
    <w:tmpl w:val="2CD0A702"/>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703D98"/>
    <w:multiLevelType w:val="hybridMultilevel"/>
    <w:tmpl w:val="C2C8EEA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9969CD"/>
    <w:multiLevelType w:val="hybridMultilevel"/>
    <w:tmpl w:val="90FA3760"/>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F62E28"/>
    <w:multiLevelType w:val="hybridMultilevel"/>
    <w:tmpl w:val="BF023FB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04090005">
      <w:start w:val="1"/>
      <w:numFmt w:val="bullet"/>
      <w:lvlText w:val=""/>
      <w:lvlJc w:val="left"/>
      <w:pPr>
        <w:ind w:left="3600" w:hanging="360"/>
      </w:pPr>
      <w:rPr>
        <w:rFonts w:ascii="Wingdings" w:hAnsi="Wingding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91552E"/>
    <w:multiLevelType w:val="hybridMultilevel"/>
    <w:tmpl w:val="AE78D8D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2463A07"/>
    <w:multiLevelType w:val="hybridMultilevel"/>
    <w:tmpl w:val="E216FE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1C41D4"/>
    <w:multiLevelType w:val="hybridMultilevel"/>
    <w:tmpl w:val="B8C8482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90003">
      <w:start w:val="1"/>
      <w:numFmt w:val="bullet"/>
      <w:lvlText w:val="o"/>
      <w:lvlJc w:val="left"/>
      <w:pPr>
        <w:ind w:left="2880" w:hanging="360"/>
      </w:pPr>
      <w:rPr>
        <w:rFonts w:ascii="Courier New" w:hAnsi="Courier New" w:cs="Courier New"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784695A"/>
    <w:multiLevelType w:val="hybridMultilevel"/>
    <w:tmpl w:val="A8A2F050"/>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80242A0"/>
    <w:multiLevelType w:val="hybridMultilevel"/>
    <w:tmpl w:val="8ACAE9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F11467"/>
    <w:multiLevelType w:val="hybridMultilevel"/>
    <w:tmpl w:val="F81C08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90003">
      <w:start w:val="1"/>
      <w:numFmt w:val="bullet"/>
      <w:lvlText w:val="o"/>
      <w:lvlJc w:val="left"/>
      <w:pPr>
        <w:ind w:left="2880" w:hanging="360"/>
      </w:pPr>
      <w:rPr>
        <w:rFonts w:ascii="Courier New" w:hAnsi="Courier New" w:cs="Courier New"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9284B4B"/>
    <w:multiLevelType w:val="hybridMultilevel"/>
    <w:tmpl w:val="BF06E9C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A013F79"/>
    <w:multiLevelType w:val="hybridMultilevel"/>
    <w:tmpl w:val="0FF8ED7A"/>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5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BE96492"/>
    <w:multiLevelType w:val="hybridMultilevel"/>
    <w:tmpl w:val="3F96D7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90003">
      <w:start w:val="1"/>
      <w:numFmt w:val="bullet"/>
      <w:lvlText w:val="o"/>
      <w:lvlJc w:val="left"/>
      <w:pPr>
        <w:ind w:left="2880" w:hanging="360"/>
      </w:pPr>
      <w:rPr>
        <w:rFonts w:ascii="Courier New" w:hAnsi="Courier New" w:cs="Courier New"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183583F"/>
    <w:multiLevelType w:val="hybridMultilevel"/>
    <w:tmpl w:val="0196572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04090003">
      <w:start w:val="1"/>
      <w:numFmt w:val="bullet"/>
      <w:lvlText w:val="o"/>
      <w:lvlJc w:val="left"/>
      <w:pPr>
        <w:ind w:left="3060" w:hanging="360"/>
      </w:pPr>
      <w:rPr>
        <w:rFonts w:ascii="Courier New" w:hAnsi="Courier New" w:cs="Courier New"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2CA466D"/>
    <w:multiLevelType w:val="hybridMultilevel"/>
    <w:tmpl w:val="C8B8D6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CB6B2D"/>
    <w:multiLevelType w:val="hybridMultilevel"/>
    <w:tmpl w:val="DEC8574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45F7CCD"/>
    <w:multiLevelType w:val="hybridMultilevel"/>
    <w:tmpl w:val="17B6FC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3">
      <w:start w:val="1"/>
      <w:numFmt w:val="bullet"/>
      <w:lvlText w:val="o"/>
      <w:lvlJc w:val="left"/>
      <w:pPr>
        <w:ind w:left="2340" w:hanging="360"/>
      </w:pPr>
      <w:rPr>
        <w:rFonts w:ascii="Courier New" w:hAnsi="Courier New" w:cs="Courier New"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54D362B"/>
    <w:multiLevelType w:val="hybridMultilevel"/>
    <w:tmpl w:val="D3E0C38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827220D"/>
    <w:multiLevelType w:val="hybridMultilevel"/>
    <w:tmpl w:val="62EEE3D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90003">
      <w:start w:val="1"/>
      <w:numFmt w:val="bullet"/>
      <w:lvlText w:val="o"/>
      <w:lvlJc w:val="left"/>
      <w:pPr>
        <w:ind w:left="2880" w:hanging="360"/>
      </w:pPr>
      <w:rPr>
        <w:rFonts w:ascii="Courier New" w:hAnsi="Courier New" w:cs="Courier New"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86B564F"/>
    <w:multiLevelType w:val="hybridMultilevel"/>
    <w:tmpl w:val="D5EA229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B702D1F"/>
    <w:multiLevelType w:val="hybridMultilevel"/>
    <w:tmpl w:val="738410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BB905DE"/>
    <w:multiLevelType w:val="hybridMultilevel"/>
    <w:tmpl w:val="A17CC4A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BE81956"/>
    <w:multiLevelType w:val="hybridMultilevel"/>
    <w:tmpl w:val="13342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90003">
      <w:start w:val="1"/>
      <w:numFmt w:val="bullet"/>
      <w:lvlText w:val="o"/>
      <w:lvlJc w:val="left"/>
      <w:pPr>
        <w:ind w:left="2880" w:hanging="360"/>
      </w:pPr>
      <w:rPr>
        <w:rFonts w:ascii="Courier New" w:hAnsi="Courier New" w:cs="Courier New"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DEF7840"/>
    <w:multiLevelType w:val="hybridMultilevel"/>
    <w:tmpl w:val="7C36BCB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EC62A6A"/>
    <w:multiLevelType w:val="hybridMultilevel"/>
    <w:tmpl w:val="D7DC9AB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 w15:restartNumberingAfterBreak="0">
    <w:nsid w:val="309B6477"/>
    <w:multiLevelType w:val="hybridMultilevel"/>
    <w:tmpl w:val="3482EA8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2520" w:hanging="36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2272E7B"/>
    <w:multiLevelType w:val="hybridMultilevel"/>
    <w:tmpl w:val="31B2E02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4196E14"/>
    <w:multiLevelType w:val="hybridMultilevel"/>
    <w:tmpl w:val="29D6826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507045F"/>
    <w:multiLevelType w:val="hybridMultilevel"/>
    <w:tmpl w:val="292E30D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B516325"/>
    <w:multiLevelType w:val="hybridMultilevel"/>
    <w:tmpl w:val="6934783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F13775D"/>
    <w:multiLevelType w:val="hybridMultilevel"/>
    <w:tmpl w:val="77C89714"/>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FD76421"/>
    <w:multiLevelType w:val="hybridMultilevel"/>
    <w:tmpl w:val="C59CAE8E"/>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5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00C4299"/>
    <w:multiLevelType w:val="hybridMultilevel"/>
    <w:tmpl w:val="241A6F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90003">
      <w:start w:val="1"/>
      <w:numFmt w:val="bullet"/>
      <w:lvlText w:val="o"/>
      <w:lvlJc w:val="left"/>
      <w:pPr>
        <w:ind w:left="2880" w:hanging="360"/>
      </w:pPr>
      <w:rPr>
        <w:rFonts w:ascii="Courier New" w:hAnsi="Courier New" w:cs="Courier New"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07B6D0F"/>
    <w:multiLevelType w:val="hybridMultilevel"/>
    <w:tmpl w:val="4498ECD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34A2D47"/>
    <w:multiLevelType w:val="hybridMultilevel"/>
    <w:tmpl w:val="C62E7B5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14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51447E7"/>
    <w:multiLevelType w:val="hybridMultilevel"/>
    <w:tmpl w:val="8EFA865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51D2F78"/>
    <w:multiLevelType w:val="hybridMultilevel"/>
    <w:tmpl w:val="3B4643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52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919100E"/>
    <w:multiLevelType w:val="hybridMultilevel"/>
    <w:tmpl w:val="DA64E01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97263ED"/>
    <w:multiLevelType w:val="hybridMultilevel"/>
    <w:tmpl w:val="4CBE98D6"/>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0" w15:restartNumberingAfterBreak="0">
    <w:nsid w:val="49D41B85"/>
    <w:multiLevelType w:val="hybridMultilevel"/>
    <w:tmpl w:val="A7B2CA4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04090005">
      <w:start w:val="1"/>
      <w:numFmt w:val="bullet"/>
      <w:lvlText w:val=""/>
      <w:lvlJc w:val="left"/>
      <w:pPr>
        <w:ind w:left="3600" w:hanging="360"/>
      </w:pPr>
      <w:rPr>
        <w:rFonts w:ascii="Wingdings" w:hAnsi="Wingding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C367274"/>
    <w:multiLevelType w:val="hybridMultilevel"/>
    <w:tmpl w:val="1F10FE84"/>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D8B1C22"/>
    <w:multiLevelType w:val="hybridMultilevel"/>
    <w:tmpl w:val="EC4225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90003">
      <w:start w:val="1"/>
      <w:numFmt w:val="bullet"/>
      <w:lvlText w:val="o"/>
      <w:lvlJc w:val="left"/>
      <w:pPr>
        <w:ind w:left="2880" w:hanging="360"/>
      </w:pPr>
      <w:rPr>
        <w:rFonts w:ascii="Courier New" w:hAnsi="Courier New" w:cs="Courier New"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DCB32F5"/>
    <w:multiLevelType w:val="hybridMultilevel"/>
    <w:tmpl w:val="454CECB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ED63EE3"/>
    <w:multiLevelType w:val="hybridMultilevel"/>
    <w:tmpl w:val="D1F894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90003">
      <w:start w:val="1"/>
      <w:numFmt w:val="bullet"/>
      <w:lvlText w:val="o"/>
      <w:lvlJc w:val="left"/>
      <w:pPr>
        <w:ind w:left="2880" w:hanging="360"/>
      </w:pPr>
      <w:rPr>
        <w:rFonts w:ascii="Courier New" w:hAnsi="Courier New" w:cs="Courier New"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23336D3"/>
    <w:multiLevelType w:val="hybridMultilevel"/>
    <w:tmpl w:val="FD7AD2F2"/>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2D86DE5"/>
    <w:multiLevelType w:val="hybridMultilevel"/>
    <w:tmpl w:val="AC10702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90003">
      <w:start w:val="1"/>
      <w:numFmt w:val="bullet"/>
      <w:lvlText w:val="o"/>
      <w:lvlJc w:val="left"/>
      <w:pPr>
        <w:ind w:left="2880" w:hanging="360"/>
      </w:pPr>
      <w:rPr>
        <w:rFonts w:ascii="Courier New" w:hAnsi="Courier New" w:cs="Courier New"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51F5BE8"/>
    <w:multiLevelType w:val="hybridMultilevel"/>
    <w:tmpl w:val="9018739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85D2EAF"/>
    <w:multiLevelType w:val="hybridMultilevel"/>
    <w:tmpl w:val="11589E4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8C40E48"/>
    <w:multiLevelType w:val="hybridMultilevel"/>
    <w:tmpl w:val="743C7CA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90003">
      <w:start w:val="1"/>
      <w:numFmt w:val="bullet"/>
      <w:lvlText w:val="o"/>
      <w:lvlJc w:val="left"/>
      <w:pPr>
        <w:ind w:left="2880" w:hanging="360"/>
      </w:pPr>
      <w:rPr>
        <w:rFonts w:ascii="Courier New" w:hAnsi="Courier New" w:cs="Courier New"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58E64285"/>
    <w:multiLevelType w:val="hybridMultilevel"/>
    <w:tmpl w:val="DEE82E2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9D913B0"/>
    <w:multiLevelType w:val="hybridMultilevel"/>
    <w:tmpl w:val="452E891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A7F06F5"/>
    <w:multiLevelType w:val="hybridMultilevel"/>
    <w:tmpl w:val="94BA2F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CC11667"/>
    <w:multiLevelType w:val="hybridMultilevel"/>
    <w:tmpl w:val="EF564C8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90003">
      <w:start w:val="1"/>
      <w:numFmt w:val="bullet"/>
      <w:lvlText w:val="o"/>
      <w:lvlJc w:val="left"/>
      <w:pPr>
        <w:ind w:left="2880" w:hanging="360"/>
      </w:pPr>
      <w:rPr>
        <w:rFonts w:ascii="Courier New" w:hAnsi="Courier New" w:cs="Courier New"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D9D1F19"/>
    <w:multiLevelType w:val="hybridMultilevel"/>
    <w:tmpl w:val="E556B9D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E0C4752"/>
    <w:multiLevelType w:val="hybridMultilevel"/>
    <w:tmpl w:val="347CF7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13621AE"/>
    <w:multiLevelType w:val="hybridMultilevel"/>
    <w:tmpl w:val="AC2A556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2E36152"/>
    <w:multiLevelType w:val="hybridMultilevel"/>
    <w:tmpl w:val="7818ADB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6CE4201"/>
    <w:multiLevelType w:val="hybridMultilevel"/>
    <w:tmpl w:val="9F66A180"/>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6E77F95"/>
    <w:multiLevelType w:val="hybridMultilevel"/>
    <w:tmpl w:val="8C2854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7B25901"/>
    <w:multiLevelType w:val="hybridMultilevel"/>
    <w:tmpl w:val="D9B0E6C0"/>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7E5140B"/>
    <w:multiLevelType w:val="hybridMultilevel"/>
    <w:tmpl w:val="3A16BD9A"/>
    <w:lvl w:ilvl="0" w:tplc="04090001">
      <w:start w:val="1"/>
      <w:numFmt w:val="bullet"/>
      <w:lvlText w:val=""/>
      <w:lvlJc w:val="left"/>
      <w:pPr>
        <w:ind w:left="2340" w:hanging="360"/>
      </w:pPr>
      <w:rPr>
        <w:rFonts w:ascii="Symbol" w:hAnsi="Symbol" w:hint="default"/>
      </w:rPr>
    </w:lvl>
    <w:lvl w:ilvl="1" w:tplc="04090003">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62" w15:restartNumberingAfterBreak="0">
    <w:nsid w:val="68F139FD"/>
    <w:multiLevelType w:val="hybridMultilevel"/>
    <w:tmpl w:val="D978798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9790A27"/>
    <w:multiLevelType w:val="hybridMultilevel"/>
    <w:tmpl w:val="02A267EA"/>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B172B35"/>
    <w:multiLevelType w:val="hybridMultilevel"/>
    <w:tmpl w:val="BB02BF8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C33299C"/>
    <w:multiLevelType w:val="hybridMultilevel"/>
    <w:tmpl w:val="6D2C9B5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90003">
      <w:start w:val="1"/>
      <w:numFmt w:val="bullet"/>
      <w:lvlText w:val="o"/>
      <w:lvlJc w:val="left"/>
      <w:pPr>
        <w:ind w:left="2880" w:hanging="360"/>
      </w:pPr>
      <w:rPr>
        <w:rFonts w:ascii="Courier New" w:hAnsi="Courier New" w:cs="Courier New"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CBD4B92"/>
    <w:multiLevelType w:val="hybridMultilevel"/>
    <w:tmpl w:val="4440C55A"/>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DDE2002"/>
    <w:multiLevelType w:val="hybridMultilevel"/>
    <w:tmpl w:val="8EA6FF4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90003">
      <w:start w:val="1"/>
      <w:numFmt w:val="bullet"/>
      <w:lvlText w:val="o"/>
      <w:lvlJc w:val="left"/>
      <w:pPr>
        <w:ind w:left="2880" w:hanging="360"/>
      </w:pPr>
      <w:rPr>
        <w:rFonts w:ascii="Courier New" w:hAnsi="Courier New" w:cs="Courier New"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06E7717"/>
    <w:multiLevelType w:val="hybridMultilevel"/>
    <w:tmpl w:val="96A85ACE"/>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111644B"/>
    <w:multiLevelType w:val="hybridMultilevel"/>
    <w:tmpl w:val="B2B453F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2520" w:hanging="36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12F6E1F"/>
    <w:multiLevelType w:val="hybridMultilevel"/>
    <w:tmpl w:val="D248C3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2A02678"/>
    <w:multiLevelType w:val="hybridMultilevel"/>
    <w:tmpl w:val="6D80697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2C12780"/>
    <w:multiLevelType w:val="hybridMultilevel"/>
    <w:tmpl w:val="6AA477F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2F038D3"/>
    <w:multiLevelType w:val="hybridMultilevel"/>
    <w:tmpl w:val="F570600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4D43F45"/>
    <w:multiLevelType w:val="hybridMultilevel"/>
    <w:tmpl w:val="D1EA8B9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5CD018B"/>
    <w:multiLevelType w:val="hybridMultilevel"/>
    <w:tmpl w:val="F2320B44"/>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61D78D2"/>
    <w:multiLevelType w:val="hybridMultilevel"/>
    <w:tmpl w:val="32707D36"/>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6F30C26"/>
    <w:multiLevelType w:val="hybridMultilevel"/>
    <w:tmpl w:val="8BBC25D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1440" w:hanging="360"/>
      </w:pPr>
      <w:rPr>
        <w:rFonts w:ascii="Symbol" w:hAnsi="Symbol" w:hint="default"/>
      </w:rPr>
    </w:lvl>
    <w:lvl w:ilvl="3" w:tplc="04090001">
      <w:start w:val="1"/>
      <w:numFmt w:val="bullet"/>
      <w:lvlText w:val=""/>
      <w:lvlJc w:val="left"/>
      <w:pPr>
        <w:ind w:left="144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7803919"/>
    <w:multiLevelType w:val="hybridMultilevel"/>
    <w:tmpl w:val="1BC4B72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7D2A068D"/>
    <w:multiLevelType w:val="hybridMultilevel"/>
    <w:tmpl w:val="FB9426A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90003">
      <w:start w:val="1"/>
      <w:numFmt w:val="bullet"/>
      <w:lvlText w:val="o"/>
      <w:lvlJc w:val="left"/>
      <w:pPr>
        <w:ind w:left="2880" w:hanging="360"/>
      </w:pPr>
      <w:rPr>
        <w:rFonts w:ascii="Courier New" w:hAnsi="Courier New" w:cs="Courier New"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7E026574"/>
    <w:multiLevelType w:val="hybridMultilevel"/>
    <w:tmpl w:val="917009B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EAE32FC"/>
    <w:multiLevelType w:val="hybridMultilevel"/>
    <w:tmpl w:val="1C2AD90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7FDC6C32"/>
    <w:multiLevelType w:val="hybridMultilevel"/>
    <w:tmpl w:val="F6F6C4A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31872697">
    <w:abstractNumId w:val="15"/>
  </w:num>
  <w:num w:numId="2" w16cid:durableId="1049647991">
    <w:abstractNumId w:val="6"/>
  </w:num>
  <w:num w:numId="3" w16cid:durableId="344524340">
    <w:abstractNumId w:val="9"/>
  </w:num>
  <w:num w:numId="4" w16cid:durableId="2132162265">
    <w:abstractNumId w:val="59"/>
  </w:num>
  <w:num w:numId="5" w16cid:durableId="2008899415">
    <w:abstractNumId w:val="37"/>
  </w:num>
  <w:num w:numId="6" w16cid:durableId="1986543535">
    <w:abstractNumId w:val="8"/>
  </w:num>
  <w:num w:numId="7" w16cid:durableId="1549876174">
    <w:abstractNumId w:val="76"/>
  </w:num>
  <w:num w:numId="8" w16cid:durableId="155609569">
    <w:abstractNumId w:val="21"/>
  </w:num>
  <w:num w:numId="9" w16cid:durableId="719785830">
    <w:abstractNumId w:val="35"/>
  </w:num>
  <w:num w:numId="10" w16cid:durableId="794100904">
    <w:abstractNumId w:val="77"/>
  </w:num>
  <w:num w:numId="11" w16cid:durableId="745762140">
    <w:abstractNumId w:val="25"/>
  </w:num>
  <w:num w:numId="12" w16cid:durableId="1783067581">
    <w:abstractNumId w:val="69"/>
  </w:num>
  <w:num w:numId="13" w16cid:durableId="2054426725">
    <w:abstractNumId w:val="26"/>
  </w:num>
  <w:num w:numId="14" w16cid:durableId="1489252862">
    <w:abstractNumId w:val="12"/>
  </w:num>
  <w:num w:numId="15" w16cid:durableId="1447381878">
    <w:abstractNumId w:val="66"/>
  </w:num>
  <w:num w:numId="16" w16cid:durableId="952516999">
    <w:abstractNumId w:val="78"/>
  </w:num>
  <w:num w:numId="17" w16cid:durableId="500005587">
    <w:abstractNumId w:val="49"/>
  </w:num>
  <w:num w:numId="18" w16cid:durableId="747461049">
    <w:abstractNumId w:val="46"/>
  </w:num>
  <w:num w:numId="19" w16cid:durableId="1485469986">
    <w:abstractNumId w:val="18"/>
  </w:num>
  <w:num w:numId="20" w16cid:durableId="1021131108">
    <w:abstractNumId w:val="11"/>
  </w:num>
  <w:num w:numId="21" w16cid:durableId="726151948">
    <w:abstractNumId w:val="48"/>
  </w:num>
  <w:num w:numId="22" w16cid:durableId="498349303">
    <w:abstractNumId w:val="43"/>
  </w:num>
  <w:num w:numId="23" w16cid:durableId="464855113">
    <w:abstractNumId w:val="36"/>
  </w:num>
  <w:num w:numId="24" w16cid:durableId="989092048">
    <w:abstractNumId w:val="64"/>
  </w:num>
  <w:num w:numId="25" w16cid:durableId="1662387332">
    <w:abstractNumId w:val="75"/>
  </w:num>
  <w:num w:numId="26" w16cid:durableId="170066308">
    <w:abstractNumId w:val="32"/>
  </w:num>
  <w:num w:numId="27" w16cid:durableId="1842891964">
    <w:abstractNumId w:val="29"/>
  </w:num>
  <w:num w:numId="28" w16cid:durableId="470828403">
    <w:abstractNumId w:val="41"/>
  </w:num>
  <w:num w:numId="29" w16cid:durableId="1773285329">
    <w:abstractNumId w:val="1"/>
  </w:num>
  <w:num w:numId="30" w16cid:durableId="1491680820">
    <w:abstractNumId w:val="27"/>
  </w:num>
  <w:num w:numId="31" w16cid:durableId="1132359374">
    <w:abstractNumId w:val="30"/>
  </w:num>
  <w:num w:numId="32" w16cid:durableId="1716781815">
    <w:abstractNumId w:val="20"/>
  </w:num>
  <w:num w:numId="33" w16cid:durableId="170531167">
    <w:abstractNumId w:val="42"/>
  </w:num>
  <w:num w:numId="34" w16cid:durableId="1544292325">
    <w:abstractNumId w:val="55"/>
  </w:num>
  <w:num w:numId="35" w16cid:durableId="1991127039">
    <w:abstractNumId w:val="10"/>
  </w:num>
  <w:num w:numId="36" w16cid:durableId="1414858067">
    <w:abstractNumId w:val="62"/>
  </w:num>
  <w:num w:numId="37" w16cid:durableId="514224515">
    <w:abstractNumId w:val="23"/>
  </w:num>
  <w:num w:numId="38" w16cid:durableId="510265500">
    <w:abstractNumId w:val="17"/>
  </w:num>
  <w:num w:numId="39" w16cid:durableId="1235045296">
    <w:abstractNumId w:val="56"/>
  </w:num>
  <w:num w:numId="40" w16cid:durableId="852303739">
    <w:abstractNumId w:val="54"/>
  </w:num>
  <w:num w:numId="41" w16cid:durableId="1563253867">
    <w:abstractNumId w:val="80"/>
  </w:num>
  <w:num w:numId="42" w16cid:durableId="1969316586">
    <w:abstractNumId w:val="16"/>
  </w:num>
  <w:num w:numId="43" w16cid:durableId="1857883792">
    <w:abstractNumId w:val="70"/>
  </w:num>
  <w:num w:numId="44" w16cid:durableId="912812372">
    <w:abstractNumId w:val="63"/>
  </w:num>
  <w:num w:numId="45" w16cid:durableId="194268139">
    <w:abstractNumId w:val="72"/>
  </w:num>
  <w:num w:numId="46" w16cid:durableId="251010704">
    <w:abstractNumId w:val="31"/>
  </w:num>
  <w:num w:numId="47" w16cid:durableId="2098213106">
    <w:abstractNumId w:val="45"/>
  </w:num>
  <w:num w:numId="48" w16cid:durableId="51580948">
    <w:abstractNumId w:val="82"/>
  </w:num>
  <w:num w:numId="49" w16cid:durableId="1474179319">
    <w:abstractNumId w:val="57"/>
  </w:num>
  <w:num w:numId="50" w16cid:durableId="2078555916">
    <w:abstractNumId w:val="74"/>
  </w:num>
  <w:num w:numId="51" w16cid:durableId="985010869">
    <w:abstractNumId w:val="44"/>
  </w:num>
  <w:num w:numId="52" w16cid:durableId="265314523">
    <w:abstractNumId w:val="79"/>
  </w:num>
  <w:num w:numId="53" w16cid:durableId="2014604346">
    <w:abstractNumId w:val="19"/>
  </w:num>
  <w:num w:numId="54" w16cid:durableId="2030788036">
    <w:abstractNumId w:val="4"/>
  </w:num>
  <w:num w:numId="55" w16cid:durableId="1830560221">
    <w:abstractNumId w:val="40"/>
  </w:num>
  <w:num w:numId="56" w16cid:durableId="175309558">
    <w:abstractNumId w:val="5"/>
  </w:num>
  <w:num w:numId="57" w16cid:durableId="182743635">
    <w:abstractNumId w:val="13"/>
  </w:num>
  <w:num w:numId="58" w16cid:durableId="752554694">
    <w:abstractNumId w:val="50"/>
  </w:num>
  <w:num w:numId="59" w16cid:durableId="484975611">
    <w:abstractNumId w:val="81"/>
  </w:num>
  <w:num w:numId="60" w16cid:durableId="2009597322">
    <w:abstractNumId w:val="71"/>
  </w:num>
  <w:num w:numId="61" w16cid:durableId="675570000">
    <w:abstractNumId w:val="53"/>
  </w:num>
  <w:num w:numId="62" w16cid:durableId="1885867283">
    <w:abstractNumId w:val="65"/>
  </w:num>
  <w:num w:numId="63" w16cid:durableId="829516258">
    <w:abstractNumId w:val="7"/>
  </w:num>
  <w:num w:numId="64" w16cid:durableId="617105657">
    <w:abstractNumId w:val="67"/>
  </w:num>
  <w:num w:numId="65" w16cid:durableId="558368286">
    <w:abstractNumId w:val="38"/>
  </w:num>
  <w:num w:numId="66" w16cid:durableId="1209493255">
    <w:abstractNumId w:val="22"/>
  </w:num>
  <w:num w:numId="67" w16cid:durableId="546381692">
    <w:abstractNumId w:val="33"/>
  </w:num>
  <w:num w:numId="68" w16cid:durableId="448092746">
    <w:abstractNumId w:val="0"/>
  </w:num>
  <w:num w:numId="69" w16cid:durableId="538278528">
    <w:abstractNumId w:val="3"/>
  </w:num>
  <w:num w:numId="70" w16cid:durableId="2026203100">
    <w:abstractNumId w:val="24"/>
  </w:num>
  <w:num w:numId="71" w16cid:durableId="653994850">
    <w:abstractNumId w:val="73"/>
  </w:num>
  <w:num w:numId="72" w16cid:durableId="1098795793">
    <w:abstractNumId w:val="28"/>
  </w:num>
  <w:num w:numId="73" w16cid:durableId="392580089">
    <w:abstractNumId w:val="47"/>
  </w:num>
  <w:num w:numId="74" w16cid:durableId="2021658015">
    <w:abstractNumId w:val="68"/>
  </w:num>
  <w:num w:numId="75" w16cid:durableId="543718805">
    <w:abstractNumId w:val="34"/>
  </w:num>
  <w:num w:numId="76" w16cid:durableId="13653511">
    <w:abstractNumId w:val="51"/>
  </w:num>
  <w:num w:numId="77" w16cid:durableId="205989725">
    <w:abstractNumId w:val="52"/>
  </w:num>
  <w:num w:numId="78" w16cid:durableId="749616774">
    <w:abstractNumId w:val="2"/>
  </w:num>
  <w:num w:numId="79" w16cid:durableId="894973260">
    <w:abstractNumId w:val="61"/>
  </w:num>
  <w:num w:numId="80" w16cid:durableId="777943948">
    <w:abstractNumId w:val="14"/>
  </w:num>
  <w:num w:numId="81" w16cid:durableId="1192181594">
    <w:abstractNumId w:val="39"/>
  </w:num>
  <w:num w:numId="82" w16cid:durableId="1055474608">
    <w:abstractNumId w:val="60"/>
  </w:num>
  <w:num w:numId="83" w16cid:durableId="1813325190">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4A8"/>
    <w:rsid w:val="000014A8"/>
    <w:rsid w:val="00037EB9"/>
    <w:rsid w:val="0009117E"/>
    <w:rsid w:val="000A2551"/>
    <w:rsid w:val="000D4BA1"/>
    <w:rsid w:val="000F2022"/>
    <w:rsid w:val="001368EB"/>
    <w:rsid w:val="00165E91"/>
    <w:rsid w:val="001E128D"/>
    <w:rsid w:val="001F2822"/>
    <w:rsid w:val="0029405E"/>
    <w:rsid w:val="00400278"/>
    <w:rsid w:val="004C542A"/>
    <w:rsid w:val="00554EFB"/>
    <w:rsid w:val="005C7211"/>
    <w:rsid w:val="006312C5"/>
    <w:rsid w:val="00665F40"/>
    <w:rsid w:val="00800F90"/>
    <w:rsid w:val="00831D32"/>
    <w:rsid w:val="00871A26"/>
    <w:rsid w:val="00960460"/>
    <w:rsid w:val="00A35D93"/>
    <w:rsid w:val="00A77099"/>
    <w:rsid w:val="00B0525C"/>
    <w:rsid w:val="00B32F20"/>
    <w:rsid w:val="00C46876"/>
    <w:rsid w:val="00F22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C36849"/>
  <w15:chartTrackingRefBased/>
  <w15:docId w15:val="{6396D16A-6B87-DB45-B3E2-1F5CDB556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4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14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14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14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14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14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4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4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4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4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14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14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14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14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1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4A8"/>
    <w:rPr>
      <w:rFonts w:eastAsiaTheme="majorEastAsia" w:cstheme="majorBidi"/>
      <w:color w:val="272727" w:themeColor="text1" w:themeTint="D8"/>
    </w:rPr>
  </w:style>
  <w:style w:type="paragraph" w:styleId="Title">
    <w:name w:val="Title"/>
    <w:basedOn w:val="Normal"/>
    <w:next w:val="Normal"/>
    <w:link w:val="TitleChar"/>
    <w:uiPriority w:val="10"/>
    <w:qFormat/>
    <w:rsid w:val="00001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4A8"/>
    <w:pPr>
      <w:spacing w:before="160"/>
      <w:jc w:val="center"/>
    </w:pPr>
    <w:rPr>
      <w:i/>
      <w:iCs/>
      <w:color w:val="404040" w:themeColor="text1" w:themeTint="BF"/>
    </w:rPr>
  </w:style>
  <w:style w:type="character" w:customStyle="1" w:styleId="QuoteChar">
    <w:name w:val="Quote Char"/>
    <w:basedOn w:val="DefaultParagraphFont"/>
    <w:link w:val="Quote"/>
    <w:uiPriority w:val="29"/>
    <w:rsid w:val="000014A8"/>
    <w:rPr>
      <w:i/>
      <w:iCs/>
      <w:color w:val="404040" w:themeColor="text1" w:themeTint="BF"/>
    </w:rPr>
  </w:style>
  <w:style w:type="paragraph" w:styleId="ListParagraph">
    <w:name w:val="List Paragraph"/>
    <w:basedOn w:val="Normal"/>
    <w:uiPriority w:val="34"/>
    <w:qFormat/>
    <w:rsid w:val="000014A8"/>
    <w:pPr>
      <w:ind w:left="720"/>
      <w:contextualSpacing/>
    </w:pPr>
  </w:style>
  <w:style w:type="character" w:styleId="IntenseEmphasis">
    <w:name w:val="Intense Emphasis"/>
    <w:basedOn w:val="DefaultParagraphFont"/>
    <w:uiPriority w:val="21"/>
    <w:qFormat/>
    <w:rsid w:val="000014A8"/>
    <w:rPr>
      <w:i/>
      <w:iCs/>
      <w:color w:val="2F5496" w:themeColor="accent1" w:themeShade="BF"/>
    </w:rPr>
  </w:style>
  <w:style w:type="paragraph" w:styleId="IntenseQuote">
    <w:name w:val="Intense Quote"/>
    <w:basedOn w:val="Normal"/>
    <w:next w:val="Normal"/>
    <w:link w:val="IntenseQuoteChar"/>
    <w:uiPriority w:val="30"/>
    <w:qFormat/>
    <w:rsid w:val="000014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14A8"/>
    <w:rPr>
      <w:i/>
      <w:iCs/>
      <w:color w:val="2F5496" w:themeColor="accent1" w:themeShade="BF"/>
    </w:rPr>
  </w:style>
  <w:style w:type="character" w:styleId="IntenseReference">
    <w:name w:val="Intense Reference"/>
    <w:basedOn w:val="DefaultParagraphFont"/>
    <w:uiPriority w:val="32"/>
    <w:qFormat/>
    <w:rsid w:val="000014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372</TotalTime>
  <Pages>9</Pages>
  <Words>2269</Words>
  <Characters>12934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2026-04-23T23:43:00Z</dcterms:created>
  <dcterms:modified xsi:type="dcterms:W3CDTF">2026-04-27T18:26:00Z</dcterms:modified>
</cp:coreProperties>
</file>