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06C488" w14:textId="5288A83B" w:rsidR="00502497" w:rsidRPr="009F2DBD" w:rsidRDefault="00502497" w:rsidP="00502497">
      <w:pPr>
        <w:rPr>
          <w:rFonts w:ascii="Times New Roman" w:hAnsi="Times New Roman" w:cs="Times New Roman"/>
        </w:rPr>
      </w:pPr>
      <w:r w:rsidRPr="009F2DBD">
        <w:rPr>
          <w:rFonts w:ascii="Times New Roman" w:hAnsi="Times New Roman" w:cs="Times New Roman"/>
        </w:rPr>
        <w:t>Braden Hicks</w:t>
      </w:r>
    </w:p>
    <w:p w14:paraId="36F97CEB" w14:textId="5CD7D477" w:rsidR="00502497" w:rsidRPr="009F2DBD" w:rsidRDefault="00502497" w:rsidP="00502497">
      <w:pPr>
        <w:rPr>
          <w:rFonts w:ascii="Times New Roman" w:hAnsi="Times New Roman" w:cs="Times New Roman"/>
        </w:rPr>
      </w:pPr>
      <w:r w:rsidRPr="009F2DBD">
        <w:rPr>
          <w:rFonts w:ascii="Times New Roman" w:hAnsi="Times New Roman" w:cs="Times New Roman"/>
        </w:rPr>
        <w:t>908 299 5789</w:t>
      </w:r>
    </w:p>
    <w:p w14:paraId="6E4D9282" w14:textId="77777777" w:rsidR="00502497" w:rsidRPr="009F2DBD" w:rsidRDefault="00502497" w:rsidP="00502497">
      <w:pPr>
        <w:rPr>
          <w:rFonts w:ascii="Times New Roman" w:hAnsi="Times New Roman" w:cs="Times New Roman"/>
        </w:rPr>
      </w:pPr>
    </w:p>
    <w:p w14:paraId="78B4AD6B" w14:textId="1A4243DE" w:rsidR="00ED4598" w:rsidRPr="009F2DBD" w:rsidRDefault="00502497" w:rsidP="00502497">
      <w:pPr>
        <w:jc w:val="center"/>
        <w:rPr>
          <w:rFonts w:ascii="Times New Roman" w:hAnsi="Times New Roman" w:cs="Times New Roman"/>
        </w:rPr>
      </w:pPr>
      <w:r w:rsidRPr="009F2DBD">
        <w:rPr>
          <w:rFonts w:ascii="Times New Roman" w:hAnsi="Times New Roman" w:cs="Times New Roman"/>
          <w:b/>
          <w:bCs/>
        </w:rPr>
        <w:t xml:space="preserve">Analyzing the Ballon </w:t>
      </w:r>
      <w:r w:rsidR="006B6E99">
        <w:rPr>
          <w:rFonts w:ascii="Times New Roman" w:hAnsi="Times New Roman" w:cs="Times New Roman"/>
          <w:b/>
          <w:bCs/>
        </w:rPr>
        <w:t>d</w:t>
      </w:r>
      <w:r w:rsidRPr="009F2DBD">
        <w:rPr>
          <w:rFonts w:ascii="Times New Roman" w:hAnsi="Times New Roman" w:cs="Times New Roman"/>
          <w:b/>
          <w:bCs/>
        </w:rPr>
        <w:t>’</w:t>
      </w:r>
      <w:r w:rsidR="006B6E99">
        <w:rPr>
          <w:rFonts w:ascii="Times New Roman" w:hAnsi="Times New Roman" w:cs="Times New Roman"/>
          <w:b/>
          <w:bCs/>
        </w:rPr>
        <w:t>O</w:t>
      </w:r>
      <w:r w:rsidRPr="009F2DBD">
        <w:rPr>
          <w:rFonts w:ascii="Times New Roman" w:hAnsi="Times New Roman" w:cs="Times New Roman"/>
          <w:b/>
          <w:bCs/>
        </w:rPr>
        <w:t>r Nominees for the 2024 Season</w:t>
      </w:r>
    </w:p>
    <w:p w14:paraId="2730DFCD" w14:textId="77777777" w:rsidR="00502497" w:rsidRPr="009F2DBD" w:rsidRDefault="00502497" w:rsidP="00502497">
      <w:pPr>
        <w:rPr>
          <w:rFonts w:ascii="Times New Roman" w:hAnsi="Times New Roman" w:cs="Times New Roman"/>
        </w:rPr>
      </w:pPr>
    </w:p>
    <w:p w14:paraId="08D857F2" w14:textId="10625BF1" w:rsidR="00C616E3" w:rsidRPr="009F2DBD" w:rsidRDefault="00C616E3" w:rsidP="00502497">
      <w:pPr>
        <w:rPr>
          <w:rFonts w:ascii="Times New Roman" w:hAnsi="Times New Roman" w:cs="Times New Roman"/>
        </w:rPr>
      </w:pPr>
      <w:r w:rsidRPr="009F2DBD">
        <w:rPr>
          <w:rFonts w:ascii="Times New Roman" w:hAnsi="Times New Roman" w:cs="Times New Roman"/>
          <w:u w:val="single"/>
        </w:rPr>
        <w:t>Background:</w:t>
      </w:r>
    </w:p>
    <w:p w14:paraId="567B3769" w14:textId="458C5E6E" w:rsidR="00C616E3" w:rsidRPr="009F2DBD" w:rsidRDefault="009F2DBD" w:rsidP="009F2DBD">
      <w:pPr>
        <w:ind w:firstLine="720"/>
        <w:rPr>
          <w:rFonts w:ascii="Times New Roman" w:hAnsi="Times New Roman" w:cs="Times New Roman"/>
        </w:rPr>
      </w:pPr>
      <w:r w:rsidRPr="009F2DBD">
        <w:rPr>
          <w:rFonts w:ascii="Times New Roman" w:hAnsi="Times New Roman" w:cs="Times New Roman"/>
        </w:rPr>
        <w:t>The Ballon d'Or is an award given to the best soccer player in the top European leagues. This visualization includes both individual and team statistics, enabling users to compare players. According to this visualization, Rodri, the Spanish midfielder from Manchester City, was the best player in the world last season and deserves the Ballon d'Or. This conclusion is based on his offensive and defensive stats, as well as his significant positive impact on his team. To view more of his stats (and those of other players), check the table below and enter his name.</w:t>
      </w:r>
    </w:p>
    <w:p w14:paraId="2EF4F120" w14:textId="77777777" w:rsidR="009F2DBD" w:rsidRPr="009F2DBD" w:rsidRDefault="009F2DBD" w:rsidP="00502497">
      <w:pPr>
        <w:rPr>
          <w:rFonts w:ascii="Times New Roman" w:hAnsi="Times New Roman" w:cs="Times New Roman"/>
        </w:rPr>
      </w:pPr>
    </w:p>
    <w:p w14:paraId="15B06594" w14:textId="23A94B89" w:rsidR="00502497" w:rsidRPr="009F2DBD" w:rsidRDefault="00502497" w:rsidP="00502497">
      <w:pPr>
        <w:rPr>
          <w:rFonts w:ascii="Times New Roman" w:hAnsi="Times New Roman" w:cs="Times New Roman"/>
          <w:u w:val="single"/>
        </w:rPr>
      </w:pPr>
      <w:r w:rsidRPr="009F2DBD">
        <w:rPr>
          <w:rFonts w:ascii="Times New Roman" w:hAnsi="Times New Roman" w:cs="Times New Roman"/>
          <w:u w:val="single"/>
        </w:rPr>
        <w:t>Data Preparation:</w:t>
      </w:r>
    </w:p>
    <w:p w14:paraId="0F18E5F7" w14:textId="16FADC06" w:rsidR="00502497" w:rsidRPr="009F2DBD" w:rsidRDefault="00E623DA" w:rsidP="002814FA">
      <w:pPr>
        <w:ind w:firstLine="720"/>
        <w:rPr>
          <w:rFonts w:ascii="Times New Roman" w:hAnsi="Times New Roman" w:cs="Times New Roman"/>
        </w:rPr>
      </w:pPr>
      <w:r w:rsidRPr="009F2DBD">
        <w:rPr>
          <w:rFonts w:ascii="Times New Roman" w:hAnsi="Times New Roman" w:cs="Times New Roman"/>
        </w:rPr>
        <w:t xml:space="preserve">The dataset, published by </w:t>
      </w:r>
      <w:proofErr w:type="spellStart"/>
      <w:r w:rsidRPr="009F2DBD">
        <w:rPr>
          <w:rFonts w:ascii="Times New Roman" w:hAnsi="Times New Roman" w:cs="Times New Roman"/>
        </w:rPr>
        <w:t>Farzam</w:t>
      </w:r>
      <w:proofErr w:type="spellEnd"/>
      <w:r w:rsidRPr="009F2DBD">
        <w:rPr>
          <w:rFonts w:ascii="Times New Roman" w:hAnsi="Times New Roman" w:cs="Times New Roman"/>
        </w:rPr>
        <w:t xml:space="preserve"> </w:t>
      </w:r>
      <w:proofErr w:type="spellStart"/>
      <w:r w:rsidRPr="009F2DBD">
        <w:rPr>
          <w:rFonts w:ascii="Times New Roman" w:hAnsi="Times New Roman" w:cs="Times New Roman"/>
        </w:rPr>
        <w:t>Manafzedah</w:t>
      </w:r>
      <w:proofErr w:type="spellEnd"/>
      <w:r w:rsidRPr="009F2DBD">
        <w:rPr>
          <w:rFonts w:ascii="Times New Roman" w:hAnsi="Times New Roman" w:cs="Times New Roman"/>
        </w:rPr>
        <w:t xml:space="preserve"> on Kaggle, included a short list of nominees but had many columns. I removed over half of the columns to simplify the table</w:t>
      </w:r>
      <w:r w:rsidR="002814FA">
        <w:rPr>
          <w:rFonts w:ascii="Times New Roman" w:hAnsi="Times New Roman" w:cs="Times New Roman"/>
        </w:rPr>
        <w:t xml:space="preserve"> </w:t>
      </w:r>
      <w:r w:rsidR="002814FA" w:rsidRPr="009F2DBD">
        <w:rPr>
          <w:rFonts w:ascii="Times New Roman" w:hAnsi="Times New Roman" w:cs="Times New Roman"/>
        </w:rPr>
        <w:t xml:space="preserve">because many of them </w:t>
      </w:r>
      <w:r w:rsidR="002814FA">
        <w:rPr>
          <w:rFonts w:ascii="Times New Roman" w:hAnsi="Times New Roman" w:cs="Times New Roman"/>
        </w:rPr>
        <w:t>covered</w:t>
      </w:r>
      <w:r w:rsidR="002814FA" w:rsidRPr="009F2DBD">
        <w:rPr>
          <w:rFonts w:ascii="Times New Roman" w:hAnsi="Times New Roman" w:cs="Times New Roman"/>
        </w:rPr>
        <w:t xml:space="preserve"> more nuanced parts of the game</w:t>
      </w:r>
      <w:r w:rsidRPr="009F2DBD">
        <w:rPr>
          <w:rFonts w:ascii="Times New Roman" w:hAnsi="Times New Roman" w:cs="Times New Roman"/>
        </w:rPr>
        <w:t xml:space="preserve">. </w:t>
      </w:r>
      <w:r w:rsidR="002814FA" w:rsidRPr="009F2DBD">
        <w:rPr>
          <w:rFonts w:ascii="Times New Roman" w:hAnsi="Times New Roman" w:cs="Times New Roman"/>
        </w:rPr>
        <w:t xml:space="preserve">I also renamed </w:t>
      </w:r>
      <w:r w:rsidR="002814FA">
        <w:rPr>
          <w:rFonts w:ascii="Times New Roman" w:hAnsi="Times New Roman" w:cs="Times New Roman"/>
        </w:rPr>
        <w:t>all the columns to be more user</w:t>
      </w:r>
      <w:r w:rsidR="00B37AC3">
        <w:rPr>
          <w:rFonts w:ascii="Times New Roman" w:hAnsi="Times New Roman" w:cs="Times New Roman"/>
        </w:rPr>
        <w:t>-</w:t>
      </w:r>
      <w:r w:rsidR="002814FA">
        <w:rPr>
          <w:rFonts w:ascii="Times New Roman" w:hAnsi="Times New Roman" w:cs="Times New Roman"/>
        </w:rPr>
        <w:t xml:space="preserve">friendly. </w:t>
      </w:r>
      <w:r w:rsidRPr="009F2DBD">
        <w:rPr>
          <w:rFonts w:ascii="Times New Roman" w:hAnsi="Times New Roman" w:cs="Times New Roman"/>
        </w:rPr>
        <w:t xml:space="preserve">This made it easier to create plots and display tables clearly. </w:t>
      </w:r>
    </w:p>
    <w:p w14:paraId="1D34FF00" w14:textId="77777777" w:rsidR="00E623DA" w:rsidRPr="009F2DBD" w:rsidRDefault="00E623DA" w:rsidP="00502497">
      <w:pPr>
        <w:rPr>
          <w:rFonts w:ascii="Times New Roman" w:hAnsi="Times New Roman" w:cs="Times New Roman"/>
        </w:rPr>
      </w:pPr>
    </w:p>
    <w:p w14:paraId="29C97032" w14:textId="2B35897A" w:rsidR="00502497" w:rsidRPr="009F2DBD" w:rsidRDefault="00502497" w:rsidP="00502497">
      <w:pPr>
        <w:rPr>
          <w:rFonts w:ascii="Times New Roman" w:hAnsi="Times New Roman" w:cs="Times New Roman"/>
        </w:rPr>
      </w:pPr>
      <w:hyperlink r:id="rId4" w:history="1">
        <w:r w:rsidRPr="009F2DBD">
          <w:rPr>
            <w:rStyle w:val="Hyperlink"/>
            <w:rFonts w:ascii="Times New Roman" w:hAnsi="Times New Roman" w:cs="Times New Roman"/>
          </w:rPr>
          <w:t>Link to Dataset</w:t>
        </w:r>
      </w:hyperlink>
    </w:p>
    <w:p w14:paraId="756E1BCC" w14:textId="77777777" w:rsidR="00502497" w:rsidRPr="009F2DBD" w:rsidRDefault="00502497" w:rsidP="00502497">
      <w:pPr>
        <w:rPr>
          <w:rFonts w:ascii="Times New Roman" w:hAnsi="Times New Roman" w:cs="Times New Roman"/>
        </w:rPr>
      </w:pPr>
    </w:p>
    <w:p w14:paraId="4B38C729" w14:textId="77777777" w:rsidR="00502497" w:rsidRPr="009F2DBD" w:rsidRDefault="00502497" w:rsidP="00502497">
      <w:pPr>
        <w:rPr>
          <w:rFonts w:ascii="Times New Roman" w:hAnsi="Times New Roman" w:cs="Times New Roman"/>
        </w:rPr>
      </w:pPr>
    </w:p>
    <w:p w14:paraId="37A364DC" w14:textId="4623DF03" w:rsidR="00502497" w:rsidRPr="009F2DBD" w:rsidRDefault="00502497" w:rsidP="00502497">
      <w:pPr>
        <w:rPr>
          <w:rFonts w:ascii="Times New Roman" w:hAnsi="Times New Roman" w:cs="Times New Roman"/>
        </w:rPr>
      </w:pPr>
      <w:r w:rsidRPr="009F2DBD">
        <w:rPr>
          <w:rFonts w:ascii="Times New Roman" w:hAnsi="Times New Roman" w:cs="Times New Roman"/>
          <w:u w:val="single"/>
        </w:rPr>
        <w:t>Creating the Interface:</w:t>
      </w:r>
    </w:p>
    <w:p w14:paraId="73246BA2" w14:textId="2626D95E" w:rsidR="009C37B8" w:rsidRPr="009C37B8" w:rsidRDefault="009C37B8" w:rsidP="009C37B8">
      <w:pPr>
        <w:ind w:firstLine="720"/>
        <w:rPr>
          <w:rFonts w:ascii="Times New Roman" w:hAnsi="Times New Roman" w:cs="Times New Roman"/>
        </w:rPr>
      </w:pPr>
      <w:r w:rsidRPr="009C37B8">
        <w:rPr>
          <w:rFonts w:ascii="Times New Roman" w:hAnsi="Times New Roman" w:cs="Times New Roman"/>
        </w:rPr>
        <w:t xml:space="preserve">This interface was created using the "shiny" package in R. The main goal was to be user-friendly while displaying high-quality visualizations. I achieved this by using consistent colors for variables and </w:t>
      </w:r>
      <w:proofErr w:type="gramStart"/>
      <w:r w:rsidRPr="009C37B8">
        <w:rPr>
          <w:rFonts w:ascii="Times New Roman" w:hAnsi="Times New Roman" w:cs="Times New Roman"/>
        </w:rPr>
        <w:t>faceting</w:t>
      </w:r>
      <w:proofErr w:type="gramEnd"/>
      <w:r w:rsidRPr="009C37B8">
        <w:rPr>
          <w:rFonts w:ascii="Times New Roman" w:hAnsi="Times New Roman" w:cs="Times New Roman"/>
        </w:rPr>
        <w:t xml:space="preserve"> when necessary, along with a variety of plot types. The application measures common individual statistics, such as goals and assists relative to total minutes played, as well as team-based stats like average points won per match. It starts with notes explaining specific terms to help users who may be unfamiliar with the topic</w:t>
      </w:r>
      <w:r w:rsidR="00A03BBA">
        <w:rPr>
          <w:rFonts w:ascii="Times New Roman" w:hAnsi="Times New Roman" w:cs="Times New Roman"/>
        </w:rPr>
        <w:t>, like goal contributions, for example, which is a phrase to combine goals and assists under one category</w:t>
      </w:r>
      <w:r w:rsidRPr="009C37B8">
        <w:rPr>
          <w:rFonts w:ascii="Times New Roman" w:hAnsi="Times New Roman" w:cs="Times New Roman"/>
        </w:rPr>
        <w:t>. Users can also filter data by league, which simplifies the graphs and allows for a clearer focus on specific features.</w:t>
      </w:r>
    </w:p>
    <w:p w14:paraId="57422B4C" w14:textId="3379EF4D" w:rsidR="009C37B8" w:rsidRPr="009C37B8" w:rsidRDefault="009C37B8" w:rsidP="009C37B8">
      <w:pPr>
        <w:ind w:firstLine="720"/>
        <w:rPr>
          <w:rFonts w:ascii="Times New Roman" w:hAnsi="Times New Roman" w:cs="Times New Roman"/>
        </w:rPr>
      </w:pPr>
      <w:r w:rsidRPr="009C37B8">
        <w:rPr>
          <w:rFonts w:ascii="Times New Roman" w:hAnsi="Times New Roman" w:cs="Times New Roman"/>
        </w:rPr>
        <w:t>The interface includes two scatterplots: one with a brushing tool that filters data across all three plots, and another that displays player name, nationality, league, and age when hovering over points. Additionally, there's a histogram showing defensive statistics (tackles plus interceptions) for each player, organized in descending order.</w:t>
      </w:r>
    </w:p>
    <w:p w14:paraId="2083EFC8" w14:textId="597FDA4B" w:rsidR="009C37B8" w:rsidRDefault="009C37B8" w:rsidP="009C37B8">
      <w:pPr>
        <w:ind w:firstLine="720"/>
        <w:rPr>
          <w:rFonts w:ascii="Times New Roman" w:hAnsi="Times New Roman" w:cs="Times New Roman"/>
        </w:rPr>
      </w:pPr>
      <w:r w:rsidRPr="009C37B8">
        <w:rPr>
          <w:rFonts w:ascii="Times New Roman" w:hAnsi="Times New Roman" w:cs="Times New Roman"/>
        </w:rPr>
        <w:t xml:space="preserve">While offensive players usually have the most impressive stats due to their goal contributions, it's also important to include defensive statistics. I chose to facet the goal contributions graph by position to highlight trends—unsurprisingly, offensive players tend to score more goals than defensive players. </w:t>
      </w:r>
      <w:r w:rsidRPr="009F2DBD">
        <w:rPr>
          <w:rFonts w:ascii="Times New Roman" w:hAnsi="Times New Roman" w:cs="Times New Roman"/>
        </w:rPr>
        <w:t xml:space="preserve">However, </w:t>
      </w:r>
      <w:r w:rsidR="0017347F">
        <w:rPr>
          <w:rFonts w:ascii="Times New Roman" w:hAnsi="Times New Roman" w:cs="Times New Roman"/>
        </w:rPr>
        <w:t>f</w:t>
      </w:r>
      <w:r w:rsidR="00A03BBA">
        <w:rPr>
          <w:rFonts w:ascii="Times New Roman" w:hAnsi="Times New Roman" w:cs="Times New Roman"/>
        </w:rPr>
        <w:t xml:space="preserve">aceting by position </w:t>
      </w:r>
      <w:r w:rsidR="0017347F">
        <w:rPr>
          <w:rFonts w:ascii="Times New Roman" w:hAnsi="Times New Roman" w:cs="Times New Roman"/>
        </w:rPr>
        <w:t xml:space="preserve">also </w:t>
      </w:r>
      <w:r w:rsidR="00A03BBA">
        <w:rPr>
          <w:rFonts w:ascii="Times New Roman" w:hAnsi="Times New Roman" w:cs="Times New Roman"/>
        </w:rPr>
        <w:t xml:space="preserve">allows a player like </w:t>
      </w:r>
      <w:r w:rsidR="0017347F">
        <w:rPr>
          <w:rFonts w:ascii="Times New Roman" w:hAnsi="Times New Roman" w:cs="Times New Roman"/>
        </w:rPr>
        <w:t xml:space="preserve">Alex </w:t>
      </w:r>
      <w:r w:rsidR="00A03BBA">
        <w:rPr>
          <w:rFonts w:ascii="Times New Roman" w:hAnsi="Times New Roman" w:cs="Times New Roman"/>
        </w:rPr>
        <w:t>Grimaldo</w:t>
      </w:r>
      <w:r w:rsidR="0017347F">
        <w:rPr>
          <w:rFonts w:ascii="Times New Roman" w:hAnsi="Times New Roman" w:cs="Times New Roman"/>
        </w:rPr>
        <w:t>, a defender,</w:t>
      </w:r>
      <w:r w:rsidR="00A03BBA">
        <w:rPr>
          <w:rFonts w:ascii="Times New Roman" w:hAnsi="Times New Roman" w:cs="Times New Roman"/>
        </w:rPr>
        <w:t xml:space="preserve"> to stand out relative to those playing in his position</w:t>
      </w:r>
      <w:r w:rsidR="0017347F">
        <w:rPr>
          <w:rFonts w:ascii="Times New Roman" w:hAnsi="Times New Roman" w:cs="Times New Roman"/>
        </w:rPr>
        <w:t>. Grimaldo had over 20 goal contributions this year, a tally that would rival most forwards.</w:t>
      </w:r>
      <w:r w:rsidRPr="009C37B8">
        <w:rPr>
          <w:rFonts w:ascii="Times New Roman" w:hAnsi="Times New Roman" w:cs="Times New Roman"/>
        </w:rPr>
        <w:t xml:space="preserve"> Overall, this interface was designed to visualize key statistics for each player while considering team success.</w:t>
      </w:r>
    </w:p>
    <w:p w14:paraId="5F96AA68" w14:textId="77777777" w:rsidR="00A03BBA" w:rsidRDefault="00A03BBA" w:rsidP="009C37B8">
      <w:pPr>
        <w:ind w:firstLine="720"/>
        <w:rPr>
          <w:rFonts w:ascii="Times New Roman" w:hAnsi="Times New Roman" w:cs="Times New Roman"/>
        </w:rPr>
      </w:pPr>
    </w:p>
    <w:p w14:paraId="4BE8B09F" w14:textId="77777777" w:rsidR="00A03BBA" w:rsidRPr="009C37B8" w:rsidRDefault="00A03BBA" w:rsidP="009C37B8">
      <w:pPr>
        <w:ind w:firstLine="720"/>
        <w:rPr>
          <w:rFonts w:ascii="Times New Roman" w:hAnsi="Times New Roman" w:cs="Times New Roman"/>
        </w:rPr>
      </w:pPr>
    </w:p>
    <w:p w14:paraId="0D03FB10" w14:textId="77777777" w:rsidR="00722DF0" w:rsidRDefault="00722DF0" w:rsidP="00502497">
      <w:pPr>
        <w:rPr>
          <w:rFonts w:ascii="Times New Roman" w:hAnsi="Times New Roman" w:cs="Times New Roman"/>
        </w:rPr>
      </w:pPr>
    </w:p>
    <w:p w14:paraId="2ED91824" w14:textId="77777777" w:rsidR="000D2429" w:rsidRPr="009F2DBD" w:rsidRDefault="000D2429" w:rsidP="00502497">
      <w:pPr>
        <w:rPr>
          <w:rFonts w:ascii="Times New Roman" w:hAnsi="Times New Roman" w:cs="Times New Roman"/>
        </w:rPr>
      </w:pPr>
    </w:p>
    <w:p w14:paraId="1E81B438" w14:textId="692F5074" w:rsidR="00722DF0" w:rsidRPr="009F2DBD" w:rsidRDefault="00722DF0" w:rsidP="00502497">
      <w:pPr>
        <w:rPr>
          <w:rFonts w:ascii="Times New Roman" w:hAnsi="Times New Roman" w:cs="Times New Roman"/>
        </w:rPr>
      </w:pPr>
      <w:r w:rsidRPr="009F2DBD">
        <w:rPr>
          <w:rFonts w:ascii="Times New Roman" w:hAnsi="Times New Roman" w:cs="Times New Roman"/>
          <w:u w:val="single"/>
        </w:rPr>
        <w:lastRenderedPageBreak/>
        <w:t>Interesting Findings:</w:t>
      </w:r>
    </w:p>
    <w:p w14:paraId="06F7EED2" w14:textId="2F19A991" w:rsidR="009C37B8" w:rsidRPr="009F2DBD" w:rsidRDefault="006B0737" w:rsidP="009C37B8">
      <w:pPr>
        <w:ind w:firstLine="720"/>
        <w:rPr>
          <w:rFonts w:ascii="Times New Roman" w:hAnsi="Times New Roman" w:cs="Times New Roman"/>
        </w:rPr>
      </w:pPr>
      <w:r w:rsidRPr="006B0737">
        <w:rPr>
          <w:rFonts w:ascii="Times New Roman" w:hAnsi="Times New Roman" w:cs="Times New Roman"/>
        </w:rPr>
        <w:t xml:space="preserve">One surprising finding was the significant impact of midfielders compared to players in other positions, which makes sense since they often control the game. However, I found it notable that the media's favorite for the award, </w:t>
      </w:r>
      <w:r w:rsidR="00282EDA">
        <w:rPr>
          <w:rFonts w:ascii="Times New Roman" w:hAnsi="Times New Roman" w:cs="Times New Roman"/>
        </w:rPr>
        <w:t xml:space="preserve">forward </w:t>
      </w:r>
      <w:r w:rsidRPr="006B0737">
        <w:rPr>
          <w:rFonts w:ascii="Times New Roman" w:hAnsi="Times New Roman" w:cs="Times New Roman"/>
        </w:rPr>
        <w:t xml:space="preserve">Vinicius Jr., was less influential than several other players, including </w:t>
      </w:r>
      <w:r w:rsidR="00282EDA">
        <w:rPr>
          <w:rFonts w:ascii="Times New Roman" w:hAnsi="Times New Roman" w:cs="Times New Roman"/>
        </w:rPr>
        <w:t xml:space="preserve">midfielder </w:t>
      </w:r>
      <w:r w:rsidRPr="006B0737">
        <w:rPr>
          <w:rFonts w:ascii="Times New Roman" w:hAnsi="Times New Roman" w:cs="Times New Roman"/>
        </w:rPr>
        <w:t xml:space="preserve">Declan Rice and </w:t>
      </w:r>
      <w:r w:rsidR="00282EDA">
        <w:rPr>
          <w:rFonts w:ascii="Times New Roman" w:hAnsi="Times New Roman" w:cs="Times New Roman"/>
        </w:rPr>
        <w:t xml:space="preserve">defender </w:t>
      </w:r>
      <w:r w:rsidRPr="006B0737">
        <w:rPr>
          <w:rFonts w:ascii="Times New Roman" w:hAnsi="Times New Roman" w:cs="Times New Roman"/>
        </w:rPr>
        <w:t>William Saliba, who are unlikely to win.</w:t>
      </w:r>
    </w:p>
    <w:p w14:paraId="61FBE364" w14:textId="77B0F079" w:rsidR="009C37B8" w:rsidRPr="009F2DBD" w:rsidRDefault="006B0737" w:rsidP="009C37B8">
      <w:pPr>
        <w:ind w:firstLine="720"/>
        <w:rPr>
          <w:rFonts w:ascii="Times New Roman" w:hAnsi="Times New Roman" w:cs="Times New Roman"/>
        </w:rPr>
      </w:pPr>
      <w:r w:rsidRPr="006B0737">
        <w:rPr>
          <w:rFonts w:ascii="Times New Roman" w:hAnsi="Times New Roman" w:cs="Times New Roman"/>
        </w:rPr>
        <w:t>Additionally, it seems that most nominees were chosen from a select group of teams, typically those finishing at the top of their leagues. This trend means that players like Rice and Saliba, who both play for Arsenal—</w:t>
      </w:r>
      <w:r w:rsidR="00282EDA">
        <w:rPr>
          <w:rFonts w:ascii="Times New Roman" w:hAnsi="Times New Roman" w:cs="Times New Roman"/>
        </w:rPr>
        <w:t>a team that finished</w:t>
      </w:r>
      <w:r w:rsidRPr="006B0737">
        <w:rPr>
          <w:rFonts w:ascii="Times New Roman" w:hAnsi="Times New Roman" w:cs="Times New Roman"/>
        </w:rPr>
        <w:t xml:space="preserve"> in second place in the Premier League—benefit from being part of a very talented squad. As a result, plus-minus may not be the best way to measure a player’s impact, indicating that further analysis is needed.</w:t>
      </w:r>
    </w:p>
    <w:p w14:paraId="22C530C0" w14:textId="01505BEE" w:rsidR="00EE425A" w:rsidRPr="006B0737" w:rsidRDefault="00EE425A" w:rsidP="009C37B8">
      <w:pPr>
        <w:ind w:firstLine="720"/>
        <w:rPr>
          <w:rFonts w:ascii="Times New Roman" w:hAnsi="Times New Roman" w:cs="Times New Roman"/>
        </w:rPr>
      </w:pPr>
      <w:r w:rsidRPr="009F2DBD">
        <w:rPr>
          <w:rFonts w:ascii="Times New Roman" w:hAnsi="Times New Roman" w:cs="Times New Roman"/>
        </w:rPr>
        <w:t>Finally, it appears that most of the players nominated</w:t>
      </w:r>
      <w:r w:rsidR="00F37288">
        <w:rPr>
          <w:rFonts w:ascii="Times New Roman" w:hAnsi="Times New Roman" w:cs="Times New Roman"/>
        </w:rPr>
        <w:t xml:space="preserve"> this year</w:t>
      </w:r>
      <w:r w:rsidRPr="009F2DBD">
        <w:rPr>
          <w:rFonts w:ascii="Times New Roman" w:hAnsi="Times New Roman" w:cs="Times New Roman"/>
        </w:rPr>
        <w:t xml:space="preserve"> play in the Premier League (</w:t>
      </w:r>
      <w:r w:rsidR="00282EDA">
        <w:rPr>
          <w:rFonts w:ascii="Times New Roman" w:hAnsi="Times New Roman" w:cs="Times New Roman"/>
        </w:rPr>
        <w:t xml:space="preserve">in </w:t>
      </w:r>
      <w:r w:rsidRPr="009F2DBD">
        <w:rPr>
          <w:rFonts w:ascii="Times New Roman" w:hAnsi="Times New Roman" w:cs="Times New Roman"/>
        </w:rPr>
        <w:t>England) and La Liga (</w:t>
      </w:r>
      <w:r w:rsidR="00282EDA">
        <w:rPr>
          <w:rFonts w:ascii="Times New Roman" w:hAnsi="Times New Roman" w:cs="Times New Roman"/>
        </w:rPr>
        <w:t xml:space="preserve">in </w:t>
      </w:r>
      <w:r w:rsidRPr="009F2DBD">
        <w:rPr>
          <w:rFonts w:ascii="Times New Roman" w:hAnsi="Times New Roman" w:cs="Times New Roman"/>
        </w:rPr>
        <w:t xml:space="preserve">Spain). It would be interesting to compare this data to previous years to </w:t>
      </w:r>
      <w:r w:rsidR="00CA5ABB">
        <w:rPr>
          <w:rFonts w:ascii="Times New Roman" w:hAnsi="Times New Roman" w:cs="Times New Roman"/>
        </w:rPr>
        <w:t>determine if this is a common trend</w:t>
      </w:r>
      <w:r w:rsidRPr="009F2DBD">
        <w:rPr>
          <w:rFonts w:ascii="Times New Roman" w:hAnsi="Times New Roman" w:cs="Times New Roman"/>
        </w:rPr>
        <w:t xml:space="preserve">. </w:t>
      </w:r>
    </w:p>
    <w:p w14:paraId="3B655091" w14:textId="77777777" w:rsidR="009223F2" w:rsidRPr="009F2DBD" w:rsidRDefault="009223F2" w:rsidP="00502497">
      <w:pPr>
        <w:rPr>
          <w:rFonts w:ascii="Times New Roman" w:hAnsi="Times New Roman" w:cs="Times New Roman"/>
        </w:rPr>
      </w:pPr>
    </w:p>
    <w:p w14:paraId="1AB91B90" w14:textId="572E4E3A" w:rsidR="009223F2" w:rsidRPr="009F2DBD" w:rsidRDefault="009223F2" w:rsidP="00502497">
      <w:pPr>
        <w:rPr>
          <w:rFonts w:ascii="Times New Roman" w:hAnsi="Times New Roman" w:cs="Times New Roman"/>
        </w:rPr>
      </w:pPr>
      <w:r w:rsidRPr="009F2DBD">
        <w:rPr>
          <w:rFonts w:ascii="Times New Roman" w:hAnsi="Times New Roman" w:cs="Times New Roman"/>
          <w:u w:val="single"/>
        </w:rPr>
        <w:t>Reactive Graph:</w:t>
      </w:r>
    </w:p>
    <w:p w14:paraId="65598E7D" w14:textId="1FBC0D02" w:rsidR="00502497" w:rsidRPr="009F2DBD" w:rsidRDefault="009223F2" w:rsidP="00502497">
      <w:pPr>
        <w:rPr>
          <w:rFonts w:ascii="Times New Roman" w:hAnsi="Times New Roman" w:cs="Times New Roman"/>
        </w:rPr>
      </w:pPr>
      <w:r w:rsidRPr="009F2DBD">
        <w:rPr>
          <w:rFonts w:ascii="Times New Roman" w:hAnsi="Times New Roman" w:cs="Times New Roman"/>
        </w:rPr>
        <w:t xml:space="preserve">  </w:t>
      </w:r>
      <w:r w:rsidR="006B0737" w:rsidRPr="009F2DBD">
        <w:rPr>
          <w:rFonts w:ascii="Times New Roman" w:hAnsi="Times New Roman" w:cs="Times New Roman"/>
          <w:noProof/>
        </w:rPr>
        <w:drawing>
          <wp:inline distT="0" distB="0" distL="0" distR="0" wp14:anchorId="0C4BD694" wp14:editId="71827098">
            <wp:extent cx="5943600" cy="3387090"/>
            <wp:effectExtent l="0" t="0" r="0" b="3810"/>
            <wp:docPr id="848239728" name="Picture 1" descr="A diagram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239728" name="Picture 1" descr="A diagram of a computer flow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87090"/>
                    </a:xfrm>
                    <a:prstGeom prst="rect">
                      <a:avLst/>
                    </a:prstGeom>
                  </pic:spPr>
                </pic:pic>
              </a:graphicData>
            </a:graphic>
          </wp:inline>
        </w:drawing>
      </w:r>
    </w:p>
    <w:sectPr w:rsidR="00502497" w:rsidRPr="009F2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497"/>
    <w:rsid w:val="000D2429"/>
    <w:rsid w:val="0017347F"/>
    <w:rsid w:val="001B2311"/>
    <w:rsid w:val="002814FA"/>
    <w:rsid w:val="00282EDA"/>
    <w:rsid w:val="002B3B51"/>
    <w:rsid w:val="00502497"/>
    <w:rsid w:val="006B0737"/>
    <w:rsid w:val="006B6E99"/>
    <w:rsid w:val="006C2CF9"/>
    <w:rsid w:val="006D2BEB"/>
    <w:rsid w:val="00722DF0"/>
    <w:rsid w:val="008C6043"/>
    <w:rsid w:val="009223F2"/>
    <w:rsid w:val="009C37B8"/>
    <w:rsid w:val="009F2DBD"/>
    <w:rsid w:val="00A03BBA"/>
    <w:rsid w:val="00B05CBA"/>
    <w:rsid w:val="00B37AC3"/>
    <w:rsid w:val="00C616E3"/>
    <w:rsid w:val="00CA5ABB"/>
    <w:rsid w:val="00E623DA"/>
    <w:rsid w:val="00ED4598"/>
    <w:rsid w:val="00EE425A"/>
    <w:rsid w:val="00F37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C1D27E"/>
  <w15:chartTrackingRefBased/>
  <w15:docId w15:val="{8D46952D-A6FF-8143-9C56-B35FF4366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24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24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24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24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24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249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249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249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249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4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24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24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24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24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24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24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24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2497"/>
    <w:rPr>
      <w:rFonts w:eastAsiaTheme="majorEastAsia" w:cstheme="majorBidi"/>
      <w:color w:val="272727" w:themeColor="text1" w:themeTint="D8"/>
    </w:rPr>
  </w:style>
  <w:style w:type="paragraph" w:styleId="Title">
    <w:name w:val="Title"/>
    <w:basedOn w:val="Normal"/>
    <w:next w:val="Normal"/>
    <w:link w:val="TitleChar"/>
    <w:uiPriority w:val="10"/>
    <w:qFormat/>
    <w:rsid w:val="0050249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24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249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24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249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02497"/>
    <w:rPr>
      <w:i/>
      <w:iCs/>
      <w:color w:val="404040" w:themeColor="text1" w:themeTint="BF"/>
    </w:rPr>
  </w:style>
  <w:style w:type="paragraph" w:styleId="ListParagraph">
    <w:name w:val="List Paragraph"/>
    <w:basedOn w:val="Normal"/>
    <w:uiPriority w:val="34"/>
    <w:qFormat/>
    <w:rsid w:val="00502497"/>
    <w:pPr>
      <w:ind w:left="720"/>
      <w:contextualSpacing/>
    </w:pPr>
  </w:style>
  <w:style w:type="character" w:styleId="IntenseEmphasis">
    <w:name w:val="Intense Emphasis"/>
    <w:basedOn w:val="DefaultParagraphFont"/>
    <w:uiPriority w:val="21"/>
    <w:qFormat/>
    <w:rsid w:val="00502497"/>
    <w:rPr>
      <w:i/>
      <w:iCs/>
      <w:color w:val="0F4761" w:themeColor="accent1" w:themeShade="BF"/>
    </w:rPr>
  </w:style>
  <w:style w:type="paragraph" w:styleId="IntenseQuote">
    <w:name w:val="Intense Quote"/>
    <w:basedOn w:val="Normal"/>
    <w:next w:val="Normal"/>
    <w:link w:val="IntenseQuoteChar"/>
    <w:uiPriority w:val="30"/>
    <w:qFormat/>
    <w:rsid w:val="005024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2497"/>
    <w:rPr>
      <w:i/>
      <w:iCs/>
      <w:color w:val="0F4761" w:themeColor="accent1" w:themeShade="BF"/>
    </w:rPr>
  </w:style>
  <w:style w:type="character" w:styleId="IntenseReference">
    <w:name w:val="Intense Reference"/>
    <w:basedOn w:val="DefaultParagraphFont"/>
    <w:uiPriority w:val="32"/>
    <w:qFormat/>
    <w:rsid w:val="00502497"/>
    <w:rPr>
      <w:b/>
      <w:bCs/>
      <w:smallCaps/>
      <w:color w:val="0F4761" w:themeColor="accent1" w:themeShade="BF"/>
      <w:spacing w:val="5"/>
    </w:rPr>
  </w:style>
  <w:style w:type="character" w:styleId="Hyperlink">
    <w:name w:val="Hyperlink"/>
    <w:basedOn w:val="DefaultParagraphFont"/>
    <w:uiPriority w:val="99"/>
    <w:unhideWhenUsed/>
    <w:rsid w:val="00502497"/>
    <w:rPr>
      <w:color w:val="467886" w:themeColor="hyperlink"/>
      <w:u w:val="single"/>
    </w:rPr>
  </w:style>
  <w:style w:type="character" w:styleId="UnresolvedMention">
    <w:name w:val="Unresolved Mention"/>
    <w:basedOn w:val="DefaultParagraphFont"/>
    <w:uiPriority w:val="99"/>
    <w:semiHidden/>
    <w:unhideWhenUsed/>
    <w:rsid w:val="00502497"/>
    <w:rPr>
      <w:color w:val="605E5C"/>
      <w:shd w:val="clear" w:color="auto" w:fill="E1DFDD"/>
    </w:rPr>
  </w:style>
  <w:style w:type="character" w:styleId="FollowedHyperlink">
    <w:name w:val="FollowedHyperlink"/>
    <w:basedOn w:val="DefaultParagraphFont"/>
    <w:uiPriority w:val="99"/>
    <w:semiHidden/>
    <w:unhideWhenUsed/>
    <w:rsid w:val="009F2DB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89007">
      <w:bodyDiv w:val="1"/>
      <w:marLeft w:val="0"/>
      <w:marRight w:val="0"/>
      <w:marTop w:val="0"/>
      <w:marBottom w:val="0"/>
      <w:divBdr>
        <w:top w:val="none" w:sz="0" w:space="0" w:color="auto"/>
        <w:left w:val="none" w:sz="0" w:space="0" w:color="auto"/>
        <w:bottom w:val="none" w:sz="0" w:space="0" w:color="auto"/>
        <w:right w:val="none" w:sz="0" w:space="0" w:color="auto"/>
      </w:divBdr>
    </w:div>
    <w:div w:id="992415183">
      <w:bodyDiv w:val="1"/>
      <w:marLeft w:val="0"/>
      <w:marRight w:val="0"/>
      <w:marTop w:val="0"/>
      <w:marBottom w:val="0"/>
      <w:divBdr>
        <w:top w:val="none" w:sz="0" w:space="0" w:color="auto"/>
        <w:left w:val="none" w:sz="0" w:space="0" w:color="auto"/>
        <w:bottom w:val="none" w:sz="0" w:space="0" w:color="auto"/>
        <w:right w:val="none" w:sz="0" w:space="0" w:color="auto"/>
      </w:divBdr>
    </w:div>
    <w:div w:id="1071927745">
      <w:bodyDiv w:val="1"/>
      <w:marLeft w:val="0"/>
      <w:marRight w:val="0"/>
      <w:marTop w:val="0"/>
      <w:marBottom w:val="0"/>
      <w:divBdr>
        <w:top w:val="none" w:sz="0" w:space="0" w:color="auto"/>
        <w:left w:val="none" w:sz="0" w:space="0" w:color="auto"/>
        <w:bottom w:val="none" w:sz="0" w:space="0" w:color="auto"/>
        <w:right w:val="none" w:sz="0" w:space="0" w:color="auto"/>
      </w:divBdr>
    </w:div>
    <w:div w:id="1527131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kaggle.com/datasets/farzammanafzadeh/ballon-dor-2024-nominees-league-st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BRADEN JOHN HICKS</dc:creator>
  <cp:keywords/>
  <dc:description/>
  <cp:lastModifiedBy>BRADEN JOHN HICKS</cp:lastModifiedBy>
  <cp:revision>17</cp:revision>
  <dcterms:created xsi:type="dcterms:W3CDTF">2024-10-22T02:34:00Z</dcterms:created>
  <dcterms:modified xsi:type="dcterms:W3CDTF">2024-10-22T04:14:00Z</dcterms:modified>
</cp:coreProperties>
</file>