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9</w:t>
      </w:r>
    </w:p>
    <w:bookmarkStart w:id="20" w:name="your-data"/>
    <w:p>
      <w:pPr>
        <w:pStyle w:val="Heading3"/>
      </w:pPr>
      <w:r>
        <w:t xml:space="preserve">Your data</w:t>
      </w:r>
    </w:p>
    <w:p>
      <w:pPr>
        <w:pStyle w:val="FirstParagraph"/>
      </w:pPr>
      <w:r>
        <w:t xml:space="preserve">Participants reported whether they had children (Kids: 1 = no, 2 = yes), whether they had voted in the most recent election (Vote: 1 = no, 2 = yes), and their political orientation (Politics: 1 = liberal, 2 = moderate, 3 = conservative). The outcome variable, Score, was a continuous measure of participants’ attitudes toward a proposed education policy.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Politics1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11.438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11  0.7305  0.704</w:t>
      </w:r>
      <w:r>
        <w:br/>
      </w:r>
      <w:r>
        <w:rPr>
          <w:rStyle w:val="VerbatimChar"/>
        </w:rPr>
        <w:t xml:space="preserve">      48               </w:t>
      </w:r>
    </w:p>
    <w:bookmarkEnd w:id="20"/>
    <w:bookmarkStart w:id="21" w:name="linear-model"/>
    <w:p>
      <w:pPr>
        <w:pStyle w:val="Heading3"/>
      </w:pPr>
      <w:r>
        <w:t xml:space="preserve">Linear 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Score ~ Kids * Vote * Politics, data = ReportingExampleData)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-8     -5      0      5      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Estimate Std. Error t value Pr(&gt;|t|)    </w:t>
      </w:r>
      <w:r>
        <w:br/>
      </w:r>
      <w:r>
        <w:rPr>
          <w:rStyle w:val="VerbatimChar"/>
        </w:rPr>
        <w:t xml:space="preserve">(Intercept)            26.0000     0.7656  33.961  &lt; 2e-16 ***</w:t>
      </w:r>
      <w:r>
        <w:br/>
      </w:r>
      <w:r>
        <w:rPr>
          <w:rStyle w:val="VerbatimChar"/>
        </w:rPr>
        <w:t xml:space="preserve">Kids1                  -2.3333     0.7656  -3.048  0.00374 ** </w:t>
      </w:r>
      <w:r>
        <w:br/>
      </w:r>
      <w:r>
        <w:rPr>
          <w:rStyle w:val="VerbatimChar"/>
        </w:rPr>
        <w:t xml:space="preserve">Vote1                  -1.3333     0.7656  -1.742  0.08798 .  </w:t>
      </w:r>
      <w:r>
        <w:br/>
      </w:r>
      <w:r>
        <w:rPr>
          <w:rStyle w:val="VerbatimChar"/>
        </w:rPr>
        <w:t xml:space="preserve">Politics1               7.0000     1.0827   6.465 4.86e-08 ***</w:t>
      </w:r>
      <w:r>
        <w:br/>
      </w:r>
      <w:r>
        <w:rPr>
          <w:rStyle w:val="VerbatimChar"/>
        </w:rPr>
        <w:t xml:space="preserve">Politics2              -1.2500     1.0827  -1.155  0.25400    </w:t>
      </w:r>
      <w:r>
        <w:br/>
      </w:r>
      <w:r>
        <w:rPr>
          <w:rStyle w:val="VerbatimChar"/>
        </w:rPr>
        <w:t xml:space="preserve">Kids1:Vote1            -2.3333     0.7656  -3.048  0.00374 ** </w:t>
      </w:r>
      <w:r>
        <w:br/>
      </w:r>
      <w:r>
        <w:rPr>
          <w:rStyle w:val="VerbatimChar"/>
        </w:rPr>
        <w:t xml:space="preserve">Kids1:Politics1         4.8333     1.0827   4.464 4.86e-05 ***</w:t>
      </w:r>
      <w:r>
        <w:br/>
      </w:r>
      <w:r>
        <w:rPr>
          <w:rStyle w:val="VerbatimChar"/>
        </w:rPr>
        <w:t xml:space="preserve">Kids1:Politics2         0.5833     1.0827   0.539  0.59253    </w:t>
      </w:r>
      <w:r>
        <w:br/>
      </w:r>
      <w:r>
        <w:rPr>
          <w:rStyle w:val="VerbatimChar"/>
        </w:rPr>
        <w:t xml:space="preserve">Vote1:Politics1         2.8333     1.0827   2.617  0.01183 *  </w:t>
      </w:r>
      <w:r>
        <w:br/>
      </w:r>
      <w:r>
        <w:rPr>
          <w:rStyle w:val="VerbatimChar"/>
        </w:rPr>
        <w:t xml:space="preserve">Vote1:Politics2         1.0833     1.0827   1.001  0.32204    </w:t>
      </w:r>
      <w:r>
        <w:br/>
      </w:r>
      <w:r>
        <w:rPr>
          <w:rStyle w:val="VerbatimChar"/>
        </w:rPr>
        <w:t xml:space="preserve">Kids1:Vote1:Politics1   1.3333     1.0827   1.231  0.22414    </w:t>
      </w:r>
      <w:r>
        <w:br/>
      </w:r>
      <w:r>
        <w:rPr>
          <w:rStyle w:val="VerbatimChar"/>
        </w:rPr>
        <w:t xml:space="preserve">Kids1:Vote1:Politics2  -6.4167     1.0827  -5.927 3.25e-07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5.93 on 48 degrees of freedom</w:t>
      </w:r>
      <w:r>
        <w:br/>
      </w:r>
      <w:r>
        <w:rPr>
          <w:rStyle w:val="VerbatimChar"/>
        </w:rPr>
        <w:t xml:space="preserve">Multiple R-squared:  0.7605,    Adjusted R-squared:  0.7056 </w:t>
      </w:r>
      <w:r>
        <w:br/>
      </w:r>
      <w:r>
        <w:rPr>
          <w:rStyle w:val="VerbatimChar"/>
        </w:rPr>
        <w:t xml:space="preserve">F-statistic: 13.86 on 11 and 48 DF,  p-value: 1.973e-11</w:t>
      </w:r>
    </w:p>
    <w:bookmarkEnd w:id="21"/>
    <w:bookmarkStart w:id="24" w:name="omnibus"/>
    <w:p>
      <w:pPr>
        <w:pStyle w:val="Heading1"/>
      </w:pPr>
      <w:r>
        <w:t xml:space="preserve">Omnibus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Sum 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Pr(&gt;F)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40560.000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1153.365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1672.500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Kids:Vote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326.667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Kids:Politics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1060.833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Vote:Politics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490.833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Kids:Vote:Politics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1375.833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1688.000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</w:tr>
    </w:tbl>
    <w:bookmarkStart w:id="22" w:name="two-way-comparisons"/>
    <w:p>
      <w:pPr>
        <w:pStyle w:val="Heading3"/>
      </w:pPr>
      <w:r>
        <w:t xml:space="preserve">Two-way comparisons</w:t>
      </w:r>
    </w:p>
    <w:p>
      <w:pPr>
        <w:pStyle w:val="TableCaption"/>
      </w:pPr>
      <w:r>
        <w:t xml:space="preserve">Descriptives: Vote at each level of Kids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Vote at each level of Kid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Vote at each level of Kids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Vote at each level of Kid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-3.387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Vote at each level of Politics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Vote at each level of Poli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3.85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Vote at each level of Politics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Vote at each level of Politic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-3.959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Kids at each level of Politics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Kids at each level of Poli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Kids at each level of Politics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Kids at each level of Politic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-5.845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Kids at each level of Vote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Kids at each level of Vot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Kids at each level of Vote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wise Kids at each level of Vot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Politics at each level of Kids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Politics at each level of Kid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3.12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Kids at each level of Politics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irwise Kids at each level of Politics"/>
      </w:tblPr>
      <w:tblGrid>
        <w:gridCol w:w="2678"/>
        <w:gridCol w:w="698"/>
        <w:gridCol w:w="1164"/>
        <w:gridCol w:w="815"/>
        <w:gridCol w:w="465"/>
        <w:gridCol w:w="1048"/>
        <w:gridCol w:w="104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Politics2 -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Politics2 -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0.574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Politics at each level of Vote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Politics at each level of Vot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3.85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Politics at each level of Vote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irwise Politics at each level of Vote"/>
      </w:tblPr>
      <w:tblGrid>
        <w:gridCol w:w="2678"/>
        <w:gridCol w:w="698"/>
        <w:gridCol w:w="1164"/>
        <w:gridCol w:w="815"/>
        <w:gridCol w:w="465"/>
        <w:gridCol w:w="1048"/>
        <w:gridCol w:w="104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Politics2 -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Politics2 -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0.851</w:t>
            </w:r>
          </w:p>
        </w:tc>
      </w:tr>
    </w:tbl>
    <w:bookmarkEnd w:id="22"/>
    <w:bookmarkStart w:id="23" w:name="three-way-comparisons"/>
    <w:p>
      <w:pPr>
        <w:pStyle w:val="Heading3"/>
      </w:pPr>
      <w:r>
        <w:t xml:space="preserve">Three-way comparisons</w:t>
      </w:r>
    </w:p>
    <w:p>
      <w:pPr>
        <w:pStyle w:val="TableCaption"/>
      </w:pPr>
      <w:r>
        <w:t xml:space="preserve">Descriptives: Kids at each Vote × Politics combination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Kids at each Vote × Politics combination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Kids at each Vote × Politics combination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irwise Kids at each Vote × Politics combination"/>
      </w:tblPr>
      <w:tblGrid>
        <w:gridCol w:w="1697"/>
        <w:gridCol w:w="678"/>
        <w:gridCol w:w="1131"/>
        <w:gridCol w:w="1131"/>
        <w:gridCol w:w="792"/>
        <w:gridCol w:w="452"/>
        <w:gridCol w:w="1018"/>
        <w:gridCol w:w="10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-5.599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-2.666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Kids1 - Kids2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-5.599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Vote at each Kids × Politics combination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Vote at each Kids × Politics combination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Vote at each Kids × Politics combination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irwise Vote at each Kids × Politics combination"/>
      </w:tblPr>
      <w:tblGrid>
        <w:gridCol w:w="1697"/>
        <w:gridCol w:w="678"/>
        <w:gridCol w:w="1131"/>
        <w:gridCol w:w="1131"/>
        <w:gridCol w:w="792"/>
        <w:gridCol w:w="452"/>
        <w:gridCol w:w="1018"/>
        <w:gridCol w:w="10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-4.799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Vote1 - Vote2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Descriptives: Politics at each Kids × Vote combination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criptives: Politics at each Kids × Vote combination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Politics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</w:t>
            </w:r>
          </w:p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Pairwise Politics at each Kids × Vote combination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airwise Politics at each Kids × Vote combination"/>
      </w:tblPr>
      <w:tblGrid>
        <w:gridCol w:w="2461"/>
        <w:gridCol w:w="642"/>
        <w:gridCol w:w="642"/>
        <w:gridCol w:w="1070"/>
        <w:gridCol w:w="749"/>
        <w:gridCol w:w="428"/>
        <w:gridCol w:w="963"/>
        <w:gridCol w:w="9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t.ratio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Politics2 -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Politics2 -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Politics2 -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Politics1 -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Politics2 - Politics3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-4.799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</dc:title>
  <dc:creator/>
  <cp:keywords/>
  <dcterms:created xsi:type="dcterms:W3CDTF">2026-08-19T21:32:24Z</dcterms:created>
  <dcterms:modified xsi:type="dcterms:W3CDTF">2026-08-19T21:32:24Z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