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47441" w:rsidRDefault="00615D30">
      <w:pPr>
        <w:jc w:val="center"/>
        <w:rPr>
          <w:sz w:val="40"/>
          <w:szCs w:val="40"/>
        </w:rPr>
      </w:pPr>
      <w:r>
        <w:rPr>
          <w:sz w:val="40"/>
          <w:szCs w:val="40"/>
        </w:rPr>
        <w:t xml:space="preserve">Desempeño y Producto JavaScript </w:t>
      </w:r>
    </w:p>
    <w:p w14:paraId="00000002" w14:textId="77777777" w:rsidR="00447441" w:rsidRDefault="00447441">
      <w:pPr>
        <w:jc w:val="center"/>
        <w:rPr>
          <w:sz w:val="40"/>
          <w:szCs w:val="40"/>
        </w:rPr>
      </w:pPr>
    </w:p>
    <w:p w14:paraId="00000003" w14:textId="77777777" w:rsidR="00447441" w:rsidRDefault="00615D30">
      <w:pPr>
        <w:rPr>
          <w:sz w:val="36"/>
          <w:szCs w:val="36"/>
        </w:rPr>
      </w:pPr>
      <w:r>
        <w:rPr>
          <w:sz w:val="36"/>
          <w:szCs w:val="36"/>
        </w:rPr>
        <w:t>Se debe de crear una plantilla que permita visualizar una estructura de una página, con elementos básicos (Títulos, barras de navegación, El contenido es libre elección), en dicha estructura se debe apreciar las siguientes características:</w:t>
      </w:r>
    </w:p>
    <w:p w14:paraId="00000004" w14:textId="77777777" w:rsidR="00447441" w:rsidRDefault="00615D30">
      <w:pPr>
        <w:numPr>
          <w:ilvl w:val="0"/>
          <w:numId w:val="2"/>
        </w:numPr>
        <w:rPr>
          <w:sz w:val="36"/>
          <w:szCs w:val="36"/>
        </w:rPr>
      </w:pPr>
      <w:r>
        <w:rPr>
          <w:sz w:val="36"/>
          <w:szCs w:val="36"/>
        </w:rPr>
        <w:t>Formulario que p</w:t>
      </w:r>
      <w:r>
        <w:rPr>
          <w:sz w:val="36"/>
          <w:szCs w:val="36"/>
        </w:rPr>
        <w:t>ermita ingresar un valor en Euros y convertirlos a pesos, donde también exista un botón con la opción de puedan ser limpiados los campos del formulario</w:t>
      </w:r>
    </w:p>
    <w:p w14:paraId="00000005" w14:textId="6C67B915" w:rsidR="00447441" w:rsidRDefault="000A61C7">
      <w:pPr>
        <w:widowControl w:val="0"/>
        <w:numPr>
          <w:ilvl w:val="0"/>
          <w:numId w:val="2"/>
        </w:numPr>
        <w:spacing w:line="240" w:lineRule="auto"/>
        <w:jc w:val="both"/>
        <w:rPr>
          <w:sz w:val="36"/>
          <w:szCs w:val="36"/>
        </w:rPr>
      </w:pPr>
      <w:r>
        <w:rPr>
          <w:sz w:val="36"/>
          <w:szCs w:val="36"/>
        </w:rPr>
        <w:t>La factorial</w:t>
      </w:r>
      <w:r w:rsidR="00615D30">
        <w:rPr>
          <w:sz w:val="36"/>
          <w:szCs w:val="36"/>
        </w:rPr>
        <w:t xml:space="preserve"> de un número entero n es una operación matemática       que consiste en multiplicar todos l</w:t>
      </w:r>
      <w:r w:rsidR="00615D30">
        <w:rPr>
          <w:sz w:val="36"/>
          <w:szCs w:val="36"/>
        </w:rPr>
        <w:t xml:space="preserve">os factores n x (n-1) x (n-2) x ... x 1. Así, </w:t>
      </w:r>
      <w:r>
        <w:rPr>
          <w:sz w:val="36"/>
          <w:szCs w:val="36"/>
        </w:rPr>
        <w:t>la factorial</w:t>
      </w:r>
      <w:r w:rsidR="00615D30">
        <w:rPr>
          <w:sz w:val="36"/>
          <w:szCs w:val="36"/>
        </w:rPr>
        <w:t xml:space="preserve"> de 5 (</w:t>
      </w:r>
      <w:proofErr w:type="gramStart"/>
      <w:r>
        <w:rPr>
          <w:sz w:val="36"/>
          <w:szCs w:val="36"/>
        </w:rPr>
        <w:t>escrito como 5!</w:t>
      </w:r>
      <w:proofErr w:type="gramEnd"/>
      <w:r w:rsidR="00615D30">
        <w:rPr>
          <w:sz w:val="36"/>
          <w:szCs w:val="36"/>
        </w:rPr>
        <w:t>) es igual a: 5! = 5 x 4 x 3 x 2 x 1 = 120</w:t>
      </w:r>
    </w:p>
    <w:p w14:paraId="00000006" w14:textId="20E16123" w:rsidR="00447441" w:rsidRDefault="00615D30">
      <w:pPr>
        <w:widowControl w:val="0"/>
        <w:spacing w:line="240" w:lineRule="auto"/>
        <w:ind w:left="720"/>
        <w:jc w:val="both"/>
        <w:rPr>
          <w:sz w:val="36"/>
          <w:szCs w:val="36"/>
        </w:rPr>
      </w:pPr>
      <w:r>
        <w:rPr>
          <w:sz w:val="36"/>
          <w:szCs w:val="36"/>
        </w:rPr>
        <w:t xml:space="preserve">Utilizando la estructura </w:t>
      </w:r>
      <w:proofErr w:type="spellStart"/>
      <w:r>
        <w:rPr>
          <w:sz w:val="36"/>
          <w:szCs w:val="36"/>
        </w:rPr>
        <w:t>for</w:t>
      </w:r>
      <w:proofErr w:type="spellEnd"/>
      <w:r>
        <w:rPr>
          <w:sz w:val="36"/>
          <w:szCs w:val="36"/>
        </w:rPr>
        <w:t xml:space="preserve">, crear un script que calcule </w:t>
      </w:r>
      <w:r w:rsidR="000A61C7">
        <w:rPr>
          <w:sz w:val="36"/>
          <w:szCs w:val="36"/>
        </w:rPr>
        <w:t>la factorial</w:t>
      </w:r>
      <w:r>
        <w:rPr>
          <w:sz w:val="36"/>
          <w:szCs w:val="36"/>
        </w:rPr>
        <w:t xml:space="preserve"> de un número entero.</w:t>
      </w:r>
    </w:p>
    <w:p w14:paraId="00000007" w14:textId="77777777" w:rsidR="00447441" w:rsidRDefault="00615D30">
      <w:pPr>
        <w:widowControl w:val="0"/>
        <w:spacing w:line="240" w:lineRule="auto"/>
        <w:ind w:left="720"/>
        <w:jc w:val="both"/>
        <w:rPr>
          <w:sz w:val="36"/>
          <w:szCs w:val="36"/>
        </w:rPr>
      </w:pPr>
      <w:r>
        <w:rPr>
          <w:sz w:val="36"/>
          <w:szCs w:val="36"/>
        </w:rPr>
        <w:t>En este punto puedes agregarlo en cualqui</w:t>
      </w:r>
      <w:r>
        <w:rPr>
          <w:sz w:val="36"/>
          <w:szCs w:val="36"/>
        </w:rPr>
        <w:t>er parte de la estructura</w:t>
      </w:r>
    </w:p>
    <w:p w14:paraId="00000008" w14:textId="46B08748" w:rsidR="00447441" w:rsidRDefault="00615D30">
      <w:pPr>
        <w:widowControl w:val="0"/>
        <w:numPr>
          <w:ilvl w:val="0"/>
          <w:numId w:val="1"/>
        </w:numPr>
        <w:spacing w:line="240" w:lineRule="auto"/>
        <w:jc w:val="both"/>
        <w:rPr>
          <w:sz w:val="36"/>
          <w:szCs w:val="36"/>
        </w:rPr>
      </w:pPr>
      <w:r>
        <w:rPr>
          <w:sz w:val="36"/>
          <w:szCs w:val="36"/>
        </w:rPr>
        <w:t xml:space="preserve">Se deben de tener 4 párrafos, donde uno de ellos debe de cambiar su tamaño al darle </w:t>
      </w:r>
      <w:r w:rsidR="000A61C7">
        <w:rPr>
          <w:sz w:val="36"/>
          <w:szCs w:val="36"/>
        </w:rPr>
        <w:t>clic</w:t>
      </w:r>
      <w:r>
        <w:rPr>
          <w:sz w:val="36"/>
          <w:szCs w:val="36"/>
        </w:rPr>
        <w:t xml:space="preserve"> a un botón </w:t>
      </w:r>
    </w:p>
    <w:p w14:paraId="00000009" w14:textId="77777777" w:rsidR="00447441" w:rsidRDefault="00447441">
      <w:pPr>
        <w:ind w:left="720"/>
        <w:rPr>
          <w:sz w:val="36"/>
          <w:szCs w:val="36"/>
        </w:rPr>
      </w:pPr>
    </w:p>
    <w:p w14:paraId="0000000A" w14:textId="6FF6C9B3" w:rsidR="00447441" w:rsidRDefault="000A61C7" w:rsidP="000A61C7">
      <w:pPr>
        <w:ind w:left="720"/>
        <w:rPr>
          <w:sz w:val="36"/>
          <w:szCs w:val="36"/>
          <w:u w:val="single"/>
        </w:rPr>
      </w:pPr>
      <w:r>
        <w:rPr>
          <w:sz w:val="36"/>
          <w:szCs w:val="36"/>
        </w:rPr>
        <w:t>Prueba de conocimiento:</w:t>
      </w:r>
      <w:r w:rsidRPr="000A61C7">
        <w:t xml:space="preserve"> </w:t>
      </w:r>
      <w:hyperlink r:id="rId5" w:history="1">
        <w:r w:rsidRPr="00283778">
          <w:rPr>
            <w:rStyle w:val="Hipervnculo"/>
            <w:sz w:val="36"/>
            <w:szCs w:val="36"/>
          </w:rPr>
          <w:t>https://forms.gle/YzZ7Bgd647qeA2bf9</w:t>
        </w:r>
      </w:hyperlink>
    </w:p>
    <w:p w14:paraId="0ABECF76" w14:textId="69A4CAAA" w:rsidR="000A61C7" w:rsidRDefault="000A61C7" w:rsidP="000A61C7">
      <w:pPr>
        <w:ind w:left="720"/>
        <w:rPr>
          <w:sz w:val="36"/>
          <w:szCs w:val="36"/>
        </w:rPr>
      </w:pPr>
    </w:p>
    <w:p w14:paraId="71FFD8A9" w14:textId="40B87281" w:rsidR="000A61C7" w:rsidRDefault="000A61C7" w:rsidP="000A61C7">
      <w:pPr>
        <w:ind w:left="720"/>
        <w:rPr>
          <w:sz w:val="36"/>
          <w:szCs w:val="36"/>
        </w:rPr>
      </w:pPr>
      <w:r>
        <w:rPr>
          <w:sz w:val="36"/>
          <w:szCs w:val="36"/>
        </w:rPr>
        <w:t xml:space="preserve">Al terminar enviar al correo: </w:t>
      </w:r>
      <w:hyperlink r:id="rId6" w:history="1">
        <w:r w:rsidRPr="00283778">
          <w:rPr>
            <w:rStyle w:val="Hipervnculo"/>
            <w:sz w:val="36"/>
            <w:szCs w:val="36"/>
          </w:rPr>
          <w:t>vgrajalesma@cesde.net</w:t>
        </w:r>
      </w:hyperlink>
    </w:p>
    <w:p w14:paraId="55E4F14E" w14:textId="77777777" w:rsidR="000A61C7" w:rsidRDefault="000A61C7" w:rsidP="000A61C7">
      <w:pPr>
        <w:ind w:left="720"/>
        <w:rPr>
          <w:sz w:val="36"/>
          <w:szCs w:val="36"/>
        </w:rPr>
      </w:pPr>
      <w:bookmarkStart w:id="0" w:name="_GoBack"/>
      <w:bookmarkEnd w:id="0"/>
    </w:p>
    <w:sectPr w:rsidR="000A61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08F1"/>
    <w:multiLevelType w:val="multilevel"/>
    <w:tmpl w:val="6E680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01016C"/>
    <w:multiLevelType w:val="multilevel"/>
    <w:tmpl w:val="6B78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441"/>
    <w:rsid w:val="000A61C7"/>
    <w:rsid w:val="00447441"/>
    <w:rsid w:val="00615D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52F"/>
  <w15:docId w15:val="{32C363B3-93D1-477F-8D0B-675F274A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0A61C7"/>
    <w:rPr>
      <w:color w:val="0000FF" w:themeColor="hyperlink"/>
      <w:u w:val="single"/>
    </w:rPr>
  </w:style>
  <w:style w:type="character" w:styleId="Mencinsinresolver">
    <w:name w:val="Unresolved Mention"/>
    <w:basedOn w:val="Fuentedeprrafopredeter"/>
    <w:uiPriority w:val="99"/>
    <w:semiHidden/>
    <w:unhideWhenUsed/>
    <w:rsid w:val="000A6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rajalesma@cesde.net" TargetMode="External"/><Relationship Id="rId5" Type="http://schemas.openxmlformats.org/officeDocument/2006/relationships/hyperlink" Target="https://forms.gle/YzZ7Bgd647qeA2bf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209</dc:creator>
  <cp:lastModifiedBy>209</cp:lastModifiedBy>
  <cp:revision>2</cp:revision>
  <dcterms:created xsi:type="dcterms:W3CDTF">2022-09-10T12:40:00Z</dcterms:created>
  <dcterms:modified xsi:type="dcterms:W3CDTF">2022-09-10T12:40:00Z</dcterms:modified>
</cp:coreProperties>
</file>