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BD0" w:rsidRPr="00C66B6E" w:rsidRDefault="00FD3A68" w:rsidP="00FD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6B6E">
        <w:rPr>
          <w:rFonts w:ascii="Arial" w:hAnsi="Arial" w:cs="Arial"/>
          <w:sz w:val="24"/>
          <w:szCs w:val="24"/>
        </w:rPr>
        <w:t>Teoría clase sobrecarga de métodos</w:t>
      </w:r>
    </w:p>
    <w:p w:rsidR="00FD3A68" w:rsidRPr="00C66B6E" w:rsidRDefault="00FD3A68" w:rsidP="00FD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3A68" w:rsidRPr="00C66B6E" w:rsidRDefault="00FD3A68" w:rsidP="00FD3A68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C66B6E">
        <w:rPr>
          <w:rFonts w:ascii="Arial" w:hAnsi="Arial" w:cs="Arial"/>
          <w:color w:val="FF0000"/>
          <w:sz w:val="24"/>
          <w:szCs w:val="24"/>
        </w:rPr>
        <w:t>Ejemplo uno</w:t>
      </w:r>
    </w:p>
    <w:p w:rsidR="00FD3A68" w:rsidRPr="00C66B6E" w:rsidRDefault="00FD3A68" w:rsidP="00FD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3A68" w:rsidRPr="00C66B6E" w:rsidRDefault="00FD3A68" w:rsidP="00FD3A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6B6E">
        <w:rPr>
          <w:rFonts w:ascii="Arial" w:hAnsi="Arial" w:cs="Arial"/>
          <w:sz w:val="24"/>
          <w:szCs w:val="24"/>
        </w:rPr>
        <w:t>Crear una clase que sobrecargue de cuatro maneras diferentes un método para calcular el valor neto de una compra, las sobrecargas calculan el valor neto de las siguientes maneras:</w:t>
      </w:r>
    </w:p>
    <w:p w:rsidR="00FD3A68" w:rsidRPr="00C66B6E" w:rsidRDefault="00FD3A68" w:rsidP="00FD3A6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D3A68" w:rsidRPr="00C66B6E" w:rsidRDefault="00FD3A68" w:rsidP="00FD3A6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66B6E">
        <w:rPr>
          <w:rFonts w:ascii="Arial" w:hAnsi="Arial" w:cs="Arial"/>
          <w:sz w:val="24"/>
          <w:szCs w:val="24"/>
        </w:rPr>
        <w:t>Número de unidades por valor unitario</w:t>
      </w:r>
    </w:p>
    <w:p w:rsidR="00FD3A68" w:rsidRPr="00C66B6E" w:rsidRDefault="00FD3A68" w:rsidP="00FD3A6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66B6E">
        <w:rPr>
          <w:rFonts w:ascii="Arial" w:hAnsi="Arial" w:cs="Arial"/>
          <w:sz w:val="24"/>
          <w:szCs w:val="24"/>
        </w:rPr>
        <w:t>Con un descuento sobre el valor bruto (el porcentaje del descuento ingresa como parámetro)</w:t>
      </w:r>
    </w:p>
    <w:p w:rsidR="00FD3A68" w:rsidRPr="00C66B6E" w:rsidRDefault="00FD3A68" w:rsidP="00FD3A6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66B6E">
        <w:rPr>
          <w:rFonts w:ascii="Arial" w:hAnsi="Arial" w:cs="Arial"/>
          <w:sz w:val="24"/>
          <w:szCs w:val="24"/>
        </w:rPr>
        <w:t>Puede tener IVA sobre el valor bruto (el porcentaje del IVA ingresa como parámetro y puede ser del 0, 5%, 10% y 19%)</w:t>
      </w:r>
    </w:p>
    <w:p w:rsidR="00FD3A68" w:rsidRPr="00C66B6E" w:rsidRDefault="00FD3A68" w:rsidP="00FD3A6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66B6E">
        <w:rPr>
          <w:rFonts w:ascii="Arial" w:hAnsi="Arial" w:cs="Arial"/>
          <w:sz w:val="24"/>
          <w:szCs w:val="24"/>
        </w:rPr>
        <w:t>Puede tener descuento e IVA (que ingresan como parámetros)</w:t>
      </w:r>
    </w:p>
    <w:p w:rsidR="00FD3A68" w:rsidRPr="00C66B6E" w:rsidRDefault="00FD3A68" w:rsidP="00FD3A68">
      <w:pPr>
        <w:ind w:left="720"/>
        <w:jc w:val="both"/>
        <w:rPr>
          <w:rFonts w:ascii="Arial" w:hAnsi="Arial" w:cs="Arial"/>
          <w:sz w:val="24"/>
          <w:szCs w:val="24"/>
        </w:rPr>
      </w:pPr>
      <w:r w:rsidRPr="00C66B6E">
        <w:rPr>
          <w:rFonts w:ascii="Arial" w:hAnsi="Arial" w:cs="Arial"/>
          <w:sz w:val="24"/>
          <w:szCs w:val="24"/>
        </w:rPr>
        <w:t>Hacer un menú principal que me permita ingresar los datos necesarios y seleccionar cualquiera de las opciones anteriores en el programa principal.</w:t>
      </w:r>
    </w:p>
    <w:p w:rsidR="00FD3A68" w:rsidRPr="00C66B6E" w:rsidRDefault="00FD3A68" w:rsidP="00FD3A68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C66B6E">
        <w:rPr>
          <w:rFonts w:ascii="Arial" w:hAnsi="Arial" w:cs="Arial"/>
          <w:color w:val="FF0000"/>
          <w:sz w:val="24"/>
          <w:szCs w:val="24"/>
        </w:rPr>
        <w:t xml:space="preserve">Código Clase </w:t>
      </w:r>
      <w:proofErr w:type="spellStart"/>
      <w:r w:rsidRPr="00C66B6E">
        <w:rPr>
          <w:rFonts w:ascii="Arial" w:hAnsi="Arial" w:cs="Arial"/>
          <w:color w:val="FF0000"/>
          <w:sz w:val="24"/>
          <w:szCs w:val="24"/>
        </w:rPr>
        <w:t>ClsVentas</w:t>
      </w:r>
      <w:proofErr w:type="spellEnd"/>
    </w:p>
    <w:p w:rsidR="00FD3A68" w:rsidRPr="00C66B6E" w:rsidRDefault="00FD3A68" w:rsidP="00FD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3A68" w:rsidRPr="002C264C" w:rsidRDefault="00343CBC" w:rsidP="00FD3A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</w:pPr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/* -    Número de unidades por valor unitario</w:t>
      </w:r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  <w:t xml:space="preserve">   -   Con un descuento sobre el valor bruto (el porcentaje del descuento</w:t>
      </w:r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  <w:t xml:space="preserve">        ingresa como parámetro)</w:t>
      </w:r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  <w:t xml:space="preserve">    -  Puede tener IVA sobre el valor bruto (el porcentaje del IVA ingresa</w:t>
      </w:r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  <w:t xml:space="preserve">        como parámetro y puede ser del 0, 5%, 10% y 19%)</w:t>
      </w:r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  <w:t xml:space="preserve">    -  Puede tener descuento e IVA (que ingresan como parámetros) */</w:t>
      </w:r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</w:r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public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class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ClsVentas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 {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private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int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r w:rsidRPr="00343CBC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cantidad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private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float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r w:rsidRPr="00343CBC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valor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public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FFC66D"/>
          <w:sz w:val="28"/>
          <w:szCs w:val="28"/>
          <w:lang w:val="es-CO" w:eastAsia="es-CO"/>
        </w:rPr>
        <w:t>ClsVentas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int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cantidad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,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float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valor) {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   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this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.</w:t>
      </w:r>
      <w:r w:rsidRPr="00343CBC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cantidad</w:t>
      </w:r>
      <w:proofErr w:type="spellEnd"/>
      <w:r w:rsidRPr="00343CBC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 xml:space="preserve"> 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 cantidad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this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.</w:t>
      </w:r>
      <w:r w:rsidRPr="00343CBC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valor</w:t>
      </w:r>
      <w:proofErr w:type="spellEnd"/>
      <w:r w:rsidRPr="00343CBC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 xml:space="preserve"> 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 valor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}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public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float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FFC66D"/>
          <w:sz w:val="28"/>
          <w:szCs w:val="28"/>
          <w:lang w:val="es-CO" w:eastAsia="es-CO"/>
        </w:rPr>
        <w:t>Calcular_neto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(){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   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float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valor_neto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valor_neto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r w:rsidRPr="00343CBC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 xml:space="preserve">cantidad 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* </w:t>
      </w:r>
      <w:r w:rsidRPr="00343CBC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valor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return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valor_neto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lastRenderedPageBreak/>
        <w:t xml:space="preserve">        </w:t>
      </w:r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// </w:t>
      </w:r>
      <w:proofErr w:type="spellStart"/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return</w:t>
      </w:r>
      <w:proofErr w:type="spellEnd"/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 cantidad * valor;</w:t>
      </w:r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  <w:t xml:space="preserve">    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}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public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float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FFC66D"/>
          <w:sz w:val="28"/>
          <w:szCs w:val="28"/>
          <w:lang w:val="es-CO" w:eastAsia="es-CO"/>
        </w:rPr>
        <w:t>Calcular_neto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float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porc_descuento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){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   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float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valor_bruto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,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descuento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,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valor_neto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valor_bruto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r w:rsidRPr="00343CBC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 xml:space="preserve">cantidad 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* </w:t>
      </w:r>
      <w:r w:rsidRPr="00343CBC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valor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descuento=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valor_bruto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 *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porc_descuento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/</w:t>
      </w:r>
      <w:r w:rsidRPr="00343CBC">
        <w:rPr>
          <w:rFonts w:ascii="Arial" w:eastAsia="Times New Roman" w:hAnsi="Arial" w:cs="Arial"/>
          <w:color w:val="6897BB"/>
          <w:sz w:val="28"/>
          <w:szCs w:val="28"/>
          <w:lang w:val="es-CO" w:eastAsia="es-CO"/>
        </w:rPr>
        <w:t>100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valor_neto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valor_bruto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 - descuento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return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valor_neto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// </w:t>
      </w:r>
      <w:proofErr w:type="spellStart"/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return</w:t>
      </w:r>
      <w:proofErr w:type="spellEnd"/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 cantidad * valor * (1 - </w:t>
      </w:r>
      <w:proofErr w:type="spellStart"/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porc_descuento</w:t>
      </w:r>
      <w:proofErr w:type="spellEnd"/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/100);</w:t>
      </w:r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  <w:t xml:space="preserve">    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}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public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float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FFC66D"/>
          <w:sz w:val="28"/>
          <w:szCs w:val="28"/>
          <w:lang w:val="es-CO" w:eastAsia="es-CO"/>
        </w:rPr>
        <w:t>Calcular_neto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double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porc_iva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){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   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float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valor_bruto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,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iva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,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valor_neto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valor_bruto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r w:rsidRPr="00343CBC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 xml:space="preserve">cantidad 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* </w:t>
      </w:r>
      <w:r w:rsidRPr="00343CBC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valor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iva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valor_bruto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 * (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float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porc_iva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/</w:t>
      </w:r>
      <w:r w:rsidRPr="00343CBC">
        <w:rPr>
          <w:rFonts w:ascii="Arial" w:eastAsia="Times New Roman" w:hAnsi="Arial" w:cs="Arial"/>
          <w:color w:val="6897BB"/>
          <w:sz w:val="28"/>
          <w:szCs w:val="28"/>
          <w:lang w:val="es-CO" w:eastAsia="es-CO"/>
        </w:rPr>
        <w:t>100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valor_neto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valor_bruto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 +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iva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return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valor_neto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// </w:t>
      </w:r>
      <w:proofErr w:type="spellStart"/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return</w:t>
      </w:r>
      <w:proofErr w:type="spellEnd"/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 cantidad * valor * (1 + </w:t>
      </w:r>
      <w:proofErr w:type="spellStart"/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porc_iva</w:t>
      </w:r>
      <w:proofErr w:type="spellEnd"/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/100);</w:t>
      </w:r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  <w:t xml:space="preserve">    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}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public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float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FFC66D"/>
          <w:sz w:val="28"/>
          <w:szCs w:val="28"/>
          <w:lang w:val="es-CO" w:eastAsia="es-CO"/>
        </w:rPr>
        <w:t>Calcular_neto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float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porc_descuento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,double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porc_iva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){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   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float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valor_bruto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,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descuento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,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iva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,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valor_neto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valor_bruto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r w:rsidRPr="00343CBC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 xml:space="preserve">cantidad 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* </w:t>
      </w:r>
      <w:r w:rsidRPr="00343CBC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valor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descuento=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valor_bruto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 *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porc_descuento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/</w:t>
      </w:r>
      <w:r w:rsidRPr="00343CBC">
        <w:rPr>
          <w:rFonts w:ascii="Arial" w:eastAsia="Times New Roman" w:hAnsi="Arial" w:cs="Arial"/>
          <w:color w:val="6897BB"/>
          <w:sz w:val="28"/>
          <w:szCs w:val="28"/>
          <w:lang w:val="es-CO" w:eastAsia="es-CO"/>
        </w:rPr>
        <w:t>100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iva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=(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valor_bruto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 - descuento) * (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float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porc_iva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/</w:t>
      </w:r>
      <w:r w:rsidRPr="00343CBC">
        <w:rPr>
          <w:rFonts w:ascii="Arial" w:eastAsia="Times New Roman" w:hAnsi="Arial" w:cs="Arial"/>
          <w:color w:val="6897BB"/>
          <w:sz w:val="28"/>
          <w:szCs w:val="28"/>
          <w:lang w:val="es-CO" w:eastAsia="es-CO"/>
        </w:rPr>
        <w:t>100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valor_neto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valor_bruto</w:t>
      </w:r>
      <w:proofErr w:type="spellEnd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 - descuento +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iva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proofErr w:type="spellStart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return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valor_neto</w:t>
      </w:r>
      <w:proofErr w:type="spellEnd"/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343CBC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// </w:t>
      </w:r>
      <w:proofErr w:type="spellStart"/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return</w:t>
      </w:r>
      <w:proofErr w:type="spellEnd"/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 (cantidad * valor * (1 - </w:t>
      </w:r>
      <w:proofErr w:type="spellStart"/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porc_descuento</w:t>
      </w:r>
      <w:proofErr w:type="spellEnd"/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/100)) * (1 + </w:t>
      </w:r>
      <w:proofErr w:type="spellStart"/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porc_iva</w:t>
      </w:r>
      <w:proofErr w:type="spellEnd"/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/100);</w:t>
      </w:r>
      <w:r w:rsidRPr="00343CBC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  <w:t xml:space="preserve">    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}</w:t>
      </w:r>
      <w:r w:rsidRPr="00343CBC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>}</w:t>
      </w:r>
    </w:p>
    <w:p w:rsidR="00FD3A68" w:rsidRPr="00C66B6E" w:rsidRDefault="00FD3A68" w:rsidP="00FD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3A68" w:rsidRPr="00C66B6E" w:rsidRDefault="00C503CC" w:rsidP="00FD3A68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C66B6E">
        <w:rPr>
          <w:rFonts w:ascii="Arial" w:hAnsi="Arial" w:cs="Arial"/>
          <w:color w:val="FF0000"/>
          <w:sz w:val="24"/>
          <w:szCs w:val="24"/>
        </w:rPr>
        <w:t xml:space="preserve">Código </w:t>
      </w:r>
      <w:proofErr w:type="spellStart"/>
      <w:r w:rsidRPr="00C66B6E">
        <w:rPr>
          <w:rFonts w:ascii="Arial" w:hAnsi="Arial" w:cs="Arial"/>
          <w:color w:val="FF0000"/>
          <w:sz w:val="24"/>
          <w:szCs w:val="24"/>
        </w:rPr>
        <w:t>Xml</w:t>
      </w:r>
      <w:proofErr w:type="spellEnd"/>
      <w:r w:rsidRPr="00C66B6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C66B6E">
        <w:rPr>
          <w:rFonts w:ascii="Arial" w:hAnsi="Arial" w:cs="Arial"/>
          <w:color w:val="FF0000"/>
          <w:sz w:val="24"/>
          <w:szCs w:val="24"/>
        </w:rPr>
        <w:t>Main</w:t>
      </w:r>
      <w:proofErr w:type="spellEnd"/>
      <w:r w:rsidRPr="00C66B6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C66B6E">
        <w:rPr>
          <w:rFonts w:ascii="Arial" w:hAnsi="Arial" w:cs="Arial"/>
          <w:color w:val="FF0000"/>
          <w:sz w:val="24"/>
          <w:szCs w:val="24"/>
        </w:rPr>
        <w:t>Activity</w:t>
      </w:r>
      <w:proofErr w:type="spellEnd"/>
    </w:p>
    <w:p w:rsidR="00C503CC" w:rsidRPr="00C66B6E" w:rsidRDefault="00C503CC" w:rsidP="00FD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375C" w:rsidRPr="00C66B6E" w:rsidRDefault="0020375C" w:rsidP="0020375C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r w:rsidRPr="00C66B6E">
        <w:rPr>
          <w:rFonts w:ascii="Arial" w:hAnsi="Arial" w:cs="Arial"/>
          <w:color w:val="E8BF6A"/>
          <w:sz w:val="24"/>
          <w:szCs w:val="24"/>
        </w:rPr>
        <w:t>&lt;?</w:t>
      </w:r>
      <w:proofErr w:type="spellStart"/>
      <w:r w:rsidRPr="00C66B6E">
        <w:rPr>
          <w:rFonts w:ascii="Arial" w:hAnsi="Arial" w:cs="Arial"/>
          <w:color w:val="BABABA"/>
          <w:sz w:val="24"/>
          <w:szCs w:val="24"/>
        </w:rPr>
        <w:t>xml</w:t>
      </w:r>
      <w:proofErr w:type="spellEnd"/>
      <w:r w:rsidRPr="00C66B6E">
        <w:rPr>
          <w:rFonts w:ascii="Arial" w:hAnsi="Arial" w:cs="Arial"/>
          <w:color w:val="BABABA"/>
          <w:sz w:val="24"/>
          <w:szCs w:val="24"/>
        </w:rPr>
        <w:t xml:space="preserve"> </w:t>
      </w:r>
      <w:proofErr w:type="spellStart"/>
      <w:r w:rsidRPr="00C66B6E">
        <w:rPr>
          <w:rFonts w:ascii="Arial" w:hAnsi="Arial" w:cs="Arial"/>
          <w:color w:val="BABABA"/>
          <w:sz w:val="24"/>
          <w:szCs w:val="24"/>
        </w:rPr>
        <w:t>version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 xml:space="preserve">="1.0" </w:t>
      </w:r>
      <w:proofErr w:type="spellStart"/>
      <w:r w:rsidRPr="00C66B6E">
        <w:rPr>
          <w:rFonts w:ascii="Arial" w:hAnsi="Arial" w:cs="Arial"/>
          <w:color w:val="BABABA"/>
          <w:sz w:val="24"/>
          <w:szCs w:val="24"/>
        </w:rPr>
        <w:t>encoding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="utf-8"</w:t>
      </w:r>
      <w:r w:rsidRPr="00C66B6E">
        <w:rPr>
          <w:rFonts w:ascii="Arial" w:hAnsi="Arial" w:cs="Arial"/>
          <w:color w:val="E8BF6A"/>
          <w:sz w:val="24"/>
          <w:szCs w:val="24"/>
        </w:rPr>
        <w:t>?&gt;</w:t>
      </w:r>
      <w:r w:rsidRPr="00C66B6E">
        <w:rPr>
          <w:rFonts w:ascii="Arial" w:hAnsi="Arial" w:cs="Arial"/>
          <w:color w:val="E8BF6A"/>
          <w:sz w:val="24"/>
          <w:szCs w:val="24"/>
        </w:rPr>
        <w:br/>
        <w:t>&lt;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LinearLayout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t xml:space="preserve"> </w:t>
      </w:r>
      <w:proofErr w:type="spellStart"/>
      <w:r w:rsidRPr="00C66B6E">
        <w:rPr>
          <w:rFonts w:ascii="Arial" w:hAnsi="Arial" w:cs="Arial"/>
          <w:color w:val="BABABA"/>
          <w:sz w:val="24"/>
          <w:szCs w:val="24"/>
        </w:rPr>
        <w:t>xmlns:</w:t>
      </w:r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="http://schemas.android.com/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apk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/res/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android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C66B6E">
        <w:rPr>
          <w:rFonts w:ascii="Arial" w:hAnsi="Arial" w:cs="Arial"/>
          <w:color w:val="BABABA"/>
          <w:sz w:val="24"/>
          <w:szCs w:val="24"/>
        </w:rPr>
        <w:t>xmlns:</w:t>
      </w:r>
      <w:r w:rsidRPr="00C66B6E">
        <w:rPr>
          <w:rFonts w:ascii="Arial" w:hAnsi="Arial" w:cs="Arial"/>
          <w:color w:val="9876AA"/>
          <w:sz w:val="24"/>
          <w:szCs w:val="24"/>
        </w:rPr>
        <w:t>app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="http://schemas.android.com/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apk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/res-auto"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C66B6E">
        <w:rPr>
          <w:rFonts w:ascii="Arial" w:hAnsi="Arial" w:cs="Arial"/>
          <w:color w:val="BABABA"/>
          <w:sz w:val="24"/>
          <w:szCs w:val="24"/>
        </w:rPr>
        <w:t>xmlns:</w:t>
      </w:r>
      <w:r w:rsidRPr="00C66B6E">
        <w:rPr>
          <w:rFonts w:ascii="Arial" w:hAnsi="Arial" w:cs="Arial"/>
          <w:color w:val="9876AA"/>
          <w:sz w:val="24"/>
          <w:szCs w:val="24"/>
        </w:rPr>
        <w:t>tools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="http://schemas.android.com/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tools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:orientation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="vertical"</w:t>
      </w:r>
      <w:r w:rsidRPr="00C66B6E">
        <w:rPr>
          <w:rFonts w:ascii="Arial" w:hAnsi="Arial" w:cs="Arial"/>
          <w:color w:val="6A8759"/>
          <w:sz w:val="24"/>
          <w:szCs w:val="24"/>
        </w:rPr>
        <w:br/>
      </w:r>
      <w:r w:rsidRPr="00C66B6E">
        <w:rPr>
          <w:rFonts w:ascii="Arial" w:hAnsi="Arial" w:cs="Arial"/>
          <w:color w:val="6A8759"/>
          <w:sz w:val="24"/>
          <w:szCs w:val="24"/>
        </w:rPr>
        <w:lastRenderedPageBreak/>
        <w:t xml:space="preserve">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tools</w:t>
      </w:r>
      <w:r w:rsidRPr="00C66B6E">
        <w:rPr>
          <w:rFonts w:ascii="Arial" w:hAnsi="Arial" w:cs="Arial"/>
          <w:color w:val="BABABA"/>
          <w:sz w:val="24"/>
          <w:szCs w:val="24"/>
        </w:rPr>
        <w:t>:context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=".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MainActivity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E8BF6A"/>
          <w:sz w:val="24"/>
          <w:szCs w:val="24"/>
        </w:rPr>
        <w:t>&gt;</w:t>
      </w:r>
      <w:r w:rsidRPr="00C66B6E">
        <w:rPr>
          <w:rFonts w:ascii="Arial" w:hAnsi="Arial" w:cs="Arial"/>
          <w:color w:val="E8BF6A"/>
          <w:sz w:val="24"/>
          <w:szCs w:val="24"/>
        </w:rPr>
        <w:br/>
      </w:r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&lt;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TextView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:id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="@+id/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tvtitulo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="60dp"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="40dp"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:layout_marginTop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="50dp"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:gravity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="center"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 xml:space="preserve">="Factura venta" </w:t>
      </w:r>
      <w:r w:rsidRPr="00C66B6E">
        <w:rPr>
          <w:rFonts w:ascii="Arial" w:hAnsi="Arial" w:cs="Arial"/>
          <w:color w:val="E8BF6A"/>
          <w:sz w:val="24"/>
          <w:szCs w:val="24"/>
        </w:rPr>
        <w:t>/&gt;</w:t>
      </w:r>
      <w:r w:rsidRPr="00C66B6E">
        <w:rPr>
          <w:rFonts w:ascii="Arial" w:hAnsi="Arial" w:cs="Arial"/>
          <w:color w:val="E8BF6A"/>
          <w:sz w:val="24"/>
          <w:szCs w:val="24"/>
        </w:rPr>
        <w:br/>
      </w:r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&lt;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EditText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:id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="@+id/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etcantidad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="50dp"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:hint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="Digite cantidad"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="30dp"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:layout_marginTop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="10dp"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:gravity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="center"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:ems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="10"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:inputType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number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 xml:space="preserve">" </w:t>
      </w:r>
      <w:r w:rsidRPr="00C66B6E">
        <w:rPr>
          <w:rFonts w:ascii="Arial" w:hAnsi="Arial" w:cs="Arial"/>
          <w:color w:val="E8BF6A"/>
          <w:sz w:val="24"/>
          <w:szCs w:val="24"/>
        </w:rPr>
        <w:t>/&gt;</w:t>
      </w:r>
      <w:r w:rsidRPr="00C66B6E">
        <w:rPr>
          <w:rFonts w:ascii="Arial" w:hAnsi="Arial" w:cs="Arial"/>
          <w:color w:val="E8BF6A"/>
          <w:sz w:val="24"/>
          <w:szCs w:val="24"/>
        </w:rPr>
        <w:br/>
      </w:r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&lt;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EditText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:id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="@+id/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etvalor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="50dp"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:hint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="Digite valor unitario"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="30dp"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:layout_marginTop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="10dp"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:gravity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="center"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:ems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="10"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:inputType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numberDecimal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 xml:space="preserve">" </w:t>
      </w:r>
      <w:r w:rsidRPr="00C66B6E">
        <w:rPr>
          <w:rFonts w:ascii="Arial" w:hAnsi="Arial" w:cs="Arial"/>
          <w:color w:val="E8BF6A"/>
          <w:sz w:val="24"/>
          <w:szCs w:val="24"/>
        </w:rPr>
        <w:t>/&gt;</w:t>
      </w:r>
      <w:r w:rsidRPr="00C66B6E">
        <w:rPr>
          <w:rFonts w:ascii="Arial" w:hAnsi="Arial" w:cs="Arial"/>
          <w:color w:val="E8BF6A"/>
          <w:sz w:val="24"/>
          <w:szCs w:val="24"/>
        </w:rPr>
        <w:br/>
      </w:r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&lt;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EditText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:id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="@+id/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etdescuento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="50dp"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:hint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="Digite descuento"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="30dp"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:layout_marginTop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="10dp"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:gravity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="center"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:ems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="10"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:inputType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number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 xml:space="preserve">" </w:t>
      </w:r>
      <w:r w:rsidRPr="00C66B6E">
        <w:rPr>
          <w:rFonts w:ascii="Arial" w:hAnsi="Arial" w:cs="Arial"/>
          <w:color w:val="E8BF6A"/>
          <w:sz w:val="24"/>
          <w:szCs w:val="24"/>
        </w:rPr>
        <w:t>/&gt;</w:t>
      </w:r>
      <w:r w:rsidRPr="00C66B6E">
        <w:rPr>
          <w:rFonts w:ascii="Arial" w:hAnsi="Arial" w:cs="Arial"/>
          <w:color w:val="E8BF6A"/>
          <w:sz w:val="24"/>
          <w:szCs w:val="24"/>
        </w:rPr>
        <w:br/>
      </w:r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&lt;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TextView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:id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="@+id/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tvmensaje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</w:r>
      <w:r w:rsidRPr="00C66B6E">
        <w:rPr>
          <w:rFonts w:ascii="Arial" w:hAnsi="Arial" w:cs="Arial"/>
          <w:color w:val="6A8759"/>
          <w:sz w:val="24"/>
          <w:szCs w:val="24"/>
        </w:rPr>
        <w:lastRenderedPageBreak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="162dp"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="30dp"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:layout_marginTop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="10dp"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:gravity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="center"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:hint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="Porcentaje IVA"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 xml:space="preserve">="20dp" </w:t>
      </w:r>
      <w:r w:rsidRPr="00C66B6E">
        <w:rPr>
          <w:rFonts w:ascii="Arial" w:hAnsi="Arial" w:cs="Arial"/>
          <w:color w:val="E8BF6A"/>
          <w:sz w:val="24"/>
          <w:szCs w:val="24"/>
        </w:rPr>
        <w:t>/&gt;</w:t>
      </w:r>
      <w:r w:rsidRPr="00C66B6E">
        <w:rPr>
          <w:rFonts w:ascii="Arial" w:hAnsi="Arial" w:cs="Arial"/>
          <w:color w:val="E8BF6A"/>
          <w:sz w:val="24"/>
          <w:szCs w:val="24"/>
        </w:rPr>
        <w:br/>
      </w:r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&lt;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LinearLayout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="370dp"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="50dp"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:layout_gravity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="center"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:orientation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="vertical"</w:t>
      </w:r>
      <w:r w:rsidRPr="00C66B6E">
        <w:rPr>
          <w:rFonts w:ascii="Arial" w:hAnsi="Arial" w:cs="Arial"/>
          <w:color w:val="E8BF6A"/>
          <w:sz w:val="24"/>
          <w:szCs w:val="24"/>
        </w:rPr>
        <w:t>&gt;</w:t>
      </w:r>
      <w:r w:rsidRPr="00C66B6E">
        <w:rPr>
          <w:rFonts w:ascii="Arial" w:hAnsi="Arial" w:cs="Arial"/>
          <w:color w:val="E8BF6A"/>
          <w:sz w:val="24"/>
          <w:szCs w:val="24"/>
        </w:rPr>
        <w:br/>
      </w:r>
      <w:r w:rsidRPr="00C66B6E">
        <w:rPr>
          <w:rFonts w:ascii="Arial" w:hAnsi="Arial" w:cs="Arial"/>
          <w:color w:val="E8BF6A"/>
          <w:sz w:val="24"/>
          <w:szCs w:val="24"/>
        </w:rPr>
        <w:br/>
      </w:r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&lt;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RadioGroup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:orientation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="horizontal"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 xml:space="preserve">" </w:t>
      </w:r>
      <w:r w:rsidRPr="00C66B6E">
        <w:rPr>
          <w:rFonts w:ascii="Arial" w:hAnsi="Arial" w:cs="Arial"/>
          <w:color w:val="E8BF6A"/>
          <w:sz w:val="24"/>
          <w:szCs w:val="24"/>
        </w:rPr>
        <w:t>&gt;</w:t>
      </w:r>
      <w:r w:rsidRPr="00C66B6E">
        <w:rPr>
          <w:rFonts w:ascii="Arial" w:hAnsi="Arial" w:cs="Arial"/>
          <w:color w:val="E8BF6A"/>
          <w:sz w:val="24"/>
          <w:szCs w:val="24"/>
        </w:rPr>
        <w:br/>
      </w:r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    &lt;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RadioButton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:id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="@+id/rb0"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="82dp"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="50dp"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 0%"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 xml:space="preserve">="20dp" </w:t>
      </w:r>
      <w:r w:rsidRPr="00C66B6E">
        <w:rPr>
          <w:rFonts w:ascii="Arial" w:hAnsi="Arial" w:cs="Arial"/>
          <w:color w:val="E8BF6A"/>
          <w:sz w:val="24"/>
          <w:szCs w:val="24"/>
        </w:rPr>
        <w:t>/&gt;</w:t>
      </w:r>
      <w:r w:rsidRPr="00C66B6E">
        <w:rPr>
          <w:rFonts w:ascii="Arial" w:hAnsi="Arial" w:cs="Arial"/>
          <w:color w:val="E8BF6A"/>
          <w:sz w:val="24"/>
          <w:szCs w:val="24"/>
        </w:rPr>
        <w:br/>
      </w:r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    &lt;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RadioButton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:id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="@+id/rb5"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="77dp"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="50dp"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:layout_marginLeft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="5dp"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 5%"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 xml:space="preserve">="20dp" </w:t>
      </w:r>
      <w:r w:rsidRPr="00C66B6E">
        <w:rPr>
          <w:rFonts w:ascii="Arial" w:hAnsi="Arial" w:cs="Arial"/>
          <w:color w:val="E8BF6A"/>
          <w:sz w:val="24"/>
          <w:szCs w:val="24"/>
        </w:rPr>
        <w:t>/&gt;</w:t>
      </w:r>
      <w:r w:rsidRPr="00C66B6E">
        <w:rPr>
          <w:rFonts w:ascii="Arial" w:hAnsi="Arial" w:cs="Arial"/>
          <w:color w:val="E8BF6A"/>
          <w:sz w:val="24"/>
          <w:szCs w:val="24"/>
        </w:rPr>
        <w:br/>
      </w:r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    &lt;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RadioButton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:id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="@+id/rb10"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="93dp"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="50dp"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:layout_marginLeft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="5dp"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 10%"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 xml:space="preserve">="20dp" </w:t>
      </w:r>
      <w:r w:rsidRPr="00C66B6E">
        <w:rPr>
          <w:rFonts w:ascii="Arial" w:hAnsi="Arial" w:cs="Arial"/>
          <w:color w:val="E8BF6A"/>
          <w:sz w:val="24"/>
          <w:szCs w:val="24"/>
        </w:rPr>
        <w:t>/&gt;</w:t>
      </w:r>
      <w:r w:rsidRPr="00C66B6E">
        <w:rPr>
          <w:rFonts w:ascii="Arial" w:hAnsi="Arial" w:cs="Arial"/>
          <w:color w:val="E8BF6A"/>
          <w:sz w:val="24"/>
          <w:szCs w:val="24"/>
        </w:rPr>
        <w:br/>
      </w:r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    &lt;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RadioButton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:id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="@+id/rb19"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="102dp"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="50dp"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:layout_marginLeft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="5dp"</w:t>
      </w:r>
      <w:r w:rsidRPr="00C66B6E">
        <w:rPr>
          <w:rFonts w:ascii="Arial" w:hAnsi="Arial" w:cs="Arial"/>
          <w:color w:val="6A8759"/>
          <w:sz w:val="24"/>
          <w:szCs w:val="24"/>
        </w:rPr>
        <w:br/>
      </w:r>
      <w:r w:rsidRPr="00C66B6E">
        <w:rPr>
          <w:rFonts w:ascii="Arial" w:hAnsi="Arial" w:cs="Arial"/>
          <w:color w:val="6A8759"/>
          <w:sz w:val="24"/>
          <w:szCs w:val="24"/>
        </w:rPr>
        <w:lastRenderedPageBreak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:checked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="true"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 19%"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 xml:space="preserve">="20dp" </w:t>
      </w:r>
      <w:r w:rsidRPr="00C66B6E">
        <w:rPr>
          <w:rFonts w:ascii="Arial" w:hAnsi="Arial" w:cs="Arial"/>
          <w:color w:val="E8BF6A"/>
          <w:sz w:val="24"/>
          <w:szCs w:val="24"/>
        </w:rPr>
        <w:t>/&gt;</w:t>
      </w:r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&lt;/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RadioGroup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t>&gt;</w:t>
      </w:r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&lt;/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LinearLayout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t>&gt;</w:t>
      </w:r>
      <w:r w:rsidRPr="00C66B6E">
        <w:rPr>
          <w:rFonts w:ascii="Arial" w:hAnsi="Arial" w:cs="Arial"/>
          <w:color w:val="E8BF6A"/>
          <w:sz w:val="24"/>
          <w:szCs w:val="24"/>
        </w:rPr>
        <w:br/>
      </w:r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&lt;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LinearLayout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="370dp"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="160dp"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:layout_gravity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="center"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:layout_marginTop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="20dp"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:orientation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="vertical"</w:t>
      </w:r>
      <w:r w:rsidRPr="00C66B6E">
        <w:rPr>
          <w:rFonts w:ascii="Arial" w:hAnsi="Arial" w:cs="Arial"/>
          <w:color w:val="E8BF6A"/>
          <w:sz w:val="24"/>
          <w:szCs w:val="24"/>
        </w:rPr>
        <w:t>&gt;</w:t>
      </w:r>
      <w:r w:rsidRPr="00C66B6E">
        <w:rPr>
          <w:rFonts w:ascii="Arial" w:hAnsi="Arial" w:cs="Arial"/>
          <w:color w:val="E8BF6A"/>
          <w:sz w:val="24"/>
          <w:szCs w:val="24"/>
        </w:rPr>
        <w:br/>
      </w:r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&lt;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RadioGroup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 xml:space="preserve">" </w:t>
      </w:r>
      <w:r w:rsidRPr="00C66B6E">
        <w:rPr>
          <w:rFonts w:ascii="Arial" w:hAnsi="Arial" w:cs="Arial"/>
          <w:color w:val="E8BF6A"/>
          <w:sz w:val="24"/>
          <w:szCs w:val="24"/>
        </w:rPr>
        <w:t>&gt;</w:t>
      </w:r>
      <w:r w:rsidRPr="00C66B6E">
        <w:rPr>
          <w:rFonts w:ascii="Arial" w:hAnsi="Arial" w:cs="Arial"/>
          <w:color w:val="E8BF6A"/>
          <w:sz w:val="24"/>
          <w:szCs w:val="24"/>
        </w:rPr>
        <w:br/>
      </w:r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    &lt;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RadioButton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:id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="@+id/rbopcion1"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="40dp"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:onClick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Calcular_neto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:checked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="true"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="25dp"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 xml:space="preserve">="Neto 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basico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 xml:space="preserve">" </w:t>
      </w:r>
      <w:r w:rsidRPr="00C66B6E">
        <w:rPr>
          <w:rFonts w:ascii="Arial" w:hAnsi="Arial" w:cs="Arial"/>
          <w:color w:val="E8BF6A"/>
          <w:sz w:val="24"/>
          <w:szCs w:val="24"/>
        </w:rPr>
        <w:t>/&gt;</w:t>
      </w:r>
      <w:r w:rsidRPr="00C66B6E">
        <w:rPr>
          <w:rFonts w:ascii="Arial" w:hAnsi="Arial" w:cs="Arial"/>
          <w:color w:val="E8BF6A"/>
          <w:sz w:val="24"/>
          <w:szCs w:val="24"/>
        </w:rPr>
        <w:br/>
      </w:r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    &lt;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RadioButton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:id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="@+id/rbopcion2"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="40dp"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:onClick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Calcular_neto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="25dp"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 xml:space="preserve">="Neto con descuento" </w:t>
      </w:r>
      <w:r w:rsidRPr="00C66B6E">
        <w:rPr>
          <w:rFonts w:ascii="Arial" w:hAnsi="Arial" w:cs="Arial"/>
          <w:color w:val="E8BF6A"/>
          <w:sz w:val="24"/>
          <w:szCs w:val="24"/>
        </w:rPr>
        <w:t>/&gt;</w:t>
      </w:r>
      <w:r w:rsidRPr="00C66B6E">
        <w:rPr>
          <w:rFonts w:ascii="Arial" w:hAnsi="Arial" w:cs="Arial"/>
          <w:color w:val="E8BF6A"/>
          <w:sz w:val="24"/>
          <w:szCs w:val="24"/>
        </w:rPr>
        <w:br/>
      </w:r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    &lt;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RadioButton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:id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="@+id/rbopcion3"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="40dp"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:onClick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Calcular_neto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="25dp"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 xml:space="preserve">="Neto con IVA" </w:t>
      </w:r>
      <w:r w:rsidRPr="00C66B6E">
        <w:rPr>
          <w:rFonts w:ascii="Arial" w:hAnsi="Arial" w:cs="Arial"/>
          <w:color w:val="E8BF6A"/>
          <w:sz w:val="24"/>
          <w:szCs w:val="24"/>
        </w:rPr>
        <w:t>/&gt;</w:t>
      </w:r>
      <w:r w:rsidRPr="00C66B6E">
        <w:rPr>
          <w:rFonts w:ascii="Arial" w:hAnsi="Arial" w:cs="Arial"/>
          <w:color w:val="E8BF6A"/>
          <w:sz w:val="24"/>
          <w:szCs w:val="24"/>
        </w:rPr>
        <w:br/>
      </w:r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    &lt;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RadioButton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:id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="@+id/rbopcion4"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="40dp"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:onClick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Calcular_neto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</w:r>
      <w:r w:rsidRPr="00C66B6E">
        <w:rPr>
          <w:rFonts w:ascii="Arial" w:hAnsi="Arial" w:cs="Arial"/>
          <w:color w:val="6A8759"/>
          <w:sz w:val="24"/>
          <w:szCs w:val="24"/>
        </w:rPr>
        <w:lastRenderedPageBreak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="25dp"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 xml:space="preserve">="Neto con IVA y descuento" </w:t>
      </w:r>
      <w:r w:rsidRPr="00C66B6E">
        <w:rPr>
          <w:rFonts w:ascii="Arial" w:hAnsi="Arial" w:cs="Arial"/>
          <w:color w:val="E8BF6A"/>
          <w:sz w:val="24"/>
          <w:szCs w:val="24"/>
        </w:rPr>
        <w:t>/&gt;</w:t>
      </w:r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&lt;/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RadioGroup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t>&gt;</w:t>
      </w:r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&lt;/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LinearLayout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t>&gt;</w:t>
      </w:r>
      <w:r w:rsidRPr="00C66B6E">
        <w:rPr>
          <w:rFonts w:ascii="Arial" w:hAnsi="Arial" w:cs="Arial"/>
          <w:color w:val="E8BF6A"/>
          <w:sz w:val="24"/>
          <w:szCs w:val="24"/>
        </w:rPr>
        <w:br/>
      </w:r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&lt;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TextView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:id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="@+id/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tvneto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="50dp"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:layout_marginTop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="10dp"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:gravity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="center"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="30dp"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:hint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 xml:space="preserve">="Valor neto" </w:t>
      </w:r>
      <w:r w:rsidRPr="00C66B6E">
        <w:rPr>
          <w:rFonts w:ascii="Arial" w:hAnsi="Arial" w:cs="Arial"/>
          <w:color w:val="E8BF6A"/>
          <w:sz w:val="24"/>
          <w:szCs w:val="24"/>
        </w:rPr>
        <w:t>/&gt;</w:t>
      </w:r>
      <w:r w:rsidRPr="00C66B6E">
        <w:rPr>
          <w:rFonts w:ascii="Arial" w:hAnsi="Arial" w:cs="Arial"/>
          <w:color w:val="E8BF6A"/>
          <w:sz w:val="24"/>
          <w:szCs w:val="24"/>
        </w:rPr>
        <w:br/>
      </w:r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&lt;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Button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:id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="@+id/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btlimpiar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C66B6E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="60dp"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:layout_marginTop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="10dp"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>="Limpiar"</w:t>
      </w:r>
      <w:r w:rsidRPr="00C66B6E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C66B6E">
        <w:rPr>
          <w:rFonts w:ascii="Arial" w:hAnsi="Arial" w:cs="Arial"/>
          <w:color w:val="9876AA"/>
          <w:sz w:val="24"/>
          <w:szCs w:val="24"/>
        </w:rPr>
        <w:t>android</w:t>
      </w:r>
      <w:r w:rsidRPr="00C66B6E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C66B6E">
        <w:rPr>
          <w:rFonts w:ascii="Arial" w:hAnsi="Arial" w:cs="Arial"/>
          <w:color w:val="6A8759"/>
          <w:sz w:val="24"/>
          <w:szCs w:val="24"/>
        </w:rPr>
        <w:t xml:space="preserve">="25dp" </w:t>
      </w:r>
      <w:r w:rsidRPr="00C66B6E">
        <w:rPr>
          <w:rFonts w:ascii="Arial" w:hAnsi="Arial" w:cs="Arial"/>
          <w:color w:val="E8BF6A"/>
          <w:sz w:val="24"/>
          <w:szCs w:val="24"/>
        </w:rPr>
        <w:t>/&gt;</w:t>
      </w:r>
      <w:r w:rsidRPr="00C66B6E">
        <w:rPr>
          <w:rFonts w:ascii="Arial" w:hAnsi="Arial" w:cs="Arial"/>
          <w:color w:val="E8BF6A"/>
          <w:sz w:val="24"/>
          <w:szCs w:val="24"/>
        </w:rPr>
        <w:br/>
        <w:t>&lt;/</w:t>
      </w:r>
      <w:proofErr w:type="spellStart"/>
      <w:r w:rsidRPr="00C66B6E">
        <w:rPr>
          <w:rFonts w:ascii="Arial" w:hAnsi="Arial" w:cs="Arial"/>
          <w:color w:val="E8BF6A"/>
          <w:sz w:val="24"/>
          <w:szCs w:val="24"/>
        </w:rPr>
        <w:t>LinearLayout</w:t>
      </w:r>
      <w:proofErr w:type="spellEnd"/>
      <w:r w:rsidRPr="00C66B6E">
        <w:rPr>
          <w:rFonts w:ascii="Arial" w:hAnsi="Arial" w:cs="Arial"/>
          <w:color w:val="E8BF6A"/>
          <w:sz w:val="24"/>
          <w:szCs w:val="24"/>
        </w:rPr>
        <w:t>&gt;</w:t>
      </w:r>
    </w:p>
    <w:p w:rsidR="00C503CC" w:rsidRPr="00C66B6E" w:rsidRDefault="00C503CC" w:rsidP="00FD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375C" w:rsidRPr="00C66B6E" w:rsidRDefault="00A93B61" w:rsidP="00FD3A68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C66B6E">
        <w:rPr>
          <w:rFonts w:ascii="Arial" w:hAnsi="Arial" w:cs="Arial"/>
          <w:color w:val="FF0000"/>
          <w:sz w:val="24"/>
          <w:szCs w:val="24"/>
        </w:rPr>
        <w:t xml:space="preserve">Código Java </w:t>
      </w:r>
      <w:proofErr w:type="spellStart"/>
      <w:r w:rsidRPr="00C66B6E">
        <w:rPr>
          <w:rFonts w:ascii="Arial" w:hAnsi="Arial" w:cs="Arial"/>
          <w:color w:val="FF0000"/>
          <w:sz w:val="24"/>
          <w:szCs w:val="24"/>
        </w:rPr>
        <w:t>Main</w:t>
      </w:r>
      <w:proofErr w:type="spellEnd"/>
      <w:r w:rsidRPr="00C66B6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C66B6E">
        <w:rPr>
          <w:rFonts w:ascii="Arial" w:hAnsi="Arial" w:cs="Arial"/>
          <w:color w:val="FF0000"/>
          <w:sz w:val="24"/>
          <w:szCs w:val="24"/>
        </w:rPr>
        <w:t>Activity</w:t>
      </w:r>
      <w:proofErr w:type="spellEnd"/>
    </w:p>
    <w:p w:rsidR="0020375C" w:rsidRDefault="0020375C" w:rsidP="00FD3A68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2E78A1" w:rsidRPr="002E78A1" w:rsidRDefault="002E78A1" w:rsidP="002E78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</w:pPr>
      <w:bookmarkStart w:id="0" w:name="_GoBack"/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import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androidx.appcompat.app.AppCompatActivity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import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android.os.Bundle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import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android.view.View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import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android.widget.EditText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import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android.widget.RadioButton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import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android.widget.TextView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import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android.widget.Toast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public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class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MainActivity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extends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AppCompatActivity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 {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RadioButton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 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rb0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,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rb5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,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rb10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,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rb19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,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rbopcion1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,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rbopcion2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,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rbopcion3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,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rbopcion4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EditText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etcantidad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,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etvalor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,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etdescuento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TextView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tvneto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</w:t>
      </w:r>
      <w:r w:rsidRPr="002E78A1">
        <w:rPr>
          <w:rFonts w:ascii="Arial" w:eastAsia="Times New Roman" w:hAnsi="Arial" w:cs="Arial"/>
          <w:color w:val="BBB529"/>
          <w:sz w:val="28"/>
          <w:szCs w:val="28"/>
          <w:lang w:val="es-CO" w:eastAsia="es-CO"/>
        </w:rPr>
        <w:t>@</w:t>
      </w:r>
      <w:proofErr w:type="spellStart"/>
      <w:r w:rsidRPr="002E78A1">
        <w:rPr>
          <w:rFonts w:ascii="Arial" w:eastAsia="Times New Roman" w:hAnsi="Arial" w:cs="Arial"/>
          <w:color w:val="BBB529"/>
          <w:sz w:val="28"/>
          <w:szCs w:val="28"/>
          <w:lang w:val="es-CO" w:eastAsia="es-CO"/>
        </w:rPr>
        <w:t>Override</w:t>
      </w:r>
      <w:proofErr w:type="spellEnd"/>
      <w:r w:rsidRPr="002E78A1">
        <w:rPr>
          <w:rFonts w:ascii="Arial" w:eastAsia="Times New Roman" w:hAnsi="Arial" w:cs="Arial"/>
          <w:color w:val="BBB529"/>
          <w:sz w:val="28"/>
          <w:szCs w:val="28"/>
          <w:lang w:val="es-CO" w:eastAsia="es-CO"/>
        </w:rPr>
        <w:br/>
        <w:t xml:space="preserve">   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protected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void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FFC66D"/>
          <w:sz w:val="28"/>
          <w:szCs w:val="28"/>
          <w:lang w:val="es-CO" w:eastAsia="es-CO"/>
        </w:rPr>
        <w:t>onCreate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Bundle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savedInstanceState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 {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   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super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.onCreate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savedInstanceState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lastRenderedPageBreak/>
        <w:t xml:space="preserve">       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setContentView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R.layout.</w:t>
      </w:r>
      <w:r w:rsidRPr="002E78A1">
        <w:rPr>
          <w:rFonts w:ascii="Arial" w:eastAsia="Times New Roman" w:hAnsi="Arial" w:cs="Arial"/>
          <w:i/>
          <w:iCs/>
          <w:color w:val="9876AA"/>
          <w:sz w:val="28"/>
          <w:szCs w:val="28"/>
          <w:lang w:val="es-CO" w:eastAsia="es-CO"/>
        </w:rPr>
        <w:t>activity_main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//Ocultar la barra de titulo por defecto y asociar objetos Java y </w:t>
      </w:r>
      <w:proofErr w:type="spellStart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Xml</w:t>
      </w:r>
      <w:proofErr w:type="spellEnd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  <w:t xml:space="preserve">       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getSupportActionBar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().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hide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rb0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findViewById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(R.id.</w:t>
      </w:r>
      <w:r w:rsidRPr="002E78A1">
        <w:rPr>
          <w:rFonts w:ascii="Arial" w:eastAsia="Times New Roman" w:hAnsi="Arial" w:cs="Arial"/>
          <w:i/>
          <w:iCs/>
          <w:color w:val="9876AA"/>
          <w:sz w:val="28"/>
          <w:szCs w:val="28"/>
          <w:lang w:val="es-CO" w:eastAsia="es-CO"/>
        </w:rPr>
        <w:t>rb0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rb5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findViewById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(R.id.</w:t>
      </w:r>
      <w:r w:rsidRPr="002E78A1">
        <w:rPr>
          <w:rFonts w:ascii="Arial" w:eastAsia="Times New Roman" w:hAnsi="Arial" w:cs="Arial"/>
          <w:i/>
          <w:iCs/>
          <w:color w:val="9876AA"/>
          <w:sz w:val="28"/>
          <w:szCs w:val="28"/>
          <w:lang w:val="es-CO" w:eastAsia="es-CO"/>
        </w:rPr>
        <w:t>rb5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rb10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findViewById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(R.id.</w:t>
      </w:r>
      <w:r w:rsidRPr="002E78A1">
        <w:rPr>
          <w:rFonts w:ascii="Arial" w:eastAsia="Times New Roman" w:hAnsi="Arial" w:cs="Arial"/>
          <w:i/>
          <w:iCs/>
          <w:color w:val="9876AA"/>
          <w:sz w:val="28"/>
          <w:szCs w:val="28"/>
          <w:lang w:val="es-CO" w:eastAsia="es-CO"/>
        </w:rPr>
        <w:t>rb10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rb19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findViewById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(R.id.</w:t>
      </w:r>
      <w:r w:rsidRPr="002E78A1">
        <w:rPr>
          <w:rFonts w:ascii="Arial" w:eastAsia="Times New Roman" w:hAnsi="Arial" w:cs="Arial"/>
          <w:i/>
          <w:iCs/>
          <w:color w:val="9876AA"/>
          <w:sz w:val="28"/>
          <w:szCs w:val="28"/>
          <w:lang w:val="es-CO" w:eastAsia="es-CO"/>
        </w:rPr>
        <w:t>rb19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rbopcion1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findViewById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(R.id.</w:t>
      </w:r>
      <w:r w:rsidRPr="002E78A1">
        <w:rPr>
          <w:rFonts w:ascii="Arial" w:eastAsia="Times New Roman" w:hAnsi="Arial" w:cs="Arial"/>
          <w:i/>
          <w:iCs/>
          <w:color w:val="9876AA"/>
          <w:sz w:val="28"/>
          <w:szCs w:val="28"/>
          <w:lang w:val="es-CO" w:eastAsia="es-CO"/>
        </w:rPr>
        <w:t>rbopcion1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rbopcion2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findViewById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(R.id.</w:t>
      </w:r>
      <w:r w:rsidRPr="002E78A1">
        <w:rPr>
          <w:rFonts w:ascii="Arial" w:eastAsia="Times New Roman" w:hAnsi="Arial" w:cs="Arial"/>
          <w:i/>
          <w:iCs/>
          <w:color w:val="9876AA"/>
          <w:sz w:val="28"/>
          <w:szCs w:val="28"/>
          <w:lang w:val="es-CO" w:eastAsia="es-CO"/>
        </w:rPr>
        <w:t>rbopcion2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rbopcion3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findViewById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(R.id.</w:t>
      </w:r>
      <w:r w:rsidRPr="002E78A1">
        <w:rPr>
          <w:rFonts w:ascii="Arial" w:eastAsia="Times New Roman" w:hAnsi="Arial" w:cs="Arial"/>
          <w:i/>
          <w:iCs/>
          <w:color w:val="9876AA"/>
          <w:sz w:val="28"/>
          <w:szCs w:val="28"/>
          <w:lang w:val="es-CO" w:eastAsia="es-CO"/>
        </w:rPr>
        <w:t>rbopcion3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rbopcion4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findViewById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(R.id.</w:t>
      </w:r>
      <w:r w:rsidRPr="002E78A1">
        <w:rPr>
          <w:rFonts w:ascii="Arial" w:eastAsia="Times New Roman" w:hAnsi="Arial" w:cs="Arial"/>
          <w:i/>
          <w:iCs/>
          <w:color w:val="9876AA"/>
          <w:sz w:val="28"/>
          <w:szCs w:val="28"/>
          <w:lang w:val="es-CO" w:eastAsia="es-CO"/>
        </w:rPr>
        <w:t>rbopcion4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proofErr w:type="spellStart"/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etcantidad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findViewById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R.id.</w:t>
      </w:r>
      <w:r w:rsidRPr="002E78A1">
        <w:rPr>
          <w:rFonts w:ascii="Arial" w:eastAsia="Times New Roman" w:hAnsi="Arial" w:cs="Arial"/>
          <w:i/>
          <w:iCs/>
          <w:color w:val="9876AA"/>
          <w:sz w:val="28"/>
          <w:szCs w:val="28"/>
          <w:lang w:val="es-CO" w:eastAsia="es-CO"/>
        </w:rPr>
        <w:t>etcantidad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proofErr w:type="spellStart"/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etvalor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findViewById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R.id.</w:t>
      </w:r>
      <w:r w:rsidRPr="002E78A1">
        <w:rPr>
          <w:rFonts w:ascii="Arial" w:eastAsia="Times New Roman" w:hAnsi="Arial" w:cs="Arial"/>
          <w:i/>
          <w:iCs/>
          <w:color w:val="9876AA"/>
          <w:sz w:val="28"/>
          <w:szCs w:val="28"/>
          <w:lang w:val="es-CO" w:eastAsia="es-CO"/>
        </w:rPr>
        <w:t>etvalor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proofErr w:type="spellStart"/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etdescuento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findViewById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R.id.</w:t>
      </w:r>
      <w:r w:rsidRPr="002E78A1">
        <w:rPr>
          <w:rFonts w:ascii="Arial" w:eastAsia="Times New Roman" w:hAnsi="Arial" w:cs="Arial"/>
          <w:i/>
          <w:iCs/>
          <w:color w:val="9876AA"/>
          <w:sz w:val="28"/>
          <w:szCs w:val="28"/>
          <w:lang w:val="es-CO" w:eastAsia="es-CO"/>
        </w:rPr>
        <w:t>etdescuento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proofErr w:type="spellStart"/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tvneto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findViewById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R.id.</w:t>
      </w:r>
      <w:r w:rsidRPr="002E78A1">
        <w:rPr>
          <w:rFonts w:ascii="Arial" w:eastAsia="Times New Roman" w:hAnsi="Arial" w:cs="Arial"/>
          <w:i/>
          <w:iCs/>
          <w:color w:val="9876AA"/>
          <w:sz w:val="28"/>
          <w:szCs w:val="28"/>
          <w:lang w:val="es-CO" w:eastAsia="es-CO"/>
        </w:rPr>
        <w:t>tvneto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}</w:t>
      </w:r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//fin </w:t>
      </w:r>
      <w:proofErr w:type="spellStart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onCreate</w:t>
      </w:r>
      <w:proofErr w:type="spellEnd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</w:r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  <w:t xml:space="preserve">   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public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void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FFC66D"/>
          <w:sz w:val="28"/>
          <w:szCs w:val="28"/>
          <w:lang w:val="es-CO" w:eastAsia="es-CO"/>
        </w:rPr>
        <w:t>Calcular_neto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(View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view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){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   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String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cantidad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,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,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descuento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//Pasar la </w:t>
      </w:r>
      <w:proofErr w:type="spellStart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informacion</w:t>
      </w:r>
      <w:proofErr w:type="spellEnd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 de los objetos a la memoria RAM</w:t>
      </w:r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  <w:t xml:space="preserve">        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cantidad=</w:t>
      </w:r>
      <w:proofErr w:type="spellStart"/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etcantidad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.getText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().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toString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valor=</w:t>
      </w:r>
      <w:proofErr w:type="spellStart"/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etvalor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.getText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().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toString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//Validar que se digito </w:t>
      </w:r>
      <w:proofErr w:type="spellStart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informacion</w:t>
      </w:r>
      <w:proofErr w:type="spellEnd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  <w:t xml:space="preserve">       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if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cantidad.isEmpty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() ||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valor.isEmpty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()){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       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Toast.</w:t>
      </w:r>
      <w:r w:rsidRPr="002E78A1">
        <w:rPr>
          <w:rFonts w:ascii="Arial" w:eastAsia="Times New Roman" w:hAnsi="Arial" w:cs="Arial"/>
          <w:i/>
          <w:iCs/>
          <w:color w:val="A9B7C6"/>
          <w:sz w:val="28"/>
          <w:szCs w:val="28"/>
          <w:lang w:val="es-CO" w:eastAsia="es-CO"/>
        </w:rPr>
        <w:t>makeText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this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, </w:t>
      </w:r>
      <w:r w:rsidRPr="002E78A1">
        <w:rPr>
          <w:rFonts w:ascii="Arial" w:eastAsia="Times New Roman" w:hAnsi="Arial" w:cs="Arial"/>
          <w:color w:val="6A8759"/>
          <w:sz w:val="28"/>
          <w:szCs w:val="28"/>
          <w:lang w:val="es-CO" w:eastAsia="es-CO"/>
        </w:rPr>
        <w:t>"La cantidad y el valor son requeridos"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,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Toast.</w:t>
      </w:r>
      <w:r w:rsidRPr="002E78A1">
        <w:rPr>
          <w:rFonts w:ascii="Arial" w:eastAsia="Times New Roman" w:hAnsi="Arial" w:cs="Arial"/>
          <w:i/>
          <w:iCs/>
          <w:color w:val="9876AA"/>
          <w:sz w:val="28"/>
          <w:szCs w:val="28"/>
          <w:lang w:val="es-CO" w:eastAsia="es-CO"/>
        </w:rPr>
        <w:t>LENGTH_SHORT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).show()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    </w:t>
      </w:r>
      <w:proofErr w:type="spellStart"/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etcantidad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.requestFocus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}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else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{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       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int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cantidad_unidades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   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float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valor_unitario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,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porc_descuento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r w:rsidRPr="002E78A1">
        <w:rPr>
          <w:rFonts w:ascii="Arial" w:eastAsia="Times New Roman" w:hAnsi="Arial" w:cs="Arial"/>
          <w:color w:val="6897BB"/>
          <w:sz w:val="28"/>
          <w:szCs w:val="28"/>
          <w:lang w:val="es-CO" w:eastAsia="es-CO"/>
        </w:rPr>
        <w:t>0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,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valor_neto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   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double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porc_iva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    </w:t>
      </w:r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//</w:t>
      </w:r>
      <w:proofErr w:type="spellStart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Conversion</w:t>
      </w:r>
      <w:proofErr w:type="spellEnd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 de variables de entrada</w:t>
      </w:r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  <w:t xml:space="preserve">           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cantidad_unidades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Integer.</w:t>
      </w:r>
      <w:r w:rsidRPr="002E78A1">
        <w:rPr>
          <w:rFonts w:ascii="Arial" w:eastAsia="Times New Roman" w:hAnsi="Arial" w:cs="Arial"/>
          <w:i/>
          <w:iCs/>
          <w:color w:val="A9B7C6"/>
          <w:sz w:val="28"/>
          <w:szCs w:val="28"/>
          <w:lang w:val="es-CO" w:eastAsia="es-CO"/>
        </w:rPr>
        <w:t>parseInt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(cantidad)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   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valor_unitario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Float.</w:t>
      </w:r>
      <w:r w:rsidRPr="002E78A1">
        <w:rPr>
          <w:rFonts w:ascii="Arial" w:eastAsia="Times New Roman" w:hAnsi="Arial" w:cs="Arial"/>
          <w:i/>
          <w:iCs/>
          <w:color w:val="A9B7C6"/>
          <w:sz w:val="28"/>
          <w:szCs w:val="28"/>
          <w:lang w:val="es-CO" w:eastAsia="es-CO"/>
        </w:rPr>
        <w:t>parseFloat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(valor)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    </w:t>
      </w:r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//Validar que los valores ingresados no son cero</w:t>
      </w:r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  <w:t xml:space="preserve">            //Instanciar la </w:t>
      </w:r>
      <w:proofErr w:type="spellStart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clas</w:t>
      </w:r>
      <w:proofErr w:type="spellEnd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ClsVentas</w:t>
      </w:r>
      <w:proofErr w:type="spellEnd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  <w:t xml:space="preserve">           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ClsVentas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objventas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new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ClsVentas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cantidad_unidades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,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valor_unitario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   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if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valor_unitario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 == </w:t>
      </w:r>
      <w:r w:rsidRPr="002E78A1">
        <w:rPr>
          <w:rFonts w:ascii="Arial" w:eastAsia="Times New Roman" w:hAnsi="Arial" w:cs="Arial"/>
          <w:color w:val="6897BB"/>
          <w:sz w:val="28"/>
          <w:szCs w:val="28"/>
          <w:lang w:val="es-CO" w:eastAsia="es-CO"/>
        </w:rPr>
        <w:t xml:space="preserve">0 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||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cantidad_unidades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 xml:space="preserve"> == </w:t>
      </w:r>
      <w:r w:rsidRPr="002E78A1">
        <w:rPr>
          <w:rFonts w:ascii="Arial" w:eastAsia="Times New Roman" w:hAnsi="Arial" w:cs="Arial"/>
          <w:color w:val="6897BB"/>
          <w:sz w:val="28"/>
          <w:szCs w:val="28"/>
          <w:lang w:val="es-CO" w:eastAsia="es-CO"/>
        </w:rPr>
        <w:t>0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){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lastRenderedPageBreak/>
        <w:t xml:space="preserve">               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Toast.</w:t>
      </w:r>
      <w:r w:rsidRPr="002E78A1">
        <w:rPr>
          <w:rFonts w:ascii="Arial" w:eastAsia="Times New Roman" w:hAnsi="Arial" w:cs="Arial"/>
          <w:i/>
          <w:iCs/>
          <w:color w:val="A9B7C6"/>
          <w:sz w:val="28"/>
          <w:szCs w:val="28"/>
          <w:lang w:val="es-CO" w:eastAsia="es-CO"/>
        </w:rPr>
        <w:t>makeText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this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, </w:t>
      </w:r>
      <w:r w:rsidRPr="002E78A1">
        <w:rPr>
          <w:rFonts w:ascii="Arial" w:eastAsia="Times New Roman" w:hAnsi="Arial" w:cs="Arial"/>
          <w:color w:val="6A8759"/>
          <w:sz w:val="28"/>
          <w:szCs w:val="28"/>
          <w:lang w:val="es-CO" w:eastAsia="es-CO"/>
        </w:rPr>
        <w:t>"Los valores no pueden ser cero"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,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Toast.</w:t>
      </w:r>
      <w:r w:rsidRPr="002E78A1">
        <w:rPr>
          <w:rFonts w:ascii="Arial" w:eastAsia="Times New Roman" w:hAnsi="Arial" w:cs="Arial"/>
          <w:i/>
          <w:iCs/>
          <w:color w:val="9876AA"/>
          <w:sz w:val="28"/>
          <w:szCs w:val="28"/>
          <w:lang w:val="es-CO" w:eastAsia="es-CO"/>
        </w:rPr>
        <w:t>LENGTH_SHORT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).show()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        </w:t>
      </w:r>
      <w:proofErr w:type="spellStart"/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etcantidad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.requestFocus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    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}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else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{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           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if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rbopcion1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.isChecked()){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               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valor_neto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objventas.Calcular_neto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            </w:t>
      </w:r>
      <w:proofErr w:type="spellStart"/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tvneto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.setText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String.</w:t>
      </w:r>
      <w:r w:rsidRPr="002E78A1">
        <w:rPr>
          <w:rFonts w:ascii="Arial" w:eastAsia="Times New Roman" w:hAnsi="Arial" w:cs="Arial"/>
          <w:i/>
          <w:iCs/>
          <w:color w:val="A9B7C6"/>
          <w:sz w:val="28"/>
          <w:szCs w:val="28"/>
          <w:lang w:val="es-CO" w:eastAsia="es-CO"/>
        </w:rPr>
        <w:t>valueOf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valor_neto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        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}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else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{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               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if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rbopcion2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.isChecked()){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                    descuento=</w:t>
      </w:r>
      <w:proofErr w:type="spellStart"/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etdescuento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.getText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().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toString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               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if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descuento.isEmpty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()){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                       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Toast.</w:t>
      </w:r>
      <w:r w:rsidRPr="002E78A1">
        <w:rPr>
          <w:rFonts w:ascii="Arial" w:eastAsia="Times New Roman" w:hAnsi="Arial" w:cs="Arial"/>
          <w:i/>
          <w:iCs/>
          <w:color w:val="A9B7C6"/>
          <w:sz w:val="28"/>
          <w:szCs w:val="28"/>
          <w:lang w:val="es-CO" w:eastAsia="es-CO"/>
        </w:rPr>
        <w:t>makeText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this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, </w:t>
      </w:r>
      <w:r w:rsidRPr="002E78A1">
        <w:rPr>
          <w:rFonts w:ascii="Arial" w:eastAsia="Times New Roman" w:hAnsi="Arial" w:cs="Arial"/>
          <w:color w:val="6A8759"/>
          <w:sz w:val="28"/>
          <w:szCs w:val="28"/>
          <w:lang w:val="es-CO" w:eastAsia="es-CO"/>
        </w:rPr>
        <w:t>"El porcentaje del descuento es requerido"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,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Toast.</w:t>
      </w:r>
      <w:r w:rsidRPr="002E78A1">
        <w:rPr>
          <w:rFonts w:ascii="Arial" w:eastAsia="Times New Roman" w:hAnsi="Arial" w:cs="Arial"/>
          <w:i/>
          <w:iCs/>
          <w:color w:val="9876AA"/>
          <w:sz w:val="28"/>
          <w:szCs w:val="28"/>
          <w:lang w:val="es-CO" w:eastAsia="es-CO"/>
        </w:rPr>
        <w:t>LENGTH_SHORT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).show()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                    </w:t>
      </w:r>
      <w:proofErr w:type="spellStart"/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etdescuento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.requestFocus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                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}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else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{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                        </w:t>
      </w:r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//</w:t>
      </w:r>
      <w:proofErr w:type="spellStart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Conversion</w:t>
      </w:r>
      <w:proofErr w:type="spellEnd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 de unidades</w:t>
      </w:r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  <w:t xml:space="preserve">                           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porc_descuento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Float.</w:t>
      </w:r>
      <w:r w:rsidRPr="002E78A1">
        <w:rPr>
          <w:rFonts w:ascii="Arial" w:eastAsia="Times New Roman" w:hAnsi="Arial" w:cs="Arial"/>
          <w:i/>
          <w:iCs/>
          <w:color w:val="A9B7C6"/>
          <w:sz w:val="28"/>
          <w:szCs w:val="28"/>
          <w:lang w:val="es-CO" w:eastAsia="es-CO"/>
        </w:rPr>
        <w:t>parseFloat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(descuento)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                   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valor_neto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objventas.Calcular_neto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porc_descuento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                    </w:t>
      </w:r>
      <w:proofErr w:type="spellStart"/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tvneto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.setText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String.</w:t>
      </w:r>
      <w:r w:rsidRPr="002E78A1">
        <w:rPr>
          <w:rFonts w:ascii="Arial" w:eastAsia="Times New Roman" w:hAnsi="Arial" w:cs="Arial"/>
          <w:i/>
          <w:iCs/>
          <w:color w:val="A9B7C6"/>
          <w:sz w:val="28"/>
          <w:szCs w:val="28"/>
          <w:lang w:val="es-CO" w:eastAsia="es-CO"/>
        </w:rPr>
        <w:t>valueOf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valor_neto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))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                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}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                }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else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{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                   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porc_iva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Hallar_porcentaje_iva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()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               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if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rbopcion3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.isChecked()){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                    }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                }</w:t>
      </w:r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//fin </w:t>
      </w:r>
      <w:proofErr w:type="spellStart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opcion</w:t>
      </w:r>
      <w:proofErr w:type="spellEnd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 3 y </w:t>
      </w:r>
      <w:proofErr w:type="spellStart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opcion</w:t>
      </w:r>
      <w:proofErr w:type="spellEnd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 4</w:t>
      </w:r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  <w:t xml:space="preserve">                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}</w:t>
      </w:r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//fin </w:t>
      </w:r>
      <w:proofErr w:type="spellStart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opcion</w:t>
      </w:r>
      <w:proofErr w:type="spellEnd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 2</w:t>
      </w:r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  <w:t xml:space="preserve">            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}</w:t>
      </w:r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//fin </w:t>
      </w:r>
      <w:proofErr w:type="spellStart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opcion</w:t>
      </w:r>
      <w:proofErr w:type="spellEnd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 1</w:t>
      </w:r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  <w:t xml:space="preserve">        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}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}</w:t>
      </w:r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 xml:space="preserve">//fin </w:t>
      </w:r>
      <w:proofErr w:type="spellStart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t>Calcular_neta</w:t>
      </w:r>
      <w:proofErr w:type="spellEnd"/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</w:r>
      <w:r w:rsidRPr="002E78A1">
        <w:rPr>
          <w:rFonts w:ascii="Arial" w:eastAsia="Times New Roman" w:hAnsi="Arial" w:cs="Arial"/>
          <w:color w:val="808080"/>
          <w:sz w:val="28"/>
          <w:szCs w:val="28"/>
          <w:lang w:val="es-CO" w:eastAsia="es-CO"/>
        </w:rPr>
        <w:br/>
        <w:t xml:space="preserve">   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private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double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FFC66D"/>
          <w:sz w:val="28"/>
          <w:szCs w:val="28"/>
          <w:lang w:val="es-CO" w:eastAsia="es-CO"/>
        </w:rPr>
        <w:t>Hallar_porcentaje_iva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(){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   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double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porcentaje_iva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if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rb0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.isChecked())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       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porcentaje_iva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r w:rsidRPr="002E78A1">
        <w:rPr>
          <w:rFonts w:ascii="Arial" w:eastAsia="Times New Roman" w:hAnsi="Arial" w:cs="Arial"/>
          <w:color w:val="6897BB"/>
          <w:sz w:val="28"/>
          <w:szCs w:val="28"/>
          <w:lang w:val="es-CO" w:eastAsia="es-CO"/>
        </w:rPr>
        <w:t>0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else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   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if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rb5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.isChecked())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           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porcentaje_iva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r w:rsidRPr="002E78A1">
        <w:rPr>
          <w:rFonts w:ascii="Arial" w:eastAsia="Times New Roman" w:hAnsi="Arial" w:cs="Arial"/>
          <w:color w:val="6897BB"/>
          <w:sz w:val="28"/>
          <w:szCs w:val="28"/>
          <w:lang w:val="es-CO" w:eastAsia="es-CO"/>
        </w:rPr>
        <w:t>5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   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else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lastRenderedPageBreak/>
        <w:t xml:space="preserve">               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if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(</w:t>
      </w:r>
      <w:r w:rsidRPr="002E78A1">
        <w:rPr>
          <w:rFonts w:ascii="Arial" w:eastAsia="Times New Roman" w:hAnsi="Arial" w:cs="Arial"/>
          <w:color w:val="9876AA"/>
          <w:sz w:val="28"/>
          <w:szCs w:val="28"/>
          <w:lang w:val="es-CO" w:eastAsia="es-CO"/>
        </w:rPr>
        <w:t>rb10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.isChecked())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 xml:space="preserve">                   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porcentaje_iva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r w:rsidRPr="002E78A1">
        <w:rPr>
          <w:rFonts w:ascii="Arial" w:eastAsia="Times New Roman" w:hAnsi="Arial" w:cs="Arial"/>
          <w:color w:val="6897BB"/>
          <w:sz w:val="28"/>
          <w:szCs w:val="28"/>
          <w:lang w:val="es-CO" w:eastAsia="es-CO"/>
        </w:rPr>
        <w:t>10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       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else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           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porcentaje_iva</w:t>
      </w:r>
      <w:proofErr w:type="spellEnd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=</w:t>
      </w:r>
      <w:r w:rsidRPr="002E78A1">
        <w:rPr>
          <w:rFonts w:ascii="Arial" w:eastAsia="Times New Roman" w:hAnsi="Arial" w:cs="Arial"/>
          <w:color w:val="6897BB"/>
          <w:sz w:val="28"/>
          <w:szCs w:val="28"/>
          <w:lang w:val="es-CO" w:eastAsia="es-CO"/>
        </w:rPr>
        <w:t>19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    </w:t>
      </w:r>
      <w:proofErr w:type="spellStart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return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 xml:space="preserve"> </w:t>
      </w:r>
      <w:proofErr w:type="spellStart"/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porcentaje_iva</w:t>
      </w:r>
      <w:proofErr w:type="spellEnd"/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t>;</w:t>
      </w:r>
      <w:r w:rsidRPr="002E78A1">
        <w:rPr>
          <w:rFonts w:ascii="Arial" w:eastAsia="Times New Roman" w:hAnsi="Arial" w:cs="Arial"/>
          <w:color w:val="CC7832"/>
          <w:sz w:val="28"/>
          <w:szCs w:val="28"/>
          <w:lang w:val="es-CO" w:eastAsia="es-CO"/>
        </w:rPr>
        <w:br/>
        <w:t xml:space="preserve">    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t>}</w:t>
      </w:r>
      <w:r w:rsidRPr="002E78A1">
        <w:rPr>
          <w:rFonts w:ascii="Arial" w:eastAsia="Times New Roman" w:hAnsi="Arial" w:cs="Arial"/>
          <w:color w:val="A9B7C6"/>
          <w:sz w:val="28"/>
          <w:szCs w:val="28"/>
          <w:lang w:val="es-CO" w:eastAsia="es-CO"/>
        </w:rPr>
        <w:br/>
        <w:t>}</w:t>
      </w:r>
    </w:p>
    <w:bookmarkEnd w:id="0"/>
    <w:p w:rsidR="002E78A1" w:rsidRPr="00C66B6E" w:rsidRDefault="002E78A1" w:rsidP="00FD3A68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C503CC" w:rsidRDefault="00C503CC" w:rsidP="00FD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05D60" w:rsidRDefault="00A05D60" w:rsidP="00FD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05D60" w:rsidRDefault="00A05D60" w:rsidP="00FD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05D60" w:rsidRDefault="00A05D60" w:rsidP="00FD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05D60" w:rsidRDefault="00A05D60" w:rsidP="00FD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05D60" w:rsidRDefault="00A05D60" w:rsidP="00FD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05D60" w:rsidRPr="00C66B6E" w:rsidRDefault="00A05D60" w:rsidP="00FD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03CC" w:rsidRPr="00C66B6E" w:rsidRDefault="00C503CC" w:rsidP="00FD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3A68" w:rsidRPr="00C66B6E" w:rsidRDefault="00FD3A68" w:rsidP="00FD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3A68" w:rsidRPr="00C66B6E" w:rsidRDefault="00FD3A68" w:rsidP="00FD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D3A68" w:rsidRPr="00C66B6E" w:rsidSect="000672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338A4"/>
    <w:multiLevelType w:val="hybridMultilevel"/>
    <w:tmpl w:val="E82A3764"/>
    <w:lvl w:ilvl="0" w:tplc="E048A76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515228"/>
    <w:multiLevelType w:val="hybridMultilevel"/>
    <w:tmpl w:val="E85494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68"/>
    <w:rsid w:val="00067249"/>
    <w:rsid w:val="000B29C8"/>
    <w:rsid w:val="0020375C"/>
    <w:rsid w:val="00235BD0"/>
    <w:rsid w:val="0024542A"/>
    <w:rsid w:val="002C264C"/>
    <w:rsid w:val="002E78A1"/>
    <w:rsid w:val="00343CBC"/>
    <w:rsid w:val="00A05D60"/>
    <w:rsid w:val="00A93B61"/>
    <w:rsid w:val="00BD6522"/>
    <w:rsid w:val="00C503CC"/>
    <w:rsid w:val="00C66B6E"/>
    <w:rsid w:val="00C80CCF"/>
    <w:rsid w:val="00E82E8D"/>
    <w:rsid w:val="00FA48FF"/>
    <w:rsid w:val="00FD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6F04"/>
  <w15:chartTrackingRefBased/>
  <w15:docId w15:val="{6E871E50-D9B2-422A-A310-82BD5F6F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A68"/>
    <w:pPr>
      <w:ind w:left="720"/>
      <w:contextualSpacing/>
    </w:pPr>
    <w:rPr>
      <w:lang w:val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3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3A68"/>
    <w:rPr>
      <w:rFonts w:ascii="Courier New" w:eastAsia="Times New Roman" w:hAnsi="Courier New" w:cs="Courier New"/>
      <w:sz w:val="20"/>
      <w:szCs w:val="20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4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1877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507</dc:creator>
  <cp:keywords/>
  <dc:description/>
  <cp:lastModifiedBy>108</cp:lastModifiedBy>
  <cp:revision>12</cp:revision>
  <dcterms:created xsi:type="dcterms:W3CDTF">2023-05-26T00:27:00Z</dcterms:created>
  <dcterms:modified xsi:type="dcterms:W3CDTF">2023-05-27T15:14:00Z</dcterms:modified>
</cp:coreProperties>
</file>