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7367" w:rsidRPr="00A47367" w:rsidRDefault="00A309D1" w:rsidP="00A47367">
      <w:pPr>
        <w:jc w:val="center"/>
        <w:rPr>
          <w:rFonts w:ascii="Calibri" w:eastAsia="Calibri" w:hAnsi="Calibri" w:cs="Times New Roman"/>
          <w:b/>
          <w:color w:val="000000"/>
          <w:sz w:val="36"/>
          <w:szCs w:val="36"/>
        </w:rPr>
      </w:pPr>
      <w:r w:rsidRPr="00A47367">
        <w:rPr>
          <w:rFonts w:ascii="Calibri" w:eastAsia="Calibri" w:hAnsi="Calibri" w:cs="Times New Roman"/>
          <w:noProof/>
          <w:color w:val="000000"/>
          <w:sz w:val="28"/>
          <w:szCs w:val="28"/>
          <w:lang w:eastAsia="es-DO"/>
        </w:rPr>
        <w:drawing>
          <wp:anchor distT="0" distB="0" distL="114300" distR="114300" simplePos="0" relativeHeight="251661312" behindDoc="1" locked="0" layoutInCell="1" allowOverlap="1" wp14:anchorId="4C57B540" wp14:editId="5BD1329D">
            <wp:simplePos x="0" y="0"/>
            <wp:positionH relativeFrom="column">
              <wp:posOffset>-604189</wp:posOffset>
            </wp:positionH>
            <wp:positionV relativeFrom="paragraph">
              <wp:posOffset>-603250</wp:posOffset>
            </wp:positionV>
            <wp:extent cx="933450" cy="933450"/>
            <wp:effectExtent l="0" t="0" r="0" b="0"/>
            <wp:wrapNone/>
            <wp:docPr id="2" name="Imagen 2" descr="D:\Trabajo Rr\De Escolarte\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bajo Rr\De Escolarte\PERFI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47367" w:rsidRPr="00A47367">
        <w:rPr>
          <w:rFonts w:ascii="Calibri" w:eastAsia="Calibri" w:hAnsi="Calibri" w:cs="Times New Roman"/>
          <w:b/>
          <w:noProof/>
          <w:color w:val="000000"/>
          <w:sz w:val="36"/>
          <w:szCs w:val="36"/>
          <w:lang w:eastAsia="es-DO"/>
        </w:rPr>
        <w:drawing>
          <wp:anchor distT="0" distB="0" distL="114300" distR="114300" simplePos="0" relativeHeight="251660288" behindDoc="0" locked="0" layoutInCell="1" allowOverlap="1" wp14:anchorId="768E08E3" wp14:editId="41F7DD75">
            <wp:simplePos x="0" y="0"/>
            <wp:positionH relativeFrom="column">
              <wp:posOffset>5461000</wp:posOffset>
            </wp:positionH>
            <wp:positionV relativeFrom="paragraph">
              <wp:posOffset>-386080</wp:posOffset>
            </wp:positionV>
            <wp:extent cx="964565" cy="238125"/>
            <wp:effectExtent l="0" t="0" r="0" b="0"/>
            <wp:wrapSquare wrapText="bothSides"/>
            <wp:docPr id="1" name="Imagen 1" descr="D:\ARTES\Roberto Track Music\logo rober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RTES\Roberto Track Music\logo roberto.jpg"/>
                    <pic:cNvPicPr>
                      <a:picLocks noChangeAspect="1" noChangeArrowheads="1"/>
                    </pic:cNvPicPr>
                  </pic:nvPicPr>
                  <pic:blipFill>
                    <a:blip r:embed="rId10" cstate="print"/>
                    <a:srcRect/>
                    <a:stretch>
                      <a:fillRect/>
                    </a:stretch>
                  </pic:blipFill>
                  <pic:spPr bwMode="auto">
                    <a:xfrm>
                      <a:off x="0" y="0"/>
                      <a:ext cx="964565" cy="2381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47367" w:rsidRPr="00A47367">
        <w:rPr>
          <w:rFonts w:ascii="Calibri" w:eastAsia="Calibri" w:hAnsi="Calibri" w:cs="Times New Roman"/>
          <w:b/>
          <w:color w:val="000000"/>
          <w:sz w:val="36"/>
          <w:szCs w:val="36"/>
        </w:rPr>
        <w:t>Programa de lectura Musical</w:t>
      </w:r>
    </w:p>
    <w:p w:rsidR="00A47367" w:rsidRPr="00A47367" w:rsidRDefault="00A47367" w:rsidP="00A47367">
      <w:pPr>
        <w:jc w:val="center"/>
        <w:rPr>
          <w:rFonts w:ascii="Calibri" w:eastAsia="Calibri" w:hAnsi="Calibri" w:cs="Times New Roman"/>
          <w:b/>
          <w:color w:val="000000"/>
          <w:sz w:val="28"/>
          <w:szCs w:val="28"/>
        </w:rPr>
      </w:pPr>
      <w:r w:rsidRPr="00A47367">
        <w:rPr>
          <w:rFonts w:ascii="Calibri" w:eastAsia="Calibri" w:hAnsi="Calibri" w:cs="Times New Roman"/>
          <w:b/>
          <w:color w:val="000000"/>
          <w:sz w:val="28"/>
          <w:szCs w:val="28"/>
        </w:rPr>
        <w:t>Módulo 1</w:t>
      </w:r>
    </w:p>
    <w:p w:rsidR="00A47367" w:rsidRPr="00A47367" w:rsidRDefault="00A47367" w:rsidP="00A47367">
      <w:pPr>
        <w:jc w:val="center"/>
        <w:rPr>
          <w:rFonts w:ascii="Calibri" w:eastAsia="Calibri" w:hAnsi="Calibri" w:cs="Times New Roman"/>
          <w:b/>
          <w:color w:val="000000"/>
          <w:sz w:val="28"/>
          <w:szCs w:val="28"/>
        </w:rPr>
      </w:pPr>
      <w:r w:rsidRPr="00A47367">
        <w:rPr>
          <w:rFonts w:ascii="Calibri" w:eastAsia="Calibri" w:hAnsi="Calibri" w:cs="Times New Roman"/>
          <w:b/>
          <w:color w:val="000000"/>
          <w:sz w:val="28"/>
          <w:szCs w:val="28"/>
        </w:rPr>
        <w:t>1.1 Reconociendo Notas En El Pentagrama</w:t>
      </w:r>
    </w:p>
    <w:p w:rsidR="00A47367" w:rsidRPr="00A47367" w:rsidRDefault="00A47367" w:rsidP="00A47367">
      <w:pPr>
        <w:rPr>
          <w:rFonts w:ascii="Calibri" w:eastAsia="Calibri" w:hAnsi="Calibri" w:cs="Times New Roman"/>
          <w:color w:val="000000"/>
        </w:rPr>
      </w:pPr>
      <w:r w:rsidRPr="00A47367">
        <w:rPr>
          <w:rFonts w:ascii="Calibri" w:eastAsia="Calibri" w:hAnsi="Calibri" w:cs="Times New Roman"/>
          <w:b/>
          <w:color w:val="000000"/>
        </w:rPr>
        <w:t>Objetivo específico:</w:t>
      </w:r>
      <w:r w:rsidRPr="00A47367">
        <w:rPr>
          <w:rFonts w:ascii="Calibri" w:eastAsia="Calibri" w:hAnsi="Calibri" w:cs="Times New Roman"/>
          <w:color w:val="000000"/>
        </w:rPr>
        <w:t xml:space="preserve"> reconocerás los sonidos en la clave de sol segunda línea  y desarrollaras su escritura y lectura.</w:t>
      </w:r>
    </w:p>
    <w:p w:rsidR="00A47367" w:rsidRPr="00A47367" w:rsidRDefault="00A47367" w:rsidP="00A47367">
      <w:pPr>
        <w:rPr>
          <w:rFonts w:ascii="Calibri" w:eastAsia="Calibri" w:hAnsi="Calibri" w:cs="Times New Roman"/>
          <w:color w:val="000000"/>
        </w:rPr>
      </w:pPr>
      <w:r w:rsidRPr="00A47367">
        <w:rPr>
          <w:rFonts w:ascii="Calibri" w:eastAsia="Calibri" w:hAnsi="Calibri" w:cs="Times New Roman"/>
          <w:b/>
          <w:color w:val="000000"/>
        </w:rPr>
        <w:t xml:space="preserve">Las claves: </w:t>
      </w:r>
      <w:r w:rsidRPr="00A47367">
        <w:rPr>
          <w:rFonts w:ascii="Calibri" w:eastAsia="Calibri" w:hAnsi="Calibri" w:cs="Times New Roman"/>
          <w:color w:val="000000"/>
        </w:rPr>
        <w:t>son los signos que se colocan al principio del pentagrama y se encargan de dar nombre a cada línea y espacio del mismo.</w:t>
      </w:r>
    </w:p>
    <w:p w:rsidR="00A47367" w:rsidRPr="00A47367" w:rsidRDefault="00A47367" w:rsidP="00A47367">
      <w:pPr>
        <w:rPr>
          <w:rFonts w:ascii="Calibri" w:eastAsia="Calibri" w:hAnsi="Calibri" w:cs="Times New Roman"/>
          <w:color w:val="000000"/>
        </w:rPr>
      </w:pPr>
      <w:r w:rsidRPr="00A47367">
        <w:rPr>
          <w:rFonts w:ascii="Calibri" w:eastAsia="Calibri" w:hAnsi="Calibri" w:cs="Times New Roman"/>
          <w:noProof/>
          <w:color w:val="000000"/>
          <w:lang w:eastAsia="es-DO"/>
        </w:rPr>
        <w:drawing>
          <wp:anchor distT="0" distB="0" distL="114300" distR="114300" simplePos="0" relativeHeight="251659264" behindDoc="1" locked="0" layoutInCell="1" allowOverlap="1" wp14:anchorId="7CC4F077" wp14:editId="2A49EE5B">
            <wp:simplePos x="0" y="0"/>
            <wp:positionH relativeFrom="column">
              <wp:posOffset>-480060</wp:posOffset>
            </wp:positionH>
            <wp:positionV relativeFrom="paragraph">
              <wp:posOffset>236220</wp:posOffset>
            </wp:positionV>
            <wp:extent cx="6629400" cy="1171575"/>
            <wp:effectExtent l="19050" t="0" r="0" b="0"/>
            <wp:wrapNone/>
            <wp:docPr id="3" name="Imagen 3" descr="C:\Users\Roberto Track Music\Desktop\programa lec. mus\imagen 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o Track Music\Desktop\programa lec. mus\imagen 1.tif"/>
                    <pic:cNvPicPr>
                      <a:picLocks noChangeAspect="1" noChangeArrowheads="1"/>
                    </pic:cNvPicPr>
                  </pic:nvPicPr>
                  <pic:blipFill>
                    <a:blip r:embed="rId11" cstate="print"/>
                    <a:srcRect/>
                    <a:stretch>
                      <a:fillRect/>
                    </a:stretch>
                  </pic:blipFill>
                  <pic:spPr bwMode="auto">
                    <a:xfrm>
                      <a:off x="0" y="0"/>
                      <a:ext cx="6629400" cy="1171575"/>
                    </a:xfrm>
                    <a:prstGeom prst="rect">
                      <a:avLst/>
                    </a:prstGeom>
                    <a:noFill/>
                    <a:ln w="9525">
                      <a:noFill/>
                      <a:miter lim="800000"/>
                      <a:headEnd/>
                      <a:tailEnd/>
                    </a:ln>
                  </pic:spPr>
                </pic:pic>
              </a:graphicData>
            </a:graphic>
          </wp:anchor>
        </w:drawing>
      </w:r>
      <w:r w:rsidRPr="00A47367">
        <w:rPr>
          <w:rFonts w:ascii="Calibri" w:eastAsia="Calibri" w:hAnsi="Calibri" w:cs="Times New Roman"/>
          <w:color w:val="000000"/>
        </w:rPr>
        <w:t>La clave se apoya en una línea y esta línea toma el nombre de la clave, las demás líneas y espacios siguen el orden natural de los sonidos.  Eje.:</w:t>
      </w:r>
    </w:p>
    <w:p w:rsidR="00A47367" w:rsidRPr="00A47367" w:rsidRDefault="00A47367" w:rsidP="00A47367">
      <w:pPr>
        <w:rPr>
          <w:rFonts w:ascii="Calibri" w:eastAsia="Calibri" w:hAnsi="Calibri" w:cs="Times New Roman"/>
          <w:color w:val="000000"/>
        </w:rPr>
      </w:pPr>
    </w:p>
    <w:p w:rsidR="00A47367" w:rsidRPr="00A47367" w:rsidRDefault="00A47367" w:rsidP="00A47367">
      <w:pPr>
        <w:rPr>
          <w:rFonts w:ascii="Calibri" w:eastAsia="Calibri" w:hAnsi="Calibri" w:cs="Times New Roman"/>
          <w:color w:val="000000"/>
        </w:rPr>
      </w:pPr>
    </w:p>
    <w:p w:rsidR="00A47367" w:rsidRPr="00A47367" w:rsidRDefault="00A47367" w:rsidP="00A47367">
      <w:pPr>
        <w:rPr>
          <w:rFonts w:ascii="Calibri" w:eastAsia="Calibri" w:hAnsi="Calibri" w:cs="Times New Roman"/>
          <w:color w:val="000000"/>
        </w:rPr>
      </w:pPr>
    </w:p>
    <w:p w:rsidR="00A47367" w:rsidRPr="00A47367" w:rsidRDefault="00A47367" w:rsidP="00A47367">
      <w:pPr>
        <w:rPr>
          <w:rFonts w:ascii="Calibri" w:eastAsia="Calibri" w:hAnsi="Calibri" w:cs="Times New Roman"/>
          <w:color w:val="000000"/>
        </w:rPr>
      </w:pPr>
      <w:r w:rsidRPr="00A47367">
        <w:rPr>
          <w:rFonts w:ascii="Calibri" w:eastAsia="Calibri" w:hAnsi="Calibri" w:cs="Times New Roman"/>
          <w:color w:val="000000"/>
        </w:rPr>
        <w:t>En esta primera  Parte de lectura nuestra meta será reconocer las notas en  líneas y espacios en la clave de sol 2da. Línea con agilidad.</w:t>
      </w:r>
    </w:p>
    <w:p w:rsidR="00A47367" w:rsidRPr="00A47367" w:rsidRDefault="004F522F" w:rsidP="004F522F">
      <w:pPr>
        <w:tabs>
          <w:tab w:val="left" w:pos="3907"/>
          <w:tab w:val="center" w:pos="4419"/>
        </w:tabs>
        <w:rPr>
          <w:rFonts w:ascii="Calibri" w:eastAsia="Calibri" w:hAnsi="Calibri" w:cs="Times New Roman"/>
          <w:b/>
          <w:color w:val="000000"/>
        </w:rPr>
      </w:pPr>
      <w:r>
        <w:rPr>
          <w:rFonts w:ascii="Calibri" w:eastAsia="Calibri" w:hAnsi="Calibri" w:cs="Times New Roman"/>
          <w:b/>
          <w:color w:val="000000"/>
        </w:rPr>
        <w:tab/>
      </w:r>
      <w:r>
        <w:rPr>
          <w:rFonts w:ascii="Calibri" w:eastAsia="Calibri" w:hAnsi="Calibri" w:cs="Times New Roman"/>
          <w:b/>
          <w:color w:val="000000"/>
        </w:rPr>
        <w:tab/>
      </w:r>
      <w:r w:rsidR="00A47367" w:rsidRPr="00A47367">
        <w:rPr>
          <w:rFonts w:ascii="Calibri" w:eastAsia="Calibri" w:hAnsi="Calibri" w:cs="Times New Roman"/>
          <w:b/>
          <w:color w:val="000000"/>
        </w:rPr>
        <w:t>Lección 1</w:t>
      </w:r>
    </w:p>
    <w:p w:rsidR="00A47367" w:rsidRPr="00A47367" w:rsidRDefault="00A47367" w:rsidP="00A47367">
      <w:pPr>
        <w:jc w:val="center"/>
        <w:rPr>
          <w:rFonts w:ascii="Calibri" w:eastAsia="Calibri" w:hAnsi="Calibri" w:cs="Times New Roman"/>
          <w:color w:val="000000"/>
        </w:rPr>
      </w:pPr>
      <w:r w:rsidRPr="00A47367">
        <w:rPr>
          <w:rFonts w:ascii="Calibri" w:eastAsia="Calibri" w:hAnsi="Calibri" w:cs="Times New Roman"/>
          <w:color w:val="000000"/>
        </w:rPr>
        <w:t>Leer las siguientes notas musicales dándole  el mismo valor a cada nota.</w:t>
      </w:r>
    </w:p>
    <w:p w:rsidR="00A47367" w:rsidRPr="00A47367" w:rsidRDefault="00A47367" w:rsidP="00A47367">
      <w:pPr>
        <w:jc w:val="center"/>
        <w:rPr>
          <w:rFonts w:ascii="Calibri" w:eastAsia="Calibri" w:hAnsi="Calibri" w:cs="Times New Roman"/>
          <w:color w:val="000000"/>
        </w:rPr>
      </w:pPr>
      <w:r>
        <w:rPr>
          <w:noProof/>
          <w:lang w:eastAsia="es-DO"/>
        </w:rPr>
        <w:drawing>
          <wp:anchor distT="0" distB="0" distL="114300" distR="114300" simplePos="0" relativeHeight="251662336" behindDoc="1" locked="0" layoutInCell="1" allowOverlap="1" wp14:anchorId="30F7C5E3" wp14:editId="2C6F61D1">
            <wp:simplePos x="0" y="0"/>
            <wp:positionH relativeFrom="column">
              <wp:posOffset>-480060</wp:posOffset>
            </wp:positionH>
            <wp:positionV relativeFrom="paragraph">
              <wp:posOffset>17145</wp:posOffset>
            </wp:positionV>
            <wp:extent cx="6930390" cy="3409950"/>
            <wp:effectExtent l="0" t="0" r="3810" b="0"/>
            <wp:wrapNone/>
            <wp:docPr id="4" name="Imagen 4" descr="C:\Users\Roberto\Desktop\lectura nuevo formato\Lctur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o\Desktop\lectura nuevo formato\Lctura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3039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7367">
        <w:rPr>
          <w:rFonts w:ascii="Calibri" w:eastAsia="Calibri" w:hAnsi="Calibri" w:cs="Times New Roman"/>
          <w:color w:val="000000"/>
        </w:rPr>
        <w:t>Los sonidos son: sol, la, si, do, re.</w:t>
      </w:r>
    </w:p>
    <w:p w:rsidR="00A94469" w:rsidRDefault="00A94469"/>
    <w:p w:rsidR="00A47367" w:rsidRDefault="00A47367"/>
    <w:p w:rsidR="00A47367" w:rsidRDefault="00A47367"/>
    <w:p w:rsidR="00A47367" w:rsidRDefault="00A47367"/>
    <w:p w:rsidR="00A47367" w:rsidRDefault="00A47367"/>
    <w:p w:rsidR="00A47367" w:rsidRDefault="00A47367"/>
    <w:p w:rsidR="00A47367" w:rsidRDefault="00A47367"/>
    <w:p w:rsidR="00A47367" w:rsidRDefault="00A47367"/>
    <w:p w:rsidR="00A47367" w:rsidRDefault="00A47367"/>
    <w:p w:rsidR="004F522F" w:rsidRPr="004F522F" w:rsidRDefault="004F522F" w:rsidP="004F522F">
      <w:pPr>
        <w:jc w:val="center"/>
        <w:rPr>
          <w:b/>
          <w:sz w:val="24"/>
          <w:szCs w:val="24"/>
        </w:rPr>
      </w:pPr>
      <w:r w:rsidRPr="004F522F">
        <w:rPr>
          <w:b/>
          <w:sz w:val="24"/>
          <w:szCs w:val="24"/>
        </w:rPr>
        <w:lastRenderedPageBreak/>
        <w:t>Lección 2</w:t>
      </w:r>
    </w:p>
    <w:p w:rsidR="004F522F" w:rsidRDefault="004F522F" w:rsidP="004F522F">
      <w:pPr>
        <w:jc w:val="center"/>
      </w:pPr>
      <w:r>
        <w:rPr>
          <w:b/>
          <w:noProof/>
          <w:lang w:eastAsia="es-DO"/>
        </w:rPr>
        <w:drawing>
          <wp:anchor distT="0" distB="0" distL="114300" distR="114300" simplePos="0" relativeHeight="251663360" behindDoc="1" locked="0" layoutInCell="1" allowOverlap="1" wp14:anchorId="10128E26" wp14:editId="32E3F955">
            <wp:simplePos x="0" y="0"/>
            <wp:positionH relativeFrom="column">
              <wp:posOffset>-584835</wp:posOffset>
            </wp:positionH>
            <wp:positionV relativeFrom="paragraph">
              <wp:posOffset>281304</wp:posOffset>
            </wp:positionV>
            <wp:extent cx="7048500" cy="3248025"/>
            <wp:effectExtent l="0" t="0" r="0" b="9525"/>
            <wp:wrapNone/>
            <wp:docPr id="5" name="Imagen 5" descr="C:\Users\Roberto\Desktop\lectura nuevo formato\l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o\Desktop\lectura nuevo formato\le 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4850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t>En esta práctica leemos todas las líneas y espacios del pentagrama dándole siempre el mismo valor a cada nota</w:t>
      </w:r>
    </w:p>
    <w:p w:rsidR="004F522F" w:rsidRPr="004F522F" w:rsidRDefault="004F522F" w:rsidP="004F522F"/>
    <w:p w:rsidR="004F522F" w:rsidRPr="004F522F" w:rsidRDefault="004F522F" w:rsidP="004F522F"/>
    <w:p w:rsidR="004F522F" w:rsidRPr="004F522F" w:rsidRDefault="004F522F" w:rsidP="004F522F"/>
    <w:p w:rsidR="004F522F" w:rsidRPr="004F522F" w:rsidRDefault="004F522F" w:rsidP="004F522F"/>
    <w:p w:rsidR="004F522F" w:rsidRPr="004F522F" w:rsidRDefault="004F522F" w:rsidP="004F522F"/>
    <w:p w:rsidR="004F522F" w:rsidRPr="004F522F" w:rsidRDefault="004F522F" w:rsidP="004F522F"/>
    <w:p w:rsidR="004F522F" w:rsidRPr="004F522F" w:rsidRDefault="004F522F" w:rsidP="004F522F"/>
    <w:p w:rsidR="004F522F" w:rsidRPr="004F522F" w:rsidRDefault="004F522F" w:rsidP="004F522F"/>
    <w:p w:rsidR="004F522F" w:rsidRPr="004F522F" w:rsidRDefault="004F522F" w:rsidP="004F522F"/>
    <w:p w:rsidR="004F522F" w:rsidRDefault="004F522F" w:rsidP="004F522F"/>
    <w:p w:rsidR="004F522F" w:rsidRPr="004F522F" w:rsidRDefault="004F522F" w:rsidP="004F522F">
      <w:pPr>
        <w:jc w:val="center"/>
        <w:rPr>
          <w:b/>
          <w:sz w:val="24"/>
          <w:szCs w:val="24"/>
        </w:rPr>
      </w:pPr>
      <w:r w:rsidRPr="004F522F">
        <w:rPr>
          <w:b/>
          <w:sz w:val="24"/>
          <w:szCs w:val="24"/>
        </w:rPr>
        <w:t xml:space="preserve">Lección 3 </w:t>
      </w:r>
    </w:p>
    <w:p w:rsidR="004F522F" w:rsidRPr="00A309D1" w:rsidRDefault="004F522F" w:rsidP="004F522F">
      <w:pPr>
        <w:jc w:val="center"/>
        <w:rPr>
          <w:b/>
        </w:rPr>
      </w:pPr>
      <w:r w:rsidRPr="00A309D1">
        <w:rPr>
          <w:b/>
        </w:rPr>
        <w:t>Dictado de notas</w:t>
      </w:r>
    </w:p>
    <w:p w:rsidR="00A309D1" w:rsidRDefault="00A309D1" w:rsidP="00A309D1">
      <w:r>
        <w:rPr>
          <w:noProof/>
          <w:lang w:eastAsia="es-DO"/>
        </w:rPr>
        <w:drawing>
          <wp:anchor distT="0" distB="0" distL="114300" distR="114300" simplePos="0" relativeHeight="251664384" behindDoc="1" locked="0" layoutInCell="1" allowOverlap="1">
            <wp:simplePos x="0" y="0"/>
            <wp:positionH relativeFrom="column">
              <wp:posOffset>-586740</wp:posOffset>
            </wp:positionH>
            <wp:positionV relativeFrom="paragraph">
              <wp:posOffset>19354</wp:posOffset>
            </wp:positionV>
            <wp:extent cx="7044856" cy="2949934"/>
            <wp:effectExtent l="0" t="0" r="3810" b="3175"/>
            <wp:wrapNone/>
            <wp:docPr id="7" name="Imagen 7" descr="C:\Users\Roberto\Desktop\lectura nuevo formato\para dic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erto\Desktop\lectura nuevo formato\para dictad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44856" cy="29499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9D1" w:rsidRPr="00A309D1" w:rsidRDefault="00A309D1" w:rsidP="00A309D1"/>
    <w:p w:rsidR="00A309D1" w:rsidRPr="00A309D1" w:rsidRDefault="00A309D1" w:rsidP="00A309D1"/>
    <w:p w:rsidR="00A309D1" w:rsidRPr="00A309D1" w:rsidRDefault="00A309D1" w:rsidP="00A309D1"/>
    <w:p w:rsidR="00A309D1" w:rsidRPr="00A309D1" w:rsidRDefault="00A309D1" w:rsidP="00A309D1"/>
    <w:p w:rsidR="00A309D1" w:rsidRPr="00A309D1" w:rsidRDefault="00A309D1" w:rsidP="00A309D1"/>
    <w:p w:rsidR="00A309D1" w:rsidRPr="00A309D1" w:rsidRDefault="00A309D1" w:rsidP="00A309D1"/>
    <w:p w:rsidR="00A309D1" w:rsidRPr="00A309D1" w:rsidRDefault="00A309D1" w:rsidP="00A309D1"/>
    <w:p w:rsidR="00A309D1" w:rsidRPr="00A309D1" w:rsidRDefault="00A309D1" w:rsidP="00A309D1"/>
    <w:p w:rsidR="00A309D1" w:rsidRDefault="00A309D1" w:rsidP="00A309D1">
      <w:pPr>
        <w:jc w:val="center"/>
      </w:pPr>
    </w:p>
    <w:p w:rsidR="00A309D1" w:rsidRDefault="00A309D1" w:rsidP="00A309D1">
      <w:pPr>
        <w:jc w:val="center"/>
      </w:pPr>
    </w:p>
    <w:p w:rsidR="00A309D1" w:rsidRPr="007E108C" w:rsidRDefault="00A309D1" w:rsidP="00A309D1">
      <w:pPr>
        <w:jc w:val="center"/>
        <w:rPr>
          <w:rFonts w:ascii="Calibri" w:eastAsia="Calibri" w:hAnsi="Calibri" w:cs="Times New Roman"/>
          <w:b/>
          <w:sz w:val="28"/>
          <w:szCs w:val="28"/>
        </w:rPr>
      </w:pPr>
      <w:r w:rsidRPr="007E108C">
        <w:rPr>
          <w:rFonts w:ascii="Calibri" w:eastAsia="Calibri" w:hAnsi="Calibri" w:cs="Times New Roman"/>
          <w:b/>
          <w:sz w:val="28"/>
          <w:szCs w:val="28"/>
        </w:rPr>
        <w:lastRenderedPageBreak/>
        <w:t>Módulo 2</w:t>
      </w:r>
    </w:p>
    <w:p w:rsidR="00A309D1" w:rsidRPr="007E108C" w:rsidRDefault="00A309D1" w:rsidP="00A309D1">
      <w:pPr>
        <w:jc w:val="center"/>
        <w:rPr>
          <w:rFonts w:ascii="Calibri" w:eastAsia="Calibri" w:hAnsi="Calibri" w:cs="Times New Roman"/>
          <w:b/>
          <w:sz w:val="28"/>
          <w:szCs w:val="28"/>
        </w:rPr>
      </w:pPr>
      <w:r w:rsidRPr="007E108C">
        <w:rPr>
          <w:rFonts w:ascii="Calibri" w:eastAsia="Calibri" w:hAnsi="Calibri" w:cs="Times New Roman"/>
          <w:b/>
          <w:sz w:val="28"/>
          <w:szCs w:val="28"/>
        </w:rPr>
        <w:t xml:space="preserve"> Notación e Interpretación Rítmica</w:t>
      </w:r>
    </w:p>
    <w:p w:rsidR="00A309D1" w:rsidRPr="007E108C" w:rsidRDefault="00A309D1" w:rsidP="00A309D1">
      <w:pPr>
        <w:rPr>
          <w:rFonts w:ascii="Calibri" w:eastAsia="Calibri" w:hAnsi="Calibri" w:cs="Times New Roman"/>
          <w:b/>
          <w:sz w:val="24"/>
          <w:szCs w:val="24"/>
        </w:rPr>
      </w:pPr>
      <w:r w:rsidRPr="007E108C">
        <w:rPr>
          <w:rFonts w:ascii="Calibri" w:eastAsia="Calibri" w:hAnsi="Calibri" w:cs="Times New Roman"/>
          <w:b/>
          <w:sz w:val="24"/>
          <w:szCs w:val="24"/>
        </w:rPr>
        <w:t>Objetivos específicos:</w:t>
      </w:r>
    </w:p>
    <w:p w:rsidR="00A309D1" w:rsidRPr="007E108C" w:rsidRDefault="00A309D1" w:rsidP="00A309D1">
      <w:pPr>
        <w:numPr>
          <w:ilvl w:val="0"/>
          <w:numId w:val="1"/>
        </w:numPr>
        <w:contextualSpacing/>
        <w:rPr>
          <w:rFonts w:ascii="Calibri" w:eastAsia="Calibri" w:hAnsi="Calibri" w:cs="Times New Roman"/>
          <w:b/>
          <w:sz w:val="24"/>
          <w:szCs w:val="24"/>
        </w:rPr>
      </w:pPr>
      <w:r w:rsidRPr="007E108C">
        <w:rPr>
          <w:rFonts w:ascii="Calibri" w:eastAsia="Calibri" w:hAnsi="Calibri" w:cs="Times New Roman"/>
          <w:sz w:val="24"/>
          <w:szCs w:val="24"/>
        </w:rPr>
        <w:t>al final de este módulo el estudiante debe reconocer  las figuras musicales y sus valores interpretando en lectura  musical  compases simples con figuras  desde redondas a semicorcheas.</w:t>
      </w:r>
    </w:p>
    <w:p w:rsidR="00A309D1" w:rsidRPr="007E108C" w:rsidRDefault="00A309D1" w:rsidP="00A309D1">
      <w:pPr>
        <w:numPr>
          <w:ilvl w:val="0"/>
          <w:numId w:val="1"/>
        </w:numPr>
        <w:contextualSpacing/>
        <w:rPr>
          <w:rFonts w:ascii="Calibri" w:eastAsia="Calibri" w:hAnsi="Calibri" w:cs="Times New Roman"/>
          <w:b/>
          <w:sz w:val="24"/>
          <w:szCs w:val="24"/>
        </w:rPr>
      </w:pPr>
      <w:r w:rsidRPr="007E108C">
        <w:rPr>
          <w:rFonts w:ascii="Calibri" w:eastAsia="Calibri" w:hAnsi="Calibri" w:cs="Times New Roman"/>
          <w:sz w:val="24"/>
          <w:szCs w:val="24"/>
        </w:rPr>
        <w:t>se iniciara en la caligrafía  de las figuras musicales.</w:t>
      </w:r>
    </w:p>
    <w:p w:rsidR="00A309D1" w:rsidRPr="007E108C" w:rsidRDefault="00A309D1" w:rsidP="00A309D1">
      <w:pPr>
        <w:numPr>
          <w:ilvl w:val="0"/>
          <w:numId w:val="1"/>
        </w:numPr>
        <w:contextualSpacing/>
        <w:rPr>
          <w:rFonts w:ascii="Calibri" w:eastAsia="Calibri" w:hAnsi="Calibri" w:cs="Times New Roman"/>
          <w:b/>
          <w:sz w:val="24"/>
          <w:szCs w:val="24"/>
        </w:rPr>
      </w:pPr>
      <w:r w:rsidRPr="007E108C">
        <w:rPr>
          <w:rFonts w:ascii="Calibri" w:eastAsia="Calibri" w:hAnsi="Calibri" w:cs="Times New Roman"/>
          <w:sz w:val="24"/>
          <w:szCs w:val="24"/>
        </w:rPr>
        <w:t>Y reconocerá valores simples de sonidos a través de dictados rítmicos y melódicos.</w:t>
      </w:r>
    </w:p>
    <w:p w:rsidR="00A309D1" w:rsidRPr="007E108C" w:rsidRDefault="00A309D1" w:rsidP="00A309D1">
      <w:pPr>
        <w:ind w:left="720"/>
        <w:contextualSpacing/>
        <w:rPr>
          <w:rFonts w:ascii="Calibri" w:eastAsia="Calibri" w:hAnsi="Calibri" w:cs="Times New Roman"/>
          <w:b/>
          <w:sz w:val="24"/>
          <w:szCs w:val="24"/>
        </w:rPr>
      </w:pPr>
    </w:p>
    <w:p w:rsidR="00A309D1" w:rsidRPr="007E108C" w:rsidRDefault="00A309D1" w:rsidP="00A309D1">
      <w:pPr>
        <w:jc w:val="center"/>
        <w:rPr>
          <w:rFonts w:ascii="Calibri" w:eastAsia="Calibri" w:hAnsi="Calibri" w:cs="Times New Roman"/>
          <w:b/>
          <w:sz w:val="28"/>
          <w:szCs w:val="28"/>
        </w:rPr>
      </w:pPr>
      <w:r w:rsidRPr="007E108C">
        <w:rPr>
          <w:rFonts w:ascii="Calibri" w:eastAsia="Calibri" w:hAnsi="Calibri" w:cs="Times New Roman"/>
          <w:b/>
          <w:sz w:val="28"/>
          <w:szCs w:val="28"/>
        </w:rPr>
        <w:t xml:space="preserve"> Signos de duración</w:t>
      </w:r>
    </w:p>
    <w:p w:rsidR="00A309D1" w:rsidRPr="007E108C" w:rsidRDefault="00A309D1" w:rsidP="00A309D1">
      <w:pPr>
        <w:rPr>
          <w:rFonts w:ascii="Calibri" w:eastAsia="Calibri" w:hAnsi="Calibri" w:cs="Times New Roman"/>
        </w:rPr>
      </w:pPr>
      <w:r w:rsidRPr="007E108C">
        <w:rPr>
          <w:rFonts w:ascii="Calibri" w:eastAsia="Calibri" w:hAnsi="Calibri" w:cs="Times New Roman"/>
        </w:rPr>
        <w:t xml:space="preserve">Para determinar el ritmo nos valemos de los siguientes elementos: </w:t>
      </w:r>
    </w:p>
    <w:p w:rsidR="00A309D1" w:rsidRPr="007E108C" w:rsidRDefault="00A309D1" w:rsidP="00A309D1">
      <w:pPr>
        <w:numPr>
          <w:ilvl w:val="0"/>
          <w:numId w:val="2"/>
        </w:numPr>
        <w:contextualSpacing/>
        <w:rPr>
          <w:rFonts w:ascii="Calibri" w:eastAsia="Calibri" w:hAnsi="Calibri" w:cs="Times New Roman"/>
          <w:b/>
        </w:rPr>
      </w:pPr>
      <w:r w:rsidRPr="007E108C">
        <w:rPr>
          <w:rFonts w:ascii="Calibri" w:eastAsia="Calibri" w:hAnsi="Calibri" w:cs="Times New Roman"/>
          <w:b/>
        </w:rPr>
        <w:t xml:space="preserve">Figuras musicales </w:t>
      </w:r>
    </w:p>
    <w:p w:rsidR="00A309D1" w:rsidRPr="007E108C" w:rsidRDefault="00A309D1" w:rsidP="00A309D1">
      <w:pPr>
        <w:numPr>
          <w:ilvl w:val="0"/>
          <w:numId w:val="2"/>
        </w:numPr>
        <w:contextualSpacing/>
        <w:rPr>
          <w:rFonts w:ascii="Calibri" w:eastAsia="Calibri" w:hAnsi="Calibri" w:cs="Times New Roman"/>
          <w:b/>
        </w:rPr>
      </w:pPr>
      <w:r w:rsidRPr="007E108C">
        <w:rPr>
          <w:rFonts w:ascii="Calibri" w:eastAsia="Calibri" w:hAnsi="Calibri" w:cs="Times New Roman"/>
          <w:b/>
        </w:rPr>
        <w:t>Figuras de silencios</w:t>
      </w:r>
    </w:p>
    <w:p w:rsidR="00A309D1" w:rsidRPr="007E108C" w:rsidRDefault="00A309D1" w:rsidP="00A309D1">
      <w:pPr>
        <w:numPr>
          <w:ilvl w:val="0"/>
          <w:numId w:val="2"/>
        </w:numPr>
        <w:contextualSpacing/>
        <w:rPr>
          <w:rFonts w:ascii="Calibri" w:eastAsia="Calibri" w:hAnsi="Calibri" w:cs="Times New Roman"/>
          <w:b/>
        </w:rPr>
      </w:pPr>
      <w:r w:rsidRPr="007E108C">
        <w:rPr>
          <w:rFonts w:ascii="Calibri" w:eastAsia="Calibri" w:hAnsi="Calibri" w:cs="Times New Roman"/>
          <w:b/>
        </w:rPr>
        <w:t xml:space="preserve">Compas </w:t>
      </w:r>
    </w:p>
    <w:p w:rsidR="00A309D1" w:rsidRPr="007E108C" w:rsidRDefault="00A309D1" w:rsidP="00A309D1">
      <w:pPr>
        <w:numPr>
          <w:ilvl w:val="0"/>
          <w:numId w:val="2"/>
        </w:numPr>
        <w:contextualSpacing/>
        <w:rPr>
          <w:rFonts w:ascii="Calibri" w:eastAsia="Calibri" w:hAnsi="Calibri" w:cs="Times New Roman"/>
          <w:b/>
        </w:rPr>
      </w:pPr>
      <w:r w:rsidRPr="007E108C">
        <w:rPr>
          <w:rFonts w:ascii="Calibri" w:eastAsia="Calibri" w:hAnsi="Calibri" w:cs="Times New Roman"/>
          <w:b/>
        </w:rPr>
        <w:t xml:space="preserve">Cifra de compas </w:t>
      </w:r>
    </w:p>
    <w:p w:rsidR="00A309D1" w:rsidRPr="007E108C" w:rsidRDefault="00A309D1" w:rsidP="00A309D1">
      <w:pPr>
        <w:numPr>
          <w:ilvl w:val="0"/>
          <w:numId w:val="2"/>
        </w:numPr>
        <w:contextualSpacing/>
        <w:rPr>
          <w:rFonts w:ascii="Calibri" w:eastAsia="Calibri" w:hAnsi="Calibri" w:cs="Times New Roman"/>
          <w:b/>
        </w:rPr>
      </w:pPr>
      <w:r w:rsidRPr="007E108C">
        <w:rPr>
          <w:rFonts w:ascii="Calibri" w:eastAsia="Calibri" w:hAnsi="Calibri" w:cs="Times New Roman"/>
          <w:b/>
        </w:rPr>
        <w:t xml:space="preserve">Ligaduras de valor </w:t>
      </w:r>
    </w:p>
    <w:p w:rsidR="00A309D1" w:rsidRPr="007E108C" w:rsidRDefault="00A309D1" w:rsidP="00A309D1">
      <w:pPr>
        <w:numPr>
          <w:ilvl w:val="0"/>
          <w:numId w:val="2"/>
        </w:numPr>
        <w:contextualSpacing/>
        <w:rPr>
          <w:rFonts w:ascii="Calibri" w:eastAsia="Calibri" w:hAnsi="Calibri" w:cs="Times New Roman"/>
          <w:b/>
        </w:rPr>
      </w:pPr>
      <w:r w:rsidRPr="007E108C">
        <w:rPr>
          <w:rFonts w:ascii="Calibri" w:eastAsia="Calibri" w:hAnsi="Calibri" w:cs="Times New Roman"/>
          <w:b/>
        </w:rPr>
        <w:t>Puntillo</w:t>
      </w:r>
    </w:p>
    <w:p w:rsidR="00A309D1" w:rsidRPr="007E108C" w:rsidRDefault="00A309D1" w:rsidP="00A309D1">
      <w:pPr>
        <w:numPr>
          <w:ilvl w:val="0"/>
          <w:numId w:val="2"/>
        </w:numPr>
        <w:contextualSpacing/>
        <w:rPr>
          <w:rFonts w:ascii="Calibri" w:eastAsia="Calibri" w:hAnsi="Calibri" w:cs="Times New Roman"/>
          <w:b/>
        </w:rPr>
      </w:pPr>
      <w:r w:rsidRPr="007E108C">
        <w:rPr>
          <w:rFonts w:ascii="Calibri" w:eastAsia="Calibri" w:hAnsi="Calibri" w:cs="Times New Roman"/>
          <w:b/>
        </w:rPr>
        <w:t>Calderón o corona</w:t>
      </w:r>
    </w:p>
    <w:p w:rsidR="00A309D1" w:rsidRPr="007E108C" w:rsidRDefault="00A309D1" w:rsidP="00A309D1">
      <w:pPr>
        <w:numPr>
          <w:ilvl w:val="0"/>
          <w:numId w:val="2"/>
        </w:numPr>
        <w:contextualSpacing/>
        <w:rPr>
          <w:rFonts w:ascii="Calibri" w:eastAsia="Calibri" w:hAnsi="Calibri" w:cs="Times New Roman"/>
          <w:b/>
        </w:rPr>
      </w:pPr>
      <w:r w:rsidRPr="007E108C">
        <w:rPr>
          <w:rFonts w:ascii="Calibri" w:eastAsia="Calibri" w:hAnsi="Calibri" w:cs="Times New Roman"/>
          <w:b/>
        </w:rPr>
        <w:t>Los aires o movimientos</w:t>
      </w:r>
    </w:p>
    <w:p w:rsidR="00A309D1" w:rsidRPr="007E108C" w:rsidRDefault="00A309D1" w:rsidP="00A309D1">
      <w:pPr>
        <w:ind w:left="360"/>
        <w:rPr>
          <w:rFonts w:ascii="Calibri" w:eastAsia="Calibri" w:hAnsi="Calibri" w:cs="Times New Roman"/>
        </w:rPr>
      </w:pPr>
    </w:p>
    <w:p w:rsidR="00A309D1" w:rsidRPr="007E108C" w:rsidRDefault="00A309D1" w:rsidP="00A309D1">
      <w:pPr>
        <w:ind w:left="360"/>
        <w:rPr>
          <w:rFonts w:ascii="Calibri" w:eastAsia="Calibri" w:hAnsi="Calibri" w:cs="Times New Roman"/>
        </w:rPr>
      </w:pPr>
      <w:r w:rsidRPr="007E108C">
        <w:rPr>
          <w:rFonts w:ascii="Calibri" w:eastAsia="Calibri" w:hAnsi="Calibri" w:cs="Times New Roman"/>
          <w:b/>
        </w:rPr>
        <w:t>Figuras musicales:</w:t>
      </w:r>
      <w:r w:rsidRPr="007E108C">
        <w:rPr>
          <w:rFonts w:ascii="Calibri" w:eastAsia="Calibri" w:hAnsi="Calibri" w:cs="Times New Roman"/>
        </w:rPr>
        <w:t xml:space="preserve"> son los signos que representan la duración de los sonidos, están divididos en dos partes: </w:t>
      </w:r>
      <w:r w:rsidRPr="007E108C">
        <w:rPr>
          <w:rFonts w:ascii="Calibri" w:eastAsia="Calibri" w:hAnsi="Calibri" w:cs="Times New Roman"/>
          <w:b/>
        </w:rPr>
        <w:t>figuras notas y figuras de silencios</w:t>
      </w:r>
      <w:r w:rsidRPr="007E108C">
        <w:rPr>
          <w:rFonts w:ascii="Calibri" w:eastAsia="Calibri" w:hAnsi="Calibri" w:cs="Times New Roman"/>
        </w:rPr>
        <w:t>.</w:t>
      </w:r>
    </w:p>
    <w:p w:rsidR="00A309D1" w:rsidRPr="007E108C" w:rsidRDefault="00A309D1" w:rsidP="00A309D1">
      <w:pPr>
        <w:ind w:left="360"/>
        <w:rPr>
          <w:rFonts w:ascii="Calibri" w:eastAsia="Calibri" w:hAnsi="Calibri" w:cs="Times New Roman"/>
        </w:rPr>
      </w:pPr>
      <w:r w:rsidRPr="007E108C">
        <w:rPr>
          <w:rFonts w:ascii="Calibri" w:eastAsia="Calibri" w:hAnsi="Calibri" w:cs="Times New Roman"/>
          <w:b/>
        </w:rPr>
        <w:t>Figuras notas:</w:t>
      </w:r>
      <w:r w:rsidRPr="007E108C">
        <w:rPr>
          <w:rFonts w:ascii="Calibri" w:eastAsia="Calibri" w:hAnsi="Calibri" w:cs="Times New Roman"/>
        </w:rPr>
        <w:t xml:space="preserve"> estas son las que fijan la duración de los sonidos. </w:t>
      </w:r>
      <w:r w:rsidRPr="007E108C">
        <w:rPr>
          <w:rFonts w:ascii="Calibri" w:eastAsia="Calibri" w:hAnsi="Calibri" w:cs="Times New Roman"/>
          <w:b/>
        </w:rPr>
        <w:t>La duración de cada una de estas figuras musicales no es absoluta.</w:t>
      </w:r>
      <w:r w:rsidRPr="007E108C">
        <w:rPr>
          <w:rFonts w:ascii="Calibri" w:eastAsia="Calibri" w:hAnsi="Calibri" w:cs="Times New Roman"/>
        </w:rPr>
        <w:t xml:space="preserve"> Tiene una duración relativa; es decir, su duración está valorada en relaciona las otras figuras. Una figura cualquiera tiene un valor doble a la figura que le sigue y baldra la mitad de la que la precede.</w:t>
      </w:r>
    </w:p>
    <w:p w:rsidR="004354E8" w:rsidRPr="007E108C" w:rsidRDefault="004354E8" w:rsidP="004354E8">
      <w:pPr>
        <w:rPr>
          <w:rFonts w:ascii="Calibri" w:eastAsia="Calibri" w:hAnsi="Calibri" w:cs="Times New Roman"/>
        </w:rPr>
      </w:pPr>
      <w:r w:rsidRPr="007E108C">
        <w:rPr>
          <w:rFonts w:ascii="Calibri" w:eastAsia="Calibri" w:hAnsi="Calibri" w:cs="Times New Roman"/>
          <w:noProof/>
          <w:lang w:eastAsia="es-DO"/>
        </w:rPr>
        <w:lastRenderedPageBreak/>
        <w:drawing>
          <wp:anchor distT="0" distB="0" distL="114300" distR="114300" simplePos="0" relativeHeight="251666432" behindDoc="1" locked="0" layoutInCell="1" allowOverlap="1" wp14:anchorId="6C9CA132" wp14:editId="4FE0DC32">
            <wp:simplePos x="0" y="0"/>
            <wp:positionH relativeFrom="column">
              <wp:posOffset>-411480</wp:posOffset>
            </wp:positionH>
            <wp:positionV relativeFrom="paragraph">
              <wp:posOffset>-313055</wp:posOffset>
            </wp:positionV>
            <wp:extent cx="4655820" cy="3295015"/>
            <wp:effectExtent l="0" t="0" r="0" b="635"/>
            <wp:wrapSquare wrapText="bothSides"/>
            <wp:docPr id="17" name="Imagen 2" descr="C:\Users\Roberto Track Music\Desktop\figuras music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o Track Music\Desktop\figuras musicales.png"/>
                    <pic:cNvPicPr>
                      <a:picLocks noChangeAspect="1" noChangeArrowheads="1"/>
                    </pic:cNvPicPr>
                  </pic:nvPicPr>
                  <pic:blipFill>
                    <a:blip r:embed="rId15" cstate="print"/>
                    <a:srcRect/>
                    <a:stretch>
                      <a:fillRect/>
                    </a:stretch>
                  </pic:blipFill>
                  <pic:spPr bwMode="auto">
                    <a:xfrm>
                      <a:off x="0" y="0"/>
                      <a:ext cx="4655820" cy="3295015"/>
                    </a:xfrm>
                    <a:prstGeom prst="rect">
                      <a:avLst/>
                    </a:prstGeom>
                    <a:noFill/>
                    <a:ln w="9525">
                      <a:noFill/>
                      <a:miter lim="800000"/>
                      <a:headEnd/>
                      <a:tailEnd/>
                    </a:ln>
                  </pic:spPr>
                </pic:pic>
              </a:graphicData>
            </a:graphic>
          </wp:anchor>
        </w:drawing>
      </w:r>
      <w:r w:rsidRPr="007E108C">
        <w:rPr>
          <w:rFonts w:ascii="Calibri" w:eastAsia="Calibri" w:hAnsi="Calibri" w:cs="Times New Roman"/>
          <w:b/>
          <w:noProof/>
          <w:lang w:eastAsia="es-DO"/>
        </w:rPr>
        <w:drawing>
          <wp:anchor distT="0" distB="0" distL="114300" distR="114300" simplePos="0" relativeHeight="251667456" behindDoc="0" locked="0" layoutInCell="1" allowOverlap="1" wp14:anchorId="006C4CB3" wp14:editId="55C71D08">
            <wp:simplePos x="0" y="0"/>
            <wp:positionH relativeFrom="column">
              <wp:posOffset>4716780</wp:posOffset>
            </wp:positionH>
            <wp:positionV relativeFrom="paragraph">
              <wp:posOffset>1047750</wp:posOffset>
            </wp:positionV>
            <wp:extent cx="1035050" cy="1000125"/>
            <wp:effectExtent l="0" t="0" r="0" b="0"/>
            <wp:wrapSquare wrapText="bothSides"/>
            <wp:docPr id="18" name="Imagen 3" descr="C:\Users\Roberto Track Music\Desktop\200px-Parts_of_a_musical_no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o Track Music\Desktop\200px-Parts_of_a_musical_note.svg.png"/>
                    <pic:cNvPicPr>
                      <a:picLocks noChangeAspect="1" noChangeArrowheads="1"/>
                    </pic:cNvPicPr>
                  </pic:nvPicPr>
                  <pic:blipFill>
                    <a:blip r:embed="rId16" cstate="print"/>
                    <a:srcRect/>
                    <a:stretch>
                      <a:fillRect/>
                    </a:stretch>
                  </pic:blipFill>
                  <pic:spPr bwMode="auto">
                    <a:xfrm>
                      <a:off x="0" y="0"/>
                      <a:ext cx="1035050" cy="1000125"/>
                    </a:xfrm>
                    <a:prstGeom prst="rect">
                      <a:avLst/>
                    </a:prstGeom>
                    <a:noFill/>
                    <a:ln w="9525">
                      <a:noFill/>
                      <a:miter lim="800000"/>
                      <a:headEnd/>
                      <a:tailEnd/>
                    </a:ln>
                  </pic:spPr>
                </pic:pic>
              </a:graphicData>
            </a:graphic>
          </wp:anchor>
        </w:drawing>
      </w:r>
    </w:p>
    <w:p w:rsidR="004354E8" w:rsidRPr="007E108C" w:rsidRDefault="004354E8" w:rsidP="004354E8">
      <w:pPr>
        <w:ind w:left="360"/>
        <w:rPr>
          <w:rFonts w:ascii="Calibri" w:eastAsia="Calibri" w:hAnsi="Calibri" w:cs="Times New Roman"/>
        </w:rPr>
      </w:pPr>
    </w:p>
    <w:p w:rsidR="004354E8" w:rsidRPr="007E108C" w:rsidRDefault="004354E8" w:rsidP="004354E8">
      <w:pPr>
        <w:ind w:left="360"/>
        <w:rPr>
          <w:rFonts w:ascii="Calibri" w:eastAsia="Calibri" w:hAnsi="Calibri" w:cs="Times New Roman"/>
        </w:rPr>
      </w:pPr>
    </w:p>
    <w:p w:rsidR="004354E8" w:rsidRPr="007E108C" w:rsidRDefault="004354E8" w:rsidP="004354E8">
      <w:pPr>
        <w:ind w:left="360"/>
        <w:rPr>
          <w:rFonts w:ascii="Calibri" w:eastAsia="Calibri" w:hAnsi="Calibri" w:cs="Times New Roman"/>
        </w:rPr>
      </w:pPr>
      <w:r>
        <w:rPr>
          <w:noProof/>
          <w:lang w:eastAsia="es-DO"/>
        </w:rPr>
        <mc:AlternateContent>
          <mc:Choice Requires="wps">
            <w:drawing>
              <wp:anchor distT="0" distB="0" distL="114300" distR="114300" simplePos="0" relativeHeight="251669504" behindDoc="0" locked="0" layoutInCell="1" allowOverlap="1" wp14:anchorId="0FDD0651" wp14:editId="2D47FC5C">
                <wp:simplePos x="0" y="0"/>
                <wp:positionH relativeFrom="column">
                  <wp:posOffset>519430</wp:posOffset>
                </wp:positionH>
                <wp:positionV relativeFrom="paragraph">
                  <wp:posOffset>1189990</wp:posOffset>
                </wp:positionV>
                <wp:extent cx="1207770" cy="642620"/>
                <wp:effectExtent l="0" t="0" r="0" b="5080"/>
                <wp:wrapSquare wrapText="bothSides"/>
                <wp:docPr id="2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354E8" w:rsidRPr="00036F2F" w:rsidRDefault="004354E8" w:rsidP="004354E8">
                            <w:pPr>
                              <w:pStyle w:val="Epgrafe"/>
                            </w:pPr>
                            <w:r>
                              <w:t>Las partes de una figura  son: 1. Corchete. 2. Plica. 3. Nota o cabeza.</w:t>
                            </w:r>
                          </w:p>
                          <w:p w:rsidR="004354E8" w:rsidRPr="00036F2F" w:rsidRDefault="004354E8" w:rsidP="004354E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left:0;text-align:left;margin-left:40.9pt;margin-top:93.7pt;width:95.1pt;height:5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" stroked="f">
                <v:textbox inset="0,0,0,0">
                  <w:txbxContent>
                    <w:p w:rsidR="004354E8" w:rsidRPr="00036F2F" w:rsidRDefault="004354E8" w:rsidP="004354E8">
                      <w:pPr>
                        <w:pStyle w:val="Epgrafe"/>
                      </w:pPr>
                      <w:r>
                        <w:t>Las partes de una figura  son: 1. Corchete. 2. Plica. 3. Nota o cabeza.</w:t>
                      </w:r>
                    </w:p>
                    <w:p w:rsidR="004354E8" w:rsidRPr="00036F2F" w:rsidRDefault="004354E8" w:rsidP="004354E8"/>
                  </w:txbxContent>
                </v:textbox>
                <w10:wrap type="square"/>
              </v:shape>
            </w:pict>
          </mc:Fallback>
        </mc:AlternateContent>
      </w:r>
    </w:p>
    <w:p w:rsidR="004354E8" w:rsidRPr="007E108C" w:rsidRDefault="004354E8" w:rsidP="004354E8">
      <w:pPr>
        <w:rPr>
          <w:rFonts w:ascii="Calibri" w:eastAsia="Calibri" w:hAnsi="Calibri" w:cs="Times New Roman"/>
          <w:b/>
        </w:rPr>
      </w:pPr>
    </w:p>
    <w:p w:rsidR="004354E8" w:rsidRPr="007E108C" w:rsidRDefault="004354E8" w:rsidP="004354E8">
      <w:pPr>
        <w:rPr>
          <w:rFonts w:ascii="Calibri" w:eastAsia="Calibri" w:hAnsi="Calibri" w:cs="Times New Roman"/>
          <w:b/>
        </w:rPr>
      </w:pPr>
    </w:p>
    <w:p w:rsidR="004354E8" w:rsidRPr="007E108C" w:rsidRDefault="004354E8" w:rsidP="004354E8">
      <w:pPr>
        <w:rPr>
          <w:rFonts w:ascii="Calibri" w:eastAsia="Calibri" w:hAnsi="Calibri" w:cs="Times New Roman"/>
          <w:b/>
        </w:rPr>
      </w:pPr>
    </w:p>
    <w:p w:rsidR="004354E8" w:rsidRPr="007E108C" w:rsidRDefault="004354E8" w:rsidP="004354E8">
      <w:pPr>
        <w:jc w:val="both"/>
        <w:rPr>
          <w:rFonts w:ascii="Calibri" w:eastAsia="Calibri" w:hAnsi="Calibri" w:cs="Times New Roman"/>
          <w:b/>
        </w:rPr>
      </w:pPr>
    </w:p>
    <w:p w:rsidR="004354E8" w:rsidRPr="007E108C" w:rsidRDefault="004354E8" w:rsidP="004354E8">
      <w:pPr>
        <w:jc w:val="both"/>
        <w:rPr>
          <w:rFonts w:ascii="Calibri" w:eastAsia="Calibri" w:hAnsi="Calibri" w:cs="Times New Roman"/>
          <w:b/>
        </w:rPr>
      </w:pPr>
    </w:p>
    <w:p w:rsidR="004354E8" w:rsidRPr="007E108C" w:rsidRDefault="004354E8" w:rsidP="004354E8">
      <w:pPr>
        <w:jc w:val="both"/>
        <w:rPr>
          <w:rFonts w:ascii="Calibri" w:eastAsia="Calibri" w:hAnsi="Calibri" w:cs="Times New Roman"/>
          <w:b/>
        </w:rPr>
      </w:pPr>
    </w:p>
    <w:p w:rsidR="004354E8" w:rsidRPr="007E108C" w:rsidRDefault="004354E8" w:rsidP="004354E8">
      <w:pPr>
        <w:jc w:val="both"/>
        <w:rPr>
          <w:rFonts w:ascii="Calibri" w:eastAsia="Calibri" w:hAnsi="Calibri" w:cs="Times New Roman"/>
          <w:b/>
        </w:rPr>
      </w:pPr>
    </w:p>
    <w:p w:rsidR="004354E8" w:rsidRPr="007E108C" w:rsidRDefault="004354E8" w:rsidP="004354E8">
      <w:pPr>
        <w:jc w:val="both"/>
        <w:rPr>
          <w:rFonts w:ascii="Calibri" w:eastAsia="Calibri" w:hAnsi="Calibri" w:cs="Times New Roman"/>
        </w:rPr>
      </w:pPr>
      <w:r w:rsidRPr="007E108C">
        <w:rPr>
          <w:rFonts w:ascii="Calibri" w:eastAsia="Calibri" w:hAnsi="Calibri" w:cs="Times New Roman"/>
          <w:b/>
          <w:noProof/>
          <w:lang w:eastAsia="es-DO"/>
        </w:rPr>
        <w:drawing>
          <wp:anchor distT="0" distB="0" distL="114300" distR="114300" simplePos="0" relativeHeight="251668480" behindDoc="1" locked="0" layoutInCell="1" allowOverlap="1" wp14:anchorId="3DA93255" wp14:editId="1EFCC9B6">
            <wp:simplePos x="0" y="0"/>
            <wp:positionH relativeFrom="column">
              <wp:posOffset>120734</wp:posOffset>
            </wp:positionH>
            <wp:positionV relativeFrom="paragraph">
              <wp:posOffset>230264</wp:posOffset>
            </wp:positionV>
            <wp:extent cx="2059916" cy="2439223"/>
            <wp:effectExtent l="19050" t="0" r="0" b="0"/>
            <wp:wrapNone/>
            <wp:docPr id="19" name="Imagen 5" descr="C:\Users\Roberto Track Music\Desktop\silen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erto Track Music\Desktop\silencios.png"/>
                    <pic:cNvPicPr>
                      <a:picLocks noChangeAspect="1" noChangeArrowheads="1"/>
                    </pic:cNvPicPr>
                  </pic:nvPicPr>
                  <pic:blipFill>
                    <a:blip r:embed="rId17" cstate="print"/>
                    <a:srcRect/>
                    <a:stretch>
                      <a:fillRect/>
                    </a:stretch>
                  </pic:blipFill>
                  <pic:spPr bwMode="auto">
                    <a:xfrm>
                      <a:off x="0" y="0"/>
                      <a:ext cx="2059916" cy="2439223"/>
                    </a:xfrm>
                    <a:prstGeom prst="rect">
                      <a:avLst/>
                    </a:prstGeom>
                    <a:noFill/>
                    <a:ln w="9525">
                      <a:noFill/>
                      <a:miter lim="800000"/>
                      <a:headEnd/>
                      <a:tailEnd/>
                    </a:ln>
                  </pic:spPr>
                </pic:pic>
              </a:graphicData>
            </a:graphic>
          </wp:anchor>
        </w:drawing>
      </w:r>
      <w:r w:rsidRPr="007E108C">
        <w:rPr>
          <w:rFonts w:ascii="Calibri" w:eastAsia="Calibri" w:hAnsi="Calibri" w:cs="Times New Roman"/>
          <w:b/>
        </w:rPr>
        <w:t>Figuras de silencio:</w:t>
      </w:r>
      <w:r w:rsidRPr="007E108C">
        <w:rPr>
          <w:rFonts w:ascii="Calibri" w:eastAsia="Calibri" w:hAnsi="Calibri" w:cs="Times New Roman"/>
        </w:rPr>
        <w:t xml:space="preserve"> son las que también se relacionan con la duración, pero en este caso con la ausencia de sonido. A cada figura de nota le corresponde su figura de silencio:</w:t>
      </w:r>
    </w:p>
    <w:p w:rsidR="004354E8" w:rsidRPr="007E108C" w:rsidRDefault="004354E8" w:rsidP="004354E8">
      <w:pPr>
        <w:jc w:val="both"/>
        <w:rPr>
          <w:rFonts w:ascii="Calibri" w:eastAsia="Calibri" w:hAnsi="Calibri" w:cs="Times New Roman"/>
        </w:rPr>
      </w:pPr>
    </w:p>
    <w:p w:rsidR="004354E8" w:rsidRPr="007E108C" w:rsidRDefault="004354E8" w:rsidP="004354E8">
      <w:pPr>
        <w:ind w:left="360"/>
        <w:jc w:val="both"/>
        <w:rPr>
          <w:rFonts w:ascii="Calibri" w:eastAsia="Calibri" w:hAnsi="Calibri" w:cs="Times New Roman"/>
        </w:rPr>
      </w:pPr>
    </w:p>
    <w:p w:rsidR="004354E8" w:rsidRPr="007E108C" w:rsidRDefault="004354E8" w:rsidP="004354E8">
      <w:pPr>
        <w:ind w:left="360"/>
        <w:jc w:val="both"/>
        <w:rPr>
          <w:rFonts w:ascii="Calibri" w:eastAsia="Calibri" w:hAnsi="Calibri" w:cs="Times New Roman"/>
        </w:rPr>
      </w:pPr>
    </w:p>
    <w:p w:rsidR="004354E8" w:rsidRPr="007E108C" w:rsidRDefault="004354E8" w:rsidP="004354E8">
      <w:pPr>
        <w:ind w:left="360"/>
        <w:jc w:val="both"/>
        <w:rPr>
          <w:rFonts w:ascii="Calibri" w:eastAsia="Calibri" w:hAnsi="Calibri" w:cs="Times New Roman"/>
        </w:rPr>
      </w:pPr>
    </w:p>
    <w:p w:rsidR="004354E8" w:rsidRPr="007E108C" w:rsidRDefault="004354E8" w:rsidP="004354E8">
      <w:pPr>
        <w:ind w:left="360"/>
        <w:jc w:val="both"/>
        <w:rPr>
          <w:rFonts w:ascii="Calibri" w:eastAsia="Calibri" w:hAnsi="Calibri" w:cs="Times New Roman"/>
        </w:rPr>
      </w:pPr>
    </w:p>
    <w:p w:rsidR="004354E8" w:rsidRPr="007E108C" w:rsidRDefault="004354E8" w:rsidP="004354E8">
      <w:pPr>
        <w:ind w:left="360"/>
        <w:jc w:val="both"/>
        <w:rPr>
          <w:rFonts w:ascii="Calibri" w:eastAsia="Calibri" w:hAnsi="Calibri" w:cs="Times New Roman"/>
        </w:rPr>
      </w:pPr>
    </w:p>
    <w:p w:rsidR="004354E8" w:rsidRPr="007E108C" w:rsidRDefault="004354E8" w:rsidP="004354E8">
      <w:pPr>
        <w:ind w:left="360"/>
        <w:jc w:val="both"/>
        <w:rPr>
          <w:rFonts w:ascii="Calibri" w:eastAsia="Calibri" w:hAnsi="Calibri" w:cs="Times New Roman"/>
        </w:rPr>
      </w:pPr>
    </w:p>
    <w:p w:rsidR="004354E8" w:rsidRPr="007E108C" w:rsidRDefault="004354E8" w:rsidP="004354E8">
      <w:pPr>
        <w:jc w:val="both"/>
        <w:rPr>
          <w:rFonts w:ascii="Calibri" w:eastAsia="Calibri" w:hAnsi="Calibri" w:cs="Times New Roman"/>
        </w:rPr>
      </w:pPr>
    </w:p>
    <w:p w:rsidR="004354E8" w:rsidRPr="007E108C" w:rsidRDefault="004354E8" w:rsidP="004354E8">
      <w:pPr>
        <w:jc w:val="both"/>
        <w:rPr>
          <w:rFonts w:ascii="Calibri" w:eastAsia="Calibri" w:hAnsi="Calibri" w:cs="Times New Roman"/>
          <w:b/>
        </w:rPr>
      </w:pPr>
      <w:r w:rsidRPr="007E108C">
        <w:rPr>
          <w:rFonts w:ascii="Calibri" w:eastAsia="Calibri" w:hAnsi="Calibri" w:cs="Times New Roman"/>
          <w:b/>
        </w:rPr>
        <w:t>Compas</w:t>
      </w:r>
    </w:p>
    <w:p w:rsidR="004354E8" w:rsidRPr="004354E8" w:rsidRDefault="004354E8" w:rsidP="004354E8">
      <w:pPr>
        <w:ind w:left="360"/>
        <w:jc w:val="both"/>
        <w:rPr>
          <w:rFonts w:ascii="Calibri" w:eastAsia="Calibri" w:hAnsi="Calibri" w:cs="Calibri"/>
        </w:rPr>
      </w:pPr>
      <w:r w:rsidRPr="007E108C">
        <w:rPr>
          <w:rFonts w:ascii="Calibri" w:eastAsia="Calibri" w:hAnsi="Calibri" w:cs="Times New Roman"/>
        </w:rPr>
        <w:t>Es la división  que se establece (por medio de las líneas divisorias) en partes iguales de un fragmento u obra musical</w:t>
      </w:r>
      <w:r w:rsidRPr="007E108C">
        <w:rPr>
          <w:rFonts w:ascii="Calibri" w:eastAsia="Calibri" w:hAnsi="Calibri" w:cs="Calibri"/>
        </w:rPr>
        <w:t xml:space="preserve">. </w:t>
      </w:r>
      <w:r w:rsidRPr="007E108C">
        <w:rPr>
          <w:rFonts w:ascii="Calibri" w:eastAsia="Calibri" w:hAnsi="Calibri" w:cs="Calibri"/>
          <w:color w:val="333333"/>
          <w:shd w:val="clear" w:color="auto" w:fill="FFFFFF"/>
        </w:rPr>
        <w:t>El compás se subdivide en partes iguales, a las que llamamos tiempos;</w:t>
      </w:r>
      <w:r w:rsidRPr="007E108C">
        <w:rPr>
          <w:rFonts w:ascii="Calibri" w:eastAsia="Calibri" w:hAnsi="Calibri" w:cs="Calibri"/>
          <w:color w:val="333333"/>
        </w:rPr>
        <w:t xml:space="preserve"> </w:t>
      </w:r>
      <w:r w:rsidRPr="007E108C">
        <w:rPr>
          <w:rFonts w:ascii="Calibri" w:eastAsia="Calibri" w:hAnsi="Calibri" w:cs="Calibri"/>
          <w:color w:val="333333"/>
          <w:shd w:val="clear" w:color="auto" w:fill="FFFFFF"/>
        </w:rPr>
        <w:t>en cada compás puede haber dos, tres, cuatro o más de ellos. </w:t>
      </w:r>
      <w:r w:rsidRPr="007E108C">
        <w:rPr>
          <w:rFonts w:ascii="Calibri" w:eastAsia="Calibri" w:hAnsi="Calibri" w:cs="Calibri"/>
          <w:color w:val="333333"/>
        </w:rPr>
        <w:br/>
      </w:r>
      <w:r w:rsidRPr="007E108C">
        <w:rPr>
          <w:rFonts w:ascii="Calibri" w:eastAsia="Calibri" w:hAnsi="Calibri" w:cs="Calibri"/>
          <w:color w:val="333333"/>
          <w:shd w:val="clear" w:color="auto" w:fill="FFFFFF"/>
        </w:rPr>
        <w:t>La cantidad y el tipo de partes se expresa mediante un número fraccionario, </w:t>
      </w:r>
      <w:r w:rsidRPr="007E108C">
        <w:rPr>
          <w:rFonts w:ascii="Calibri" w:eastAsia="Calibri" w:hAnsi="Calibri" w:cs="Calibri"/>
          <w:color w:val="333333"/>
        </w:rPr>
        <w:br/>
      </w:r>
      <w:r w:rsidRPr="007E108C">
        <w:rPr>
          <w:rFonts w:ascii="Calibri" w:eastAsia="Calibri" w:hAnsi="Calibri" w:cs="Calibri"/>
          <w:color w:val="333333"/>
          <w:shd w:val="clear" w:color="auto" w:fill="FFFFFF"/>
        </w:rPr>
        <w:t>llamado cifra de compas.</w:t>
      </w:r>
    </w:p>
    <w:p w:rsidR="004354E8" w:rsidRPr="007E108C" w:rsidRDefault="004354E8" w:rsidP="004354E8">
      <w:pPr>
        <w:ind w:left="360"/>
        <w:jc w:val="both"/>
        <w:rPr>
          <w:rFonts w:ascii="Calibri" w:eastAsia="Calibri" w:hAnsi="Calibri" w:cs="Calibri"/>
        </w:rPr>
      </w:pPr>
      <w:r w:rsidRPr="007E108C">
        <w:rPr>
          <w:rFonts w:ascii="Calibri" w:eastAsia="Calibri" w:hAnsi="Calibri" w:cs="Times New Roman"/>
          <w:b/>
        </w:rPr>
        <w:lastRenderedPageBreak/>
        <w:t>Cifra de compas</w:t>
      </w:r>
    </w:p>
    <w:p w:rsidR="004354E8" w:rsidRPr="007E108C" w:rsidRDefault="004354E8" w:rsidP="004354E8">
      <w:pPr>
        <w:ind w:left="360"/>
        <w:rPr>
          <w:rFonts w:ascii="Calibri" w:eastAsia="Calibri" w:hAnsi="Calibri" w:cs="Calibri"/>
          <w:shd w:val="clear" w:color="auto" w:fill="FFFFFF"/>
        </w:rPr>
      </w:pPr>
      <w:r w:rsidRPr="007E108C">
        <w:rPr>
          <w:rFonts w:ascii="Calibri" w:eastAsia="Calibri" w:hAnsi="Calibri" w:cs="Times New Roman"/>
        </w:rPr>
        <w:t>Son los números fraccionarios (numerador y denominador) que se colocan al principio del pentagrama y después de la armadura de clave (si las hay</w:t>
      </w:r>
      <w:r w:rsidRPr="007E108C">
        <w:rPr>
          <w:rFonts w:ascii="Calibri" w:eastAsia="Calibri" w:hAnsi="Calibri" w:cs="Calibri"/>
        </w:rPr>
        <w:t>).</w:t>
      </w:r>
      <w:r w:rsidRPr="007E108C">
        <w:rPr>
          <w:rFonts w:ascii="Calibri" w:eastAsia="Calibri" w:hAnsi="Calibri" w:cs="Calibri"/>
          <w:shd w:val="clear" w:color="auto" w:fill="FFFFFF"/>
        </w:rPr>
        <w:t xml:space="preserve"> El número de abajo o denominador indica el valor de la nota del </w:t>
      </w:r>
      <w:hyperlink r:id="rId18" w:tooltip="Pulso (música)" w:history="1">
        <w:r w:rsidRPr="007E108C">
          <w:rPr>
            <w:rFonts w:ascii="Calibri" w:eastAsia="Calibri" w:hAnsi="Calibri" w:cs="Calibri"/>
            <w:shd w:val="clear" w:color="auto" w:fill="FFFFFF"/>
          </w:rPr>
          <w:t>pulso</w:t>
        </w:r>
      </w:hyperlink>
      <w:r w:rsidRPr="007E108C">
        <w:rPr>
          <w:rFonts w:ascii="Calibri" w:eastAsia="Calibri" w:hAnsi="Calibri" w:cs="Calibri"/>
          <w:shd w:val="clear" w:color="auto" w:fill="FFFFFF"/>
        </w:rPr>
        <w:t> básico de la música (en este caso el 4 representa un cuarto de tiempo, o sea una negra). El número de arriba o numerador indica cuántas de estas notas aparecen en cada compás y este será la pulsación de la pieza.</w:t>
      </w:r>
    </w:p>
    <w:p w:rsidR="004354E8" w:rsidRPr="007E108C" w:rsidRDefault="004354E8" w:rsidP="004354E8">
      <w:pPr>
        <w:ind w:left="360"/>
        <w:rPr>
          <w:rFonts w:ascii="Calibri" w:eastAsia="Calibri" w:hAnsi="Calibri" w:cs="Calibri"/>
        </w:rPr>
      </w:pPr>
      <w:r w:rsidRPr="007E108C">
        <w:rPr>
          <w:rFonts w:ascii="Calibri" w:eastAsia="Calibri" w:hAnsi="Calibri" w:cs="Times New Roman"/>
          <w:noProof/>
          <w:lang w:eastAsia="es-DO"/>
        </w:rPr>
        <w:drawing>
          <wp:anchor distT="0" distB="0" distL="114300" distR="114300" simplePos="0" relativeHeight="251671552" behindDoc="1" locked="0" layoutInCell="1" allowOverlap="1" wp14:anchorId="7F249666" wp14:editId="39AAB739">
            <wp:simplePos x="0" y="0"/>
            <wp:positionH relativeFrom="column">
              <wp:posOffset>250130</wp:posOffset>
            </wp:positionH>
            <wp:positionV relativeFrom="paragraph">
              <wp:posOffset>1641</wp:posOffset>
            </wp:positionV>
            <wp:extent cx="688316" cy="759125"/>
            <wp:effectExtent l="19050" t="0" r="0" b="0"/>
            <wp:wrapNone/>
            <wp:docPr id="20" name="Imagen 20" descr="C:\Users\Roberto Track Music\AppData\Local\Microsoft\Windows\Temporary Internet Files\Content.Word\maria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o Track Music\AppData\Local\Microsoft\Windows\Temporary Internet Files\Content.Word\marian.tif"/>
                    <pic:cNvPicPr>
                      <a:picLocks noChangeAspect="1" noChangeArrowheads="1"/>
                    </pic:cNvPicPr>
                  </pic:nvPicPr>
                  <pic:blipFill>
                    <a:blip r:embed="rId19" cstate="print"/>
                    <a:srcRect/>
                    <a:stretch>
                      <a:fillRect/>
                    </a:stretch>
                  </pic:blipFill>
                  <pic:spPr bwMode="auto">
                    <a:xfrm>
                      <a:off x="0" y="0"/>
                      <a:ext cx="688316" cy="759125"/>
                    </a:xfrm>
                    <a:prstGeom prst="rect">
                      <a:avLst/>
                    </a:prstGeom>
                    <a:noFill/>
                    <a:ln w="9525">
                      <a:noFill/>
                      <a:miter lim="800000"/>
                      <a:headEnd/>
                      <a:tailEnd/>
                    </a:ln>
                  </pic:spPr>
                </pic:pic>
              </a:graphicData>
            </a:graphic>
          </wp:anchor>
        </w:drawing>
      </w:r>
    </w:p>
    <w:p w:rsidR="004354E8" w:rsidRPr="007E108C" w:rsidRDefault="004354E8" w:rsidP="004354E8">
      <w:pPr>
        <w:ind w:left="360"/>
        <w:rPr>
          <w:rFonts w:ascii="Calibri" w:eastAsia="Calibri" w:hAnsi="Calibri" w:cs="Calibri"/>
        </w:rPr>
      </w:pPr>
    </w:p>
    <w:p w:rsidR="004354E8" w:rsidRPr="007E108C" w:rsidRDefault="004354E8" w:rsidP="004354E8">
      <w:pPr>
        <w:ind w:left="360"/>
        <w:rPr>
          <w:rFonts w:ascii="Calibri" w:eastAsia="Calibri" w:hAnsi="Calibri" w:cs="Calibri"/>
        </w:rPr>
      </w:pPr>
      <w:r w:rsidRPr="007E108C">
        <w:rPr>
          <w:rFonts w:ascii="Calibri" w:eastAsia="Calibri" w:hAnsi="Calibri" w:cs="Calibri"/>
          <w:noProof/>
          <w:lang w:eastAsia="es-DO"/>
        </w:rPr>
        <w:drawing>
          <wp:anchor distT="0" distB="0" distL="114300" distR="114300" simplePos="0" relativeHeight="251672576" behindDoc="0" locked="0" layoutInCell="1" allowOverlap="1" wp14:anchorId="6543DC66" wp14:editId="776B14F6">
            <wp:simplePos x="0" y="0"/>
            <wp:positionH relativeFrom="column">
              <wp:posOffset>-99060</wp:posOffset>
            </wp:positionH>
            <wp:positionV relativeFrom="paragraph">
              <wp:posOffset>13335</wp:posOffset>
            </wp:positionV>
            <wp:extent cx="952500" cy="952500"/>
            <wp:effectExtent l="19050" t="0" r="0" b="0"/>
            <wp:wrapSquare wrapText="bothSides"/>
            <wp:docPr id="21" name="Imagen 4" descr="Music-commo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sic-commontime.png"/>
                    <pic:cNvPicPr>
                      <a:picLocks noChangeAspect="1" noChangeArrowheads="1"/>
                    </pic:cNvPicPr>
                  </pic:nvPicPr>
                  <pic:blipFill>
                    <a:blip r:embed="rId20" cstate="print"/>
                    <a:srcRect/>
                    <a:stretch>
                      <a:fillRect/>
                    </a:stretch>
                  </pic:blipFill>
                  <pic:spPr bwMode="auto">
                    <a:xfrm>
                      <a:off x="0" y="0"/>
                      <a:ext cx="952500" cy="952500"/>
                    </a:xfrm>
                    <a:prstGeom prst="rect">
                      <a:avLst/>
                    </a:prstGeom>
                    <a:noFill/>
                    <a:ln w="9525">
                      <a:noFill/>
                      <a:miter lim="800000"/>
                      <a:headEnd/>
                      <a:tailEnd/>
                    </a:ln>
                  </pic:spPr>
                </pic:pic>
              </a:graphicData>
            </a:graphic>
          </wp:anchor>
        </w:drawing>
      </w:r>
      <w:hyperlink r:id="rId21" w:anchor="Comp.C3.A1s_cuaternario_con_subdivisi.C3.B3n_binaria:_4.2F4" w:tooltip="Compás (música)" w:history="1">
        <w:r w:rsidRPr="007E108C">
          <w:rPr>
            <w:rFonts w:ascii="Arial" w:eastAsia="Calibri" w:hAnsi="Arial" w:cs="Arial"/>
            <w:b/>
            <w:bCs/>
            <w:sz w:val="18"/>
            <w:szCs w:val="18"/>
          </w:rPr>
          <w:br/>
        </w:r>
        <w:r w:rsidRPr="007E108C">
          <w:rPr>
            <w:rFonts w:ascii="Arial" w:eastAsia="Calibri" w:hAnsi="Arial" w:cs="Arial"/>
            <w:b/>
            <w:bCs/>
            <w:sz w:val="18"/>
            <w:szCs w:val="18"/>
            <w:u w:val="single"/>
          </w:rPr>
          <w:t>Compasillo</w:t>
        </w:r>
      </w:hyperlink>
    </w:p>
    <w:p w:rsidR="00F3210E" w:rsidRPr="007E108C" w:rsidRDefault="004354E8" w:rsidP="004354E8">
      <w:pPr>
        <w:spacing w:line="217" w:lineRule="atLeast"/>
        <w:rPr>
          <w:rFonts w:ascii="Arial" w:eastAsia="Calibri" w:hAnsi="Arial" w:cs="Arial"/>
          <w:sz w:val="18"/>
          <w:szCs w:val="18"/>
        </w:rPr>
      </w:pPr>
      <w:r w:rsidRPr="007E108C">
        <w:rPr>
          <w:rFonts w:ascii="Arial" w:eastAsia="Calibri" w:hAnsi="Arial" w:cs="Arial"/>
          <w:noProof/>
          <w:sz w:val="18"/>
          <w:szCs w:val="18"/>
          <w:lang w:eastAsia="es-DO"/>
        </w:rPr>
        <w:drawing>
          <wp:anchor distT="0" distB="0" distL="114300" distR="114300" simplePos="0" relativeHeight="251673600" behindDoc="0" locked="0" layoutInCell="1" allowOverlap="1" wp14:anchorId="62100E63" wp14:editId="1D04D0E5">
            <wp:simplePos x="0" y="0"/>
            <wp:positionH relativeFrom="column">
              <wp:posOffset>-1066800</wp:posOffset>
            </wp:positionH>
            <wp:positionV relativeFrom="paragraph">
              <wp:posOffset>222250</wp:posOffset>
            </wp:positionV>
            <wp:extent cx="952500" cy="952500"/>
            <wp:effectExtent l="19050" t="0" r="0" b="0"/>
            <wp:wrapSquare wrapText="bothSides"/>
            <wp:docPr id="22" name="Imagen 7" descr="Music-cu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sic-cuttime.png"/>
                    <pic:cNvPicPr>
                      <a:picLocks noChangeAspect="1" noChangeArrowheads="1"/>
                    </pic:cNvPicPr>
                  </pic:nvPicPr>
                  <pic:blipFill>
                    <a:blip r:embed="rId22" cstate="print"/>
                    <a:srcRect/>
                    <a:stretch>
                      <a:fillRect/>
                    </a:stretch>
                  </pic:blipFill>
                  <pic:spPr bwMode="auto">
                    <a:xfrm>
                      <a:off x="0" y="0"/>
                      <a:ext cx="952500" cy="952500"/>
                    </a:xfrm>
                    <a:prstGeom prst="rect">
                      <a:avLst/>
                    </a:prstGeom>
                    <a:noFill/>
                    <a:ln w="9525">
                      <a:noFill/>
                      <a:miter lim="800000"/>
                      <a:headEnd/>
                      <a:tailEnd/>
                    </a:ln>
                  </pic:spPr>
                </pic:pic>
              </a:graphicData>
            </a:graphic>
          </wp:anchor>
        </w:drawing>
      </w:r>
      <w:r w:rsidRPr="007E108C">
        <w:rPr>
          <w:rFonts w:ascii="Arial" w:eastAsia="Calibri" w:hAnsi="Arial" w:cs="Arial"/>
          <w:sz w:val="18"/>
          <w:szCs w:val="18"/>
        </w:rPr>
        <w:t>Este símbolo proviene de la notación rítmica del </w:t>
      </w:r>
      <w:hyperlink r:id="rId23" w:tooltip="Siglo XVI" w:history="1">
        <w:r w:rsidRPr="007E108C">
          <w:rPr>
            <w:rFonts w:ascii="Arial" w:eastAsia="Calibri" w:hAnsi="Arial" w:cs="Arial"/>
            <w:sz w:val="18"/>
            <w:szCs w:val="18"/>
            <w:u w:val="single"/>
          </w:rPr>
          <w:t>siglo XVI</w:t>
        </w:r>
      </w:hyperlink>
      <w:r w:rsidRPr="007E108C">
        <w:rPr>
          <w:rFonts w:ascii="Arial" w:eastAsia="Calibri" w:hAnsi="Arial" w:cs="Arial"/>
          <w:sz w:val="18"/>
          <w:szCs w:val="18"/>
        </w:rPr>
        <w:t>, en aquella época significaba 2/4 pero ahora es el equivalente a 4/4.</w:t>
      </w:r>
    </w:p>
    <w:p w:rsidR="004354E8" w:rsidRPr="007E108C" w:rsidRDefault="00DA3DFC" w:rsidP="004354E8">
      <w:pPr>
        <w:spacing w:line="240" w:lineRule="atLeast"/>
        <w:rPr>
          <w:rFonts w:ascii="Arial" w:eastAsia="Calibri" w:hAnsi="Arial" w:cs="Arial"/>
          <w:sz w:val="20"/>
          <w:szCs w:val="20"/>
        </w:rPr>
      </w:pPr>
      <w:hyperlink r:id="rId24" w:anchor="Compases_binarios" w:tooltip="Compás (música)" w:history="1">
        <w:r w:rsidR="004354E8" w:rsidRPr="007E108C">
          <w:rPr>
            <w:rFonts w:ascii="Arial" w:eastAsia="Calibri" w:hAnsi="Arial" w:cs="Arial"/>
            <w:b/>
            <w:bCs/>
            <w:sz w:val="20"/>
            <w:szCs w:val="20"/>
            <w:u w:val="single"/>
          </w:rPr>
          <w:t>Compasillo binario</w:t>
        </w:r>
      </w:hyperlink>
      <w:r w:rsidR="004354E8" w:rsidRPr="007E108C">
        <w:rPr>
          <w:rFonts w:ascii="Arial" w:eastAsia="Calibri" w:hAnsi="Arial" w:cs="Arial"/>
          <w:sz w:val="20"/>
          <w:szCs w:val="20"/>
        </w:rPr>
        <w:t xml:space="preserve"> Indica un tiempo de 2/2, queriendo decir 2 pulsos de </w:t>
      </w:r>
      <w:hyperlink r:id="rId25" w:tooltip="Blanca (música)" w:history="1">
        <w:r w:rsidR="004354E8" w:rsidRPr="007E108C">
          <w:rPr>
            <w:rFonts w:ascii="Arial" w:eastAsia="Calibri" w:hAnsi="Arial" w:cs="Arial"/>
            <w:sz w:val="20"/>
            <w:szCs w:val="20"/>
            <w:u w:val="single"/>
          </w:rPr>
          <w:t>blancas</w:t>
        </w:r>
      </w:hyperlink>
      <w:r w:rsidR="004354E8" w:rsidRPr="007E108C">
        <w:rPr>
          <w:rFonts w:ascii="Arial" w:eastAsia="Calibri" w:hAnsi="Arial" w:cs="Arial"/>
          <w:sz w:val="20"/>
          <w:szCs w:val="20"/>
        </w:rPr>
        <w:t>, también llamado </w:t>
      </w:r>
      <w:proofErr w:type="spellStart"/>
      <w:r w:rsidR="004354E8" w:rsidRPr="007E108C">
        <w:rPr>
          <w:rFonts w:ascii="Arial" w:eastAsia="Calibri" w:hAnsi="Arial" w:cs="Arial"/>
          <w:i/>
          <w:iCs/>
          <w:sz w:val="20"/>
          <w:szCs w:val="20"/>
        </w:rPr>
        <w:t>Alla</w:t>
      </w:r>
      <w:proofErr w:type="spellEnd"/>
      <w:r w:rsidR="004354E8" w:rsidRPr="007E108C">
        <w:rPr>
          <w:rFonts w:ascii="Arial" w:eastAsia="Calibri" w:hAnsi="Arial" w:cs="Arial"/>
          <w:i/>
          <w:iCs/>
          <w:sz w:val="20"/>
          <w:szCs w:val="20"/>
        </w:rPr>
        <w:t xml:space="preserve"> breve</w:t>
      </w:r>
      <w:r w:rsidR="004354E8" w:rsidRPr="007E108C">
        <w:rPr>
          <w:rFonts w:ascii="Arial" w:eastAsia="Calibri" w:hAnsi="Arial" w:cs="Arial"/>
          <w:sz w:val="20"/>
          <w:szCs w:val="20"/>
        </w:rPr>
        <w:t>.</w:t>
      </w:r>
    </w:p>
    <w:p w:rsidR="00A309D1" w:rsidRDefault="00A309D1" w:rsidP="004354E8"/>
    <w:p w:rsidR="004354E8" w:rsidRPr="007E108C" w:rsidRDefault="004354E8" w:rsidP="004354E8">
      <w:pPr>
        <w:rPr>
          <w:rFonts w:ascii="Calibri" w:eastAsia="Calibri" w:hAnsi="Calibri" w:cs="Times New Roman"/>
          <w:sz w:val="24"/>
          <w:szCs w:val="24"/>
        </w:rPr>
      </w:pPr>
      <w:r w:rsidRPr="007E108C">
        <w:rPr>
          <w:rFonts w:ascii="Calibri" w:eastAsia="Calibri" w:hAnsi="Calibri" w:cs="Times New Roman"/>
          <w:b/>
          <w:sz w:val="28"/>
          <w:szCs w:val="28"/>
        </w:rPr>
        <w:t>Interpretación de las Figuras Musicales</w:t>
      </w:r>
    </w:p>
    <w:p w:rsidR="004354E8" w:rsidRPr="007E108C" w:rsidRDefault="004354E8" w:rsidP="004354E8">
      <w:pPr>
        <w:jc w:val="both"/>
        <w:rPr>
          <w:rFonts w:ascii="Calibri" w:eastAsia="Calibri" w:hAnsi="Calibri" w:cs="Calibri"/>
          <w:i/>
          <w:iCs/>
          <w:shd w:val="clear" w:color="auto" w:fill="FFFFFF"/>
        </w:rPr>
      </w:pPr>
      <w:r w:rsidRPr="007E108C">
        <w:rPr>
          <w:rFonts w:ascii="Calibri" w:eastAsia="Calibri" w:hAnsi="Calibri" w:cs="Times New Roman"/>
          <w:b/>
        </w:rPr>
        <w:t>Solfeo</w:t>
      </w:r>
      <w:r w:rsidRPr="007E108C">
        <w:rPr>
          <w:rFonts w:ascii="Calibri" w:eastAsia="Calibri" w:hAnsi="Calibri" w:cs="Calibri"/>
          <w:b/>
        </w:rPr>
        <w:t xml:space="preserve">: </w:t>
      </w:r>
      <w:r w:rsidRPr="007E108C">
        <w:rPr>
          <w:rFonts w:ascii="Calibri" w:eastAsia="Calibri" w:hAnsi="Calibri" w:cs="Calibri"/>
        </w:rPr>
        <w:t>es el arte de bien medir y entonar las figuras musicales.</w:t>
      </w:r>
      <w:r w:rsidRPr="007E108C">
        <w:rPr>
          <w:rFonts w:ascii="Calibri" w:eastAsia="Calibri" w:hAnsi="Calibri" w:cs="Calibri"/>
          <w:shd w:val="clear" w:color="auto" w:fill="FFFFFF"/>
        </w:rPr>
        <w:t xml:space="preserve"> Se refiere a la habilidad de reconocer los signos de la notación musical representados en una partitura, entendiendo esto, como la </w:t>
      </w:r>
      <w:hyperlink r:id="rId26" w:tooltip="Lectura" w:history="1">
        <w:r w:rsidRPr="007E108C">
          <w:rPr>
            <w:rFonts w:ascii="Calibri" w:eastAsia="Calibri" w:hAnsi="Calibri" w:cs="Calibri"/>
            <w:i/>
            <w:iCs/>
            <w:shd w:val="clear" w:color="auto" w:fill="FFFFFF"/>
          </w:rPr>
          <w:t>lectura</w:t>
        </w:r>
      </w:hyperlink>
      <w:r w:rsidRPr="007E108C">
        <w:rPr>
          <w:rFonts w:ascii="Calibri" w:eastAsia="Calibri" w:hAnsi="Calibri" w:cs="Calibri"/>
          <w:i/>
          <w:iCs/>
          <w:shd w:val="clear" w:color="auto" w:fill="FFFFFF"/>
        </w:rPr>
        <w:t> musical.</w:t>
      </w:r>
    </w:p>
    <w:p w:rsidR="004354E8" w:rsidRPr="007E108C" w:rsidRDefault="004354E8" w:rsidP="004354E8">
      <w:pPr>
        <w:jc w:val="both"/>
        <w:rPr>
          <w:rFonts w:ascii="Calibri" w:eastAsia="Calibri" w:hAnsi="Calibri" w:cs="Calibri"/>
          <w:shd w:val="clear" w:color="auto" w:fill="FFFFFF"/>
        </w:rPr>
      </w:pPr>
      <w:r w:rsidRPr="007E108C">
        <w:rPr>
          <w:rFonts w:ascii="Calibri" w:eastAsia="Calibri" w:hAnsi="Calibri" w:cs="Calibri"/>
          <w:shd w:val="clear" w:color="auto" w:fill="FFFFFF"/>
        </w:rPr>
        <w:t>El solfeo de una pieza musical desde el punto de vista estrictamente técnico, no implica solamente la lectura del nombre de </w:t>
      </w:r>
      <w:hyperlink r:id="rId27" w:tooltip="Figura musical" w:history="1">
        <w:r w:rsidRPr="007E108C">
          <w:rPr>
            <w:rFonts w:ascii="Calibri" w:eastAsia="Calibri" w:hAnsi="Calibri" w:cs="Calibri"/>
            <w:shd w:val="clear" w:color="auto" w:fill="FFFFFF"/>
          </w:rPr>
          <w:t>notas</w:t>
        </w:r>
      </w:hyperlink>
      <w:r w:rsidRPr="007E108C">
        <w:rPr>
          <w:rFonts w:ascii="Calibri" w:eastAsia="Calibri" w:hAnsi="Calibri" w:cs="Calibri"/>
          <w:shd w:val="clear" w:color="auto" w:fill="FFFFFF"/>
        </w:rPr>
        <w:t xml:space="preserve"> (do, re, mi, fa, sol, la, </w:t>
      </w:r>
      <w:proofErr w:type="spellStart"/>
      <w:r w:rsidRPr="007E108C">
        <w:rPr>
          <w:rFonts w:ascii="Calibri" w:eastAsia="Calibri" w:hAnsi="Calibri" w:cs="Calibri"/>
          <w:shd w:val="clear" w:color="auto" w:fill="FFFFFF"/>
        </w:rPr>
        <w:t>si</w:t>
      </w:r>
      <w:proofErr w:type="spellEnd"/>
      <w:r w:rsidRPr="007E108C">
        <w:rPr>
          <w:rFonts w:ascii="Calibri" w:eastAsia="Calibri" w:hAnsi="Calibri" w:cs="Calibri"/>
          <w:shd w:val="clear" w:color="auto" w:fill="FFFFFF"/>
        </w:rPr>
        <w:t>), porque quien solfea debe en el mejor de los casos, prestar atención a </w:t>
      </w:r>
      <w:r w:rsidRPr="007E108C">
        <w:rPr>
          <w:rFonts w:ascii="Calibri" w:eastAsia="Calibri" w:hAnsi="Calibri" w:cs="Calibri"/>
          <w:i/>
          <w:iCs/>
          <w:shd w:val="clear" w:color="auto" w:fill="FFFFFF"/>
        </w:rPr>
        <w:t>todos</w:t>
      </w:r>
      <w:r w:rsidRPr="007E108C">
        <w:rPr>
          <w:rFonts w:ascii="Calibri" w:eastAsia="Calibri" w:hAnsi="Calibri" w:cs="Calibri"/>
          <w:shd w:val="clear" w:color="auto" w:fill="FFFFFF"/>
        </w:rPr>
        <w:t> los signos sobre la partitura (matices, tiempo, carácter, etc.). Sin embargo, en un contexto más amplio, leer los nombres de las notas con su respectiva figuración rítmica, incluso omitiendo aspectos tan importantes como la entonación, debe considerarse como práctica del solfeo (en un nivel muy básico).</w:t>
      </w:r>
    </w:p>
    <w:p w:rsidR="004354E8" w:rsidRPr="007E108C" w:rsidRDefault="004354E8" w:rsidP="004354E8">
      <w:pPr>
        <w:rPr>
          <w:rFonts w:ascii="Calibri" w:eastAsia="Calibri" w:hAnsi="Calibri" w:cs="Times New Roman"/>
          <w:b/>
        </w:rPr>
      </w:pPr>
      <w:r w:rsidRPr="007E108C">
        <w:rPr>
          <w:rFonts w:ascii="Calibri" w:eastAsia="Calibri" w:hAnsi="Calibri" w:cs="Times New Roman"/>
          <w:b/>
          <w:noProof/>
          <w:lang w:eastAsia="es-DO"/>
        </w:rPr>
        <w:drawing>
          <wp:anchor distT="0" distB="0" distL="114300" distR="114300" simplePos="0" relativeHeight="251675648" behindDoc="1" locked="0" layoutInCell="1" allowOverlap="1" wp14:anchorId="3A593C85" wp14:editId="0C739F79">
            <wp:simplePos x="0" y="0"/>
            <wp:positionH relativeFrom="column">
              <wp:posOffset>-422910</wp:posOffset>
            </wp:positionH>
            <wp:positionV relativeFrom="paragraph">
              <wp:posOffset>200025</wp:posOffset>
            </wp:positionV>
            <wp:extent cx="7038975" cy="1028700"/>
            <wp:effectExtent l="19050" t="0" r="9525" b="0"/>
            <wp:wrapNone/>
            <wp:docPr id="23" name="Imagen 1" descr="C:\Users\Roberto Track Music\AppData\Local\Microsoft\Windows\Temporary Internet Files\Content.Word\Tema 1 simp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o Track Music\AppData\Local\Microsoft\Windows\Temporary Internet Files\Content.Word\Tema 1 simple.tif"/>
                    <pic:cNvPicPr>
                      <a:picLocks noChangeAspect="1" noChangeArrowheads="1"/>
                    </pic:cNvPicPr>
                  </pic:nvPicPr>
                  <pic:blipFill>
                    <a:blip r:embed="rId28" cstate="print"/>
                    <a:srcRect/>
                    <a:stretch>
                      <a:fillRect/>
                    </a:stretch>
                  </pic:blipFill>
                  <pic:spPr bwMode="auto">
                    <a:xfrm>
                      <a:off x="0" y="0"/>
                      <a:ext cx="7038975" cy="1028700"/>
                    </a:xfrm>
                    <a:prstGeom prst="rect">
                      <a:avLst/>
                    </a:prstGeom>
                    <a:noFill/>
                    <a:ln w="9525">
                      <a:noFill/>
                      <a:miter lim="800000"/>
                      <a:headEnd/>
                      <a:tailEnd/>
                    </a:ln>
                  </pic:spPr>
                </pic:pic>
              </a:graphicData>
            </a:graphic>
          </wp:anchor>
        </w:drawing>
      </w:r>
      <w:r w:rsidRPr="007E108C">
        <w:rPr>
          <w:rFonts w:ascii="Calibri" w:eastAsia="Calibri" w:hAnsi="Calibri" w:cs="Times New Roman"/>
          <w:b/>
        </w:rPr>
        <w:t>Lecciones….</w:t>
      </w:r>
    </w:p>
    <w:p w:rsidR="004354E8" w:rsidRPr="007E108C" w:rsidRDefault="004354E8" w:rsidP="004354E8">
      <w:pPr>
        <w:rPr>
          <w:rFonts w:ascii="Calibri" w:eastAsia="Calibri" w:hAnsi="Calibri" w:cs="Times New Roman"/>
        </w:rPr>
      </w:pPr>
    </w:p>
    <w:p w:rsidR="004354E8" w:rsidRPr="007E108C" w:rsidRDefault="004354E8" w:rsidP="004354E8">
      <w:pPr>
        <w:rPr>
          <w:rFonts w:ascii="Calibri" w:eastAsia="Calibri" w:hAnsi="Calibri" w:cs="Times New Roman"/>
        </w:rPr>
      </w:pPr>
    </w:p>
    <w:p w:rsidR="004354E8" w:rsidRPr="007E108C" w:rsidRDefault="004354E8" w:rsidP="004354E8">
      <w:pPr>
        <w:rPr>
          <w:rFonts w:ascii="Calibri" w:eastAsia="Calibri" w:hAnsi="Calibri" w:cs="Times New Roman"/>
        </w:rPr>
      </w:pPr>
    </w:p>
    <w:p w:rsidR="004354E8" w:rsidRPr="007E108C" w:rsidRDefault="004354E8" w:rsidP="004354E8">
      <w:pPr>
        <w:rPr>
          <w:rFonts w:ascii="Calibri" w:eastAsia="Calibri" w:hAnsi="Calibri" w:cs="Times New Roman"/>
        </w:rPr>
      </w:pPr>
    </w:p>
    <w:p w:rsidR="004354E8" w:rsidRPr="007E108C" w:rsidRDefault="004354E8" w:rsidP="004354E8">
      <w:pPr>
        <w:rPr>
          <w:rFonts w:ascii="Calibri" w:eastAsia="Calibri" w:hAnsi="Calibri" w:cs="Times New Roman"/>
        </w:rPr>
      </w:pPr>
      <w:r w:rsidRPr="007E108C">
        <w:rPr>
          <w:rFonts w:ascii="Calibri" w:eastAsia="Calibri" w:hAnsi="Calibri" w:cs="Times New Roman"/>
          <w:noProof/>
          <w:lang w:eastAsia="es-DO"/>
        </w:rPr>
        <w:drawing>
          <wp:anchor distT="0" distB="0" distL="114300" distR="114300" simplePos="0" relativeHeight="251676672" behindDoc="1" locked="0" layoutInCell="1" allowOverlap="1" wp14:anchorId="4AB9A0AD" wp14:editId="4E55DDC5">
            <wp:simplePos x="0" y="0"/>
            <wp:positionH relativeFrom="column">
              <wp:posOffset>-537210</wp:posOffset>
            </wp:positionH>
            <wp:positionV relativeFrom="paragraph">
              <wp:posOffset>41910</wp:posOffset>
            </wp:positionV>
            <wp:extent cx="7134225" cy="695325"/>
            <wp:effectExtent l="19050" t="0" r="9525" b="0"/>
            <wp:wrapNone/>
            <wp:docPr id="24" name="Imagen 4" descr="C:\Users\Roberto Track Music\AppData\Local\Microsoft\Windows\Temporary Internet Files\Content.Word\ritmo 1 simp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erto Track Music\AppData\Local\Microsoft\Windows\Temporary Internet Files\Content.Word\ritmo 1 simple.tif"/>
                    <pic:cNvPicPr>
                      <a:picLocks noChangeAspect="1" noChangeArrowheads="1"/>
                    </pic:cNvPicPr>
                  </pic:nvPicPr>
                  <pic:blipFill>
                    <a:blip r:embed="rId29" cstate="print"/>
                    <a:srcRect/>
                    <a:stretch>
                      <a:fillRect/>
                    </a:stretch>
                  </pic:blipFill>
                  <pic:spPr bwMode="auto">
                    <a:xfrm>
                      <a:off x="0" y="0"/>
                      <a:ext cx="7134225" cy="695325"/>
                    </a:xfrm>
                    <a:prstGeom prst="rect">
                      <a:avLst/>
                    </a:prstGeom>
                    <a:noFill/>
                    <a:ln w="9525">
                      <a:noFill/>
                      <a:miter lim="800000"/>
                      <a:headEnd/>
                      <a:tailEnd/>
                    </a:ln>
                  </pic:spPr>
                </pic:pic>
              </a:graphicData>
            </a:graphic>
          </wp:anchor>
        </w:drawing>
      </w:r>
    </w:p>
    <w:p w:rsidR="004354E8" w:rsidRPr="007E108C" w:rsidRDefault="004354E8" w:rsidP="004354E8">
      <w:pPr>
        <w:rPr>
          <w:rFonts w:ascii="Calibri" w:eastAsia="Calibri" w:hAnsi="Calibri" w:cs="Times New Roman"/>
        </w:rPr>
      </w:pPr>
    </w:p>
    <w:p w:rsidR="004354E8" w:rsidRDefault="00425725" w:rsidP="00425725">
      <w:pPr>
        <w:ind w:left="720"/>
        <w:contextualSpacing/>
        <w:jc w:val="center"/>
        <w:rPr>
          <w:rFonts w:ascii="Calibri" w:eastAsia="Calibri" w:hAnsi="Calibri" w:cs="Calibri"/>
          <w:b/>
          <w:sz w:val="24"/>
          <w:szCs w:val="24"/>
        </w:rPr>
      </w:pPr>
      <w:r w:rsidRPr="00425725">
        <w:rPr>
          <w:rFonts w:ascii="Calibri" w:eastAsia="Calibri" w:hAnsi="Calibri" w:cs="Calibri"/>
          <w:b/>
          <w:sz w:val="24"/>
          <w:szCs w:val="24"/>
        </w:rPr>
        <w:lastRenderedPageBreak/>
        <w:t>Practica de Solfeo</w:t>
      </w:r>
    </w:p>
    <w:p w:rsidR="00425725" w:rsidRPr="00425725" w:rsidRDefault="00425725" w:rsidP="00425725">
      <w:pPr>
        <w:ind w:left="720"/>
        <w:contextualSpacing/>
        <w:rPr>
          <w:rFonts w:ascii="Calibri" w:eastAsia="Calibri" w:hAnsi="Calibri" w:cs="Calibri"/>
        </w:rPr>
      </w:pPr>
      <w:r>
        <w:rPr>
          <w:rFonts w:ascii="Calibri" w:eastAsia="Calibri" w:hAnsi="Calibri" w:cs="Calibri"/>
          <w:noProof/>
          <w:lang w:eastAsia="es-DO"/>
        </w:rPr>
        <w:drawing>
          <wp:anchor distT="0" distB="0" distL="114300" distR="114300" simplePos="0" relativeHeight="251677696" behindDoc="1" locked="0" layoutInCell="1" allowOverlap="1" wp14:anchorId="1FB88B3C" wp14:editId="05C233A6">
            <wp:simplePos x="0" y="0"/>
            <wp:positionH relativeFrom="column">
              <wp:posOffset>-588010</wp:posOffset>
            </wp:positionH>
            <wp:positionV relativeFrom="paragraph">
              <wp:posOffset>489321</wp:posOffset>
            </wp:positionV>
            <wp:extent cx="6978769" cy="2001328"/>
            <wp:effectExtent l="0" t="0" r="0" b="0"/>
            <wp:wrapNone/>
            <wp:docPr id="6" name="Imagen 6" descr="C:\Users\Roberto\Desktop\lectura nuevo formato\solfe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o\Desktop\lectura nuevo formato\solfeo 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78769" cy="200132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Calibri" w:hAnsi="Calibri" w:cs="Calibri"/>
        </w:rPr>
        <w:t xml:space="preserve">Para el solfeo hablado solo tienes que leer en voz audible las notas y dale a cada una de ellas su valor.  En las siguientes lecciones trabajaremos para mejorar la agilidad de la lectura </w:t>
      </w:r>
      <w:r w:rsidR="00AA59DF">
        <w:rPr>
          <w:rFonts w:ascii="Calibri" w:eastAsia="Calibri" w:hAnsi="Calibri" w:cs="Calibri"/>
        </w:rPr>
        <w:t>musical,  implementando de manera graduar nuevas notas y figuras musicales.</w:t>
      </w:r>
    </w:p>
    <w:p w:rsidR="004354E8" w:rsidRPr="007E108C" w:rsidRDefault="004354E8" w:rsidP="004354E8">
      <w:pPr>
        <w:ind w:left="720"/>
        <w:contextualSpacing/>
        <w:jc w:val="center"/>
        <w:rPr>
          <w:rFonts w:ascii="Calibri" w:eastAsia="Calibri" w:hAnsi="Calibri" w:cs="Calibri"/>
        </w:rPr>
      </w:pPr>
    </w:p>
    <w:p w:rsidR="004354E8" w:rsidRPr="007E108C" w:rsidRDefault="004354E8" w:rsidP="004354E8">
      <w:pPr>
        <w:ind w:left="720"/>
        <w:contextualSpacing/>
        <w:rPr>
          <w:rFonts w:ascii="Calibri" w:eastAsia="Calibri" w:hAnsi="Calibri" w:cs="Calibri"/>
        </w:rPr>
      </w:pPr>
    </w:p>
    <w:p w:rsidR="004354E8" w:rsidRPr="007E108C" w:rsidRDefault="004354E8" w:rsidP="004354E8">
      <w:pPr>
        <w:ind w:left="720"/>
        <w:contextualSpacing/>
        <w:rPr>
          <w:rFonts w:ascii="Calibri" w:eastAsia="Calibri" w:hAnsi="Calibri" w:cs="Calibri"/>
        </w:rPr>
      </w:pPr>
    </w:p>
    <w:p w:rsidR="004354E8" w:rsidRPr="007E108C" w:rsidRDefault="004354E8" w:rsidP="004354E8">
      <w:pPr>
        <w:ind w:left="720"/>
        <w:contextualSpacing/>
        <w:rPr>
          <w:rFonts w:ascii="Calibri" w:eastAsia="Calibri" w:hAnsi="Calibri" w:cs="Calibri"/>
        </w:rPr>
      </w:pPr>
    </w:p>
    <w:p w:rsidR="004354E8" w:rsidRPr="007E108C" w:rsidRDefault="004354E8" w:rsidP="004354E8">
      <w:pPr>
        <w:rPr>
          <w:rFonts w:ascii="Calibri" w:eastAsia="Calibri" w:hAnsi="Calibri" w:cs="Times New Roman"/>
          <w:b/>
          <w:sz w:val="24"/>
          <w:szCs w:val="24"/>
        </w:rPr>
      </w:pPr>
    </w:p>
    <w:p w:rsidR="004354E8" w:rsidRDefault="004354E8" w:rsidP="004354E8">
      <w:pPr>
        <w:rPr>
          <w:sz w:val="24"/>
          <w:szCs w:val="24"/>
        </w:rPr>
      </w:pPr>
    </w:p>
    <w:p w:rsidR="004354E8" w:rsidRPr="007E108C" w:rsidRDefault="004354E8" w:rsidP="004354E8">
      <w:pPr>
        <w:rPr>
          <w:sz w:val="24"/>
          <w:szCs w:val="24"/>
        </w:rPr>
      </w:pPr>
    </w:p>
    <w:p w:rsidR="004354E8" w:rsidRDefault="004354E8" w:rsidP="004354E8">
      <w:pPr>
        <w:rPr>
          <w:sz w:val="24"/>
          <w:szCs w:val="24"/>
        </w:rPr>
      </w:pPr>
    </w:p>
    <w:p w:rsidR="00275D82" w:rsidRPr="007E108C" w:rsidRDefault="00275D82" w:rsidP="00275D82">
      <w:pPr>
        <w:jc w:val="center"/>
        <w:rPr>
          <w:sz w:val="24"/>
          <w:szCs w:val="24"/>
        </w:rPr>
      </w:pPr>
      <w:r>
        <w:rPr>
          <w:noProof/>
          <w:lang w:eastAsia="es-DO"/>
        </w:rPr>
        <w:drawing>
          <wp:anchor distT="0" distB="0" distL="114300" distR="114300" simplePos="0" relativeHeight="251678720" behindDoc="1" locked="0" layoutInCell="1" allowOverlap="1" wp14:anchorId="0E493A03" wp14:editId="2A432C21">
            <wp:simplePos x="0" y="0"/>
            <wp:positionH relativeFrom="column">
              <wp:posOffset>-729261</wp:posOffset>
            </wp:positionH>
            <wp:positionV relativeFrom="paragraph">
              <wp:posOffset>137204</wp:posOffset>
            </wp:positionV>
            <wp:extent cx="7208875" cy="2073349"/>
            <wp:effectExtent l="0" t="0" r="0" b="3175"/>
            <wp:wrapNone/>
            <wp:docPr id="10" name="Imagen 10" descr="C:\Users\Roberto\Desktop\lectura nuevo formato\solfe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o\Desktop\lectura nuevo formato\solfeo 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08875" cy="207334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Mientras más practica la lectura menos dificultad tendrás. </w:t>
      </w:r>
    </w:p>
    <w:p w:rsidR="004354E8" w:rsidRPr="007E108C" w:rsidRDefault="004354E8" w:rsidP="004354E8">
      <w:pPr>
        <w:rPr>
          <w:sz w:val="24"/>
          <w:szCs w:val="24"/>
        </w:rPr>
      </w:pPr>
    </w:p>
    <w:p w:rsidR="004354E8" w:rsidRDefault="004354E8" w:rsidP="004354E8">
      <w:pPr>
        <w:rPr>
          <w:sz w:val="24"/>
          <w:szCs w:val="24"/>
        </w:rPr>
      </w:pPr>
    </w:p>
    <w:p w:rsidR="00275D82" w:rsidRDefault="00275D82" w:rsidP="004354E8"/>
    <w:p w:rsidR="00275D82" w:rsidRPr="00275D82" w:rsidRDefault="00275D82" w:rsidP="00275D82"/>
    <w:p w:rsidR="00275D82" w:rsidRPr="00275D82" w:rsidRDefault="00275D82" w:rsidP="00275D82"/>
    <w:p w:rsidR="00275D82" w:rsidRPr="00275D82" w:rsidRDefault="00275D82" w:rsidP="00275D82"/>
    <w:p w:rsidR="005F75C8" w:rsidRDefault="005F75C8" w:rsidP="00C04159">
      <w:pPr>
        <w:jc w:val="center"/>
        <w:rPr>
          <w:b/>
          <w:sz w:val="24"/>
          <w:szCs w:val="24"/>
        </w:rPr>
      </w:pPr>
    </w:p>
    <w:p w:rsidR="004354E8" w:rsidRDefault="00275D82" w:rsidP="00C04159">
      <w:pPr>
        <w:jc w:val="center"/>
        <w:rPr>
          <w:b/>
          <w:sz w:val="24"/>
          <w:szCs w:val="24"/>
        </w:rPr>
      </w:pPr>
      <w:r w:rsidRPr="00C04159">
        <w:rPr>
          <w:b/>
          <w:noProof/>
          <w:sz w:val="24"/>
          <w:szCs w:val="24"/>
          <w:lang w:eastAsia="es-DO"/>
        </w:rPr>
        <w:drawing>
          <wp:anchor distT="0" distB="0" distL="114300" distR="114300" simplePos="0" relativeHeight="251679744" behindDoc="1" locked="0" layoutInCell="1" allowOverlap="1" wp14:anchorId="55BCA0E1" wp14:editId="4074BA58">
            <wp:simplePos x="0" y="0"/>
            <wp:positionH relativeFrom="column">
              <wp:posOffset>-729261</wp:posOffset>
            </wp:positionH>
            <wp:positionV relativeFrom="paragraph">
              <wp:posOffset>755945</wp:posOffset>
            </wp:positionV>
            <wp:extent cx="7315200" cy="1010093"/>
            <wp:effectExtent l="0" t="0" r="0" b="0"/>
            <wp:wrapNone/>
            <wp:docPr id="11" name="Imagen 11" descr="C:\Users\Roberto\Desktop\lectura nuevo formato\Dictad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erto\Desktop\lectura nuevo formato\Dictado 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315200" cy="1010093"/>
                    </a:xfrm>
                    <a:prstGeom prst="rect">
                      <a:avLst/>
                    </a:prstGeom>
                    <a:noFill/>
                    <a:ln>
                      <a:noFill/>
                    </a:ln>
                  </pic:spPr>
                </pic:pic>
              </a:graphicData>
            </a:graphic>
            <wp14:sizeRelH relativeFrom="page">
              <wp14:pctWidth>0</wp14:pctWidth>
            </wp14:sizeRelH>
            <wp14:sizeRelV relativeFrom="page">
              <wp14:pctHeight>0</wp14:pctHeight>
            </wp14:sizeRelV>
          </wp:anchor>
        </w:drawing>
      </w:r>
      <w:r w:rsidR="00C04159" w:rsidRPr="00C04159">
        <w:rPr>
          <w:b/>
          <w:sz w:val="24"/>
          <w:szCs w:val="24"/>
        </w:rPr>
        <w:t>Dictado</w:t>
      </w:r>
    </w:p>
    <w:p w:rsidR="00C04159" w:rsidRDefault="00C04159" w:rsidP="00C04159">
      <w:r>
        <w:t>En el siguiente pentagrama escribirás las notas con las figuras que represente</w:t>
      </w:r>
      <w:r w:rsidR="005F75C8">
        <w:t xml:space="preserve"> su valor, según oigas.</w:t>
      </w:r>
    </w:p>
    <w:p w:rsidR="00D332AC" w:rsidRDefault="00D332AC" w:rsidP="00C04159"/>
    <w:p w:rsidR="00D332AC" w:rsidRDefault="00D332AC" w:rsidP="00C04159"/>
    <w:p w:rsidR="00D332AC" w:rsidRDefault="00D332AC" w:rsidP="00C04159"/>
    <w:p w:rsidR="00D332AC" w:rsidRDefault="00D332AC" w:rsidP="00C04159"/>
    <w:p w:rsidR="00D332AC" w:rsidRDefault="00D332AC" w:rsidP="00C04159"/>
    <w:p w:rsidR="00D332AC" w:rsidRDefault="00D332AC" w:rsidP="00C04159"/>
    <w:p w:rsidR="00D332AC" w:rsidRDefault="00D332AC" w:rsidP="00D332AC">
      <w:pPr>
        <w:jc w:val="center"/>
        <w:rPr>
          <w:b/>
          <w:sz w:val="24"/>
          <w:szCs w:val="24"/>
        </w:rPr>
      </w:pPr>
      <w:r>
        <w:rPr>
          <w:b/>
          <w:sz w:val="24"/>
          <w:szCs w:val="24"/>
        </w:rPr>
        <w:lastRenderedPageBreak/>
        <w:t xml:space="preserve">Interpretación de </w:t>
      </w:r>
      <w:r w:rsidRPr="00D332AC">
        <w:rPr>
          <w:b/>
          <w:sz w:val="24"/>
          <w:szCs w:val="24"/>
        </w:rPr>
        <w:t>Las corcheas</w:t>
      </w:r>
    </w:p>
    <w:p w:rsidR="00D332AC" w:rsidRDefault="00DA7CCA" w:rsidP="00D332AC">
      <w:pPr>
        <w:rPr>
          <w:sz w:val="24"/>
          <w:szCs w:val="24"/>
        </w:rPr>
      </w:pPr>
      <w:r>
        <w:rPr>
          <w:noProof/>
          <w:sz w:val="24"/>
          <w:szCs w:val="24"/>
          <w:lang w:eastAsia="es-DO"/>
        </w:rPr>
        <w:drawing>
          <wp:anchor distT="0" distB="0" distL="114300" distR="114300" simplePos="0" relativeHeight="251680768" behindDoc="1" locked="0" layoutInCell="1" allowOverlap="1" wp14:anchorId="45FA67EC" wp14:editId="3271AB91">
            <wp:simplePos x="0" y="0"/>
            <wp:positionH relativeFrom="column">
              <wp:posOffset>-483870</wp:posOffset>
            </wp:positionH>
            <wp:positionV relativeFrom="paragraph">
              <wp:posOffset>331308</wp:posOffset>
            </wp:positionV>
            <wp:extent cx="6858000" cy="967563"/>
            <wp:effectExtent l="0" t="0" r="0" b="4445"/>
            <wp:wrapNone/>
            <wp:docPr id="8" name="Imagen 8" descr="C:\Users\Roberto\Desktop\lectura nuevo formato\tma corch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o\Desktop\lectura nuevo formato\tma corchea.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967563"/>
                    </a:xfrm>
                    <a:prstGeom prst="rect">
                      <a:avLst/>
                    </a:prstGeom>
                    <a:noFill/>
                    <a:ln>
                      <a:noFill/>
                    </a:ln>
                  </pic:spPr>
                </pic:pic>
              </a:graphicData>
            </a:graphic>
            <wp14:sizeRelH relativeFrom="page">
              <wp14:pctWidth>0</wp14:pctWidth>
            </wp14:sizeRelH>
            <wp14:sizeRelV relativeFrom="page">
              <wp14:pctHeight>0</wp14:pctHeight>
            </wp14:sizeRelV>
          </wp:anchor>
        </w:drawing>
      </w:r>
      <w:r w:rsidR="00C87F9E">
        <w:rPr>
          <w:sz w:val="24"/>
          <w:szCs w:val="24"/>
        </w:rPr>
        <w:t>Su</w:t>
      </w:r>
      <w:r w:rsidR="0008649D">
        <w:rPr>
          <w:sz w:val="24"/>
          <w:szCs w:val="24"/>
        </w:rPr>
        <w:t xml:space="preserve"> valor es relativo y equivale a la mitad del valor de una negra. Para facilitar su lectura la juntaremos en grupos de dos y la relacionaremos con una palabra de dos silabas, Eje. </w:t>
      </w:r>
      <w:proofErr w:type="spellStart"/>
      <w:r w:rsidR="0008649D">
        <w:rPr>
          <w:sz w:val="24"/>
          <w:szCs w:val="24"/>
        </w:rPr>
        <w:t>Tati</w:t>
      </w:r>
      <w:proofErr w:type="spellEnd"/>
      <w:r w:rsidR="0008649D">
        <w:rPr>
          <w:sz w:val="24"/>
          <w:szCs w:val="24"/>
        </w:rPr>
        <w:t>.</w:t>
      </w:r>
    </w:p>
    <w:p w:rsidR="0008649D" w:rsidRPr="00D332AC" w:rsidRDefault="0008649D" w:rsidP="00D332AC">
      <w:pPr>
        <w:rPr>
          <w:sz w:val="24"/>
          <w:szCs w:val="24"/>
        </w:rPr>
      </w:pPr>
    </w:p>
    <w:p w:rsidR="00712F46" w:rsidRDefault="00712F46" w:rsidP="00D332AC"/>
    <w:p w:rsidR="00712F46" w:rsidRDefault="00712F46" w:rsidP="00712F46"/>
    <w:p w:rsidR="009B0AA9" w:rsidRDefault="009B0AA9" w:rsidP="00712F46"/>
    <w:p w:rsidR="009B0AA9" w:rsidRDefault="009B0AA9" w:rsidP="00712F46">
      <w:pPr>
        <w:tabs>
          <w:tab w:val="left" w:pos="6547"/>
        </w:tabs>
      </w:pPr>
      <w:r>
        <w:rPr>
          <w:noProof/>
          <w:lang w:eastAsia="es-DO"/>
        </w:rPr>
        <w:drawing>
          <wp:anchor distT="0" distB="0" distL="114300" distR="114300" simplePos="0" relativeHeight="251681792" behindDoc="1" locked="0" layoutInCell="1" allowOverlap="1" wp14:anchorId="475F313D" wp14:editId="29F0D125">
            <wp:simplePos x="0" y="0"/>
            <wp:positionH relativeFrom="column">
              <wp:posOffset>-665465</wp:posOffset>
            </wp:positionH>
            <wp:positionV relativeFrom="paragraph">
              <wp:posOffset>300872</wp:posOffset>
            </wp:positionV>
            <wp:extent cx="7084767" cy="2232837"/>
            <wp:effectExtent l="0" t="0" r="1905" b="0"/>
            <wp:wrapNone/>
            <wp:docPr id="9" name="Imagen 9" descr="C:\Users\Roberto\Desktop\lectura nuevo formato\Leccion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o\Desktop\lectura nuevo formato\Leccion 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84767" cy="2232837"/>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46">
        <w:t>El ejercicio de reconocer las notas en el pentagrama nos da la agilidad para poder interpretar cualquier obra musical</w:t>
      </w:r>
      <w:r>
        <w:t>.</w:t>
      </w:r>
    </w:p>
    <w:p w:rsidR="009B0AA9" w:rsidRPr="009B0AA9" w:rsidRDefault="009B0AA9" w:rsidP="009B0AA9"/>
    <w:p w:rsidR="009B0AA9" w:rsidRPr="009B0AA9" w:rsidRDefault="009B0AA9" w:rsidP="009B0AA9"/>
    <w:p w:rsidR="009B0AA9" w:rsidRPr="009B0AA9" w:rsidRDefault="009B0AA9" w:rsidP="009B0AA9"/>
    <w:p w:rsidR="009B0AA9" w:rsidRPr="009B0AA9" w:rsidRDefault="009B0AA9" w:rsidP="009B0AA9"/>
    <w:p w:rsidR="009B0AA9" w:rsidRPr="009B0AA9" w:rsidRDefault="009B0AA9" w:rsidP="009B0AA9"/>
    <w:p w:rsidR="009B0AA9" w:rsidRPr="009B0AA9" w:rsidRDefault="009B0AA9" w:rsidP="009B0AA9"/>
    <w:p w:rsidR="009B0AA9" w:rsidRDefault="009B0AA9" w:rsidP="009B0AA9"/>
    <w:p w:rsidR="00D332AC" w:rsidRDefault="009B0AA9" w:rsidP="009B0AA9">
      <w:pPr>
        <w:tabs>
          <w:tab w:val="left" w:pos="3382"/>
        </w:tabs>
        <w:jc w:val="center"/>
      </w:pPr>
      <w:r w:rsidRPr="009B0AA9">
        <w:rPr>
          <w:b/>
          <w:sz w:val="28"/>
          <w:szCs w:val="28"/>
        </w:rPr>
        <w:t>Dictado</w:t>
      </w:r>
    </w:p>
    <w:p w:rsidR="009B0AA9" w:rsidRPr="009B0AA9" w:rsidRDefault="009B0AA9" w:rsidP="009B0AA9">
      <w:pPr>
        <w:tabs>
          <w:tab w:val="left" w:pos="3382"/>
        </w:tabs>
        <w:jc w:val="center"/>
      </w:pPr>
      <w:r>
        <w:rPr>
          <w:noProof/>
          <w:lang w:eastAsia="es-DO"/>
        </w:rPr>
        <w:drawing>
          <wp:anchor distT="0" distB="0" distL="114300" distR="114300" simplePos="0" relativeHeight="251682816" behindDoc="1" locked="0" layoutInCell="1" allowOverlap="1" wp14:anchorId="2991EFA7" wp14:editId="5EA397EF">
            <wp:simplePos x="0" y="0"/>
            <wp:positionH relativeFrom="column">
              <wp:posOffset>-665465</wp:posOffset>
            </wp:positionH>
            <wp:positionV relativeFrom="paragraph">
              <wp:posOffset>83997</wp:posOffset>
            </wp:positionV>
            <wp:extent cx="7166344" cy="1020516"/>
            <wp:effectExtent l="0" t="0" r="0" b="8255"/>
            <wp:wrapNone/>
            <wp:docPr id="12" name="Imagen 12" descr="C:\Users\Roberto\Desktop\lectura nuevo formato\Dictad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o\Desktop\lectura nuevo formato\Dictado 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65847" cy="10204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Pon atención a cada tiempo de cada </w:t>
      </w:r>
      <w:proofErr w:type="gramStart"/>
      <w:r>
        <w:t>compas</w:t>
      </w:r>
      <w:proofErr w:type="gramEnd"/>
      <w:r>
        <w:t>.</w:t>
      </w:r>
    </w:p>
    <w:p w:rsidR="009B0AA9" w:rsidRDefault="009B0AA9" w:rsidP="009B0AA9">
      <w:pPr>
        <w:tabs>
          <w:tab w:val="left" w:pos="3382"/>
        </w:tabs>
        <w:rPr>
          <w:b/>
          <w:sz w:val="28"/>
          <w:szCs w:val="28"/>
        </w:rPr>
      </w:pPr>
    </w:p>
    <w:p w:rsidR="009B0AA9" w:rsidRDefault="009B0AA9" w:rsidP="009B0AA9">
      <w:pPr>
        <w:rPr>
          <w:sz w:val="28"/>
          <w:szCs w:val="28"/>
        </w:rPr>
      </w:pPr>
    </w:p>
    <w:p w:rsidR="009B0AA9" w:rsidRDefault="009B0AA9" w:rsidP="009B0AA9">
      <w:pPr>
        <w:rPr>
          <w:sz w:val="28"/>
          <w:szCs w:val="28"/>
        </w:rPr>
      </w:pPr>
    </w:p>
    <w:p w:rsidR="009B0AA9" w:rsidRDefault="00AB41D5" w:rsidP="00AB41D5">
      <w:pPr>
        <w:tabs>
          <w:tab w:val="left" w:pos="1473"/>
        </w:tabs>
        <w:jc w:val="center"/>
        <w:rPr>
          <w:b/>
          <w:sz w:val="24"/>
          <w:szCs w:val="24"/>
        </w:rPr>
      </w:pPr>
      <w:r w:rsidRPr="00AB41D5">
        <w:rPr>
          <w:b/>
          <w:sz w:val="24"/>
          <w:szCs w:val="24"/>
        </w:rPr>
        <w:t>Investiga y aprende</w:t>
      </w:r>
    </w:p>
    <w:p w:rsidR="00AB41D5" w:rsidRDefault="00AB41D5" w:rsidP="00AB41D5">
      <w:pPr>
        <w:pStyle w:val="Prrafodelista"/>
        <w:numPr>
          <w:ilvl w:val="0"/>
          <w:numId w:val="3"/>
        </w:numPr>
        <w:rPr>
          <w:rFonts w:cstheme="minorHAnsi"/>
        </w:rPr>
      </w:pPr>
      <w:r>
        <w:rPr>
          <w:rFonts w:cstheme="minorHAnsi"/>
        </w:rPr>
        <w:t>¿Quién le puso el nombre silábico a las notas musicales y cuál fue su origen?</w:t>
      </w:r>
    </w:p>
    <w:p w:rsidR="00AB41D5" w:rsidRPr="00AB41D5" w:rsidRDefault="00AB41D5" w:rsidP="00AB41D5">
      <w:pPr>
        <w:pStyle w:val="Prrafodelista"/>
        <w:numPr>
          <w:ilvl w:val="0"/>
          <w:numId w:val="3"/>
        </w:numPr>
        <w:rPr>
          <w:rFonts w:cstheme="minorHAnsi"/>
        </w:rPr>
      </w:pPr>
      <w:r w:rsidRPr="00AB41D5">
        <w:rPr>
          <w:rFonts w:cstheme="minorHAnsi"/>
        </w:rPr>
        <w:t xml:space="preserve">¿Cuáles son los nombres de las notas con el sistema </w:t>
      </w:r>
      <w:proofErr w:type="spellStart"/>
      <w:r w:rsidRPr="00AB41D5">
        <w:rPr>
          <w:rFonts w:cstheme="minorHAnsi"/>
        </w:rPr>
        <w:t>alfabetico</w:t>
      </w:r>
      <w:proofErr w:type="spellEnd"/>
      <w:r w:rsidRPr="00AB41D5">
        <w:rPr>
          <w:rFonts w:cstheme="minorHAnsi"/>
        </w:rPr>
        <w:t>?</w:t>
      </w:r>
    </w:p>
    <w:p w:rsidR="00AB41D5" w:rsidRDefault="00AB41D5" w:rsidP="009B0AA9">
      <w:pPr>
        <w:tabs>
          <w:tab w:val="left" w:pos="1473"/>
        </w:tabs>
        <w:rPr>
          <w:sz w:val="28"/>
          <w:szCs w:val="28"/>
        </w:rPr>
      </w:pPr>
    </w:p>
    <w:p w:rsidR="00AB41D5" w:rsidRDefault="00AB41D5" w:rsidP="009B0AA9">
      <w:pPr>
        <w:tabs>
          <w:tab w:val="left" w:pos="1473"/>
        </w:tabs>
        <w:rPr>
          <w:sz w:val="28"/>
          <w:szCs w:val="28"/>
        </w:rPr>
      </w:pPr>
    </w:p>
    <w:p w:rsidR="00AB41D5" w:rsidRDefault="00D75CD5" w:rsidP="00D75CD5">
      <w:pPr>
        <w:tabs>
          <w:tab w:val="left" w:pos="1473"/>
        </w:tabs>
        <w:jc w:val="center"/>
        <w:rPr>
          <w:sz w:val="28"/>
          <w:szCs w:val="28"/>
        </w:rPr>
      </w:pPr>
      <w:r>
        <w:rPr>
          <w:noProof/>
          <w:sz w:val="28"/>
          <w:szCs w:val="28"/>
          <w:lang w:eastAsia="es-DO"/>
        </w:rPr>
        <w:drawing>
          <wp:anchor distT="0" distB="0" distL="114300" distR="114300" simplePos="0" relativeHeight="251683840" behindDoc="1" locked="0" layoutInCell="1" allowOverlap="1">
            <wp:simplePos x="0" y="0"/>
            <wp:positionH relativeFrom="column">
              <wp:posOffset>-686435</wp:posOffset>
            </wp:positionH>
            <wp:positionV relativeFrom="paragraph">
              <wp:posOffset>265592</wp:posOffset>
            </wp:positionV>
            <wp:extent cx="7093999" cy="2115879"/>
            <wp:effectExtent l="0" t="0" r="0" b="0"/>
            <wp:wrapNone/>
            <wp:docPr id="13" name="Imagen 13" descr="C:\Users\Roberto\Desktop\lectura nuevo formato\Leccion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erto\Desktop\lectura nuevo formato\Leccion 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93999" cy="211587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El mover un poco más las notas nos ayuda a ser más agiles. </w:t>
      </w:r>
    </w:p>
    <w:p w:rsidR="00AB41D5" w:rsidRPr="00AB41D5" w:rsidRDefault="00AB41D5" w:rsidP="00AB41D5">
      <w:pPr>
        <w:rPr>
          <w:sz w:val="28"/>
          <w:szCs w:val="28"/>
        </w:rPr>
      </w:pPr>
    </w:p>
    <w:p w:rsidR="00AB41D5" w:rsidRPr="00AB41D5" w:rsidRDefault="00AB41D5" w:rsidP="00AB41D5">
      <w:pPr>
        <w:rPr>
          <w:sz w:val="28"/>
          <w:szCs w:val="28"/>
        </w:rPr>
      </w:pPr>
    </w:p>
    <w:p w:rsidR="00AB41D5" w:rsidRPr="00AB41D5" w:rsidRDefault="00AB41D5" w:rsidP="00AB41D5">
      <w:pPr>
        <w:rPr>
          <w:sz w:val="28"/>
          <w:szCs w:val="28"/>
        </w:rPr>
      </w:pPr>
    </w:p>
    <w:p w:rsidR="00AB41D5" w:rsidRPr="00AB41D5" w:rsidRDefault="00AB41D5" w:rsidP="00AB41D5">
      <w:pPr>
        <w:rPr>
          <w:sz w:val="28"/>
          <w:szCs w:val="28"/>
        </w:rPr>
      </w:pPr>
    </w:p>
    <w:p w:rsidR="00AB41D5" w:rsidRPr="00AB41D5" w:rsidRDefault="00AB41D5" w:rsidP="00AB41D5">
      <w:pPr>
        <w:rPr>
          <w:sz w:val="28"/>
          <w:szCs w:val="28"/>
        </w:rPr>
      </w:pPr>
    </w:p>
    <w:p w:rsidR="00AB41D5" w:rsidRPr="00AB41D5" w:rsidRDefault="00AB41D5" w:rsidP="00AB41D5">
      <w:pPr>
        <w:rPr>
          <w:sz w:val="28"/>
          <w:szCs w:val="28"/>
        </w:rPr>
      </w:pPr>
    </w:p>
    <w:p w:rsidR="00AB41D5" w:rsidRPr="00FF724A" w:rsidRDefault="00FF724A" w:rsidP="00FF724A">
      <w:pPr>
        <w:jc w:val="center"/>
        <w:rPr>
          <w:b/>
          <w:sz w:val="24"/>
          <w:szCs w:val="24"/>
        </w:rPr>
      </w:pPr>
      <w:r>
        <w:rPr>
          <w:noProof/>
          <w:sz w:val="28"/>
          <w:szCs w:val="28"/>
          <w:lang w:eastAsia="es-DO"/>
        </w:rPr>
        <w:drawing>
          <wp:anchor distT="0" distB="0" distL="114300" distR="114300" simplePos="0" relativeHeight="251684864" behindDoc="1" locked="0" layoutInCell="1" allowOverlap="1" wp14:anchorId="41DEDD8D" wp14:editId="1DE63B5F">
            <wp:simplePos x="0" y="0"/>
            <wp:positionH relativeFrom="column">
              <wp:posOffset>-590550</wp:posOffset>
            </wp:positionH>
            <wp:positionV relativeFrom="paragraph">
              <wp:posOffset>287655</wp:posOffset>
            </wp:positionV>
            <wp:extent cx="6840220" cy="1999615"/>
            <wp:effectExtent l="0" t="0" r="0"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0220" cy="1999615"/>
                    </a:xfrm>
                    <a:prstGeom prst="rect">
                      <a:avLst/>
                    </a:prstGeom>
                    <a:noFill/>
                  </pic:spPr>
                </pic:pic>
              </a:graphicData>
            </a:graphic>
            <wp14:sizeRelH relativeFrom="page">
              <wp14:pctWidth>0</wp14:pctWidth>
            </wp14:sizeRelH>
            <wp14:sizeRelV relativeFrom="page">
              <wp14:pctHeight>0</wp14:pctHeight>
            </wp14:sizeRelV>
          </wp:anchor>
        </w:drawing>
      </w:r>
      <w:r w:rsidRPr="00FF724A">
        <w:rPr>
          <w:b/>
          <w:sz w:val="24"/>
          <w:szCs w:val="24"/>
        </w:rPr>
        <w:t>Aprende a dibujar la clave de sol en los siguientes dos pentagramas</w:t>
      </w:r>
    </w:p>
    <w:p w:rsidR="00FF724A" w:rsidRDefault="00FF724A" w:rsidP="00AB41D5">
      <w:pPr>
        <w:ind w:firstLine="708"/>
        <w:rPr>
          <w:sz w:val="28"/>
          <w:szCs w:val="28"/>
        </w:rPr>
      </w:pPr>
    </w:p>
    <w:p w:rsidR="00FF724A" w:rsidRPr="00FF724A" w:rsidRDefault="00FF724A" w:rsidP="00FF724A">
      <w:pPr>
        <w:rPr>
          <w:sz w:val="28"/>
          <w:szCs w:val="28"/>
        </w:rPr>
      </w:pPr>
    </w:p>
    <w:p w:rsidR="00FF724A" w:rsidRPr="00FF724A" w:rsidRDefault="00FF724A" w:rsidP="00FF724A">
      <w:pPr>
        <w:rPr>
          <w:sz w:val="28"/>
          <w:szCs w:val="28"/>
        </w:rPr>
      </w:pPr>
    </w:p>
    <w:p w:rsidR="00FF724A" w:rsidRPr="00FF724A" w:rsidRDefault="00FF724A" w:rsidP="00FF724A">
      <w:pPr>
        <w:rPr>
          <w:sz w:val="28"/>
          <w:szCs w:val="28"/>
        </w:rPr>
      </w:pPr>
    </w:p>
    <w:p w:rsidR="004B7FDD" w:rsidRDefault="004B7FDD" w:rsidP="00FF724A">
      <w:pPr>
        <w:rPr>
          <w:sz w:val="28"/>
          <w:szCs w:val="28"/>
        </w:rPr>
      </w:pPr>
    </w:p>
    <w:p w:rsidR="004B7FDD" w:rsidRDefault="004B7FDD" w:rsidP="004B7FDD">
      <w:pPr>
        <w:rPr>
          <w:sz w:val="28"/>
          <w:szCs w:val="28"/>
        </w:rPr>
      </w:pPr>
    </w:p>
    <w:p w:rsidR="004B7FDD" w:rsidRPr="00CC5BAD" w:rsidRDefault="004B7FDD" w:rsidP="004B7FDD">
      <w:pPr>
        <w:rPr>
          <w:b/>
        </w:rPr>
      </w:pPr>
      <w:r w:rsidRPr="00CC5BAD">
        <w:rPr>
          <w:b/>
        </w:rPr>
        <w:t>Líneas y espacios adicionales</w:t>
      </w:r>
    </w:p>
    <w:p w:rsidR="004B7FDD" w:rsidRDefault="004B7FDD" w:rsidP="004B7FDD">
      <w:r>
        <w:rPr>
          <w:noProof/>
          <w:lang w:eastAsia="es-DO"/>
        </w:rPr>
        <w:drawing>
          <wp:anchor distT="0" distB="0" distL="114300" distR="114300" simplePos="0" relativeHeight="251686912" behindDoc="1" locked="0" layoutInCell="1" allowOverlap="1" wp14:anchorId="06871C14" wp14:editId="084CE184">
            <wp:simplePos x="0" y="0"/>
            <wp:positionH relativeFrom="column">
              <wp:posOffset>17145</wp:posOffset>
            </wp:positionH>
            <wp:positionV relativeFrom="paragraph">
              <wp:posOffset>913130</wp:posOffset>
            </wp:positionV>
            <wp:extent cx="2408555" cy="1897380"/>
            <wp:effectExtent l="19050" t="0" r="0" b="0"/>
            <wp:wrapTight wrapText="bothSides">
              <wp:wrapPolygon edited="0">
                <wp:start x="-171" y="0"/>
                <wp:lineTo x="-171" y="21470"/>
                <wp:lineTo x="21526" y="21470"/>
                <wp:lineTo x="21526" y="0"/>
                <wp:lineTo x="-171" y="0"/>
              </wp:wrapPolygon>
            </wp:wrapTight>
            <wp:docPr id="15" name="Imagen 12" descr="C:\Users\Roberto Track Music\Desktop\lineas adicion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berto Track Music\Desktop\lineas adicionales.png"/>
                    <pic:cNvPicPr>
                      <a:picLocks noChangeAspect="1" noChangeArrowheads="1"/>
                    </pic:cNvPicPr>
                  </pic:nvPicPr>
                  <pic:blipFill>
                    <a:blip r:embed="rId38" cstate="print"/>
                    <a:srcRect/>
                    <a:stretch>
                      <a:fillRect/>
                    </a:stretch>
                  </pic:blipFill>
                  <pic:spPr bwMode="auto">
                    <a:xfrm>
                      <a:off x="0" y="0"/>
                      <a:ext cx="2408555" cy="1897380"/>
                    </a:xfrm>
                    <a:prstGeom prst="rect">
                      <a:avLst/>
                    </a:prstGeom>
                    <a:noFill/>
                    <a:ln w="9525">
                      <a:noFill/>
                      <a:miter lim="800000"/>
                      <a:headEnd/>
                      <a:tailEnd/>
                    </a:ln>
                  </pic:spPr>
                </pic:pic>
              </a:graphicData>
            </a:graphic>
          </wp:anchor>
        </w:drawing>
      </w:r>
      <w:r>
        <w:t>Son líneas que se agregan al pentagrama para poder escribir las notas que por su altura, no es posible ponerla dentro. Estas se escriben guardando la misma distancia que las líneas del pentagrama, pero en forma pequeña. Generalmente no sobrepasan la cantidad de 5 para facilitar su lectura. Se pueden escribir tanto arriba como abajo del pentagrama.</w:t>
      </w:r>
    </w:p>
    <w:p w:rsidR="004B7FDD" w:rsidRDefault="004B7FDD" w:rsidP="004B7FDD">
      <w:pPr>
        <w:rPr>
          <w:b/>
        </w:rPr>
      </w:pPr>
      <w:r>
        <w:rPr>
          <w:b/>
          <w:noProof/>
          <w:lang w:eastAsia="es-DO"/>
        </w:rPr>
        <w:drawing>
          <wp:anchor distT="0" distB="0" distL="114300" distR="114300" simplePos="0" relativeHeight="251687936" behindDoc="1" locked="0" layoutInCell="1" allowOverlap="1" wp14:anchorId="08744BEA" wp14:editId="70910401">
            <wp:simplePos x="0" y="0"/>
            <wp:positionH relativeFrom="column">
              <wp:posOffset>565102</wp:posOffset>
            </wp:positionH>
            <wp:positionV relativeFrom="paragraph">
              <wp:posOffset>183515</wp:posOffset>
            </wp:positionV>
            <wp:extent cx="2781995" cy="1233577"/>
            <wp:effectExtent l="19050" t="0" r="0" b="0"/>
            <wp:wrapNone/>
            <wp:docPr id="16" name="Imagen 14" descr="C:\Users\Roberto Track Music\Desktop\lineas 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berto Track Music\Desktop\lineas ad.jpg"/>
                    <pic:cNvPicPr>
                      <a:picLocks noChangeAspect="1" noChangeArrowheads="1"/>
                    </pic:cNvPicPr>
                  </pic:nvPicPr>
                  <pic:blipFill>
                    <a:blip r:embed="rId39" cstate="print"/>
                    <a:srcRect/>
                    <a:stretch>
                      <a:fillRect/>
                    </a:stretch>
                  </pic:blipFill>
                  <pic:spPr bwMode="auto">
                    <a:xfrm>
                      <a:off x="0" y="0"/>
                      <a:ext cx="2781995" cy="1233577"/>
                    </a:xfrm>
                    <a:prstGeom prst="rect">
                      <a:avLst/>
                    </a:prstGeom>
                    <a:noFill/>
                    <a:ln w="9525">
                      <a:noFill/>
                      <a:miter lim="800000"/>
                      <a:headEnd/>
                      <a:tailEnd/>
                    </a:ln>
                  </pic:spPr>
                </pic:pic>
              </a:graphicData>
            </a:graphic>
          </wp:anchor>
        </w:drawing>
      </w:r>
    </w:p>
    <w:p w:rsidR="004B7FDD" w:rsidRDefault="004B7FDD" w:rsidP="004B7FDD">
      <w:pPr>
        <w:rPr>
          <w:b/>
        </w:rPr>
      </w:pPr>
    </w:p>
    <w:p w:rsidR="004B7FDD" w:rsidRDefault="004B7FDD" w:rsidP="004B7FDD">
      <w:pPr>
        <w:rPr>
          <w:b/>
        </w:rPr>
      </w:pPr>
    </w:p>
    <w:p w:rsidR="00FF724A" w:rsidRDefault="00FF724A" w:rsidP="004B7FDD">
      <w:pPr>
        <w:rPr>
          <w:sz w:val="28"/>
          <w:szCs w:val="28"/>
        </w:rPr>
      </w:pPr>
    </w:p>
    <w:p w:rsidR="001E0D1E" w:rsidRDefault="00803643" w:rsidP="001E0D1E">
      <w:pPr>
        <w:jc w:val="center"/>
        <w:rPr>
          <w:sz w:val="24"/>
          <w:szCs w:val="24"/>
        </w:rPr>
      </w:pPr>
      <w:r>
        <w:rPr>
          <w:noProof/>
          <w:sz w:val="24"/>
          <w:szCs w:val="24"/>
          <w:lang w:eastAsia="es-DO"/>
        </w:rPr>
        <w:lastRenderedPageBreak/>
        <w:drawing>
          <wp:anchor distT="0" distB="0" distL="114300" distR="114300" simplePos="0" relativeHeight="251688960" behindDoc="1" locked="0" layoutInCell="1" allowOverlap="1" wp14:anchorId="381421B4" wp14:editId="775DC7D6">
            <wp:simplePos x="0" y="0"/>
            <wp:positionH relativeFrom="column">
              <wp:posOffset>-527050</wp:posOffset>
            </wp:positionH>
            <wp:positionV relativeFrom="paragraph">
              <wp:posOffset>306070</wp:posOffset>
            </wp:positionV>
            <wp:extent cx="6836410" cy="2392045"/>
            <wp:effectExtent l="0" t="0" r="2540" b="8255"/>
            <wp:wrapNone/>
            <wp:docPr id="25" name="Imagen 25" descr="C:\Users\Roberto\Desktop\lectura nuevo formato\Nivel 1\solfeo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o\Desktop\lectura nuevo formato\Nivel 1\solfeo 8.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36410"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1E0D1E" w:rsidRPr="001E0D1E">
        <w:rPr>
          <w:sz w:val="24"/>
          <w:szCs w:val="24"/>
        </w:rPr>
        <w:t>Al leer la siguiente lección ten cuenta de las líneas adicionales y el compás.</w:t>
      </w:r>
    </w:p>
    <w:p w:rsidR="00803643" w:rsidRDefault="00803643" w:rsidP="001E0D1E">
      <w:pPr>
        <w:rPr>
          <w:sz w:val="24"/>
          <w:szCs w:val="24"/>
        </w:rPr>
      </w:pPr>
    </w:p>
    <w:p w:rsidR="00803643" w:rsidRPr="00803643" w:rsidRDefault="00803643" w:rsidP="00803643">
      <w:pPr>
        <w:rPr>
          <w:sz w:val="24"/>
          <w:szCs w:val="24"/>
        </w:rPr>
      </w:pPr>
    </w:p>
    <w:p w:rsidR="00803643" w:rsidRPr="00803643" w:rsidRDefault="00803643" w:rsidP="00803643">
      <w:pPr>
        <w:rPr>
          <w:sz w:val="24"/>
          <w:szCs w:val="24"/>
        </w:rPr>
      </w:pPr>
    </w:p>
    <w:p w:rsidR="00803643" w:rsidRPr="00803643" w:rsidRDefault="00803643" w:rsidP="00803643">
      <w:pPr>
        <w:rPr>
          <w:sz w:val="24"/>
          <w:szCs w:val="24"/>
        </w:rPr>
      </w:pPr>
    </w:p>
    <w:p w:rsidR="00803643" w:rsidRPr="00803643" w:rsidRDefault="00803643" w:rsidP="00803643">
      <w:pPr>
        <w:rPr>
          <w:sz w:val="24"/>
          <w:szCs w:val="24"/>
        </w:rPr>
      </w:pPr>
    </w:p>
    <w:p w:rsidR="00803643" w:rsidRPr="00803643" w:rsidRDefault="00803643" w:rsidP="00803643">
      <w:pPr>
        <w:rPr>
          <w:sz w:val="24"/>
          <w:szCs w:val="24"/>
        </w:rPr>
      </w:pPr>
    </w:p>
    <w:p w:rsidR="00803643" w:rsidRDefault="00803643" w:rsidP="00803643">
      <w:pPr>
        <w:rPr>
          <w:sz w:val="24"/>
          <w:szCs w:val="24"/>
        </w:rPr>
      </w:pPr>
    </w:p>
    <w:p w:rsidR="00803643" w:rsidRPr="00803643" w:rsidRDefault="00803643" w:rsidP="00803643">
      <w:pPr>
        <w:jc w:val="center"/>
        <w:rPr>
          <w:b/>
          <w:sz w:val="24"/>
          <w:szCs w:val="24"/>
        </w:rPr>
      </w:pPr>
      <w:r w:rsidRPr="00803643">
        <w:rPr>
          <w:b/>
          <w:sz w:val="24"/>
          <w:szCs w:val="24"/>
        </w:rPr>
        <w:t>Practica la escritura de las figuras</w:t>
      </w:r>
    </w:p>
    <w:p w:rsidR="00803643" w:rsidRPr="00803643" w:rsidRDefault="00803643" w:rsidP="00803643">
      <w:pPr>
        <w:rPr>
          <w:sz w:val="24"/>
          <w:szCs w:val="24"/>
        </w:rPr>
      </w:pPr>
      <w:r>
        <w:rPr>
          <w:noProof/>
          <w:sz w:val="24"/>
          <w:szCs w:val="24"/>
          <w:lang w:eastAsia="es-DO"/>
        </w:rPr>
        <w:drawing>
          <wp:anchor distT="0" distB="0" distL="114300" distR="114300" simplePos="0" relativeHeight="251689984" behindDoc="1" locked="0" layoutInCell="1" allowOverlap="1" wp14:anchorId="3AA928ED" wp14:editId="0693F095">
            <wp:simplePos x="0" y="0"/>
            <wp:positionH relativeFrom="column">
              <wp:posOffset>-661035</wp:posOffset>
            </wp:positionH>
            <wp:positionV relativeFrom="paragraph">
              <wp:posOffset>129540</wp:posOffset>
            </wp:positionV>
            <wp:extent cx="7046596" cy="2428875"/>
            <wp:effectExtent l="0" t="0" r="1905" b="9525"/>
            <wp:wrapNone/>
            <wp:docPr id="26" name="Imagen 26" descr="C:\Users\Roberto\Desktop\lectura nuevo formato\Infantil\escribe blan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o\Desktop\lectura nuevo formato\Infantil\escribe blancas.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046596"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3643" w:rsidRDefault="00803643" w:rsidP="00803643">
      <w:pPr>
        <w:rPr>
          <w:sz w:val="24"/>
          <w:szCs w:val="24"/>
        </w:rPr>
      </w:pPr>
    </w:p>
    <w:p w:rsidR="00803643" w:rsidRDefault="00803643" w:rsidP="00803643">
      <w:pPr>
        <w:rPr>
          <w:sz w:val="24"/>
          <w:szCs w:val="24"/>
        </w:rPr>
      </w:pPr>
    </w:p>
    <w:p w:rsidR="00803643" w:rsidRDefault="00803643" w:rsidP="00803643">
      <w:pPr>
        <w:rPr>
          <w:sz w:val="24"/>
          <w:szCs w:val="24"/>
        </w:rPr>
      </w:pPr>
    </w:p>
    <w:p w:rsidR="001E0D1E" w:rsidRDefault="00803643" w:rsidP="008777AD">
      <w:pPr>
        <w:tabs>
          <w:tab w:val="left" w:pos="2295"/>
        </w:tabs>
        <w:rPr>
          <w:sz w:val="24"/>
          <w:szCs w:val="24"/>
        </w:rPr>
      </w:pPr>
      <w:r>
        <w:rPr>
          <w:noProof/>
          <w:sz w:val="24"/>
          <w:szCs w:val="24"/>
          <w:lang w:eastAsia="es-DO"/>
        </w:rPr>
        <w:drawing>
          <wp:anchor distT="0" distB="0" distL="114300" distR="114300" simplePos="0" relativeHeight="251691008" behindDoc="1" locked="0" layoutInCell="1" allowOverlap="1">
            <wp:simplePos x="0" y="0"/>
            <wp:positionH relativeFrom="column">
              <wp:posOffset>-661035</wp:posOffset>
            </wp:positionH>
            <wp:positionV relativeFrom="paragraph">
              <wp:posOffset>1363980</wp:posOffset>
            </wp:positionV>
            <wp:extent cx="7134224" cy="2457450"/>
            <wp:effectExtent l="0" t="0" r="0" b="0"/>
            <wp:wrapNone/>
            <wp:docPr id="28" name="Imagen 28" descr="C:\Users\Roberto\Desktop\lectura nuevo formato\Infantil\escribe neg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o\Desktop\lectura nuevo formato\Infantil\escribe negra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134224"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777AD">
        <w:rPr>
          <w:sz w:val="24"/>
          <w:szCs w:val="24"/>
        </w:rPr>
        <w:tab/>
      </w:r>
    </w:p>
    <w:p w:rsidR="008777AD" w:rsidRDefault="008777AD" w:rsidP="008777AD">
      <w:pPr>
        <w:tabs>
          <w:tab w:val="left" w:pos="2295"/>
        </w:tabs>
        <w:rPr>
          <w:sz w:val="24"/>
          <w:szCs w:val="24"/>
        </w:rPr>
      </w:pPr>
    </w:p>
    <w:p w:rsidR="008777AD" w:rsidRDefault="008777AD" w:rsidP="008777AD">
      <w:pPr>
        <w:tabs>
          <w:tab w:val="left" w:pos="2295"/>
        </w:tabs>
        <w:rPr>
          <w:sz w:val="24"/>
          <w:szCs w:val="24"/>
        </w:rPr>
      </w:pPr>
    </w:p>
    <w:p w:rsidR="008777AD" w:rsidRDefault="008777AD" w:rsidP="008777AD">
      <w:pPr>
        <w:tabs>
          <w:tab w:val="left" w:pos="2295"/>
        </w:tabs>
        <w:rPr>
          <w:sz w:val="24"/>
          <w:szCs w:val="24"/>
        </w:rPr>
      </w:pPr>
    </w:p>
    <w:p w:rsidR="008777AD" w:rsidRDefault="008777AD" w:rsidP="008777AD">
      <w:pPr>
        <w:tabs>
          <w:tab w:val="left" w:pos="2295"/>
        </w:tabs>
        <w:rPr>
          <w:sz w:val="24"/>
          <w:szCs w:val="24"/>
        </w:rPr>
      </w:pPr>
    </w:p>
    <w:p w:rsidR="008777AD" w:rsidRDefault="008777AD" w:rsidP="008777AD">
      <w:pPr>
        <w:tabs>
          <w:tab w:val="left" w:pos="2295"/>
        </w:tabs>
        <w:rPr>
          <w:sz w:val="24"/>
          <w:szCs w:val="24"/>
        </w:rPr>
      </w:pPr>
    </w:p>
    <w:p w:rsidR="008777AD" w:rsidRDefault="008777AD" w:rsidP="008777AD">
      <w:pPr>
        <w:tabs>
          <w:tab w:val="left" w:pos="2295"/>
        </w:tabs>
        <w:rPr>
          <w:sz w:val="24"/>
          <w:szCs w:val="24"/>
        </w:rPr>
      </w:pPr>
    </w:p>
    <w:p w:rsidR="008777AD" w:rsidRDefault="008777AD" w:rsidP="008777AD">
      <w:pPr>
        <w:tabs>
          <w:tab w:val="left" w:pos="2295"/>
        </w:tabs>
        <w:rPr>
          <w:sz w:val="24"/>
          <w:szCs w:val="24"/>
        </w:rPr>
      </w:pPr>
    </w:p>
    <w:p w:rsidR="008777AD" w:rsidRDefault="008777AD" w:rsidP="008777AD">
      <w:pPr>
        <w:tabs>
          <w:tab w:val="left" w:pos="2295"/>
        </w:tabs>
        <w:rPr>
          <w:sz w:val="24"/>
          <w:szCs w:val="24"/>
        </w:rPr>
      </w:pPr>
    </w:p>
    <w:p w:rsidR="008777AD" w:rsidRDefault="008777AD" w:rsidP="008777AD">
      <w:pPr>
        <w:tabs>
          <w:tab w:val="left" w:pos="2295"/>
        </w:tabs>
        <w:rPr>
          <w:sz w:val="24"/>
          <w:szCs w:val="24"/>
        </w:rPr>
      </w:pPr>
    </w:p>
    <w:p w:rsidR="008777AD" w:rsidRDefault="008777AD" w:rsidP="008777AD">
      <w:pPr>
        <w:tabs>
          <w:tab w:val="left" w:pos="2295"/>
        </w:tabs>
        <w:rPr>
          <w:sz w:val="24"/>
          <w:szCs w:val="24"/>
        </w:rPr>
      </w:pPr>
    </w:p>
    <w:p w:rsidR="008777AD" w:rsidRDefault="008777AD" w:rsidP="008777AD">
      <w:pPr>
        <w:tabs>
          <w:tab w:val="left" w:pos="2295"/>
        </w:tabs>
        <w:rPr>
          <w:rFonts w:ascii="Arial" w:hAnsi="Arial" w:cs="Arial"/>
          <w:sz w:val="20"/>
          <w:szCs w:val="20"/>
          <w:shd w:val="clear" w:color="auto" w:fill="FFFFFF"/>
        </w:rPr>
      </w:pPr>
      <w:r w:rsidRPr="008777AD">
        <w:rPr>
          <w:rFonts w:ascii="Arial" w:hAnsi="Arial" w:cs="Arial"/>
          <w:b/>
          <w:sz w:val="20"/>
          <w:szCs w:val="20"/>
          <w:shd w:val="clear" w:color="auto" w:fill="FFFFFF"/>
        </w:rPr>
        <w:lastRenderedPageBreak/>
        <w:t>El</w:t>
      </w:r>
      <w:r w:rsidRPr="008777AD">
        <w:rPr>
          <w:rStyle w:val="apple-converted-space"/>
          <w:rFonts w:ascii="Arial" w:hAnsi="Arial" w:cs="Arial"/>
          <w:sz w:val="20"/>
          <w:szCs w:val="20"/>
          <w:shd w:val="clear" w:color="auto" w:fill="FFFFFF"/>
        </w:rPr>
        <w:t> </w:t>
      </w:r>
      <w:r>
        <w:rPr>
          <w:rFonts w:ascii="Arial" w:hAnsi="Arial" w:cs="Arial"/>
          <w:b/>
          <w:bCs/>
          <w:sz w:val="20"/>
          <w:szCs w:val="20"/>
          <w:shd w:val="clear" w:color="auto" w:fill="FFFFFF"/>
        </w:rPr>
        <w:t>P</w:t>
      </w:r>
      <w:r w:rsidRPr="008777AD">
        <w:rPr>
          <w:rFonts w:ascii="Arial" w:hAnsi="Arial" w:cs="Arial"/>
          <w:b/>
          <w:bCs/>
          <w:sz w:val="20"/>
          <w:szCs w:val="20"/>
          <w:shd w:val="clear" w:color="auto" w:fill="FFFFFF"/>
        </w:rPr>
        <w:t>untillo</w:t>
      </w:r>
      <w:r w:rsidRPr="008777AD">
        <w:rPr>
          <w:rStyle w:val="apple-converted-space"/>
          <w:rFonts w:ascii="Arial" w:hAnsi="Arial" w:cs="Arial"/>
          <w:sz w:val="20"/>
          <w:szCs w:val="20"/>
          <w:shd w:val="clear" w:color="auto" w:fill="FFFFFF"/>
        </w:rPr>
        <w:t> </w:t>
      </w:r>
      <w:r w:rsidRPr="008777AD">
        <w:rPr>
          <w:rFonts w:ascii="Arial" w:hAnsi="Arial" w:cs="Arial"/>
          <w:sz w:val="20"/>
          <w:szCs w:val="20"/>
          <w:shd w:val="clear" w:color="auto" w:fill="FFFFFF"/>
        </w:rPr>
        <w:t>en</w:t>
      </w:r>
      <w:r w:rsidRPr="008777AD">
        <w:rPr>
          <w:rStyle w:val="apple-converted-space"/>
          <w:rFonts w:ascii="Arial" w:hAnsi="Arial" w:cs="Arial"/>
          <w:sz w:val="20"/>
          <w:szCs w:val="20"/>
          <w:shd w:val="clear" w:color="auto" w:fill="FFFFFF"/>
        </w:rPr>
        <w:t> </w:t>
      </w:r>
      <w:hyperlink r:id="rId43" w:tooltip="Notación musical" w:history="1">
        <w:r w:rsidRPr="008777AD">
          <w:rPr>
            <w:rStyle w:val="Hipervnculo"/>
            <w:rFonts w:ascii="Arial" w:hAnsi="Arial" w:cs="Arial"/>
            <w:color w:val="auto"/>
            <w:sz w:val="20"/>
            <w:szCs w:val="20"/>
            <w:shd w:val="clear" w:color="auto" w:fill="FFFFFF"/>
          </w:rPr>
          <w:t>notación musical</w:t>
        </w:r>
      </w:hyperlink>
      <w:r w:rsidRPr="008777AD">
        <w:rPr>
          <w:rStyle w:val="apple-converted-space"/>
          <w:rFonts w:ascii="Arial" w:hAnsi="Arial" w:cs="Arial"/>
          <w:sz w:val="20"/>
          <w:szCs w:val="20"/>
          <w:shd w:val="clear" w:color="auto" w:fill="FFFFFF"/>
        </w:rPr>
        <w:t> </w:t>
      </w:r>
      <w:r w:rsidRPr="008777AD">
        <w:rPr>
          <w:rFonts w:ascii="Arial" w:hAnsi="Arial" w:cs="Arial"/>
          <w:sz w:val="20"/>
          <w:szCs w:val="20"/>
          <w:shd w:val="clear" w:color="auto" w:fill="FFFFFF"/>
        </w:rPr>
        <w:t>es un</w:t>
      </w:r>
      <w:r w:rsidRPr="008777AD">
        <w:rPr>
          <w:rStyle w:val="apple-converted-space"/>
          <w:rFonts w:ascii="Arial" w:hAnsi="Arial" w:cs="Arial"/>
          <w:sz w:val="20"/>
          <w:szCs w:val="20"/>
          <w:shd w:val="clear" w:color="auto" w:fill="FFFFFF"/>
        </w:rPr>
        <w:t> </w:t>
      </w:r>
      <w:hyperlink r:id="rId44" w:tooltip="Signo de prolongación" w:history="1">
        <w:r w:rsidRPr="008777AD">
          <w:rPr>
            <w:rStyle w:val="Hipervnculo"/>
            <w:rFonts w:ascii="Arial" w:hAnsi="Arial" w:cs="Arial"/>
            <w:color w:val="auto"/>
            <w:sz w:val="20"/>
            <w:szCs w:val="20"/>
            <w:shd w:val="clear" w:color="auto" w:fill="FFFFFF"/>
          </w:rPr>
          <w:t>signo de prolongación</w:t>
        </w:r>
      </w:hyperlink>
      <w:r w:rsidRPr="008777AD">
        <w:rPr>
          <w:rStyle w:val="apple-converted-space"/>
          <w:rFonts w:ascii="Arial" w:hAnsi="Arial" w:cs="Arial"/>
          <w:sz w:val="20"/>
          <w:szCs w:val="20"/>
          <w:shd w:val="clear" w:color="auto" w:fill="FFFFFF"/>
        </w:rPr>
        <w:t> </w:t>
      </w:r>
      <w:r w:rsidRPr="008777AD">
        <w:rPr>
          <w:rFonts w:ascii="Arial" w:hAnsi="Arial" w:cs="Arial"/>
          <w:sz w:val="20"/>
          <w:szCs w:val="20"/>
          <w:shd w:val="clear" w:color="auto" w:fill="FFFFFF"/>
        </w:rPr>
        <w:t>con forma de punto que se coloca a la derecha de la</w:t>
      </w:r>
      <w:r w:rsidRPr="008777AD">
        <w:rPr>
          <w:rStyle w:val="apple-converted-space"/>
          <w:rFonts w:ascii="Arial" w:hAnsi="Arial" w:cs="Arial"/>
          <w:sz w:val="20"/>
          <w:szCs w:val="20"/>
          <w:shd w:val="clear" w:color="auto" w:fill="FFFFFF"/>
        </w:rPr>
        <w:t> </w:t>
      </w:r>
      <w:hyperlink r:id="rId45" w:tooltip="Figura musical" w:history="1">
        <w:r w:rsidRPr="008777AD">
          <w:rPr>
            <w:rStyle w:val="Hipervnculo"/>
            <w:rFonts w:ascii="Arial" w:hAnsi="Arial" w:cs="Arial"/>
            <w:color w:val="auto"/>
            <w:sz w:val="20"/>
            <w:szCs w:val="20"/>
            <w:shd w:val="clear" w:color="auto" w:fill="FFFFFF"/>
          </w:rPr>
          <w:t>figura</w:t>
        </w:r>
      </w:hyperlink>
      <w:r>
        <w:rPr>
          <w:rFonts w:ascii="Arial" w:hAnsi="Arial" w:cs="Arial"/>
          <w:sz w:val="20"/>
          <w:szCs w:val="20"/>
          <w:shd w:val="clear" w:color="auto" w:fill="FFFFFF"/>
        </w:rPr>
        <w:t>, sumando</w:t>
      </w:r>
      <w:r w:rsidRPr="008777AD">
        <w:rPr>
          <w:rFonts w:ascii="Arial" w:hAnsi="Arial" w:cs="Arial"/>
          <w:sz w:val="20"/>
          <w:szCs w:val="20"/>
          <w:shd w:val="clear" w:color="auto" w:fill="FFFFFF"/>
        </w:rPr>
        <w:t xml:space="preserve"> la mitad del</w:t>
      </w:r>
      <w:r w:rsidRPr="008777AD">
        <w:rPr>
          <w:rStyle w:val="apple-converted-space"/>
          <w:rFonts w:ascii="Arial" w:hAnsi="Arial" w:cs="Arial"/>
          <w:sz w:val="20"/>
          <w:szCs w:val="20"/>
          <w:shd w:val="clear" w:color="auto" w:fill="FFFFFF"/>
        </w:rPr>
        <w:t> </w:t>
      </w:r>
      <w:hyperlink r:id="rId46" w:tooltip="Duración musical" w:history="1">
        <w:r w:rsidRPr="008777AD">
          <w:rPr>
            <w:rStyle w:val="Hipervnculo"/>
            <w:rFonts w:ascii="Arial" w:hAnsi="Arial" w:cs="Arial"/>
            <w:color w:val="auto"/>
            <w:sz w:val="20"/>
            <w:szCs w:val="20"/>
            <w:shd w:val="clear" w:color="auto" w:fill="FFFFFF"/>
          </w:rPr>
          <w:t>valor</w:t>
        </w:r>
      </w:hyperlink>
      <w:r w:rsidRPr="008777AD">
        <w:rPr>
          <w:rStyle w:val="apple-converted-space"/>
          <w:rFonts w:ascii="Arial" w:hAnsi="Arial" w:cs="Arial"/>
          <w:sz w:val="20"/>
          <w:szCs w:val="20"/>
          <w:shd w:val="clear" w:color="auto" w:fill="FFFFFF"/>
        </w:rPr>
        <w:t> </w:t>
      </w:r>
      <w:r w:rsidRPr="008777AD">
        <w:rPr>
          <w:rFonts w:ascii="Arial" w:hAnsi="Arial" w:cs="Arial"/>
          <w:sz w:val="20"/>
          <w:szCs w:val="20"/>
          <w:shd w:val="clear" w:color="auto" w:fill="FFFFFF"/>
        </w:rPr>
        <w:t>de la misma. Es decir, si la figura original dura dos</w:t>
      </w:r>
      <w:r w:rsidRPr="008777AD">
        <w:rPr>
          <w:rStyle w:val="apple-converted-space"/>
          <w:rFonts w:ascii="Arial" w:hAnsi="Arial" w:cs="Arial"/>
          <w:sz w:val="20"/>
          <w:szCs w:val="20"/>
          <w:shd w:val="clear" w:color="auto" w:fill="FFFFFF"/>
        </w:rPr>
        <w:t> </w:t>
      </w:r>
      <w:hyperlink r:id="rId47" w:tooltip="Pulso (música)" w:history="1">
        <w:r w:rsidRPr="008777AD">
          <w:rPr>
            <w:rStyle w:val="Hipervnculo"/>
            <w:rFonts w:ascii="Arial" w:hAnsi="Arial" w:cs="Arial"/>
            <w:color w:val="auto"/>
            <w:sz w:val="20"/>
            <w:szCs w:val="20"/>
            <w:shd w:val="clear" w:color="auto" w:fill="FFFFFF"/>
          </w:rPr>
          <w:t>pulsos</w:t>
        </w:r>
      </w:hyperlink>
      <w:r w:rsidRPr="008777AD">
        <w:rPr>
          <w:rStyle w:val="apple-converted-space"/>
          <w:rFonts w:ascii="Arial" w:hAnsi="Arial" w:cs="Arial"/>
          <w:sz w:val="20"/>
          <w:szCs w:val="20"/>
          <w:shd w:val="clear" w:color="auto" w:fill="FFFFFF"/>
        </w:rPr>
        <w:t> </w:t>
      </w:r>
      <w:r w:rsidRPr="008777AD">
        <w:rPr>
          <w:rFonts w:ascii="Arial" w:hAnsi="Arial" w:cs="Arial"/>
          <w:sz w:val="20"/>
          <w:szCs w:val="20"/>
          <w:shd w:val="clear" w:color="auto" w:fill="FFFFFF"/>
        </w:rPr>
        <w:t>con el puntillo correspondiente durará tres pulsos.</w:t>
      </w:r>
    </w:p>
    <w:p w:rsidR="008777AD" w:rsidRDefault="008777AD" w:rsidP="008777AD">
      <w:pPr>
        <w:tabs>
          <w:tab w:val="left" w:pos="2295"/>
        </w:tabs>
        <w:rPr>
          <w:rFonts w:ascii="Arial" w:hAnsi="Arial" w:cs="Arial"/>
          <w:shd w:val="clear" w:color="auto" w:fill="FFFFFF"/>
          <w:vertAlign w:val="superscript"/>
        </w:rPr>
      </w:pPr>
      <w:r>
        <w:rPr>
          <w:rStyle w:val="apple-converted-space"/>
          <w:rFonts w:ascii="Arial" w:hAnsi="Arial" w:cs="Arial"/>
          <w:color w:val="000000"/>
          <w:sz w:val="20"/>
          <w:szCs w:val="20"/>
          <w:shd w:val="clear" w:color="auto" w:fill="FFFFFF"/>
        </w:rPr>
        <w:t> </w:t>
      </w:r>
      <w:r w:rsidRPr="00D827BE">
        <w:rPr>
          <w:rFonts w:ascii="Arial" w:hAnsi="Arial" w:cs="Arial"/>
          <w:b/>
          <w:bCs/>
          <w:sz w:val="20"/>
          <w:szCs w:val="20"/>
          <w:shd w:val="clear" w:color="auto" w:fill="FFFFFF"/>
        </w:rPr>
        <w:t>ligadura de prolongación</w:t>
      </w:r>
      <w:r w:rsidRPr="00D827BE">
        <w:rPr>
          <w:rStyle w:val="apple-converted-space"/>
          <w:rFonts w:ascii="Arial" w:hAnsi="Arial" w:cs="Arial"/>
          <w:sz w:val="20"/>
          <w:szCs w:val="20"/>
          <w:shd w:val="clear" w:color="auto" w:fill="FFFFFF"/>
        </w:rPr>
        <w:t> </w:t>
      </w:r>
      <w:r w:rsidRPr="00D827BE">
        <w:rPr>
          <w:rFonts w:ascii="Arial" w:hAnsi="Arial" w:cs="Arial"/>
          <w:sz w:val="20"/>
          <w:szCs w:val="20"/>
          <w:shd w:val="clear" w:color="auto" w:fill="FFFFFF"/>
        </w:rPr>
        <w:t>en</w:t>
      </w:r>
      <w:r w:rsidRPr="00D827BE">
        <w:rPr>
          <w:rStyle w:val="apple-converted-space"/>
          <w:rFonts w:ascii="Arial" w:hAnsi="Arial" w:cs="Arial"/>
          <w:sz w:val="20"/>
          <w:szCs w:val="20"/>
          <w:shd w:val="clear" w:color="auto" w:fill="FFFFFF"/>
        </w:rPr>
        <w:t> </w:t>
      </w:r>
      <w:hyperlink r:id="rId48" w:tooltip="Notación musical" w:history="1">
        <w:r w:rsidRPr="00D827BE">
          <w:rPr>
            <w:rStyle w:val="Hipervnculo"/>
            <w:rFonts w:ascii="Arial" w:hAnsi="Arial" w:cs="Arial"/>
            <w:color w:val="auto"/>
            <w:sz w:val="20"/>
            <w:szCs w:val="20"/>
            <w:shd w:val="clear" w:color="auto" w:fill="FFFFFF"/>
          </w:rPr>
          <w:t>notación musical</w:t>
        </w:r>
      </w:hyperlink>
      <w:r w:rsidRPr="00D827BE">
        <w:rPr>
          <w:rStyle w:val="apple-converted-space"/>
          <w:rFonts w:ascii="Arial" w:hAnsi="Arial" w:cs="Arial"/>
          <w:sz w:val="20"/>
          <w:szCs w:val="20"/>
          <w:shd w:val="clear" w:color="auto" w:fill="FFFFFF"/>
        </w:rPr>
        <w:t> </w:t>
      </w:r>
      <w:r w:rsidRPr="00D827BE">
        <w:rPr>
          <w:rFonts w:ascii="Arial" w:hAnsi="Arial" w:cs="Arial"/>
          <w:sz w:val="20"/>
          <w:szCs w:val="20"/>
          <w:shd w:val="clear" w:color="auto" w:fill="FFFFFF"/>
        </w:rPr>
        <w:t>es un</w:t>
      </w:r>
      <w:r w:rsidRPr="00D827BE">
        <w:rPr>
          <w:rStyle w:val="apple-converted-space"/>
          <w:rFonts w:ascii="Arial" w:hAnsi="Arial" w:cs="Arial"/>
          <w:sz w:val="20"/>
          <w:szCs w:val="20"/>
          <w:shd w:val="clear" w:color="auto" w:fill="FFFFFF"/>
        </w:rPr>
        <w:t> </w:t>
      </w:r>
      <w:hyperlink r:id="rId49" w:tooltip="Signo de prolongación" w:history="1">
        <w:r w:rsidRPr="00D827BE">
          <w:rPr>
            <w:rStyle w:val="Hipervnculo"/>
            <w:rFonts w:ascii="Arial" w:hAnsi="Arial" w:cs="Arial"/>
            <w:color w:val="auto"/>
            <w:sz w:val="20"/>
            <w:szCs w:val="20"/>
            <w:shd w:val="clear" w:color="auto" w:fill="FFFFFF"/>
          </w:rPr>
          <w:t>signo de prolongación</w:t>
        </w:r>
      </w:hyperlink>
      <w:r w:rsidRPr="00D827BE">
        <w:rPr>
          <w:rStyle w:val="apple-converted-space"/>
          <w:rFonts w:ascii="Arial" w:hAnsi="Arial" w:cs="Arial"/>
          <w:sz w:val="20"/>
          <w:szCs w:val="20"/>
          <w:shd w:val="clear" w:color="auto" w:fill="FFFFFF"/>
        </w:rPr>
        <w:t> </w:t>
      </w:r>
      <w:r w:rsidRPr="00D827BE">
        <w:rPr>
          <w:rFonts w:ascii="Arial" w:hAnsi="Arial" w:cs="Arial"/>
          <w:sz w:val="20"/>
          <w:szCs w:val="20"/>
          <w:shd w:val="clear" w:color="auto" w:fill="FFFFFF"/>
        </w:rPr>
        <w:t>con forma de una línea curva que conecta las cabezas de dos</w:t>
      </w:r>
      <w:r w:rsidRPr="00D827BE">
        <w:rPr>
          <w:rStyle w:val="apple-converted-space"/>
          <w:rFonts w:ascii="Arial" w:hAnsi="Arial" w:cs="Arial"/>
          <w:sz w:val="20"/>
          <w:szCs w:val="20"/>
          <w:shd w:val="clear" w:color="auto" w:fill="FFFFFF"/>
        </w:rPr>
        <w:t> </w:t>
      </w:r>
      <w:hyperlink r:id="rId50" w:tooltip="Nota musical" w:history="1">
        <w:r w:rsidRPr="00D827BE">
          <w:rPr>
            <w:rStyle w:val="Hipervnculo"/>
            <w:rFonts w:ascii="Arial" w:hAnsi="Arial" w:cs="Arial"/>
            <w:color w:val="auto"/>
            <w:sz w:val="20"/>
            <w:szCs w:val="20"/>
            <w:shd w:val="clear" w:color="auto" w:fill="FFFFFF"/>
          </w:rPr>
          <w:t>notas</w:t>
        </w:r>
      </w:hyperlink>
      <w:r w:rsidRPr="00D827BE">
        <w:rPr>
          <w:rStyle w:val="apple-converted-space"/>
          <w:rFonts w:ascii="Arial" w:hAnsi="Arial" w:cs="Arial"/>
          <w:sz w:val="20"/>
          <w:szCs w:val="20"/>
          <w:shd w:val="clear" w:color="auto" w:fill="FFFFFF"/>
        </w:rPr>
        <w:t> </w:t>
      </w:r>
      <w:r w:rsidRPr="00D827BE">
        <w:rPr>
          <w:rFonts w:ascii="Arial" w:hAnsi="Arial" w:cs="Arial"/>
          <w:sz w:val="20"/>
          <w:szCs w:val="20"/>
          <w:shd w:val="clear" w:color="auto" w:fill="FFFFFF"/>
        </w:rPr>
        <w:t>consecutivas de la misma</w:t>
      </w:r>
      <w:r w:rsidRPr="00D827BE">
        <w:rPr>
          <w:rStyle w:val="apple-converted-space"/>
          <w:rFonts w:ascii="Arial" w:hAnsi="Arial" w:cs="Arial"/>
          <w:sz w:val="20"/>
          <w:szCs w:val="20"/>
          <w:shd w:val="clear" w:color="auto" w:fill="FFFFFF"/>
        </w:rPr>
        <w:t> </w:t>
      </w:r>
      <w:hyperlink r:id="rId51" w:tooltip="Altura musical" w:history="1">
        <w:r w:rsidRPr="00D827BE">
          <w:rPr>
            <w:rStyle w:val="Hipervnculo"/>
            <w:rFonts w:ascii="Arial" w:hAnsi="Arial" w:cs="Arial"/>
            <w:color w:val="auto"/>
            <w:sz w:val="20"/>
            <w:szCs w:val="20"/>
            <w:shd w:val="clear" w:color="auto" w:fill="FFFFFF"/>
          </w:rPr>
          <w:t>altura</w:t>
        </w:r>
      </w:hyperlink>
      <w:r w:rsidRPr="00D827BE">
        <w:rPr>
          <w:rFonts w:ascii="Arial" w:hAnsi="Arial" w:cs="Arial"/>
          <w:sz w:val="20"/>
          <w:szCs w:val="20"/>
          <w:shd w:val="clear" w:color="auto" w:fill="FFFFFF"/>
        </w:rPr>
        <w:t>, aunque no necesariamente del mismo valor. Indica que se van a reproducir como una sola nota con una</w:t>
      </w:r>
      <w:r w:rsidRPr="00D827BE">
        <w:rPr>
          <w:rStyle w:val="apple-converted-space"/>
          <w:rFonts w:ascii="Arial" w:hAnsi="Arial" w:cs="Arial"/>
          <w:sz w:val="20"/>
          <w:szCs w:val="20"/>
          <w:shd w:val="clear" w:color="auto" w:fill="FFFFFF"/>
        </w:rPr>
        <w:t> </w:t>
      </w:r>
      <w:hyperlink r:id="rId52" w:tooltip="Duración musical" w:history="1">
        <w:r w:rsidRPr="00D827BE">
          <w:rPr>
            <w:rStyle w:val="Hipervnculo"/>
            <w:rFonts w:ascii="Arial" w:hAnsi="Arial" w:cs="Arial"/>
            <w:color w:val="auto"/>
            <w:sz w:val="20"/>
            <w:szCs w:val="20"/>
            <w:shd w:val="clear" w:color="auto" w:fill="FFFFFF"/>
          </w:rPr>
          <w:t>duración</w:t>
        </w:r>
      </w:hyperlink>
      <w:r w:rsidRPr="00D827BE">
        <w:rPr>
          <w:rStyle w:val="apple-converted-space"/>
          <w:rFonts w:ascii="Arial" w:hAnsi="Arial" w:cs="Arial"/>
          <w:sz w:val="20"/>
          <w:szCs w:val="20"/>
          <w:shd w:val="clear" w:color="auto" w:fill="FFFFFF"/>
        </w:rPr>
        <w:t> </w:t>
      </w:r>
      <w:r w:rsidRPr="00D827BE">
        <w:rPr>
          <w:rFonts w:ascii="Arial" w:hAnsi="Arial" w:cs="Arial"/>
          <w:sz w:val="20"/>
          <w:szCs w:val="20"/>
          <w:shd w:val="clear" w:color="auto" w:fill="FFFFFF"/>
        </w:rPr>
        <w:t>igual a la suma de los valores de las notas individuales. Por ejemplo una</w:t>
      </w:r>
      <w:r w:rsidRPr="00D827BE">
        <w:rPr>
          <w:rStyle w:val="apple-converted-space"/>
          <w:rFonts w:ascii="Arial" w:hAnsi="Arial" w:cs="Arial"/>
          <w:sz w:val="20"/>
          <w:szCs w:val="20"/>
          <w:shd w:val="clear" w:color="auto" w:fill="FFFFFF"/>
        </w:rPr>
        <w:t> </w:t>
      </w:r>
      <w:hyperlink r:id="rId53" w:tooltip="Negra" w:history="1">
        <w:r w:rsidRPr="00D827BE">
          <w:rPr>
            <w:rStyle w:val="Hipervnculo"/>
            <w:rFonts w:ascii="Arial" w:hAnsi="Arial" w:cs="Arial"/>
            <w:color w:val="auto"/>
            <w:sz w:val="20"/>
            <w:szCs w:val="20"/>
            <w:shd w:val="clear" w:color="auto" w:fill="FFFFFF"/>
          </w:rPr>
          <w:t>negra</w:t>
        </w:r>
      </w:hyperlink>
      <w:r w:rsidRPr="00D827BE">
        <w:rPr>
          <w:rStyle w:val="apple-converted-space"/>
          <w:rFonts w:ascii="Arial" w:hAnsi="Arial" w:cs="Arial"/>
          <w:sz w:val="20"/>
          <w:szCs w:val="20"/>
          <w:shd w:val="clear" w:color="auto" w:fill="FFFFFF"/>
        </w:rPr>
        <w:t> </w:t>
      </w:r>
      <w:r w:rsidRPr="00D827BE">
        <w:rPr>
          <w:rFonts w:ascii="Arial" w:hAnsi="Arial" w:cs="Arial"/>
          <w:sz w:val="20"/>
          <w:szCs w:val="20"/>
          <w:shd w:val="clear" w:color="auto" w:fill="FFFFFF"/>
        </w:rPr>
        <w:t>ligada a una</w:t>
      </w:r>
      <w:r w:rsidRPr="00D827BE">
        <w:rPr>
          <w:rStyle w:val="apple-converted-space"/>
          <w:rFonts w:ascii="Arial" w:hAnsi="Arial" w:cs="Arial"/>
          <w:sz w:val="20"/>
          <w:szCs w:val="20"/>
          <w:shd w:val="clear" w:color="auto" w:fill="FFFFFF"/>
        </w:rPr>
        <w:t> </w:t>
      </w:r>
      <w:hyperlink r:id="rId54" w:tooltip="Blanca (música)" w:history="1">
        <w:r w:rsidRPr="00D827BE">
          <w:rPr>
            <w:rStyle w:val="Hipervnculo"/>
            <w:rFonts w:ascii="Arial" w:hAnsi="Arial" w:cs="Arial"/>
            <w:color w:val="auto"/>
            <w:sz w:val="20"/>
            <w:szCs w:val="20"/>
            <w:shd w:val="clear" w:color="auto" w:fill="FFFFFF"/>
          </w:rPr>
          <w:t>blanca</w:t>
        </w:r>
      </w:hyperlink>
      <w:r w:rsidRPr="00D827BE">
        <w:rPr>
          <w:rStyle w:val="apple-converted-space"/>
          <w:rFonts w:ascii="Arial" w:hAnsi="Arial" w:cs="Arial"/>
          <w:sz w:val="20"/>
          <w:szCs w:val="20"/>
          <w:shd w:val="clear" w:color="auto" w:fill="FFFFFF"/>
        </w:rPr>
        <w:t> </w:t>
      </w:r>
      <w:r w:rsidRPr="00D827BE">
        <w:rPr>
          <w:rFonts w:ascii="Arial" w:hAnsi="Arial" w:cs="Arial"/>
          <w:sz w:val="20"/>
          <w:szCs w:val="20"/>
          <w:shd w:val="clear" w:color="auto" w:fill="FFFFFF"/>
        </w:rPr>
        <w:t>tiene el valor total de una blanca con</w:t>
      </w:r>
      <w:r w:rsidRPr="00D827BE">
        <w:rPr>
          <w:rStyle w:val="apple-converted-space"/>
          <w:rFonts w:ascii="Arial" w:hAnsi="Arial" w:cs="Arial"/>
          <w:sz w:val="20"/>
          <w:szCs w:val="20"/>
          <w:shd w:val="clear" w:color="auto" w:fill="FFFFFF"/>
        </w:rPr>
        <w:t> </w:t>
      </w:r>
      <w:hyperlink r:id="rId55" w:tooltip="Puntillo" w:history="1">
        <w:r w:rsidRPr="00D827BE">
          <w:rPr>
            <w:rStyle w:val="Hipervnculo"/>
            <w:rFonts w:ascii="Arial" w:hAnsi="Arial" w:cs="Arial"/>
            <w:color w:val="auto"/>
            <w:sz w:val="20"/>
            <w:szCs w:val="20"/>
            <w:shd w:val="clear" w:color="auto" w:fill="FFFFFF"/>
          </w:rPr>
          <w:t>puntillo</w:t>
        </w:r>
      </w:hyperlink>
      <w:r w:rsidRPr="00D827BE">
        <w:rPr>
          <w:rFonts w:ascii="Arial" w:hAnsi="Arial" w:cs="Arial"/>
          <w:sz w:val="20"/>
          <w:szCs w:val="20"/>
          <w:shd w:val="clear" w:color="auto" w:fill="FFFFFF"/>
        </w:rPr>
        <w:t>.</w:t>
      </w:r>
    </w:p>
    <w:p w:rsidR="00D827BE" w:rsidRDefault="00D827BE" w:rsidP="008777AD">
      <w:pPr>
        <w:tabs>
          <w:tab w:val="left" w:pos="2295"/>
        </w:tabs>
        <w:rPr>
          <w:rFonts w:ascii="Arial" w:hAnsi="Arial" w:cs="Arial"/>
          <w:sz w:val="20"/>
          <w:szCs w:val="20"/>
          <w:shd w:val="clear" w:color="auto" w:fill="FFFFFF"/>
        </w:rPr>
      </w:pPr>
      <w:r>
        <w:rPr>
          <w:rFonts w:ascii="Arial" w:hAnsi="Arial" w:cs="Arial"/>
          <w:noProof/>
          <w:shd w:val="clear" w:color="auto" w:fill="FFFFFF"/>
          <w:vertAlign w:val="superscript"/>
          <w:lang w:eastAsia="es-DO"/>
        </w:rPr>
        <w:drawing>
          <wp:anchor distT="0" distB="0" distL="114300" distR="114300" simplePos="0" relativeHeight="251692032" behindDoc="1" locked="0" layoutInCell="1" allowOverlap="1">
            <wp:simplePos x="0" y="0"/>
            <wp:positionH relativeFrom="column">
              <wp:posOffset>-3810</wp:posOffset>
            </wp:positionH>
            <wp:positionV relativeFrom="paragraph">
              <wp:posOffset>-1905</wp:posOffset>
            </wp:positionV>
            <wp:extent cx="4133850" cy="962025"/>
            <wp:effectExtent l="0" t="0" r="0" b="9525"/>
            <wp:wrapNone/>
            <wp:docPr id="29" name="Imagen 29" descr="C:\Users\Roberto\Desktop\ej punt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o\Desktop\ej puntill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3385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0667" w:rsidRDefault="00060667">
      <w:pPr>
        <w:tabs>
          <w:tab w:val="left" w:pos="2295"/>
        </w:tabs>
        <w:rPr>
          <w:rFonts w:ascii="Arial" w:hAnsi="Arial" w:cs="Arial"/>
          <w:sz w:val="20"/>
          <w:szCs w:val="20"/>
          <w:shd w:val="clear" w:color="auto" w:fill="FFFFFF"/>
        </w:rPr>
      </w:pPr>
    </w:p>
    <w:p w:rsidR="00060667" w:rsidRPr="00060667" w:rsidRDefault="00060667" w:rsidP="00060667">
      <w:pPr>
        <w:rPr>
          <w:rFonts w:ascii="Arial" w:hAnsi="Arial" w:cs="Arial"/>
          <w:sz w:val="20"/>
          <w:szCs w:val="20"/>
        </w:rPr>
      </w:pPr>
    </w:p>
    <w:p w:rsidR="00060667" w:rsidRPr="00060667" w:rsidRDefault="00060667" w:rsidP="00060667">
      <w:pPr>
        <w:rPr>
          <w:rFonts w:ascii="Arial" w:hAnsi="Arial" w:cs="Arial"/>
          <w:sz w:val="20"/>
          <w:szCs w:val="20"/>
        </w:rPr>
      </w:pPr>
    </w:p>
    <w:p w:rsidR="00060667" w:rsidRPr="00060667" w:rsidRDefault="00060667" w:rsidP="00060667">
      <w:pPr>
        <w:rPr>
          <w:rFonts w:ascii="Arial" w:hAnsi="Arial" w:cs="Arial"/>
          <w:sz w:val="20"/>
          <w:szCs w:val="20"/>
        </w:rPr>
      </w:pPr>
      <w:r>
        <w:rPr>
          <w:rFonts w:ascii="Arial" w:hAnsi="Arial" w:cs="Arial"/>
          <w:noProof/>
          <w:sz w:val="20"/>
          <w:szCs w:val="20"/>
          <w:lang w:eastAsia="es-DO"/>
        </w:rPr>
        <w:drawing>
          <wp:anchor distT="0" distB="0" distL="114300" distR="114300" simplePos="0" relativeHeight="251693056" behindDoc="1" locked="0" layoutInCell="1" allowOverlap="1" wp14:anchorId="4AF6673C" wp14:editId="69E34BB3">
            <wp:simplePos x="0" y="0"/>
            <wp:positionH relativeFrom="column">
              <wp:posOffset>-594360</wp:posOffset>
            </wp:positionH>
            <wp:positionV relativeFrom="paragraph">
              <wp:posOffset>27940</wp:posOffset>
            </wp:positionV>
            <wp:extent cx="6848475" cy="2333625"/>
            <wp:effectExtent l="0" t="0" r="9525" b="9525"/>
            <wp:wrapNone/>
            <wp:docPr id="30" name="Imagen 30" descr="C:\Users\Roberto\Desktop\lectura nuevo formato\Nivel 1\Leccion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o\Desktop\lectura nuevo formato\Nivel 1\Leccion 9.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84847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0667" w:rsidRDefault="00060667" w:rsidP="00060667">
      <w:pPr>
        <w:rPr>
          <w:rFonts w:ascii="Arial" w:hAnsi="Arial" w:cs="Arial"/>
          <w:sz w:val="20"/>
          <w:szCs w:val="20"/>
        </w:rPr>
      </w:pPr>
    </w:p>
    <w:p w:rsidR="00DF4726" w:rsidRDefault="00DF4726" w:rsidP="00060667">
      <w:pPr>
        <w:rPr>
          <w:rFonts w:ascii="Arial" w:hAnsi="Arial" w:cs="Arial"/>
          <w:sz w:val="20"/>
          <w:szCs w:val="20"/>
        </w:rPr>
      </w:pPr>
    </w:p>
    <w:p w:rsidR="00DF4726" w:rsidRPr="00DF4726" w:rsidRDefault="00DF4726" w:rsidP="00DF4726">
      <w:pPr>
        <w:rPr>
          <w:rFonts w:ascii="Arial" w:hAnsi="Arial" w:cs="Arial"/>
          <w:sz w:val="20"/>
          <w:szCs w:val="20"/>
        </w:rPr>
      </w:pPr>
    </w:p>
    <w:p w:rsidR="00DF4726" w:rsidRPr="00DF4726" w:rsidRDefault="00DF4726" w:rsidP="00DF4726">
      <w:pPr>
        <w:rPr>
          <w:rFonts w:ascii="Arial" w:hAnsi="Arial" w:cs="Arial"/>
          <w:sz w:val="20"/>
          <w:szCs w:val="20"/>
        </w:rPr>
      </w:pPr>
    </w:p>
    <w:p w:rsidR="00DF4726" w:rsidRPr="00DF4726" w:rsidRDefault="00DF4726" w:rsidP="00DF4726">
      <w:pPr>
        <w:rPr>
          <w:rFonts w:ascii="Arial" w:hAnsi="Arial" w:cs="Arial"/>
          <w:sz w:val="20"/>
          <w:szCs w:val="20"/>
        </w:rPr>
      </w:pPr>
    </w:p>
    <w:p w:rsidR="00DF4726" w:rsidRPr="00DF4726" w:rsidRDefault="00DF4726" w:rsidP="00DF4726">
      <w:pPr>
        <w:rPr>
          <w:rFonts w:ascii="Arial" w:hAnsi="Arial" w:cs="Arial"/>
          <w:sz w:val="20"/>
          <w:szCs w:val="20"/>
        </w:rPr>
      </w:pPr>
    </w:p>
    <w:p w:rsidR="00DF4726" w:rsidRDefault="00DF4726" w:rsidP="00DF4726">
      <w:pPr>
        <w:rPr>
          <w:rFonts w:ascii="Arial" w:hAnsi="Arial" w:cs="Arial"/>
          <w:sz w:val="20"/>
          <w:szCs w:val="20"/>
        </w:rPr>
      </w:pPr>
    </w:p>
    <w:p w:rsidR="00DF4726" w:rsidRDefault="00DF4726" w:rsidP="00DF4726">
      <w:pPr>
        <w:tabs>
          <w:tab w:val="left" w:pos="2115"/>
        </w:tabs>
        <w:jc w:val="center"/>
        <w:rPr>
          <w:rFonts w:ascii="Arial" w:hAnsi="Arial" w:cs="Arial"/>
          <w:sz w:val="20"/>
          <w:szCs w:val="20"/>
        </w:rPr>
      </w:pPr>
      <w:r>
        <w:rPr>
          <w:rFonts w:ascii="Arial" w:hAnsi="Arial" w:cs="Arial"/>
          <w:sz w:val="20"/>
          <w:szCs w:val="20"/>
        </w:rPr>
        <w:t>Completa los siguientes compases usando puntillos y figuras musicales</w:t>
      </w:r>
    </w:p>
    <w:p w:rsidR="00DF4726" w:rsidRDefault="00DF4726" w:rsidP="00DF4726">
      <w:pPr>
        <w:rPr>
          <w:rFonts w:ascii="Arial" w:hAnsi="Arial" w:cs="Arial"/>
          <w:sz w:val="20"/>
          <w:szCs w:val="20"/>
        </w:rPr>
      </w:pPr>
      <w:r>
        <w:rPr>
          <w:rFonts w:ascii="Arial" w:hAnsi="Arial" w:cs="Arial"/>
          <w:noProof/>
          <w:sz w:val="20"/>
          <w:szCs w:val="20"/>
          <w:lang w:eastAsia="es-DO"/>
        </w:rPr>
        <w:drawing>
          <wp:anchor distT="0" distB="0" distL="114300" distR="114300" simplePos="0" relativeHeight="251694080" behindDoc="1" locked="0" layoutInCell="1" allowOverlap="1" wp14:anchorId="474E0F86" wp14:editId="18B651A3">
            <wp:simplePos x="0" y="0"/>
            <wp:positionH relativeFrom="column">
              <wp:posOffset>-708660</wp:posOffset>
            </wp:positionH>
            <wp:positionV relativeFrom="paragraph">
              <wp:posOffset>202565</wp:posOffset>
            </wp:positionV>
            <wp:extent cx="7048500" cy="2314575"/>
            <wp:effectExtent l="0" t="0" r="0" b="9525"/>
            <wp:wrapNone/>
            <wp:docPr id="31" name="Imagen 31" descr="C:\Users\Roberto\Desktop\tarea lesionn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o\Desktop\tarea lesionn 9.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048500" cy="2314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7BE" w:rsidRDefault="00D827BE" w:rsidP="00DF4726">
      <w:pPr>
        <w:ind w:firstLine="708"/>
        <w:rPr>
          <w:rFonts w:ascii="Arial" w:hAnsi="Arial" w:cs="Arial"/>
          <w:sz w:val="20"/>
          <w:szCs w:val="20"/>
        </w:rPr>
      </w:pPr>
    </w:p>
    <w:p w:rsidR="00467BD1" w:rsidRDefault="00467BD1" w:rsidP="00DF4726">
      <w:pPr>
        <w:ind w:firstLine="708"/>
        <w:rPr>
          <w:rFonts w:ascii="Arial" w:hAnsi="Arial" w:cs="Arial"/>
          <w:sz w:val="20"/>
          <w:szCs w:val="20"/>
        </w:rPr>
      </w:pPr>
    </w:p>
    <w:p w:rsidR="00467BD1" w:rsidRDefault="00467BD1" w:rsidP="00DF4726">
      <w:pPr>
        <w:ind w:firstLine="708"/>
        <w:rPr>
          <w:rFonts w:ascii="Arial" w:hAnsi="Arial" w:cs="Arial"/>
          <w:sz w:val="20"/>
          <w:szCs w:val="20"/>
        </w:rPr>
      </w:pPr>
    </w:p>
    <w:p w:rsidR="00467BD1" w:rsidRDefault="00467BD1" w:rsidP="00DF4726">
      <w:pPr>
        <w:ind w:firstLine="708"/>
        <w:rPr>
          <w:rFonts w:ascii="Arial" w:hAnsi="Arial" w:cs="Arial"/>
          <w:sz w:val="20"/>
          <w:szCs w:val="20"/>
        </w:rPr>
      </w:pPr>
    </w:p>
    <w:p w:rsidR="00467BD1" w:rsidRDefault="00467BD1" w:rsidP="00DF4726">
      <w:pPr>
        <w:ind w:firstLine="708"/>
        <w:rPr>
          <w:rFonts w:ascii="Arial" w:hAnsi="Arial" w:cs="Arial"/>
          <w:sz w:val="20"/>
          <w:szCs w:val="20"/>
        </w:rPr>
      </w:pPr>
    </w:p>
    <w:p w:rsidR="00467BD1" w:rsidRDefault="00467BD1" w:rsidP="00DF4726">
      <w:pPr>
        <w:ind w:firstLine="708"/>
        <w:rPr>
          <w:rFonts w:ascii="Arial" w:hAnsi="Arial" w:cs="Arial"/>
          <w:sz w:val="20"/>
          <w:szCs w:val="20"/>
        </w:rPr>
      </w:pPr>
    </w:p>
    <w:p w:rsidR="00467BD1" w:rsidRDefault="00467BD1" w:rsidP="00DF4726">
      <w:pPr>
        <w:ind w:firstLine="708"/>
        <w:rPr>
          <w:rFonts w:ascii="Arial" w:hAnsi="Arial" w:cs="Arial"/>
          <w:sz w:val="20"/>
          <w:szCs w:val="20"/>
        </w:rPr>
      </w:pPr>
    </w:p>
    <w:p w:rsidR="00467BD1" w:rsidRDefault="00467BD1" w:rsidP="00DF4726">
      <w:pPr>
        <w:ind w:firstLine="708"/>
        <w:rPr>
          <w:rFonts w:ascii="Arial" w:hAnsi="Arial" w:cs="Arial"/>
          <w:sz w:val="20"/>
          <w:szCs w:val="20"/>
        </w:rPr>
      </w:pPr>
    </w:p>
    <w:p w:rsidR="00467BD1" w:rsidRDefault="00467BD1" w:rsidP="00DF4726">
      <w:pPr>
        <w:ind w:firstLine="708"/>
        <w:rPr>
          <w:rFonts w:ascii="Arial" w:hAnsi="Arial" w:cs="Arial"/>
          <w:sz w:val="20"/>
          <w:szCs w:val="20"/>
        </w:rPr>
      </w:pPr>
    </w:p>
    <w:p w:rsidR="00467BD1" w:rsidRPr="000F49AC" w:rsidRDefault="00467BD1" w:rsidP="00467BD1">
      <w:pPr>
        <w:ind w:firstLine="708"/>
        <w:jc w:val="center"/>
        <w:rPr>
          <w:rFonts w:cs="Arial"/>
          <w:sz w:val="24"/>
          <w:szCs w:val="24"/>
        </w:rPr>
      </w:pPr>
      <w:r w:rsidRPr="000F49AC">
        <w:rPr>
          <w:rFonts w:cs="Arial"/>
          <w:b/>
          <w:sz w:val="28"/>
          <w:szCs w:val="28"/>
          <w:u w:val="single"/>
        </w:rPr>
        <w:lastRenderedPageBreak/>
        <w:t>Los silencios</w:t>
      </w:r>
    </w:p>
    <w:p w:rsidR="00467BD1" w:rsidRDefault="00A7199A" w:rsidP="00467BD1">
      <w:pPr>
        <w:ind w:firstLine="708"/>
        <w:rPr>
          <w:rFonts w:ascii="Arial" w:hAnsi="Arial" w:cs="Arial"/>
          <w:sz w:val="20"/>
          <w:szCs w:val="20"/>
          <w:shd w:val="clear" w:color="auto" w:fill="FFFFFF"/>
        </w:rPr>
      </w:pPr>
      <w:r>
        <w:rPr>
          <w:rFonts w:cs="Arial"/>
          <w:noProof/>
          <w:sz w:val="24"/>
          <w:szCs w:val="24"/>
          <w:lang w:eastAsia="es-DO"/>
        </w:rPr>
        <w:drawing>
          <wp:anchor distT="0" distB="0" distL="114300" distR="114300" simplePos="0" relativeHeight="251695104" behindDoc="1" locked="0" layoutInCell="1" allowOverlap="1" wp14:anchorId="72CF0127" wp14:editId="0A6C2530">
            <wp:simplePos x="0" y="0"/>
            <wp:positionH relativeFrom="column">
              <wp:posOffset>-3810</wp:posOffset>
            </wp:positionH>
            <wp:positionV relativeFrom="paragraph">
              <wp:posOffset>561975</wp:posOffset>
            </wp:positionV>
            <wp:extent cx="5612130" cy="1379855"/>
            <wp:effectExtent l="0" t="0" r="7620" b="0"/>
            <wp:wrapNone/>
            <wp:docPr id="512" name="Imagen 512" descr="C:\Users\Roberto\Desktop\Silencios_Music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o\Desktop\Silencios_Musical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67BD1" w:rsidRPr="000F49AC">
        <w:rPr>
          <w:rFonts w:ascii="Arial" w:hAnsi="Arial" w:cs="Arial"/>
          <w:sz w:val="20"/>
          <w:szCs w:val="20"/>
          <w:shd w:val="clear" w:color="auto" w:fill="FFFFFF"/>
        </w:rPr>
        <w:t>En </w:t>
      </w:r>
      <w:hyperlink r:id="rId60" w:tooltip="Música" w:history="1">
        <w:r w:rsidR="00467BD1" w:rsidRPr="000F49AC">
          <w:rPr>
            <w:rFonts w:ascii="Arial" w:hAnsi="Arial" w:cs="Arial"/>
            <w:sz w:val="20"/>
            <w:szCs w:val="20"/>
            <w:shd w:val="clear" w:color="auto" w:fill="FFFFFF"/>
          </w:rPr>
          <w:t>música</w:t>
        </w:r>
      </w:hyperlink>
      <w:r w:rsidR="00467BD1" w:rsidRPr="000F49AC">
        <w:rPr>
          <w:rFonts w:ascii="Arial" w:hAnsi="Arial" w:cs="Arial"/>
          <w:sz w:val="20"/>
          <w:szCs w:val="20"/>
          <w:shd w:val="clear" w:color="auto" w:fill="FFFFFF"/>
        </w:rPr>
        <w:t> un </w:t>
      </w:r>
      <w:r w:rsidR="00467BD1" w:rsidRPr="000F49AC">
        <w:rPr>
          <w:rFonts w:ascii="Arial" w:hAnsi="Arial" w:cs="Arial"/>
          <w:b/>
          <w:bCs/>
          <w:sz w:val="20"/>
          <w:szCs w:val="20"/>
          <w:shd w:val="clear" w:color="auto" w:fill="FFFFFF"/>
        </w:rPr>
        <w:t>silencio</w:t>
      </w:r>
      <w:r w:rsidR="00467BD1" w:rsidRPr="000F49AC">
        <w:rPr>
          <w:rFonts w:ascii="Arial" w:hAnsi="Arial" w:cs="Arial"/>
          <w:sz w:val="20"/>
          <w:szCs w:val="20"/>
          <w:shd w:val="clear" w:color="auto" w:fill="FFFFFF"/>
        </w:rPr>
        <w:t> o </w:t>
      </w:r>
      <w:r w:rsidR="00467BD1" w:rsidRPr="000F49AC">
        <w:rPr>
          <w:rFonts w:ascii="Arial" w:hAnsi="Arial" w:cs="Arial"/>
          <w:b/>
          <w:bCs/>
          <w:sz w:val="20"/>
          <w:szCs w:val="20"/>
          <w:shd w:val="clear" w:color="auto" w:fill="FFFFFF"/>
        </w:rPr>
        <w:t>pausa</w:t>
      </w:r>
      <w:r w:rsidR="00467BD1" w:rsidRPr="000F49AC">
        <w:rPr>
          <w:rFonts w:ascii="Arial" w:hAnsi="Arial" w:cs="Arial"/>
          <w:sz w:val="20"/>
          <w:szCs w:val="20"/>
          <w:shd w:val="clear" w:color="auto" w:fill="FFFFFF"/>
        </w:rPr>
        <w:t> es un </w:t>
      </w:r>
      <w:hyperlink r:id="rId61" w:tooltip="Signos musicales" w:history="1">
        <w:r w:rsidR="00467BD1" w:rsidRPr="000F49AC">
          <w:rPr>
            <w:rFonts w:ascii="Arial" w:hAnsi="Arial" w:cs="Arial"/>
            <w:sz w:val="20"/>
            <w:szCs w:val="20"/>
            <w:shd w:val="clear" w:color="auto" w:fill="FFFFFF"/>
          </w:rPr>
          <w:t>signo</w:t>
        </w:r>
      </w:hyperlink>
      <w:r w:rsidR="000F49AC" w:rsidRPr="000F49AC">
        <w:t xml:space="preserve"> </w:t>
      </w:r>
      <w:r w:rsidR="00467BD1" w:rsidRPr="000F49AC">
        <w:rPr>
          <w:rFonts w:ascii="Arial" w:hAnsi="Arial" w:cs="Arial"/>
          <w:sz w:val="20"/>
          <w:szCs w:val="20"/>
          <w:shd w:val="clear" w:color="auto" w:fill="FFFFFF"/>
        </w:rPr>
        <w:t>que representa gráficamente la </w:t>
      </w:r>
      <w:hyperlink r:id="rId62" w:tooltip="Duración musical" w:history="1">
        <w:r w:rsidR="00467BD1" w:rsidRPr="000F49AC">
          <w:rPr>
            <w:rFonts w:ascii="Arial" w:hAnsi="Arial" w:cs="Arial"/>
            <w:sz w:val="20"/>
            <w:szCs w:val="20"/>
            <w:shd w:val="clear" w:color="auto" w:fill="FFFFFF"/>
          </w:rPr>
          <w:t>duración</w:t>
        </w:r>
      </w:hyperlink>
      <w:r w:rsidR="00467BD1" w:rsidRPr="000F49AC">
        <w:rPr>
          <w:rFonts w:ascii="Arial" w:hAnsi="Arial" w:cs="Arial"/>
          <w:sz w:val="20"/>
          <w:szCs w:val="20"/>
          <w:shd w:val="clear" w:color="auto" w:fill="FFFFFF"/>
        </w:rPr>
        <w:t> de una determinada pausa en una </w:t>
      </w:r>
      <w:hyperlink r:id="rId63" w:tooltip="Pieza musical" w:history="1">
        <w:r w:rsidR="00467BD1" w:rsidRPr="000F49AC">
          <w:rPr>
            <w:rFonts w:ascii="Arial" w:hAnsi="Arial" w:cs="Arial"/>
            <w:sz w:val="20"/>
            <w:szCs w:val="20"/>
            <w:shd w:val="clear" w:color="auto" w:fill="FFFFFF"/>
          </w:rPr>
          <w:t>pieza musical</w:t>
        </w:r>
      </w:hyperlink>
      <w:r w:rsidR="00467BD1" w:rsidRPr="000F49AC">
        <w:rPr>
          <w:rFonts w:ascii="Arial" w:hAnsi="Arial" w:cs="Arial"/>
          <w:sz w:val="20"/>
          <w:szCs w:val="20"/>
          <w:shd w:val="clear" w:color="auto" w:fill="FFFFFF"/>
        </w:rPr>
        <w:t xml:space="preserve">. </w:t>
      </w:r>
      <w:r w:rsidR="000F49AC" w:rsidRPr="000F49AC">
        <w:rPr>
          <w:rFonts w:ascii="Arial" w:hAnsi="Arial" w:cs="Arial"/>
          <w:sz w:val="20"/>
          <w:szCs w:val="20"/>
          <w:shd w:val="clear" w:color="auto" w:fill="FFFFFF"/>
        </w:rPr>
        <w:t>Cada figura musical cuenta con su correspondiente silencio que representa su mismo valor o </w:t>
      </w:r>
      <w:hyperlink r:id="rId64" w:tooltip="Duración musical" w:history="1">
        <w:r w:rsidR="000F49AC" w:rsidRPr="000F49AC">
          <w:rPr>
            <w:rFonts w:ascii="Arial" w:hAnsi="Arial" w:cs="Arial"/>
            <w:sz w:val="20"/>
            <w:szCs w:val="20"/>
            <w:shd w:val="clear" w:color="auto" w:fill="FFFFFF"/>
          </w:rPr>
          <w:t>duración</w:t>
        </w:r>
      </w:hyperlink>
      <w:r w:rsidR="000F49AC" w:rsidRPr="000F49AC">
        <w:rPr>
          <w:rFonts w:ascii="Arial" w:hAnsi="Arial" w:cs="Arial"/>
          <w:sz w:val="20"/>
          <w:szCs w:val="20"/>
          <w:shd w:val="clear" w:color="auto" w:fill="FFFFFF"/>
        </w:rPr>
        <w:t>. Se considera que el silencio es una </w:t>
      </w:r>
      <w:hyperlink r:id="rId65" w:tooltip="Nota musical" w:history="1">
        <w:r w:rsidR="000F49AC" w:rsidRPr="000F49AC">
          <w:rPr>
            <w:rFonts w:ascii="Arial" w:hAnsi="Arial" w:cs="Arial"/>
            <w:sz w:val="20"/>
            <w:szCs w:val="20"/>
            <w:shd w:val="clear" w:color="auto" w:fill="FFFFFF"/>
          </w:rPr>
          <w:t>nota</w:t>
        </w:r>
      </w:hyperlink>
      <w:r w:rsidR="000F49AC" w:rsidRPr="000F49AC">
        <w:rPr>
          <w:rFonts w:ascii="Arial" w:hAnsi="Arial" w:cs="Arial"/>
          <w:sz w:val="20"/>
          <w:szCs w:val="20"/>
          <w:shd w:val="clear" w:color="auto" w:fill="FFFFFF"/>
        </w:rPr>
        <w:t> que no se ejecuta.</w:t>
      </w:r>
    </w:p>
    <w:p w:rsidR="00A7199A" w:rsidRPr="000F49AC" w:rsidRDefault="00A7199A" w:rsidP="00467BD1">
      <w:pPr>
        <w:ind w:firstLine="708"/>
        <w:rPr>
          <w:rFonts w:cs="Arial"/>
          <w:sz w:val="24"/>
          <w:szCs w:val="24"/>
        </w:rPr>
      </w:pPr>
    </w:p>
    <w:p w:rsidR="00A7199A" w:rsidRDefault="00A7199A" w:rsidP="00467BD1">
      <w:pPr>
        <w:ind w:firstLine="708"/>
        <w:jc w:val="center"/>
        <w:rPr>
          <w:rFonts w:ascii="Arial" w:hAnsi="Arial" w:cs="Arial"/>
          <w:sz w:val="28"/>
          <w:szCs w:val="28"/>
        </w:rPr>
      </w:pPr>
    </w:p>
    <w:p w:rsidR="00A7199A" w:rsidRDefault="00A7199A" w:rsidP="00A7199A">
      <w:pPr>
        <w:rPr>
          <w:rFonts w:ascii="Arial" w:hAnsi="Arial" w:cs="Arial"/>
          <w:sz w:val="28"/>
          <w:szCs w:val="28"/>
        </w:rPr>
      </w:pPr>
    </w:p>
    <w:p w:rsidR="00467BD1" w:rsidRDefault="00A7199A" w:rsidP="00A7199A">
      <w:pPr>
        <w:tabs>
          <w:tab w:val="left" w:pos="3945"/>
        </w:tabs>
        <w:rPr>
          <w:rFonts w:ascii="Arial" w:hAnsi="Arial" w:cs="Arial"/>
          <w:sz w:val="28"/>
          <w:szCs w:val="28"/>
        </w:rPr>
      </w:pPr>
      <w:r>
        <w:rPr>
          <w:rFonts w:ascii="Arial" w:hAnsi="Arial" w:cs="Arial"/>
          <w:sz w:val="28"/>
          <w:szCs w:val="28"/>
        </w:rPr>
        <w:tab/>
      </w:r>
    </w:p>
    <w:p w:rsidR="00182892" w:rsidRPr="00182892" w:rsidRDefault="00182892" w:rsidP="00A7199A">
      <w:pPr>
        <w:tabs>
          <w:tab w:val="left" w:pos="3945"/>
        </w:tabs>
        <w:rPr>
          <w:rFonts w:cs="Arial"/>
          <w:sz w:val="24"/>
          <w:szCs w:val="24"/>
        </w:rPr>
      </w:pPr>
      <w:r>
        <w:rPr>
          <w:rFonts w:cs="Arial"/>
          <w:sz w:val="24"/>
          <w:szCs w:val="24"/>
        </w:rPr>
        <w:t xml:space="preserve">Los silencios al igual que los sonidos son parte esencial de la obra musical, por eso darle la importancia y su valor para que para poder lograr una buena interpretación. </w:t>
      </w:r>
    </w:p>
    <w:p w:rsidR="00A7199A" w:rsidRPr="00182892" w:rsidRDefault="00182892" w:rsidP="00182892">
      <w:pPr>
        <w:rPr>
          <w:rFonts w:ascii="Arial" w:hAnsi="Arial" w:cs="Arial"/>
          <w:sz w:val="28"/>
          <w:szCs w:val="28"/>
        </w:rPr>
      </w:pPr>
      <w:bookmarkStart w:id="0" w:name="_GoBack"/>
      <w:bookmarkEnd w:id="0"/>
      <w:r>
        <w:rPr>
          <w:rFonts w:ascii="Arial" w:hAnsi="Arial" w:cs="Arial"/>
          <w:noProof/>
          <w:sz w:val="28"/>
          <w:szCs w:val="28"/>
          <w:lang w:eastAsia="es-DO"/>
        </w:rPr>
        <w:drawing>
          <wp:anchor distT="0" distB="0" distL="114300" distR="114300" simplePos="0" relativeHeight="251696128" behindDoc="1" locked="0" layoutInCell="1" allowOverlap="1">
            <wp:simplePos x="0" y="0"/>
            <wp:positionH relativeFrom="column">
              <wp:posOffset>-756285</wp:posOffset>
            </wp:positionH>
            <wp:positionV relativeFrom="paragraph">
              <wp:posOffset>431165</wp:posOffset>
            </wp:positionV>
            <wp:extent cx="7160896" cy="2781300"/>
            <wp:effectExtent l="0" t="0" r="1905" b="0"/>
            <wp:wrapNone/>
            <wp:docPr id="513" name="Imagen 513" descr="C:\Users\Roberto\Desktop\ESCRITORIO Carpetas\lectura nuevo formato\Nivel 1\leccion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erto\Desktop\ESCRITORIO Carpetas\lectura nuevo formato\Nivel 1\leccion 1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160896" cy="27813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7199A" w:rsidRPr="00182892">
      <w:footerReference w:type="default" r:id="rId6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DFC" w:rsidRDefault="00DA3DFC" w:rsidP="00A47367">
      <w:pPr>
        <w:spacing w:after="0" w:line="240" w:lineRule="auto"/>
      </w:pPr>
      <w:r>
        <w:separator/>
      </w:r>
    </w:p>
  </w:endnote>
  <w:endnote w:type="continuationSeparator" w:id="0">
    <w:p w:rsidR="00DA3DFC" w:rsidRDefault="00DA3DFC" w:rsidP="00A47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958849"/>
      <w:docPartObj>
        <w:docPartGallery w:val="Page Numbers (Bottom of Page)"/>
        <w:docPartUnique/>
      </w:docPartObj>
    </w:sdtPr>
    <w:sdtEndPr/>
    <w:sdtContent>
      <w:p w:rsidR="007856F0" w:rsidRDefault="007856F0">
        <w:pPr>
          <w:pStyle w:val="Piedepgina"/>
        </w:pPr>
        <w:r>
          <w:rPr>
            <w:rFonts w:asciiTheme="majorHAnsi" w:eastAsiaTheme="majorEastAsia" w:hAnsiTheme="majorHAnsi" w:cstheme="majorBidi"/>
            <w:noProof/>
            <w:sz w:val="28"/>
            <w:szCs w:val="28"/>
            <w:lang w:eastAsia="es-DO"/>
          </w:rPr>
          <mc:AlternateContent>
            <mc:Choice Requires="wps">
              <w:drawing>
                <wp:anchor distT="0" distB="0" distL="114300" distR="114300" simplePos="0" relativeHeight="251659264" behindDoc="0" locked="0" layoutInCell="1" allowOverlap="1" wp14:anchorId="0D7C10F5" wp14:editId="6BA3524E">
                  <wp:simplePos x="0" y="0"/>
                  <wp:positionH relativeFrom="rightMargin">
                    <wp:align>center</wp:align>
                  </wp:positionH>
                  <wp:positionV relativeFrom="bottomMargin">
                    <wp:align>center</wp:align>
                  </wp:positionV>
                  <wp:extent cx="512445" cy="441325"/>
                  <wp:effectExtent l="0" t="0" r="1905" b="0"/>
                  <wp:wrapNone/>
                  <wp:docPr id="522"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7856F0" w:rsidRDefault="007856F0">
                              <w:pPr>
                                <w:pStyle w:val="Piedepgina"/>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182892" w:rsidRPr="00182892">
                                <w:rPr>
                                  <w:noProof/>
                                  <w:sz w:val="28"/>
                                  <w:szCs w:val="28"/>
                                  <w:lang w:val="es-ES"/>
                                </w:rPr>
                                <w:t>11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a 13"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vwIAAL4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" filled="f" fillcolor="#5c83b4" stroked="f" strokecolor="#737373">
                  <v:textbox>
                    <w:txbxContent>
                      <w:p w:rsidR="007856F0" w:rsidRDefault="007856F0">
                        <w:pPr>
                          <w:pStyle w:val="Piedepgina"/>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182892" w:rsidRPr="00182892">
                          <w:rPr>
                            <w:noProof/>
                            <w:sz w:val="28"/>
                            <w:szCs w:val="28"/>
                            <w:lang w:val="es-ES"/>
                          </w:rPr>
                          <w:t>11</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DFC" w:rsidRDefault="00DA3DFC" w:rsidP="00A47367">
      <w:pPr>
        <w:spacing w:after="0" w:line="240" w:lineRule="auto"/>
      </w:pPr>
      <w:r>
        <w:separator/>
      </w:r>
    </w:p>
  </w:footnote>
  <w:footnote w:type="continuationSeparator" w:id="0">
    <w:p w:rsidR="00DA3DFC" w:rsidRDefault="00DA3DFC" w:rsidP="00A473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5D37ED"/>
    <w:multiLevelType w:val="hybridMultilevel"/>
    <w:tmpl w:val="7EE817F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nsid w:val="44E13BD2"/>
    <w:multiLevelType w:val="hybridMultilevel"/>
    <w:tmpl w:val="35BCF396"/>
    <w:lvl w:ilvl="0" w:tplc="1C0A0001">
      <w:start w:val="1"/>
      <w:numFmt w:val="bullet"/>
      <w:lvlText w:val=""/>
      <w:lvlJc w:val="left"/>
      <w:pPr>
        <w:ind w:left="1440" w:hanging="360"/>
      </w:pPr>
      <w:rPr>
        <w:rFonts w:ascii="Symbol" w:hAnsi="Symbol" w:hint="default"/>
      </w:rPr>
    </w:lvl>
    <w:lvl w:ilvl="1" w:tplc="1C0A0003" w:tentative="1">
      <w:start w:val="1"/>
      <w:numFmt w:val="bullet"/>
      <w:lvlText w:val="o"/>
      <w:lvlJc w:val="left"/>
      <w:pPr>
        <w:ind w:left="2160" w:hanging="360"/>
      </w:pPr>
      <w:rPr>
        <w:rFonts w:ascii="Courier New" w:hAnsi="Courier New" w:cs="Courier New" w:hint="default"/>
      </w:rPr>
    </w:lvl>
    <w:lvl w:ilvl="2" w:tplc="1C0A0005" w:tentative="1">
      <w:start w:val="1"/>
      <w:numFmt w:val="bullet"/>
      <w:lvlText w:val=""/>
      <w:lvlJc w:val="left"/>
      <w:pPr>
        <w:ind w:left="2880" w:hanging="360"/>
      </w:pPr>
      <w:rPr>
        <w:rFonts w:ascii="Wingdings" w:hAnsi="Wingdings" w:hint="default"/>
      </w:rPr>
    </w:lvl>
    <w:lvl w:ilvl="3" w:tplc="1C0A0001" w:tentative="1">
      <w:start w:val="1"/>
      <w:numFmt w:val="bullet"/>
      <w:lvlText w:val=""/>
      <w:lvlJc w:val="left"/>
      <w:pPr>
        <w:ind w:left="3600" w:hanging="360"/>
      </w:pPr>
      <w:rPr>
        <w:rFonts w:ascii="Symbol" w:hAnsi="Symbol" w:hint="default"/>
      </w:rPr>
    </w:lvl>
    <w:lvl w:ilvl="4" w:tplc="1C0A0003" w:tentative="1">
      <w:start w:val="1"/>
      <w:numFmt w:val="bullet"/>
      <w:lvlText w:val="o"/>
      <w:lvlJc w:val="left"/>
      <w:pPr>
        <w:ind w:left="4320" w:hanging="360"/>
      </w:pPr>
      <w:rPr>
        <w:rFonts w:ascii="Courier New" w:hAnsi="Courier New" w:cs="Courier New" w:hint="default"/>
      </w:rPr>
    </w:lvl>
    <w:lvl w:ilvl="5" w:tplc="1C0A0005" w:tentative="1">
      <w:start w:val="1"/>
      <w:numFmt w:val="bullet"/>
      <w:lvlText w:val=""/>
      <w:lvlJc w:val="left"/>
      <w:pPr>
        <w:ind w:left="5040" w:hanging="360"/>
      </w:pPr>
      <w:rPr>
        <w:rFonts w:ascii="Wingdings" w:hAnsi="Wingdings" w:hint="default"/>
      </w:rPr>
    </w:lvl>
    <w:lvl w:ilvl="6" w:tplc="1C0A0001" w:tentative="1">
      <w:start w:val="1"/>
      <w:numFmt w:val="bullet"/>
      <w:lvlText w:val=""/>
      <w:lvlJc w:val="left"/>
      <w:pPr>
        <w:ind w:left="5760" w:hanging="360"/>
      </w:pPr>
      <w:rPr>
        <w:rFonts w:ascii="Symbol" w:hAnsi="Symbol" w:hint="default"/>
      </w:rPr>
    </w:lvl>
    <w:lvl w:ilvl="7" w:tplc="1C0A0003" w:tentative="1">
      <w:start w:val="1"/>
      <w:numFmt w:val="bullet"/>
      <w:lvlText w:val="o"/>
      <w:lvlJc w:val="left"/>
      <w:pPr>
        <w:ind w:left="6480" w:hanging="360"/>
      </w:pPr>
      <w:rPr>
        <w:rFonts w:ascii="Courier New" w:hAnsi="Courier New" w:cs="Courier New" w:hint="default"/>
      </w:rPr>
    </w:lvl>
    <w:lvl w:ilvl="8" w:tplc="1C0A0005" w:tentative="1">
      <w:start w:val="1"/>
      <w:numFmt w:val="bullet"/>
      <w:lvlText w:val=""/>
      <w:lvlJc w:val="left"/>
      <w:pPr>
        <w:ind w:left="7200" w:hanging="360"/>
      </w:pPr>
      <w:rPr>
        <w:rFonts w:ascii="Wingdings" w:hAnsi="Wingdings" w:hint="default"/>
      </w:rPr>
    </w:lvl>
  </w:abstractNum>
  <w:abstractNum w:abstractNumId="2">
    <w:nsid w:val="6B7F4331"/>
    <w:multiLevelType w:val="hybridMultilevel"/>
    <w:tmpl w:val="B860B13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
    <w:nsid w:val="79BC7224"/>
    <w:multiLevelType w:val="hybridMultilevel"/>
    <w:tmpl w:val="BD3AE50E"/>
    <w:lvl w:ilvl="0" w:tplc="B2422E68">
      <w:start w:val="1"/>
      <w:numFmt w:val="bullet"/>
      <w:lvlText w:val="®"/>
      <w:lvlJc w:val="left"/>
      <w:pPr>
        <w:ind w:left="720" w:hanging="360"/>
      </w:pPr>
      <w:rPr>
        <w:rFonts w:ascii="Calibri" w:hAnsi="Calibr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7367"/>
    <w:rsid w:val="00060667"/>
    <w:rsid w:val="000778E7"/>
    <w:rsid w:val="0008649D"/>
    <w:rsid w:val="000F49AC"/>
    <w:rsid w:val="00182892"/>
    <w:rsid w:val="00192AFC"/>
    <w:rsid w:val="001E0D1E"/>
    <w:rsid w:val="0025618D"/>
    <w:rsid w:val="00275D82"/>
    <w:rsid w:val="00425725"/>
    <w:rsid w:val="004354E8"/>
    <w:rsid w:val="00467BD1"/>
    <w:rsid w:val="004B7FDD"/>
    <w:rsid w:val="004F522F"/>
    <w:rsid w:val="005350B3"/>
    <w:rsid w:val="005F75C8"/>
    <w:rsid w:val="00634687"/>
    <w:rsid w:val="00702938"/>
    <w:rsid w:val="00712F46"/>
    <w:rsid w:val="007856F0"/>
    <w:rsid w:val="00803643"/>
    <w:rsid w:val="008777AD"/>
    <w:rsid w:val="009B0AA9"/>
    <w:rsid w:val="00A309D1"/>
    <w:rsid w:val="00A47367"/>
    <w:rsid w:val="00A7199A"/>
    <w:rsid w:val="00A853B9"/>
    <w:rsid w:val="00A94469"/>
    <w:rsid w:val="00AA59DF"/>
    <w:rsid w:val="00AB41D5"/>
    <w:rsid w:val="00C04159"/>
    <w:rsid w:val="00C87F9E"/>
    <w:rsid w:val="00D332AC"/>
    <w:rsid w:val="00D75CD5"/>
    <w:rsid w:val="00D827BE"/>
    <w:rsid w:val="00DA3DFC"/>
    <w:rsid w:val="00DA7CCA"/>
    <w:rsid w:val="00DF4726"/>
    <w:rsid w:val="00E327B1"/>
    <w:rsid w:val="00F3210E"/>
    <w:rsid w:val="00FF724A"/>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D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473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7367"/>
    <w:rPr>
      <w:rFonts w:ascii="Tahoma" w:hAnsi="Tahoma" w:cs="Tahoma"/>
      <w:sz w:val="16"/>
      <w:szCs w:val="16"/>
    </w:rPr>
  </w:style>
  <w:style w:type="paragraph" w:styleId="Encabezado">
    <w:name w:val="header"/>
    <w:basedOn w:val="Normal"/>
    <w:link w:val="EncabezadoCar"/>
    <w:uiPriority w:val="99"/>
    <w:unhideWhenUsed/>
    <w:rsid w:val="00A473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7367"/>
  </w:style>
  <w:style w:type="paragraph" w:styleId="Piedepgina">
    <w:name w:val="footer"/>
    <w:basedOn w:val="Normal"/>
    <w:link w:val="PiedepginaCar"/>
    <w:uiPriority w:val="99"/>
    <w:unhideWhenUsed/>
    <w:rsid w:val="00A473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7367"/>
  </w:style>
  <w:style w:type="paragraph" w:styleId="Epgrafe">
    <w:name w:val="caption"/>
    <w:basedOn w:val="Normal"/>
    <w:next w:val="Normal"/>
    <w:uiPriority w:val="35"/>
    <w:unhideWhenUsed/>
    <w:qFormat/>
    <w:rsid w:val="004354E8"/>
    <w:pPr>
      <w:spacing w:line="240" w:lineRule="auto"/>
    </w:pPr>
    <w:rPr>
      <w:b/>
      <w:bCs/>
      <w:color w:val="4F81BD" w:themeColor="accent1"/>
      <w:sz w:val="18"/>
      <w:szCs w:val="18"/>
    </w:rPr>
  </w:style>
  <w:style w:type="paragraph" w:styleId="Prrafodelista">
    <w:name w:val="List Paragraph"/>
    <w:basedOn w:val="Normal"/>
    <w:uiPriority w:val="34"/>
    <w:qFormat/>
    <w:rsid w:val="00AB41D5"/>
    <w:pPr>
      <w:ind w:left="720"/>
      <w:contextualSpacing/>
    </w:pPr>
    <w:rPr>
      <w:color w:val="000000"/>
    </w:rPr>
  </w:style>
  <w:style w:type="character" w:customStyle="1" w:styleId="apple-converted-space">
    <w:name w:val="apple-converted-space"/>
    <w:basedOn w:val="Fuentedeprrafopredeter"/>
    <w:rsid w:val="008777AD"/>
  </w:style>
  <w:style w:type="character" w:styleId="Hipervnculo">
    <w:name w:val="Hyperlink"/>
    <w:basedOn w:val="Fuentedeprrafopredeter"/>
    <w:uiPriority w:val="99"/>
    <w:semiHidden/>
    <w:unhideWhenUsed/>
    <w:rsid w:val="008777A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D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473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7367"/>
    <w:rPr>
      <w:rFonts w:ascii="Tahoma" w:hAnsi="Tahoma" w:cs="Tahoma"/>
      <w:sz w:val="16"/>
      <w:szCs w:val="16"/>
    </w:rPr>
  </w:style>
  <w:style w:type="paragraph" w:styleId="Encabezado">
    <w:name w:val="header"/>
    <w:basedOn w:val="Normal"/>
    <w:link w:val="EncabezadoCar"/>
    <w:uiPriority w:val="99"/>
    <w:unhideWhenUsed/>
    <w:rsid w:val="00A473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7367"/>
  </w:style>
  <w:style w:type="paragraph" w:styleId="Piedepgina">
    <w:name w:val="footer"/>
    <w:basedOn w:val="Normal"/>
    <w:link w:val="PiedepginaCar"/>
    <w:uiPriority w:val="99"/>
    <w:unhideWhenUsed/>
    <w:rsid w:val="00A473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7367"/>
  </w:style>
  <w:style w:type="paragraph" w:styleId="Epgrafe">
    <w:name w:val="caption"/>
    <w:basedOn w:val="Normal"/>
    <w:next w:val="Normal"/>
    <w:uiPriority w:val="35"/>
    <w:unhideWhenUsed/>
    <w:qFormat/>
    <w:rsid w:val="004354E8"/>
    <w:pPr>
      <w:spacing w:line="240" w:lineRule="auto"/>
    </w:pPr>
    <w:rPr>
      <w:b/>
      <w:bCs/>
      <w:color w:val="4F81BD" w:themeColor="accent1"/>
      <w:sz w:val="18"/>
      <w:szCs w:val="18"/>
    </w:rPr>
  </w:style>
  <w:style w:type="paragraph" w:styleId="Prrafodelista">
    <w:name w:val="List Paragraph"/>
    <w:basedOn w:val="Normal"/>
    <w:uiPriority w:val="34"/>
    <w:qFormat/>
    <w:rsid w:val="00AB41D5"/>
    <w:pPr>
      <w:ind w:left="720"/>
      <w:contextualSpacing/>
    </w:pPr>
    <w:rPr>
      <w:color w:val="000000"/>
    </w:rPr>
  </w:style>
  <w:style w:type="character" w:customStyle="1" w:styleId="apple-converted-space">
    <w:name w:val="apple-converted-space"/>
    <w:basedOn w:val="Fuentedeprrafopredeter"/>
    <w:rsid w:val="008777AD"/>
  </w:style>
  <w:style w:type="character" w:styleId="Hipervnculo">
    <w:name w:val="Hyperlink"/>
    <w:basedOn w:val="Fuentedeprrafopredeter"/>
    <w:uiPriority w:val="99"/>
    <w:semiHidden/>
    <w:unhideWhenUsed/>
    <w:rsid w:val="008777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es.wikipedia.org/wiki/Pulso_(m%C3%BAsica)" TargetMode="External"/><Relationship Id="rId26" Type="http://schemas.openxmlformats.org/officeDocument/2006/relationships/hyperlink" Target="http://es.wikipedia.org/wiki/Lectura" TargetMode="External"/><Relationship Id="rId39" Type="http://schemas.openxmlformats.org/officeDocument/2006/relationships/image" Target="media/image24.jpeg"/><Relationship Id="rId21" Type="http://schemas.openxmlformats.org/officeDocument/2006/relationships/hyperlink" Target="http://es.wikipedia.org/wiki/Comp%C3%A1s_(m%C3%BAsica)" TargetMode="Externa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es.wikipedia.org/wiki/Pulso_(m%C3%BAsica)" TargetMode="External"/><Relationship Id="rId50" Type="http://schemas.openxmlformats.org/officeDocument/2006/relationships/hyperlink" Target="http://es.wikipedia.org/wiki/Nota_musical" TargetMode="External"/><Relationship Id="rId55" Type="http://schemas.openxmlformats.org/officeDocument/2006/relationships/hyperlink" Target="http://es.wikipedia.org/wiki/Puntillo" TargetMode="External"/><Relationship Id="rId63" Type="http://schemas.openxmlformats.org/officeDocument/2006/relationships/hyperlink" Target="http://es.wikipedia.org/wiki/Pieza_musical"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hyperlink" Target="http://es.wikipedia.org/wiki/Comp%C3%A1s_(m%C3%BAsica)"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hyperlink" Target="http://es.wikipedia.org/wiki/Figura_musical" TargetMode="External"/><Relationship Id="rId53" Type="http://schemas.openxmlformats.org/officeDocument/2006/relationships/hyperlink" Target="http://es.wikipedia.org/wiki/Negra" TargetMode="External"/><Relationship Id="rId58" Type="http://schemas.openxmlformats.org/officeDocument/2006/relationships/image" Target="media/image30.jpeg"/><Relationship Id="rId66"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Siglo_XVI" TargetMode="External"/><Relationship Id="rId28" Type="http://schemas.openxmlformats.org/officeDocument/2006/relationships/image" Target="media/image13.tiff"/><Relationship Id="rId36" Type="http://schemas.openxmlformats.org/officeDocument/2006/relationships/image" Target="media/image21.jpeg"/><Relationship Id="rId49" Type="http://schemas.openxmlformats.org/officeDocument/2006/relationships/hyperlink" Target="http://es.wikipedia.org/wiki/Signo_de_prolongaci%C3%B3n" TargetMode="External"/><Relationship Id="rId57" Type="http://schemas.openxmlformats.org/officeDocument/2006/relationships/image" Target="media/image29.jpeg"/><Relationship Id="rId61" Type="http://schemas.openxmlformats.org/officeDocument/2006/relationships/hyperlink" Target="http://es.wikipedia.org/wiki/Signos_musicales" TargetMode="External"/><Relationship Id="rId10" Type="http://schemas.openxmlformats.org/officeDocument/2006/relationships/image" Target="media/image2.jpeg"/><Relationship Id="rId19" Type="http://schemas.openxmlformats.org/officeDocument/2006/relationships/image" Target="media/image10.tiff"/><Relationship Id="rId31" Type="http://schemas.openxmlformats.org/officeDocument/2006/relationships/image" Target="media/image16.jpeg"/><Relationship Id="rId44" Type="http://schemas.openxmlformats.org/officeDocument/2006/relationships/hyperlink" Target="http://es.wikipedia.org/wiki/Signo_de_prolongaci%C3%B3n" TargetMode="External"/><Relationship Id="rId52" Type="http://schemas.openxmlformats.org/officeDocument/2006/relationships/hyperlink" Target="http://es.wikipedia.org/wiki/Duraci%C3%B3n_musical" TargetMode="External"/><Relationship Id="rId60" Type="http://schemas.openxmlformats.org/officeDocument/2006/relationships/hyperlink" Target="http://es.wikipedia.org/wiki/M%C3%BAsica" TargetMode="External"/><Relationship Id="rId65" Type="http://schemas.openxmlformats.org/officeDocument/2006/relationships/hyperlink" Target="http://es.wikipedia.org/wiki/Nota_musica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hyperlink" Target="http://es.wikipedia.org/wiki/Figura_musical" TargetMode="External"/><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es.wikipedia.org/wiki/Notaci%C3%B3n_musical" TargetMode="External"/><Relationship Id="rId48" Type="http://schemas.openxmlformats.org/officeDocument/2006/relationships/hyperlink" Target="http://es.wikipedia.org/wiki/Notaci%C3%B3n_musical" TargetMode="External"/><Relationship Id="rId56" Type="http://schemas.openxmlformats.org/officeDocument/2006/relationships/image" Target="media/image28.png"/><Relationship Id="rId64" Type="http://schemas.openxmlformats.org/officeDocument/2006/relationships/hyperlink" Target="http://es.wikipedia.org/wiki/Duraci%C3%B3n_musical"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es.wikipedia.org/wiki/Altura_musica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es.wikipedia.org/wiki/Blanca_(m%C3%BAsica)"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es.wikipedia.org/wiki/Duraci%C3%B3n_musical" TargetMode="External"/><Relationship Id="rId59" Type="http://schemas.openxmlformats.org/officeDocument/2006/relationships/image" Target="media/image31.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6.jpeg"/><Relationship Id="rId54" Type="http://schemas.openxmlformats.org/officeDocument/2006/relationships/hyperlink" Target="http://es.wikipedia.org/wiki/Blanca_(m%C3%BAsica)" TargetMode="External"/><Relationship Id="rId62" Type="http://schemas.openxmlformats.org/officeDocument/2006/relationships/hyperlink" Target="http://es.wikipedia.org/wiki/Duraci%C3%B3n_music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A3701-933B-4250-AFAF-5924C83CB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11</Pages>
  <Words>1434</Words>
  <Characters>7893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dc:creator>
  <cp:lastModifiedBy>Roberto</cp:lastModifiedBy>
  <cp:revision>13</cp:revision>
  <dcterms:created xsi:type="dcterms:W3CDTF">2013-08-20T02:02:00Z</dcterms:created>
  <dcterms:modified xsi:type="dcterms:W3CDTF">2013-10-09T16:41:00Z</dcterms:modified>
</cp:coreProperties>
</file>