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B5" w:rsidRDefault="003E24B5" w:rsidP="003E24B5">
      <w:r>
        <w:rPr>
          <w:noProof/>
          <w:lang w:val="es-DO" w:eastAsia="es-DO"/>
        </w:rPr>
        <w:drawing>
          <wp:anchor distT="0" distB="0" distL="114300" distR="114300" simplePos="0" relativeHeight="251659264" behindDoc="1" locked="0" layoutInCell="1" allowOverlap="1" wp14:anchorId="66055E01" wp14:editId="76F43BDB">
            <wp:simplePos x="0" y="0"/>
            <wp:positionH relativeFrom="column">
              <wp:posOffset>-790575</wp:posOffset>
            </wp:positionH>
            <wp:positionV relativeFrom="paragraph">
              <wp:posOffset>83820</wp:posOffset>
            </wp:positionV>
            <wp:extent cx="2857500" cy="835660"/>
            <wp:effectExtent l="0" t="0" r="12700" b="2540"/>
            <wp:wrapNone/>
            <wp:docPr id="1" name="Picture 1" descr="Roberto:Users:robertotrack:Desktop:DE ESCOLARTE:Afiches fu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o:Users:robertotrack:Desktop:DE ESCOLARTE:Afiches full: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0" cy="835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3E24B5" w:rsidRDefault="003E24B5" w:rsidP="003E24B5">
      <w:r>
        <w:rPr>
          <w:noProof/>
          <w:lang w:val="es-DO" w:eastAsia="es-DO"/>
        </w:rPr>
        <w:drawing>
          <wp:anchor distT="0" distB="0" distL="114300" distR="114300" simplePos="0" relativeHeight="251660288" behindDoc="1" locked="0" layoutInCell="1" allowOverlap="1" wp14:anchorId="0CD00517" wp14:editId="235FF6D5">
            <wp:simplePos x="0" y="0"/>
            <wp:positionH relativeFrom="page">
              <wp:posOffset>5864860</wp:posOffset>
            </wp:positionH>
            <wp:positionV relativeFrom="paragraph">
              <wp:posOffset>10160</wp:posOffset>
            </wp:positionV>
            <wp:extent cx="1768475" cy="708025"/>
            <wp:effectExtent l="0" t="0" r="3175" b="0"/>
            <wp:wrapNone/>
            <wp:docPr id="2" name="Picture 2" descr="Roberto:Users:robertotrack:Desktop:DE ESCOLARTE:WorldVis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erto:Users:robertotrack:Desktop:DE ESCOLARTE:WorldVision-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8475" cy="7080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3E24B5" w:rsidRDefault="003E24B5" w:rsidP="003E24B5">
      <w:pPr>
        <w:jc w:val="right"/>
      </w:pPr>
      <w:r>
        <w:t xml:space="preserve">   </w:t>
      </w:r>
    </w:p>
    <w:p w:rsidR="003E24B5" w:rsidRDefault="003E24B5" w:rsidP="003E24B5">
      <w:pPr>
        <w:jc w:val="right"/>
      </w:pPr>
    </w:p>
    <w:p w:rsidR="003E24B5" w:rsidRDefault="003E24B5" w:rsidP="003E24B5">
      <w:pPr>
        <w:jc w:val="right"/>
      </w:pPr>
    </w:p>
    <w:p w:rsidR="003E24B5" w:rsidRDefault="003E24B5" w:rsidP="003E24B5">
      <w:pPr>
        <w:jc w:val="right"/>
      </w:pPr>
    </w:p>
    <w:p w:rsidR="003E24B5" w:rsidRDefault="003E24B5" w:rsidP="003E24B5">
      <w:pPr>
        <w:jc w:val="right"/>
      </w:pPr>
    </w:p>
    <w:p w:rsidR="003E24B5" w:rsidRDefault="00580201" w:rsidP="003E24B5">
      <w:pPr>
        <w:jc w:val="right"/>
      </w:pPr>
      <w:r>
        <w:t xml:space="preserve">  Santo Domingo Norte </w:t>
      </w:r>
      <w:r w:rsidR="003E24B5">
        <w:t>R.D.</w:t>
      </w:r>
    </w:p>
    <w:p w:rsidR="003E24B5" w:rsidRDefault="00580201" w:rsidP="003E24B5">
      <w:pPr>
        <w:jc w:val="right"/>
      </w:pPr>
      <w:r>
        <w:t>26 de octubre del 2019</w:t>
      </w:r>
    </w:p>
    <w:p w:rsidR="005608A0" w:rsidRDefault="009F74CD"/>
    <w:p w:rsidR="003E24B5" w:rsidRDefault="003E24B5">
      <w:pPr>
        <w:rPr>
          <w:b/>
          <w:sz w:val="28"/>
        </w:rPr>
      </w:pPr>
    </w:p>
    <w:p w:rsidR="003E24B5" w:rsidRDefault="003E24B5">
      <w:pPr>
        <w:rPr>
          <w:b/>
          <w:sz w:val="28"/>
        </w:rPr>
      </w:pPr>
      <w:r w:rsidRPr="003E24B5">
        <w:rPr>
          <w:b/>
          <w:sz w:val="28"/>
        </w:rPr>
        <w:t xml:space="preserve">Asunto: Situación de </w:t>
      </w:r>
      <w:r w:rsidR="00CC25DC">
        <w:rPr>
          <w:b/>
          <w:sz w:val="28"/>
        </w:rPr>
        <w:t>la Escuela de Música (Escolarte)</w:t>
      </w:r>
    </w:p>
    <w:p w:rsidR="00CC25DC" w:rsidRDefault="00CC25DC">
      <w:pPr>
        <w:rPr>
          <w:b/>
          <w:sz w:val="28"/>
        </w:rPr>
      </w:pPr>
    </w:p>
    <w:p w:rsidR="00CC25DC" w:rsidRDefault="00CC25DC">
      <w:r>
        <w:t>La presente es para mantener al tanto de la situación que presenta actualmente la Escuela de Música (Escolarte) y de su funcionamiento.</w:t>
      </w:r>
    </w:p>
    <w:p w:rsidR="00CC25DC" w:rsidRDefault="00CC25DC"/>
    <w:p w:rsidR="00FB675D" w:rsidRDefault="00CC25DC">
      <w:r>
        <w:t>Escolarte se ha mantenido impartiendo clases de música, a pesar de las precariedades que se han presentado, tal es el caso de los pocos maestros que hay. Debido a esto, decidimos darle una colaboración (a través de los fondos que se generan por los pagos de los estudiantes) a un estudiante e</w:t>
      </w:r>
      <w:r w:rsidR="00FB675D">
        <w:t xml:space="preserve">gresado de la escuela, para que nos ayude a impartir clases de Teoría ll y </w:t>
      </w:r>
      <w:proofErr w:type="spellStart"/>
      <w:r w:rsidR="00FB675D">
        <w:t>lll</w:t>
      </w:r>
      <w:proofErr w:type="spellEnd"/>
      <w:r w:rsidR="00FB675D">
        <w:t>. También en el área de secretaria, le estamos dando una colaboración a una estudiante egresada de la escuela, para que nos ayude a manejar toda la parte administrativa con el apoyo de nuestro profesor de violín Luis Miguel Castillo y a impartir clases de Teoría I.</w:t>
      </w:r>
    </w:p>
    <w:p w:rsidR="00FB675D" w:rsidRDefault="00FB675D"/>
    <w:p w:rsidR="00FB675D" w:rsidRDefault="00FB675D">
      <w:r>
        <w:t xml:space="preserve">Desde </w:t>
      </w:r>
      <w:r w:rsidR="00796D24">
        <w:t>enero</w:t>
      </w:r>
      <w:r w:rsidR="000918FE">
        <w:t xml:space="preserve"> del 2019</w:t>
      </w:r>
      <w:r>
        <w:t>, hemos tenido que costear los gastos básicos de la escuela, tales como: almuerzo para los maestros, pago de limpieza de la escuela, pago del maestro de Teoría, pago de la secretaria, compra de productos de limpieza, entre otros.</w:t>
      </w:r>
    </w:p>
    <w:p w:rsidR="00FB675D" w:rsidRDefault="00FB675D"/>
    <w:p w:rsidR="000918FE" w:rsidRDefault="00FB675D">
      <w:r>
        <w:t>Nos hemos dirigido y reunido con el actual coordinador del PA palmera para explicar la situación que enfrenta</w:t>
      </w:r>
      <w:r w:rsidR="000918FE">
        <w:t xml:space="preserve"> la Escuela, ya que ha disminuido el índice estudiantil y no tenemos los recursos suficientes para que la Escuela sea sostenible de manera independiente. Por lo tanto, actualmente la escuela tiene alrededor de</w:t>
      </w:r>
      <w:r w:rsidR="00796D24">
        <w:t xml:space="preserve"> 20 estudiantes; 3 de violín, 5 de piano, 4</w:t>
      </w:r>
      <w:r w:rsidR="000918FE">
        <w:t xml:space="preserve"> de guitarra, 8 de Ed. Musical. </w:t>
      </w:r>
    </w:p>
    <w:p w:rsidR="00FB675D" w:rsidRDefault="000918FE">
      <w:r>
        <w:t xml:space="preserve">Estamos impartiendo clases los viernes a partir de las 2:30 pm, y los sábados de 8:30 am hasta las 5:00 pm, son dos días de clases debido al número de estudiantes activos, ya que los estudiantes continúan tomando sus clases en los horarios mencionados por el tema de horarios que sean flexibles (ya sea por trabajo o estudio). </w:t>
      </w:r>
      <w:bookmarkStart w:id="0" w:name="_GoBack"/>
      <w:bookmarkEnd w:id="0"/>
    </w:p>
    <w:p w:rsidR="00CC25DC" w:rsidRPr="00CC25DC" w:rsidRDefault="00CC25DC">
      <w:r>
        <w:t xml:space="preserve"> </w:t>
      </w:r>
    </w:p>
    <w:p w:rsidR="003E24B5" w:rsidRDefault="003E24B5"/>
    <w:p w:rsidR="003E24B5" w:rsidRDefault="003E24B5"/>
    <w:sectPr w:rsidR="003E2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5"/>
    <w:rsid w:val="000918FE"/>
    <w:rsid w:val="00227012"/>
    <w:rsid w:val="003E24B5"/>
    <w:rsid w:val="00580201"/>
    <w:rsid w:val="00796D24"/>
    <w:rsid w:val="009F74CD"/>
    <w:rsid w:val="00B71774"/>
    <w:rsid w:val="00CC25DC"/>
    <w:rsid w:val="00D34A47"/>
    <w:rsid w:val="00F05912"/>
    <w:rsid w:val="00FB675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5448"/>
  <w15:chartTrackingRefBased/>
  <w15:docId w15:val="{8BD6BDCA-2B5F-45F7-AA8F-E6E8D44C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4B5"/>
    <w:pPr>
      <w:spacing w:after="0" w:line="240" w:lineRule="auto"/>
    </w:pPr>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287</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5</cp:revision>
  <dcterms:created xsi:type="dcterms:W3CDTF">2019-10-26T13:42:00Z</dcterms:created>
  <dcterms:modified xsi:type="dcterms:W3CDTF">2019-10-26T19:17:00Z</dcterms:modified>
</cp:coreProperties>
</file>