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5953"/>
        <w:gridCol w:w="1081"/>
        <w:gridCol w:w="904"/>
        <w:gridCol w:w="1134"/>
      </w:tblGrid>
      <w:tr w:rsidR="00906B02" w:rsidRPr="00D5180C" w14:paraId="0556265B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A911D" w14:textId="481F680C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eastAsia="en-NZ"/>
              </w:rPr>
              <w:t>2.7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DC033" w14:textId="523F5E9B" w:rsidR="00906B02" w:rsidRPr="007A50B2" w:rsidRDefault="007C53F0" w:rsidP="00CC45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programming </w:t>
            </w:r>
            <w:r w:rsidR="007A50B2"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techniques to develop a computer program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36D59" w14:textId="171D88E6" w:rsidR="00906B02" w:rsidRPr="00906B02" w:rsidRDefault="007C53F0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6BCE2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903DD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  <w:tr w:rsidR="00906B02" w:rsidRPr="00D5180C" w14:paraId="501DED74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A2848" w14:textId="06F6AF9F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2.8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6FB" w14:textId="0E5C61CC" w:rsidR="00906B02" w:rsidRPr="00906B02" w:rsidRDefault="007E77B6" w:rsidP="00906B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BF8F00" w:themeColor="accent4" w:themeShade="BF"/>
                <w:sz w:val="18"/>
                <w:szCs w:val="18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</w:t>
            </w:r>
            <w:r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processes to develop a digital </w:t>
            </w:r>
            <w:r w:rsidR="002420D5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technologies outcome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0FFA" w14:textId="515B9172" w:rsidR="00906B02" w:rsidRPr="00906B02" w:rsidRDefault="007E77B6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A46B" w14:textId="77777777" w:rsidR="00906B02" w:rsidRPr="00906B02" w:rsidRDefault="00906B02" w:rsidP="00CC451C">
            <w:pPr>
              <w:spacing w:after="0" w:line="240" w:lineRule="auto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6900" w14:textId="77777777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2538829" w14:textId="77777777" w:rsidR="002E7012" w:rsidRDefault="002E7012" w:rsidP="002E7012">
      <w:pPr>
        <w:pStyle w:val="NoSpacing"/>
        <w:jc w:val="center"/>
        <w:rPr>
          <w:rFonts w:ascii="Century Gothic" w:hAnsi="Century Gothic"/>
          <w:bCs/>
          <w:sz w:val="18"/>
          <w:szCs w:val="18"/>
        </w:rPr>
      </w:pPr>
    </w:p>
    <w:p w14:paraId="259DDB24" w14:textId="0DF18D30" w:rsidR="002E7012" w:rsidRPr="002420D5" w:rsidRDefault="002420D5" w:rsidP="002E7012">
      <w:pPr>
        <w:pStyle w:val="NoSpacing"/>
        <w:jc w:val="center"/>
        <w:rPr>
          <w:rFonts w:ascii="Century Gothic" w:hAnsi="Century Gothic"/>
          <w:b/>
        </w:rPr>
      </w:pPr>
      <w:r w:rsidRPr="002420D5">
        <w:rPr>
          <w:rFonts w:ascii="Century Gothic" w:hAnsi="Century Gothic"/>
          <w:b/>
          <w:color w:val="BF8F00" w:themeColor="accent4" w:themeShade="BF"/>
        </w:rPr>
        <w:t>Programming Project NCEA Level 2</w:t>
      </w:r>
      <w:r w:rsidRPr="002420D5">
        <w:rPr>
          <w:rFonts w:ascii="Century Gothic" w:hAnsi="Century Gothic"/>
          <w:b/>
        </w:rPr>
        <w:t xml:space="preserve"> </w:t>
      </w:r>
    </w:p>
    <w:p w14:paraId="25CDD7D4" w14:textId="77777777" w:rsidR="002E7012" w:rsidRPr="00A968CE" w:rsidRDefault="002E7012" w:rsidP="002E7012">
      <w:pPr>
        <w:pStyle w:val="NoSpacing"/>
        <w:rPr>
          <w:rFonts w:ascii="Century Gothic" w:hAnsi="Century Gothic"/>
          <w:sz w:val="18"/>
          <w:szCs w:val="18"/>
        </w:rPr>
      </w:pPr>
    </w:p>
    <w:p w14:paraId="64DD954A" w14:textId="77777777" w:rsidR="002E7012" w:rsidRPr="00E855EF" w:rsidRDefault="002E7012" w:rsidP="002E7012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034FF2D9" w14:textId="24E97583" w:rsidR="002E7012" w:rsidRDefault="007B2A80" w:rsidP="002E7012">
      <w:p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7B2A80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Game Requirements: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3B5BE8" w:rsidRPr="00AA40D4">
        <w:rPr>
          <w:rFonts w:ascii="Century Gothic" w:eastAsia="Times New Roman" w:hAnsi="Century Gothic" w:cs="Times New Roman"/>
          <w:bCs/>
          <w:color w:val="00B050"/>
          <w:sz w:val="21"/>
          <w:szCs w:val="21"/>
          <w:lang w:eastAsia="en-NZ"/>
        </w:rPr>
        <w:t>Plan</w:t>
      </w:r>
      <w:r w:rsidR="002E7012" w:rsidRPr="00AA40D4">
        <w:rPr>
          <w:rFonts w:ascii="Century Gothic" w:eastAsia="Times New Roman" w:hAnsi="Century Gothic" w:cs="Times New Roman"/>
          <w:bCs/>
          <w:color w:val="00B050"/>
          <w:sz w:val="21"/>
          <w:szCs w:val="21"/>
          <w:lang w:eastAsia="en-NZ"/>
        </w:rPr>
        <w:t xml:space="preserve"> and create a HTML Canvas game that contains and or does the following. </w:t>
      </w:r>
    </w:p>
    <w:p w14:paraId="79781EEE" w14:textId="77777777" w:rsidR="00B1103C" w:rsidRPr="00E855EF" w:rsidRDefault="00B1103C" w:rsidP="00AE4A1C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An advanced computer program:  </w:t>
      </w:r>
    </w:p>
    <w:p w14:paraId="23D6437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uses variables storing at least two types of data (e.g. numeric, text, Boolean) </w:t>
      </w:r>
    </w:p>
    <w:p w14:paraId="58139655" w14:textId="1903ECDC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uses sequence, selection and iteration control structures</w:t>
      </w:r>
      <w:r w:rsidR="00296D8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(if, else, for loops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</w:t>
      </w:r>
      <w:proofErr w:type="spellStart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ach</w:t>
      </w:r>
      <w:proofErr w:type="spellEnd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484C57B4" w14:textId="13EFB270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takes input from a user, sensors, or other external source 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(keypress, mouse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move/ click) </w:t>
      </w:r>
    </w:p>
    <w:p w14:paraId="6B2D348E" w14:textId="13FD17F1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produces output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game play)</w:t>
      </w:r>
    </w:p>
    <w:p w14:paraId="6E45BEC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05BBE969" w14:textId="77777777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advanced programming techniques include:  </w:t>
      </w:r>
    </w:p>
    <w:p w14:paraId="3FAFE75D" w14:textId="15A2DF30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modifying data stored in collections (arrays) </w:t>
      </w:r>
    </w:p>
    <w:p w14:paraId="26E9DDF4" w14:textId="40DC8313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storing multidimensional data in collections 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(2d array aka array of arrays</w:t>
      </w:r>
      <w:r w:rsidR="00D119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/objects</w:t>
      </w:r>
      <w:r w:rsidR="00D55E3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) </w:t>
      </w: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65C7FEB4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creating methods, functions, or procedures that use parameters and/or return values </w:t>
      </w:r>
    </w:p>
    <w:p w14:paraId="79FD7DF5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responding to events generated by a graphical user interface (GUI)  </w:t>
      </w:r>
    </w:p>
    <w:p w14:paraId="55631A5F" w14:textId="5749083F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6C3B01C" w14:textId="4FFF4403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ways of making a program flexible and robust include:  </w:t>
      </w:r>
    </w:p>
    <w:p w14:paraId="7C421AED" w14:textId="10BA2C5E" w:rsidR="00EC57E2" w:rsidRDefault="00EC57E2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EC57E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using actions, conditions, control structures and methods, functions, or procedures effectively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breaking program into functions, functions have for or </w:t>
      </w:r>
      <w:proofErr w:type="spellStart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forEach</w:t>
      </w:r>
      <w:proofErr w:type="spellEnd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and if and else conditions) </w:t>
      </w:r>
    </w:p>
    <w:p w14:paraId="2DECF7BE" w14:textId="3F2B53FE" w:rsidR="00B1103C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using constants, variables and derived values in place of literals</w:t>
      </w:r>
      <w:r w:rsidR="001502A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literal = 400, derived = </w:t>
      </w:r>
      <w:proofErr w:type="spellStart"/>
      <w:proofErr w:type="gramStart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canvas.width</w:t>
      </w:r>
      <w:proofErr w:type="spellEnd"/>
      <w:proofErr w:type="gramEnd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</w:p>
    <w:p w14:paraId="2799D4E5" w14:textId="2BD816A2" w:rsidR="006851DF" w:rsidRDefault="006851DF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6851D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checking input data for validity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(testing log for evidence)</w:t>
      </w:r>
    </w:p>
    <w:p w14:paraId="1BE90AB0" w14:textId="1B66798B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D01184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correctly handling expected, boundary and invalid case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 (testing logs)</w:t>
      </w:r>
    </w:p>
    <w:p w14:paraId="455190E7" w14:textId="77777777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22892AD1" w14:textId="77777777" w:rsidR="002E167A" w:rsidRDefault="002E167A" w:rsidP="00C3049D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1D33D4D0" w14:textId="156D70B2" w:rsidR="00AE4A1C" w:rsidRPr="00AE4A1C" w:rsidRDefault="00AE4A1C" w:rsidP="00C3049D">
      <w:pPr>
        <w:pStyle w:val="NoSpacing"/>
        <w:rPr>
          <w:rFonts w:ascii="Century Gothic" w:hAnsi="Century Gothic"/>
          <w:b/>
          <w:lang w:eastAsia="en-NZ"/>
        </w:rPr>
      </w:pPr>
      <w:r w:rsidRPr="00AE4A1C">
        <w:rPr>
          <w:rFonts w:ascii="Century Gothic" w:hAnsi="Century Gothic"/>
          <w:b/>
          <w:lang w:eastAsia="en-NZ"/>
        </w:rPr>
        <w:t xml:space="preserve">Recommended games  </w:t>
      </w:r>
    </w:p>
    <w:p w14:paraId="38F45937" w14:textId="1EEF4CDA" w:rsidR="00AE4A1C" w:rsidRPr="00AA40D4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Avoid falling object</w:t>
      </w:r>
      <w:r w:rsidR="00C56829" w:rsidRPr="00AA40D4">
        <w:rPr>
          <w:rFonts w:ascii="Century Gothic" w:hAnsi="Century Gothic"/>
          <w:color w:val="FF0000"/>
          <w:lang w:eastAsia="en-NZ"/>
        </w:rPr>
        <w:t>/ catch falling objects</w:t>
      </w:r>
    </w:p>
    <w:p w14:paraId="1FC551A3" w14:textId="6653E91C" w:rsidR="00AE4A1C" w:rsidRPr="00AA40D4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Flappy bird remake</w:t>
      </w:r>
    </w:p>
    <w:p w14:paraId="3C22BA9A" w14:textId="53D95FDE" w:rsidR="00AE4A1C" w:rsidRPr="00ED3828" w:rsidRDefault="00C56829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ED3828">
        <w:rPr>
          <w:rFonts w:ascii="Century Gothic" w:hAnsi="Century Gothic"/>
          <w:color w:val="FF0000"/>
          <w:lang w:eastAsia="en-NZ"/>
        </w:rPr>
        <w:t xml:space="preserve">Road </w:t>
      </w:r>
      <w:r w:rsidR="006C3A37" w:rsidRPr="00ED3828">
        <w:rPr>
          <w:rFonts w:ascii="Century Gothic" w:hAnsi="Century Gothic"/>
          <w:color w:val="FF0000"/>
          <w:lang w:eastAsia="en-NZ"/>
        </w:rPr>
        <w:t xml:space="preserve">crossing </w:t>
      </w:r>
    </w:p>
    <w:p w14:paraId="553FB45E" w14:textId="537A682A" w:rsidR="0019073B" w:rsidRPr="00AA40D4" w:rsidRDefault="0019073B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 xml:space="preserve">Don’t </w:t>
      </w:r>
      <w:r w:rsidR="00400D04" w:rsidRPr="00AA40D4">
        <w:rPr>
          <w:rFonts w:ascii="Century Gothic" w:hAnsi="Century Gothic"/>
          <w:color w:val="FF0000"/>
          <w:lang w:eastAsia="en-NZ"/>
        </w:rPr>
        <w:t>get pushed out of the bottom of the screen</w:t>
      </w:r>
    </w:p>
    <w:p w14:paraId="19FAE801" w14:textId="72EA64D4" w:rsidR="0078093E" w:rsidRPr="00AA40D4" w:rsidRDefault="0078093E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Shoot the enemies before they go out of the back of the screen (</w:t>
      </w:r>
      <w:r w:rsidR="00C472BC" w:rsidRPr="00AA40D4">
        <w:rPr>
          <w:rFonts w:ascii="Century Gothic" w:hAnsi="Century Gothic"/>
          <w:color w:val="FF0000"/>
          <w:lang w:eastAsia="en-NZ"/>
        </w:rPr>
        <w:t xml:space="preserve">1 bullet that moves fast) </w:t>
      </w:r>
    </w:p>
    <w:p w14:paraId="252B1D44" w14:textId="3D84426B" w:rsidR="00913EF5" w:rsidRPr="00AA40D4" w:rsidRDefault="00913EF5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Jet pack</w:t>
      </w:r>
      <w:r w:rsidR="00106FB3" w:rsidRPr="00AA40D4">
        <w:rPr>
          <w:rFonts w:ascii="Century Gothic" w:hAnsi="Century Gothic"/>
          <w:color w:val="FF0000"/>
          <w:lang w:eastAsia="en-NZ"/>
        </w:rPr>
        <w:t>/ rocket</w:t>
      </w:r>
      <w:r w:rsidRPr="00AA40D4">
        <w:rPr>
          <w:rFonts w:ascii="Century Gothic" w:hAnsi="Century Gothic"/>
          <w:color w:val="FF0000"/>
          <w:lang w:eastAsia="en-NZ"/>
        </w:rPr>
        <w:t xml:space="preserve"> landing </w:t>
      </w:r>
      <w:r w:rsidR="00106FB3" w:rsidRPr="00AA40D4">
        <w:rPr>
          <w:rFonts w:ascii="Century Gothic" w:hAnsi="Century Gothic"/>
          <w:color w:val="FF0000"/>
          <w:lang w:eastAsia="en-NZ"/>
        </w:rPr>
        <w:t>game with fuel</w:t>
      </w:r>
    </w:p>
    <w:p w14:paraId="5353F7B1" w14:textId="3D240E37" w:rsidR="006559F1" w:rsidRDefault="006559F1" w:rsidP="006559F1">
      <w:pPr>
        <w:ind w:left="360"/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</w:pPr>
    </w:p>
    <w:p w14:paraId="2B42347E" w14:textId="5BFBE728" w:rsidR="002E167A" w:rsidRPr="003D6A48" w:rsidRDefault="002E167A" w:rsidP="002E167A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</w:pPr>
      <w:r w:rsidRPr="003D6A48"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  <w:t xml:space="preserve">Avoid the </w:t>
      </w:r>
      <w:r w:rsidR="003D6A48" w:rsidRPr="003D6A48"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  <w:t>flying pigs.</w:t>
      </w:r>
    </w:p>
    <w:p w14:paraId="6EF1D635" w14:textId="77777777" w:rsidR="00106FB3" w:rsidRDefault="00106FB3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br w:type="page"/>
      </w:r>
    </w:p>
    <w:p w14:paraId="48484AA8" w14:textId="15F4E495" w:rsidR="006C3A37" w:rsidRPr="00AA40D4" w:rsidRDefault="002E7012" w:rsidP="006C3A37">
      <w:pPr>
        <w:pStyle w:val="NoSpacing"/>
        <w:rPr>
          <w:rFonts w:ascii="Century Gothic" w:hAnsi="Century Gothic"/>
          <w:b/>
          <w:color w:val="00B050"/>
          <w:lang w:eastAsia="en-NZ"/>
        </w:rPr>
      </w:pPr>
      <w:r w:rsidRPr="00AA40D4">
        <w:rPr>
          <w:rFonts w:ascii="Century Gothic" w:hAnsi="Century Gothic"/>
          <w:b/>
          <w:color w:val="00B050"/>
          <w:lang w:eastAsia="en-NZ"/>
        </w:rPr>
        <w:lastRenderedPageBreak/>
        <w:t xml:space="preserve">Phase </w:t>
      </w:r>
      <w:r w:rsidR="006C3A37" w:rsidRPr="00AA40D4">
        <w:rPr>
          <w:rFonts w:ascii="Century Gothic" w:hAnsi="Century Gothic"/>
          <w:b/>
          <w:color w:val="00B050"/>
          <w:lang w:eastAsia="en-NZ"/>
        </w:rPr>
        <w:t>1</w:t>
      </w:r>
      <w:r w:rsidRPr="00AA40D4">
        <w:rPr>
          <w:rFonts w:ascii="Century Gothic" w:hAnsi="Century Gothic"/>
          <w:b/>
          <w:color w:val="00B050"/>
          <w:lang w:eastAsia="en-NZ"/>
        </w:rPr>
        <w:t xml:space="preserve"> </w:t>
      </w:r>
      <w:r w:rsidR="006C3A37" w:rsidRPr="00AA40D4">
        <w:rPr>
          <w:rFonts w:ascii="Century Gothic" w:hAnsi="Century Gothic"/>
          <w:b/>
          <w:color w:val="00B050"/>
          <w:lang w:eastAsia="en-NZ"/>
        </w:rPr>
        <w:t>(planning)</w:t>
      </w:r>
    </w:p>
    <w:p w14:paraId="3F60481F" w14:textId="2CAA521F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</w:t>
      </w: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elect the type of game you will make</w:t>
      </w:r>
      <w:r w:rsidR="0030479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general description of how the game will function and rules</w:t>
      </w:r>
      <w:r w:rsidR="00106FB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(in 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GitHub wiki)</w:t>
      </w:r>
    </w:p>
    <w:p w14:paraId="0AF8B3BA" w14:textId="4658E353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break down the game into parts.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14BFA7BD" w14:textId="36FA5018" w:rsidR="006C3A37" w:rsidRDefault="00761365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These parts will be broken into functions with describe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d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behavio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rs</w:t>
      </w:r>
      <w:r w:rsid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72EA6CF7" w14:textId="1A7077EC" w:rsidR="00C45369" w:rsidRPr="006C3A37" w:rsidRDefault="00C45369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Transfer the game parts and functions into </w:t>
      </w:r>
      <w:r w:rsidR="00EB40C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project section of GitHub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as tickets </w:t>
      </w:r>
    </w:p>
    <w:p w14:paraId="340E7A43" w14:textId="6717F807" w:rsidR="006C3A37" w:rsidRPr="006C3A37" w:rsidRDefault="006C3A37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>
        <w:rPr>
          <w:rFonts w:ascii="Century Gothic" w:hAnsi="Century Gothic"/>
          <w:b/>
          <w:lang w:eastAsia="en-NZ"/>
        </w:rPr>
        <w:t>2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(</w:t>
      </w:r>
      <w:r w:rsidR="00A64DE8">
        <w:rPr>
          <w:rFonts w:ascii="Century Gothic" w:hAnsi="Century Gothic"/>
          <w:b/>
          <w:lang w:eastAsia="en-NZ"/>
        </w:rPr>
        <w:t xml:space="preserve">build + </w:t>
      </w:r>
      <w:proofErr w:type="spellStart"/>
      <w:r>
        <w:rPr>
          <w:rFonts w:ascii="Century Gothic" w:hAnsi="Century Gothic"/>
          <w:b/>
          <w:lang w:eastAsia="en-NZ"/>
        </w:rPr>
        <w:t>tri</w:t>
      </w:r>
      <w:r w:rsidR="00F5488B">
        <w:rPr>
          <w:rFonts w:ascii="Century Gothic" w:hAnsi="Century Gothic"/>
          <w:b/>
          <w:lang w:eastAsia="en-NZ"/>
        </w:rPr>
        <w:t>a</w:t>
      </w:r>
      <w:r>
        <w:rPr>
          <w:rFonts w:ascii="Century Gothic" w:hAnsi="Century Gothic"/>
          <w:b/>
          <w:lang w:eastAsia="en-NZ"/>
        </w:rPr>
        <w:t>ling</w:t>
      </w:r>
      <w:proofErr w:type="spellEnd"/>
      <w:r>
        <w:rPr>
          <w:rFonts w:ascii="Century Gothic" w:hAnsi="Century Gothic"/>
          <w:b/>
          <w:lang w:eastAsia="en-NZ"/>
        </w:rPr>
        <w:t>/ testin</w:t>
      </w:r>
      <w:r w:rsidR="00073892">
        <w:rPr>
          <w:rFonts w:ascii="Century Gothic" w:hAnsi="Century Gothic"/>
          <w:b/>
          <w:lang w:eastAsia="en-NZ"/>
        </w:rPr>
        <w:t>g)</w:t>
      </w:r>
      <w:r w:rsidR="006D53A2">
        <w:rPr>
          <w:rFonts w:ascii="Century Gothic" w:hAnsi="Century Gothic"/>
          <w:b/>
          <w:lang w:eastAsia="en-NZ"/>
        </w:rPr>
        <w:t xml:space="preserve"> </w:t>
      </w:r>
    </w:p>
    <w:p w14:paraId="2A75240C" w14:textId="5851D57E" w:rsidR="006C3A37" w:rsidRDefault="00347582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Rapidly </w:t>
      </w:r>
      <w:r w:rsidR="00572DE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create your program focused on getting a rough working program going </w:t>
      </w:r>
    </w:p>
    <w:p w14:paraId="489DF373" w14:textId="33E2E21E" w:rsidR="006C3A37" w:rsidRDefault="00572DEA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Trial and test program function while improving </w:t>
      </w:r>
      <w:proofErr w:type="gram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an</w:t>
      </w:r>
      <w:proofErr w:type="gram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polishing the </w:t>
      </w:r>
      <w:r w:rsidR="00A64DE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program</w:t>
      </w:r>
      <w:r w:rsidR="00701615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701615" w:rsidRPr="00701615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(</w:t>
      </w:r>
      <w:r w:rsidR="00A64DE8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going from blocks to images to animated sprite sheets)</w:t>
      </w:r>
    </w:p>
    <w:p w14:paraId="22096793" w14:textId="1CB564D7" w:rsidR="00583CA7" w:rsidRPr="00701615" w:rsidRDefault="00583CA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</w:t>
      </w:r>
      <w:r w:rsidR="007F676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of 2d Array for either username + scores or character animation with sprite sheets </w:t>
      </w:r>
    </w:p>
    <w:p w14:paraId="6E689572" w14:textId="2DC6AE46" w:rsidR="00073892" w:rsidRPr="006C3A37" w:rsidRDefault="00073892" w:rsidP="00A64DE8">
      <w:pPr>
        <w:spacing w:after="160" w:line="259" w:lineRule="auto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 w:rsidR="007B2A80">
        <w:rPr>
          <w:rFonts w:ascii="Century Gothic" w:hAnsi="Century Gothic"/>
          <w:b/>
          <w:lang w:eastAsia="en-NZ"/>
        </w:rPr>
        <w:t>3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 xml:space="preserve">(documentation) – this is a large part of the </w:t>
      </w:r>
      <w:proofErr w:type="gramStart"/>
      <w:r>
        <w:rPr>
          <w:rFonts w:ascii="Century Gothic" w:hAnsi="Century Gothic"/>
          <w:b/>
          <w:lang w:eastAsia="en-NZ"/>
        </w:rPr>
        <w:t>6 credit</w:t>
      </w:r>
      <w:proofErr w:type="gramEnd"/>
      <w:r>
        <w:rPr>
          <w:rFonts w:ascii="Century Gothic" w:hAnsi="Century Gothic"/>
          <w:b/>
          <w:lang w:eastAsia="en-NZ"/>
        </w:rPr>
        <w:t xml:space="preserve"> standard </w:t>
      </w:r>
    </w:p>
    <w:p w14:paraId="393BC880" w14:textId="1FE0B9E6" w:rsidR="00E46A2F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Create an excel document that is uploaded to GitHub</w:t>
      </w:r>
    </w:p>
    <w:p w14:paraId="0B487C82" w14:textId="1ECBCE84" w:rsidR="001F16F7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 excel testing document will have what you are testing, expected result and the actual result</w:t>
      </w:r>
    </w:p>
    <w:p w14:paraId="0BBE6297" w14:textId="23066F88" w:rsidR="00412B84" w:rsidRDefault="00412B84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expected or </w:t>
      </w:r>
      <w:r w:rsidR="00732A5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informed users that don’t do the wrong thing</w:t>
      </w:r>
    </w:p>
    <w:p w14:paraId="48F16C9A" w14:textId="7312E900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Testing user inputs and key presses or mouse input</w:t>
      </w:r>
    </w:p>
    <w:p w14:paraId="63058F11" w14:textId="481E2EC3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boundary cases like collision and </w:t>
      </w:r>
      <w:r w:rsidR="009B497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health becoming 1 and 0 </w:t>
      </w:r>
    </w:p>
    <w:p w14:paraId="754D4E2D" w14:textId="6FD6F7CF" w:rsidR="002E7012" w:rsidRDefault="009B4978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unexpected cases, user trying to do the wrong thing for </w:t>
      </w:r>
      <w:r w:rsidR="006A737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entry e.g. cancelling a prompt. </w:t>
      </w:r>
    </w:p>
    <w:p w14:paraId="24EDB829" w14:textId="36A2C582" w:rsidR="00531004" w:rsidRPr="00C87E98" w:rsidRDefault="00531004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Need to write about 2 relevant </w:t>
      </w:r>
      <w:r w:rsidR="003F3A42"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implications (describe in context </w:t>
      </w:r>
      <w:r w:rsidR="00964621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what they are)</w:t>
      </w:r>
    </w:p>
    <w:p w14:paraId="09A331FE" w14:textId="72BDCC14" w:rsidR="003F3A42" w:rsidRPr="00C87E98" w:rsidRDefault="00C87E98" w:rsidP="00C87E98">
      <w:pPr>
        <w:pStyle w:val="ListParagraph"/>
        <w:ind w:left="1440"/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● usability ● functionality ● aesthetics ● sustainability and future proofing ● end-user consideration</w:t>
      </w:r>
    </w:p>
    <w:p w14:paraId="7D73D688" w14:textId="771F2F55" w:rsidR="00F23E76" w:rsidRPr="007C69E1" w:rsidRDefault="00F23E76" w:rsidP="00F23E76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</w:pPr>
      <w:r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Final Evaluation on how beneficial the </w:t>
      </w:r>
      <w:r w:rsidR="007C69E1"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use of the processes to create the program was in GitHub Wiki </w:t>
      </w:r>
    </w:p>
    <w:p w14:paraId="70600583" w14:textId="77777777" w:rsidR="00E46A2F" w:rsidRPr="006C3A37" w:rsidRDefault="007B2A80" w:rsidP="00E46A2F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Phase 4 (game assembly &amp; creation)</w:t>
      </w:r>
      <w:r w:rsidR="002E7012" w:rsidRPr="00A968CE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 xml:space="preserve"> </w:t>
      </w:r>
      <w:r w:rsidR="00E46A2F">
        <w:rPr>
          <w:rFonts w:ascii="Century Gothic" w:hAnsi="Century Gothic"/>
          <w:b/>
          <w:lang w:eastAsia="en-NZ"/>
        </w:rPr>
        <w:t xml:space="preserve">standard </w:t>
      </w:r>
    </w:p>
    <w:p w14:paraId="3D659B6C" w14:textId="60516DFD" w:rsidR="002E7012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Build your completed game</w:t>
      </w:r>
    </w:p>
    <w:p w14:paraId="2EF56BA9" w14:textId="348A2304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326E0E45" w14:textId="4F3F1F11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 your game to ensure you remove bugs</w:t>
      </w:r>
    </w:p>
    <w:p w14:paraId="43979F59" w14:textId="3EF63505" w:rsidR="006A737E" w:rsidRPr="007E75EE" w:rsidRDefault="006A737E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</w:pPr>
      <w:r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 xml:space="preserve">For each ticket or 2 </w:t>
      </w:r>
      <w:r w:rsidR="007E75EE"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>commit your code with supportive comments</w:t>
      </w:r>
    </w:p>
    <w:p w14:paraId="2776725D" w14:textId="1B499E9E" w:rsidR="002E7012" w:rsidRPr="00984558" w:rsidRDefault="002E7012" w:rsidP="002E7012">
      <w:pPr>
        <w:rPr>
          <w:rFonts w:ascii="Century Gothic" w:eastAsia="Times New Roman" w:hAnsi="Century Gothic" w:cs="Times New Roman"/>
          <w:b/>
          <w:bCs/>
          <w:lang w:eastAsia="en-NZ"/>
        </w:rPr>
      </w:pPr>
      <w:r w:rsidRPr="00984558">
        <w:rPr>
          <w:rFonts w:ascii="Century Gothic" w:eastAsia="Times New Roman" w:hAnsi="Century Gothic" w:cs="Times New Roman"/>
          <w:b/>
          <w:bCs/>
          <w:lang w:eastAsia="en-NZ"/>
        </w:rPr>
        <w:br w:type="page"/>
      </w:r>
    </w:p>
    <w:p w14:paraId="060E21F2" w14:textId="4978F1CF" w:rsidR="002E7012" w:rsidRPr="003446C3" w:rsidRDefault="00F55473" w:rsidP="002E7012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AS91896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> 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ab/>
      </w:r>
      <w:r w:rsidR="005F63A4" w:rsidRPr="005F63A4">
        <w:rPr>
          <w:rFonts w:ascii="Century Gothic" w:hAnsi="Century Gothic" w:cs="Arial"/>
        </w:rPr>
        <w:t>Use advanced programming techniques to develop a computer program</w:t>
      </w:r>
    </w:p>
    <w:p w14:paraId="6738F151" w14:textId="71D2DBAA" w:rsidR="002E7012" w:rsidRPr="003446C3" w:rsidRDefault="005F63A4" w:rsidP="002E7012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</w:t>
      </w:r>
      <w:r w:rsidR="002E7012">
        <w:rPr>
          <w:rFonts w:ascii="Century Gothic" w:hAnsi="Century Gothic" w:cs="Arial"/>
          <w:sz w:val="16"/>
          <w:szCs w:val="16"/>
        </w:rPr>
        <w:t xml:space="preserve"> credits internal Version </w:t>
      </w:r>
      <w:r w:rsidR="00F55473">
        <w:rPr>
          <w:rFonts w:ascii="Century Gothic" w:hAnsi="Century Gothic" w:cs="Arial"/>
          <w:sz w:val="16"/>
          <w:szCs w:val="16"/>
        </w:rPr>
        <w:t>1</w:t>
      </w:r>
    </w:p>
    <w:p w14:paraId="0E8E974E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0F4F4DE0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304790" w:rsidRPr="003446C3" w14:paraId="4465D8B2" w14:textId="77777777" w:rsidTr="00A21BA0">
        <w:tc>
          <w:tcPr>
            <w:tcW w:w="1418" w:type="dxa"/>
            <w:vMerge w:val="restart"/>
            <w:shd w:val="clear" w:color="auto" w:fill="002060"/>
          </w:tcPr>
          <w:p w14:paraId="2826EE92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789B1F6B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7211378A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3A7FB53" w14:textId="48C38D10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198CAA16" w14:textId="454C1AAB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04790" w:rsidRPr="003446C3" w14:paraId="0D093619" w14:textId="77777777" w:rsidTr="00A21BA0">
        <w:tc>
          <w:tcPr>
            <w:tcW w:w="1418" w:type="dxa"/>
            <w:vMerge/>
            <w:shd w:val="clear" w:color="auto" w:fill="002060"/>
          </w:tcPr>
          <w:p w14:paraId="1237022D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7C78847" w14:textId="77777777" w:rsidR="00304790" w:rsidRDefault="00EF0C0B" w:rsidP="00944A9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45054146" w14:textId="66FE914E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 w:rsidR="00DF0D71"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39AC4CF4" w14:textId="77777777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proofErr w:type="gramStart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 name</w:t>
            </w:r>
            <w:proofErr w:type="gramEnd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difficulty</w:t>
            </w:r>
          </w:p>
          <w:p w14:paraId="635B4632" w14:textId="539A782B" w:rsidR="007B57EC" w:rsidRPr="00944A93" w:rsidRDefault="007B57EC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72DD1911" w14:textId="77777777" w:rsidR="00FF7E67" w:rsidRDefault="00FF7E67" w:rsidP="00FF7E67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1374ABAB" w14:textId="1B85B0D2" w:rsidR="00247FA9" w:rsidRDefault="00247FA9" w:rsidP="00FF7E67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1EED133B" w14:textId="77777777" w:rsidR="00247FA9" w:rsidRDefault="00247FA9" w:rsidP="00FF7E67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3FA0E1CD" w14:textId="0807871E" w:rsidR="00247FA9" w:rsidRPr="00FA604C" w:rsidRDefault="00247FA9" w:rsidP="00FF7E67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</w:tc>
        <w:tc>
          <w:tcPr>
            <w:tcW w:w="893" w:type="dxa"/>
          </w:tcPr>
          <w:p w14:paraId="66CE3A9B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1A03560F" w14:textId="2E61538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207254F6" w14:textId="77777777" w:rsidTr="00A21BA0">
        <w:tc>
          <w:tcPr>
            <w:tcW w:w="1418" w:type="dxa"/>
            <w:vMerge/>
            <w:shd w:val="clear" w:color="auto" w:fill="002060"/>
          </w:tcPr>
          <w:p w14:paraId="356D1CD9" w14:textId="77777777" w:rsidR="00304790" w:rsidRPr="003446C3" w:rsidRDefault="00304790" w:rsidP="00FF7E67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51197510" w14:textId="77777777" w:rsidR="000163CF" w:rsidRDefault="000163CF" w:rsidP="00FF7E67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 advanced techniques in a suitable programming language</w:t>
            </w:r>
          </w:p>
          <w:p w14:paraId="4B361E93" w14:textId="77777777" w:rsidR="00F80727" w:rsidRPr="006E5CE5" w:rsidRDefault="00F51B8B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variables storing at least two</w:t>
            </w:r>
            <w:bookmarkStart w:id="0" w:name="_GoBack"/>
            <w:bookmarkEnd w:id="0"/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types of data (e.g. numeric, text, Boolean)</w:t>
            </w:r>
          </w:p>
          <w:p w14:paraId="376760CE" w14:textId="0ED4E60B" w:rsidR="00F51B8B" w:rsidRPr="006E5CE5" w:rsidRDefault="00F51B8B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sequence, selection and iteration control structures</w:t>
            </w:r>
            <w:r w:rsid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6E5CE5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loops, ifs)</w:t>
            </w:r>
          </w:p>
          <w:p w14:paraId="7F836E76" w14:textId="6FB7479F" w:rsidR="00F51B8B" w:rsidRPr="006E5CE5" w:rsidRDefault="001975B9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Takes input from a user, sensors, or other external sources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(key or mouse presses) </w:t>
            </w:r>
          </w:p>
          <w:p w14:paraId="02615535" w14:textId="5A17D9AF" w:rsidR="001975B9" w:rsidRPr="006E5CE5" w:rsidRDefault="00E901FF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modifying data stored in collections </w:t>
            </w:r>
            <w:r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(arrays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)</w:t>
            </w:r>
          </w:p>
          <w:p w14:paraId="6E868E7B" w14:textId="75C25BD8" w:rsidR="00E901FF" w:rsidRPr="006E5CE5" w:rsidRDefault="004A3FC1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(2d arrays, array </w:t>
            </w:r>
            <w:r w:rsidR="0053256B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of arrays/ objects)</w:t>
            </w:r>
          </w:p>
          <w:p w14:paraId="2134AC68" w14:textId="3C4A6667" w:rsidR="006E5CE5" w:rsidRPr="006E5CE5" w:rsidRDefault="004A3FC1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Creating methods, functions, or procedures that use parameters and/or return values</w:t>
            </w:r>
            <w:r w:rsidR="0053256B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5F87A6A" w14:textId="73E80A7B" w:rsidR="006E5CE5" w:rsidRPr="006E5CE5" w:rsidRDefault="006E5CE5" w:rsidP="00FF7E6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4C4429DA" w14:textId="77777777" w:rsidR="00FF7E67" w:rsidRDefault="00FF7E67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</w:p>
          <w:p w14:paraId="75221104" w14:textId="6C2590CF" w:rsidR="00247FA9" w:rsidRDefault="00E1652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3225ACE6" w14:textId="77777777" w:rsidR="00506B17" w:rsidRDefault="00506B17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03F9BD03" w14:textId="77777777" w:rsidR="008C3D16" w:rsidRDefault="008C3D1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5FD0B037" w14:textId="77777777" w:rsidR="008C3D16" w:rsidRDefault="008C3D1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388E2983" w14:textId="77777777" w:rsidR="008C3D16" w:rsidRDefault="008C3D1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3FBD6B69" w14:textId="77777777" w:rsidR="00E16526" w:rsidRDefault="00E1652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</w:p>
          <w:p w14:paraId="2A101A7B" w14:textId="387A1D28" w:rsidR="00FF7E67" w:rsidRDefault="00FF7E67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  <w:p w14:paraId="68F64482" w14:textId="77777777" w:rsidR="00E16526" w:rsidRDefault="00E1652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</w:p>
          <w:p w14:paraId="187CF639" w14:textId="4AAF0C5D" w:rsidR="00E16526" w:rsidRPr="00FA604C" w:rsidRDefault="00E16526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N</w:t>
            </w:r>
          </w:p>
        </w:tc>
        <w:tc>
          <w:tcPr>
            <w:tcW w:w="893" w:type="dxa"/>
          </w:tcPr>
          <w:p w14:paraId="14E8632E" w14:textId="77777777" w:rsidR="00304790" w:rsidRPr="00FA604C" w:rsidRDefault="00304790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0CFEA7A6" w14:textId="10AB40FA" w:rsidR="00304790" w:rsidRPr="00FA604C" w:rsidRDefault="00304790" w:rsidP="00FF7E67">
            <w:pPr>
              <w:spacing w:after="0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04790" w:rsidRPr="003446C3" w14:paraId="77685077" w14:textId="77777777" w:rsidTr="00A21BA0">
        <w:tc>
          <w:tcPr>
            <w:tcW w:w="1418" w:type="dxa"/>
            <w:vMerge/>
            <w:shd w:val="clear" w:color="auto" w:fill="002060"/>
          </w:tcPr>
          <w:p w14:paraId="5D322A0C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79F6760" w14:textId="77777777" w:rsidR="00304790" w:rsidRDefault="00F80727" w:rsidP="00944A93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5156C684" w14:textId="77777777" w:rsidR="00F80727" w:rsidRPr="0099772E" w:rsidRDefault="0053256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Comments that state </w:t>
            </w:r>
            <w:r w:rsidR="006F6B80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groups of vars</w:t>
            </w:r>
          </w:p>
          <w:p w14:paraId="36DD2E42" w14:textId="77777777" w:rsidR="006F6B80" w:rsidRPr="0099772E" w:rsidRDefault="006F6B80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6883EF8A" w14:textId="31F83C4C" w:rsidR="006F6B80" w:rsidRPr="00944A93" w:rsidRDefault="00B71533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</w:t>
            </w:r>
            <w:r w:rsidR="0099772E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gram does</w:t>
            </w:r>
          </w:p>
        </w:tc>
        <w:tc>
          <w:tcPr>
            <w:tcW w:w="851" w:type="dxa"/>
          </w:tcPr>
          <w:p w14:paraId="17AEC1DB" w14:textId="5962D108" w:rsidR="00304790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  <w:p w14:paraId="3EF9FFAA" w14:textId="6DB75433" w:rsidR="00E16526" w:rsidRDefault="00E16526" w:rsidP="00E16526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N</w:t>
            </w:r>
          </w:p>
          <w:p w14:paraId="2D26145A" w14:textId="5493F44F" w:rsidR="00E16526" w:rsidRDefault="00E16526" w:rsidP="00E16526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N</w:t>
            </w:r>
          </w:p>
          <w:p w14:paraId="4B1051FE" w14:textId="4C264834" w:rsidR="00E16526" w:rsidRDefault="00E16526" w:rsidP="00E16526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N</w:t>
            </w:r>
          </w:p>
          <w:p w14:paraId="28897187" w14:textId="1A595AF2" w:rsidR="00E16526" w:rsidRPr="00E16526" w:rsidRDefault="00E16526" w:rsidP="00E16526">
            <w:pPr>
              <w:spacing w:after="0"/>
              <w:textAlignment w:val="baseline"/>
              <w:rPr>
                <w:rStyle w:val="normaltextrun"/>
              </w:rPr>
            </w:pPr>
          </w:p>
        </w:tc>
        <w:tc>
          <w:tcPr>
            <w:tcW w:w="893" w:type="dxa"/>
          </w:tcPr>
          <w:p w14:paraId="355CD2EF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3BD50D34" w14:textId="3231A391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20CB66BA" w14:textId="77777777" w:rsidTr="00A21BA0">
        <w:tc>
          <w:tcPr>
            <w:tcW w:w="1418" w:type="dxa"/>
            <w:vMerge/>
            <w:shd w:val="clear" w:color="auto" w:fill="002060"/>
          </w:tcPr>
          <w:p w14:paraId="77E3D77E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57B7F7E" w14:textId="77777777" w:rsidR="00304790" w:rsidRDefault="00261E48" w:rsidP="00944A93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40B9A28D" w14:textId="77777777" w:rsidR="00261E48" w:rsidRPr="0041633C" w:rsidRDefault="00261E48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</w:t>
            </w:r>
            <w:r w:rsidR="006F41CE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inputs (doing what a user should</w:t>
            </w:r>
            <w:r w:rsidR="0041633C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7ACEFD1F" w14:textId="02A2438C" w:rsidR="0041633C" w:rsidRPr="00944A93" w:rsidRDefault="0041633C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28F89952" w14:textId="77777777" w:rsidR="00304790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  <w:p w14:paraId="349B3C35" w14:textId="77777777" w:rsidR="00DF7CC0" w:rsidRDefault="00DF7CC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N</w:t>
            </w:r>
          </w:p>
          <w:p w14:paraId="71D1944E" w14:textId="42619299" w:rsidR="00DF7CC0" w:rsidRPr="00FA604C" w:rsidRDefault="00DF7CC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N</w:t>
            </w:r>
          </w:p>
        </w:tc>
        <w:tc>
          <w:tcPr>
            <w:tcW w:w="893" w:type="dxa"/>
          </w:tcPr>
          <w:p w14:paraId="4EA7BEB1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103372E5" w14:textId="4514EBD2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05D92F23" w14:textId="757B061E" w:rsidTr="00F55473">
        <w:tc>
          <w:tcPr>
            <w:tcW w:w="14885" w:type="dxa"/>
            <w:gridSpan w:val="5"/>
            <w:shd w:val="clear" w:color="auto" w:fill="002060"/>
          </w:tcPr>
          <w:p w14:paraId="7C23D617" w14:textId="70FCE168" w:rsidR="00304790" w:rsidRPr="00944A93" w:rsidRDefault="00304790" w:rsidP="008A152B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568E1FAC" w14:textId="77777777" w:rsidTr="00A21BA0">
        <w:tc>
          <w:tcPr>
            <w:tcW w:w="1418" w:type="dxa"/>
            <w:vMerge w:val="restart"/>
            <w:shd w:val="clear" w:color="auto" w:fill="002060"/>
          </w:tcPr>
          <w:p w14:paraId="2C7FE1CA" w14:textId="3CD21672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105CA3D" w14:textId="230B8ED6" w:rsidR="009C3435" w:rsidRPr="00944A93" w:rsidRDefault="009C3435" w:rsidP="0099772E">
            <w:pPr>
              <w:pStyle w:val="NoSpacing"/>
              <w:rPr>
                <w:rFonts w:ascii="Century Gothic" w:hAnsi="Century Gothic"/>
              </w:rPr>
            </w:pPr>
            <w:r w:rsidRPr="009C3435">
              <w:rPr>
                <w:rFonts w:ascii="Century Gothic" w:hAnsi="Century Gothic"/>
              </w:rPr>
              <w:t>documenting the program with appropriate names and comments that describe code function and behaviour</w:t>
            </w:r>
          </w:p>
        </w:tc>
        <w:tc>
          <w:tcPr>
            <w:tcW w:w="851" w:type="dxa"/>
          </w:tcPr>
          <w:p w14:paraId="162C676C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08844DE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6C6E00D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143EC9F4" w14:textId="77777777" w:rsidTr="00A21BA0">
        <w:tc>
          <w:tcPr>
            <w:tcW w:w="1418" w:type="dxa"/>
            <w:vMerge/>
            <w:shd w:val="clear" w:color="auto" w:fill="002060"/>
          </w:tcPr>
          <w:p w14:paraId="77F21213" w14:textId="58C947BE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D73D24E" w14:textId="77777777" w:rsidR="00304790" w:rsidRDefault="00752AB5" w:rsidP="008A152B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33E4911" w14:textId="77777777" w:rsidR="00752AB5" w:rsidRPr="00CC4F40" w:rsidRDefault="00752AB5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022721DE" w14:textId="77777777" w:rsidR="00752AB5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3522F539" w14:textId="77777777" w:rsidR="009150CF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1CAC643B" w14:textId="20949C68" w:rsidR="009150CF" w:rsidRPr="00944A93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array names are </w:t>
            </w:r>
            <w:r w:rsidR="00CC4F40" w:rsidRPr="00CC4F40">
              <w:rPr>
                <w:rFonts w:ascii="Century Gothic" w:hAnsi="Century Gothic"/>
                <w:color w:val="002060"/>
                <w:sz w:val="20"/>
                <w:szCs w:val="20"/>
              </w:rPr>
              <w:t>pluralised</w:t>
            </w:r>
            <w:r w:rsidR="00CC4F40"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</w:tc>
        <w:tc>
          <w:tcPr>
            <w:tcW w:w="851" w:type="dxa"/>
          </w:tcPr>
          <w:p w14:paraId="448D81D9" w14:textId="77777777" w:rsidR="00043718" w:rsidRDefault="00043718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647AB05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05201437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25FBCACE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1C8DF2B1" w14:textId="479FF62F" w:rsidR="00FE674C" w:rsidRPr="003446C3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</w:tc>
        <w:tc>
          <w:tcPr>
            <w:tcW w:w="893" w:type="dxa"/>
          </w:tcPr>
          <w:p w14:paraId="4A7ABE9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0CA4402E" w14:textId="12D68360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3FDE126D" w14:textId="77777777" w:rsidTr="00A21BA0">
        <w:tc>
          <w:tcPr>
            <w:tcW w:w="1418" w:type="dxa"/>
            <w:vMerge/>
            <w:shd w:val="clear" w:color="auto" w:fill="002060"/>
          </w:tcPr>
          <w:p w14:paraId="31799DB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CEC31A8" w14:textId="77777777" w:rsidR="00304790" w:rsidRDefault="000B4741" w:rsidP="008A152B">
            <w:pPr>
              <w:pStyle w:val="NoSpacing"/>
              <w:rPr>
                <w:rFonts w:ascii="Century Gothic" w:hAnsi="Century Gothic"/>
              </w:rPr>
            </w:pPr>
            <w:r w:rsidRPr="000B4741">
              <w:rPr>
                <w:rFonts w:ascii="Century Gothic" w:hAnsi="Century Gothic"/>
              </w:rPr>
              <w:t>testing and debugging the program effectively to ensure that it works on a sample of both expected cases and relevant boundary cases</w:t>
            </w:r>
          </w:p>
          <w:p w14:paraId="1ECDCD9F" w14:textId="77777777" w:rsidR="000B4741" w:rsidRPr="001C4C08" w:rsidRDefault="000B4741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r w:rsidR="001C4C08"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e.g. collisions, state changes (health 1 and health 0) </w:t>
            </w:r>
          </w:p>
          <w:p w14:paraId="643E717C" w14:textId="77777777" w:rsidR="001C4C08" w:rsidRPr="001C4C08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21A3FC3A" w14:textId="356AC213" w:rsidR="001C4C08" w:rsidRPr="00944A93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76B0317A" w14:textId="77777777" w:rsidR="00304790" w:rsidRDefault="00304790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6AE5C7B4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6612B05C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28C21C86" w14:textId="77777777" w:rsidR="00FE674C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2B0FFDE3" w14:textId="39CD19D8" w:rsidR="00FE674C" w:rsidRPr="003446C3" w:rsidRDefault="00FE674C" w:rsidP="00FE674C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</w:tc>
        <w:tc>
          <w:tcPr>
            <w:tcW w:w="893" w:type="dxa"/>
          </w:tcPr>
          <w:p w14:paraId="1F8BA58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B59675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4F0D75E3" w14:textId="4CE68C61" w:rsidTr="00F55473">
        <w:tc>
          <w:tcPr>
            <w:tcW w:w="14885" w:type="dxa"/>
            <w:gridSpan w:val="5"/>
            <w:shd w:val="clear" w:color="auto" w:fill="002060"/>
          </w:tcPr>
          <w:p w14:paraId="492FEFC0" w14:textId="493FC4EC" w:rsidR="00304790" w:rsidRPr="00944A93" w:rsidRDefault="00304790" w:rsidP="008A152B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182B6EC2" w14:textId="77777777" w:rsidTr="00A21BA0">
        <w:tc>
          <w:tcPr>
            <w:tcW w:w="1418" w:type="dxa"/>
            <w:vMerge w:val="restart"/>
            <w:shd w:val="clear" w:color="auto" w:fill="002060"/>
          </w:tcPr>
          <w:p w14:paraId="527056D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3AB4D2A4" w14:textId="77777777" w:rsidR="00304790" w:rsidRDefault="00FB2E27" w:rsidP="00304790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specified task</w:t>
            </w:r>
          </w:p>
          <w:p w14:paraId="50D03726" w14:textId="77777777" w:rsidR="00FB2E27" w:rsidRPr="00FE5143" w:rsidRDefault="00EF3CF8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2F090C96" w14:textId="77777777" w:rsidR="00EF3CF8" w:rsidRPr="00FE5143" w:rsidRDefault="007B09B1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45A33B03" w14:textId="77777777" w:rsidR="007B09B1" w:rsidRPr="00FE5143" w:rsidRDefault="002E1566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</w:t>
            </w:r>
            <w:r w:rsidR="00FE5143"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clear functions</w:t>
            </w:r>
          </w:p>
          <w:p w14:paraId="3AC0339F" w14:textId="6AF8FD89" w:rsidR="001D4032" w:rsidRPr="000D26A0" w:rsidRDefault="00FE5143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72A5A99A" w14:textId="77777777" w:rsidR="00176B02" w:rsidRDefault="00176B02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  <w:p w14:paraId="26008891" w14:textId="77777777" w:rsidR="00176B02" w:rsidRDefault="00176B02" w:rsidP="00176B02">
            <w:pPr>
              <w:spacing w:after="0"/>
              <w:textAlignment w:val="baseline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N</w:t>
            </w:r>
          </w:p>
          <w:p w14:paraId="4B4C2B07" w14:textId="77777777" w:rsidR="00176B02" w:rsidRDefault="00176B02" w:rsidP="00176B02">
            <w:pPr>
              <w:spacing w:after="0"/>
              <w:textAlignment w:val="baseline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N</w:t>
            </w:r>
          </w:p>
          <w:p w14:paraId="7B28EC6E" w14:textId="77777777" w:rsidR="00176B02" w:rsidRDefault="00176B02" w:rsidP="00176B02">
            <w:pPr>
              <w:spacing w:after="0"/>
              <w:textAlignment w:val="baseline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N</w:t>
            </w:r>
          </w:p>
          <w:p w14:paraId="7A893978" w14:textId="6C0329C6" w:rsidR="00176B02" w:rsidRPr="003446C3" w:rsidRDefault="00176B02" w:rsidP="00176B02">
            <w:pPr>
              <w:spacing w:after="0"/>
              <w:textAlignment w:val="baseline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N</w:t>
            </w:r>
          </w:p>
        </w:tc>
        <w:tc>
          <w:tcPr>
            <w:tcW w:w="893" w:type="dxa"/>
          </w:tcPr>
          <w:p w14:paraId="5E477AA3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7D6EA135" w14:textId="39DC94DB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304790" w:rsidRPr="003446C3" w14:paraId="136F0652" w14:textId="77777777" w:rsidTr="00A21BA0">
        <w:tc>
          <w:tcPr>
            <w:tcW w:w="1418" w:type="dxa"/>
            <w:vMerge/>
            <w:shd w:val="clear" w:color="auto" w:fill="002060"/>
          </w:tcPr>
          <w:p w14:paraId="5544CFBB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EA44C66" w14:textId="77777777" w:rsidR="00304790" w:rsidRDefault="000D26A0" w:rsidP="00304790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70C84375" w14:textId="77777777" w:rsidR="000D26A0" w:rsidRPr="006D54B6" w:rsidRDefault="000D26A0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(s)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with conditional statements</w:t>
            </w:r>
          </w:p>
          <w:p w14:paraId="4BE22F2C" w14:textId="053F2505" w:rsidR="006D54B6" w:rsidRPr="006D54B6" w:rsidRDefault="006D54B6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5080C4E1" w14:textId="77777777" w:rsidR="008F0951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</w:p>
          <w:p w14:paraId="4077CEA6" w14:textId="17EBEA1B" w:rsidR="008F0951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</w:t>
            </w:r>
          </w:p>
          <w:p w14:paraId="3F387696" w14:textId="4F3F9C48" w:rsidR="008F0951" w:rsidRPr="003446C3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</w:t>
            </w:r>
          </w:p>
        </w:tc>
        <w:tc>
          <w:tcPr>
            <w:tcW w:w="893" w:type="dxa"/>
          </w:tcPr>
          <w:p w14:paraId="51855D8F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742A3CE5" w14:textId="77389A53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304790" w:rsidRPr="003446C3" w14:paraId="000EAFB3" w14:textId="77777777" w:rsidTr="00A21BA0">
        <w:tc>
          <w:tcPr>
            <w:tcW w:w="1418" w:type="dxa"/>
            <w:vMerge/>
            <w:shd w:val="clear" w:color="auto" w:fill="002060"/>
          </w:tcPr>
          <w:p w14:paraId="2552254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1E71016" w14:textId="77777777" w:rsidR="00304790" w:rsidRDefault="00697AEC" w:rsidP="00304790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9CD2236" w14:textId="77777777" w:rsidR="00697AEC" w:rsidRPr="00A21BA0" w:rsidRDefault="00697AEC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e.g. when asked to choose a number </w:t>
            </w:r>
            <w:r w:rsidR="00DB0698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and the user types the number as a word</w:t>
            </w:r>
          </w:p>
          <w:p w14:paraId="7E9281A8" w14:textId="77777777" w:rsidR="00DB0698" w:rsidRPr="00A21BA0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B6CABB8" w14:textId="2F0B0BC1" w:rsidR="00DB0698" w:rsidRPr="00944A93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shows test case, expected outcome and actual </w:t>
            </w:r>
            <w:r w:rsidR="00A21BA0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outcome</w:t>
            </w:r>
          </w:p>
        </w:tc>
        <w:tc>
          <w:tcPr>
            <w:tcW w:w="851" w:type="dxa"/>
          </w:tcPr>
          <w:p w14:paraId="5B0A9B61" w14:textId="77777777" w:rsidR="008F0951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</w:p>
          <w:p w14:paraId="592C13D5" w14:textId="4EB6EF63" w:rsidR="00304790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</w:t>
            </w:r>
          </w:p>
          <w:p w14:paraId="69BD6106" w14:textId="77777777" w:rsidR="00233D5D" w:rsidRDefault="00233D5D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</w:p>
          <w:p w14:paraId="538E8FFE" w14:textId="57300F07" w:rsidR="008F0951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</w:t>
            </w:r>
          </w:p>
          <w:p w14:paraId="7304A202" w14:textId="1F36D313" w:rsidR="008F0951" w:rsidRPr="003446C3" w:rsidRDefault="008F0951" w:rsidP="008F0951">
            <w:pPr>
              <w:spacing w:after="0"/>
              <w:textAlignment w:val="baseline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</w:t>
            </w:r>
          </w:p>
        </w:tc>
        <w:tc>
          <w:tcPr>
            <w:tcW w:w="893" w:type="dxa"/>
          </w:tcPr>
          <w:p w14:paraId="68795C30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13C823B6" w14:textId="04631716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3063B817" w:rsidR="00304790" w:rsidRPr="003446C3" w:rsidRDefault="0042186E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42186E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AS91897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> 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ab/>
      </w:r>
      <w:r w:rsidR="00377DFA" w:rsidRPr="00377DFA">
        <w:rPr>
          <w:rFonts w:ascii="Century Gothic" w:hAnsi="Century Gothic" w:cs="Arial"/>
        </w:rPr>
        <w:t>Use advanced processes to develop a digital technologies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3C17E5" w:rsidRPr="003446C3" w14:paraId="19C780FE" w14:textId="77777777" w:rsidTr="003C17E5">
        <w:tc>
          <w:tcPr>
            <w:tcW w:w="1418" w:type="dxa"/>
            <w:vMerge w:val="restart"/>
            <w:shd w:val="clear" w:color="auto" w:fill="002060"/>
          </w:tcPr>
          <w:p w14:paraId="383E0601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3E7926D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48D49F3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FEDAE6B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7C490EBE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C17E5" w:rsidRPr="003446C3" w14:paraId="058582A4" w14:textId="77777777" w:rsidTr="003C17E5">
        <w:tc>
          <w:tcPr>
            <w:tcW w:w="1418" w:type="dxa"/>
            <w:vMerge/>
            <w:shd w:val="clear" w:color="auto" w:fill="002060"/>
          </w:tcPr>
          <w:p w14:paraId="15AC4E6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F207B7F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6E6158">
              <w:rPr>
                <w:rFonts w:ascii="Century Gothic" w:hAnsi="Century Gothic"/>
              </w:rPr>
              <w:t xml:space="preserve">using appropriate project management tools and techniques to plan the development of a digital </w:t>
            </w:r>
            <w:proofErr w:type="gramStart"/>
            <w:r w:rsidRPr="006E6158">
              <w:rPr>
                <w:rFonts w:ascii="Century Gothic" w:hAnsi="Century Gothic"/>
              </w:rPr>
              <w:t>technologies</w:t>
            </w:r>
            <w:proofErr w:type="gramEnd"/>
            <w:r w:rsidRPr="006E6158">
              <w:rPr>
                <w:rFonts w:ascii="Century Gothic" w:hAnsi="Century Gothic"/>
              </w:rPr>
              <w:t xml:space="preserve"> outcome</w:t>
            </w:r>
          </w:p>
          <w:p w14:paraId="1BFEE225" w14:textId="77777777" w:rsidR="003C17E5" w:rsidRPr="00DC6EC8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>Use of GitHub wiki to plan with statement of general game play &amp; rules</w:t>
            </w:r>
          </w:p>
          <w:p w14:paraId="78204A3B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parts in wiki </w:t>
            </w:r>
          </w:p>
          <w:p w14:paraId="0245581E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Broken down parts contain a description of functions behaviours</w:t>
            </w:r>
          </w:p>
          <w:p w14:paraId="267154FF" w14:textId="1834838B" w:rsidR="003C17E5" w:rsidRPr="0008640F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Variables, constants, array and functions named in wiki</w:t>
            </w:r>
          </w:p>
        </w:tc>
        <w:tc>
          <w:tcPr>
            <w:tcW w:w="937" w:type="dxa"/>
          </w:tcPr>
          <w:p w14:paraId="6A1EF291" w14:textId="77777777" w:rsidR="003C17E5" w:rsidRPr="005C7D27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</w:pPr>
          </w:p>
          <w:p w14:paraId="3CEE60D4" w14:textId="77777777" w:rsidR="00E15435" w:rsidRPr="005C7D27" w:rsidRDefault="00E15435" w:rsidP="00E15435">
            <w:pPr>
              <w:spacing w:after="0"/>
              <w:ind w:left="34"/>
              <w:textAlignment w:val="baseline"/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</w:pPr>
            <w:r w:rsidRPr="005C7D27"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  <w:t>Y</w:t>
            </w:r>
          </w:p>
          <w:p w14:paraId="2ABBEF79" w14:textId="77777777" w:rsidR="009724A9" w:rsidRPr="005C7D27" w:rsidRDefault="009724A9" w:rsidP="00E15435">
            <w:pPr>
              <w:spacing w:after="0"/>
              <w:ind w:left="34"/>
              <w:textAlignment w:val="baseline"/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</w:pPr>
            <w:r w:rsidRPr="005C7D27"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  <w:t>-</w:t>
            </w:r>
          </w:p>
          <w:p w14:paraId="32CDE738" w14:textId="77777777" w:rsidR="009724A9" w:rsidRPr="005C7D27" w:rsidRDefault="005C7D27" w:rsidP="00E15435">
            <w:pPr>
              <w:spacing w:after="0"/>
              <w:ind w:left="34"/>
              <w:textAlignment w:val="baseline"/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</w:pPr>
            <w:r w:rsidRPr="005C7D27"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  <w:t>N</w:t>
            </w:r>
          </w:p>
          <w:p w14:paraId="64D68A36" w14:textId="202C3061" w:rsidR="005C7D27" w:rsidRPr="00FA604C" w:rsidRDefault="005C7D27" w:rsidP="00E15435">
            <w:pPr>
              <w:spacing w:after="0"/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 w:rsidRPr="005C7D27">
              <w:rPr>
                <w:rFonts w:ascii="Century Gothic" w:eastAsia="Times New Roman" w:hAnsi="Century Gothic" w:cs="Times New Roman"/>
                <w:sz w:val="20"/>
                <w:szCs w:val="20"/>
                <w:lang w:eastAsia="en-NZ"/>
              </w:rPr>
              <w:t>N</w:t>
            </w:r>
          </w:p>
        </w:tc>
        <w:tc>
          <w:tcPr>
            <w:tcW w:w="893" w:type="dxa"/>
          </w:tcPr>
          <w:p w14:paraId="158126B7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6B6FFF1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C17E5" w:rsidRPr="003446C3" w14:paraId="25BB96A6" w14:textId="77777777" w:rsidTr="003C17E5">
        <w:tc>
          <w:tcPr>
            <w:tcW w:w="1418" w:type="dxa"/>
            <w:vMerge/>
            <w:shd w:val="clear" w:color="auto" w:fill="002060"/>
          </w:tcPr>
          <w:p w14:paraId="6DF188FE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FA3163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</w:rPr>
              <w:t>decomposing the outcome into smaller components</w:t>
            </w:r>
          </w:p>
          <w:p w14:paraId="7E25E4CC" w14:textId="0BD8DEC7" w:rsidR="003C17E5" w:rsidRPr="006E5CE5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</w:p>
        </w:tc>
        <w:tc>
          <w:tcPr>
            <w:tcW w:w="937" w:type="dxa"/>
          </w:tcPr>
          <w:p w14:paraId="1047CBF0" w14:textId="77777777" w:rsidR="00914AA4" w:rsidRDefault="00914AA4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  <w:p w14:paraId="0EC752E9" w14:textId="181B0FC8" w:rsidR="00914AA4" w:rsidRPr="00FA604C" w:rsidRDefault="00914AA4" w:rsidP="00914AA4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Y</w:t>
            </w:r>
          </w:p>
        </w:tc>
        <w:tc>
          <w:tcPr>
            <w:tcW w:w="893" w:type="dxa"/>
          </w:tcPr>
          <w:p w14:paraId="0FC45E3C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7B5FD000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C17E5" w:rsidRPr="003446C3" w14:paraId="1703E37E" w14:textId="77777777" w:rsidTr="003C17E5">
        <w:tc>
          <w:tcPr>
            <w:tcW w:w="1418" w:type="dxa"/>
            <w:vMerge/>
            <w:shd w:val="clear" w:color="auto" w:fill="002060"/>
          </w:tcPr>
          <w:p w14:paraId="288F2184" w14:textId="77777777" w:rsidR="003C17E5" w:rsidRPr="003446C3" w:rsidRDefault="003C17E5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6C11FB4" w14:textId="77777777" w:rsidR="003C17E5" w:rsidRDefault="003C17E5" w:rsidP="00483E09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 xml:space="preserve">trialling the components of the digital </w:t>
            </w:r>
            <w:proofErr w:type="gramStart"/>
            <w:r w:rsidRPr="00CF3761">
              <w:rPr>
                <w:rFonts w:ascii="Century Gothic" w:hAnsi="Century Gothic"/>
              </w:rPr>
              <w:t>technologies</w:t>
            </w:r>
            <w:proofErr w:type="gramEnd"/>
            <w:r w:rsidRPr="00CF3761">
              <w:rPr>
                <w:rFonts w:ascii="Century Gothic" w:hAnsi="Century Gothic"/>
              </w:rPr>
              <w:t xml:space="preserve"> outcome</w:t>
            </w:r>
          </w:p>
          <w:p w14:paraId="28BB1AD7" w14:textId="77777777" w:rsidR="003C17E5" w:rsidRPr="00BE1052" w:rsidRDefault="003C17E5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Some parts of the program </w:t>
            </w:r>
            <w:proofErr w:type="gramStart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is</w:t>
            </w:r>
            <w:proofErr w:type="gramEnd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uploaded as branches as you are testing 2 or more methods/ approaches </w:t>
            </w:r>
          </w:p>
          <w:p w14:paraId="1A39F69F" w14:textId="29D33033" w:rsidR="003C17E5" w:rsidRPr="00944A93" w:rsidRDefault="003C17E5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Parts of your game will be reworked e.g. blocks changes to images</w:t>
            </w:r>
          </w:p>
        </w:tc>
        <w:tc>
          <w:tcPr>
            <w:tcW w:w="937" w:type="dxa"/>
          </w:tcPr>
          <w:p w14:paraId="2DCC5C00" w14:textId="77777777" w:rsidR="00483E09" w:rsidRDefault="00483E09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  <w:p w14:paraId="6B05D160" w14:textId="7B8EBBED" w:rsidR="00BD0D9A" w:rsidRDefault="00BD0D9A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Y</w:t>
            </w:r>
          </w:p>
          <w:p w14:paraId="3CB6ED41" w14:textId="6799E5A1" w:rsidR="00483E09" w:rsidRPr="00FA604C" w:rsidRDefault="007366F4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</w:p>
        </w:tc>
        <w:tc>
          <w:tcPr>
            <w:tcW w:w="893" w:type="dxa"/>
          </w:tcPr>
          <w:p w14:paraId="50B8B8FE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599DD511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6D9F691D" w14:textId="77777777" w:rsidTr="003C17E5">
        <w:tc>
          <w:tcPr>
            <w:tcW w:w="1418" w:type="dxa"/>
            <w:vMerge/>
            <w:shd w:val="clear" w:color="auto" w:fill="002060"/>
          </w:tcPr>
          <w:p w14:paraId="0B3B04FC" w14:textId="77777777" w:rsidR="003C17E5" w:rsidRPr="003446C3" w:rsidRDefault="003C17E5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BF70297" w14:textId="77777777" w:rsidR="003C17E5" w:rsidRDefault="003C17E5" w:rsidP="00483E09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C14674">
              <w:rPr>
                <w:rStyle w:val="normaltextrun"/>
                <w:rFonts w:ascii="Century Gothic" w:hAnsi="Century Gothic"/>
              </w:rPr>
              <w:t>testing that the digital technologies outcome functions as intended</w:t>
            </w:r>
          </w:p>
          <w:p w14:paraId="2A59539B" w14:textId="77777777" w:rsidR="003C17E5" w:rsidRPr="003C17E5" w:rsidRDefault="003C17E5" w:rsidP="00483E09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08BC152F" w14:textId="786A7AD2" w:rsidR="003C17E5" w:rsidRPr="00944A93" w:rsidRDefault="003C17E5" w:rsidP="00483E09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72EDA1AE" w14:textId="77777777" w:rsidR="007366F4" w:rsidRDefault="003531A2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</w:p>
          <w:p w14:paraId="32857428" w14:textId="2160755E" w:rsidR="003531A2" w:rsidRPr="00FA604C" w:rsidRDefault="003531A2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</w:p>
        </w:tc>
        <w:tc>
          <w:tcPr>
            <w:tcW w:w="893" w:type="dxa"/>
          </w:tcPr>
          <w:p w14:paraId="44C5F254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78EE6B83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13946546" w14:textId="77777777" w:rsidTr="003C17E5">
        <w:tc>
          <w:tcPr>
            <w:tcW w:w="1418" w:type="dxa"/>
            <w:vMerge/>
            <w:shd w:val="clear" w:color="auto" w:fill="002060"/>
          </w:tcPr>
          <w:p w14:paraId="0FF59D39" w14:textId="77777777" w:rsidR="003C17E5" w:rsidRPr="003446C3" w:rsidRDefault="003C17E5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CC7015B" w14:textId="31B14F49" w:rsidR="003C17E5" w:rsidRDefault="0096365A" w:rsidP="00483E09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96365A">
              <w:rPr>
                <w:rStyle w:val="normaltextrun"/>
                <w:rFonts w:ascii="Century Gothic" w:hAnsi="Century Gothic"/>
              </w:rPr>
              <w:t>explaining relevant implications</w:t>
            </w:r>
          </w:p>
          <w:p w14:paraId="5C9D4635" w14:textId="7A51F707" w:rsidR="0096365A" w:rsidRPr="00173ADC" w:rsidRDefault="007B3006" w:rsidP="00483E09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In wiki </w:t>
            </w:r>
            <w:r w:rsidR="005225D2">
              <w:rPr>
                <w:rFonts w:ascii="Century Gothic" w:hAnsi="Century Gothic"/>
                <w:color w:val="002060"/>
                <w:sz w:val="20"/>
                <w:szCs w:val="20"/>
              </w:rPr>
              <w:t>describe</w:t>
            </w: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 relevant implications that apply to your program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but not how you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r project sorted this)</w:t>
            </w:r>
          </w:p>
        </w:tc>
        <w:tc>
          <w:tcPr>
            <w:tcW w:w="937" w:type="dxa"/>
          </w:tcPr>
          <w:p w14:paraId="62734787" w14:textId="77777777" w:rsidR="003C17E5" w:rsidRDefault="003531A2" w:rsidP="003531A2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 xml:space="preserve">     </w:t>
            </w:r>
          </w:p>
          <w:p w14:paraId="189B496E" w14:textId="5F3E3673" w:rsidR="003531A2" w:rsidRPr="003531A2" w:rsidRDefault="00F8726C" w:rsidP="003531A2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</w:p>
        </w:tc>
        <w:tc>
          <w:tcPr>
            <w:tcW w:w="893" w:type="dxa"/>
          </w:tcPr>
          <w:p w14:paraId="185CC333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39B944E2" w14:textId="77777777" w:rsidR="003C17E5" w:rsidRPr="00FA604C" w:rsidRDefault="003C17E5" w:rsidP="00483E09">
            <w:pPr>
              <w:spacing w:after="0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21BA0" w:rsidRPr="003446C3" w14:paraId="19B3B5C2" w14:textId="77777777" w:rsidTr="006468C1">
        <w:tc>
          <w:tcPr>
            <w:tcW w:w="14885" w:type="dxa"/>
            <w:gridSpan w:val="5"/>
            <w:shd w:val="clear" w:color="auto" w:fill="002060"/>
          </w:tcPr>
          <w:p w14:paraId="1790665D" w14:textId="77777777" w:rsidR="00A21BA0" w:rsidRPr="00944A93" w:rsidRDefault="00A21BA0" w:rsidP="00483E09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B833BC" w:rsidRPr="003446C3" w14:paraId="0311D10F" w14:textId="77777777" w:rsidTr="003C17E5">
        <w:tc>
          <w:tcPr>
            <w:tcW w:w="1418" w:type="dxa"/>
            <w:vMerge w:val="restart"/>
            <w:shd w:val="clear" w:color="auto" w:fill="002060"/>
          </w:tcPr>
          <w:p w14:paraId="1E50A141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439" w:type="dxa"/>
          </w:tcPr>
          <w:p w14:paraId="3F10E5C4" w14:textId="77777777" w:rsidR="00B833BC" w:rsidRDefault="00B833BC" w:rsidP="00483E09">
            <w:pPr>
              <w:pStyle w:val="NoSpacing"/>
              <w:rPr>
                <w:rFonts w:ascii="Century Gothic" w:hAnsi="Century Gothic"/>
              </w:rPr>
            </w:pPr>
            <w:r w:rsidRPr="00244B4C">
              <w:rPr>
                <w:rFonts w:ascii="Century Gothic" w:hAnsi="Century Gothic"/>
              </w:rPr>
              <w:t xml:space="preserve">effectively using project management and version control tools and techniques to manage the development of a digital </w:t>
            </w:r>
            <w:proofErr w:type="gramStart"/>
            <w:r w:rsidRPr="00244B4C">
              <w:rPr>
                <w:rFonts w:ascii="Century Gothic" w:hAnsi="Century Gothic"/>
              </w:rPr>
              <w:t>technologies</w:t>
            </w:r>
            <w:proofErr w:type="gramEnd"/>
            <w:r w:rsidRPr="00244B4C">
              <w:rPr>
                <w:rFonts w:ascii="Century Gothic" w:hAnsi="Century Gothic"/>
              </w:rPr>
              <w:t xml:space="preserve"> outcome</w:t>
            </w:r>
          </w:p>
          <w:p w14:paraId="2956787E" w14:textId="77777777" w:rsidR="00B833BC" w:rsidRPr="007A3B54" w:rsidRDefault="00B833BC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Consistent use of projects section in GitHub</w:t>
            </w:r>
          </w:p>
          <w:p w14:paraId="2AA0C780" w14:textId="77777777" w:rsidR="00B833BC" w:rsidRPr="007A3B54" w:rsidRDefault="00B833BC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Regular code commits </w:t>
            </w:r>
          </w:p>
          <w:p w14:paraId="164702EC" w14:textId="7CDD93AB" w:rsidR="00B833BC" w:rsidRPr="00944A93" w:rsidRDefault="00B833BC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Bug logged in project and notes made around how the bug was resolved</w:t>
            </w:r>
          </w:p>
        </w:tc>
        <w:tc>
          <w:tcPr>
            <w:tcW w:w="937" w:type="dxa"/>
          </w:tcPr>
          <w:p w14:paraId="6CD23B77" w14:textId="77777777" w:rsidR="00B833BC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2FD6DE64" w14:textId="5DB9E91E" w:rsidR="00F8726C" w:rsidRDefault="00F8726C" w:rsidP="00483E09">
            <w:pPr>
              <w:spacing w:after="0"/>
              <w:textAlignment w:val="baseline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</w:p>
          <w:p w14:paraId="591FCF8B" w14:textId="77777777" w:rsidR="00F8726C" w:rsidRDefault="00F8726C" w:rsidP="00483E09">
            <w:pPr>
              <w:spacing w:after="0"/>
              <w:textAlignment w:val="baseline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</w:p>
          <w:p w14:paraId="3D47D613" w14:textId="3469E66E" w:rsidR="00F8726C" w:rsidRPr="003446C3" w:rsidRDefault="00F8726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</w:p>
        </w:tc>
        <w:tc>
          <w:tcPr>
            <w:tcW w:w="893" w:type="dxa"/>
          </w:tcPr>
          <w:p w14:paraId="07EC758A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565F26C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0FBF8D50" w14:textId="77777777" w:rsidTr="003C17E5">
        <w:tc>
          <w:tcPr>
            <w:tcW w:w="1418" w:type="dxa"/>
            <w:vMerge/>
            <w:shd w:val="clear" w:color="auto" w:fill="002060"/>
          </w:tcPr>
          <w:p w14:paraId="5D8DEC49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A72DC3E" w14:textId="77777777" w:rsidR="00B833BC" w:rsidRDefault="00B833BC" w:rsidP="00483E09">
            <w:pPr>
              <w:pStyle w:val="NoSpacing"/>
              <w:rPr>
                <w:rFonts w:ascii="Century Gothic" w:hAnsi="Century Gothic"/>
              </w:rPr>
            </w:pPr>
            <w:r w:rsidRPr="00E619B3">
              <w:rPr>
                <w:rFonts w:ascii="Century Gothic" w:hAnsi="Century Gothic"/>
              </w:rPr>
              <w:t>trialling multiple components and/or techniques and selecting those which are most suitable</w:t>
            </w:r>
          </w:p>
          <w:p w14:paraId="49A77B15" w14:textId="77777777" w:rsidR="00B833BC" w:rsidRPr="00E534E0" w:rsidRDefault="00B833BC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Evidence that a part of the game that was functioning has been improved through reworking/ modifying </w:t>
            </w:r>
          </w:p>
          <w:p w14:paraId="28A99D3B" w14:textId="0A853BE1" w:rsidR="00E534E0" w:rsidRPr="00E534E0" w:rsidRDefault="00E534E0" w:rsidP="00483E09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Committing a</w:t>
            </w:r>
            <w:r w:rsidR="00DA3D0F"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 branch as it was </w:t>
            </w:r>
            <w:r w:rsidR="00F3724D">
              <w:rPr>
                <w:rFonts w:ascii="Century Gothic" w:hAnsi="Century Gothic"/>
                <w:color w:val="002060"/>
                <w:sz w:val="20"/>
                <w:szCs w:val="20"/>
              </w:rPr>
              <w:t>selected as the best choice for the program</w:t>
            </w:r>
          </w:p>
        </w:tc>
        <w:tc>
          <w:tcPr>
            <w:tcW w:w="937" w:type="dxa"/>
          </w:tcPr>
          <w:p w14:paraId="36712012" w14:textId="77777777" w:rsidR="00B833BC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745515C2" w14:textId="24ACF5E5" w:rsidR="00F8726C" w:rsidRDefault="00F8726C" w:rsidP="00483E09">
            <w:pPr>
              <w:spacing w:after="0"/>
              <w:textAlignment w:val="baseline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</w:p>
          <w:p w14:paraId="1A620A04" w14:textId="77777777" w:rsidR="00F8726C" w:rsidRDefault="00F8726C" w:rsidP="00483E09">
            <w:pPr>
              <w:spacing w:after="0"/>
              <w:textAlignment w:val="baseline"/>
              <w:rPr>
                <w:rFonts w:eastAsia="Times New Roman" w:cs="Times New Roman"/>
                <w:lang w:eastAsia="en-NZ"/>
              </w:rPr>
            </w:pPr>
          </w:p>
          <w:p w14:paraId="0E019629" w14:textId="00BE6E29" w:rsidR="00F8726C" w:rsidRPr="003446C3" w:rsidRDefault="00F8726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</w:p>
        </w:tc>
        <w:tc>
          <w:tcPr>
            <w:tcW w:w="893" w:type="dxa"/>
          </w:tcPr>
          <w:p w14:paraId="6DEA5F6F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535C1C89" w14:textId="77777777" w:rsidR="00B833BC" w:rsidRPr="003446C3" w:rsidRDefault="00B833BC" w:rsidP="00483E09">
            <w:pPr>
              <w:spacing w:after="0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11FFE7F3" w14:textId="77777777" w:rsidTr="003C17E5">
        <w:tc>
          <w:tcPr>
            <w:tcW w:w="1418" w:type="dxa"/>
            <w:vMerge/>
            <w:shd w:val="clear" w:color="auto" w:fill="002060"/>
          </w:tcPr>
          <w:p w14:paraId="429CEBD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BDD48F4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675F51">
              <w:rPr>
                <w:rFonts w:ascii="Century Gothic" w:hAnsi="Century Gothic"/>
              </w:rPr>
              <w:t xml:space="preserve">using information appropriately from testing and trialling to improve the functionality of the digital </w:t>
            </w:r>
            <w:proofErr w:type="gramStart"/>
            <w:r w:rsidRPr="00675F51">
              <w:rPr>
                <w:rFonts w:ascii="Century Gothic" w:hAnsi="Century Gothic"/>
              </w:rPr>
              <w:t>technologies</w:t>
            </w:r>
            <w:proofErr w:type="gramEnd"/>
            <w:r w:rsidRPr="00675F51">
              <w:rPr>
                <w:rFonts w:ascii="Century Gothic" w:hAnsi="Century Gothic"/>
              </w:rPr>
              <w:t xml:space="preserve"> outcome</w:t>
            </w:r>
          </w:p>
          <w:p w14:paraId="581F92CD" w14:textId="3DCF737E" w:rsidR="00B833BC" w:rsidRPr="00E534E0" w:rsidRDefault="00B833BC" w:rsidP="00B833B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>Notes in testing tickets that show changes or improvements were made to program</w:t>
            </w:r>
          </w:p>
        </w:tc>
        <w:tc>
          <w:tcPr>
            <w:tcW w:w="937" w:type="dxa"/>
          </w:tcPr>
          <w:p w14:paraId="78833CCA" w14:textId="77777777" w:rsidR="00B833BC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E4F9BDD" w14:textId="5DC01BB3" w:rsidR="00F8726C" w:rsidRPr="003446C3" w:rsidRDefault="00F8726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</w:p>
        </w:tc>
        <w:tc>
          <w:tcPr>
            <w:tcW w:w="893" w:type="dxa"/>
          </w:tcPr>
          <w:p w14:paraId="5F1B3B82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32C6DC58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35D830AE" w14:textId="77777777" w:rsidTr="003C17E5">
        <w:tc>
          <w:tcPr>
            <w:tcW w:w="1418" w:type="dxa"/>
            <w:vMerge/>
            <w:shd w:val="clear" w:color="auto" w:fill="002060"/>
          </w:tcPr>
          <w:p w14:paraId="50FEFAF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73145E" w14:textId="77777777" w:rsidR="00367D4A" w:rsidRDefault="00367D4A" w:rsidP="00367D4A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60EF7D05" w14:textId="1BE11FC2" w:rsidR="00B42C7C" w:rsidRPr="00C70C31" w:rsidRDefault="00367D4A" w:rsidP="00367D4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361996">
              <w:rPr>
                <w:rFonts w:ascii="Century Gothic" w:hAnsi="Century Gothic"/>
                <w:color w:val="002060"/>
                <w:sz w:val="20"/>
                <w:szCs w:val="20"/>
              </w:rPr>
              <w:t>Program shows consideration for relevant implication through its design and function</w:t>
            </w:r>
          </w:p>
        </w:tc>
        <w:tc>
          <w:tcPr>
            <w:tcW w:w="937" w:type="dxa"/>
          </w:tcPr>
          <w:p w14:paraId="5E9C2319" w14:textId="279C275D" w:rsidR="00F8726C" w:rsidRPr="003446C3" w:rsidRDefault="00F8726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</w:p>
        </w:tc>
        <w:tc>
          <w:tcPr>
            <w:tcW w:w="893" w:type="dxa"/>
          </w:tcPr>
          <w:p w14:paraId="26FB60B5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4B9C57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21BA0" w:rsidRPr="003446C3" w14:paraId="2FD4D9A1" w14:textId="77777777" w:rsidTr="006468C1">
        <w:tc>
          <w:tcPr>
            <w:tcW w:w="14885" w:type="dxa"/>
            <w:gridSpan w:val="5"/>
            <w:shd w:val="clear" w:color="auto" w:fill="002060"/>
          </w:tcPr>
          <w:p w14:paraId="21720FCC" w14:textId="77777777" w:rsidR="00A21BA0" w:rsidRPr="00944A93" w:rsidRDefault="00A21BA0" w:rsidP="006468C1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A21BA0" w:rsidRPr="003446C3" w14:paraId="409DB612" w14:textId="77777777" w:rsidTr="003C17E5">
        <w:tc>
          <w:tcPr>
            <w:tcW w:w="1418" w:type="dxa"/>
            <w:shd w:val="clear" w:color="auto" w:fill="002060"/>
          </w:tcPr>
          <w:p w14:paraId="13ADCB22" w14:textId="77777777" w:rsidR="00A21BA0" w:rsidRPr="003446C3" w:rsidRDefault="00A21BA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439" w:type="dxa"/>
          </w:tcPr>
          <w:p w14:paraId="56C74E5C" w14:textId="77777777" w:rsidR="00A21BA0" w:rsidRDefault="002A613E" w:rsidP="0042186E">
            <w:pPr>
              <w:pStyle w:val="NoSpacing"/>
              <w:rPr>
                <w:rFonts w:ascii="Century Gothic" w:hAnsi="Century Gothic"/>
              </w:rPr>
            </w:pPr>
            <w:r w:rsidRPr="002A613E">
              <w:rPr>
                <w:rFonts w:ascii="Century Gothic" w:hAnsi="Century Gothic"/>
              </w:rPr>
              <w:t>discussing how the information from planning, testing and trialling of components assisted in the development of a high-quality outcome.</w:t>
            </w:r>
          </w:p>
          <w:p w14:paraId="223FF303" w14:textId="4721C39C" w:rsidR="002A613E" w:rsidRPr="00014029" w:rsidRDefault="002A613E" w:rsidP="002A613E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Wiki final evaluation how the 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correct project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process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helped produce your program </w:t>
            </w:r>
            <w:r w:rsidR="00D5135C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that help for time management and creation of a robust </w:t>
            </w:r>
            <w:r w:rsidR="00014029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result</w:t>
            </w:r>
            <w:r w:rsidR="00014029" w:rsidRPr="0001402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110444E9" w14:textId="77777777" w:rsidR="00A21BA0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  <w:p w14:paraId="0A5A7ECD" w14:textId="6BD44E85" w:rsidR="005A11A1" w:rsidRPr="003446C3" w:rsidRDefault="005A11A1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</w:rPr>
              <w:t>-</w:t>
            </w:r>
          </w:p>
        </w:tc>
        <w:tc>
          <w:tcPr>
            <w:tcW w:w="893" w:type="dxa"/>
          </w:tcPr>
          <w:p w14:paraId="4CBF479A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612AC393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77777777" w:rsidR="007A2BFB" w:rsidRDefault="007A2BFB" w:rsidP="00626500"/>
    <w:sectPr w:rsidR="007A2BFB" w:rsidSect="00626500">
      <w:pgSz w:w="16838" w:h="11906" w:orient="landscape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14029"/>
    <w:rsid w:val="000163CF"/>
    <w:rsid w:val="00043718"/>
    <w:rsid w:val="00073892"/>
    <w:rsid w:val="0008640F"/>
    <w:rsid w:val="000B4741"/>
    <w:rsid w:val="000D26A0"/>
    <w:rsid w:val="000F79BB"/>
    <w:rsid w:val="00106FB3"/>
    <w:rsid w:val="001330EB"/>
    <w:rsid w:val="00133663"/>
    <w:rsid w:val="0014358B"/>
    <w:rsid w:val="001502AD"/>
    <w:rsid w:val="00173ADC"/>
    <w:rsid w:val="00176B02"/>
    <w:rsid w:val="0019073B"/>
    <w:rsid w:val="001975B9"/>
    <w:rsid w:val="001B4462"/>
    <w:rsid w:val="001C4C08"/>
    <w:rsid w:val="001D04F9"/>
    <w:rsid w:val="001D4032"/>
    <w:rsid w:val="001F16F7"/>
    <w:rsid w:val="001F4CB3"/>
    <w:rsid w:val="00221942"/>
    <w:rsid w:val="00233D5D"/>
    <w:rsid w:val="002420D5"/>
    <w:rsid w:val="00244B4C"/>
    <w:rsid w:val="00247FA9"/>
    <w:rsid w:val="00261E48"/>
    <w:rsid w:val="00271509"/>
    <w:rsid w:val="00296D8E"/>
    <w:rsid w:val="002A613E"/>
    <w:rsid w:val="002C7ACC"/>
    <w:rsid w:val="002E1566"/>
    <w:rsid w:val="002E167A"/>
    <w:rsid w:val="002E7012"/>
    <w:rsid w:val="00304790"/>
    <w:rsid w:val="0032080A"/>
    <w:rsid w:val="00336992"/>
    <w:rsid w:val="00347582"/>
    <w:rsid w:val="003531A2"/>
    <w:rsid w:val="003571BB"/>
    <w:rsid w:val="00367D4A"/>
    <w:rsid w:val="00377DFA"/>
    <w:rsid w:val="003B03CA"/>
    <w:rsid w:val="003B5BE8"/>
    <w:rsid w:val="003C17E5"/>
    <w:rsid w:val="003D6A48"/>
    <w:rsid w:val="003F3A42"/>
    <w:rsid w:val="00400D04"/>
    <w:rsid w:val="00412B84"/>
    <w:rsid w:val="0041633C"/>
    <w:rsid w:val="0042186E"/>
    <w:rsid w:val="00483E09"/>
    <w:rsid w:val="00492F66"/>
    <w:rsid w:val="004A3FC1"/>
    <w:rsid w:val="004E4C70"/>
    <w:rsid w:val="00506B17"/>
    <w:rsid w:val="005157C3"/>
    <w:rsid w:val="005225D2"/>
    <w:rsid w:val="00527812"/>
    <w:rsid w:val="00531004"/>
    <w:rsid w:val="0053256B"/>
    <w:rsid w:val="00572DEA"/>
    <w:rsid w:val="00583CA7"/>
    <w:rsid w:val="00590285"/>
    <w:rsid w:val="005A11A1"/>
    <w:rsid w:val="005C093D"/>
    <w:rsid w:val="005C7D27"/>
    <w:rsid w:val="005D4204"/>
    <w:rsid w:val="005E0A17"/>
    <w:rsid w:val="005F63A4"/>
    <w:rsid w:val="00607212"/>
    <w:rsid w:val="00626500"/>
    <w:rsid w:val="006559F1"/>
    <w:rsid w:val="00656727"/>
    <w:rsid w:val="00675F51"/>
    <w:rsid w:val="006851DF"/>
    <w:rsid w:val="00697AEC"/>
    <w:rsid w:val="006A737E"/>
    <w:rsid w:val="006B7BB8"/>
    <w:rsid w:val="006C17C9"/>
    <w:rsid w:val="006C3A37"/>
    <w:rsid w:val="006D53A2"/>
    <w:rsid w:val="006D54B6"/>
    <w:rsid w:val="006D5856"/>
    <w:rsid w:val="006E5CE5"/>
    <w:rsid w:val="006E6158"/>
    <w:rsid w:val="006F41CE"/>
    <w:rsid w:val="006F6B80"/>
    <w:rsid w:val="00701615"/>
    <w:rsid w:val="00732A50"/>
    <w:rsid w:val="007366F4"/>
    <w:rsid w:val="00752AB5"/>
    <w:rsid w:val="00761365"/>
    <w:rsid w:val="0078093E"/>
    <w:rsid w:val="007A2BFB"/>
    <w:rsid w:val="007A3B54"/>
    <w:rsid w:val="007A50B2"/>
    <w:rsid w:val="007B09B1"/>
    <w:rsid w:val="007B2A80"/>
    <w:rsid w:val="007B3006"/>
    <w:rsid w:val="007B57EC"/>
    <w:rsid w:val="007C53F0"/>
    <w:rsid w:val="007C69E1"/>
    <w:rsid w:val="007D2805"/>
    <w:rsid w:val="007E75EE"/>
    <w:rsid w:val="007E77B6"/>
    <w:rsid w:val="007F676D"/>
    <w:rsid w:val="00826542"/>
    <w:rsid w:val="0087330A"/>
    <w:rsid w:val="008A152B"/>
    <w:rsid w:val="008C3D16"/>
    <w:rsid w:val="008F0951"/>
    <w:rsid w:val="00906B02"/>
    <w:rsid w:val="00913EF5"/>
    <w:rsid w:val="00914AA4"/>
    <w:rsid w:val="009150CF"/>
    <w:rsid w:val="009204E4"/>
    <w:rsid w:val="00931F19"/>
    <w:rsid w:val="0093385B"/>
    <w:rsid w:val="00944A93"/>
    <w:rsid w:val="0095208B"/>
    <w:rsid w:val="0096365A"/>
    <w:rsid w:val="00964621"/>
    <w:rsid w:val="00970264"/>
    <w:rsid w:val="009724A9"/>
    <w:rsid w:val="0099772E"/>
    <w:rsid w:val="009B4978"/>
    <w:rsid w:val="009C3435"/>
    <w:rsid w:val="00A07830"/>
    <w:rsid w:val="00A21BA0"/>
    <w:rsid w:val="00A26D36"/>
    <w:rsid w:val="00A5751E"/>
    <w:rsid w:val="00A64DE8"/>
    <w:rsid w:val="00AA40D4"/>
    <w:rsid w:val="00AE4A1C"/>
    <w:rsid w:val="00B1103C"/>
    <w:rsid w:val="00B42C7C"/>
    <w:rsid w:val="00B71533"/>
    <w:rsid w:val="00B73190"/>
    <w:rsid w:val="00B833BC"/>
    <w:rsid w:val="00BD0D9A"/>
    <w:rsid w:val="00BD2E5B"/>
    <w:rsid w:val="00BE1052"/>
    <w:rsid w:val="00BF5B7E"/>
    <w:rsid w:val="00C14674"/>
    <w:rsid w:val="00C3049D"/>
    <w:rsid w:val="00C42082"/>
    <w:rsid w:val="00C45369"/>
    <w:rsid w:val="00C472BC"/>
    <w:rsid w:val="00C56829"/>
    <w:rsid w:val="00C70C31"/>
    <w:rsid w:val="00C87E98"/>
    <w:rsid w:val="00CB0BA2"/>
    <w:rsid w:val="00CC4F40"/>
    <w:rsid w:val="00CF3761"/>
    <w:rsid w:val="00D01184"/>
    <w:rsid w:val="00D119CA"/>
    <w:rsid w:val="00D265EF"/>
    <w:rsid w:val="00D46373"/>
    <w:rsid w:val="00D5135C"/>
    <w:rsid w:val="00D55E39"/>
    <w:rsid w:val="00D625EA"/>
    <w:rsid w:val="00DA3D0F"/>
    <w:rsid w:val="00DB0698"/>
    <w:rsid w:val="00DC4191"/>
    <w:rsid w:val="00DC6EC8"/>
    <w:rsid w:val="00DF0D71"/>
    <w:rsid w:val="00DF7CC0"/>
    <w:rsid w:val="00E015FF"/>
    <w:rsid w:val="00E02546"/>
    <w:rsid w:val="00E15435"/>
    <w:rsid w:val="00E16526"/>
    <w:rsid w:val="00E46A2F"/>
    <w:rsid w:val="00E534E0"/>
    <w:rsid w:val="00E619B3"/>
    <w:rsid w:val="00E855EF"/>
    <w:rsid w:val="00E901FF"/>
    <w:rsid w:val="00E903C7"/>
    <w:rsid w:val="00EB40C2"/>
    <w:rsid w:val="00EC57E2"/>
    <w:rsid w:val="00ED3828"/>
    <w:rsid w:val="00EF0C0B"/>
    <w:rsid w:val="00EF3CF8"/>
    <w:rsid w:val="00F06978"/>
    <w:rsid w:val="00F16EFC"/>
    <w:rsid w:val="00F23E76"/>
    <w:rsid w:val="00F3724D"/>
    <w:rsid w:val="00F51B8B"/>
    <w:rsid w:val="00F5488B"/>
    <w:rsid w:val="00F55473"/>
    <w:rsid w:val="00F73251"/>
    <w:rsid w:val="00F80727"/>
    <w:rsid w:val="00F8248F"/>
    <w:rsid w:val="00F8726C"/>
    <w:rsid w:val="00FA3451"/>
    <w:rsid w:val="00FB2E27"/>
    <w:rsid w:val="00FC4CCD"/>
    <w:rsid w:val="00FD3BF5"/>
    <w:rsid w:val="00FE5143"/>
    <w:rsid w:val="00FE674C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1f87b1-ee25-42cc-a142-7e0050601da8">49d60178-4d0c-4811-96cb-a81a289e1a8b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B91C2D6BAB4EAB22BC3D656199D1" ma:contentTypeVersion="3" ma:contentTypeDescription="Create a new document." ma:contentTypeScope="" ma:versionID="bdcae8afadbfa03c8651d567f9e3a326">
  <xsd:schema xmlns:xsd="http://www.w3.org/2001/XMLSchema" xmlns:xs="http://www.w3.org/2001/XMLSchema" xmlns:p="http://schemas.microsoft.com/office/2006/metadata/properties" xmlns:ns2="d11f87b1-ee25-42cc-a142-7e0050601da8" targetNamespace="http://schemas.microsoft.com/office/2006/metadata/properties" ma:root="true" ma:fieldsID="298e1f1d6d31af662d0e3f709724dc2d" ns2:_="">
    <xsd:import namespace="d11f87b1-ee25-42cc-a142-7e0050601d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f87b1-ee25-42cc-a142-7e0050601d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E446F1-0A40-4E6C-B1EC-2E5A8012E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F8787-1C5D-40D8-B2A4-58855EC23B92}">
  <ds:schemaRefs>
    <ds:schemaRef ds:uri="http://schemas.microsoft.com/office/2006/metadata/properties"/>
    <ds:schemaRef ds:uri="http://schemas.microsoft.com/office/infopath/2007/PartnerControls"/>
    <ds:schemaRef ds:uri="d11f87b1-ee25-42cc-a142-7e0050601da8"/>
  </ds:schemaRefs>
</ds:datastoreItem>
</file>

<file path=customXml/itemProps3.xml><?xml version="1.0" encoding="utf-8"?>
<ds:datastoreItem xmlns:ds="http://schemas.openxmlformats.org/officeDocument/2006/customXml" ds:itemID="{992B3A40-0CDD-4933-830B-187C0B73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f87b1-ee25-42cc-a142-7e0050601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Bradley Cade</cp:lastModifiedBy>
  <cp:revision>169</cp:revision>
  <dcterms:created xsi:type="dcterms:W3CDTF">2018-03-30T21:53:00Z</dcterms:created>
  <dcterms:modified xsi:type="dcterms:W3CDTF">2019-09-17T22:58:00Z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0x010100EF57B91C2D6BAB4EAB22BC3D656199D1</vt:lpwstr>
  </property>
</Properties>
</file>