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CE678" w14:textId="77777777" w:rsidR="00025198" w:rsidRDefault="00983BDB" w:rsidP="00983BDB">
      <w:pPr>
        <w:bidi w:val="0"/>
      </w:pPr>
      <w:r>
        <w:t>Neural style transfer</w:t>
      </w:r>
    </w:p>
    <w:p w14:paraId="53E29064" w14:textId="423BECEB" w:rsidR="00983BDB" w:rsidRDefault="00983BDB" w:rsidP="00983BDB">
      <w:pPr>
        <w:bidi w:val="0"/>
      </w:pPr>
      <w:r w:rsidRPr="00983BDB">
        <w:t>https://www.tensorflow.org/tutorials/generative/style_transfer</w:t>
      </w:r>
      <w:bookmarkStart w:id="0" w:name="_GoBack"/>
      <w:bookmarkEnd w:id="0"/>
    </w:p>
    <w:sectPr w:rsidR="00983BDB" w:rsidSect="009504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DB"/>
    <w:rsid w:val="00025198"/>
    <w:rsid w:val="009504C8"/>
    <w:rsid w:val="0098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2E00"/>
  <w15:chartTrackingRefBased/>
  <w15:docId w15:val="{A25905DC-217B-423A-9781-1056850F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71</Characters>
  <Application>Microsoft Office Word</Application>
  <DocSecurity>0</DocSecurity>
  <Lines>1</Lines>
  <Paragraphs>1</Paragraphs>
  <ScaleCrop>false</ScaleCrop>
  <Company>ORT Braude College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רנטה אברוס</dc:creator>
  <cp:keywords/>
  <dc:description/>
  <cp:lastModifiedBy>רנטה אברוס</cp:lastModifiedBy>
  <cp:revision>1</cp:revision>
  <dcterms:created xsi:type="dcterms:W3CDTF">2021-05-25T05:31:00Z</dcterms:created>
  <dcterms:modified xsi:type="dcterms:W3CDTF">2021-05-25T05:32:00Z</dcterms:modified>
</cp:coreProperties>
</file>