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BD12BB" w:rsidRDefault="005E32CD">
          <w:pPr>
            <w:pStyle w:val="TOC1"/>
            <w:tabs>
              <w:tab w:val="right" w:leader="dot" w:pos="9016"/>
            </w:tabs>
            <w:rPr>
              <w:noProof/>
            </w:rPr>
          </w:pPr>
          <w:r>
            <w:fldChar w:fldCharType="begin"/>
          </w:r>
          <w:r>
            <w:instrText xml:space="preserve"> TOC \o "1-3" \h \z \u </w:instrText>
          </w:r>
          <w:r>
            <w:fldChar w:fldCharType="separate"/>
          </w:r>
          <w:hyperlink w:anchor="_Toc472603372" w:history="1">
            <w:r w:rsidR="00BD12BB" w:rsidRPr="002E0D08">
              <w:rPr>
                <w:rStyle w:val="Hyperlink"/>
                <w:noProof/>
              </w:rPr>
              <w:t>V0.1.0</w:t>
            </w:r>
            <w:r w:rsidR="00BD12BB">
              <w:rPr>
                <w:noProof/>
                <w:webHidden/>
              </w:rPr>
              <w:tab/>
            </w:r>
            <w:r w:rsidR="00BD12BB">
              <w:rPr>
                <w:noProof/>
                <w:webHidden/>
              </w:rPr>
              <w:fldChar w:fldCharType="begin"/>
            </w:r>
            <w:r w:rsidR="00BD12BB">
              <w:rPr>
                <w:noProof/>
                <w:webHidden/>
              </w:rPr>
              <w:instrText xml:space="preserve"> PAGEREF _Toc472603372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BD12BB">
          <w:pPr>
            <w:pStyle w:val="TOC2"/>
            <w:tabs>
              <w:tab w:val="right" w:leader="dot" w:pos="9016"/>
            </w:tabs>
            <w:rPr>
              <w:noProof/>
            </w:rPr>
          </w:pPr>
          <w:hyperlink w:anchor="_Toc472603373" w:history="1">
            <w:r w:rsidRPr="002E0D08">
              <w:rPr>
                <w:rStyle w:val="Hyperlink"/>
                <w:noProof/>
              </w:rPr>
              <w:t>Final version for V0.0.X</w:t>
            </w:r>
            <w:r>
              <w:rPr>
                <w:noProof/>
                <w:webHidden/>
              </w:rPr>
              <w:tab/>
            </w:r>
            <w:r>
              <w:rPr>
                <w:noProof/>
                <w:webHidden/>
              </w:rPr>
              <w:fldChar w:fldCharType="begin"/>
            </w:r>
            <w:r>
              <w:rPr>
                <w:noProof/>
                <w:webHidden/>
              </w:rPr>
              <w:instrText xml:space="preserve"> PAGEREF _Toc472603373 \h </w:instrText>
            </w:r>
            <w:r>
              <w:rPr>
                <w:noProof/>
                <w:webHidden/>
              </w:rPr>
            </w:r>
            <w:r>
              <w:rPr>
                <w:noProof/>
                <w:webHidden/>
              </w:rPr>
              <w:fldChar w:fldCharType="separate"/>
            </w:r>
            <w:r>
              <w:rPr>
                <w:noProof/>
                <w:webHidden/>
              </w:rPr>
              <w:t>2</w:t>
            </w:r>
            <w:r>
              <w:rPr>
                <w:noProof/>
                <w:webHidden/>
              </w:rPr>
              <w:fldChar w:fldCharType="end"/>
            </w:r>
          </w:hyperlink>
        </w:p>
        <w:p w:rsidR="00BD12BB" w:rsidRDefault="00BD12BB">
          <w:pPr>
            <w:pStyle w:val="TOC2"/>
            <w:tabs>
              <w:tab w:val="right" w:leader="dot" w:pos="9016"/>
            </w:tabs>
            <w:rPr>
              <w:noProof/>
            </w:rPr>
          </w:pPr>
          <w:hyperlink w:anchor="_Toc472603374" w:history="1">
            <w:r w:rsidRPr="002E0D08">
              <w:rPr>
                <w:rStyle w:val="Hyperlink"/>
                <w:noProof/>
              </w:rPr>
              <w:t>V0.0.4</w:t>
            </w:r>
            <w:r>
              <w:rPr>
                <w:noProof/>
                <w:webHidden/>
              </w:rPr>
              <w:tab/>
            </w:r>
            <w:r>
              <w:rPr>
                <w:noProof/>
                <w:webHidden/>
              </w:rPr>
              <w:fldChar w:fldCharType="begin"/>
            </w:r>
            <w:r>
              <w:rPr>
                <w:noProof/>
                <w:webHidden/>
              </w:rPr>
              <w:instrText xml:space="preserve"> PAGEREF _Toc472603374 \h </w:instrText>
            </w:r>
            <w:r>
              <w:rPr>
                <w:noProof/>
                <w:webHidden/>
              </w:rPr>
            </w:r>
            <w:r>
              <w:rPr>
                <w:noProof/>
                <w:webHidden/>
              </w:rPr>
              <w:fldChar w:fldCharType="separate"/>
            </w:r>
            <w:r>
              <w:rPr>
                <w:noProof/>
                <w:webHidden/>
              </w:rPr>
              <w:t>2</w:t>
            </w:r>
            <w:r>
              <w:rPr>
                <w:noProof/>
                <w:webHidden/>
              </w:rPr>
              <w:fldChar w:fldCharType="end"/>
            </w:r>
          </w:hyperlink>
        </w:p>
        <w:p w:rsidR="00BD12BB" w:rsidRDefault="00BD12BB">
          <w:pPr>
            <w:pStyle w:val="TOC2"/>
            <w:tabs>
              <w:tab w:val="right" w:leader="dot" w:pos="9016"/>
            </w:tabs>
            <w:rPr>
              <w:noProof/>
            </w:rPr>
          </w:pPr>
          <w:hyperlink w:anchor="_Toc472603375" w:history="1">
            <w:r w:rsidRPr="002E0D08">
              <w:rPr>
                <w:rStyle w:val="Hyperlink"/>
                <w:noProof/>
              </w:rPr>
              <w:t>V0.0.3</w:t>
            </w:r>
            <w:r>
              <w:rPr>
                <w:noProof/>
                <w:webHidden/>
              </w:rPr>
              <w:tab/>
            </w:r>
            <w:r>
              <w:rPr>
                <w:noProof/>
                <w:webHidden/>
              </w:rPr>
              <w:fldChar w:fldCharType="begin"/>
            </w:r>
            <w:r>
              <w:rPr>
                <w:noProof/>
                <w:webHidden/>
              </w:rPr>
              <w:instrText xml:space="preserve"> PAGEREF _Toc472603375 \h </w:instrText>
            </w:r>
            <w:r>
              <w:rPr>
                <w:noProof/>
                <w:webHidden/>
              </w:rPr>
            </w:r>
            <w:r>
              <w:rPr>
                <w:noProof/>
                <w:webHidden/>
              </w:rPr>
              <w:fldChar w:fldCharType="separate"/>
            </w:r>
            <w:r>
              <w:rPr>
                <w:noProof/>
                <w:webHidden/>
              </w:rPr>
              <w:t>3</w:t>
            </w:r>
            <w:r>
              <w:rPr>
                <w:noProof/>
                <w:webHidden/>
              </w:rPr>
              <w:fldChar w:fldCharType="end"/>
            </w:r>
          </w:hyperlink>
        </w:p>
        <w:p w:rsidR="00BD12BB" w:rsidRDefault="00BD12BB">
          <w:pPr>
            <w:pStyle w:val="TOC2"/>
            <w:tabs>
              <w:tab w:val="right" w:leader="dot" w:pos="9016"/>
            </w:tabs>
            <w:rPr>
              <w:noProof/>
            </w:rPr>
          </w:pPr>
          <w:hyperlink w:anchor="_Toc472603376" w:history="1">
            <w:r w:rsidRPr="002E0D08">
              <w:rPr>
                <w:rStyle w:val="Hyperlink"/>
                <w:noProof/>
              </w:rPr>
              <w:t>V0.0.2</w:t>
            </w:r>
            <w:r>
              <w:rPr>
                <w:noProof/>
                <w:webHidden/>
              </w:rPr>
              <w:tab/>
            </w:r>
            <w:r>
              <w:rPr>
                <w:noProof/>
                <w:webHidden/>
              </w:rPr>
              <w:fldChar w:fldCharType="begin"/>
            </w:r>
            <w:r>
              <w:rPr>
                <w:noProof/>
                <w:webHidden/>
              </w:rPr>
              <w:instrText xml:space="preserve"> PAGEREF _Toc472603376 \h </w:instrText>
            </w:r>
            <w:r>
              <w:rPr>
                <w:noProof/>
                <w:webHidden/>
              </w:rPr>
            </w:r>
            <w:r>
              <w:rPr>
                <w:noProof/>
                <w:webHidden/>
              </w:rPr>
              <w:fldChar w:fldCharType="separate"/>
            </w:r>
            <w:r>
              <w:rPr>
                <w:noProof/>
                <w:webHidden/>
              </w:rPr>
              <w:t>3</w:t>
            </w:r>
            <w:r>
              <w:rPr>
                <w:noProof/>
                <w:webHidden/>
              </w:rPr>
              <w:fldChar w:fldCharType="end"/>
            </w:r>
          </w:hyperlink>
        </w:p>
        <w:p w:rsidR="00BD12BB" w:rsidRDefault="00BD12BB">
          <w:pPr>
            <w:pStyle w:val="TOC2"/>
            <w:tabs>
              <w:tab w:val="right" w:leader="dot" w:pos="9016"/>
            </w:tabs>
            <w:rPr>
              <w:noProof/>
            </w:rPr>
          </w:pPr>
          <w:hyperlink w:anchor="_Toc472603377" w:history="1">
            <w:r w:rsidRPr="002E0D08">
              <w:rPr>
                <w:rStyle w:val="Hyperlink"/>
                <w:noProof/>
              </w:rPr>
              <w:t>V0.0.1</w:t>
            </w:r>
            <w:r>
              <w:rPr>
                <w:noProof/>
                <w:webHidden/>
              </w:rPr>
              <w:tab/>
            </w:r>
            <w:r>
              <w:rPr>
                <w:noProof/>
                <w:webHidden/>
              </w:rPr>
              <w:fldChar w:fldCharType="begin"/>
            </w:r>
            <w:r>
              <w:rPr>
                <w:noProof/>
                <w:webHidden/>
              </w:rPr>
              <w:instrText xml:space="preserve"> PAGEREF _Toc472603377 \h </w:instrText>
            </w:r>
            <w:r>
              <w:rPr>
                <w:noProof/>
                <w:webHidden/>
              </w:rPr>
            </w:r>
            <w:r>
              <w:rPr>
                <w:noProof/>
                <w:webHidden/>
              </w:rPr>
              <w:fldChar w:fldCharType="separate"/>
            </w:r>
            <w:r>
              <w:rPr>
                <w:noProof/>
                <w:webHidden/>
              </w:rPr>
              <w:t>3</w:t>
            </w:r>
            <w:r>
              <w:rPr>
                <w:noProof/>
                <w:webHidden/>
              </w:rPr>
              <w:fldChar w:fldCharType="end"/>
            </w:r>
          </w:hyperlink>
        </w:p>
        <w:p w:rsidR="00BD12BB" w:rsidRDefault="00BD12BB">
          <w:pPr>
            <w:pStyle w:val="TOC1"/>
            <w:tabs>
              <w:tab w:val="right" w:leader="dot" w:pos="9016"/>
            </w:tabs>
            <w:rPr>
              <w:noProof/>
            </w:rPr>
          </w:pPr>
          <w:hyperlink w:anchor="_Toc472603378" w:history="1">
            <w:r w:rsidRPr="002E0D08">
              <w:rPr>
                <w:rStyle w:val="Hyperlink"/>
                <w:noProof/>
              </w:rPr>
              <w:t>V0.2.0</w:t>
            </w:r>
            <w:r>
              <w:rPr>
                <w:noProof/>
                <w:webHidden/>
              </w:rPr>
              <w:tab/>
            </w:r>
            <w:r>
              <w:rPr>
                <w:noProof/>
                <w:webHidden/>
              </w:rPr>
              <w:fldChar w:fldCharType="begin"/>
            </w:r>
            <w:r>
              <w:rPr>
                <w:noProof/>
                <w:webHidden/>
              </w:rPr>
              <w:instrText xml:space="preserve"> PAGEREF _Toc472603378 \h </w:instrText>
            </w:r>
            <w:r>
              <w:rPr>
                <w:noProof/>
                <w:webHidden/>
              </w:rPr>
            </w:r>
            <w:r>
              <w:rPr>
                <w:noProof/>
                <w:webHidden/>
              </w:rPr>
              <w:fldChar w:fldCharType="separate"/>
            </w:r>
            <w:r>
              <w:rPr>
                <w:noProof/>
                <w:webHidden/>
              </w:rPr>
              <w:t>4</w:t>
            </w:r>
            <w:r>
              <w:rPr>
                <w:noProof/>
                <w:webHidden/>
              </w:rPr>
              <w:fldChar w:fldCharType="end"/>
            </w:r>
          </w:hyperlink>
        </w:p>
        <w:p w:rsidR="00BD12BB" w:rsidRDefault="00BD12BB">
          <w:pPr>
            <w:pStyle w:val="TOC2"/>
            <w:tabs>
              <w:tab w:val="right" w:leader="dot" w:pos="9016"/>
            </w:tabs>
            <w:rPr>
              <w:noProof/>
            </w:rPr>
          </w:pPr>
          <w:hyperlink w:anchor="_Toc472603379" w:history="1">
            <w:r w:rsidRPr="002E0D08">
              <w:rPr>
                <w:rStyle w:val="Hyperlink"/>
                <w:noProof/>
              </w:rPr>
              <w:t>V0.1.3</w:t>
            </w:r>
            <w:r>
              <w:rPr>
                <w:noProof/>
                <w:webHidden/>
              </w:rPr>
              <w:tab/>
            </w:r>
            <w:r>
              <w:rPr>
                <w:noProof/>
                <w:webHidden/>
              </w:rPr>
              <w:fldChar w:fldCharType="begin"/>
            </w:r>
            <w:r>
              <w:rPr>
                <w:noProof/>
                <w:webHidden/>
              </w:rPr>
              <w:instrText xml:space="preserve"> PAGEREF _Toc472603379 \h </w:instrText>
            </w:r>
            <w:r>
              <w:rPr>
                <w:noProof/>
                <w:webHidden/>
              </w:rPr>
            </w:r>
            <w:r>
              <w:rPr>
                <w:noProof/>
                <w:webHidden/>
              </w:rPr>
              <w:fldChar w:fldCharType="separate"/>
            </w:r>
            <w:r>
              <w:rPr>
                <w:noProof/>
                <w:webHidden/>
              </w:rPr>
              <w:t>6</w:t>
            </w:r>
            <w:r>
              <w:rPr>
                <w:noProof/>
                <w:webHidden/>
              </w:rPr>
              <w:fldChar w:fldCharType="end"/>
            </w:r>
          </w:hyperlink>
        </w:p>
        <w:p w:rsidR="00BD12BB" w:rsidRDefault="00BD12BB">
          <w:pPr>
            <w:pStyle w:val="TOC2"/>
            <w:tabs>
              <w:tab w:val="right" w:leader="dot" w:pos="9016"/>
            </w:tabs>
            <w:rPr>
              <w:noProof/>
            </w:rPr>
          </w:pPr>
          <w:hyperlink w:anchor="_Toc472603380" w:history="1">
            <w:r w:rsidRPr="002E0D08">
              <w:rPr>
                <w:rStyle w:val="Hyperlink"/>
                <w:noProof/>
              </w:rPr>
              <w:t>V0.1.2</w:t>
            </w:r>
            <w:r>
              <w:rPr>
                <w:noProof/>
                <w:webHidden/>
              </w:rPr>
              <w:tab/>
            </w:r>
            <w:r>
              <w:rPr>
                <w:noProof/>
                <w:webHidden/>
              </w:rPr>
              <w:fldChar w:fldCharType="begin"/>
            </w:r>
            <w:r>
              <w:rPr>
                <w:noProof/>
                <w:webHidden/>
              </w:rPr>
              <w:instrText xml:space="preserve"> PAGEREF _Toc472603380 \h </w:instrText>
            </w:r>
            <w:r>
              <w:rPr>
                <w:noProof/>
                <w:webHidden/>
              </w:rPr>
            </w:r>
            <w:r>
              <w:rPr>
                <w:noProof/>
                <w:webHidden/>
              </w:rPr>
              <w:fldChar w:fldCharType="separate"/>
            </w:r>
            <w:r>
              <w:rPr>
                <w:noProof/>
                <w:webHidden/>
              </w:rPr>
              <w:t>7</w:t>
            </w:r>
            <w:r>
              <w:rPr>
                <w:noProof/>
                <w:webHidden/>
              </w:rPr>
              <w:fldChar w:fldCharType="end"/>
            </w:r>
          </w:hyperlink>
        </w:p>
        <w:p w:rsidR="00BD12BB" w:rsidRDefault="00BD12BB">
          <w:pPr>
            <w:pStyle w:val="TOC2"/>
            <w:tabs>
              <w:tab w:val="right" w:leader="dot" w:pos="9016"/>
            </w:tabs>
            <w:rPr>
              <w:noProof/>
            </w:rPr>
          </w:pPr>
          <w:hyperlink w:anchor="_Toc472603381" w:history="1">
            <w:r w:rsidRPr="002E0D08">
              <w:rPr>
                <w:rStyle w:val="Hyperlink"/>
                <w:noProof/>
              </w:rPr>
              <w:t>V0.1.1</w:t>
            </w:r>
            <w:r>
              <w:rPr>
                <w:noProof/>
                <w:webHidden/>
              </w:rPr>
              <w:tab/>
            </w:r>
            <w:r>
              <w:rPr>
                <w:noProof/>
                <w:webHidden/>
              </w:rPr>
              <w:fldChar w:fldCharType="begin"/>
            </w:r>
            <w:r>
              <w:rPr>
                <w:noProof/>
                <w:webHidden/>
              </w:rPr>
              <w:instrText xml:space="preserve"> PAGEREF _Toc472603381 \h </w:instrText>
            </w:r>
            <w:r>
              <w:rPr>
                <w:noProof/>
                <w:webHidden/>
              </w:rPr>
            </w:r>
            <w:r>
              <w:rPr>
                <w:noProof/>
                <w:webHidden/>
              </w:rPr>
              <w:fldChar w:fldCharType="separate"/>
            </w:r>
            <w:r>
              <w:rPr>
                <w:noProof/>
                <w:webHidden/>
              </w:rPr>
              <w:t>7</w:t>
            </w:r>
            <w:r>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2603372"/>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 xml:space="preserve">Have a way to represent a tree of moves (the Node class and the </w:t>
      </w:r>
      <w:proofErr w:type="spellStart"/>
      <w:r>
        <w:t>MoveTree</w:t>
      </w:r>
      <w:proofErr w:type="spellEnd"/>
      <w:r>
        <w:t xml:space="preserv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w:t>
      </w:r>
      <w:proofErr w:type="spellStart"/>
      <w:r>
        <w:t>Average.statisticallyBest</w:t>
      </w:r>
      <w:proofErr w:type="spellEnd"/>
      <w:r>
        <w:t xml:space="preserve">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w:t>
      </w:r>
      <w:proofErr w:type="spellStart"/>
      <w:r>
        <w:t>unserialised</w:t>
      </w:r>
      <w:proofErr w:type="spellEnd"/>
      <w:r>
        <w:t>.</w:t>
      </w:r>
      <w:r w:rsidR="007E5861">
        <w:t xml:space="preserve"> </w:t>
      </w:r>
      <w:r w:rsidR="007E5861">
        <w:rPr>
          <w:b/>
        </w:rPr>
        <w:t>[V0.0.1]</w:t>
      </w:r>
    </w:p>
    <w:p w:rsidR="00062FE2" w:rsidRDefault="00062FE2" w:rsidP="00062FE2">
      <w:pPr>
        <w:pStyle w:val="Heading2"/>
      </w:pPr>
      <w:bookmarkStart w:id="1" w:name="_Toc472603373"/>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w:t>
      </w:r>
      <w:proofErr w:type="gramStart"/>
      <w:r w:rsidR="00941BED">
        <w:t>So</w:t>
      </w:r>
      <w:proofErr w:type="gramEnd"/>
      <w:r w:rsidR="00941BED">
        <w:t xml:space="preserve">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Remove the ‘</w:t>
      </w:r>
      <w:proofErr w:type="spellStart"/>
      <w:r>
        <w:t>MoveTree</w:t>
      </w:r>
      <w:proofErr w:type="spellEnd"/>
      <w:r>
        <w:t xml:space="preserve">’ class. First, create a </w:t>
      </w:r>
      <w:proofErr w:type="spellStart"/>
      <w:r>
        <w:t>Node.root</w:t>
      </w:r>
      <w:proofErr w:type="spellEnd"/>
      <w:r>
        <w:t xml:space="preserve"> property to create an empty node (suitable as a root). Then, move the </w:t>
      </w:r>
      <w:proofErr w:type="spellStart"/>
      <w:r>
        <w:t>MoveTree.walk</w:t>
      </w:r>
      <w:proofErr w:type="spellEnd"/>
      <w:r>
        <w:t xml:space="preserve">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w:t>
      </w:r>
      <w:proofErr w:type="spellStart"/>
      <w:r>
        <w:t>Board.Hash</w:t>
      </w:r>
      <w:proofErr w:type="spellEnd"/>
      <w:r>
        <w:t>’. This better reflects its purpose</w:t>
      </w:r>
      <w:r w:rsidR="00766CDB">
        <w:t>, and becomes consistent with ‘</w:t>
      </w:r>
      <w:proofErr w:type="spellStart"/>
      <w:r w:rsidR="00766CDB">
        <w:t>Board.Piece</w:t>
      </w:r>
      <w:proofErr w:type="spellEnd"/>
      <w:r w:rsidR="00766CDB">
        <w:t>’</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6"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F22069" w:rsidRDefault="00F22069" w:rsidP="00F22069">
      <w:pPr>
        <w:pStyle w:val="Heading2"/>
      </w:pPr>
      <w:bookmarkStart w:id="2" w:name="_Toc472603374"/>
      <w:r>
        <w:t>V0.0.4</w:t>
      </w:r>
      <w:bookmarkEnd w:id="2"/>
    </w:p>
    <w:p w:rsidR="00F22069" w:rsidRDefault="00F22069" w:rsidP="00F22069">
      <w:r>
        <w:t>Achieved:</w:t>
      </w:r>
    </w:p>
    <w:p w:rsidR="00F22069" w:rsidRDefault="00F22069" w:rsidP="00F22069">
      <w:pPr>
        <w:pStyle w:val="ListParagraph"/>
        <w:numPr>
          <w:ilvl w:val="0"/>
          <w:numId w:val="6"/>
        </w:numPr>
      </w:pPr>
      <w:r>
        <w:t>Put the ‘Hash’ class under the ‘Board’ namespace, so it is used like ‘</w:t>
      </w:r>
      <w:proofErr w:type="spellStart"/>
      <w:r>
        <w:t>Board.Hash</w:t>
      </w:r>
      <w:proofErr w:type="spellEnd"/>
      <w:r>
        <w:t>’</w:t>
      </w:r>
      <w:r w:rsidR="00804F47">
        <w:t>.</w:t>
      </w:r>
    </w:p>
    <w:p w:rsidR="00BD42D9" w:rsidRDefault="00BD42D9" w:rsidP="00A65846">
      <w:pPr>
        <w:ind w:left="360"/>
      </w:pPr>
      <w:r>
        <w:t>My reason behind this de</w:t>
      </w:r>
      <w:r w:rsidR="00A65846">
        <w:t>cision</w:t>
      </w:r>
      <w:r>
        <w:t xml:space="preserve"> is because, in my eyes, the code is more structured like this.</w:t>
      </w:r>
      <w:r>
        <w:br w:type="page"/>
      </w:r>
    </w:p>
    <w:p w:rsidR="00BD42D9" w:rsidRPr="00F22069" w:rsidRDefault="00BD42D9" w:rsidP="00BD42D9">
      <w:pPr>
        <w:ind w:left="360"/>
      </w:pPr>
    </w:p>
    <w:p w:rsidR="0005471E" w:rsidRDefault="0005471E" w:rsidP="0005471E">
      <w:pPr>
        <w:pStyle w:val="Heading2"/>
      </w:pPr>
      <w:bookmarkStart w:id="3" w:name="_Toc472603375"/>
      <w:r>
        <w:t>V0.0.3</w:t>
      </w:r>
      <w:bookmarkEnd w:id="3"/>
    </w:p>
    <w:p w:rsidR="0005471E" w:rsidRDefault="0005471E" w:rsidP="0005471E">
      <w:r>
        <w:t>Achieved:</w:t>
      </w:r>
    </w:p>
    <w:p w:rsidR="0005471E" w:rsidRDefault="0005471E" w:rsidP="0005471E">
      <w:pPr>
        <w:pStyle w:val="ListParagraph"/>
        <w:numPr>
          <w:ilvl w:val="0"/>
          <w:numId w:val="4"/>
        </w:numPr>
      </w:pPr>
      <w:r>
        <w:t>Add support for running a thread for all the game logic, and providing a way for the two threads to speak to each other.</w:t>
      </w:r>
    </w:p>
    <w:p w:rsidR="00D047F3" w:rsidRDefault="00D047F3" w:rsidP="0005471E">
      <w:pPr>
        <w:pStyle w:val="ListParagraph"/>
        <w:numPr>
          <w:ilvl w:val="0"/>
          <w:numId w:val="4"/>
        </w:numPr>
      </w:pPr>
      <w:r>
        <w:t>Add a GUI, and a controller to let the player interact with the board.</w:t>
      </w:r>
    </w:p>
    <w:p w:rsidR="0005471E" w:rsidRDefault="0005471E" w:rsidP="0005471E">
      <w:pPr>
        <w:pStyle w:val="ListParagraph"/>
        <w:numPr>
          <w:ilvl w:val="0"/>
          <w:numId w:val="4"/>
        </w:numPr>
      </w:pPr>
      <w:r>
        <w:t>Add code to handle when two controllers tie.</w:t>
      </w:r>
    </w:p>
    <w:p w:rsidR="00D3214A" w:rsidRDefault="0005471E" w:rsidP="00D3214A">
      <w:pPr>
        <w:pStyle w:val="ListParagraph"/>
        <w:numPr>
          <w:ilvl w:val="0"/>
          <w:numId w:val="4"/>
        </w:numPr>
      </w:pPr>
      <w:r>
        <w:t>Fixed a bug in the win checking code. It was checking a wrong slot when checking “Top right to bottom right”.</w:t>
      </w:r>
    </w:p>
    <w:p w:rsidR="00BD42D9" w:rsidRDefault="00BD42D9" w:rsidP="00BD42D9">
      <w:r>
        <w:t>When deciding how the game loop should work, there were 3 different ideas that came to mind.</w:t>
      </w:r>
    </w:p>
    <w:p w:rsidR="00BD42D9" w:rsidRDefault="00BD42D9" w:rsidP="00BD42D9">
      <w:r>
        <w:t>The first idea was to run the game logic in the same thread as the GUI. However, with the way the game loop works and is structured, it would cause the GUI to freeze and prevent the user from actually interacting with the game. This obviously was not ideal.</w:t>
      </w:r>
    </w:p>
    <w:p w:rsidR="00BD42D9" w:rsidRDefault="00BD42D9" w:rsidP="00BD42D9">
      <w:r>
        <w:t>The second idea, and the one I went with, was to use a separate thread for the game logic, and provide a way (in this case, a thread-safe queue) to allow the GUI thread to communicate with the game thread.</w:t>
      </w:r>
    </w:p>
    <w:p w:rsidR="00BD42D9" w:rsidRPr="0005471E" w:rsidRDefault="00BD42D9" w:rsidP="00BD42D9">
      <w:r>
        <w:t>The final idea was using C#’s support for asynchronous tasks. However, in my past experience with asynchronous code (In C#, at least), I haven’t ever been able to structure things in a sane way, and usually end up with a buggy</w:t>
      </w:r>
      <w:r w:rsidR="00AB3806">
        <w:t>, unreadable</w:t>
      </w:r>
      <w:r>
        <w:t xml:space="preserve"> mess. </w:t>
      </w:r>
      <w:r w:rsidR="00AB3806">
        <w:t>So,</w:t>
      </w:r>
      <w:r>
        <w:t xml:space="preserve"> I decided to avoid it.</w:t>
      </w:r>
    </w:p>
    <w:p w:rsidR="00AD0D7F" w:rsidRDefault="00AD0D7F" w:rsidP="00AD0D7F">
      <w:pPr>
        <w:pStyle w:val="Heading2"/>
      </w:pPr>
      <w:bookmarkStart w:id="4" w:name="_Toc472603376"/>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w:t>
      </w:r>
      <w:proofErr w:type="spellStart"/>
      <w:r>
        <w:t>MoveTree</w:t>
      </w:r>
      <w:proofErr w:type="spellEnd"/>
      <w:r>
        <w:t>’ class, and move its functionality to ‘Node’.</w:t>
      </w:r>
    </w:p>
    <w:p w:rsidR="000F4A90" w:rsidRPr="00AD0D7F" w:rsidRDefault="000F4A90" w:rsidP="000F4A90">
      <w:proofErr w:type="spellStart"/>
      <w:r>
        <w:t>MoveTree</w:t>
      </w:r>
      <w:proofErr w:type="spellEnd"/>
      <w:r>
        <w:t xml:space="preserve"> was removed because it wasn’t offering any special functionality that I couldn’t just put inside ‘Node’. A special ‘</w:t>
      </w:r>
      <w:proofErr w:type="spellStart"/>
      <w:r>
        <w:t>Node.root</w:t>
      </w:r>
      <w:proofErr w:type="spellEnd"/>
      <w:r>
        <w:t>’ function was made to replace usage of ‘</w:t>
      </w:r>
      <w:proofErr w:type="spellStart"/>
      <w:r>
        <w:t>MoveTree.root</w:t>
      </w:r>
      <w:proofErr w:type="spellEnd"/>
      <w:r>
        <w:t>’.</w:t>
      </w:r>
    </w:p>
    <w:p w:rsidR="00C55DD4" w:rsidRDefault="00C55DD4" w:rsidP="00C55DD4">
      <w:pPr>
        <w:pStyle w:val="Heading2"/>
        <w:ind w:left="2880" w:hanging="2880"/>
      </w:pPr>
      <w:bookmarkStart w:id="5" w:name="_Toc472603377"/>
      <w:r>
        <w:t>V0.0.1</w:t>
      </w:r>
      <w:bookmarkEnd w:id="5"/>
    </w:p>
    <w:p w:rsidR="00C55DD4" w:rsidRDefault="00C55DD4" w:rsidP="00C55DD4">
      <w:r>
        <w:t>Achieved:</w:t>
      </w:r>
    </w:p>
    <w:p w:rsidR="00C55DD4" w:rsidRDefault="00C55DD4" w:rsidP="00C55DD4">
      <w:pPr>
        <w:pStyle w:val="ListParagraph"/>
        <w:numPr>
          <w:ilvl w:val="0"/>
          <w:numId w:val="2"/>
        </w:numPr>
      </w:pPr>
      <w:r>
        <w:t>Have a way to hash the game board</w:t>
      </w:r>
    </w:p>
    <w:p w:rsidR="00C55DD4" w:rsidRDefault="00C55DD4" w:rsidP="00C55DD4">
      <w:pPr>
        <w:pStyle w:val="ListParagraph"/>
        <w:numPr>
          <w:ilvl w:val="0"/>
          <w:numId w:val="2"/>
        </w:numPr>
      </w:pPr>
      <w:r>
        <w:t>Have a way to represent a tree of moves</w:t>
      </w:r>
    </w:p>
    <w:p w:rsidR="00C55DD4" w:rsidRDefault="00C55DD4" w:rsidP="00C55DD4">
      <w:pPr>
        <w:pStyle w:val="ListParagraph"/>
        <w:numPr>
          <w:ilvl w:val="0"/>
          <w:numId w:val="2"/>
        </w:numPr>
      </w:pPr>
      <w:r>
        <w:t>Have a way to calculate the statistically best path to make</w:t>
      </w:r>
    </w:p>
    <w:p w:rsidR="00975CF6" w:rsidRDefault="008B47F2" w:rsidP="00062FE2">
      <w:pPr>
        <w:pStyle w:val="ListParagraph"/>
        <w:numPr>
          <w:ilvl w:val="0"/>
          <w:numId w:val="2"/>
        </w:numPr>
      </w:pPr>
      <w:r>
        <w:t>Included this document</w:t>
      </w:r>
    </w:p>
    <w:p w:rsidR="00975CF6" w:rsidRDefault="00975CF6" w:rsidP="00975CF6">
      <w:r>
        <w:br w:type="page"/>
      </w:r>
    </w:p>
    <w:p w:rsidR="00062FE2" w:rsidRDefault="00975CF6" w:rsidP="00975CF6">
      <w:pPr>
        <w:pStyle w:val="Heading1"/>
      </w:pPr>
      <w:bookmarkStart w:id="6" w:name="_Toc472603378"/>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w:t>
      </w:r>
      <w:proofErr w:type="spellStart"/>
      <w:r>
        <w:t>Average.statisticallyBest</w:t>
      </w:r>
      <w:proofErr w:type="spellEnd"/>
      <w:r>
        <w: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w:t>
      </w:r>
      <w:proofErr w:type="spellStart"/>
      <w:r>
        <w:t>var</w:t>
      </w:r>
      <w:proofErr w:type="spellEnd"/>
      <w:r>
        <w:t xml:space="preserve"> </w:t>
      </w:r>
      <w:proofErr w:type="spellStart"/>
      <w:r>
        <w:t>move_tree</w:t>
      </w:r>
      <w:proofErr w:type="spellEnd"/>
      <w:r>
        <w:t xml:space="preserve"> = </w:t>
      </w:r>
      <w:proofErr w:type="spellStart"/>
      <w:r>
        <w:t>GameFiles.loadMoveTree</w:t>
      </w:r>
      <w:proofErr w:type="spellEnd"/>
      <w:r>
        <w:t>(</w:t>
      </w:r>
      <w:proofErr w:type="spellStart"/>
      <w:r>
        <w:t>MoveTrees.Global</w:t>
      </w:r>
      <w:proofErr w:type="spellEnd"/>
      <w:r>
        <w:t xml:space="preserve">);’ to load the global move tree, the AI doesn’t need to know the specifics of it such as the file name, so the </w:t>
      </w:r>
      <w:proofErr w:type="spellStart"/>
      <w:r>
        <w:t>GameFiles</w:t>
      </w:r>
      <w:proofErr w:type="spellEnd"/>
      <w:r>
        <w:t xml:space="preserve">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w:t>
      </w:r>
      <w:proofErr w:type="spellStart"/>
      <w:r w:rsidRPr="00F415D8">
        <w:rPr>
          <w:strike/>
        </w:rPr>
        <w:t>MainWindow</w:t>
      </w:r>
      <w:proofErr w:type="spellEnd"/>
      <w:r w:rsidRPr="00F415D8">
        <w:rPr>
          <w:strike/>
        </w:rPr>
        <w:t xml:space="preserve">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w:t>
      </w:r>
      <w:proofErr w:type="spellStart"/>
      <w:r>
        <w:t>Node.walk</w:t>
      </w:r>
      <w:proofErr w:type="spellEnd"/>
      <w:r>
        <w:t>’</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 xml:space="preserve">Possible </w:t>
      </w:r>
      <w:proofErr w:type="spellStart"/>
      <w:r>
        <w:t>api</w:t>
      </w:r>
      <w:proofErr w:type="spellEnd"/>
      <w:r>
        <w:t xml:space="preserve"> = “</w:t>
      </w:r>
      <w:proofErr w:type="spellStart"/>
      <w:r w:rsidRPr="0088773D">
        <w:rPr>
          <w:rFonts w:ascii="Consolas" w:hAnsi="Consolas"/>
        </w:rPr>
        <w:t>GameFiles.saveTree</w:t>
      </w:r>
      <w:proofErr w:type="spellEnd"/>
      <w:r w:rsidRPr="0088773D">
        <w:rPr>
          <w:rFonts w:ascii="Consolas" w:hAnsi="Consolas"/>
        </w:rPr>
        <w:t>(</w:t>
      </w:r>
      <w:proofErr w:type="spellStart"/>
      <w:r w:rsidRPr="0088773D">
        <w:rPr>
          <w:rFonts w:ascii="Consolas" w:hAnsi="Consolas"/>
        </w:rPr>
        <w:t>myRootNode</w:t>
      </w:r>
      <w:proofErr w:type="spellEnd"/>
      <w:r w:rsidRPr="0088773D">
        <w:rPr>
          <w:rFonts w:ascii="Consolas" w:hAnsi="Consolas"/>
        </w:rPr>
        <w:t>, “</w:t>
      </w:r>
      <w:proofErr w:type="spellStart"/>
      <w:r w:rsidRPr="0088773D">
        <w:rPr>
          <w:rFonts w:ascii="Consolas" w:hAnsi="Consolas"/>
        </w:rPr>
        <w:t>super_tree</w:t>
      </w:r>
      <w:proofErr w:type="spellEnd"/>
      <w:r w:rsidRPr="0088773D">
        <w:rPr>
          <w:rFonts w:ascii="Consolas" w:hAnsi="Consolas"/>
        </w:rPr>
        <w:t>”);</w:t>
      </w:r>
      <w:r>
        <w:t xml:space="preserve">”, </w:t>
      </w:r>
    </w:p>
    <w:p w:rsidR="00BA5DE5" w:rsidRPr="00F33FD8" w:rsidRDefault="0088773D" w:rsidP="0088773D">
      <w:pPr>
        <w:pStyle w:val="ListParagraph"/>
        <w:rPr>
          <w:b/>
        </w:rPr>
      </w:pPr>
      <w:r>
        <w:t xml:space="preserve">                          “</w:t>
      </w:r>
      <w:proofErr w:type="spellStart"/>
      <w:r w:rsidRPr="0088773D">
        <w:rPr>
          <w:rFonts w:ascii="Consolas" w:hAnsi="Consolas"/>
        </w:rPr>
        <w:t>v</w:t>
      </w:r>
      <w:r w:rsidR="00BA5DE5" w:rsidRPr="0088773D">
        <w:rPr>
          <w:rFonts w:ascii="Consolas" w:hAnsi="Consolas"/>
        </w:rPr>
        <w:t>ar</w:t>
      </w:r>
      <w:proofErr w:type="spellEnd"/>
      <w:r w:rsidR="00BA5DE5" w:rsidRPr="0088773D">
        <w:rPr>
          <w:rFonts w:ascii="Consolas" w:hAnsi="Consolas"/>
        </w:rPr>
        <w:t xml:space="preserve"> </w:t>
      </w:r>
      <w:r w:rsidR="004964F2" w:rsidRPr="0088773D">
        <w:rPr>
          <w:rFonts w:ascii="Consolas" w:hAnsi="Consolas"/>
        </w:rPr>
        <w:t>root</w:t>
      </w:r>
      <w:r w:rsidR="00BA5DE5" w:rsidRPr="0088773D">
        <w:rPr>
          <w:rFonts w:ascii="Consolas" w:hAnsi="Consolas"/>
        </w:rPr>
        <w:t xml:space="preserve"> = </w:t>
      </w:r>
      <w:proofErr w:type="spellStart"/>
      <w:r w:rsidR="00BA5DE5" w:rsidRPr="0088773D">
        <w:rPr>
          <w:rFonts w:ascii="Consolas" w:hAnsi="Consolas"/>
        </w:rPr>
        <w:t>GameFiles.loadTree</w:t>
      </w:r>
      <w:proofErr w:type="spellEnd"/>
      <w:r w:rsidR="00BA5DE5" w:rsidRPr="0088773D">
        <w:rPr>
          <w:rFonts w:ascii="Consolas" w:hAnsi="Consolas"/>
        </w:rPr>
        <w:t>(“</w:t>
      </w:r>
      <w:proofErr w:type="spellStart"/>
      <w:r w:rsidR="00BA5DE5" w:rsidRPr="0088773D">
        <w:rPr>
          <w:rFonts w:ascii="Consolas" w:hAnsi="Consolas"/>
        </w:rPr>
        <w:t>super_tree</w:t>
      </w:r>
      <w:proofErr w:type="spellEnd"/>
      <w:r w:rsidR="00BA5DE5" w:rsidRPr="0088773D">
        <w:rPr>
          <w:rFonts w:ascii="Consolas" w:hAnsi="Consolas"/>
        </w:rPr>
        <w:t>”)”</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r w:rsidR="0048411C">
        <w:t xml:space="preserve"> The algorithm the AI uses in </w:t>
      </w:r>
      <w:proofErr w:type="spellStart"/>
      <w:r w:rsidR="0048411C">
        <w:t>onMatchEnd</w:t>
      </w:r>
      <w:proofErr w:type="spellEnd"/>
      <w:r w:rsidR="0048411C">
        <w:t xml:space="preserve"> could be turned into a function for this.</w:t>
      </w:r>
      <w:r w:rsidR="0096588E">
        <w:t xml:space="preserve"> </w:t>
      </w:r>
      <w:r w:rsidR="0096588E">
        <w:rPr>
          <w:b/>
        </w:rPr>
        <w:t>[V0.1.3]</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Using the algorithm used in “</w:t>
      </w:r>
      <w:proofErr w:type="spellStart"/>
      <w:r>
        <w:t>Average.statisticallyBest</w:t>
      </w:r>
      <w:proofErr w:type="spellEnd"/>
      <w:r>
        <w:t>”, create a function such as ‘</w:t>
      </w:r>
      <w:proofErr w:type="spellStart"/>
      <w:r>
        <w:t>Node.walkEveryPath</w:t>
      </w:r>
      <w:proofErr w:type="spellEnd"/>
      <w:r>
        <w:t>’ which will go over every possible path found in the tree, and give an ‘Action&lt;List&lt;Node&gt;&gt;’ every path found.</w:t>
      </w:r>
      <w:r w:rsidR="00BD4949">
        <w:t xml:space="preserve"> </w:t>
      </w:r>
      <w:r w:rsidR="00BD4949">
        <w:rPr>
          <w:b/>
        </w:rPr>
        <w:t>[V0.1.1]</w:t>
      </w:r>
    </w:p>
    <w:p w:rsidR="00B11DDE" w:rsidRDefault="00B11DDE" w:rsidP="00B11DDE">
      <w:r>
        <w:br w:type="page"/>
      </w:r>
    </w:p>
    <w:p w:rsidR="00F72858" w:rsidRDefault="00827806" w:rsidP="00827806">
      <w:r>
        <w:lastRenderedPageBreak/>
        <w:t>List of bugs that need fixing:</w:t>
      </w:r>
    </w:p>
    <w:p w:rsidR="00827806" w:rsidRDefault="00827806" w:rsidP="00827806">
      <w:pPr>
        <w:pStyle w:val="ListParagraph"/>
        <w:numPr>
          <w:ilvl w:val="0"/>
          <w:numId w:val="7"/>
        </w:numPr>
      </w:pPr>
      <w:r>
        <w:t xml:space="preserve">When a match isn’t being performed, the player can queue up moves by pressing any of the slots. This will create a backlog of </w:t>
      </w:r>
      <w:proofErr w:type="spellStart"/>
      <w:r>
        <w:t>PlayerSelectMessages</w:t>
      </w:r>
      <w:proofErr w:type="spellEnd"/>
      <w:r>
        <w:t>. Fixing it should be as easy as</w:t>
      </w:r>
      <w:r w:rsidR="007B0A37">
        <w:t xml:space="preserve"> clearing the message queue anytime the player controller’s </w:t>
      </w:r>
      <w:proofErr w:type="spellStart"/>
      <w:r w:rsidR="007B0A37">
        <w:t>onDoTurn</w:t>
      </w:r>
      <w:proofErr w:type="spellEnd"/>
      <w:r w:rsidR="007B0A37">
        <w:t xml:space="preserve"> function is called.</w:t>
      </w:r>
    </w:p>
    <w:p w:rsidR="00057B5B" w:rsidRDefault="00057B5B" w:rsidP="00827806">
      <w:pPr>
        <w:pStyle w:val="ListParagraph"/>
        <w:numPr>
          <w:ilvl w:val="0"/>
          <w:numId w:val="7"/>
        </w:numPr>
      </w:pPr>
      <w:r>
        <w:t xml:space="preserve">[Unsure] The AI, because it lacks enough data, will </w:t>
      </w:r>
      <w:r>
        <w:rPr>
          <w:b/>
        </w:rPr>
        <w:t>always</w:t>
      </w:r>
      <w:r>
        <w:t xml:space="preserve"> start in the same position when the ‘</w:t>
      </w:r>
      <w:proofErr w:type="spellStart"/>
      <w:r>
        <w:t>doStatisticallyBest</w:t>
      </w:r>
      <w:proofErr w:type="spellEnd"/>
      <w:r>
        <w:t>’ function is being used. I’m not too sure how to remedy this as of now…</w:t>
      </w:r>
    </w:p>
    <w:p w:rsidR="000A477E" w:rsidRDefault="000A477E" w:rsidP="000A477E">
      <w:pPr>
        <w:pStyle w:val="ListParagraph"/>
        <w:numPr>
          <w:ilvl w:val="0"/>
          <w:numId w:val="7"/>
        </w:numPr>
      </w:pPr>
      <w:r>
        <w:t>If an exception is thrown in the Game thread, then the game thread will end early and the UI will effectively be doing nothing.</w:t>
      </w:r>
      <w:r w:rsidR="006D0007">
        <w:t xml:space="preserve"> This will just require changing where the try-catch is, as well as resetting some variables.</w:t>
      </w:r>
    </w:p>
    <w:p w:rsidR="000A477E" w:rsidRDefault="000A477E" w:rsidP="000A477E">
      <w:pPr>
        <w:pStyle w:val="ListParagraph"/>
        <w:numPr>
          <w:ilvl w:val="0"/>
          <w:numId w:val="7"/>
        </w:numPr>
      </w:pPr>
      <w:r>
        <w:t xml:space="preserve">The exception thrown in the Game thread, which is used to stop it when the window is closed, is passed into </w:t>
      </w:r>
      <w:proofErr w:type="spellStart"/>
      <w:r>
        <w:t>MainWindow.reportException</w:t>
      </w:r>
      <w:proofErr w:type="spellEnd"/>
      <w:r>
        <w:t xml:space="preserve">. </w:t>
      </w:r>
      <w:r w:rsidR="00936C99">
        <w:t>So,</w:t>
      </w:r>
      <w:r>
        <w:t xml:space="preserve"> an error box appears every time the window is closed.</w:t>
      </w:r>
      <w:r w:rsidR="006D0007">
        <w:t xml:space="preserve"> This will simply require checking what exception is thrown, and preventing the one we don’t want from being passed.</w:t>
      </w:r>
    </w:p>
    <w:p w:rsidR="00BD12BB" w:rsidRDefault="00BD12BB" w:rsidP="000A477E">
      <w:pPr>
        <w:pStyle w:val="ListParagraph"/>
        <w:numPr>
          <w:ilvl w:val="0"/>
          <w:numId w:val="7"/>
        </w:numPr>
      </w:pPr>
      <w:r>
        <w:t>When the AI wins a round, the GUI doesn’t get updated to show where the AI put their winning piece. I’m pretty sure a single line of code will fix this.</w:t>
      </w:r>
      <w:bookmarkStart w:id="7" w:name="_GoBack"/>
      <w:bookmarkEnd w:id="7"/>
    </w:p>
    <w:p w:rsidR="00216168" w:rsidRDefault="00BA1C6C" w:rsidP="00BA1C6C">
      <w:r>
        <w:br w:type="page"/>
      </w:r>
    </w:p>
    <w:p w:rsidR="004F0862" w:rsidRDefault="004F0862" w:rsidP="004F0862">
      <w:pPr>
        <w:pStyle w:val="Heading2"/>
      </w:pPr>
      <w:bookmarkStart w:id="8" w:name="_Toc472603379"/>
      <w:r>
        <w:lastRenderedPageBreak/>
        <w:t>V0.1.3</w:t>
      </w:r>
      <w:bookmarkEnd w:id="8"/>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 xml:space="preserve">Add the </w:t>
      </w:r>
      <w:proofErr w:type="spellStart"/>
      <w:r>
        <w:t>GameFiles</w:t>
      </w:r>
      <w:proofErr w:type="spellEnd"/>
      <w:r>
        <w:t xml:space="preserve"> class, which currently allows code to save and load trees by using names. </w:t>
      </w:r>
      <w:proofErr w:type="spellStart"/>
      <w:r>
        <w:t>GameFiles.saveTree</w:t>
      </w:r>
      <w:proofErr w:type="spellEnd"/>
      <w:r>
        <w:t>(“</w:t>
      </w:r>
      <w:proofErr w:type="spellStart"/>
      <w:r>
        <w:t>MyTree</w:t>
      </w:r>
      <w:proofErr w:type="spellEnd"/>
      <w:r>
        <w:t xml:space="preserve">”, </w:t>
      </w:r>
      <w:proofErr w:type="gramStart"/>
      <w:r>
        <w:t>root)  |</w:t>
      </w:r>
      <w:proofErr w:type="gramEnd"/>
      <w:r>
        <w:t xml:space="preserve">  </w:t>
      </w:r>
      <w:proofErr w:type="spellStart"/>
      <w:r>
        <w:t>var</w:t>
      </w:r>
      <w:proofErr w:type="spellEnd"/>
      <w:r>
        <w:t xml:space="preserve"> root = </w:t>
      </w:r>
      <w:proofErr w:type="spellStart"/>
      <w:r>
        <w:t>GameFiles.loadTree</w:t>
      </w:r>
      <w:proofErr w:type="spellEnd"/>
      <w:r>
        <w:t>(“</w:t>
      </w:r>
      <w:proofErr w:type="spellStart"/>
      <w:r>
        <w:t>MyTree</w:t>
      </w:r>
      <w:proofErr w:type="spellEnd"/>
      <w:r>
        <w:t>”)</w:t>
      </w:r>
    </w:p>
    <w:p w:rsidR="006678AE" w:rsidRDefault="006678AE" w:rsidP="00D7152D">
      <w:pPr>
        <w:pStyle w:val="ListParagraph"/>
        <w:numPr>
          <w:ilvl w:val="0"/>
          <w:numId w:val="12"/>
        </w:numPr>
      </w:pPr>
      <w:r>
        <w:t xml:space="preserve">Modify the AI to save and load its global move tree using the </w:t>
      </w:r>
      <w:proofErr w:type="spellStart"/>
      <w:r>
        <w:t>GameFiles</w:t>
      </w:r>
      <w:proofErr w:type="spellEnd"/>
      <w:r>
        <w:t xml:space="preserve"> class.</w:t>
      </w:r>
    </w:p>
    <w:p w:rsidR="00420897" w:rsidRDefault="00420897" w:rsidP="00D7152D">
      <w:pPr>
        <w:pStyle w:val="ListParagraph"/>
        <w:numPr>
          <w:ilvl w:val="0"/>
          <w:numId w:val="12"/>
        </w:numPr>
      </w:pPr>
      <w:r>
        <w:t xml:space="preserve">Add </w:t>
      </w:r>
      <w:proofErr w:type="spellStart"/>
      <w:r>
        <w:t>Node.merge</w:t>
      </w:r>
      <w:proofErr w:type="spellEnd"/>
      <w:r>
        <w:t>, which is a static function used to merge a ‘source’ node tree into a ‘destination’ node tree.</w:t>
      </w:r>
      <w:r w:rsidR="00D259A7">
        <w:t xml:space="preserve"> The AI was originally using this algorithm to merge its local move</w:t>
      </w:r>
      <w:r w:rsidR="002828BC">
        <w:t xml:space="preserve"> tree into its global move tree. The original algorithm had no support for if the ‘source’ node tree had more than 1 path, so that support was added.</w:t>
      </w:r>
      <w:r w:rsidR="00D259A7">
        <w:t xml:space="preserve"> </w:t>
      </w:r>
    </w:p>
    <w:p w:rsidR="00D25641" w:rsidRDefault="00D25641" w:rsidP="00D25641">
      <w:r>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 xml:space="preserve">I was surprised (as well as happy) to find that the AI worked perfectly fine, without any issues, when I added the code to save/load. It makes me feel it’s at the very least coded in a good way. It also confirms to me that </w:t>
      </w:r>
      <w:proofErr w:type="spellStart"/>
      <w:r>
        <w:t>GameFiles</w:t>
      </w:r>
      <w:proofErr w:type="spellEnd"/>
      <w:r>
        <w:t xml:space="preserve">’ interface is simple enough, as only 5 lines of code was needed (2 lines were calls to the </w:t>
      </w:r>
      <w:proofErr w:type="spellStart"/>
      <w:r>
        <w:t>GameFIles</w:t>
      </w:r>
      <w:proofErr w:type="spellEnd"/>
      <w:r>
        <w:t xml:space="preserve">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t xml:space="preserve">The debug windows + the </w:t>
      </w:r>
      <w:r w:rsidR="00936C99">
        <w:t>unit tests</w:t>
      </w:r>
      <w:r>
        <w:t xml:space="preserve"> for </w:t>
      </w:r>
      <w:proofErr w:type="spellStart"/>
      <w:r>
        <w:t>GameFiles</w:t>
      </w:r>
      <w:proofErr w:type="spellEnd"/>
      <w:r>
        <w:t xml:space="preserve"> makes me certain that all the data is being written/read in correctly.</w:t>
      </w:r>
    </w:p>
    <w:p w:rsidR="004F0862" w:rsidRDefault="00D7152D" w:rsidP="00D7152D">
      <w:r>
        <w:br w:type="page"/>
      </w:r>
    </w:p>
    <w:p w:rsidR="006B1D2F" w:rsidRDefault="006B1D2F" w:rsidP="00204C6D">
      <w:pPr>
        <w:pStyle w:val="Heading2"/>
      </w:pPr>
      <w:bookmarkStart w:id="9" w:name="_Toc472603380"/>
      <w:r>
        <w:lastRenderedPageBreak/>
        <w:t>V0.1.2</w:t>
      </w:r>
      <w:bookmarkEnd w:id="9"/>
    </w:p>
    <w:p w:rsidR="006B1D2F" w:rsidRDefault="006B1D2F" w:rsidP="006B1D2F">
      <w:r>
        <w:t>Achieved:</w:t>
      </w:r>
    </w:p>
    <w:p w:rsidR="006B1D2F" w:rsidRDefault="006B1D2F" w:rsidP="006B1D2F">
      <w:pPr>
        <w:pStyle w:val="ListParagraph"/>
        <w:numPr>
          <w:ilvl w:val="0"/>
          <w:numId w:val="9"/>
        </w:numPr>
      </w:pPr>
      <w:r>
        <w:t xml:space="preserve">Create </w:t>
      </w:r>
      <w:proofErr w:type="spellStart"/>
      <w:r>
        <w:t>Config.versionString</w:t>
      </w:r>
      <w:proofErr w:type="spellEnd"/>
      <w:r>
        <w:t>, which stores a string representing the current version of the game. Every window will have this string appended to its title.</w:t>
      </w:r>
    </w:p>
    <w:p w:rsidR="00DA5B2C" w:rsidRDefault="00DA5B2C" w:rsidP="006B1D2F">
      <w:pPr>
        <w:pStyle w:val="ListParagraph"/>
        <w:numPr>
          <w:ilvl w:val="0"/>
          <w:numId w:val="9"/>
        </w:numPr>
      </w:pPr>
      <w:r>
        <w:t>Add a Debug window which can be used to visually see a tree of nodes.</w:t>
      </w:r>
    </w:p>
    <w:p w:rsidR="009142D8" w:rsidRDefault="009142D8" w:rsidP="006B1D2F">
      <w:pPr>
        <w:pStyle w:val="ListParagraph"/>
        <w:numPr>
          <w:ilvl w:val="0"/>
          <w:numId w:val="9"/>
        </w:numPr>
      </w:pPr>
      <w:r>
        <w:t>Add a ‘Start Match’ button which will start a new match between the AI and the player.</w:t>
      </w:r>
    </w:p>
    <w:p w:rsidR="009455F2" w:rsidRDefault="009455F2" w:rsidP="006B1D2F">
      <w:pPr>
        <w:pStyle w:val="ListParagraph"/>
        <w:numPr>
          <w:ilvl w:val="0"/>
          <w:numId w:val="9"/>
        </w:numPr>
      </w:pPr>
      <w:r>
        <w:t xml:space="preserve">Modify the Controller base class so that </w:t>
      </w:r>
      <w:proofErr w:type="spellStart"/>
      <w:r>
        <w:t>onAfterTurn</w:t>
      </w:r>
      <w:proofErr w:type="spellEnd"/>
      <w:r>
        <w:t xml:space="preserve"> and </w:t>
      </w:r>
      <w:proofErr w:type="spellStart"/>
      <w:r>
        <w:t>onMatchEnd</w:t>
      </w:r>
      <w:proofErr w:type="spellEnd"/>
      <w:r>
        <w:t xml:space="preserve"> are given the current state of the board, and the index of the last piece placed. This is so the controllers don’t have to track this information themselves, which creates bugs. It also means they can be certain the data is correct.</w:t>
      </w:r>
    </w:p>
    <w:p w:rsidR="00B11DDE" w:rsidRDefault="00B11DDE" w:rsidP="006B1D2F">
      <w:pPr>
        <w:pStyle w:val="ListParagraph"/>
        <w:numPr>
          <w:ilvl w:val="0"/>
          <w:numId w:val="9"/>
        </w:numPr>
      </w:pPr>
      <w:r>
        <w:t>Add an ‘AI’ controller, which currently has a ‘</w:t>
      </w:r>
      <w:proofErr w:type="spellStart"/>
      <w:r>
        <w:t>doRandom</w:t>
      </w:r>
      <w:proofErr w:type="spellEnd"/>
      <w:r>
        <w:t>’ and ‘</w:t>
      </w:r>
      <w:proofErr w:type="spellStart"/>
      <w:r>
        <w:t>doStatisticallyBest</w:t>
      </w:r>
      <w:proofErr w:type="spellEnd"/>
      <w:r>
        <w:t>’ mode.</w:t>
      </w:r>
    </w:p>
    <w:p w:rsidR="00B11DDE" w:rsidRDefault="00B11DDE" w:rsidP="00B11DDE">
      <w:r>
        <w:t>This update is the first on to feature the AI’s main mode, ‘</w:t>
      </w:r>
      <w:proofErr w:type="spellStart"/>
      <w:r>
        <w:t>doStatisticallyBest</w:t>
      </w:r>
      <w:proofErr w:type="spellEnd"/>
      <w:r>
        <w:t>’, in action. Currently the AI can’t load data from previous sessions, so it has to remake its global tree from scratch each time the program is run.</w:t>
      </w:r>
    </w:p>
    <w:p w:rsidR="00D4760D" w:rsidRDefault="00D4760D" w:rsidP="00B11DDE">
      <w:r>
        <w:t>The AI, once it has played one winning match, will always try to place its first piece in the exact same position as the first winning match. This is simply because there’s not enough data for the AI to work with.</w:t>
      </w:r>
    </w:p>
    <w:p w:rsidR="00D608ED" w:rsidRDefault="00D4760D" w:rsidP="00B11DDE">
      <w:r>
        <w:t>I will have to figure out a way to try and get the AI to randomise whether it uses ‘</w:t>
      </w:r>
      <w:proofErr w:type="spellStart"/>
      <w:r>
        <w:t>doStatisticallyBest</w:t>
      </w:r>
      <w:proofErr w:type="spellEnd"/>
      <w:r>
        <w:t>’ one match, and ‘</w:t>
      </w:r>
      <w:proofErr w:type="spellStart"/>
      <w:r>
        <w:t>doRandom</w:t>
      </w:r>
      <w:proofErr w:type="spellEnd"/>
      <w:r>
        <w:t>’ another match, so it has more data to work off of.</w:t>
      </w:r>
      <w:r w:rsidR="00FA103C">
        <w:t xml:space="preserve"> </w:t>
      </w:r>
    </w:p>
    <w:p w:rsidR="00D4760D" w:rsidRPr="006B1D2F" w:rsidRDefault="00FA103C" w:rsidP="00B11DDE">
      <w:r>
        <w:t>Another solution might be to pre-create a global tree, with one winning path for each starting position the AI could use. He should then have enough data to properly choose any of the slots to start off with.</w:t>
      </w:r>
    </w:p>
    <w:p w:rsidR="006B1D2F" w:rsidRDefault="006B1D2F" w:rsidP="00204C6D">
      <w:pPr>
        <w:pStyle w:val="Heading2"/>
      </w:pPr>
    </w:p>
    <w:p w:rsidR="00204C6D" w:rsidRDefault="00204C6D" w:rsidP="00204C6D">
      <w:pPr>
        <w:pStyle w:val="Heading2"/>
      </w:pPr>
      <w:bookmarkStart w:id="10" w:name="_Toc472603381"/>
      <w:r>
        <w:t>V0.1.1</w:t>
      </w:r>
      <w:bookmarkEnd w:id="10"/>
    </w:p>
    <w:p w:rsidR="00204C6D" w:rsidRDefault="00204C6D" w:rsidP="00204C6D">
      <w:r>
        <w:t>Achieved:</w:t>
      </w:r>
    </w:p>
    <w:p w:rsidR="00204C6D" w:rsidRDefault="00204C6D" w:rsidP="00204C6D">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EE5D65" w:rsidRDefault="00EE5D65" w:rsidP="00204C6D">
      <w:pPr>
        <w:pStyle w:val="ListParagraph"/>
        <w:numPr>
          <w:ilvl w:val="0"/>
          <w:numId w:val="8"/>
        </w:numPr>
      </w:pPr>
      <w:r>
        <w:t>Create ‘</w:t>
      </w:r>
      <w:proofErr w:type="spellStart"/>
      <w:r>
        <w:t>Node.walkEveryPath</w:t>
      </w:r>
      <w:proofErr w:type="spellEnd"/>
      <w:r>
        <w:t>’ which is a function based off of the algorithm used in ‘</w:t>
      </w:r>
      <w:proofErr w:type="spellStart"/>
      <w:r>
        <w:t>Average.sta</w:t>
      </w:r>
      <w:r w:rsidR="00B53E12">
        <w:t>t</w:t>
      </w:r>
      <w:r>
        <w:t>isticallyBest</w:t>
      </w:r>
      <w:proofErr w:type="spellEnd"/>
      <w:r>
        <w:t>’. This function allows code to perform an action on every possible path in the tree.</w:t>
      </w:r>
      <w:r w:rsidR="003644C2">
        <w:t xml:space="preserve"> ‘</w:t>
      </w:r>
      <w:proofErr w:type="spellStart"/>
      <w:r w:rsidR="003644C2">
        <w:t>Average.statisticallyBest</w:t>
      </w:r>
      <w:proofErr w:type="spellEnd"/>
      <w:r w:rsidR="003644C2">
        <w:t>’ was modified to use this new function.</w:t>
      </w:r>
    </w:p>
    <w:p w:rsidR="00DD405A" w:rsidRDefault="00BA1C6C" w:rsidP="00DD405A">
      <w:pPr>
        <w:pStyle w:val="ListParagraph"/>
        <w:numPr>
          <w:ilvl w:val="0"/>
          <w:numId w:val="8"/>
        </w:numPr>
      </w:pPr>
      <w:r>
        <w:t>Modify ‘</w:t>
      </w:r>
      <w:proofErr w:type="spellStart"/>
      <w:r>
        <w:t>Node.walk</w:t>
      </w:r>
      <w:proofErr w:type="spellEnd"/>
      <w:r>
        <w:t>’ to allow an action to be performed on every node walked to.</w:t>
      </w:r>
    </w:p>
    <w:p w:rsidR="00840C8B" w:rsidRPr="00204C6D" w:rsidRDefault="00840C8B" w:rsidP="00840C8B">
      <w:r>
        <w:t>This version of the game will not have a single noticeable difference when playing the game, since this is exclusively backend stuff (that for the most part, isn’t even used yet)</w:t>
      </w:r>
      <w:r w:rsidR="00472FCD">
        <w:t>. It focuses more on making it easier to write</w:t>
      </w:r>
      <w:r w:rsidR="005228C9">
        <w:t xml:space="preserve"> code that traverses a node tree</w:t>
      </w:r>
      <w:r w:rsidR="00503903">
        <w:t>, which will be very beneficial for the near future</w:t>
      </w:r>
      <w:r w:rsidR="00BD2A0C">
        <w:t xml:space="preserve"> for the AI/any other algorithm that uses the node tree</w:t>
      </w:r>
      <w:r w:rsidR="00472FCD">
        <w:t>.</w:t>
      </w:r>
    </w:p>
    <w:sectPr w:rsidR="00840C8B" w:rsidRPr="00204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2"/>
  </w:num>
  <w:num w:numId="5">
    <w:abstractNumId w:val="9"/>
  </w:num>
  <w:num w:numId="6">
    <w:abstractNumId w:val="5"/>
  </w:num>
  <w:num w:numId="7">
    <w:abstractNumId w:val="8"/>
  </w:num>
  <w:num w:numId="8">
    <w:abstractNumId w:val="11"/>
  </w:num>
  <w:num w:numId="9">
    <w:abstractNumId w:val="4"/>
  </w:num>
  <w:num w:numId="10">
    <w:abstractNumId w:val="6"/>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36719"/>
    <w:rsid w:val="00046C70"/>
    <w:rsid w:val="00053B85"/>
    <w:rsid w:val="0005471E"/>
    <w:rsid w:val="00057B5B"/>
    <w:rsid w:val="00062FE2"/>
    <w:rsid w:val="000A477E"/>
    <w:rsid w:val="000A4BE4"/>
    <w:rsid w:val="000A65E7"/>
    <w:rsid w:val="000B386A"/>
    <w:rsid w:val="000D1B00"/>
    <w:rsid w:val="000F4A90"/>
    <w:rsid w:val="0017185E"/>
    <w:rsid w:val="001B60EE"/>
    <w:rsid w:val="00204C6D"/>
    <w:rsid w:val="00216168"/>
    <w:rsid w:val="002563A6"/>
    <w:rsid w:val="002828BC"/>
    <w:rsid w:val="00322EC5"/>
    <w:rsid w:val="003644C2"/>
    <w:rsid w:val="0036506F"/>
    <w:rsid w:val="003F1C53"/>
    <w:rsid w:val="00420897"/>
    <w:rsid w:val="00472FCD"/>
    <w:rsid w:val="00473C93"/>
    <w:rsid w:val="00475BBE"/>
    <w:rsid w:val="00477554"/>
    <w:rsid w:val="00481DC0"/>
    <w:rsid w:val="0048411C"/>
    <w:rsid w:val="004902CC"/>
    <w:rsid w:val="004964F2"/>
    <w:rsid w:val="004A72BD"/>
    <w:rsid w:val="004C5C34"/>
    <w:rsid w:val="004E3CA8"/>
    <w:rsid w:val="004F0862"/>
    <w:rsid w:val="004F23C4"/>
    <w:rsid w:val="00503903"/>
    <w:rsid w:val="005127D7"/>
    <w:rsid w:val="005228C9"/>
    <w:rsid w:val="00537AAC"/>
    <w:rsid w:val="00594AA5"/>
    <w:rsid w:val="005A5386"/>
    <w:rsid w:val="005D3C3B"/>
    <w:rsid w:val="005E32CD"/>
    <w:rsid w:val="005F32BB"/>
    <w:rsid w:val="00647C9F"/>
    <w:rsid w:val="006678AE"/>
    <w:rsid w:val="00677E2F"/>
    <w:rsid w:val="00684CF4"/>
    <w:rsid w:val="006B1D2F"/>
    <w:rsid w:val="006D0007"/>
    <w:rsid w:val="006E2D09"/>
    <w:rsid w:val="006E4486"/>
    <w:rsid w:val="00761DCC"/>
    <w:rsid w:val="00762437"/>
    <w:rsid w:val="00766CDB"/>
    <w:rsid w:val="007704C0"/>
    <w:rsid w:val="00794558"/>
    <w:rsid w:val="007A4D6C"/>
    <w:rsid w:val="007B0A37"/>
    <w:rsid w:val="007B43AE"/>
    <w:rsid w:val="007D5666"/>
    <w:rsid w:val="007E5861"/>
    <w:rsid w:val="00804F47"/>
    <w:rsid w:val="00827806"/>
    <w:rsid w:val="00832059"/>
    <w:rsid w:val="00840C8B"/>
    <w:rsid w:val="0088004C"/>
    <w:rsid w:val="0088773D"/>
    <w:rsid w:val="008960FE"/>
    <w:rsid w:val="008B47F2"/>
    <w:rsid w:val="008B6511"/>
    <w:rsid w:val="009142D8"/>
    <w:rsid w:val="00916E02"/>
    <w:rsid w:val="00921CFB"/>
    <w:rsid w:val="00936C99"/>
    <w:rsid w:val="00941BED"/>
    <w:rsid w:val="009455F2"/>
    <w:rsid w:val="00963230"/>
    <w:rsid w:val="0096588E"/>
    <w:rsid w:val="00975CF6"/>
    <w:rsid w:val="009E6729"/>
    <w:rsid w:val="009F489A"/>
    <w:rsid w:val="00A20319"/>
    <w:rsid w:val="00A21F61"/>
    <w:rsid w:val="00A65846"/>
    <w:rsid w:val="00AB3806"/>
    <w:rsid w:val="00AD0D7F"/>
    <w:rsid w:val="00B10492"/>
    <w:rsid w:val="00B11DDE"/>
    <w:rsid w:val="00B53E12"/>
    <w:rsid w:val="00B65327"/>
    <w:rsid w:val="00B9509B"/>
    <w:rsid w:val="00BA1C6C"/>
    <w:rsid w:val="00BA5DE5"/>
    <w:rsid w:val="00BD12BB"/>
    <w:rsid w:val="00BD2A0C"/>
    <w:rsid w:val="00BD42D9"/>
    <w:rsid w:val="00BD4949"/>
    <w:rsid w:val="00C358E9"/>
    <w:rsid w:val="00C535E7"/>
    <w:rsid w:val="00C55DD4"/>
    <w:rsid w:val="00C63608"/>
    <w:rsid w:val="00C94132"/>
    <w:rsid w:val="00C9605E"/>
    <w:rsid w:val="00CA7922"/>
    <w:rsid w:val="00CD5891"/>
    <w:rsid w:val="00CE2F99"/>
    <w:rsid w:val="00CF3A0D"/>
    <w:rsid w:val="00CF3E1C"/>
    <w:rsid w:val="00D047F3"/>
    <w:rsid w:val="00D25641"/>
    <w:rsid w:val="00D259A7"/>
    <w:rsid w:val="00D3214A"/>
    <w:rsid w:val="00D434E3"/>
    <w:rsid w:val="00D4760D"/>
    <w:rsid w:val="00D608ED"/>
    <w:rsid w:val="00D66174"/>
    <w:rsid w:val="00D7152D"/>
    <w:rsid w:val="00D95223"/>
    <w:rsid w:val="00DA5B2C"/>
    <w:rsid w:val="00DD405A"/>
    <w:rsid w:val="00E257D8"/>
    <w:rsid w:val="00E36DE9"/>
    <w:rsid w:val="00E70B9D"/>
    <w:rsid w:val="00EC4960"/>
    <w:rsid w:val="00EE5D65"/>
    <w:rsid w:val="00F22069"/>
    <w:rsid w:val="00F33FD8"/>
    <w:rsid w:val="00F40271"/>
    <w:rsid w:val="00F415D8"/>
    <w:rsid w:val="00F42774"/>
    <w:rsid w:val="00F72858"/>
    <w:rsid w:val="00FA103C"/>
    <w:rsid w:val="00FA364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7EC4C"/>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bb384062.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1DC41-73E3-4945-BC11-6BA415001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7</Pages>
  <Words>2080</Words>
  <Characters>11861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131</cp:revision>
  <dcterms:created xsi:type="dcterms:W3CDTF">2016-12-15T10:16:00Z</dcterms:created>
  <dcterms:modified xsi:type="dcterms:W3CDTF">2017-01-19T15:36:00Z</dcterms:modified>
</cp:coreProperties>
</file>