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Lines w:val="0"/>
        <w:widowControl w:val="0"/>
        <w:spacing w:after="0" w:line="360" w:lineRule="auto"/>
        <w:ind w:left="720" w:hanging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DeMorgan’s Laws Worksheet</w:t>
      </w:r>
    </w:p>
    <w:p w:rsidR="00000000" w:rsidDel="00000000" w:rsidP="00000000" w:rsidRDefault="00000000" w:rsidRPr="00000000" w14:paraId="00000002">
      <w:pPr>
        <w:keepLines w:val="0"/>
        <w:widowControl w:val="0"/>
        <w:spacing w:after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DeMorgan’s Laws to “distribute” the not symbols and rewrite the condition</w:t>
      </w: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065"/>
        <w:gridCol w:w="5400"/>
        <w:tblGridChange w:id="0">
          <w:tblGrid>
            <w:gridCol w:w="4065"/>
            <w:gridCol w:w="540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ind w:left="720" w:hanging="720"/>
              <w:rPr>
                <w:rFonts w:ascii="Consolas" w:cs="Consolas" w:eastAsia="Consolas" w:hAnsi="Consola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!( x == 3)</w:t>
            </w:r>
          </w:p>
        </w:tc>
        <w:tc>
          <w:tcPr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ind w:left="720" w:hanging="720"/>
              <w:rPr>
                <w:rFonts w:ascii="Consolas" w:cs="Consolas" w:eastAsia="Consolas" w:hAnsi="Consola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!(2 &lt; y)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720" w:hanging="720"/>
              <w:rPr>
                <w:rFonts w:ascii="Consolas" w:cs="Consolas" w:eastAsia="Consolas" w:hAnsi="Consola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!(x &gt;= 8)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720" w:hanging="720"/>
              <w:rPr>
                <w:rFonts w:ascii="Consolas" w:cs="Consolas" w:eastAsia="Consolas" w:hAnsi="Consola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!(x == 2 &amp;&amp; x == 1)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720"/>
              <w:rPr>
                <w:rFonts w:ascii="Consolas" w:cs="Consolas" w:eastAsia="Consolas" w:hAnsi="Consola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!(x != y &amp;&amp; y != z)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720"/>
              <w:rPr>
                <w:rFonts w:ascii="Consolas" w:cs="Consolas" w:eastAsia="Consolas" w:hAnsi="Consola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!(x &gt;= 5 || y &lt; 6)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720"/>
              <w:rPr>
                <w:rFonts w:ascii="Consolas" w:cs="Consolas" w:eastAsia="Consolas" w:hAnsi="Consola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!(!(x == 4) || x &lt;= 8)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720"/>
              <w:rPr>
                <w:rFonts w:ascii="Consolas" w:cs="Consolas" w:eastAsia="Consolas" w:hAnsi="Consola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!(x &lt; 6 &amp;&amp; !(x == 3))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Lines w:val="0"/>
        <w:widowControl w:val="0"/>
        <w:spacing w:after="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REVIEW: </w:t>
      </w:r>
      <w:r w:rsidDel="00000000" w:rsidR="00000000" w:rsidRPr="00000000">
        <w:rPr>
          <w:sz w:val="24"/>
          <w:szCs w:val="24"/>
          <w:rtl w:val="0"/>
        </w:rPr>
        <w:t xml:space="preserve">Evaluate each expression to determine whether it is true, false or invalid. If the expression is valid, determine if the evaluation of the expression can be short-circuited. Given the following variable declaration and initialization: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Lines w:val="0"/>
        <w:widowControl w:val="0"/>
        <w:spacing w:after="0" w:line="360" w:lineRule="auto"/>
        <w:ind w:left="720" w:hanging="720"/>
        <w:rPr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int favNum = 25;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Lines w:val="0"/>
        <w:widowControl w:val="0"/>
        <w:numPr>
          <w:ilvl w:val="0"/>
          <w:numId w:val="1"/>
        </w:numPr>
        <w:spacing w:after="0" w:line="360" w:lineRule="auto"/>
        <w:ind w:left="720" w:hanging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favNum &gt; 5 &amp;&amp; &lt; 20</w:t>
      </w:r>
    </w:p>
    <w:p w:rsidR="00000000" w:rsidDel="00000000" w:rsidP="00000000" w:rsidRDefault="00000000" w:rsidRPr="00000000" w14:paraId="00000018">
      <w:pPr>
        <w:widowControl w:val="0"/>
        <w:numPr>
          <w:ilvl w:val="2"/>
          <w:numId w:val="1"/>
        </w:numPr>
        <w:spacing w:after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true, false or invalid?</w:t>
      </w:r>
    </w:p>
    <w:p w:rsidR="00000000" w:rsidDel="00000000" w:rsidP="00000000" w:rsidRDefault="00000000" w:rsidRPr="00000000" w14:paraId="00000019">
      <w:pPr>
        <w:widowControl w:val="0"/>
        <w:numPr>
          <w:ilvl w:val="2"/>
          <w:numId w:val="1"/>
        </w:numPr>
        <w:spacing w:after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 short-circuited?</w:t>
      </w:r>
    </w:p>
    <w:p w:rsidR="00000000" w:rsidDel="00000000" w:rsidP="00000000" w:rsidRDefault="00000000" w:rsidRPr="00000000" w14:paraId="0000001A">
      <w:pPr>
        <w:keepLines w:val="0"/>
        <w:widowControl w:val="0"/>
        <w:numPr>
          <w:ilvl w:val="0"/>
          <w:numId w:val="1"/>
        </w:numPr>
        <w:spacing w:after="0" w:line="360" w:lineRule="auto"/>
        <w:ind w:left="720" w:hanging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10 – 4 == 6 || 4 == 4 || !(favNum &lt; 10)</w:t>
      </w:r>
    </w:p>
    <w:p w:rsidR="00000000" w:rsidDel="00000000" w:rsidP="00000000" w:rsidRDefault="00000000" w:rsidRPr="00000000" w14:paraId="0000001B">
      <w:pPr>
        <w:widowControl w:val="0"/>
        <w:numPr>
          <w:ilvl w:val="2"/>
          <w:numId w:val="1"/>
        </w:numPr>
        <w:spacing w:after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true, false or invalid?</w:t>
      </w:r>
    </w:p>
    <w:p w:rsidR="00000000" w:rsidDel="00000000" w:rsidP="00000000" w:rsidRDefault="00000000" w:rsidRPr="00000000" w14:paraId="0000001C">
      <w:pPr>
        <w:widowControl w:val="0"/>
        <w:numPr>
          <w:ilvl w:val="2"/>
          <w:numId w:val="1"/>
        </w:numPr>
        <w:spacing w:after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 short-circuited?</w:t>
      </w:r>
    </w:p>
    <w:p w:rsidR="00000000" w:rsidDel="00000000" w:rsidP="00000000" w:rsidRDefault="00000000" w:rsidRPr="00000000" w14:paraId="0000001D">
      <w:pPr>
        <w:keepLines w:val="0"/>
        <w:widowControl w:val="0"/>
        <w:numPr>
          <w:ilvl w:val="0"/>
          <w:numId w:val="1"/>
        </w:numPr>
        <w:spacing w:after="0" w:line="360" w:lineRule="auto"/>
        <w:ind w:left="720" w:hanging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!30 == favNum || 10 &lt; 12</w:t>
        <w:tab/>
      </w:r>
    </w:p>
    <w:p w:rsidR="00000000" w:rsidDel="00000000" w:rsidP="00000000" w:rsidRDefault="00000000" w:rsidRPr="00000000" w14:paraId="0000001E">
      <w:pPr>
        <w:widowControl w:val="0"/>
        <w:numPr>
          <w:ilvl w:val="2"/>
          <w:numId w:val="1"/>
        </w:numPr>
        <w:spacing w:after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true, false or invalid?</w:t>
      </w:r>
    </w:p>
    <w:p w:rsidR="00000000" w:rsidDel="00000000" w:rsidP="00000000" w:rsidRDefault="00000000" w:rsidRPr="00000000" w14:paraId="0000001F">
      <w:pPr>
        <w:keepLines w:val="0"/>
        <w:widowControl w:val="0"/>
        <w:numPr>
          <w:ilvl w:val="2"/>
          <w:numId w:val="1"/>
        </w:numPr>
        <w:spacing w:after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 short-circuited?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20">
      <w:pPr>
        <w:keepLines w:val="0"/>
        <w:widowControl w:val="0"/>
        <w:numPr>
          <w:ilvl w:val="0"/>
          <w:numId w:val="1"/>
        </w:numPr>
        <w:spacing w:after="0" w:line="360" w:lineRule="auto"/>
        <w:ind w:left="720" w:hanging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false &amp;&amp; true &amp;&amp; true</w:t>
      </w:r>
    </w:p>
    <w:p w:rsidR="00000000" w:rsidDel="00000000" w:rsidP="00000000" w:rsidRDefault="00000000" w:rsidRPr="00000000" w14:paraId="00000021">
      <w:pPr>
        <w:widowControl w:val="0"/>
        <w:numPr>
          <w:ilvl w:val="2"/>
          <w:numId w:val="1"/>
        </w:numPr>
        <w:spacing w:after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true, false or invalid?</w:t>
      </w:r>
    </w:p>
    <w:p w:rsidR="00000000" w:rsidDel="00000000" w:rsidP="00000000" w:rsidRDefault="00000000" w:rsidRPr="00000000" w14:paraId="00000022">
      <w:pPr>
        <w:widowControl w:val="0"/>
        <w:numPr>
          <w:ilvl w:val="2"/>
          <w:numId w:val="1"/>
        </w:numPr>
        <w:spacing w:after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 short-circuited?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3">
      <w:pPr>
        <w:keepLines w:val="0"/>
        <w:widowControl w:val="0"/>
        <w:numPr>
          <w:ilvl w:val="0"/>
          <w:numId w:val="1"/>
        </w:numPr>
        <w:spacing w:after="0" w:line="360" w:lineRule="auto"/>
        <w:ind w:left="720" w:hanging="72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!false &amp;&amp; false</w:t>
      </w:r>
    </w:p>
    <w:p w:rsidR="00000000" w:rsidDel="00000000" w:rsidP="00000000" w:rsidRDefault="00000000" w:rsidRPr="00000000" w14:paraId="00000024">
      <w:pPr>
        <w:widowControl w:val="0"/>
        <w:numPr>
          <w:ilvl w:val="2"/>
          <w:numId w:val="1"/>
        </w:numPr>
        <w:spacing w:after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true, false or invalid?</w:t>
      </w:r>
    </w:p>
    <w:p w:rsidR="00000000" w:rsidDel="00000000" w:rsidP="00000000" w:rsidRDefault="00000000" w:rsidRPr="00000000" w14:paraId="00000025">
      <w:pPr>
        <w:keepLines w:val="0"/>
        <w:widowControl w:val="0"/>
        <w:numPr>
          <w:ilvl w:val="2"/>
          <w:numId w:val="1"/>
        </w:numPr>
        <w:spacing w:after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 short-circuited?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6">
      <w:pPr>
        <w:keepLines w:val="0"/>
        <w:widowControl w:val="0"/>
        <w:spacing w:after="0" w:line="360" w:lineRule="auto"/>
        <w:ind w:left="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DeMorgan’s Laws to “distribute” the not symbols and rewrite the condition</w:t>
      </w:r>
    </w:p>
    <w:p w:rsidR="00000000" w:rsidDel="00000000" w:rsidP="00000000" w:rsidRDefault="00000000" w:rsidRPr="00000000" w14:paraId="00000027">
      <w:pPr>
        <w:keepLines w:val="0"/>
        <w:widowControl w:val="0"/>
        <w:spacing w:after="0" w:line="360" w:lineRule="auto"/>
        <w:ind w:left="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Assume that the variable has been initialized appropriately with some valid int value..</w:t>
      </w:r>
    </w:p>
    <w:p w:rsidR="00000000" w:rsidDel="00000000" w:rsidP="00000000" w:rsidRDefault="00000000" w:rsidRPr="00000000" w14:paraId="00000028">
      <w:pPr>
        <w:widowControl w:val="0"/>
        <w:spacing w:line="360" w:lineRule="auto"/>
        <w:ind w:left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the following variable declaration and initialization: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Lines w:val="0"/>
        <w:widowControl w:val="0"/>
        <w:spacing w:after="0" w:line="360" w:lineRule="auto"/>
        <w:ind w:left="720" w:hanging="72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int myNum = &lt;some valid int value&gt;;</w:t>
      </w:r>
    </w:p>
    <w:p w:rsidR="00000000" w:rsidDel="00000000" w:rsidP="00000000" w:rsidRDefault="00000000" w:rsidRPr="00000000" w14:paraId="0000002A">
      <w:pPr>
        <w:keepLines w:val="0"/>
        <w:widowControl w:val="0"/>
        <w:numPr>
          <w:ilvl w:val="0"/>
          <w:numId w:val="1"/>
        </w:numPr>
        <w:spacing w:after="0" w:line="360" w:lineRule="auto"/>
        <w:ind w:left="720" w:hanging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!(myNum &lt; 10) || myNum == 20</w:t>
        <w:tab/>
        <w:t xml:space="preserve">________________________________</w:t>
      </w:r>
    </w:p>
    <w:p w:rsidR="00000000" w:rsidDel="00000000" w:rsidP="00000000" w:rsidRDefault="00000000" w:rsidRPr="00000000" w14:paraId="0000002B">
      <w:pPr>
        <w:keepLines w:val="0"/>
        <w:widowControl w:val="0"/>
        <w:spacing w:after="0" w:line="36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Lines w:val="0"/>
        <w:widowControl w:val="0"/>
        <w:numPr>
          <w:ilvl w:val="0"/>
          <w:numId w:val="1"/>
        </w:numPr>
        <w:spacing w:after="0" w:line="360" w:lineRule="auto"/>
        <w:ind w:left="720" w:hanging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!(myNum != 9 &amp;&amp; !(myNum &gt;= 7))</w:t>
        <w:tab/>
        <w:t xml:space="preserve">________________________________</w:t>
      </w:r>
    </w:p>
    <w:p w:rsidR="00000000" w:rsidDel="00000000" w:rsidP="00000000" w:rsidRDefault="00000000" w:rsidRPr="00000000" w14:paraId="0000002D">
      <w:pPr>
        <w:keepLines w:val="0"/>
        <w:widowControl w:val="0"/>
        <w:spacing w:after="0" w:line="36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Lines w:val="0"/>
        <w:widowControl w:val="0"/>
        <w:numPr>
          <w:ilvl w:val="0"/>
          <w:numId w:val="1"/>
        </w:numPr>
        <w:spacing w:after="0" w:line="360" w:lineRule="auto"/>
        <w:ind w:left="720" w:hanging="72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5 == myNum || !(!(myNum &gt; 5))</w:t>
        <w:tab/>
        <w:t xml:space="preserve">________________________________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F">
      <w:pPr>
        <w:keepLines w:val="0"/>
        <w:widowControl w:val="0"/>
        <w:spacing w:after="0" w:line="360" w:lineRule="auto"/>
        <w:ind w:left="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Evaluate each expression to determine whether it is true, false or invalid. </w:t>
      </w:r>
    </w:p>
    <w:p w:rsidR="00000000" w:rsidDel="00000000" w:rsidP="00000000" w:rsidRDefault="00000000" w:rsidRPr="00000000" w14:paraId="00000030">
      <w:pPr>
        <w:keepLines w:val="0"/>
        <w:widowControl w:val="0"/>
        <w:spacing w:after="0" w:line="360" w:lineRule="auto"/>
        <w:ind w:left="720" w:hanging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Lines w:val="0"/>
        <w:widowControl w:val="0"/>
        <w:numPr>
          <w:ilvl w:val="0"/>
          <w:numId w:val="1"/>
        </w:numPr>
        <w:spacing w:after="0" w:line="360" w:lineRule="auto"/>
        <w:ind w:left="720" w:hanging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3 != 3 || !(3 &gt; 6) &amp;&amp; 5 == 7</w:t>
      </w:r>
    </w:p>
    <w:p w:rsidR="00000000" w:rsidDel="00000000" w:rsidP="00000000" w:rsidRDefault="00000000" w:rsidRPr="00000000" w14:paraId="00000032">
      <w:pPr>
        <w:keepLines w:val="0"/>
        <w:widowControl w:val="0"/>
        <w:numPr>
          <w:ilvl w:val="2"/>
          <w:numId w:val="1"/>
        </w:numPr>
        <w:spacing w:after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true, false or invalid?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Lines w:val="0"/>
        <w:widowControl w:val="0"/>
        <w:numPr>
          <w:ilvl w:val="0"/>
          <w:numId w:val="1"/>
        </w:numPr>
        <w:spacing w:after="0" w:line="360" w:lineRule="auto"/>
        <w:ind w:left="720" w:hanging="72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true || true &amp;&amp; false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4">
      <w:pPr>
        <w:keepLines w:val="0"/>
        <w:widowControl w:val="0"/>
        <w:numPr>
          <w:ilvl w:val="2"/>
          <w:numId w:val="1"/>
        </w:numPr>
        <w:spacing w:after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true, false or invalid?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