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91" w:rsidRPr="00CE2C95" w:rsidRDefault="00C87B2F" w:rsidP="003E055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E2C95">
        <w:rPr>
          <w:rFonts w:ascii="Times New Roman" w:hAnsi="Times New Roman" w:cs="Times New Roman"/>
          <w:b/>
          <w:sz w:val="28"/>
          <w:u w:val="single"/>
        </w:rPr>
        <w:t>Continuous BCI Paradigm</w:t>
      </w:r>
    </w:p>
    <w:p w:rsidR="00C56591" w:rsidRPr="00CE2C95" w:rsidRDefault="00C56591" w:rsidP="003E055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7925826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6591" w:rsidRPr="00CE2C95" w:rsidRDefault="00C56591" w:rsidP="00761F03">
          <w:pPr>
            <w:pStyle w:val="TOCHeading"/>
            <w:tabs>
              <w:tab w:val="left" w:pos="1552"/>
            </w:tabs>
            <w:spacing w:before="0"/>
            <w:rPr>
              <w:rFonts w:ascii="Times New Roman" w:hAnsi="Times New Roman" w:cs="Times New Roman"/>
            </w:rPr>
          </w:pPr>
          <w:r w:rsidRPr="00CE2C95">
            <w:rPr>
              <w:rFonts w:ascii="Times New Roman" w:hAnsi="Times New Roman" w:cs="Times New Roman"/>
            </w:rPr>
            <w:t>Contents</w:t>
          </w:r>
          <w:r w:rsidR="00761F03">
            <w:rPr>
              <w:rFonts w:ascii="Times New Roman" w:hAnsi="Times New Roman" w:cs="Times New Roman"/>
            </w:rPr>
            <w:tab/>
          </w:r>
        </w:p>
        <w:p w:rsidR="004E406B" w:rsidRDefault="00C5659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CE2C95">
            <w:rPr>
              <w:rFonts w:ascii="Times New Roman" w:hAnsi="Times New Roman" w:cs="Times New Roman"/>
            </w:rPr>
            <w:fldChar w:fldCharType="begin"/>
          </w:r>
          <w:r w:rsidRPr="00CE2C95">
            <w:rPr>
              <w:rFonts w:ascii="Times New Roman" w:hAnsi="Times New Roman" w:cs="Times New Roman"/>
            </w:rPr>
            <w:instrText xml:space="preserve"> TOC \o "1-3" \h \z \u </w:instrText>
          </w:r>
          <w:r w:rsidRPr="00CE2C95">
            <w:rPr>
              <w:rFonts w:ascii="Times New Roman" w:hAnsi="Times New Roman" w:cs="Times New Roman"/>
            </w:rPr>
            <w:fldChar w:fldCharType="separate"/>
          </w:r>
          <w:hyperlink w:anchor="_Toc456202087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Experimental Outline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_Toc456202087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 w:rsidR="00B65703">
              <w:rPr>
                <w:noProof/>
                <w:webHidden/>
              </w:rPr>
              <w:t>2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88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1: Baseline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_Toc456202088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89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1.1: Collecting Motor Imagery Baseline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_Toc456202089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0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1.2: Preparing Matlab for BCI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_Toc456202090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1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1.2a: SYSTEM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_Toc456202091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2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1.2b: Sensor BCI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_Toc456202092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3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1.4: Collecting Discrete Baseline BCI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_Toc456202093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4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2: Training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_Toc456202094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5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2a: Collecting Motor Imagery Training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_Toc456202095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6" w:history="1">
            <w:r w:rsidR="004E406B" w:rsidRPr="008B7E81">
              <w:rPr>
                <w:rStyle w:val="Hyperlink"/>
                <w:rFonts w:ascii="Times New Roman" w:hAnsi="Times New Roman" w:cs="Times New Roman"/>
                <w:b/>
                <w:noProof/>
              </w:rPr>
              <w:t>2.1 Collecting Continuous Training BCI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_Toc456202096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7" w:history="1">
            <w:r w:rsidR="004E406B" w:rsidRPr="008B7E81">
              <w:rPr>
                <w:rStyle w:val="Hyperlink"/>
                <w:rFonts w:ascii="Times New Roman" w:hAnsi="Times New Roman" w:cs="Times New Roman"/>
                <w:b/>
                <w:noProof/>
              </w:rPr>
              <w:t>2.2 Collecting Discrete Training BCI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_Toc456202097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8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2b: Collecting Motor Imagery Training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_Toc456202098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099" w:history="1">
            <w:r w:rsidR="004E406B" w:rsidRPr="008B7E81">
              <w:rPr>
                <w:rStyle w:val="Hyperlink"/>
                <w:rFonts w:ascii="Times New Roman" w:hAnsi="Times New Roman" w:cs="Times New Roman"/>
                <w:b/>
                <w:noProof/>
              </w:rPr>
              <w:t>3: Evaluation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_Toc456202099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0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3.1: Collecting Motor Imagery Evaluation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_Toc456202100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1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3.2: Collecting Continuous BCI Evaulation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_Toc456202101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2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3.3: Collecting Discrete BCI Evaluation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_Toc456202102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3" w:history="1">
            <w:r w:rsidR="004E406B" w:rsidRPr="008B7E81">
              <w:rPr>
                <w:rStyle w:val="Hyperlink"/>
                <w:rFonts w:ascii="Times New Roman" w:hAnsi="Times New Roman" w:cs="Times New Roman"/>
                <w:b/>
                <w:noProof/>
              </w:rPr>
              <w:t>4: Source vs. Sensor (Continuous)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_Toc456202103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4" w:history="1">
            <w:r w:rsidR="004E406B" w:rsidRPr="008B7E81">
              <w:rPr>
                <w:rStyle w:val="Hyperlink"/>
                <w:rFonts w:ascii="Times New Roman" w:hAnsi="Times New Roman" w:cs="Times New Roman"/>
                <w:b/>
                <w:noProof/>
              </w:rPr>
              <w:t>4.1: Collecting Motor Imagery Data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_Toc456202104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5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4.2: Preparing Matlab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_Toc456202105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6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4.2a: Preparing Matlab: SYSTEM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_Toc456202106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7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4.2b: Preparing Matlab: SOURCE IMAGING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_Toc456202107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8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4.2c: Preparing Matlab: ESI BCI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_Toc456202108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4E406B" w:rsidRDefault="00B6570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56202109" w:history="1">
            <w:r w:rsidR="004E406B" w:rsidRPr="008B7E81">
              <w:rPr>
                <w:rStyle w:val="Hyperlink"/>
                <w:rFonts w:ascii="Times New Roman" w:hAnsi="Times New Roman" w:cs="Times New Roman"/>
                <w:noProof/>
              </w:rPr>
              <w:t>4.3: Continuous Control</w:t>
            </w:r>
            <w:r w:rsidR="004E406B">
              <w:rPr>
                <w:noProof/>
                <w:webHidden/>
              </w:rPr>
              <w:tab/>
            </w:r>
            <w:r w:rsidR="004E406B">
              <w:rPr>
                <w:noProof/>
                <w:webHidden/>
              </w:rPr>
              <w:fldChar w:fldCharType="begin"/>
            </w:r>
            <w:r w:rsidR="004E406B">
              <w:rPr>
                <w:noProof/>
                <w:webHidden/>
              </w:rPr>
              <w:instrText xml:space="preserve"> PAGEREF _Toc456202109 \h </w:instrText>
            </w:r>
            <w:r w:rsidR="004E406B">
              <w:rPr>
                <w:noProof/>
                <w:webHidden/>
              </w:rPr>
            </w:r>
            <w:r w:rsidR="004E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E406B">
              <w:rPr>
                <w:noProof/>
                <w:webHidden/>
              </w:rPr>
              <w:fldChar w:fldCharType="end"/>
            </w:r>
          </w:hyperlink>
        </w:p>
        <w:p w:rsidR="00C56591" w:rsidRPr="00CE2C95" w:rsidRDefault="00C56591" w:rsidP="003E0555">
          <w:pPr>
            <w:spacing w:after="0"/>
            <w:rPr>
              <w:rFonts w:ascii="Times New Roman" w:hAnsi="Times New Roman" w:cs="Times New Roman"/>
            </w:rPr>
          </w:pPr>
          <w:r w:rsidRPr="00CE2C9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56591" w:rsidRPr="00CE2C95" w:rsidRDefault="00C56591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CE2C95"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C56591" w:rsidRDefault="00C56591" w:rsidP="003E0555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6"/>
          <w:u w:val="single"/>
        </w:rPr>
      </w:pPr>
      <w:bookmarkStart w:id="0" w:name="_Toc456202087"/>
      <w:r w:rsidRPr="00CE2C95">
        <w:rPr>
          <w:rFonts w:ascii="Times New Roman" w:hAnsi="Times New Roman" w:cs="Times New Roman"/>
          <w:color w:val="auto"/>
          <w:sz w:val="36"/>
          <w:u w:val="single"/>
        </w:rPr>
        <w:lastRenderedPageBreak/>
        <w:t>Experimental Outline</w:t>
      </w:r>
      <w:bookmarkEnd w:id="0"/>
    </w:p>
    <w:p w:rsidR="00761F03" w:rsidRPr="00761F03" w:rsidRDefault="00761F03" w:rsidP="00761F03"/>
    <w:p w:rsidR="00C56591" w:rsidRPr="00CE2C95" w:rsidRDefault="00A42580" w:rsidP="003E0555">
      <w:pPr>
        <w:spacing w:after="0"/>
        <w:rPr>
          <w:rFonts w:ascii="Times New Roman" w:eastAsiaTheme="majorEastAsia" w:hAnsi="Times New Roman" w:cs="Times New Roman"/>
          <w:bCs/>
          <w:color w:val="2E74B5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80C321" wp14:editId="38ED0536">
            <wp:extent cx="6899563" cy="6519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8227" cy="65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591" w:rsidRPr="00CE2C95">
        <w:rPr>
          <w:rFonts w:ascii="Times New Roman" w:hAnsi="Times New Roman" w:cs="Times New Roman"/>
          <w:b/>
          <w:u w:val="single"/>
        </w:rPr>
        <w:br w:type="page"/>
      </w:r>
    </w:p>
    <w:p w:rsidR="00C56591" w:rsidRPr="00CE2C95" w:rsidRDefault="00C56591" w:rsidP="003E0555">
      <w:pPr>
        <w:pStyle w:val="Heading1"/>
        <w:spacing w:before="0"/>
        <w:rPr>
          <w:rFonts w:ascii="Times New Roman" w:hAnsi="Times New Roman" w:cs="Times New Roman"/>
          <w:b w:val="0"/>
          <w:u w:val="single"/>
        </w:rPr>
      </w:pPr>
    </w:p>
    <w:p w:rsidR="0038001A" w:rsidRPr="003E0555" w:rsidRDefault="00C56591" w:rsidP="003E0555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6"/>
          <w:u w:val="single"/>
        </w:rPr>
      </w:pPr>
      <w:bookmarkStart w:id="1" w:name="_Toc456202088"/>
      <w:r w:rsidRPr="00CE2C95">
        <w:rPr>
          <w:rFonts w:ascii="Times New Roman" w:hAnsi="Times New Roman" w:cs="Times New Roman"/>
          <w:color w:val="auto"/>
          <w:sz w:val="36"/>
          <w:u w:val="single"/>
        </w:rPr>
        <w:t>1: Baseline</w:t>
      </w:r>
      <w:bookmarkEnd w:id="1"/>
    </w:p>
    <w:p w:rsidR="0038001A" w:rsidRPr="00CE2C95" w:rsidRDefault="00314D14" w:rsidP="003E0555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bookmarkStart w:id="2" w:name="_Toc456202089"/>
      <w:r w:rsidRPr="00CE2C95">
        <w:rPr>
          <w:rFonts w:ascii="Times New Roman" w:hAnsi="Times New Roman" w:cs="Times New Roman"/>
          <w:color w:val="auto"/>
          <w:sz w:val="32"/>
          <w:u w:val="single"/>
        </w:rPr>
        <w:t xml:space="preserve">1.1: </w:t>
      </w:r>
      <w:r w:rsidR="0038001A" w:rsidRPr="00CE2C95">
        <w:rPr>
          <w:rFonts w:ascii="Times New Roman" w:hAnsi="Times New Roman" w:cs="Times New Roman"/>
          <w:color w:val="auto"/>
          <w:sz w:val="32"/>
          <w:u w:val="single"/>
        </w:rPr>
        <w:t>Collecting Motor Imagery Baseline Data</w:t>
      </w:r>
      <w:bookmarkEnd w:id="2"/>
    </w:p>
    <w:p w:rsidR="0038001A" w:rsidRPr="00CE2C95" w:rsidRDefault="0038001A" w:rsidP="003E0555">
      <w:pPr>
        <w:spacing w:after="0"/>
        <w:rPr>
          <w:rFonts w:ascii="Times New Roman" w:hAnsi="Times New Roman" w:cs="Times New Roman"/>
          <w:b/>
          <w:u w:val="single"/>
        </w:rPr>
      </w:pPr>
    </w:p>
    <w:p w:rsidR="0038001A" w:rsidRPr="00CE2C95" w:rsidRDefault="0038001A" w:rsidP="003E05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Open windows explorer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\BCI2000\batch and double click on the “MI_</w:t>
      </w:r>
      <w:r w:rsidR="0062102B">
        <w:rPr>
          <w:rFonts w:ascii="Times New Roman" w:hAnsi="Times New Roman" w:cs="Times New Roman"/>
        </w:rPr>
        <w:t>cc</w:t>
      </w:r>
      <w:r w:rsidRPr="00CE2C95">
        <w:rPr>
          <w:rFonts w:ascii="Times New Roman" w:hAnsi="Times New Roman" w:cs="Times New Roman"/>
        </w:rPr>
        <w:t>_EEG.bat” batch file</w:t>
      </w:r>
      <w:r w:rsidR="0062102B">
        <w:rPr>
          <w:rFonts w:ascii="Times New Roman" w:hAnsi="Times New Roman" w:cs="Times New Roman"/>
        </w:rPr>
        <w:t xml:space="preserve"> </w:t>
      </w:r>
      <w:r w:rsidR="0062102B" w:rsidRPr="00CE2C95">
        <w:rPr>
          <w:rFonts w:ascii="Times New Roman" w:hAnsi="Times New Roman" w:cs="Times New Roman"/>
        </w:rPr>
        <w:t>where “cc” represents the LR/UD/2D dimension of interest.</w:t>
      </w:r>
    </w:p>
    <w:p w:rsidR="0038001A" w:rsidRPr="00CE2C95" w:rsidRDefault="0038001A" w:rsidP="003E0555">
      <w:pPr>
        <w:spacing w:after="0"/>
        <w:rPr>
          <w:rFonts w:ascii="Times New Roman" w:hAnsi="Times New Roman" w:cs="Times New Roman"/>
        </w:rPr>
      </w:pPr>
    </w:p>
    <w:p w:rsidR="0038001A" w:rsidRPr="00CE2C95" w:rsidRDefault="0038001A" w:rsidP="003E05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38001A" w:rsidRPr="00CE2C95" w:rsidRDefault="0038001A" w:rsidP="003E055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62102B" w:rsidRDefault="0038001A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</w:t>
      </w:r>
      <w:r w:rsidR="008821E9" w:rsidRPr="00CE2C95">
        <w:rPr>
          <w:rFonts w:ascii="Times New Roman" w:hAnsi="Times New Roman" w:cs="Times New Roman"/>
        </w:rPr>
        <w:t>, “mm” with month, “</w:t>
      </w:r>
      <w:proofErr w:type="spellStart"/>
      <w:r w:rsidR="008821E9" w:rsidRPr="00CE2C95">
        <w:rPr>
          <w:rFonts w:ascii="Times New Roman" w:hAnsi="Times New Roman" w:cs="Times New Roman"/>
        </w:rPr>
        <w:t>dd</w:t>
      </w:r>
      <w:proofErr w:type="spellEnd"/>
      <w:r w:rsidR="008821E9"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38001A" w:rsidRPr="0062102B" w:rsidRDefault="008821E9" w:rsidP="0062102B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62102B">
        <w:rPr>
          <w:rFonts w:ascii="Times New Roman" w:hAnsi="Times New Roman" w:cs="Times New Roman"/>
        </w:rPr>
        <w:t xml:space="preserve"> </w:t>
      </w:r>
      <w:r w:rsidR="0038001A" w:rsidRPr="0062102B">
        <w:rPr>
          <w:rFonts w:ascii="Times New Roman" w:hAnsi="Times New Roman" w:cs="Times New Roman"/>
        </w:rPr>
        <w:t>“</w:t>
      </w:r>
      <w:proofErr w:type="spellStart"/>
      <w:r w:rsidR="0038001A" w:rsidRPr="0062102B">
        <w:rPr>
          <w:rFonts w:ascii="Times New Roman" w:hAnsi="Times New Roman" w:cs="Times New Roman"/>
        </w:rPr>
        <w:t>xx_MI_</w:t>
      </w:r>
      <w:r w:rsidRPr="0062102B">
        <w:rPr>
          <w:rFonts w:ascii="Times New Roman" w:hAnsi="Times New Roman" w:cs="Times New Roman"/>
        </w:rPr>
        <w:t>cc</w:t>
      </w:r>
      <w:r w:rsidR="0038001A" w:rsidRPr="0062102B">
        <w:rPr>
          <w:rFonts w:ascii="Times New Roman" w:hAnsi="Times New Roman" w:cs="Times New Roman"/>
        </w:rPr>
        <w:t>_BASELINE</w:t>
      </w:r>
      <w:proofErr w:type="spellEnd"/>
      <w:r w:rsidR="0038001A" w:rsidRPr="0062102B">
        <w:rPr>
          <w:rFonts w:ascii="Times New Roman" w:hAnsi="Times New Roman" w:cs="Times New Roman"/>
        </w:rPr>
        <w:t xml:space="preserve"> _2016mmdd”</w:t>
      </w:r>
    </w:p>
    <w:p w:rsidR="0038001A" w:rsidRPr="00CE2C95" w:rsidRDefault="0038001A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38001A" w:rsidRPr="00CE2C95" w:rsidRDefault="0038001A" w:rsidP="003E05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and “Start” in BCI2000</w:t>
      </w:r>
    </w:p>
    <w:p w:rsidR="0038001A" w:rsidRPr="00CE2C95" w:rsidRDefault="0038001A" w:rsidP="003E0555">
      <w:pPr>
        <w:spacing w:after="0"/>
        <w:rPr>
          <w:rFonts w:ascii="Times New Roman" w:hAnsi="Times New Roman" w:cs="Times New Roman"/>
        </w:rPr>
      </w:pPr>
    </w:p>
    <w:p w:rsidR="0038001A" w:rsidRPr="009E5432" w:rsidRDefault="00A42580" w:rsidP="003E05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1</w:t>
      </w:r>
      <w:r w:rsidR="0038001A" w:rsidRPr="00CE2C95">
        <w:rPr>
          <w:rFonts w:ascii="Times New Roman" w:hAnsi="Times New Roman" w:cs="Times New Roman"/>
        </w:rPr>
        <w:t xml:space="preserve"> x</w:t>
      </w:r>
      <w:r w:rsidR="008821E9" w:rsidRPr="00CE2C95">
        <w:rPr>
          <w:rFonts w:ascii="Times New Roman" w:hAnsi="Times New Roman" w:cs="Times New Roman"/>
        </w:rPr>
        <w:t xml:space="preserve"> for LR and UD</w:t>
      </w:r>
      <w:r w:rsidR="009E5432">
        <w:rPr>
          <w:rFonts w:ascii="Times New Roman" w:hAnsi="Times New Roman" w:cs="Times New Roman"/>
        </w:rPr>
        <w:t xml:space="preserve">, </w:t>
      </w:r>
      <w:r w:rsidR="0038001A" w:rsidRPr="009E5432">
        <w:rPr>
          <w:rFonts w:ascii="Times New Roman" w:hAnsi="Times New Roman" w:cs="Times New Roman"/>
        </w:rPr>
        <w:t>Close BCI2000</w:t>
      </w:r>
    </w:p>
    <w:p w:rsidR="00C36186" w:rsidRPr="00CE2C95" w:rsidRDefault="00C36186" w:rsidP="003E0555">
      <w:pPr>
        <w:spacing w:after="0"/>
        <w:rPr>
          <w:rFonts w:ascii="Times New Roman" w:hAnsi="Times New Roman" w:cs="Times New Roman"/>
        </w:rPr>
      </w:pPr>
    </w:p>
    <w:p w:rsidR="00C36186" w:rsidRPr="003E0555" w:rsidRDefault="00C36186" w:rsidP="003E0555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bookmarkStart w:id="3" w:name="_Toc456202090"/>
      <w:r w:rsidRPr="003E0555">
        <w:rPr>
          <w:rFonts w:ascii="Times New Roman" w:hAnsi="Times New Roman" w:cs="Times New Roman"/>
          <w:color w:val="auto"/>
          <w:sz w:val="32"/>
          <w:u w:val="single"/>
        </w:rPr>
        <w:t>1.2:</w:t>
      </w:r>
      <w:r w:rsidR="00D737A4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 </w:t>
      </w:r>
      <w:r w:rsidR="00CE2C95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Preparing </w:t>
      </w:r>
      <w:proofErr w:type="spellStart"/>
      <w:r w:rsidR="00CE2C95" w:rsidRPr="003E0555">
        <w:rPr>
          <w:rFonts w:ascii="Times New Roman" w:hAnsi="Times New Roman" w:cs="Times New Roman"/>
          <w:color w:val="auto"/>
          <w:sz w:val="32"/>
          <w:u w:val="single"/>
        </w:rPr>
        <w:t>Matlab</w:t>
      </w:r>
      <w:proofErr w:type="spellEnd"/>
      <w:r w:rsidR="00CE2C95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 for BCI</w:t>
      </w:r>
      <w:bookmarkEnd w:id="3"/>
    </w:p>
    <w:p w:rsidR="00CE2C95" w:rsidRPr="00CE2C95" w:rsidRDefault="00CE2C95" w:rsidP="003E0555">
      <w:pPr>
        <w:spacing w:after="0"/>
        <w:rPr>
          <w:rFonts w:ascii="Times New Roman" w:hAnsi="Times New Roman" w:cs="Times New Roman"/>
          <w:b/>
        </w:rPr>
      </w:pPr>
    </w:p>
    <w:p w:rsidR="00C36186" w:rsidRPr="00CE2C95" w:rsidRDefault="00D737A4" w:rsidP="003E0555">
      <w:pPr>
        <w:pStyle w:val="Heading3"/>
        <w:spacing w:before="0"/>
        <w:ind w:firstLine="360"/>
        <w:rPr>
          <w:rFonts w:ascii="Times New Roman" w:hAnsi="Times New Roman" w:cs="Times New Roman"/>
          <w:color w:val="auto"/>
          <w:sz w:val="28"/>
          <w:u w:val="single"/>
        </w:rPr>
      </w:pPr>
      <w:bookmarkStart w:id="4" w:name="_Toc456202091"/>
      <w:r w:rsidRPr="00CE2C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740BC13F" wp14:editId="020184E0">
            <wp:simplePos x="0" y="0"/>
            <wp:positionH relativeFrom="column">
              <wp:posOffset>4149090</wp:posOffset>
            </wp:positionH>
            <wp:positionV relativeFrom="paragraph">
              <wp:posOffset>321310</wp:posOffset>
            </wp:positionV>
            <wp:extent cx="28670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186" w:rsidRPr="00CE2C95">
        <w:rPr>
          <w:rFonts w:ascii="Times New Roman" w:hAnsi="Times New Roman" w:cs="Times New Roman"/>
          <w:color w:val="auto"/>
          <w:sz w:val="28"/>
          <w:u w:val="single"/>
        </w:rPr>
        <w:t>1.2a: SYSTEM</w:t>
      </w:r>
      <w:bookmarkEnd w:id="4"/>
    </w:p>
    <w:p w:rsidR="00C36186" w:rsidRPr="00CE2C95" w:rsidRDefault="00C36186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36186" w:rsidP="003E05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Open </w:t>
      </w:r>
      <w:proofErr w:type="spellStart"/>
      <w:r w:rsidRPr="00CE2C95">
        <w:rPr>
          <w:rFonts w:ascii="Times New Roman" w:hAnsi="Times New Roman" w:cs="Times New Roman"/>
        </w:rPr>
        <w:t>Matlab</w:t>
      </w:r>
      <w:proofErr w:type="spellEnd"/>
      <w:r w:rsidR="00D06A98">
        <w:rPr>
          <w:rFonts w:ascii="Times New Roman" w:hAnsi="Times New Roman" w:cs="Times New Roman"/>
        </w:rPr>
        <w:t xml:space="preserve"> 2015b</w:t>
      </w:r>
      <w:r w:rsidRPr="00CE2C95">
        <w:rPr>
          <w:rFonts w:ascii="Times New Roman" w:hAnsi="Times New Roman" w:cs="Times New Roman"/>
        </w:rPr>
        <w:t xml:space="preserve"> (if already open, close and re-open)</w:t>
      </w:r>
    </w:p>
    <w:p w:rsidR="00C36186" w:rsidRPr="00CE2C95" w:rsidRDefault="00C36186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C36186" w:rsidRPr="00CE2C95" w:rsidRDefault="00C36186" w:rsidP="003E05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Type “</w:t>
      </w:r>
      <w:proofErr w:type="spellStart"/>
      <w:r w:rsidRPr="00CE2C95">
        <w:rPr>
          <w:rFonts w:ascii="Times New Roman" w:hAnsi="Times New Roman" w:cs="Times New Roman"/>
        </w:rPr>
        <w:t>bci_ESI_Continuous</w:t>
      </w:r>
      <w:proofErr w:type="spellEnd"/>
      <w:r w:rsidRPr="00CE2C95">
        <w:rPr>
          <w:rFonts w:ascii="Times New Roman" w:hAnsi="Times New Roman" w:cs="Times New Roman"/>
        </w:rPr>
        <w:t>” into command window and press enter</w:t>
      </w:r>
    </w:p>
    <w:p w:rsidR="00C36186" w:rsidRPr="00CE2C95" w:rsidRDefault="00C36186" w:rsidP="003E05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The </w:t>
      </w:r>
      <w:proofErr w:type="spellStart"/>
      <w:r w:rsidRPr="00CE2C95">
        <w:rPr>
          <w:rFonts w:ascii="Times New Roman" w:hAnsi="Times New Roman" w:cs="Times New Roman"/>
        </w:rPr>
        <w:t>bci_ESI_Continuous</w:t>
      </w:r>
      <w:proofErr w:type="spellEnd"/>
      <w:r w:rsidRPr="00CE2C95">
        <w:rPr>
          <w:rFonts w:ascii="Times New Roman" w:hAnsi="Times New Roman" w:cs="Times New Roman"/>
        </w:rPr>
        <w:t xml:space="preserve"> GUI should pop up</w:t>
      </w:r>
    </w:p>
    <w:p w:rsidR="00C36186" w:rsidRPr="00CE2C95" w:rsidRDefault="00C36186" w:rsidP="003E0555">
      <w:pPr>
        <w:spacing w:after="0"/>
        <w:ind w:left="720"/>
        <w:rPr>
          <w:rFonts w:ascii="Times New Roman" w:hAnsi="Times New Roman" w:cs="Times New Roman"/>
        </w:rPr>
      </w:pPr>
    </w:p>
    <w:p w:rsidR="00C36186" w:rsidRPr="00CE2C95" w:rsidRDefault="00C36186" w:rsidP="003E05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“Load </w:t>
      </w:r>
      <w:proofErr w:type="spellStart"/>
      <w:r w:rsidRPr="00CE2C95">
        <w:rPr>
          <w:rFonts w:ascii="Times New Roman" w:hAnsi="Times New Roman" w:cs="Times New Roman"/>
        </w:rPr>
        <w:t>Param</w:t>
      </w:r>
      <w:proofErr w:type="spellEnd"/>
      <w:r w:rsidRPr="00CE2C95">
        <w:rPr>
          <w:rFonts w:ascii="Times New Roman" w:hAnsi="Times New Roman" w:cs="Times New Roman"/>
        </w:rPr>
        <w:t>”</w:t>
      </w:r>
    </w:p>
    <w:p w:rsidR="00C36186" w:rsidRPr="00CE2C95" w:rsidRDefault="00C36186" w:rsidP="003E05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</w:t>
      </w:r>
      <w:proofErr w:type="spellStart"/>
      <w:r w:rsidRPr="00CE2C95">
        <w:rPr>
          <w:rFonts w:ascii="Times New Roman" w:hAnsi="Times New Roman" w:cs="Times New Roman"/>
        </w:rPr>
        <w:t>bci_fESI_Continuous</w:t>
      </w:r>
      <w:proofErr w:type="spellEnd"/>
    </w:p>
    <w:p w:rsidR="00C36186" w:rsidRDefault="00C36186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\</w:t>
      </w:r>
      <w:proofErr w:type="spellStart"/>
      <w:r w:rsidRPr="00CE2C95">
        <w:rPr>
          <w:rFonts w:ascii="Times New Roman" w:hAnsi="Times New Roman" w:cs="Times New Roman"/>
        </w:rPr>
        <w:t>from_Brad</w:t>
      </w:r>
      <w:proofErr w:type="spellEnd"/>
      <w:r w:rsidRPr="00CE2C95">
        <w:rPr>
          <w:rFonts w:ascii="Times New Roman" w:hAnsi="Times New Roman" w:cs="Times New Roman"/>
        </w:rPr>
        <w:t>\</w:t>
      </w:r>
      <w:proofErr w:type="spellStart"/>
      <w:r w:rsidRPr="00CE2C95">
        <w:rPr>
          <w:rFonts w:ascii="Times New Roman" w:hAnsi="Times New Roman" w:cs="Times New Roman"/>
        </w:rPr>
        <w:t>bci_fESI_PARAM</w:t>
      </w:r>
      <w:proofErr w:type="spellEnd"/>
      <w:r w:rsidRPr="00CE2C95">
        <w:rPr>
          <w:rFonts w:ascii="Times New Roman" w:hAnsi="Times New Roman" w:cs="Times New Roman"/>
        </w:rPr>
        <w:t>” folder and open “</w:t>
      </w:r>
      <w:proofErr w:type="spellStart"/>
      <w:r w:rsidR="00B65703">
        <w:rPr>
          <w:rFonts w:ascii="Times New Roman" w:hAnsi="Times New Roman" w:cs="Times New Roman"/>
        </w:rPr>
        <w:t>SYSTEM_Default</w:t>
      </w:r>
      <w:r w:rsidRPr="00CE2C95">
        <w:rPr>
          <w:rFonts w:ascii="Times New Roman" w:hAnsi="Times New Roman" w:cs="Times New Roman"/>
        </w:rPr>
        <w:t>.mat</w:t>
      </w:r>
      <w:proofErr w:type="spellEnd"/>
      <w:r w:rsidRPr="00CE2C95">
        <w:rPr>
          <w:rFonts w:ascii="Times New Roman" w:hAnsi="Times New Roman" w:cs="Times New Roman"/>
        </w:rPr>
        <w:t>”</w:t>
      </w:r>
    </w:p>
    <w:p w:rsidR="002B75A6" w:rsidRDefault="002B75A6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E908CF" w:rsidRPr="00CE2C95" w:rsidRDefault="00E908CF" w:rsidP="00E908C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default 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 xml:space="preserve"> file is not there, copy figure to the right. When selecting sensors, select the “motor parietal” montage option.</w:t>
      </w:r>
    </w:p>
    <w:p w:rsidR="00C36186" w:rsidRPr="00CE2C95" w:rsidRDefault="00C36186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36186" w:rsidRPr="00CE2C95" w:rsidRDefault="00C36186" w:rsidP="003E05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Info</w:t>
      </w:r>
    </w:p>
    <w:p w:rsidR="00C36186" w:rsidRPr="00CE2C95" w:rsidRDefault="00C36186" w:rsidP="003E05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Initials</w:t>
      </w:r>
    </w:p>
    <w:p w:rsidR="00C36186" w:rsidRPr="00CE2C95" w:rsidRDefault="00C36186" w:rsidP="003E05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Session</w:t>
      </w:r>
    </w:p>
    <w:p w:rsidR="00C36186" w:rsidRPr="00CE2C95" w:rsidRDefault="00C36186" w:rsidP="003E05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Run</w:t>
      </w:r>
    </w:p>
    <w:p w:rsidR="00C36186" w:rsidRPr="00CE2C95" w:rsidRDefault="00C36186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36186" w:rsidRPr="00CE2C95" w:rsidRDefault="00C36186" w:rsidP="003E05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“Set System Parameters”</w:t>
      </w:r>
    </w:p>
    <w:p w:rsidR="00C36186" w:rsidRPr="00CE2C95" w:rsidRDefault="00C36186" w:rsidP="003E0555">
      <w:pPr>
        <w:spacing w:after="0"/>
        <w:rPr>
          <w:rFonts w:ascii="Times New Roman" w:hAnsi="Times New Roman" w:cs="Times New Roman"/>
        </w:rPr>
      </w:pPr>
    </w:p>
    <w:p w:rsidR="00D737A4" w:rsidRPr="00CE2C95" w:rsidRDefault="00D737A4" w:rsidP="003E0555">
      <w:pPr>
        <w:spacing w:after="0"/>
        <w:rPr>
          <w:rFonts w:ascii="Times New Roman" w:eastAsiaTheme="majorEastAsia" w:hAnsi="Times New Roman" w:cs="Times New Roman"/>
          <w:b/>
          <w:bCs/>
          <w:sz w:val="28"/>
          <w:u w:val="single"/>
        </w:rPr>
      </w:pPr>
      <w:r w:rsidRPr="00CE2C95">
        <w:rPr>
          <w:rFonts w:ascii="Times New Roman" w:hAnsi="Times New Roman" w:cs="Times New Roman"/>
          <w:sz w:val="28"/>
          <w:u w:val="single"/>
        </w:rPr>
        <w:br w:type="page"/>
      </w:r>
      <w:bookmarkStart w:id="5" w:name="_GoBack"/>
      <w:bookmarkEnd w:id="5"/>
    </w:p>
    <w:p w:rsidR="00C36186" w:rsidRPr="00CE2C95" w:rsidRDefault="00C36186" w:rsidP="003E0555">
      <w:pPr>
        <w:pStyle w:val="Heading3"/>
        <w:spacing w:before="0"/>
        <w:ind w:firstLine="360"/>
        <w:rPr>
          <w:rFonts w:ascii="Times New Roman" w:hAnsi="Times New Roman" w:cs="Times New Roman"/>
          <w:color w:val="auto"/>
          <w:sz w:val="28"/>
          <w:u w:val="single"/>
        </w:rPr>
      </w:pPr>
      <w:bookmarkStart w:id="6" w:name="_Toc456202092"/>
      <w:r w:rsidRPr="00CE2C95">
        <w:rPr>
          <w:rFonts w:ascii="Times New Roman" w:hAnsi="Times New Roman" w:cs="Times New Roman"/>
          <w:color w:val="auto"/>
          <w:sz w:val="28"/>
          <w:u w:val="single"/>
        </w:rPr>
        <w:lastRenderedPageBreak/>
        <w:t>1.2b: Sensor BCI</w:t>
      </w:r>
      <w:bookmarkEnd w:id="6"/>
      <w:r w:rsidRPr="00CE2C95">
        <w:rPr>
          <w:rFonts w:ascii="Times New Roman" w:hAnsi="Times New Roman" w:cs="Times New Roman"/>
          <w:color w:val="auto"/>
          <w:sz w:val="28"/>
          <w:u w:val="single"/>
        </w:rPr>
        <w:br/>
      </w:r>
    </w:p>
    <w:p w:rsidR="00C36186" w:rsidRPr="00CE2C95" w:rsidRDefault="0062102B" w:rsidP="003E05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C36186" w:rsidRPr="00CE2C95">
        <w:rPr>
          <w:rFonts w:ascii="Times New Roman" w:hAnsi="Times New Roman" w:cs="Times New Roman"/>
        </w:rPr>
        <w:t>In the “Training Data” panel (top right), click on “Add” and navigate to “D:\Brad\</w:t>
      </w:r>
      <w:proofErr w:type="spellStart"/>
      <w:r w:rsidR="00C36186" w:rsidRPr="00CE2C95">
        <w:rPr>
          <w:rFonts w:ascii="Times New Roman" w:hAnsi="Times New Roman" w:cs="Times New Roman"/>
        </w:rPr>
        <w:t>bci_Continuous</w:t>
      </w:r>
      <w:proofErr w:type="spellEnd"/>
      <w:r w:rsidR="00C36186" w:rsidRPr="00CE2C95">
        <w:rPr>
          <w:rFonts w:ascii="Times New Roman" w:hAnsi="Times New Roman" w:cs="Times New Roman"/>
        </w:rPr>
        <w:t xml:space="preserve">\BCI2000\data\” and load the </w:t>
      </w:r>
      <w:r>
        <w:rPr>
          <w:rFonts w:ascii="Times New Roman" w:hAnsi="Times New Roman" w:cs="Times New Roman"/>
        </w:rPr>
        <w:t>two</w:t>
      </w:r>
      <w:r w:rsidR="00C36186" w:rsidRPr="00CE2C95">
        <w:rPr>
          <w:rFonts w:ascii="Times New Roman" w:hAnsi="Times New Roman" w:cs="Times New Roman"/>
        </w:rPr>
        <w:t xml:space="preserve"> training runs (.</w:t>
      </w:r>
      <w:proofErr w:type="spellStart"/>
      <w:r w:rsidR="00C36186" w:rsidRPr="00CE2C95">
        <w:rPr>
          <w:rFonts w:ascii="Times New Roman" w:hAnsi="Times New Roman" w:cs="Times New Roman"/>
        </w:rPr>
        <w:t>dat</w:t>
      </w:r>
      <w:proofErr w:type="spellEnd"/>
      <w:r w:rsidR="00C36186" w:rsidRPr="00CE2C95">
        <w:rPr>
          <w:rFonts w:ascii="Times New Roman" w:hAnsi="Times New Roman" w:cs="Times New Roman"/>
        </w:rPr>
        <w:t xml:space="preserve"> files) </w:t>
      </w:r>
      <w:r>
        <w:rPr>
          <w:rFonts w:ascii="Times New Roman" w:hAnsi="Times New Roman" w:cs="Times New Roman"/>
        </w:rPr>
        <w:t>for LR and UD</w:t>
      </w:r>
      <w:r w:rsidR="00A42580">
        <w:rPr>
          <w:rFonts w:ascii="Times New Roman" w:hAnsi="Times New Roman" w:cs="Times New Roman"/>
        </w:rPr>
        <w:t xml:space="preserve"> previously collected</w:t>
      </w:r>
      <w:r w:rsidR="00C36186" w:rsidRPr="00CE2C95">
        <w:rPr>
          <w:rFonts w:ascii="Times New Roman" w:hAnsi="Times New Roman" w:cs="Times New Roman"/>
        </w:rPr>
        <w:t>. Load the LR file first and the UD file second.</w:t>
      </w:r>
    </w:p>
    <w:p w:rsidR="00C36186" w:rsidRPr="00CE2C95" w:rsidRDefault="00C36186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C36186" w:rsidRPr="0062102B" w:rsidRDefault="00C36186" w:rsidP="0062102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2102B">
        <w:rPr>
          <w:rFonts w:ascii="Times New Roman" w:hAnsi="Times New Roman" w:cs="Times New Roman"/>
        </w:rPr>
        <w:t>Select “Sensor” from the spatial domain drop down menu in the “System Parameters” panel (top left)</w:t>
      </w:r>
    </w:p>
    <w:p w:rsidR="00C36186" w:rsidRPr="00CE2C95" w:rsidRDefault="00C36186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“Perform Regression” button in “Training Data” panel</w:t>
      </w:r>
    </w:p>
    <w:p w:rsidR="00C36186" w:rsidRPr="00CE2C95" w:rsidRDefault="00C36186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Inspect regression results</w:t>
      </w: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Inspect “Sensor Task 1 vs 2” results for horizontal dimension and “Sensor Task 3 vs 4” for vertical dimension (try to identify a single frequency with the largest R-squared values and try this one first in step 5)</w:t>
      </w:r>
    </w:p>
    <w:p w:rsidR="00C36186" w:rsidRPr="00CE2C95" w:rsidRDefault="00C36186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36186" w:rsidRPr="00CE2C95" w:rsidRDefault="00D737A4" w:rsidP="003E0555">
      <w:pPr>
        <w:spacing w:after="0"/>
        <w:jc w:val="center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579250F4" wp14:editId="233876A9">
            <wp:simplePos x="0" y="0"/>
            <wp:positionH relativeFrom="column">
              <wp:posOffset>1264285</wp:posOffset>
            </wp:positionH>
            <wp:positionV relativeFrom="paragraph">
              <wp:posOffset>108585</wp:posOffset>
            </wp:positionV>
            <wp:extent cx="4227195" cy="2469515"/>
            <wp:effectExtent l="0" t="0" r="1905" b="6985"/>
            <wp:wrapTight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86" w:rsidRPr="00CE2C95" w:rsidRDefault="00C36186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36186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36186" w:rsidP="003E0555">
      <w:p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482CF8F3" wp14:editId="00576E07">
            <wp:simplePos x="0" y="0"/>
            <wp:positionH relativeFrom="column">
              <wp:posOffset>1654810</wp:posOffset>
            </wp:positionH>
            <wp:positionV relativeFrom="paragraph">
              <wp:posOffset>2293620</wp:posOffset>
            </wp:positionV>
            <wp:extent cx="3562350" cy="3459480"/>
            <wp:effectExtent l="0" t="0" r="0" b="7620"/>
            <wp:wrapTight wrapText="bothSides">
              <wp:wrapPolygon edited="0">
                <wp:start x="0" y="0"/>
                <wp:lineTo x="0" y="21529"/>
                <wp:lineTo x="21484" y="21529"/>
                <wp:lineTo x="2148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35" b="73096"/>
                    <a:stretch/>
                  </pic:blipFill>
                  <pic:spPr bwMode="auto">
                    <a:xfrm>
                      <a:off x="0" y="0"/>
                      <a:ext cx="356235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C95">
        <w:rPr>
          <w:rFonts w:ascii="Times New Roman" w:hAnsi="Times New Roman" w:cs="Times New Roman"/>
        </w:rPr>
        <w:br w:type="page"/>
      </w:r>
    </w:p>
    <w:p w:rsidR="00C36186" w:rsidRPr="00CE2C95" w:rsidRDefault="00C36186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36186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Type in 250 for the “Analysis Window” and 100 for the “Update Window”</w:t>
      </w:r>
    </w:p>
    <w:p w:rsidR="00D737A4" w:rsidRPr="00CE2C95" w:rsidRDefault="00D737A4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D737A4" w:rsidRPr="00CE2C95" w:rsidRDefault="00C36186" w:rsidP="0062102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In “BCI Parameters”  panel , for each dimension used:</w:t>
      </w:r>
    </w:p>
    <w:p w:rsidR="00D737A4" w:rsidRPr="00CE2C95" w:rsidRDefault="00D737A4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Select the movement type in the “Dimension” drop down menu (i.e.. horizontal, vertical)</w:t>
      </w:r>
    </w:p>
    <w:p w:rsidR="00D737A4" w:rsidRPr="00CE2C95" w:rsidRDefault="00D737A4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Select the task pairing in the “Tasks” drop down menu (i.e. 1 vs 2, 3 vs 4)</w:t>
      </w:r>
    </w:p>
    <w:p w:rsidR="00D737A4" w:rsidRPr="00CE2C95" w:rsidRDefault="00D737A4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Select a frequency </w:t>
      </w:r>
      <w:r w:rsidRPr="00CE2C95">
        <w:rPr>
          <w:rFonts w:ascii="Times New Roman" w:hAnsi="Times New Roman" w:cs="Times New Roman"/>
          <w:u w:val="single"/>
        </w:rPr>
        <w:t>based on your inspection of the regression results</w:t>
      </w:r>
      <w:r w:rsidRPr="00CE2C95">
        <w:rPr>
          <w:rFonts w:ascii="Times New Roman" w:hAnsi="Times New Roman" w:cs="Times New Roman"/>
        </w:rPr>
        <w:t xml:space="preserve"> in the “Frequency” drop down menu</w:t>
      </w:r>
    </w:p>
    <w:p w:rsidR="00D737A4" w:rsidRPr="00CE2C95" w:rsidRDefault="00D737A4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the “</w:t>
      </w:r>
      <w:proofErr w:type="spellStart"/>
      <w:r w:rsidRPr="00CE2C95">
        <w:rPr>
          <w:rFonts w:ascii="Times New Roman" w:hAnsi="Times New Roman" w:cs="Times New Roman"/>
        </w:rPr>
        <w:t>Loc</w:t>
      </w:r>
      <w:proofErr w:type="spellEnd"/>
      <w:r w:rsidRPr="00CE2C95">
        <w:rPr>
          <w:rFonts w:ascii="Times New Roman" w:hAnsi="Times New Roman" w:cs="Times New Roman"/>
        </w:rPr>
        <w:t xml:space="preserve"> #” button to select channels and weights</w:t>
      </w:r>
    </w:p>
    <w:p w:rsidR="00C36186" w:rsidRPr="00CE2C95" w:rsidRDefault="00C36186" w:rsidP="0062102B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At least 1 channel should be automatically added to the data list; if no channels survive the statistical tests, select a different frequency and repeat</w:t>
      </w:r>
    </w:p>
    <w:p w:rsidR="008821E9" w:rsidRPr="00CE2C95" w:rsidRDefault="00D737A4" w:rsidP="0062102B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If no channels survive for any of the frequencies (8-13), </w:t>
      </w:r>
      <w:r w:rsidR="008821E9" w:rsidRPr="00CE2C95">
        <w:rPr>
          <w:rFonts w:ascii="Times New Roman" w:hAnsi="Times New Roman" w:cs="Times New Roman"/>
        </w:rPr>
        <w:t>select 11 Hz as the frequency. S</w:t>
      </w:r>
      <w:r w:rsidRPr="00CE2C95">
        <w:rPr>
          <w:rFonts w:ascii="Times New Roman" w:hAnsi="Times New Roman" w:cs="Times New Roman"/>
        </w:rPr>
        <w:t xml:space="preserve">croll down to the numbers corresponding to C3 and C4 </w:t>
      </w:r>
      <w:r w:rsidR="008821E9" w:rsidRPr="00CE2C95">
        <w:rPr>
          <w:rFonts w:ascii="Times New Roman" w:hAnsi="Times New Roman" w:cs="Times New Roman"/>
        </w:rPr>
        <w:t>and add them to the list. A +/-</w:t>
      </w:r>
      <w:r w:rsidRPr="00CE2C95">
        <w:rPr>
          <w:rFonts w:ascii="Times New Roman" w:hAnsi="Times New Roman" w:cs="Times New Roman"/>
        </w:rPr>
        <w:t>1weight should automatically be added</w:t>
      </w:r>
      <w:r w:rsidR="008821E9" w:rsidRPr="00CE2C95">
        <w:rPr>
          <w:rFonts w:ascii="Times New Roman" w:hAnsi="Times New Roman" w:cs="Times New Roman"/>
        </w:rPr>
        <w:t xml:space="preserve"> to the right column</w:t>
      </w:r>
      <w:r w:rsidRPr="00CE2C95">
        <w:rPr>
          <w:rFonts w:ascii="Times New Roman" w:hAnsi="Times New Roman" w:cs="Times New Roman"/>
        </w:rPr>
        <w:t xml:space="preserve"> </w:t>
      </w:r>
      <w:r w:rsidR="008821E9" w:rsidRPr="00CE2C95">
        <w:rPr>
          <w:rFonts w:ascii="Times New Roman" w:hAnsi="Times New Roman" w:cs="Times New Roman"/>
        </w:rPr>
        <w:t>based on the regression results</w:t>
      </w:r>
      <w:r w:rsidR="0055500E">
        <w:rPr>
          <w:rFonts w:ascii="Times New Roman" w:hAnsi="Times New Roman" w:cs="Times New Roman"/>
        </w:rPr>
        <w:t>.</w:t>
      </w:r>
    </w:p>
    <w:p w:rsidR="008821E9" w:rsidRPr="00CE2C95" w:rsidRDefault="008821E9" w:rsidP="003E0555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:rsidR="00D737A4" w:rsidRDefault="008821E9" w:rsidP="003E0555">
      <w:pPr>
        <w:pStyle w:val="ListParagraph"/>
        <w:spacing w:after="0"/>
        <w:ind w:left="180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Note: t</w:t>
      </w:r>
      <w:r w:rsidR="00D737A4" w:rsidRPr="00CE2C95">
        <w:rPr>
          <w:rFonts w:ascii="Times New Roman" w:hAnsi="Times New Roman" w:cs="Times New Roman"/>
        </w:rPr>
        <w:t xml:space="preserve">he numbers of C3 and C4 will vary based on which electrode montage is used. You can click on the “Current Electrodes Montage” button at the bottom of the </w:t>
      </w:r>
      <w:r w:rsidRPr="00CE2C95">
        <w:rPr>
          <w:rFonts w:ascii="Times New Roman" w:hAnsi="Times New Roman" w:cs="Times New Roman"/>
        </w:rPr>
        <w:t>GUI</w:t>
      </w:r>
      <w:r w:rsidR="00D737A4" w:rsidRPr="00CE2C95">
        <w:rPr>
          <w:rFonts w:ascii="Times New Roman" w:hAnsi="Times New Roman" w:cs="Times New Roman"/>
        </w:rPr>
        <w:t xml:space="preserve"> and click on C3 – D19 and C4 – B22 to d</w:t>
      </w:r>
      <w:r w:rsidRPr="00CE2C95">
        <w:rPr>
          <w:rFonts w:ascii="Times New Roman" w:hAnsi="Times New Roman" w:cs="Times New Roman"/>
        </w:rPr>
        <w:t>etermine which number they are.</w:t>
      </w:r>
    </w:p>
    <w:p w:rsidR="0055500E" w:rsidRDefault="0055500E" w:rsidP="003E0555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:rsidR="0055500E" w:rsidRPr="00CE2C95" w:rsidRDefault="0055500E" w:rsidP="0055500E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“Save and Close” button.</w:t>
      </w:r>
    </w:p>
    <w:p w:rsidR="00D737A4" w:rsidRPr="00CE2C95" w:rsidRDefault="00D737A4" w:rsidP="003E0555">
      <w:pPr>
        <w:spacing w:after="0"/>
        <w:ind w:left="162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Once a frequency and channels have been selected, set the scale for that particular dimension</w:t>
      </w:r>
    </w:p>
    <w:p w:rsidR="00D737A4" w:rsidRPr="00CE2C95" w:rsidRDefault="00D737A4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Set “Cycle Length” to 30 and “Buffer Length” to 5</w:t>
      </w:r>
    </w:p>
    <w:p w:rsidR="00D737A4" w:rsidRPr="00CE2C95" w:rsidRDefault="00D737A4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Set “Display Control Sig” to the checked state.</w:t>
      </w:r>
    </w:p>
    <w:p w:rsidR="00D737A4" w:rsidRPr="00CE2C95" w:rsidRDefault="00D737A4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36186" w:rsidP="0062102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Press “Check BCI” and then “Set BCI”</w:t>
      </w:r>
    </w:p>
    <w:p w:rsidR="00C36186" w:rsidRPr="00CE2C95" w:rsidRDefault="00C36186" w:rsidP="003E0555">
      <w:p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3D163B3D" wp14:editId="18EB73BF">
            <wp:simplePos x="0" y="0"/>
            <wp:positionH relativeFrom="column">
              <wp:posOffset>836295</wp:posOffset>
            </wp:positionH>
            <wp:positionV relativeFrom="paragraph">
              <wp:posOffset>15875</wp:posOffset>
            </wp:positionV>
            <wp:extent cx="5320030" cy="3593465"/>
            <wp:effectExtent l="0" t="0" r="0" b="6985"/>
            <wp:wrapTight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" r="9132" b="57455"/>
                    <a:stretch/>
                  </pic:blipFill>
                  <pic:spPr bwMode="auto">
                    <a:xfrm>
                      <a:off x="0" y="0"/>
                      <a:ext cx="532003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C95">
        <w:rPr>
          <w:rFonts w:ascii="Times New Roman" w:hAnsi="Times New Roman" w:cs="Times New Roman"/>
        </w:rPr>
        <w:br w:type="page"/>
      </w:r>
    </w:p>
    <w:p w:rsidR="008821E9" w:rsidRPr="00CE2C95" w:rsidRDefault="008821E9" w:rsidP="003E0555">
      <w:pPr>
        <w:spacing w:after="0"/>
        <w:rPr>
          <w:rFonts w:ascii="Times New Roman" w:hAnsi="Times New Roman" w:cs="Times New Roman"/>
        </w:rPr>
      </w:pPr>
    </w:p>
    <w:p w:rsidR="00C36186" w:rsidRPr="00CE2C95" w:rsidRDefault="00CE2C95" w:rsidP="003E0555">
      <w:pPr>
        <w:spacing w:after="0"/>
        <w:rPr>
          <w:rFonts w:ascii="Times New Roman" w:eastAsiaTheme="majorEastAsia" w:hAnsi="Times New Roman" w:cs="Times New Roman"/>
          <w:b/>
          <w:bCs/>
          <w:sz w:val="32"/>
          <w:szCs w:val="26"/>
          <w:u w:val="single"/>
        </w:rPr>
      </w:pPr>
      <w:r w:rsidRPr="00CE2C95">
        <w:rPr>
          <w:rFonts w:ascii="Times New Roman" w:hAnsi="Times New Roman" w:cs="Times New Roman"/>
          <w:b/>
          <w:sz w:val="32"/>
          <w:u w:val="single"/>
        </w:rPr>
        <w:t>1.3</w:t>
      </w:r>
      <w:r w:rsidR="00C36186" w:rsidRPr="00CE2C95">
        <w:rPr>
          <w:rFonts w:ascii="Times New Roman" w:hAnsi="Times New Roman" w:cs="Times New Roman"/>
          <w:b/>
          <w:sz w:val="32"/>
          <w:u w:val="single"/>
        </w:rPr>
        <w:t>: Collecting Continuous Baseline BCI Data</w:t>
      </w:r>
    </w:p>
    <w:p w:rsidR="0038001A" w:rsidRPr="00CE2C95" w:rsidRDefault="0038001A" w:rsidP="003E0555">
      <w:pPr>
        <w:spacing w:after="0"/>
        <w:rPr>
          <w:rFonts w:ascii="Times New Roman" w:hAnsi="Times New Roman" w:cs="Times New Roman"/>
        </w:rPr>
      </w:pPr>
    </w:p>
    <w:p w:rsidR="008821E9" w:rsidRPr="00CE2C95" w:rsidRDefault="008821E9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In the </w:t>
      </w:r>
      <w:proofErr w:type="spellStart"/>
      <w:r w:rsidRPr="00CE2C95">
        <w:rPr>
          <w:rFonts w:ascii="Times New Roman" w:hAnsi="Times New Roman" w:cs="Times New Roman"/>
        </w:rPr>
        <w:t>Matlab</w:t>
      </w:r>
      <w:proofErr w:type="spellEnd"/>
      <w:r w:rsidRPr="00CE2C95">
        <w:rPr>
          <w:rFonts w:ascii="Times New Roman" w:hAnsi="Times New Roman" w:cs="Times New Roman"/>
        </w:rPr>
        <w:t xml:space="preserve"> GUI, select “Continuous BCI” in the “Task Type” drop-down menu and make sure that “Sensor” is selected in the “Analysis Domain” drop-down menu.</w:t>
      </w:r>
    </w:p>
    <w:p w:rsidR="008821E9" w:rsidRPr="00CE2C95" w:rsidRDefault="008821E9" w:rsidP="003E0555">
      <w:pPr>
        <w:spacing w:after="0"/>
        <w:rPr>
          <w:rFonts w:ascii="Times New Roman" w:hAnsi="Times New Roman" w:cs="Times New Roman"/>
        </w:rPr>
      </w:pPr>
    </w:p>
    <w:p w:rsidR="0038001A" w:rsidRPr="00812DC4" w:rsidRDefault="0038001A" w:rsidP="00812DC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812DC4">
        <w:rPr>
          <w:rFonts w:ascii="Times New Roman" w:hAnsi="Times New Roman" w:cs="Times New Roman"/>
        </w:rPr>
        <w:t>Open windows explorer and navigate to “D:\Brad\</w:t>
      </w:r>
      <w:proofErr w:type="spellStart"/>
      <w:r w:rsidRPr="00812DC4">
        <w:rPr>
          <w:rFonts w:ascii="Times New Roman" w:hAnsi="Times New Roman" w:cs="Times New Roman"/>
        </w:rPr>
        <w:t>bci_Continuous</w:t>
      </w:r>
      <w:proofErr w:type="spellEnd"/>
      <w:r w:rsidRPr="00812DC4">
        <w:rPr>
          <w:rFonts w:ascii="Times New Roman" w:hAnsi="Times New Roman" w:cs="Times New Roman"/>
        </w:rPr>
        <w:t>\BCI2000\batc</w:t>
      </w:r>
      <w:r w:rsidR="009D6DEE" w:rsidRPr="00812DC4">
        <w:rPr>
          <w:rFonts w:ascii="Times New Roman" w:hAnsi="Times New Roman" w:cs="Times New Roman"/>
        </w:rPr>
        <w:t>h and double click on the “CP_cc</w:t>
      </w:r>
      <w:r w:rsidRPr="00812DC4">
        <w:rPr>
          <w:rFonts w:ascii="Times New Roman" w:hAnsi="Times New Roman" w:cs="Times New Roman"/>
        </w:rPr>
        <w:t>_FT_EEG.bat” batch file</w:t>
      </w:r>
      <w:r w:rsidR="00D04576" w:rsidRPr="00812DC4">
        <w:rPr>
          <w:rFonts w:ascii="Times New Roman" w:hAnsi="Times New Roman" w:cs="Times New Roman"/>
        </w:rPr>
        <w:t xml:space="preserve"> where “cc” represents the LR/UD/2D dimension of interest.</w:t>
      </w:r>
    </w:p>
    <w:p w:rsidR="0038001A" w:rsidRPr="00CE2C95" w:rsidRDefault="0038001A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38001A" w:rsidRPr="00CE2C95" w:rsidRDefault="0038001A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38001A" w:rsidRPr="00CE2C95" w:rsidRDefault="0038001A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8821E9" w:rsidRPr="00CE2C95" w:rsidRDefault="0038001A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Replace “xx” with subject initials, </w:t>
      </w:r>
      <w:r w:rsidR="008821E9" w:rsidRPr="00CE2C95">
        <w:rPr>
          <w:rFonts w:ascii="Times New Roman" w:hAnsi="Times New Roman" w:cs="Times New Roman"/>
        </w:rPr>
        <w:t>“mm” with month, “</w:t>
      </w:r>
      <w:proofErr w:type="spellStart"/>
      <w:r w:rsidR="008821E9" w:rsidRPr="00CE2C95">
        <w:rPr>
          <w:rFonts w:ascii="Times New Roman" w:hAnsi="Times New Roman" w:cs="Times New Roman"/>
        </w:rPr>
        <w:t>dd</w:t>
      </w:r>
      <w:proofErr w:type="spellEnd"/>
      <w:r w:rsidR="008821E9"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38001A" w:rsidRPr="00CE2C95" w:rsidRDefault="008821E9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 </w:t>
      </w:r>
      <w:r w:rsidR="0038001A" w:rsidRPr="00CE2C95">
        <w:rPr>
          <w:rFonts w:ascii="Times New Roman" w:hAnsi="Times New Roman" w:cs="Times New Roman"/>
        </w:rPr>
        <w:t>“</w:t>
      </w:r>
      <w:proofErr w:type="spellStart"/>
      <w:r w:rsidR="0038001A" w:rsidRPr="00CE2C95">
        <w:rPr>
          <w:rFonts w:ascii="Times New Roman" w:hAnsi="Times New Roman" w:cs="Times New Roman"/>
        </w:rPr>
        <w:t>xx_CP_</w:t>
      </w:r>
      <w:r w:rsidR="009D6DEE">
        <w:rPr>
          <w:rFonts w:ascii="Times New Roman" w:hAnsi="Times New Roman" w:cs="Times New Roman"/>
        </w:rPr>
        <w:t>cc</w:t>
      </w:r>
      <w:r w:rsidR="0038001A" w:rsidRPr="00CE2C95">
        <w:rPr>
          <w:rFonts w:ascii="Times New Roman" w:hAnsi="Times New Roman" w:cs="Times New Roman"/>
        </w:rPr>
        <w:t>_BASELINE</w:t>
      </w:r>
      <w:proofErr w:type="spellEnd"/>
      <w:r w:rsidR="0038001A" w:rsidRPr="00CE2C95">
        <w:rPr>
          <w:rFonts w:ascii="Times New Roman" w:hAnsi="Times New Roman" w:cs="Times New Roman"/>
        </w:rPr>
        <w:t xml:space="preserve"> _2016mmdd”</w:t>
      </w:r>
    </w:p>
    <w:p w:rsidR="00CE2C95" w:rsidRPr="00CE2C95" w:rsidRDefault="00CE2C95" w:rsidP="003E0555">
      <w:pPr>
        <w:spacing w:after="0"/>
        <w:rPr>
          <w:rFonts w:ascii="Times New Roman" w:hAnsi="Times New Roman" w:cs="Times New Roman"/>
        </w:rPr>
      </w:pPr>
    </w:p>
    <w:p w:rsidR="00CE2C95" w:rsidRPr="009E5432" w:rsidRDefault="00CE2C95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>Under “</w:t>
      </w:r>
      <w:r w:rsidRPr="009E5432">
        <w:rPr>
          <w:rFonts w:ascii="Times New Roman" w:hAnsi="Times New Roman" w:cs="Times New Roman"/>
          <w:b/>
        </w:rPr>
        <w:t>Filtering</w:t>
      </w:r>
      <w:r w:rsidRPr="009E5432">
        <w:rPr>
          <w:rFonts w:ascii="Times New Roman" w:hAnsi="Times New Roman" w:cs="Times New Roman"/>
        </w:rPr>
        <w:t>” tab:</w:t>
      </w:r>
    </w:p>
    <w:p w:rsidR="00CE2C95" w:rsidRPr="00CE2C95" w:rsidRDefault="00CE2C95" w:rsidP="003E055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“Edit Matrix” to the right of “</w:t>
      </w:r>
      <w:proofErr w:type="spellStart"/>
      <w:r w:rsidRPr="00CE2C95">
        <w:rPr>
          <w:rFonts w:ascii="Times New Roman" w:hAnsi="Times New Roman" w:cs="Times New Roman"/>
        </w:rPr>
        <w:t>FTInitialOutput</w:t>
      </w:r>
      <w:proofErr w:type="spellEnd"/>
      <w:r w:rsidRPr="00CE2C95">
        <w:rPr>
          <w:rFonts w:ascii="Times New Roman" w:hAnsi="Times New Roman" w:cs="Times New Roman"/>
        </w:rPr>
        <w:t xml:space="preserve">” – make sure that the matrix is one column and </w:t>
      </w:r>
      <w:r w:rsidRPr="00D06A98">
        <w:rPr>
          <w:rFonts w:ascii="Times New Roman" w:hAnsi="Times New Roman" w:cs="Times New Roman"/>
          <w:b/>
        </w:rPr>
        <w:t>two rows</w:t>
      </w:r>
      <w:r w:rsidRPr="00CE2C95">
        <w:rPr>
          <w:rFonts w:ascii="Times New Roman" w:hAnsi="Times New Roman" w:cs="Times New Roman"/>
        </w:rPr>
        <w:t xml:space="preserve"> (both 0)</w:t>
      </w:r>
      <w:r w:rsidRPr="00CE2C95">
        <w:rPr>
          <w:rFonts w:ascii="Times New Roman" w:hAnsi="Times New Roman" w:cs="Times New Roman"/>
          <w:noProof/>
        </w:rPr>
        <w:t xml:space="preserve"> </w:t>
      </w:r>
    </w:p>
    <w:p w:rsidR="00CE2C95" w:rsidRPr="00CE2C95" w:rsidRDefault="00CE2C95" w:rsidP="003E0555">
      <w:pPr>
        <w:spacing w:after="0"/>
        <w:rPr>
          <w:rFonts w:ascii="Times New Roman" w:hAnsi="Times New Roman" w:cs="Times New Roman"/>
        </w:rPr>
      </w:pPr>
    </w:p>
    <w:p w:rsidR="00CE2C95" w:rsidRPr="00CE2C95" w:rsidRDefault="00CE2C95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1BC41F09" wp14:editId="4DE75C08">
            <wp:simplePos x="0" y="0"/>
            <wp:positionH relativeFrom="column">
              <wp:posOffset>17145</wp:posOffset>
            </wp:positionH>
            <wp:positionV relativeFrom="paragraph">
              <wp:posOffset>44450</wp:posOffset>
            </wp:positionV>
            <wp:extent cx="614172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06" y="21455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C95" w:rsidRPr="00CE2C95" w:rsidRDefault="00CE2C95" w:rsidP="003E0555">
      <w:p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br w:type="page"/>
      </w:r>
    </w:p>
    <w:p w:rsidR="00CE2C95" w:rsidRPr="00CE2C95" w:rsidRDefault="00CE2C95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FC28ED9" wp14:editId="25EF02E9">
            <wp:simplePos x="0" y="0"/>
            <wp:positionH relativeFrom="column">
              <wp:posOffset>2711450</wp:posOffset>
            </wp:positionH>
            <wp:positionV relativeFrom="paragraph">
              <wp:posOffset>-228600</wp:posOffset>
            </wp:positionV>
            <wp:extent cx="4077970" cy="6891655"/>
            <wp:effectExtent l="0" t="0" r="0" b="4445"/>
            <wp:wrapTight wrapText="bothSides">
              <wp:wrapPolygon edited="0">
                <wp:start x="0" y="0"/>
                <wp:lineTo x="0" y="21554"/>
                <wp:lineTo x="21492" y="21554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40" b="16113"/>
                    <a:stretch/>
                  </pic:blipFill>
                  <pic:spPr bwMode="auto">
                    <a:xfrm>
                      <a:off x="0" y="0"/>
                      <a:ext cx="4077970" cy="689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C95">
        <w:rPr>
          <w:rFonts w:ascii="Times New Roman" w:hAnsi="Times New Roman" w:cs="Times New Roman"/>
        </w:rPr>
        <w:t>Under “</w:t>
      </w:r>
      <w:proofErr w:type="spellStart"/>
      <w:r w:rsidRPr="00CE2C95">
        <w:rPr>
          <w:rFonts w:ascii="Times New Roman" w:hAnsi="Times New Roman" w:cs="Times New Roman"/>
          <w:b/>
        </w:rPr>
        <w:t>PythonApp</w:t>
      </w:r>
      <w:proofErr w:type="spellEnd"/>
      <w:r w:rsidRPr="00CE2C95">
        <w:rPr>
          <w:rFonts w:ascii="Times New Roman" w:hAnsi="Times New Roman" w:cs="Times New Roman"/>
        </w:rPr>
        <w:t>” tab:</w:t>
      </w:r>
    </w:p>
    <w:p w:rsidR="00CE2C95" w:rsidRPr="00CE2C95" w:rsidRDefault="00CE2C95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(Red – Don’t change)</w:t>
      </w:r>
    </w:p>
    <w:p w:rsidR="00CE2C95" w:rsidRPr="00CE2C95" w:rsidRDefault="00CE2C95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(Green – Change as needed)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ShowSignalTime</w:t>
      </w:r>
      <w:proofErr w:type="spellEnd"/>
      <w:r w:rsidRPr="00CE2C95">
        <w:rPr>
          <w:rFonts w:ascii="Times New Roman" w:hAnsi="Times New Roman" w:cs="Times New Roman"/>
          <w:color w:val="FF0000"/>
        </w:rPr>
        <w:t>” – Off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TrialsPerBlock</w:t>
      </w:r>
      <w:proofErr w:type="spellEnd"/>
      <w:r w:rsidRPr="00CE2C95">
        <w:rPr>
          <w:rFonts w:ascii="Times New Roman" w:hAnsi="Times New Roman" w:cs="Times New Roman"/>
          <w:color w:val="FF0000"/>
        </w:rPr>
        <w:t xml:space="preserve"> – 1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BlocksPerRun</w:t>
      </w:r>
      <w:proofErr w:type="spellEnd"/>
      <w:r w:rsidRPr="00CE2C95">
        <w:rPr>
          <w:rFonts w:ascii="Times New Roman" w:hAnsi="Times New Roman" w:cs="Times New Roman"/>
          <w:color w:val="FF0000"/>
        </w:rPr>
        <w:t xml:space="preserve"> – 2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ShowFixation</w:t>
      </w:r>
      <w:proofErr w:type="spellEnd"/>
      <w:r w:rsidRPr="00CE2C95">
        <w:rPr>
          <w:rFonts w:ascii="Times New Roman" w:hAnsi="Times New Roman" w:cs="Times New Roman"/>
          <w:color w:val="FF0000"/>
        </w:rPr>
        <w:t xml:space="preserve"> – Off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00B050"/>
        </w:rPr>
      </w:pPr>
      <w:r w:rsidRPr="00CE2C95">
        <w:rPr>
          <w:rFonts w:ascii="Times New Roman" w:hAnsi="Times New Roman" w:cs="Times New Roman"/>
          <w:color w:val="00B050"/>
        </w:rPr>
        <w:t>“</w:t>
      </w:r>
      <w:proofErr w:type="spellStart"/>
      <w:r w:rsidRPr="00CE2C95">
        <w:rPr>
          <w:rFonts w:ascii="Times New Roman" w:hAnsi="Times New Roman" w:cs="Times New Roman"/>
          <w:color w:val="00B050"/>
        </w:rPr>
        <w:t>ControlDim</w:t>
      </w:r>
      <w:proofErr w:type="spellEnd"/>
      <w:r w:rsidRPr="00CE2C95">
        <w:rPr>
          <w:rFonts w:ascii="Times New Roman" w:hAnsi="Times New Roman" w:cs="Times New Roman"/>
          <w:color w:val="00B050"/>
        </w:rPr>
        <w:t>” – Change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ScreenId</w:t>
      </w:r>
      <w:proofErr w:type="spellEnd"/>
      <w:r w:rsidRPr="00CE2C95">
        <w:rPr>
          <w:rFonts w:ascii="Times New Roman" w:hAnsi="Times New Roman" w:cs="Times New Roman"/>
          <w:color w:val="FF0000"/>
        </w:rPr>
        <w:t>” – -1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00B050"/>
        </w:rPr>
      </w:pPr>
      <w:r w:rsidRPr="00CE2C95">
        <w:rPr>
          <w:rFonts w:ascii="Times New Roman" w:hAnsi="Times New Roman" w:cs="Times New Roman"/>
          <w:color w:val="00B050"/>
        </w:rPr>
        <w:t>“</w:t>
      </w:r>
      <w:proofErr w:type="spellStart"/>
      <w:r w:rsidRPr="00CE2C95">
        <w:rPr>
          <w:rFonts w:ascii="Times New Roman" w:hAnsi="Times New Roman" w:cs="Times New Roman"/>
          <w:color w:val="00B050"/>
        </w:rPr>
        <w:t>WindowHeight</w:t>
      </w:r>
      <w:proofErr w:type="spellEnd"/>
      <w:r w:rsidRPr="00CE2C95">
        <w:rPr>
          <w:rFonts w:ascii="Times New Roman" w:hAnsi="Times New Roman" w:cs="Times New Roman"/>
          <w:color w:val="00B050"/>
        </w:rPr>
        <w:t>” – Change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00B050"/>
        </w:rPr>
      </w:pPr>
      <w:r w:rsidRPr="00CE2C95">
        <w:rPr>
          <w:rFonts w:ascii="Times New Roman" w:hAnsi="Times New Roman" w:cs="Times New Roman"/>
          <w:color w:val="00B050"/>
        </w:rPr>
        <w:t>“</w:t>
      </w:r>
      <w:proofErr w:type="spellStart"/>
      <w:r w:rsidRPr="00CE2C95">
        <w:rPr>
          <w:rFonts w:ascii="Times New Roman" w:hAnsi="Times New Roman" w:cs="Times New Roman"/>
          <w:color w:val="00B050"/>
        </w:rPr>
        <w:t>WindowWidth</w:t>
      </w:r>
      <w:proofErr w:type="spellEnd"/>
      <w:r w:rsidRPr="00CE2C95">
        <w:rPr>
          <w:rFonts w:ascii="Times New Roman" w:hAnsi="Times New Roman" w:cs="Times New Roman"/>
          <w:color w:val="00B050"/>
        </w:rPr>
        <w:t>” – Change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00B050"/>
        </w:rPr>
      </w:pPr>
      <w:r w:rsidRPr="00CE2C95">
        <w:rPr>
          <w:rFonts w:ascii="Times New Roman" w:hAnsi="Times New Roman" w:cs="Times New Roman"/>
          <w:color w:val="00B050"/>
        </w:rPr>
        <w:t>“</w:t>
      </w:r>
      <w:proofErr w:type="spellStart"/>
      <w:r w:rsidRPr="00CE2C95">
        <w:rPr>
          <w:rFonts w:ascii="Times New Roman" w:hAnsi="Times New Roman" w:cs="Times New Roman"/>
          <w:color w:val="00B050"/>
        </w:rPr>
        <w:t>WindowLeft</w:t>
      </w:r>
      <w:proofErr w:type="spellEnd"/>
      <w:r w:rsidRPr="00CE2C95">
        <w:rPr>
          <w:rFonts w:ascii="Times New Roman" w:hAnsi="Times New Roman" w:cs="Times New Roman"/>
          <w:color w:val="00B050"/>
        </w:rPr>
        <w:t>” – Change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00B050"/>
        </w:rPr>
      </w:pPr>
      <w:r w:rsidRPr="00CE2C95">
        <w:rPr>
          <w:rFonts w:ascii="Times New Roman" w:hAnsi="Times New Roman" w:cs="Times New Roman"/>
          <w:color w:val="00B050"/>
        </w:rPr>
        <w:t>“</w:t>
      </w:r>
      <w:proofErr w:type="spellStart"/>
      <w:r w:rsidRPr="00CE2C95">
        <w:rPr>
          <w:rFonts w:ascii="Times New Roman" w:hAnsi="Times New Roman" w:cs="Times New Roman"/>
          <w:color w:val="00B050"/>
        </w:rPr>
        <w:t>WindowTop</w:t>
      </w:r>
      <w:proofErr w:type="spellEnd"/>
      <w:r w:rsidRPr="00CE2C95">
        <w:rPr>
          <w:rFonts w:ascii="Times New Roman" w:hAnsi="Times New Roman" w:cs="Times New Roman"/>
          <w:color w:val="00B050"/>
        </w:rPr>
        <w:t>” – Change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CursorSize</w:t>
      </w:r>
      <w:proofErr w:type="spellEnd"/>
      <w:r w:rsidRPr="00CE2C95">
        <w:rPr>
          <w:rFonts w:ascii="Times New Roman" w:hAnsi="Times New Roman" w:cs="Times New Roman"/>
          <w:color w:val="FF0000"/>
        </w:rPr>
        <w:t>” – 10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TargetSize</w:t>
      </w:r>
      <w:proofErr w:type="spellEnd"/>
      <w:r w:rsidRPr="00CE2C95">
        <w:rPr>
          <w:rFonts w:ascii="Times New Roman" w:hAnsi="Times New Roman" w:cs="Times New Roman"/>
          <w:color w:val="FF0000"/>
        </w:rPr>
        <w:t>” – 40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TargetFriction</w:t>
      </w:r>
      <w:proofErr w:type="spellEnd"/>
      <w:r w:rsidRPr="00CE2C95">
        <w:rPr>
          <w:rFonts w:ascii="Times New Roman" w:hAnsi="Times New Roman" w:cs="Times New Roman"/>
          <w:color w:val="FF0000"/>
        </w:rPr>
        <w:t>” – 1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TargetViscosity</w:t>
      </w:r>
      <w:proofErr w:type="spellEnd"/>
      <w:r w:rsidRPr="00CE2C95">
        <w:rPr>
          <w:rFonts w:ascii="Times New Roman" w:hAnsi="Times New Roman" w:cs="Times New Roman"/>
          <w:color w:val="FF0000"/>
        </w:rPr>
        <w:t>” – 1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TargetVariance</w:t>
      </w:r>
      <w:proofErr w:type="spellEnd"/>
      <w:r w:rsidRPr="00CE2C95">
        <w:rPr>
          <w:rFonts w:ascii="Times New Roman" w:hAnsi="Times New Roman" w:cs="Times New Roman"/>
          <w:color w:val="FF0000"/>
        </w:rPr>
        <w:t>” – 3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CursorFeedback</w:t>
      </w:r>
      <w:proofErr w:type="spellEnd"/>
      <w:r w:rsidRPr="00CE2C95">
        <w:rPr>
          <w:rFonts w:ascii="Times New Roman" w:hAnsi="Times New Roman" w:cs="Times New Roman"/>
          <w:color w:val="FF0000"/>
        </w:rPr>
        <w:t>” – On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CursorFriction</w:t>
      </w:r>
      <w:proofErr w:type="spellEnd"/>
      <w:r w:rsidRPr="00CE2C95">
        <w:rPr>
          <w:rFonts w:ascii="Times New Roman" w:hAnsi="Times New Roman" w:cs="Times New Roman"/>
          <w:color w:val="FF0000"/>
        </w:rPr>
        <w:t>” – 1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CursorViscosity</w:t>
      </w:r>
      <w:proofErr w:type="spellEnd"/>
      <w:r w:rsidRPr="00CE2C95">
        <w:rPr>
          <w:rFonts w:ascii="Times New Roman" w:hAnsi="Times New Roman" w:cs="Times New Roman"/>
          <w:color w:val="FF0000"/>
        </w:rPr>
        <w:t>” – 1</w:t>
      </w:r>
    </w:p>
    <w:p w:rsidR="00CE2C95" w:rsidRPr="00CE2C95" w:rsidRDefault="00CE2C95" w:rsidP="003E055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color w:val="FF0000"/>
        </w:rPr>
      </w:pPr>
      <w:r w:rsidRPr="00CE2C95">
        <w:rPr>
          <w:rFonts w:ascii="Times New Roman" w:hAnsi="Times New Roman" w:cs="Times New Roman"/>
          <w:color w:val="FF0000"/>
        </w:rPr>
        <w:t>“</w:t>
      </w:r>
      <w:proofErr w:type="spellStart"/>
      <w:r w:rsidRPr="00CE2C95">
        <w:rPr>
          <w:rFonts w:ascii="Times New Roman" w:hAnsi="Times New Roman" w:cs="Times New Roman"/>
          <w:color w:val="FF0000"/>
        </w:rPr>
        <w:t>ControlType</w:t>
      </w:r>
      <w:proofErr w:type="spellEnd"/>
      <w:r w:rsidRPr="00CE2C95">
        <w:rPr>
          <w:rFonts w:ascii="Times New Roman" w:hAnsi="Times New Roman" w:cs="Times New Roman"/>
          <w:color w:val="FF0000"/>
        </w:rPr>
        <w:t>” – 2</w:t>
      </w:r>
    </w:p>
    <w:p w:rsidR="00CE2C95" w:rsidRPr="00CE2C95" w:rsidRDefault="00CE2C95" w:rsidP="003E0555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</w:rPr>
      </w:pPr>
    </w:p>
    <w:p w:rsidR="00CE2C95" w:rsidRPr="00CE2C95" w:rsidRDefault="00CE2C95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Close out of configuration window</w:t>
      </w:r>
    </w:p>
    <w:p w:rsidR="00CE2C95" w:rsidRPr="00CE2C95" w:rsidRDefault="00CE2C95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CE2C95" w:rsidRPr="00CE2C95" w:rsidRDefault="00CE2C95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in BCI2000</w:t>
      </w:r>
    </w:p>
    <w:p w:rsidR="00CE2C95" w:rsidRPr="00CE2C95" w:rsidRDefault="00CE2C95" w:rsidP="003E0555">
      <w:pPr>
        <w:spacing w:after="0"/>
        <w:rPr>
          <w:rFonts w:ascii="Times New Roman" w:hAnsi="Times New Roman" w:cs="Times New Roman"/>
        </w:rPr>
      </w:pPr>
    </w:p>
    <w:p w:rsidR="00CE2C95" w:rsidRPr="00CE2C95" w:rsidRDefault="00CE2C95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Press “Start” in BCI2000 and as soon as possible, click “</w:t>
      </w:r>
      <w:proofErr w:type="spellStart"/>
      <w:r w:rsidRPr="00CE2C95">
        <w:rPr>
          <w:rFonts w:ascii="Times New Roman" w:hAnsi="Times New Roman" w:cs="Times New Roman"/>
        </w:rPr>
        <w:t>StartBCI</w:t>
      </w:r>
      <w:proofErr w:type="spellEnd"/>
      <w:r w:rsidRPr="00CE2C95">
        <w:rPr>
          <w:rFonts w:ascii="Times New Roman" w:hAnsi="Times New Roman" w:cs="Times New Roman"/>
        </w:rPr>
        <w:t xml:space="preserve">” in the </w:t>
      </w:r>
      <w:proofErr w:type="spellStart"/>
      <w:r w:rsidRPr="00CE2C95">
        <w:rPr>
          <w:rFonts w:ascii="Times New Roman" w:hAnsi="Times New Roman" w:cs="Times New Roman"/>
        </w:rPr>
        <w:t>Matlab</w:t>
      </w:r>
      <w:proofErr w:type="spellEnd"/>
      <w:r w:rsidRPr="00CE2C95">
        <w:rPr>
          <w:rFonts w:ascii="Times New Roman" w:hAnsi="Times New Roman" w:cs="Times New Roman"/>
        </w:rPr>
        <w:t xml:space="preserve"> GUI</w:t>
      </w:r>
    </w:p>
    <w:p w:rsidR="0038001A" w:rsidRPr="00CE2C95" w:rsidRDefault="0038001A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38001A" w:rsidRPr="009E5432" w:rsidRDefault="0038001A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 xml:space="preserve">Click on “Set </w:t>
      </w:r>
      <w:proofErr w:type="spellStart"/>
      <w:r w:rsidRPr="009E5432">
        <w:rPr>
          <w:rFonts w:ascii="Times New Roman" w:hAnsi="Times New Roman" w:cs="Times New Roman"/>
        </w:rPr>
        <w:t>Config</w:t>
      </w:r>
      <w:proofErr w:type="spellEnd"/>
      <w:r w:rsidRPr="009E5432">
        <w:rPr>
          <w:rFonts w:ascii="Times New Roman" w:hAnsi="Times New Roman" w:cs="Times New Roman"/>
        </w:rPr>
        <w:t>” and “Start” in BCI2000</w:t>
      </w:r>
    </w:p>
    <w:p w:rsidR="0038001A" w:rsidRPr="00CE2C95" w:rsidRDefault="0038001A" w:rsidP="003E0555">
      <w:pPr>
        <w:spacing w:after="0"/>
        <w:rPr>
          <w:rFonts w:ascii="Times New Roman" w:hAnsi="Times New Roman" w:cs="Times New Roman"/>
        </w:rPr>
      </w:pPr>
    </w:p>
    <w:p w:rsidR="009E5432" w:rsidRPr="009E5432" w:rsidRDefault="00C62283" w:rsidP="003E05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2</w:t>
      </w:r>
      <w:r w:rsidR="009E5432" w:rsidRPr="009E5432">
        <w:rPr>
          <w:rFonts w:ascii="Times New Roman" w:hAnsi="Times New Roman" w:cs="Times New Roman"/>
        </w:rPr>
        <w:t xml:space="preserve"> x for LR, UD, and 2D, Close </w:t>
      </w:r>
      <w:proofErr w:type="spellStart"/>
      <w:r w:rsidR="009E5432" w:rsidRPr="009E5432">
        <w:rPr>
          <w:rFonts w:ascii="Times New Roman" w:hAnsi="Times New Roman" w:cs="Times New Roman"/>
        </w:rPr>
        <w:t>Matlab</w:t>
      </w:r>
      <w:proofErr w:type="spellEnd"/>
      <w:r w:rsidR="009E5432" w:rsidRPr="009E5432">
        <w:rPr>
          <w:rFonts w:ascii="Times New Roman" w:hAnsi="Times New Roman" w:cs="Times New Roman"/>
        </w:rPr>
        <w:t xml:space="preserve"> &amp; BCI2000</w:t>
      </w:r>
    </w:p>
    <w:p w:rsidR="0038001A" w:rsidRPr="00CE2C95" w:rsidRDefault="0038001A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38001A" w:rsidRPr="00CE2C95" w:rsidRDefault="0038001A" w:rsidP="003E0555">
      <w:pPr>
        <w:spacing w:after="0"/>
        <w:rPr>
          <w:rFonts w:ascii="Times New Roman" w:hAnsi="Times New Roman" w:cs="Times New Roman"/>
        </w:rPr>
      </w:pPr>
    </w:p>
    <w:p w:rsidR="00F54F04" w:rsidRPr="00CE2C95" w:rsidRDefault="00F54F04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8821E9" w:rsidRPr="00CE2C95" w:rsidRDefault="008821E9" w:rsidP="003E0555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6"/>
          <w:u w:val="single"/>
        </w:rPr>
      </w:pPr>
    </w:p>
    <w:p w:rsidR="008821E9" w:rsidRPr="00CE2C95" w:rsidRDefault="008821E9" w:rsidP="003E0555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6"/>
          <w:u w:val="single"/>
        </w:rPr>
      </w:pPr>
    </w:p>
    <w:p w:rsidR="00CE2C95" w:rsidRPr="00CE2C95" w:rsidRDefault="00CE2C95" w:rsidP="003E0555">
      <w:pPr>
        <w:spacing w:after="0"/>
        <w:rPr>
          <w:rFonts w:ascii="Times New Roman" w:eastAsiaTheme="majorEastAsia" w:hAnsi="Times New Roman" w:cs="Times New Roman"/>
          <w:b/>
          <w:bCs/>
          <w:sz w:val="36"/>
          <w:szCs w:val="28"/>
          <w:u w:val="single"/>
        </w:rPr>
      </w:pPr>
      <w:r w:rsidRPr="00CE2C95">
        <w:rPr>
          <w:rFonts w:ascii="Times New Roman" w:hAnsi="Times New Roman" w:cs="Times New Roman"/>
          <w:sz w:val="36"/>
          <w:u w:val="single"/>
        </w:rPr>
        <w:br w:type="page"/>
      </w:r>
    </w:p>
    <w:p w:rsidR="00CE2C95" w:rsidRPr="00CE2C95" w:rsidRDefault="00CE2C95" w:rsidP="003E0555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bookmarkStart w:id="7" w:name="_Toc456202093"/>
      <w:r>
        <w:rPr>
          <w:rFonts w:ascii="Times New Roman" w:hAnsi="Times New Roman" w:cs="Times New Roman"/>
          <w:color w:val="auto"/>
          <w:sz w:val="32"/>
          <w:u w:val="single"/>
        </w:rPr>
        <w:lastRenderedPageBreak/>
        <w:t>1.4</w:t>
      </w:r>
      <w:r w:rsidRPr="00CE2C95">
        <w:rPr>
          <w:rFonts w:ascii="Times New Roman" w:hAnsi="Times New Roman" w:cs="Times New Roman"/>
          <w:color w:val="auto"/>
          <w:sz w:val="32"/>
          <w:u w:val="single"/>
        </w:rPr>
        <w:t>: Collecting Discrete Baseline BCI Data</w:t>
      </w:r>
      <w:bookmarkEnd w:id="7"/>
    </w:p>
    <w:p w:rsidR="00CE2C95" w:rsidRPr="00CE2C95" w:rsidRDefault="00CE2C95" w:rsidP="003E0555">
      <w:pPr>
        <w:spacing w:after="0"/>
        <w:rPr>
          <w:rFonts w:ascii="Times New Roman" w:hAnsi="Times New Roman" w:cs="Times New Roman"/>
        </w:rPr>
      </w:pPr>
    </w:p>
    <w:p w:rsidR="00CE2C95" w:rsidRDefault="00CE2C95" w:rsidP="003E055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 xml:space="preserve">In the </w:t>
      </w:r>
      <w:proofErr w:type="spellStart"/>
      <w:r w:rsidRPr="009E5432">
        <w:rPr>
          <w:rFonts w:ascii="Times New Roman" w:hAnsi="Times New Roman" w:cs="Times New Roman"/>
        </w:rPr>
        <w:t>Matlab</w:t>
      </w:r>
      <w:proofErr w:type="spellEnd"/>
      <w:r w:rsidRPr="009E5432">
        <w:rPr>
          <w:rFonts w:ascii="Times New Roman" w:hAnsi="Times New Roman" w:cs="Times New Roman"/>
        </w:rPr>
        <w:t xml:space="preserve"> GUI, select “Traditional BCI” in the “Task Type” drop-down menu and make sure that “Sensor” is selected in the “Analysis Domain” drop-down menu.</w:t>
      </w:r>
    </w:p>
    <w:p w:rsidR="003078DB" w:rsidRPr="009E5432" w:rsidRDefault="003078DB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CE2C95" w:rsidRPr="00CE2C95" w:rsidRDefault="00CE2C95" w:rsidP="003E055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Open windows explorer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\BCI2000\batch and double click on the “DT_cc_FT_EEG.bat” batch file where “cc” represents the LR/UD/2D dimension of interest.</w:t>
      </w:r>
    </w:p>
    <w:p w:rsidR="00CE2C95" w:rsidRPr="00CE2C95" w:rsidRDefault="00CE2C95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CE2C95" w:rsidRPr="00CE2C95" w:rsidRDefault="00CE2C95" w:rsidP="003E055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CE2C95" w:rsidRPr="00CE2C95" w:rsidRDefault="00CE2C95" w:rsidP="003E0555">
      <w:pPr>
        <w:pStyle w:val="ListParagraph"/>
        <w:numPr>
          <w:ilvl w:val="1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CE2C95" w:rsidRPr="00CE2C95" w:rsidRDefault="00CE2C95" w:rsidP="003E0555">
      <w:pPr>
        <w:pStyle w:val="ListParagraph"/>
        <w:numPr>
          <w:ilvl w:val="1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month,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CE2C95" w:rsidRPr="00CE2C95" w:rsidRDefault="00CE2C95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“</w:t>
      </w:r>
      <w:proofErr w:type="spellStart"/>
      <w:r w:rsidRPr="00CE2C95">
        <w:rPr>
          <w:rFonts w:ascii="Times New Roman" w:hAnsi="Times New Roman" w:cs="Times New Roman"/>
        </w:rPr>
        <w:t>xx_DT_cc</w:t>
      </w:r>
      <w:proofErr w:type="spellEnd"/>
      <w:r w:rsidRPr="00CE2C95">
        <w:rPr>
          <w:rFonts w:ascii="Times New Roman" w:hAnsi="Times New Roman" w:cs="Times New Roman"/>
        </w:rPr>
        <w:t xml:space="preserve"> _BASELINE _2016mmdd”</w:t>
      </w:r>
    </w:p>
    <w:p w:rsidR="00CE2C95" w:rsidRPr="00CE2C95" w:rsidRDefault="00CE2C95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E2C95" w:rsidRPr="00CE2C95" w:rsidRDefault="00CE2C95" w:rsidP="003E055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“</w:t>
      </w:r>
      <w:r w:rsidRPr="00CE2C95">
        <w:rPr>
          <w:rFonts w:ascii="Times New Roman" w:hAnsi="Times New Roman" w:cs="Times New Roman"/>
          <w:b/>
        </w:rPr>
        <w:t>Filtering</w:t>
      </w:r>
      <w:r w:rsidRPr="00CE2C95">
        <w:rPr>
          <w:rFonts w:ascii="Times New Roman" w:hAnsi="Times New Roman" w:cs="Times New Roman"/>
        </w:rPr>
        <w:t>” tab:</w:t>
      </w:r>
    </w:p>
    <w:p w:rsidR="00CE2C95" w:rsidRPr="008A249B" w:rsidRDefault="00CE2C95" w:rsidP="008A249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“Edit Matrix” to the right of “</w:t>
      </w:r>
      <w:proofErr w:type="spellStart"/>
      <w:r w:rsidRPr="00CE2C95">
        <w:rPr>
          <w:rFonts w:ascii="Times New Roman" w:hAnsi="Times New Roman" w:cs="Times New Roman"/>
        </w:rPr>
        <w:t>FTInitialOutput</w:t>
      </w:r>
      <w:proofErr w:type="spellEnd"/>
      <w:r w:rsidRPr="00CE2C95">
        <w:rPr>
          <w:rFonts w:ascii="Times New Roman" w:hAnsi="Times New Roman" w:cs="Times New Roman"/>
        </w:rPr>
        <w:t xml:space="preserve">” – make sure that </w:t>
      </w:r>
      <w:r w:rsidR="00D06A98">
        <w:rPr>
          <w:rFonts w:ascii="Times New Roman" w:hAnsi="Times New Roman" w:cs="Times New Roman"/>
        </w:rPr>
        <w:t xml:space="preserve">the matrix is one column and </w:t>
      </w:r>
      <w:r w:rsidR="00D06A98" w:rsidRPr="00D06A98">
        <w:rPr>
          <w:rFonts w:ascii="Times New Roman" w:hAnsi="Times New Roman" w:cs="Times New Roman"/>
          <w:b/>
        </w:rPr>
        <w:t>three</w:t>
      </w:r>
      <w:r w:rsidRPr="00D06A98">
        <w:rPr>
          <w:rFonts w:ascii="Times New Roman" w:hAnsi="Times New Roman" w:cs="Times New Roman"/>
          <w:b/>
        </w:rPr>
        <w:t xml:space="preserve"> rows</w:t>
      </w:r>
      <w:r w:rsidR="00D06A98">
        <w:rPr>
          <w:rFonts w:ascii="Times New Roman" w:hAnsi="Times New Roman" w:cs="Times New Roman"/>
        </w:rPr>
        <w:t xml:space="preserve"> (all</w:t>
      </w:r>
      <w:r w:rsidRPr="00CE2C95">
        <w:rPr>
          <w:rFonts w:ascii="Times New Roman" w:hAnsi="Times New Roman" w:cs="Times New Roman"/>
        </w:rPr>
        <w:t xml:space="preserve"> 0)</w:t>
      </w:r>
      <w:r w:rsidRPr="00CE2C95">
        <w:rPr>
          <w:rFonts w:ascii="Times New Roman" w:hAnsi="Times New Roman" w:cs="Times New Roman"/>
          <w:noProof/>
        </w:rPr>
        <w:t xml:space="preserve"> </w:t>
      </w:r>
    </w:p>
    <w:p w:rsidR="00CE2C95" w:rsidRPr="00CE2C95" w:rsidRDefault="00CE2C95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CE2C95" w:rsidRPr="00CE2C95" w:rsidRDefault="00CE2C95" w:rsidP="003E055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 xml:space="preserve">” and “Start” in BCI2000, and as soon as possible click on “Start BCI” in the </w:t>
      </w:r>
      <w:proofErr w:type="spellStart"/>
      <w:r w:rsidRPr="00CE2C95">
        <w:rPr>
          <w:rFonts w:ascii="Times New Roman" w:hAnsi="Times New Roman" w:cs="Times New Roman"/>
        </w:rPr>
        <w:t>Matlab</w:t>
      </w:r>
      <w:proofErr w:type="spellEnd"/>
      <w:r w:rsidRPr="00CE2C95">
        <w:rPr>
          <w:rFonts w:ascii="Times New Roman" w:hAnsi="Times New Roman" w:cs="Times New Roman"/>
        </w:rPr>
        <w:t xml:space="preserve"> GUI</w:t>
      </w:r>
    </w:p>
    <w:p w:rsidR="00CE2C95" w:rsidRPr="00CE2C95" w:rsidRDefault="00CE2C95" w:rsidP="003E0555">
      <w:pPr>
        <w:spacing w:after="0"/>
        <w:rPr>
          <w:rFonts w:ascii="Times New Roman" w:hAnsi="Times New Roman" w:cs="Times New Roman"/>
        </w:rPr>
      </w:pPr>
    </w:p>
    <w:p w:rsidR="00CE2C95" w:rsidRPr="009E5432" w:rsidRDefault="00CE2C95" w:rsidP="003E055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Repeat 2 x for LR, UD, and 2D</w:t>
      </w:r>
      <w:r w:rsidR="009E5432">
        <w:rPr>
          <w:rFonts w:ascii="Times New Roman" w:hAnsi="Times New Roman" w:cs="Times New Roman"/>
        </w:rPr>
        <w:t xml:space="preserve">, </w:t>
      </w:r>
      <w:r w:rsidRPr="009E5432">
        <w:rPr>
          <w:rFonts w:ascii="Times New Roman" w:hAnsi="Times New Roman" w:cs="Times New Roman"/>
        </w:rPr>
        <w:t xml:space="preserve">Close </w:t>
      </w:r>
      <w:proofErr w:type="spellStart"/>
      <w:r w:rsidR="009E5432">
        <w:rPr>
          <w:rFonts w:ascii="Times New Roman" w:hAnsi="Times New Roman" w:cs="Times New Roman"/>
        </w:rPr>
        <w:t>Matlab</w:t>
      </w:r>
      <w:proofErr w:type="spellEnd"/>
      <w:r w:rsidR="009E5432">
        <w:rPr>
          <w:rFonts w:ascii="Times New Roman" w:hAnsi="Times New Roman" w:cs="Times New Roman"/>
        </w:rPr>
        <w:t xml:space="preserve"> &amp; </w:t>
      </w:r>
      <w:r w:rsidRPr="009E5432">
        <w:rPr>
          <w:rFonts w:ascii="Times New Roman" w:hAnsi="Times New Roman" w:cs="Times New Roman"/>
        </w:rPr>
        <w:t>BCI2000</w:t>
      </w:r>
    </w:p>
    <w:p w:rsidR="00CE2C95" w:rsidRPr="00CE2C95" w:rsidRDefault="00CE2C95" w:rsidP="003E0555">
      <w:pPr>
        <w:pStyle w:val="ListParagraph"/>
        <w:spacing w:after="0"/>
        <w:rPr>
          <w:rFonts w:ascii="Times New Roman" w:hAnsi="Times New Roman" w:cs="Times New Roman"/>
        </w:rPr>
      </w:pPr>
    </w:p>
    <w:p w:rsidR="00CE2C95" w:rsidRDefault="00CE2C95" w:rsidP="003E0555">
      <w:pPr>
        <w:spacing w:after="0"/>
        <w:rPr>
          <w:rFonts w:ascii="Times New Roman" w:eastAsiaTheme="majorEastAsia" w:hAnsi="Times New Roman" w:cs="Times New Roman"/>
          <w:b/>
          <w:bCs/>
          <w:sz w:val="36"/>
          <w:szCs w:val="28"/>
          <w:u w:val="single"/>
        </w:rPr>
      </w:pPr>
    </w:p>
    <w:p w:rsidR="00CE2C95" w:rsidRDefault="00CE2C95" w:rsidP="003E0555">
      <w:pPr>
        <w:spacing w:after="0"/>
        <w:rPr>
          <w:rFonts w:ascii="Times New Roman" w:eastAsiaTheme="majorEastAsia" w:hAnsi="Times New Roman" w:cs="Times New Roman"/>
          <w:b/>
          <w:bCs/>
          <w:sz w:val="36"/>
          <w:szCs w:val="28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br w:type="page"/>
      </w:r>
    </w:p>
    <w:p w:rsidR="00D56D07" w:rsidRPr="003078DB" w:rsidRDefault="009A3BFA" w:rsidP="003E0555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6"/>
          <w:u w:val="single"/>
        </w:rPr>
      </w:pPr>
      <w:bookmarkStart w:id="8" w:name="_Toc456202094"/>
      <w:r w:rsidRPr="00CE2C95">
        <w:rPr>
          <w:rFonts w:ascii="Times New Roman" w:hAnsi="Times New Roman" w:cs="Times New Roman"/>
          <w:color w:val="auto"/>
          <w:sz w:val="36"/>
          <w:u w:val="single"/>
        </w:rPr>
        <w:lastRenderedPageBreak/>
        <w:t xml:space="preserve">2: </w:t>
      </w:r>
      <w:r w:rsidR="00F80041" w:rsidRPr="00CE2C95">
        <w:rPr>
          <w:rFonts w:ascii="Times New Roman" w:hAnsi="Times New Roman" w:cs="Times New Roman"/>
          <w:color w:val="auto"/>
          <w:sz w:val="36"/>
          <w:u w:val="single"/>
        </w:rPr>
        <w:t>Training</w:t>
      </w:r>
      <w:bookmarkEnd w:id="8"/>
    </w:p>
    <w:p w:rsidR="00D56D07" w:rsidRPr="00CE2C95" w:rsidRDefault="00D56D07" w:rsidP="003E0555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bookmarkStart w:id="9" w:name="_Toc456202095"/>
      <w:r w:rsidRPr="00CE2C95">
        <w:rPr>
          <w:rFonts w:ascii="Times New Roman" w:hAnsi="Times New Roman" w:cs="Times New Roman"/>
          <w:color w:val="auto"/>
          <w:sz w:val="32"/>
          <w:u w:val="single"/>
        </w:rPr>
        <w:t>2</w:t>
      </w:r>
      <w:r w:rsidR="00CE2C95">
        <w:rPr>
          <w:rFonts w:ascii="Times New Roman" w:hAnsi="Times New Roman" w:cs="Times New Roman"/>
          <w:color w:val="auto"/>
          <w:sz w:val="32"/>
          <w:u w:val="single"/>
        </w:rPr>
        <w:t>a</w:t>
      </w:r>
      <w:r w:rsidRPr="00CE2C95">
        <w:rPr>
          <w:rFonts w:ascii="Times New Roman" w:hAnsi="Times New Roman" w:cs="Times New Roman"/>
          <w:color w:val="auto"/>
          <w:sz w:val="32"/>
          <w:u w:val="single"/>
        </w:rPr>
        <w:t>: Collecting Motor Imagery Training Data</w:t>
      </w:r>
      <w:bookmarkEnd w:id="9"/>
    </w:p>
    <w:p w:rsidR="00D56D07" w:rsidRPr="00CE2C95" w:rsidRDefault="00D56D07" w:rsidP="003E0555">
      <w:pPr>
        <w:spacing w:after="0"/>
        <w:rPr>
          <w:rFonts w:ascii="Times New Roman" w:hAnsi="Times New Roman" w:cs="Times New Roman"/>
          <w:b/>
          <w:u w:val="single"/>
        </w:rPr>
      </w:pPr>
    </w:p>
    <w:p w:rsidR="009E655D" w:rsidRPr="003078DB" w:rsidRDefault="009E655D" w:rsidP="003E055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Open windows explorer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\BCI2000\batch and double click on the “MI</w:t>
      </w:r>
      <w:r w:rsidR="003078DB">
        <w:rPr>
          <w:rFonts w:ascii="Times New Roman" w:hAnsi="Times New Roman" w:cs="Times New Roman"/>
        </w:rPr>
        <w:t>_cc</w:t>
      </w:r>
      <w:r w:rsidRPr="00CE2C95">
        <w:rPr>
          <w:rFonts w:ascii="Times New Roman" w:hAnsi="Times New Roman" w:cs="Times New Roman"/>
        </w:rPr>
        <w:t>_EEG.bat” batch file</w:t>
      </w:r>
      <w:r w:rsidR="003078DB">
        <w:rPr>
          <w:rFonts w:ascii="Times New Roman" w:hAnsi="Times New Roman" w:cs="Times New Roman"/>
        </w:rPr>
        <w:t xml:space="preserve"> </w:t>
      </w:r>
      <w:r w:rsidR="003078DB" w:rsidRPr="00CE2C95">
        <w:rPr>
          <w:rFonts w:ascii="Times New Roman" w:hAnsi="Times New Roman" w:cs="Times New Roman"/>
        </w:rPr>
        <w:t>where “cc” represents the LR/UD/2D dimension of interest.</w:t>
      </w:r>
    </w:p>
    <w:p w:rsidR="009E655D" w:rsidRPr="00CE2C95" w:rsidRDefault="009E655D" w:rsidP="003E0555">
      <w:pPr>
        <w:spacing w:after="0"/>
        <w:rPr>
          <w:rFonts w:ascii="Times New Roman" w:hAnsi="Times New Roman" w:cs="Times New Roman"/>
        </w:rPr>
      </w:pPr>
    </w:p>
    <w:p w:rsidR="009E655D" w:rsidRPr="00CE2C95" w:rsidRDefault="009E655D" w:rsidP="003E055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9E655D" w:rsidRPr="00CE2C95" w:rsidRDefault="009E655D" w:rsidP="003E0555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9E655D" w:rsidRPr="00CE2C95" w:rsidRDefault="009E655D" w:rsidP="003E0555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month,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9E655D" w:rsidRPr="00CE2C95" w:rsidRDefault="009E655D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 “</w:t>
      </w:r>
      <w:proofErr w:type="spellStart"/>
      <w:r w:rsidRPr="00CE2C95">
        <w:rPr>
          <w:rFonts w:ascii="Times New Roman" w:hAnsi="Times New Roman" w:cs="Times New Roman"/>
        </w:rPr>
        <w:t>xx_MI_</w:t>
      </w:r>
      <w:r>
        <w:rPr>
          <w:rFonts w:ascii="Times New Roman" w:hAnsi="Times New Roman" w:cs="Times New Roman"/>
        </w:rPr>
        <w:t>cc</w:t>
      </w:r>
      <w:r w:rsidRPr="00CE2C9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TRAIN</w:t>
      </w:r>
      <w:proofErr w:type="spellEnd"/>
      <w:r w:rsidRPr="00CE2C95">
        <w:rPr>
          <w:rFonts w:ascii="Times New Roman" w:hAnsi="Times New Roman" w:cs="Times New Roman"/>
        </w:rPr>
        <w:t xml:space="preserve"> _2016mmdd”</w:t>
      </w:r>
    </w:p>
    <w:p w:rsidR="009E655D" w:rsidRPr="00CE2C95" w:rsidRDefault="009E655D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9E655D" w:rsidRPr="00CE2C95" w:rsidRDefault="009E655D" w:rsidP="003E055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and “Start” in BCI2000</w:t>
      </w:r>
    </w:p>
    <w:p w:rsidR="009E655D" w:rsidRPr="00CE2C95" w:rsidRDefault="009E655D" w:rsidP="003E0555">
      <w:pPr>
        <w:spacing w:after="0"/>
        <w:rPr>
          <w:rFonts w:ascii="Times New Roman" w:hAnsi="Times New Roman" w:cs="Times New Roman"/>
        </w:rPr>
      </w:pPr>
    </w:p>
    <w:p w:rsidR="009E5432" w:rsidRPr="003078DB" w:rsidRDefault="009E655D" w:rsidP="003E055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 xml:space="preserve">Repeat 2 x for </w:t>
      </w:r>
      <w:r>
        <w:rPr>
          <w:rFonts w:ascii="Times New Roman" w:hAnsi="Times New Roman" w:cs="Times New Roman"/>
        </w:rPr>
        <w:t xml:space="preserve">dimension of interest, </w:t>
      </w:r>
      <w:r w:rsidR="003078D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lose BCI2000</w:t>
      </w:r>
    </w:p>
    <w:p w:rsidR="00D56D07" w:rsidRPr="00CE2C95" w:rsidRDefault="00D56D07" w:rsidP="003E0555">
      <w:pPr>
        <w:pStyle w:val="ListParagraph"/>
        <w:spacing w:after="0"/>
        <w:ind w:left="0"/>
        <w:outlineLvl w:val="1"/>
        <w:rPr>
          <w:rFonts w:ascii="Times New Roman" w:hAnsi="Times New Roman" w:cs="Times New Roman"/>
          <w:b/>
          <w:sz w:val="28"/>
          <w:u w:val="single"/>
        </w:rPr>
      </w:pPr>
    </w:p>
    <w:p w:rsidR="00501588" w:rsidRPr="003E0555" w:rsidRDefault="00CE2C95" w:rsidP="003E0555">
      <w:pPr>
        <w:pStyle w:val="ListParagraph"/>
        <w:spacing w:after="0"/>
        <w:ind w:left="0"/>
        <w:outlineLvl w:val="1"/>
        <w:rPr>
          <w:rFonts w:ascii="Times New Roman" w:hAnsi="Times New Roman" w:cs="Times New Roman"/>
          <w:b/>
          <w:sz w:val="32"/>
          <w:u w:val="single"/>
        </w:rPr>
      </w:pPr>
      <w:bookmarkStart w:id="10" w:name="_Toc456202096"/>
      <w:r w:rsidRPr="003E0555">
        <w:rPr>
          <w:rFonts w:ascii="Times New Roman" w:hAnsi="Times New Roman" w:cs="Times New Roman"/>
          <w:b/>
          <w:sz w:val="32"/>
          <w:u w:val="single"/>
        </w:rPr>
        <w:t>2.1</w:t>
      </w:r>
      <w:r w:rsidR="00501588" w:rsidRPr="003E0555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3E0555">
        <w:rPr>
          <w:rFonts w:ascii="Times New Roman" w:hAnsi="Times New Roman" w:cs="Times New Roman"/>
          <w:b/>
          <w:sz w:val="32"/>
          <w:u w:val="single"/>
        </w:rPr>
        <w:t>Collecting Continuous Training BCI Data</w:t>
      </w:r>
      <w:bookmarkEnd w:id="10"/>
    </w:p>
    <w:p w:rsidR="00CE2C95" w:rsidRPr="00CE2C95" w:rsidRDefault="00CE2C95" w:rsidP="003E0555">
      <w:pPr>
        <w:spacing w:after="0"/>
        <w:outlineLvl w:val="2"/>
        <w:rPr>
          <w:rFonts w:ascii="Times New Roman" w:hAnsi="Times New Roman" w:cs="Times New Roman"/>
          <w:b/>
          <w:sz w:val="28"/>
          <w:u w:val="single"/>
        </w:rPr>
      </w:pPr>
    </w:p>
    <w:p w:rsidR="00CE2C95" w:rsidRDefault="00CE2C95" w:rsidP="003E0555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 w:rsidRPr="00CE2C95">
        <w:rPr>
          <w:rFonts w:ascii="Times New Roman" w:hAnsi="Times New Roman" w:cs="Times New Roman"/>
          <w:sz w:val="24"/>
        </w:rPr>
        <w:t xml:space="preserve">See 1.2 </w:t>
      </w:r>
      <w:r>
        <w:rPr>
          <w:rFonts w:ascii="Times New Roman" w:hAnsi="Times New Roman" w:cs="Times New Roman"/>
          <w:sz w:val="24"/>
        </w:rPr>
        <w:t>&amp;</w:t>
      </w:r>
      <w:r w:rsidRPr="00CE2C95">
        <w:rPr>
          <w:rFonts w:ascii="Times New Roman" w:hAnsi="Times New Roman" w:cs="Times New Roman"/>
          <w:sz w:val="24"/>
        </w:rPr>
        <w:t xml:space="preserve"> 1.3</w:t>
      </w:r>
    </w:p>
    <w:p w:rsidR="009E655D" w:rsidRDefault="009E655D" w:rsidP="003E0555">
      <w:pPr>
        <w:spacing w:after="0"/>
        <w:rPr>
          <w:rFonts w:ascii="Times New Roman" w:hAnsi="Times New Roman" w:cs="Times New Roman"/>
          <w:sz w:val="24"/>
        </w:rPr>
      </w:pPr>
    </w:p>
    <w:p w:rsidR="009E655D" w:rsidRPr="003078DB" w:rsidRDefault="009E655D" w:rsidP="003E055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Open windows explorer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\BCI2000\batch and double click on the “CP_</w:t>
      </w:r>
      <w:r w:rsidR="003078DB">
        <w:rPr>
          <w:rFonts w:ascii="Times New Roman" w:hAnsi="Times New Roman" w:cs="Times New Roman"/>
        </w:rPr>
        <w:t>cc</w:t>
      </w:r>
      <w:r w:rsidRPr="00CE2C95">
        <w:rPr>
          <w:rFonts w:ascii="Times New Roman" w:hAnsi="Times New Roman" w:cs="Times New Roman"/>
        </w:rPr>
        <w:t>_FT_EEG.bat” batch file</w:t>
      </w:r>
      <w:r w:rsidR="003078DB">
        <w:rPr>
          <w:rFonts w:ascii="Times New Roman" w:hAnsi="Times New Roman" w:cs="Times New Roman"/>
        </w:rPr>
        <w:t xml:space="preserve"> </w:t>
      </w:r>
      <w:r w:rsidR="003078DB" w:rsidRPr="00CE2C95">
        <w:rPr>
          <w:rFonts w:ascii="Times New Roman" w:hAnsi="Times New Roman" w:cs="Times New Roman"/>
        </w:rPr>
        <w:t>where “cc” represents the LR/UD/2D dimension of interest.</w:t>
      </w:r>
    </w:p>
    <w:p w:rsidR="009E655D" w:rsidRPr="00CE2C95" w:rsidRDefault="009E655D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9E655D" w:rsidRPr="00CE2C95" w:rsidRDefault="009E655D" w:rsidP="003E0555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9E655D" w:rsidRPr="00CE2C95" w:rsidRDefault="009E655D" w:rsidP="003E0555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9E655D" w:rsidRPr="00CE2C95" w:rsidRDefault="009E655D" w:rsidP="003E0555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month,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9E655D" w:rsidRPr="00CE2C95" w:rsidRDefault="009E655D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 “</w:t>
      </w:r>
      <w:proofErr w:type="spellStart"/>
      <w:r w:rsidRPr="00CE2C95">
        <w:rPr>
          <w:rFonts w:ascii="Times New Roman" w:hAnsi="Times New Roman" w:cs="Times New Roman"/>
        </w:rPr>
        <w:t>xx_CP_</w:t>
      </w:r>
      <w:r>
        <w:rPr>
          <w:rFonts w:ascii="Times New Roman" w:hAnsi="Times New Roman" w:cs="Times New Roman"/>
        </w:rPr>
        <w:t>cc</w:t>
      </w:r>
      <w:proofErr w:type="spellEnd"/>
      <w:r w:rsidRPr="00CE2C95">
        <w:rPr>
          <w:rFonts w:ascii="Times New Roman" w:hAnsi="Times New Roman" w:cs="Times New Roman"/>
        </w:rPr>
        <w:t xml:space="preserve"> _EVAL _2016mmdd”</w:t>
      </w:r>
    </w:p>
    <w:p w:rsidR="009E655D" w:rsidRPr="00CE2C95" w:rsidRDefault="009E655D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9E655D" w:rsidRPr="00CE2C95" w:rsidRDefault="009E655D" w:rsidP="003E0555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and “Start” in BCI2000</w:t>
      </w:r>
    </w:p>
    <w:p w:rsidR="009E655D" w:rsidRPr="00CE2C95" w:rsidRDefault="009E655D" w:rsidP="003E0555">
      <w:pPr>
        <w:spacing w:after="0"/>
        <w:rPr>
          <w:rFonts w:ascii="Times New Roman" w:hAnsi="Times New Roman" w:cs="Times New Roman"/>
        </w:rPr>
      </w:pPr>
    </w:p>
    <w:p w:rsidR="009E655D" w:rsidRPr="009E5432" w:rsidRDefault="009E655D" w:rsidP="003E0555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>Repeat 2</w:t>
      </w:r>
      <w:r>
        <w:rPr>
          <w:rFonts w:ascii="Times New Roman" w:hAnsi="Times New Roman" w:cs="Times New Roman"/>
        </w:rPr>
        <w:t>0</w:t>
      </w:r>
      <w:r w:rsidRPr="009E5432">
        <w:rPr>
          <w:rFonts w:ascii="Times New Roman" w:hAnsi="Times New Roman" w:cs="Times New Roman"/>
        </w:rPr>
        <w:t xml:space="preserve"> x for </w:t>
      </w:r>
      <w:r>
        <w:rPr>
          <w:rFonts w:ascii="Times New Roman" w:hAnsi="Times New Roman" w:cs="Times New Roman"/>
        </w:rPr>
        <w:t>dimension of interest, cl</w:t>
      </w:r>
      <w:r w:rsidRPr="009E5432">
        <w:rPr>
          <w:rFonts w:ascii="Times New Roman" w:hAnsi="Times New Roman" w:cs="Times New Roman"/>
        </w:rPr>
        <w:t xml:space="preserve">ose </w:t>
      </w:r>
      <w:proofErr w:type="spellStart"/>
      <w:r w:rsidRPr="009E5432">
        <w:rPr>
          <w:rFonts w:ascii="Times New Roman" w:hAnsi="Times New Roman" w:cs="Times New Roman"/>
        </w:rPr>
        <w:t>Matlab</w:t>
      </w:r>
      <w:proofErr w:type="spellEnd"/>
      <w:r w:rsidRPr="009E5432">
        <w:rPr>
          <w:rFonts w:ascii="Times New Roman" w:hAnsi="Times New Roman" w:cs="Times New Roman"/>
        </w:rPr>
        <w:t xml:space="preserve"> &amp; BCI2000</w:t>
      </w:r>
    </w:p>
    <w:p w:rsidR="00CE2C95" w:rsidRDefault="00CE2C95" w:rsidP="003E0555">
      <w:pPr>
        <w:pStyle w:val="ListParagraph"/>
        <w:spacing w:after="0"/>
        <w:ind w:left="0"/>
        <w:outlineLvl w:val="1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/>
      </w:r>
      <w:bookmarkStart w:id="11" w:name="_Toc456202097"/>
      <w:r w:rsidRPr="003E0555">
        <w:rPr>
          <w:rFonts w:ascii="Times New Roman" w:hAnsi="Times New Roman" w:cs="Times New Roman"/>
          <w:b/>
          <w:sz w:val="32"/>
          <w:u w:val="single"/>
        </w:rPr>
        <w:t>2.2 Collecting Discrete Training BCI Data</w:t>
      </w:r>
      <w:bookmarkEnd w:id="11"/>
    </w:p>
    <w:p w:rsidR="00CE2C95" w:rsidRDefault="00CE2C95" w:rsidP="003E0555">
      <w:pPr>
        <w:pStyle w:val="ListParagraph"/>
        <w:spacing w:after="0"/>
        <w:ind w:left="0" w:firstLine="360"/>
        <w:outlineLvl w:val="2"/>
        <w:rPr>
          <w:rFonts w:ascii="Times New Roman" w:hAnsi="Times New Roman" w:cs="Times New Roman"/>
          <w:b/>
          <w:sz w:val="28"/>
          <w:u w:val="single"/>
        </w:rPr>
      </w:pPr>
    </w:p>
    <w:p w:rsidR="003078DB" w:rsidRDefault="003078DB" w:rsidP="003E055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1.2 &amp; 1.4</w:t>
      </w:r>
    </w:p>
    <w:p w:rsidR="003078DB" w:rsidRDefault="003078DB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3078DB" w:rsidRPr="00812DC4" w:rsidRDefault="003078DB" w:rsidP="00812DC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812DC4">
        <w:rPr>
          <w:rFonts w:ascii="Times New Roman" w:hAnsi="Times New Roman" w:cs="Times New Roman"/>
        </w:rPr>
        <w:t>Open windows explorer and navigate to “D:\Brad\</w:t>
      </w:r>
      <w:proofErr w:type="spellStart"/>
      <w:r w:rsidRPr="00812DC4">
        <w:rPr>
          <w:rFonts w:ascii="Times New Roman" w:hAnsi="Times New Roman" w:cs="Times New Roman"/>
        </w:rPr>
        <w:t>bci_Continuous</w:t>
      </w:r>
      <w:proofErr w:type="spellEnd"/>
      <w:r w:rsidRPr="00812DC4">
        <w:rPr>
          <w:rFonts w:ascii="Times New Roman" w:hAnsi="Times New Roman" w:cs="Times New Roman"/>
        </w:rPr>
        <w:t>\BCI2000\batch and double click on the “DT_cc_FT_EEG.bat” batch file where “cc” represents the LR/UD/2D dimension of interest.</w:t>
      </w:r>
    </w:p>
    <w:p w:rsidR="003078DB" w:rsidRPr="00CE2C95" w:rsidRDefault="003078DB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3078DB" w:rsidRPr="00CE2C95" w:rsidRDefault="003078DB" w:rsidP="003E055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3078DB" w:rsidRPr="00CE2C95" w:rsidRDefault="003078DB" w:rsidP="003E0555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3078DB" w:rsidRPr="00CE2C95" w:rsidRDefault="003078DB" w:rsidP="003E0555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month,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3078DB" w:rsidRPr="00CE2C95" w:rsidRDefault="003078DB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 “</w:t>
      </w:r>
      <w:proofErr w:type="spellStart"/>
      <w:r w:rsidRPr="00CE2C95">
        <w:rPr>
          <w:rFonts w:ascii="Times New Roman" w:hAnsi="Times New Roman" w:cs="Times New Roman"/>
        </w:rPr>
        <w:t>xx_DT_</w:t>
      </w:r>
      <w:r>
        <w:rPr>
          <w:rFonts w:ascii="Times New Roman" w:hAnsi="Times New Roman" w:cs="Times New Roman"/>
        </w:rPr>
        <w:t>cc</w:t>
      </w:r>
      <w:proofErr w:type="spellEnd"/>
      <w:r w:rsidRPr="00CE2C95">
        <w:rPr>
          <w:rFonts w:ascii="Times New Roman" w:hAnsi="Times New Roman" w:cs="Times New Roman"/>
        </w:rPr>
        <w:t xml:space="preserve"> _</w:t>
      </w:r>
      <w:r>
        <w:rPr>
          <w:rFonts w:ascii="Times New Roman" w:hAnsi="Times New Roman" w:cs="Times New Roman"/>
        </w:rPr>
        <w:t>TRAIN</w:t>
      </w:r>
      <w:r w:rsidRPr="00CE2C95">
        <w:rPr>
          <w:rFonts w:ascii="Times New Roman" w:hAnsi="Times New Roman" w:cs="Times New Roman"/>
        </w:rPr>
        <w:t xml:space="preserve"> _2016mmdd”</w:t>
      </w:r>
    </w:p>
    <w:p w:rsidR="003078DB" w:rsidRPr="00CE2C95" w:rsidRDefault="003078DB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3078DB" w:rsidRPr="00CE2C95" w:rsidRDefault="003078DB" w:rsidP="003E055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and “Start” in BCI2000</w:t>
      </w:r>
    </w:p>
    <w:p w:rsidR="003078DB" w:rsidRPr="00CE2C95" w:rsidRDefault="003078DB" w:rsidP="003E0555">
      <w:pPr>
        <w:spacing w:after="0"/>
        <w:rPr>
          <w:rFonts w:ascii="Times New Roman" w:hAnsi="Times New Roman" w:cs="Times New Roman"/>
        </w:rPr>
      </w:pPr>
    </w:p>
    <w:p w:rsidR="001645DB" w:rsidRPr="003078DB" w:rsidRDefault="003078DB" w:rsidP="003E055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 xml:space="preserve">Repeat </w:t>
      </w:r>
      <w:r w:rsidR="00D04576">
        <w:rPr>
          <w:rFonts w:ascii="Times New Roman" w:hAnsi="Times New Roman" w:cs="Times New Roman"/>
        </w:rPr>
        <w:t>10</w:t>
      </w:r>
      <w:r w:rsidRPr="009E5432">
        <w:rPr>
          <w:rFonts w:ascii="Times New Roman" w:hAnsi="Times New Roman" w:cs="Times New Roman"/>
        </w:rPr>
        <w:t xml:space="preserve"> x for LR, UD, and 2D, Close </w:t>
      </w:r>
      <w:proofErr w:type="spellStart"/>
      <w:r w:rsidRPr="009E5432">
        <w:rPr>
          <w:rFonts w:ascii="Times New Roman" w:hAnsi="Times New Roman" w:cs="Times New Roman"/>
        </w:rPr>
        <w:t>Matlab</w:t>
      </w:r>
      <w:proofErr w:type="spellEnd"/>
      <w:r w:rsidRPr="009E5432">
        <w:rPr>
          <w:rFonts w:ascii="Times New Roman" w:hAnsi="Times New Roman" w:cs="Times New Roman"/>
        </w:rPr>
        <w:t xml:space="preserve"> &amp; BCI2000</w:t>
      </w:r>
    </w:p>
    <w:p w:rsidR="00313F21" w:rsidRPr="00CE2C95" w:rsidRDefault="00313F21" w:rsidP="00313F21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b w:val="0"/>
          <w:sz w:val="36"/>
          <w:u w:val="single"/>
        </w:rPr>
        <w:br w:type="page"/>
      </w:r>
      <w:bookmarkStart w:id="12" w:name="_Toc456202098"/>
      <w:r w:rsidRPr="00CE2C95">
        <w:rPr>
          <w:rFonts w:ascii="Times New Roman" w:hAnsi="Times New Roman" w:cs="Times New Roman"/>
          <w:color w:val="auto"/>
          <w:sz w:val="32"/>
          <w:u w:val="single"/>
        </w:rPr>
        <w:lastRenderedPageBreak/>
        <w:t>2</w:t>
      </w:r>
      <w:r>
        <w:rPr>
          <w:rFonts w:ascii="Times New Roman" w:hAnsi="Times New Roman" w:cs="Times New Roman"/>
          <w:color w:val="auto"/>
          <w:sz w:val="32"/>
          <w:u w:val="single"/>
        </w:rPr>
        <w:t>b</w:t>
      </w:r>
      <w:r w:rsidRPr="00CE2C95">
        <w:rPr>
          <w:rFonts w:ascii="Times New Roman" w:hAnsi="Times New Roman" w:cs="Times New Roman"/>
          <w:color w:val="auto"/>
          <w:sz w:val="32"/>
          <w:u w:val="single"/>
        </w:rPr>
        <w:t>: Collecting Motor Imagery Training Data</w:t>
      </w:r>
      <w:bookmarkEnd w:id="12"/>
    </w:p>
    <w:p w:rsidR="00313F21" w:rsidRPr="00CE2C95" w:rsidRDefault="00313F21" w:rsidP="00313F21">
      <w:pPr>
        <w:spacing w:after="0"/>
        <w:rPr>
          <w:rFonts w:ascii="Times New Roman" w:hAnsi="Times New Roman" w:cs="Times New Roman"/>
          <w:b/>
          <w:u w:val="single"/>
        </w:rPr>
      </w:pPr>
    </w:p>
    <w:p w:rsidR="00313F21" w:rsidRPr="003078DB" w:rsidRDefault="00313F21" w:rsidP="00313F21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Open windows explorer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\BCI2000\batch and double click on the “MI</w:t>
      </w:r>
      <w:r>
        <w:rPr>
          <w:rFonts w:ascii="Times New Roman" w:hAnsi="Times New Roman" w:cs="Times New Roman"/>
        </w:rPr>
        <w:t>_cc</w:t>
      </w:r>
      <w:r w:rsidRPr="00CE2C95">
        <w:rPr>
          <w:rFonts w:ascii="Times New Roman" w:hAnsi="Times New Roman" w:cs="Times New Roman"/>
        </w:rPr>
        <w:t>_EEG.bat” batch file</w:t>
      </w:r>
      <w:r>
        <w:rPr>
          <w:rFonts w:ascii="Times New Roman" w:hAnsi="Times New Roman" w:cs="Times New Roman"/>
        </w:rPr>
        <w:t xml:space="preserve"> </w:t>
      </w:r>
      <w:r w:rsidRPr="00CE2C95">
        <w:rPr>
          <w:rFonts w:ascii="Times New Roman" w:hAnsi="Times New Roman" w:cs="Times New Roman"/>
        </w:rPr>
        <w:t>where “cc” represents the LR/UD/2D dimension of interest.</w:t>
      </w:r>
    </w:p>
    <w:p w:rsidR="00313F21" w:rsidRPr="00CE2C95" w:rsidRDefault="00313F21" w:rsidP="00313F21">
      <w:pPr>
        <w:spacing w:after="0"/>
        <w:rPr>
          <w:rFonts w:ascii="Times New Roman" w:hAnsi="Times New Roman" w:cs="Times New Roman"/>
        </w:rPr>
      </w:pPr>
    </w:p>
    <w:p w:rsidR="00313F21" w:rsidRPr="00CE2C95" w:rsidRDefault="00313F21" w:rsidP="00313F2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313F21" w:rsidRPr="00CE2C95" w:rsidRDefault="00313F21" w:rsidP="00313F2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313F21" w:rsidRPr="00CE2C95" w:rsidRDefault="00313F21" w:rsidP="00313F2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month,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313F21" w:rsidRPr="00CE2C95" w:rsidRDefault="00313F21" w:rsidP="00313F2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 “</w:t>
      </w:r>
      <w:proofErr w:type="spellStart"/>
      <w:r w:rsidRPr="00CE2C95">
        <w:rPr>
          <w:rFonts w:ascii="Times New Roman" w:hAnsi="Times New Roman" w:cs="Times New Roman"/>
        </w:rPr>
        <w:t>xx_MI_</w:t>
      </w:r>
      <w:r>
        <w:rPr>
          <w:rFonts w:ascii="Times New Roman" w:hAnsi="Times New Roman" w:cs="Times New Roman"/>
        </w:rPr>
        <w:t>cc</w:t>
      </w:r>
      <w:r w:rsidRPr="00CE2C9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TRAIN</w:t>
      </w:r>
      <w:proofErr w:type="spellEnd"/>
      <w:r w:rsidRPr="00CE2C95">
        <w:rPr>
          <w:rFonts w:ascii="Times New Roman" w:hAnsi="Times New Roman" w:cs="Times New Roman"/>
        </w:rPr>
        <w:t xml:space="preserve"> _2016mmdd”</w:t>
      </w:r>
    </w:p>
    <w:p w:rsidR="00313F21" w:rsidRPr="00CE2C95" w:rsidRDefault="00313F21" w:rsidP="00313F21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313F21" w:rsidRPr="00CE2C95" w:rsidRDefault="00313F21" w:rsidP="00313F2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and “Start” in BCI2000</w:t>
      </w:r>
    </w:p>
    <w:p w:rsidR="00313F21" w:rsidRPr="00CE2C95" w:rsidRDefault="00313F21" w:rsidP="00313F21">
      <w:pPr>
        <w:spacing w:after="0"/>
        <w:rPr>
          <w:rFonts w:ascii="Times New Roman" w:hAnsi="Times New Roman" w:cs="Times New Roman"/>
        </w:rPr>
      </w:pPr>
    </w:p>
    <w:p w:rsidR="00313F21" w:rsidRPr="003078DB" w:rsidRDefault="00313F21" w:rsidP="00313F2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 xml:space="preserve">Repeat 2 x for </w:t>
      </w:r>
      <w:r>
        <w:rPr>
          <w:rFonts w:ascii="Times New Roman" w:hAnsi="Times New Roman" w:cs="Times New Roman"/>
        </w:rPr>
        <w:t>dimension of interest, close BCI2000</w:t>
      </w:r>
    </w:p>
    <w:p w:rsidR="00313F21" w:rsidRDefault="00313F21">
      <w:pPr>
        <w:rPr>
          <w:rFonts w:ascii="Times New Roman" w:hAnsi="Times New Roman" w:cs="Times New Roman"/>
          <w:b/>
          <w:sz w:val="36"/>
          <w:u w:val="single"/>
        </w:rPr>
      </w:pPr>
    </w:p>
    <w:p w:rsidR="000B4882" w:rsidRPr="00CE2C95" w:rsidRDefault="000B4882" w:rsidP="003E0555">
      <w:pPr>
        <w:pStyle w:val="ListParagraph"/>
        <w:spacing w:after="0"/>
        <w:ind w:left="360"/>
        <w:jc w:val="center"/>
        <w:outlineLvl w:val="0"/>
        <w:rPr>
          <w:rFonts w:ascii="Times New Roman" w:hAnsi="Times New Roman" w:cs="Times New Roman"/>
          <w:b/>
          <w:sz w:val="36"/>
          <w:u w:val="single"/>
        </w:rPr>
      </w:pPr>
      <w:bookmarkStart w:id="13" w:name="_Toc456202099"/>
      <w:r w:rsidRPr="00CE2C95">
        <w:rPr>
          <w:rFonts w:ascii="Times New Roman" w:hAnsi="Times New Roman" w:cs="Times New Roman"/>
          <w:b/>
          <w:sz w:val="36"/>
          <w:u w:val="single"/>
        </w:rPr>
        <w:t>3: Evaluation</w:t>
      </w:r>
      <w:bookmarkEnd w:id="13"/>
    </w:p>
    <w:p w:rsidR="00943280" w:rsidRPr="003078DB" w:rsidRDefault="000B4882" w:rsidP="003E0555">
      <w:pPr>
        <w:pStyle w:val="ListParagraph"/>
        <w:spacing w:after="0"/>
        <w:ind w:left="360"/>
        <w:jc w:val="center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>(Identical to Baseline</w:t>
      </w:r>
      <w:r w:rsidR="003078DB">
        <w:rPr>
          <w:rFonts w:ascii="Times New Roman" w:hAnsi="Times New Roman" w:cs="Times New Roman"/>
        </w:rPr>
        <w:t>)</w:t>
      </w:r>
    </w:p>
    <w:p w:rsidR="000B4882" w:rsidRPr="003E0555" w:rsidRDefault="004F6927" w:rsidP="003E0555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bookmarkStart w:id="14" w:name="_Toc456202100"/>
      <w:r w:rsidRPr="003E0555">
        <w:rPr>
          <w:rFonts w:ascii="Times New Roman" w:hAnsi="Times New Roman" w:cs="Times New Roman"/>
          <w:color w:val="auto"/>
          <w:sz w:val="32"/>
          <w:u w:val="single"/>
        </w:rPr>
        <w:t>3</w:t>
      </w:r>
      <w:r w:rsidR="000B4882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.1: Collecting Motor Imagery </w:t>
      </w:r>
      <w:r w:rsidR="00E7622D" w:rsidRPr="003E0555">
        <w:rPr>
          <w:rFonts w:ascii="Times New Roman" w:hAnsi="Times New Roman" w:cs="Times New Roman"/>
          <w:color w:val="auto"/>
          <w:sz w:val="32"/>
          <w:u w:val="single"/>
        </w:rPr>
        <w:t>Evaluation</w:t>
      </w:r>
      <w:r w:rsidR="000B4882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 Data</w:t>
      </w:r>
      <w:bookmarkEnd w:id="14"/>
    </w:p>
    <w:p w:rsidR="000B4882" w:rsidRPr="00CE2C95" w:rsidRDefault="000B4882" w:rsidP="003E0555">
      <w:pPr>
        <w:spacing w:after="0"/>
        <w:rPr>
          <w:rFonts w:ascii="Times New Roman" w:hAnsi="Times New Roman" w:cs="Times New Roman"/>
          <w:b/>
          <w:u w:val="single"/>
        </w:rPr>
      </w:pPr>
    </w:p>
    <w:p w:rsidR="000B4882" w:rsidRDefault="000B4882" w:rsidP="00812DC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812DC4">
        <w:rPr>
          <w:rFonts w:ascii="Times New Roman" w:hAnsi="Times New Roman" w:cs="Times New Roman"/>
        </w:rPr>
        <w:t>Open windows explorer and navigate to “D:\Brad\</w:t>
      </w:r>
      <w:proofErr w:type="spellStart"/>
      <w:r w:rsidRPr="00812DC4">
        <w:rPr>
          <w:rFonts w:ascii="Times New Roman" w:hAnsi="Times New Roman" w:cs="Times New Roman"/>
        </w:rPr>
        <w:t>bci_Continuous</w:t>
      </w:r>
      <w:proofErr w:type="spellEnd"/>
      <w:r w:rsidRPr="00812DC4">
        <w:rPr>
          <w:rFonts w:ascii="Times New Roman" w:hAnsi="Times New Roman" w:cs="Times New Roman"/>
        </w:rPr>
        <w:t>\BCI2000\batch and double click on the “MI</w:t>
      </w:r>
      <w:r w:rsidR="00E7622D" w:rsidRPr="00812DC4">
        <w:rPr>
          <w:rFonts w:ascii="Times New Roman" w:hAnsi="Times New Roman" w:cs="Times New Roman"/>
        </w:rPr>
        <w:t>_2D</w:t>
      </w:r>
      <w:r w:rsidRPr="00812DC4">
        <w:rPr>
          <w:rFonts w:ascii="Times New Roman" w:hAnsi="Times New Roman" w:cs="Times New Roman"/>
        </w:rPr>
        <w:t>_EEG.bat” batch file</w:t>
      </w:r>
      <w:r w:rsidR="003078DB" w:rsidRPr="00812DC4">
        <w:rPr>
          <w:rFonts w:ascii="Times New Roman" w:hAnsi="Times New Roman" w:cs="Times New Roman"/>
        </w:rPr>
        <w:t xml:space="preserve"> where “cc” represents the LR/UD/2D dimension of interest.</w:t>
      </w:r>
    </w:p>
    <w:p w:rsidR="00812DC4" w:rsidRPr="00812DC4" w:rsidRDefault="00812DC4" w:rsidP="00812DC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812DC4">
        <w:rPr>
          <w:rFonts w:ascii="Times New Roman" w:hAnsi="Times New Roman" w:cs="Times New Roman"/>
        </w:rPr>
        <w:t>Under Storage Tab:</w:t>
      </w:r>
    </w:p>
    <w:p w:rsidR="00812DC4" w:rsidRPr="00CE2C95" w:rsidRDefault="00812DC4" w:rsidP="00812DC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812DC4" w:rsidRPr="00CE2C95" w:rsidRDefault="00812DC4" w:rsidP="00812DC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month,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0B4882" w:rsidRDefault="00812DC4" w:rsidP="00812DC4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 “</w:t>
      </w:r>
      <w:proofErr w:type="spellStart"/>
      <w:r w:rsidRPr="00CE2C95">
        <w:rPr>
          <w:rFonts w:ascii="Times New Roman" w:hAnsi="Times New Roman" w:cs="Times New Roman"/>
        </w:rPr>
        <w:t>xx_MI_</w:t>
      </w:r>
      <w:r>
        <w:rPr>
          <w:rFonts w:ascii="Times New Roman" w:hAnsi="Times New Roman" w:cs="Times New Roman"/>
        </w:rPr>
        <w:t>cc</w:t>
      </w:r>
      <w:r w:rsidRPr="00CE2C95">
        <w:rPr>
          <w:rFonts w:ascii="Times New Roman" w:hAnsi="Times New Roman" w:cs="Times New Roman"/>
        </w:rPr>
        <w:t>_EVAL</w:t>
      </w:r>
      <w:proofErr w:type="spellEnd"/>
      <w:r w:rsidRPr="00CE2C95">
        <w:rPr>
          <w:rFonts w:ascii="Times New Roman" w:hAnsi="Times New Roman" w:cs="Times New Roman"/>
        </w:rPr>
        <w:t xml:space="preserve"> _2016</w:t>
      </w:r>
      <w:r>
        <w:rPr>
          <w:rFonts w:ascii="Times New Roman" w:hAnsi="Times New Roman" w:cs="Times New Roman"/>
        </w:rPr>
        <w:t>mmdd”</w:t>
      </w:r>
    </w:p>
    <w:p w:rsidR="00812DC4" w:rsidRDefault="00812DC4" w:rsidP="00812DC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812DC4" w:rsidRPr="00812DC4" w:rsidRDefault="00812DC4" w:rsidP="00812DC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812DC4">
        <w:rPr>
          <w:rFonts w:ascii="Times New Roman" w:hAnsi="Times New Roman" w:cs="Times New Roman"/>
        </w:rPr>
        <w:t xml:space="preserve">Click on “Set </w:t>
      </w:r>
      <w:proofErr w:type="spellStart"/>
      <w:r w:rsidRPr="00812DC4">
        <w:rPr>
          <w:rFonts w:ascii="Times New Roman" w:hAnsi="Times New Roman" w:cs="Times New Roman"/>
        </w:rPr>
        <w:t>Config</w:t>
      </w:r>
      <w:proofErr w:type="spellEnd"/>
      <w:r w:rsidRPr="00812DC4">
        <w:rPr>
          <w:rFonts w:ascii="Times New Roman" w:hAnsi="Times New Roman" w:cs="Times New Roman"/>
        </w:rPr>
        <w:t>” and “Start” in BCI2000</w:t>
      </w:r>
    </w:p>
    <w:p w:rsidR="00812DC4" w:rsidRDefault="00812DC4" w:rsidP="00812DC4">
      <w:pPr>
        <w:spacing w:after="0"/>
        <w:rPr>
          <w:rFonts w:ascii="Times New Roman" w:hAnsi="Times New Roman" w:cs="Times New Roman"/>
        </w:rPr>
      </w:pPr>
    </w:p>
    <w:p w:rsidR="000B4882" w:rsidRPr="00812DC4" w:rsidRDefault="00812DC4" w:rsidP="003E055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 xml:space="preserve">Repeat 2 x for LR, UD, and 2D, Close </w:t>
      </w:r>
      <w:proofErr w:type="spellStart"/>
      <w:r w:rsidRPr="009E5432">
        <w:rPr>
          <w:rFonts w:ascii="Times New Roman" w:hAnsi="Times New Roman" w:cs="Times New Roman"/>
        </w:rPr>
        <w:t>Matlab</w:t>
      </w:r>
      <w:proofErr w:type="spellEnd"/>
      <w:r w:rsidRPr="009E5432">
        <w:rPr>
          <w:rFonts w:ascii="Times New Roman" w:hAnsi="Times New Roman" w:cs="Times New Roman"/>
        </w:rPr>
        <w:t xml:space="preserve"> &amp; BCI2000</w:t>
      </w:r>
    </w:p>
    <w:p w:rsidR="000B4882" w:rsidRPr="00CE2C95" w:rsidRDefault="000B4882" w:rsidP="003E0555">
      <w:pPr>
        <w:spacing w:after="0"/>
        <w:rPr>
          <w:rFonts w:ascii="Times New Roman" w:hAnsi="Times New Roman" w:cs="Times New Roman"/>
        </w:rPr>
      </w:pPr>
    </w:p>
    <w:p w:rsidR="000B4882" w:rsidRPr="003E0555" w:rsidRDefault="004F6927" w:rsidP="003E0555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bookmarkStart w:id="15" w:name="_Toc456202101"/>
      <w:r w:rsidRPr="003E0555">
        <w:rPr>
          <w:rFonts w:ascii="Times New Roman" w:hAnsi="Times New Roman" w:cs="Times New Roman"/>
          <w:color w:val="auto"/>
          <w:sz w:val="32"/>
          <w:u w:val="single"/>
        </w:rPr>
        <w:t>3</w:t>
      </w:r>
      <w:r w:rsidR="000B4882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.2: Collecting Continuous BCI </w:t>
      </w:r>
      <w:proofErr w:type="spellStart"/>
      <w:r w:rsidR="00E7622D" w:rsidRPr="003E0555">
        <w:rPr>
          <w:rFonts w:ascii="Times New Roman" w:hAnsi="Times New Roman" w:cs="Times New Roman"/>
          <w:color w:val="auto"/>
          <w:sz w:val="32"/>
          <w:u w:val="single"/>
        </w:rPr>
        <w:t>Evaulation</w:t>
      </w:r>
      <w:proofErr w:type="spellEnd"/>
      <w:r w:rsidR="000B4882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 Data</w:t>
      </w:r>
      <w:bookmarkEnd w:id="15"/>
    </w:p>
    <w:p w:rsidR="000B4882" w:rsidRPr="00CE2C95" w:rsidRDefault="000B4882" w:rsidP="003E0555">
      <w:pPr>
        <w:spacing w:after="0"/>
        <w:rPr>
          <w:rFonts w:ascii="Times New Roman" w:hAnsi="Times New Roman" w:cs="Times New Roman"/>
        </w:rPr>
      </w:pPr>
    </w:p>
    <w:p w:rsidR="009E655D" w:rsidRDefault="009E655D" w:rsidP="003E055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1.2 &amp; 1.3</w:t>
      </w:r>
    </w:p>
    <w:p w:rsidR="00812DC4" w:rsidRDefault="00812DC4" w:rsidP="00812DC4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12DC4" w:rsidRDefault="00812DC4" w:rsidP="00812DC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Open windows explorer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\BCI2000\batch and double click on the “CP_</w:t>
      </w:r>
      <w:r>
        <w:rPr>
          <w:rFonts w:ascii="Times New Roman" w:hAnsi="Times New Roman" w:cs="Times New Roman"/>
        </w:rPr>
        <w:t>cc</w:t>
      </w:r>
      <w:r w:rsidRPr="00CE2C95">
        <w:rPr>
          <w:rFonts w:ascii="Times New Roman" w:hAnsi="Times New Roman" w:cs="Times New Roman"/>
        </w:rPr>
        <w:t>_FT_EEG.bat” batch file</w:t>
      </w:r>
      <w:r>
        <w:rPr>
          <w:rFonts w:ascii="Times New Roman" w:hAnsi="Times New Roman" w:cs="Times New Roman"/>
        </w:rPr>
        <w:t xml:space="preserve"> </w:t>
      </w:r>
      <w:r w:rsidRPr="00CE2C95">
        <w:rPr>
          <w:rFonts w:ascii="Times New Roman" w:hAnsi="Times New Roman" w:cs="Times New Roman"/>
        </w:rPr>
        <w:t>where “cc” represents the LR/UD/2D dimension of interest.</w:t>
      </w:r>
    </w:p>
    <w:p w:rsidR="00812DC4" w:rsidRPr="00812DC4" w:rsidRDefault="00812DC4" w:rsidP="00812DC4">
      <w:pPr>
        <w:pStyle w:val="ListParagraph"/>
        <w:rPr>
          <w:rFonts w:ascii="Times New Roman" w:hAnsi="Times New Roman" w:cs="Times New Roman"/>
        </w:rPr>
      </w:pPr>
    </w:p>
    <w:p w:rsidR="00812DC4" w:rsidRPr="00CE2C95" w:rsidRDefault="00812DC4" w:rsidP="00812DC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812DC4" w:rsidRPr="00CE2C95" w:rsidRDefault="00812DC4" w:rsidP="00812DC4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812DC4" w:rsidRPr="00CE2C95" w:rsidRDefault="00812DC4" w:rsidP="00812DC4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month,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812DC4" w:rsidRPr="00CE2C95" w:rsidRDefault="00812DC4" w:rsidP="00812DC4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 “</w:t>
      </w:r>
      <w:proofErr w:type="spellStart"/>
      <w:r w:rsidRPr="00CE2C95">
        <w:rPr>
          <w:rFonts w:ascii="Times New Roman" w:hAnsi="Times New Roman" w:cs="Times New Roman"/>
        </w:rPr>
        <w:t>xx_CP_</w:t>
      </w:r>
      <w:r>
        <w:rPr>
          <w:rFonts w:ascii="Times New Roman" w:hAnsi="Times New Roman" w:cs="Times New Roman"/>
        </w:rPr>
        <w:t>cc</w:t>
      </w:r>
      <w:proofErr w:type="spellEnd"/>
      <w:r w:rsidRPr="00CE2C95">
        <w:rPr>
          <w:rFonts w:ascii="Times New Roman" w:hAnsi="Times New Roman" w:cs="Times New Roman"/>
        </w:rPr>
        <w:t xml:space="preserve"> _EVAL _2016mmdd”</w:t>
      </w:r>
    </w:p>
    <w:p w:rsidR="00812DC4" w:rsidRPr="00812DC4" w:rsidRDefault="00812DC4" w:rsidP="00812DC4">
      <w:pPr>
        <w:spacing w:after="0"/>
        <w:rPr>
          <w:rFonts w:ascii="Times New Roman" w:hAnsi="Times New Roman" w:cs="Times New Roman"/>
        </w:rPr>
      </w:pPr>
    </w:p>
    <w:p w:rsidR="00812DC4" w:rsidRPr="00CE2C95" w:rsidRDefault="00812DC4" w:rsidP="00812DC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and “Start” in BCI2000</w:t>
      </w:r>
    </w:p>
    <w:p w:rsidR="00812DC4" w:rsidRDefault="00812DC4" w:rsidP="00812DC4">
      <w:pPr>
        <w:spacing w:after="0"/>
        <w:rPr>
          <w:rFonts w:ascii="Times New Roman" w:hAnsi="Times New Roman" w:cs="Times New Roman"/>
        </w:rPr>
      </w:pPr>
    </w:p>
    <w:p w:rsidR="00812DC4" w:rsidRPr="009E5432" w:rsidRDefault="00812DC4" w:rsidP="00812DC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 xml:space="preserve">Repeat </w:t>
      </w:r>
      <w:r>
        <w:rPr>
          <w:rFonts w:ascii="Times New Roman" w:hAnsi="Times New Roman" w:cs="Times New Roman"/>
        </w:rPr>
        <w:t>4</w:t>
      </w:r>
      <w:r w:rsidRPr="009E5432">
        <w:rPr>
          <w:rFonts w:ascii="Times New Roman" w:hAnsi="Times New Roman" w:cs="Times New Roman"/>
        </w:rPr>
        <w:t xml:space="preserve"> x for LR, UD, and 2D, Close </w:t>
      </w:r>
      <w:proofErr w:type="spellStart"/>
      <w:r w:rsidRPr="009E5432">
        <w:rPr>
          <w:rFonts w:ascii="Times New Roman" w:hAnsi="Times New Roman" w:cs="Times New Roman"/>
        </w:rPr>
        <w:t>Matlab</w:t>
      </w:r>
      <w:proofErr w:type="spellEnd"/>
      <w:r w:rsidRPr="009E5432">
        <w:rPr>
          <w:rFonts w:ascii="Times New Roman" w:hAnsi="Times New Roman" w:cs="Times New Roman"/>
        </w:rPr>
        <w:t xml:space="preserve"> &amp; BCI2000</w:t>
      </w:r>
    </w:p>
    <w:p w:rsidR="000B4882" w:rsidRPr="00CE2C95" w:rsidRDefault="000B4882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0B4882" w:rsidRPr="003E0555" w:rsidRDefault="004F6927" w:rsidP="003E0555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bookmarkStart w:id="16" w:name="_Toc456202102"/>
      <w:r w:rsidRPr="003E0555">
        <w:rPr>
          <w:rFonts w:ascii="Times New Roman" w:hAnsi="Times New Roman" w:cs="Times New Roman"/>
          <w:color w:val="auto"/>
          <w:sz w:val="32"/>
          <w:u w:val="single"/>
        </w:rPr>
        <w:lastRenderedPageBreak/>
        <w:t>3</w:t>
      </w:r>
      <w:r w:rsidR="000B4882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.3: Collecting Discrete BCI </w:t>
      </w:r>
      <w:r w:rsidR="00E7622D" w:rsidRPr="003E0555">
        <w:rPr>
          <w:rFonts w:ascii="Times New Roman" w:hAnsi="Times New Roman" w:cs="Times New Roman"/>
          <w:color w:val="auto"/>
          <w:sz w:val="32"/>
          <w:u w:val="single"/>
        </w:rPr>
        <w:t>Evaluation</w:t>
      </w:r>
      <w:r w:rsidR="000B4882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 Data</w:t>
      </w:r>
      <w:bookmarkEnd w:id="16"/>
    </w:p>
    <w:p w:rsidR="000B4882" w:rsidRPr="00CE2C95" w:rsidRDefault="000B4882" w:rsidP="003E0555">
      <w:pPr>
        <w:spacing w:after="0"/>
        <w:rPr>
          <w:rFonts w:ascii="Times New Roman" w:hAnsi="Times New Roman" w:cs="Times New Roman"/>
        </w:rPr>
      </w:pPr>
    </w:p>
    <w:p w:rsidR="009E655D" w:rsidRDefault="009E655D" w:rsidP="00812DC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812DC4">
        <w:rPr>
          <w:rFonts w:ascii="Times New Roman" w:hAnsi="Times New Roman" w:cs="Times New Roman"/>
        </w:rPr>
        <w:t>See 1.2 &amp; 1.4</w:t>
      </w:r>
    </w:p>
    <w:p w:rsidR="00812DC4" w:rsidRDefault="00812DC4" w:rsidP="00812DC4">
      <w:pPr>
        <w:spacing w:after="0"/>
        <w:rPr>
          <w:rFonts w:ascii="Times New Roman" w:hAnsi="Times New Roman" w:cs="Times New Roman"/>
        </w:rPr>
      </w:pPr>
    </w:p>
    <w:p w:rsidR="00812DC4" w:rsidRDefault="00812DC4" w:rsidP="00812DC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812DC4">
        <w:rPr>
          <w:rFonts w:ascii="Times New Roman" w:hAnsi="Times New Roman" w:cs="Times New Roman"/>
        </w:rPr>
        <w:t>Open windows explorer and navigate to “D:\Brad\</w:t>
      </w:r>
      <w:proofErr w:type="spellStart"/>
      <w:r w:rsidRPr="00812DC4">
        <w:rPr>
          <w:rFonts w:ascii="Times New Roman" w:hAnsi="Times New Roman" w:cs="Times New Roman"/>
        </w:rPr>
        <w:t>bci_Continuous</w:t>
      </w:r>
      <w:proofErr w:type="spellEnd"/>
      <w:r w:rsidRPr="00812DC4">
        <w:rPr>
          <w:rFonts w:ascii="Times New Roman" w:hAnsi="Times New Roman" w:cs="Times New Roman"/>
        </w:rPr>
        <w:t>\BCI2000\batch and double click on the “DT_cc_FT_EEG.bat” batch file where “cc” represents the LR/UD/2D dimension of interest.</w:t>
      </w:r>
    </w:p>
    <w:p w:rsidR="00812DC4" w:rsidRPr="00812DC4" w:rsidRDefault="00812DC4" w:rsidP="00812DC4">
      <w:pPr>
        <w:spacing w:after="0"/>
        <w:rPr>
          <w:rFonts w:ascii="Times New Roman" w:hAnsi="Times New Roman" w:cs="Times New Roman"/>
        </w:rPr>
      </w:pPr>
    </w:p>
    <w:p w:rsidR="00812DC4" w:rsidRPr="00812DC4" w:rsidRDefault="00812DC4" w:rsidP="00812DC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812DC4">
        <w:rPr>
          <w:rFonts w:ascii="Times New Roman" w:hAnsi="Times New Roman" w:cs="Times New Roman"/>
        </w:rPr>
        <w:t>Under Storage Tab:</w:t>
      </w:r>
    </w:p>
    <w:p w:rsidR="00812DC4" w:rsidRPr="00CE2C95" w:rsidRDefault="00812DC4" w:rsidP="00812DC4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812DC4" w:rsidRPr="00CE2C95" w:rsidRDefault="00812DC4" w:rsidP="00812DC4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month,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the day, and “cc” with the dimension abbreviation in the subject name:</w:t>
      </w:r>
    </w:p>
    <w:p w:rsidR="00812DC4" w:rsidRDefault="00812DC4" w:rsidP="00812DC4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 “</w:t>
      </w:r>
      <w:proofErr w:type="spellStart"/>
      <w:r w:rsidRPr="00CE2C95">
        <w:rPr>
          <w:rFonts w:ascii="Times New Roman" w:hAnsi="Times New Roman" w:cs="Times New Roman"/>
        </w:rPr>
        <w:t>xx_DT_</w:t>
      </w:r>
      <w:r>
        <w:rPr>
          <w:rFonts w:ascii="Times New Roman" w:hAnsi="Times New Roman" w:cs="Times New Roman"/>
        </w:rPr>
        <w:t>cc</w:t>
      </w:r>
      <w:proofErr w:type="spellEnd"/>
      <w:r w:rsidRPr="00CE2C95">
        <w:rPr>
          <w:rFonts w:ascii="Times New Roman" w:hAnsi="Times New Roman" w:cs="Times New Roman"/>
        </w:rPr>
        <w:t xml:space="preserve"> _EVAL _2016mmdd”</w:t>
      </w:r>
    </w:p>
    <w:p w:rsidR="00812DC4" w:rsidRDefault="00812DC4" w:rsidP="00812DC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812DC4" w:rsidRDefault="00812DC4" w:rsidP="00812DC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and “Start” in BCI2000</w:t>
      </w:r>
    </w:p>
    <w:p w:rsidR="00812DC4" w:rsidRPr="00CE2C95" w:rsidRDefault="00812DC4" w:rsidP="00812DC4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0B4882" w:rsidRPr="00812DC4" w:rsidRDefault="00812DC4" w:rsidP="00812DC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9E5432">
        <w:rPr>
          <w:rFonts w:ascii="Times New Roman" w:hAnsi="Times New Roman" w:cs="Times New Roman"/>
        </w:rPr>
        <w:t xml:space="preserve">Repeat 2 x for LR, UD, and 2D, Close </w:t>
      </w:r>
      <w:proofErr w:type="spellStart"/>
      <w:r w:rsidRPr="009E5432">
        <w:rPr>
          <w:rFonts w:ascii="Times New Roman" w:hAnsi="Times New Roman" w:cs="Times New Roman"/>
        </w:rPr>
        <w:t>Matlab</w:t>
      </w:r>
      <w:proofErr w:type="spellEnd"/>
      <w:r w:rsidRPr="009E5432">
        <w:rPr>
          <w:rFonts w:ascii="Times New Roman" w:hAnsi="Times New Roman" w:cs="Times New Roman"/>
        </w:rPr>
        <w:t xml:space="preserve"> &amp; BCI2000</w:t>
      </w:r>
    </w:p>
    <w:p w:rsidR="000B4882" w:rsidRPr="00CE2C95" w:rsidRDefault="000B4882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0B4882" w:rsidRPr="00CE2C95" w:rsidRDefault="000B4882" w:rsidP="003E0555">
      <w:pPr>
        <w:spacing w:after="0"/>
        <w:rPr>
          <w:rFonts w:ascii="Times New Roman" w:hAnsi="Times New Roman" w:cs="Times New Roman"/>
        </w:rPr>
      </w:pPr>
    </w:p>
    <w:p w:rsidR="00032ED0" w:rsidRPr="003078DB" w:rsidRDefault="000B4882" w:rsidP="003E0555">
      <w:pPr>
        <w:spacing w:after="0"/>
        <w:jc w:val="center"/>
        <w:outlineLvl w:val="0"/>
        <w:rPr>
          <w:rFonts w:ascii="Times New Roman" w:hAnsi="Times New Roman" w:cs="Times New Roman"/>
          <w:b/>
          <w:sz w:val="36"/>
          <w:u w:val="single"/>
        </w:rPr>
      </w:pPr>
      <w:bookmarkStart w:id="17" w:name="_Toc456202103"/>
      <w:r w:rsidRPr="003078DB">
        <w:rPr>
          <w:rFonts w:ascii="Times New Roman" w:hAnsi="Times New Roman" w:cs="Times New Roman"/>
          <w:b/>
          <w:sz w:val="36"/>
          <w:u w:val="single"/>
        </w:rPr>
        <w:t>4: Source vs. Sensor</w:t>
      </w:r>
      <w:r w:rsidR="00280F84" w:rsidRPr="003078DB">
        <w:rPr>
          <w:rFonts w:ascii="Times New Roman" w:hAnsi="Times New Roman" w:cs="Times New Roman"/>
          <w:b/>
          <w:sz w:val="36"/>
          <w:u w:val="single"/>
        </w:rPr>
        <w:t xml:space="preserve"> (Continuous)</w:t>
      </w:r>
      <w:bookmarkEnd w:id="17"/>
    </w:p>
    <w:p w:rsidR="00032ED0" w:rsidRPr="003E0555" w:rsidRDefault="004F6927" w:rsidP="003E0555">
      <w:pPr>
        <w:pStyle w:val="ListParagraph"/>
        <w:spacing w:after="0"/>
        <w:ind w:left="0"/>
        <w:outlineLvl w:val="1"/>
        <w:rPr>
          <w:rFonts w:ascii="Times New Roman" w:hAnsi="Times New Roman" w:cs="Times New Roman"/>
          <w:b/>
          <w:sz w:val="32"/>
          <w:u w:val="single"/>
        </w:rPr>
      </w:pPr>
      <w:bookmarkStart w:id="18" w:name="_Toc456202104"/>
      <w:r w:rsidRPr="003E0555">
        <w:rPr>
          <w:rFonts w:ascii="Times New Roman" w:hAnsi="Times New Roman" w:cs="Times New Roman"/>
          <w:b/>
          <w:sz w:val="32"/>
          <w:u w:val="single"/>
        </w:rPr>
        <w:t>4.1</w:t>
      </w:r>
      <w:r w:rsidR="00E7622D" w:rsidRPr="003E0555">
        <w:rPr>
          <w:rFonts w:ascii="Times New Roman" w:hAnsi="Times New Roman" w:cs="Times New Roman"/>
          <w:b/>
          <w:sz w:val="32"/>
          <w:u w:val="single"/>
        </w:rPr>
        <w:t>: Collecting Motor Imagery Data</w:t>
      </w:r>
      <w:bookmarkEnd w:id="18"/>
    </w:p>
    <w:p w:rsidR="00E7622D" w:rsidRPr="00CE2C95" w:rsidRDefault="00E7622D" w:rsidP="003E0555">
      <w:pPr>
        <w:pStyle w:val="ListParagraph"/>
        <w:spacing w:after="0"/>
        <w:ind w:left="360"/>
        <w:outlineLvl w:val="1"/>
        <w:rPr>
          <w:rFonts w:ascii="Times New Roman" w:hAnsi="Times New Roman" w:cs="Times New Roman"/>
          <w:b/>
          <w:sz w:val="28"/>
          <w:u w:val="single"/>
        </w:rPr>
      </w:pPr>
    </w:p>
    <w:p w:rsidR="00943280" w:rsidRPr="00CE2C95" w:rsidRDefault="00943280" w:rsidP="003E05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Open windows explorer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\BCI2000\batch and double click on the “MI_2D_EEG.bat” batch file</w:t>
      </w:r>
    </w:p>
    <w:p w:rsidR="00943280" w:rsidRPr="00CE2C95" w:rsidRDefault="00943280" w:rsidP="003E0555">
      <w:pPr>
        <w:spacing w:after="0"/>
        <w:rPr>
          <w:rFonts w:ascii="Times New Roman" w:hAnsi="Times New Roman" w:cs="Times New Roman"/>
        </w:rPr>
      </w:pPr>
    </w:p>
    <w:p w:rsidR="00943280" w:rsidRPr="00CE2C95" w:rsidRDefault="00943280" w:rsidP="003E05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Under Storage Tab:</w:t>
      </w:r>
    </w:p>
    <w:p w:rsidR="00943280" w:rsidRPr="00CE2C95" w:rsidRDefault="00943280" w:rsidP="003E0555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initials after last backslash</w:t>
      </w:r>
    </w:p>
    <w:p w:rsidR="00943280" w:rsidRPr="00CE2C95" w:rsidRDefault="00943280" w:rsidP="003E0555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Replace “xx” with subject initials, “mm” with month and “</w:t>
      </w:r>
      <w:proofErr w:type="spellStart"/>
      <w:r w:rsidRPr="00CE2C95">
        <w:rPr>
          <w:rFonts w:ascii="Times New Roman" w:hAnsi="Times New Roman" w:cs="Times New Roman"/>
        </w:rPr>
        <w:t>dd</w:t>
      </w:r>
      <w:proofErr w:type="spellEnd"/>
      <w:r w:rsidRPr="00CE2C95">
        <w:rPr>
          <w:rFonts w:ascii="Times New Roman" w:hAnsi="Times New Roman" w:cs="Times New Roman"/>
        </w:rPr>
        <w:t>” with day  in the subject name:</w:t>
      </w:r>
    </w:p>
    <w:p w:rsidR="00943280" w:rsidRPr="00CE2C95" w:rsidRDefault="00943280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“xx_MI_2D_EVAL _2016mmdd”</w:t>
      </w:r>
    </w:p>
    <w:p w:rsidR="00943280" w:rsidRPr="00CE2C95" w:rsidRDefault="00943280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943280" w:rsidRPr="00CE2C95" w:rsidRDefault="00943280" w:rsidP="003E05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“Set </w:t>
      </w:r>
      <w:proofErr w:type="spellStart"/>
      <w:r w:rsidRPr="00CE2C95">
        <w:rPr>
          <w:rFonts w:ascii="Times New Roman" w:hAnsi="Times New Roman" w:cs="Times New Roman"/>
        </w:rPr>
        <w:t>Config</w:t>
      </w:r>
      <w:proofErr w:type="spellEnd"/>
      <w:r w:rsidRPr="00CE2C95">
        <w:rPr>
          <w:rFonts w:ascii="Times New Roman" w:hAnsi="Times New Roman" w:cs="Times New Roman"/>
        </w:rPr>
        <w:t>” and “Start” in BCI2000</w:t>
      </w:r>
    </w:p>
    <w:p w:rsidR="00943280" w:rsidRPr="00CE2C95" w:rsidRDefault="00943280" w:rsidP="003E0555">
      <w:pPr>
        <w:spacing w:after="0"/>
        <w:rPr>
          <w:rFonts w:ascii="Times New Roman" w:hAnsi="Times New Roman" w:cs="Times New Roman"/>
        </w:rPr>
      </w:pPr>
    </w:p>
    <w:p w:rsidR="00943280" w:rsidRPr="00CE2C95" w:rsidRDefault="009E5432" w:rsidP="003E05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1</w:t>
      </w:r>
      <w:r w:rsidR="00943280" w:rsidRPr="00CE2C95"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</w:rPr>
        <w:t xml:space="preserve"> for LR and UD</w:t>
      </w:r>
    </w:p>
    <w:p w:rsidR="00943280" w:rsidRPr="00CE2C95" w:rsidRDefault="00943280" w:rsidP="003E0555">
      <w:pPr>
        <w:spacing w:after="0"/>
        <w:rPr>
          <w:rFonts w:ascii="Times New Roman" w:hAnsi="Times New Roman" w:cs="Times New Roman"/>
        </w:rPr>
      </w:pPr>
    </w:p>
    <w:p w:rsidR="00943280" w:rsidRPr="00CE2C95" w:rsidRDefault="00943280" w:rsidP="003E05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Close BCI2000</w:t>
      </w:r>
    </w:p>
    <w:p w:rsidR="005B3709" w:rsidRPr="00CE2C95" w:rsidRDefault="005B3709" w:rsidP="003E0555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501588" w:rsidRPr="003E0555" w:rsidRDefault="00501588" w:rsidP="003E0555">
      <w:pPr>
        <w:pStyle w:val="Heading2"/>
        <w:spacing w:before="0"/>
        <w:rPr>
          <w:rFonts w:ascii="Times New Roman" w:hAnsi="Times New Roman" w:cs="Times New Roman"/>
          <w:color w:val="auto"/>
          <w:sz w:val="32"/>
          <w:u w:val="single"/>
        </w:rPr>
      </w:pPr>
      <w:bookmarkStart w:id="19" w:name="_Toc456202105"/>
      <w:r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4.2: Preparing </w:t>
      </w:r>
      <w:proofErr w:type="spellStart"/>
      <w:r w:rsidRPr="003E0555">
        <w:rPr>
          <w:rFonts w:ascii="Times New Roman" w:hAnsi="Times New Roman" w:cs="Times New Roman"/>
          <w:color w:val="auto"/>
          <w:sz w:val="32"/>
          <w:u w:val="single"/>
        </w:rPr>
        <w:t>Matlab</w:t>
      </w:r>
      <w:bookmarkEnd w:id="19"/>
      <w:proofErr w:type="spellEnd"/>
    </w:p>
    <w:p w:rsidR="00501588" w:rsidRPr="00CE2C95" w:rsidRDefault="00501588" w:rsidP="003E0555">
      <w:pPr>
        <w:pStyle w:val="Heading3"/>
        <w:spacing w:before="0"/>
        <w:rPr>
          <w:rFonts w:ascii="Times New Roman" w:hAnsi="Times New Roman" w:cs="Times New Roman"/>
          <w:color w:val="auto"/>
          <w:sz w:val="28"/>
          <w:u w:val="single"/>
        </w:rPr>
      </w:pPr>
    </w:p>
    <w:p w:rsidR="00943280" w:rsidRPr="00CE2C95" w:rsidRDefault="004F6927" w:rsidP="003E0555">
      <w:pPr>
        <w:pStyle w:val="Heading3"/>
        <w:spacing w:before="0"/>
        <w:ind w:firstLine="360"/>
        <w:rPr>
          <w:rFonts w:ascii="Times New Roman" w:hAnsi="Times New Roman" w:cs="Times New Roman"/>
          <w:color w:val="auto"/>
          <w:sz w:val="28"/>
          <w:u w:val="single"/>
        </w:rPr>
      </w:pPr>
      <w:bookmarkStart w:id="20" w:name="_Toc456202106"/>
      <w:r w:rsidRPr="00CE2C95">
        <w:rPr>
          <w:rFonts w:ascii="Times New Roman" w:hAnsi="Times New Roman" w:cs="Times New Roman"/>
          <w:color w:val="auto"/>
          <w:sz w:val="28"/>
          <w:u w:val="single"/>
        </w:rPr>
        <w:t>4.</w:t>
      </w:r>
      <w:r w:rsidR="00501588" w:rsidRPr="00CE2C95">
        <w:rPr>
          <w:rFonts w:ascii="Times New Roman" w:hAnsi="Times New Roman" w:cs="Times New Roman"/>
          <w:color w:val="auto"/>
          <w:sz w:val="28"/>
          <w:u w:val="single"/>
        </w:rPr>
        <w:t>2</w:t>
      </w:r>
      <w:r w:rsidRPr="00CE2C95">
        <w:rPr>
          <w:rFonts w:ascii="Times New Roman" w:hAnsi="Times New Roman" w:cs="Times New Roman"/>
          <w:color w:val="auto"/>
          <w:sz w:val="28"/>
          <w:u w:val="single"/>
        </w:rPr>
        <w:t>a</w:t>
      </w:r>
      <w:r w:rsidR="00943280" w:rsidRPr="00CE2C95">
        <w:rPr>
          <w:rFonts w:ascii="Times New Roman" w:hAnsi="Times New Roman" w:cs="Times New Roman"/>
          <w:color w:val="auto"/>
          <w:sz w:val="28"/>
          <w:u w:val="single"/>
        </w:rPr>
        <w:t xml:space="preserve">: Preparing </w:t>
      </w:r>
      <w:proofErr w:type="spellStart"/>
      <w:r w:rsidR="00943280" w:rsidRPr="00CE2C95">
        <w:rPr>
          <w:rFonts w:ascii="Times New Roman" w:hAnsi="Times New Roman" w:cs="Times New Roman"/>
          <w:color w:val="auto"/>
          <w:sz w:val="28"/>
          <w:u w:val="single"/>
        </w:rPr>
        <w:t>Matlab</w:t>
      </w:r>
      <w:proofErr w:type="spellEnd"/>
      <w:r w:rsidR="00943280" w:rsidRPr="00CE2C95">
        <w:rPr>
          <w:rFonts w:ascii="Times New Roman" w:hAnsi="Times New Roman" w:cs="Times New Roman"/>
          <w:color w:val="auto"/>
          <w:sz w:val="28"/>
          <w:u w:val="single"/>
        </w:rPr>
        <w:t>: SYSTEM</w:t>
      </w:r>
      <w:bookmarkEnd w:id="20"/>
    </w:p>
    <w:p w:rsidR="002A5EAE" w:rsidRPr="00CE2C95" w:rsidRDefault="002A5EAE" w:rsidP="003E0555">
      <w:p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5D4F6395" wp14:editId="49AC3B25">
            <wp:simplePos x="0" y="0"/>
            <wp:positionH relativeFrom="column">
              <wp:posOffset>4007485</wp:posOffset>
            </wp:positionH>
            <wp:positionV relativeFrom="paragraph">
              <wp:posOffset>69215</wp:posOffset>
            </wp:positionV>
            <wp:extent cx="2885440" cy="3218180"/>
            <wp:effectExtent l="0" t="0" r="0" b="1270"/>
            <wp:wrapTight wrapText="bothSides">
              <wp:wrapPolygon edited="0">
                <wp:start x="0" y="0"/>
                <wp:lineTo x="0" y="21481"/>
                <wp:lineTo x="21391" y="21481"/>
                <wp:lineTo x="213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2" b="2518"/>
                    <a:stretch/>
                  </pic:blipFill>
                  <pic:spPr bwMode="auto">
                    <a:xfrm>
                      <a:off x="0" y="0"/>
                      <a:ext cx="288544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EAE" w:rsidRPr="00CE2C95" w:rsidRDefault="002A5EAE" w:rsidP="003E055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Open </w:t>
      </w:r>
      <w:proofErr w:type="spellStart"/>
      <w:r w:rsidRPr="00CE2C95">
        <w:rPr>
          <w:rFonts w:ascii="Times New Roman" w:hAnsi="Times New Roman" w:cs="Times New Roman"/>
        </w:rPr>
        <w:t>Matlab</w:t>
      </w:r>
      <w:proofErr w:type="spellEnd"/>
      <w:r w:rsidRPr="00CE2C95">
        <w:rPr>
          <w:rFonts w:ascii="Times New Roman" w:hAnsi="Times New Roman" w:cs="Times New Roman"/>
        </w:rPr>
        <w:t xml:space="preserve"> (if already open, close and re-open)</w:t>
      </w:r>
    </w:p>
    <w:p w:rsidR="002A5EAE" w:rsidRPr="00CE2C95" w:rsidRDefault="002A5EAE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A5EAE" w:rsidRPr="00CE2C95" w:rsidRDefault="002A5EAE" w:rsidP="003E055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Type “</w:t>
      </w:r>
      <w:proofErr w:type="spellStart"/>
      <w:r w:rsidRPr="00CE2C95">
        <w:rPr>
          <w:rFonts w:ascii="Times New Roman" w:hAnsi="Times New Roman" w:cs="Times New Roman"/>
        </w:rPr>
        <w:t>bci_ESI_Continuous</w:t>
      </w:r>
      <w:proofErr w:type="spellEnd"/>
      <w:r w:rsidRPr="00CE2C95">
        <w:rPr>
          <w:rFonts w:ascii="Times New Roman" w:hAnsi="Times New Roman" w:cs="Times New Roman"/>
        </w:rPr>
        <w:t>” into command window and press enter</w:t>
      </w:r>
    </w:p>
    <w:p w:rsidR="002A5EAE" w:rsidRPr="00CE2C95" w:rsidRDefault="002A5EAE" w:rsidP="003E0555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The </w:t>
      </w:r>
      <w:proofErr w:type="spellStart"/>
      <w:r w:rsidRPr="00CE2C95">
        <w:rPr>
          <w:rFonts w:ascii="Times New Roman" w:hAnsi="Times New Roman" w:cs="Times New Roman"/>
        </w:rPr>
        <w:t>bci_ESI_Continuous</w:t>
      </w:r>
      <w:proofErr w:type="spellEnd"/>
      <w:r w:rsidRPr="00CE2C95">
        <w:rPr>
          <w:rFonts w:ascii="Times New Roman" w:hAnsi="Times New Roman" w:cs="Times New Roman"/>
        </w:rPr>
        <w:t xml:space="preserve"> GUI should pop up</w:t>
      </w:r>
    </w:p>
    <w:p w:rsidR="002A5EAE" w:rsidRPr="00CE2C95" w:rsidRDefault="002A5EAE" w:rsidP="003E0555">
      <w:pPr>
        <w:spacing w:after="0"/>
        <w:ind w:left="720"/>
        <w:rPr>
          <w:rFonts w:ascii="Times New Roman" w:hAnsi="Times New Roman" w:cs="Times New Roman"/>
        </w:rPr>
      </w:pPr>
    </w:p>
    <w:p w:rsidR="002A5EAE" w:rsidRPr="00CE2C95" w:rsidRDefault="002A5EAE" w:rsidP="003E055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“Load </w:t>
      </w:r>
      <w:proofErr w:type="spellStart"/>
      <w:r w:rsidRPr="00CE2C95">
        <w:rPr>
          <w:rFonts w:ascii="Times New Roman" w:hAnsi="Times New Roman" w:cs="Times New Roman"/>
        </w:rPr>
        <w:t>Param</w:t>
      </w:r>
      <w:proofErr w:type="spellEnd"/>
      <w:r w:rsidRPr="00CE2C95">
        <w:rPr>
          <w:rFonts w:ascii="Times New Roman" w:hAnsi="Times New Roman" w:cs="Times New Roman"/>
        </w:rPr>
        <w:t>”</w:t>
      </w:r>
    </w:p>
    <w:p w:rsidR="002A5EAE" w:rsidRPr="00CE2C95" w:rsidRDefault="002A5EAE" w:rsidP="003E0555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</w:t>
      </w:r>
      <w:proofErr w:type="spellStart"/>
      <w:r w:rsidRPr="00CE2C95">
        <w:rPr>
          <w:rFonts w:ascii="Times New Roman" w:hAnsi="Times New Roman" w:cs="Times New Roman"/>
        </w:rPr>
        <w:t>bci_fESI_Continuous</w:t>
      </w:r>
      <w:proofErr w:type="spellEnd"/>
    </w:p>
    <w:p w:rsidR="002A5EAE" w:rsidRPr="00CE2C95" w:rsidRDefault="002A5EAE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lastRenderedPageBreak/>
        <w:t>\</w:t>
      </w:r>
      <w:proofErr w:type="spellStart"/>
      <w:r w:rsidRPr="00CE2C95">
        <w:rPr>
          <w:rFonts w:ascii="Times New Roman" w:hAnsi="Times New Roman" w:cs="Times New Roman"/>
        </w:rPr>
        <w:t>from_Brad</w:t>
      </w:r>
      <w:proofErr w:type="spellEnd"/>
      <w:r w:rsidRPr="00CE2C95">
        <w:rPr>
          <w:rFonts w:ascii="Times New Roman" w:hAnsi="Times New Roman" w:cs="Times New Roman"/>
        </w:rPr>
        <w:t>\</w:t>
      </w:r>
      <w:proofErr w:type="spellStart"/>
      <w:r w:rsidRPr="00CE2C95">
        <w:rPr>
          <w:rFonts w:ascii="Times New Roman" w:hAnsi="Times New Roman" w:cs="Times New Roman"/>
        </w:rPr>
        <w:t>bci_fESI_PARAM</w:t>
      </w:r>
      <w:proofErr w:type="spellEnd"/>
      <w:r w:rsidRPr="00CE2C95">
        <w:rPr>
          <w:rFonts w:ascii="Times New Roman" w:hAnsi="Times New Roman" w:cs="Times New Roman"/>
        </w:rPr>
        <w:t>” folder and open “</w:t>
      </w:r>
      <w:proofErr w:type="spellStart"/>
      <w:r w:rsidRPr="00CE2C95">
        <w:rPr>
          <w:rFonts w:ascii="Times New Roman" w:hAnsi="Times New Roman" w:cs="Times New Roman"/>
        </w:rPr>
        <w:t>Default_System.mat</w:t>
      </w:r>
      <w:proofErr w:type="spellEnd"/>
      <w:r w:rsidRPr="00CE2C95">
        <w:rPr>
          <w:rFonts w:ascii="Times New Roman" w:hAnsi="Times New Roman" w:cs="Times New Roman"/>
        </w:rPr>
        <w:t>”</w:t>
      </w:r>
    </w:p>
    <w:p w:rsidR="002A5EAE" w:rsidRPr="00CE2C95" w:rsidRDefault="002A5EAE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2A5EAE" w:rsidRPr="00CE2C95" w:rsidRDefault="002A5EAE" w:rsidP="003E055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Enter Subject Info</w:t>
      </w:r>
    </w:p>
    <w:p w:rsidR="002A5EAE" w:rsidRPr="00CE2C95" w:rsidRDefault="002A5EAE" w:rsidP="003E0555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Initials</w:t>
      </w:r>
    </w:p>
    <w:p w:rsidR="002A5EAE" w:rsidRPr="00CE2C95" w:rsidRDefault="002A5EAE" w:rsidP="003E0555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Session</w:t>
      </w:r>
    </w:p>
    <w:p w:rsidR="002A5EAE" w:rsidRPr="00CE2C95" w:rsidRDefault="002A5EAE" w:rsidP="003E0555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Run</w:t>
      </w:r>
    </w:p>
    <w:p w:rsidR="002A5EAE" w:rsidRPr="00CE2C95" w:rsidRDefault="002A5EAE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2A5EAE" w:rsidRPr="00CE2C95" w:rsidRDefault="002A5EAE" w:rsidP="003E055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“Set System Parameters”</w:t>
      </w:r>
    </w:p>
    <w:p w:rsidR="00DB58A0" w:rsidRPr="00CE2C95" w:rsidRDefault="00DB58A0" w:rsidP="003E0555">
      <w:pPr>
        <w:pStyle w:val="Heading3"/>
        <w:spacing w:before="0"/>
        <w:rPr>
          <w:rFonts w:ascii="Times New Roman" w:hAnsi="Times New Roman" w:cs="Times New Roman"/>
          <w:b w:val="0"/>
          <w:sz w:val="28"/>
          <w:u w:val="single"/>
        </w:rPr>
      </w:pPr>
    </w:p>
    <w:p w:rsidR="00DB58A0" w:rsidRPr="00CE2C95" w:rsidRDefault="00DB58A0" w:rsidP="003E0555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5B3709" w:rsidRDefault="005B3709" w:rsidP="003E0555">
      <w:pPr>
        <w:spacing w:after="0"/>
        <w:rPr>
          <w:rFonts w:ascii="Times New Roman" w:eastAsiaTheme="majorEastAsia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br w:type="page"/>
      </w:r>
    </w:p>
    <w:p w:rsidR="00032ED0" w:rsidRPr="003E0555" w:rsidRDefault="00DB58A0" w:rsidP="003E0555">
      <w:pPr>
        <w:pStyle w:val="Heading3"/>
        <w:spacing w:before="0"/>
        <w:ind w:firstLine="360"/>
        <w:rPr>
          <w:rFonts w:ascii="Times New Roman" w:hAnsi="Times New Roman" w:cs="Times New Roman"/>
          <w:color w:val="auto"/>
          <w:sz w:val="32"/>
          <w:u w:val="single"/>
        </w:rPr>
      </w:pPr>
      <w:bookmarkStart w:id="21" w:name="_Toc456202107"/>
      <w:r w:rsidRPr="003E0555">
        <w:rPr>
          <w:rFonts w:ascii="Times New Roman" w:hAnsi="Times New Roman" w:cs="Times New Roman"/>
          <w:color w:val="auto"/>
          <w:sz w:val="32"/>
          <w:u w:val="single"/>
        </w:rPr>
        <w:lastRenderedPageBreak/>
        <w:t>4.</w:t>
      </w:r>
      <w:r w:rsidR="00501588" w:rsidRPr="003E0555">
        <w:rPr>
          <w:rFonts w:ascii="Times New Roman" w:hAnsi="Times New Roman" w:cs="Times New Roman"/>
          <w:color w:val="auto"/>
          <w:sz w:val="32"/>
          <w:u w:val="single"/>
        </w:rPr>
        <w:t>2b</w:t>
      </w:r>
      <w:r w:rsidR="00943280" w:rsidRPr="003E0555">
        <w:rPr>
          <w:rFonts w:ascii="Times New Roman" w:hAnsi="Times New Roman" w:cs="Times New Roman"/>
          <w:color w:val="auto"/>
          <w:sz w:val="32"/>
          <w:u w:val="single"/>
        </w:rPr>
        <w:t xml:space="preserve">: Preparing </w:t>
      </w:r>
      <w:proofErr w:type="spellStart"/>
      <w:r w:rsidR="00943280" w:rsidRPr="003E0555">
        <w:rPr>
          <w:rFonts w:ascii="Times New Roman" w:hAnsi="Times New Roman" w:cs="Times New Roman"/>
          <w:color w:val="auto"/>
          <w:sz w:val="32"/>
          <w:u w:val="single"/>
        </w:rPr>
        <w:t>Matlab</w:t>
      </w:r>
      <w:proofErr w:type="spellEnd"/>
      <w:r w:rsidR="00943280" w:rsidRPr="003E0555">
        <w:rPr>
          <w:rFonts w:ascii="Times New Roman" w:hAnsi="Times New Roman" w:cs="Times New Roman"/>
          <w:color w:val="auto"/>
          <w:sz w:val="32"/>
          <w:u w:val="single"/>
        </w:rPr>
        <w:t>: SOURCE IMAGING</w:t>
      </w:r>
      <w:bookmarkEnd w:id="21"/>
    </w:p>
    <w:p w:rsidR="002A5EAE" w:rsidRPr="00CE2C95" w:rsidRDefault="002A5EAE" w:rsidP="003E0555">
      <w:pPr>
        <w:spacing w:after="0"/>
        <w:rPr>
          <w:rFonts w:ascii="Times New Roman" w:hAnsi="Times New Roman" w:cs="Times New Roman"/>
        </w:rPr>
      </w:pPr>
    </w:p>
    <w:p w:rsidR="002A5EAE" w:rsidRPr="00CE2C95" w:rsidRDefault="002A5EAE" w:rsidP="003E055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If subject-specific “brain files” are available, load them into the “Cortex File”, “Head Model”, and “Brain Region File” fields. Otherwise, click on the “Default Anatomy” check box – the necessary files should automatically load.</w:t>
      </w:r>
    </w:p>
    <w:p w:rsidR="002A5EAE" w:rsidRPr="00CE2C95" w:rsidRDefault="002A5EAE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A5EAE" w:rsidRPr="00CE2C95" w:rsidRDefault="002A5EAE" w:rsidP="003E055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73600" behindDoc="1" locked="0" layoutInCell="1" allowOverlap="1" wp14:anchorId="6F65E97C" wp14:editId="33BB1B3B">
            <wp:simplePos x="0" y="0"/>
            <wp:positionH relativeFrom="column">
              <wp:posOffset>789305</wp:posOffset>
            </wp:positionH>
            <wp:positionV relativeFrom="paragraph">
              <wp:posOffset>365125</wp:posOffset>
            </wp:positionV>
            <wp:extent cx="4846955" cy="3656965"/>
            <wp:effectExtent l="0" t="0" r="0" b="635"/>
            <wp:wrapTight wrapText="bothSides">
              <wp:wrapPolygon edited="0">
                <wp:start x="0" y="0"/>
                <wp:lineTo x="0" y="21491"/>
                <wp:lineTo x="21478" y="21491"/>
                <wp:lineTo x="2147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C95">
        <w:rPr>
          <w:rFonts w:ascii="Times New Roman" w:hAnsi="Times New Roman" w:cs="Times New Roman"/>
        </w:rPr>
        <w:t>Click on the “Select Brain Regions” button and select the bilateral paracentral regions. Click on the “Save &amp; Close” button</w:t>
      </w:r>
    </w:p>
    <w:p w:rsidR="002A5EAE" w:rsidRPr="00CE2C95" w:rsidRDefault="002A5EAE" w:rsidP="003E0555">
      <w:p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br w:type="page"/>
      </w:r>
    </w:p>
    <w:p w:rsidR="002A5EAE" w:rsidRPr="00CE2C95" w:rsidRDefault="00573282" w:rsidP="003E055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lastRenderedPageBreak/>
        <w:t>Select “MSP” under the “</w:t>
      </w:r>
      <w:proofErr w:type="spellStart"/>
      <w:r w:rsidRPr="00CE2C95">
        <w:rPr>
          <w:rFonts w:ascii="Times New Roman" w:hAnsi="Times New Roman" w:cs="Times New Roman"/>
        </w:rPr>
        <w:t>Parcellation</w:t>
      </w:r>
      <w:proofErr w:type="spellEnd"/>
      <w:r w:rsidRPr="00CE2C95">
        <w:rPr>
          <w:rFonts w:ascii="Times New Roman" w:hAnsi="Times New Roman" w:cs="Times New Roman"/>
        </w:rPr>
        <w:t xml:space="preserve"> Method” drop-down menu</w:t>
      </w:r>
    </w:p>
    <w:p w:rsidR="00573282" w:rsidRPr="00CE2C95" w:rsidRDefault="00573282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A30531" w:rsidRPr="00CE2C95" w:rsidRDefault="00A30531" w:rsidP="003E055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the “Add” button under the “</w:t>
      </w:r>
      <w:proofErr w:type="spellStart"/>
      <w:r w:rsidRPr="00CE2C95">
        <w:rPr>
          <w:rFonts w:ascii="Times New Roman" w:hAnsi="Times New Roman" w:cs="Times New Roman"/>
        </w:rPr>
        <w:t>Prelocalization</w:t>
      </w:r>
      <w:proofErr w:type="spellEnd"/>
      <w:r w:rsidRPr="00CE2C95">
        <w:rPr>
          <w:rFonts w:ascii="Times New Roman" w:hAnsi="Times New Roman" w:cs="Times New Roman"/>
        </w:rPr>
        <w:t xml:space="preserve"> Data” text box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\BCI2000\data\” and load the two training runs (.</w:t>
      </w:r>
      <w:proofErr w:type="spellStart"/>
      <w:r w:rsidRPr="00CE2C95">
        <w:rPr>
          <w:rFonts w:ascii="Times New Roman" w:hAnsi="Times New Roman" w:cs="Times New Roman"/>
        </w:rPr>
        <w:t>dat</w:t>
      </w:r>
      <w:proofErr w:type="spellEnd"/>
      <w:r w:rsidRPr="00CE2C95">
        <w:rPr>
          <w:rFonts w:ascii="Times New Roman" w:hAnsi="Times New Roman" w:cs="Times New Roman"/>
        </w:rPr>
        <w:t xml:space="preserve"> files) previously collected.</w:t>
      </w:r>
    </w:p>
    <w:p w:rsidR="00A30531" w:rsidRPr="00CE2C95" w:rsidRDefault="00A30531" w:rsidP="003E0555">
      <w:pPr>
        <w:spacing w:after="0"/>
        <w:rPr>
          <w:rFonts w:ascii="Times New Roman" w:hAnsi="Times New Roman" w:cs="Times New Roman"/>
        </w:rPr>
      </w:pPr>
    </w:p>
    <w:p w:rsidR="00573282" w:rsidRPr="00CE2C95" w:rsidRDefault="00A30531" w:rsidP="003E055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Select “No Noise Estimation” in the “Noise Estimation” drop-down menu</w:t>
      </w:r>
    </w:p>
    <w:p w:rsidR="00A30531" w:rsidRPr="00CE2C95" w:rsidRDefault="00A30531" w:rsidP="003E0555">
      <w:pPr>
        <w:pStyle w:val="ListParagraph"/>
        <w:spacing w:after="0"/>
        <w:rPr>
          <w:rFonts w:ascii="Times New Roman" w:hAnsi="Times New Roman" w:cs="Times New Roman"/>
        </w:rPr>
      </w:pPr>
    </w:p>
    <w:p w:rsidR="00B8199C" w:rsidRPr="00CE2C95" w:rsidRDefault="00A30531" w:rsidP="003E055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“</w:t>
      </w:r>
      <w:proofErr w:type="spellStart"/>
      <w:r w:rsidRPr="00CE2C95">
        <w:rPr>
          <w:rFonts w:ascii="Times New Roman" w:hAnsi="Times New Roman" w:cs="Times New Roman"/>
        </w:rPr>
        <w:t>CheckESI</w:t>
      </w:r>
      <w:proofErr w:type="spellEnd"/>
      <w:r w:rsidRPr="00CE2C95">
        <w:rPr>
          <w:rFonts w:ascii="Times New Roman" w:hAnsi="Times New Roman" w:cs="Times New Roman"/>
        </w:rPr>
        <w:t>” and “</w:t>
      </w:r>
      <w:proofErr w:type="spellStart"/>
      <w:r w:rsidRPr="00CE2C95">
        <w:rPr>
          <w:rFonts w:ascii="Times New Roman" w:hAnsi="Times New Roman" w:cs="Times New Roman"/>
        </w:rPr>
        <w:t>SetESI</w:t>
      </w:r>
      <w:proofErr w:type="spellEnd"/>
      <w:r w:rsidRPr="00CE2C95">
        <w:rPr>
          <w:rFonts w:ascii="Times New Roman" w:hAnsi="Times New Roman" w:cs="Times New Roman"/>
        </w:rPr>
        <w:t xml:space="preserve">” and wait for both buttons to turn green (this will take </w:t>
      </w:r>
      <w:r w:rsidR="001B4F95" w:rsidRPr="00CE2C95">
        <w:rPr>
          <w:rFonts w:ascii="Times New Roman" w:hAnsi="Times New Roman" w:cs="Times New Roman"/>
        </w:rPr>
        <w:t>~60 seconds</w:t>
      </w:r>
      <w:r w:rsidRPr="00CE2C95">
        <w:rPr>
          <w:rFonts w:ascii="Times New Roman" w:hAnsi="Times New Roman" w:cs="Times New Roman"/>
        </w:rPr>
        <w:t>)</w:t>
      </w:r>
    </w:p>
    <w:p w:rsidR="00B8199C" w:rsidRPr="00CE2C95" w:rsidRDefault="00B8199C" w:rsidP="003E0555">
      <w:p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2C10708A" wp14:editId="0DBA2A43">
            <wp:simplePos x="0" y="0"/>
            <wp:positionH relativeFrom="column">
              <wp:posOffset>194945</wp:posOffset>
            </wp:positionH>
            <wp:positionV relativeFrom="paragraph">
              <wp:posOffset>293370</wp:posOffset>
            </wp:positionV>
            <wp:extent cx="5943600" cy="6577965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C95">
        <w:rPr>
          <w:rFonts w:ascii="Times New Roman" w:hAnsi="Times New Roman" w:cs="Times New Roman"/>
        </w:rPr>
        <w:br w:type="page"/>
      </w:r>
    </w:p>
    <w:p w:rsidR="00943280" w:rsidRPr="00CE2C95" w:rsidRDefault="00943280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943280" w:rsidRPr="00CE2C95" w:rsidRDefault="00DB58A0" w:rsidP="003E0555">
      <w:pPr>
        <w:pStyle w:val="Heading3"/>
        <w:spacing w:before="0"/>
        <w:ind w:firstLine="360"/>
        <w:rPr>
          <w:rFonts w:ascii="Times New Roman" w:hAnsi="Times New Roman" w:cs="Times New Roman"/>
          <w:color w:val="auto"/>
          <w:sz w:val="28"/>
          <w:u w:val="single"/>
        </w:rPr>
      </w:pPr>
      <w:bookmarkStart w:id="22" w:name="_Toc456202108"/>
      <w:r w:rsidRPr="00CE2C95">
        <w:rPr>
          <w:rFonts w:ascii="Times New Roman" w:hAnsi="Times New Roman" w:cs="Times New Roman"/>
          <w:color w:val="auto"/>
          <w:sz w:val="28"/>
          <w:u w:val="single"/>
        </w:rPr>
        <w:t>4.</w:t>
      </w:r>
      <w:r w:rsidR="00501588" w:rsidRPr="00CE2C95">
        <w:rPr>
          <w:rFonts w:ascii="Times New Roman" w:hAnsi="Times New Roman" w:cs="Times New Roman"/>
          <w:color w:val="auto"/>
          <w:sz w:val="28"/>
          <w:u w:val="single"/>
        </w:rPr>
        <w:t>2c</w:t>
      </w:r>
      <w:r w:rsidR="00943280" w:rsidRPr="00CE2C95">
        <w:rPr>
          <w:rFonts w:ascii="Times New Roman" w:hAnsi="Times New Roman" w:cs="Times New Roman"/>
          <w:color w:val="auto"/>
          <w:sz w:val="28"/>
          <w:u w:val="single"/>
        </w:rPr>
        <w:t xml:space="preserve">: Preparing </w:t>
      </w:r>
      <w:proofErr w:type="spellStart"/>
      <w:r w:rsidR="00943280" w:rsidRPr="00CE2C95">
        <w:rPr>
          <w:rFonts w:ascii="Times New Roman" w:hAnsi="Times New Roman" w:cs="Times New Roman"/>
          <w:color w:val="auto"/>
          <w:sz w:val="28"/>
          <w:u w:val="single"/>
        </w:rPr>
        <w:t>Matlab</w:t>
      </w:r>
      <w:proofErr w:type="spellEnd"/>
      <w:r w:rsidR="00943280" w:rsidRPr="00CE2C95">
        <w:rPr>
          <w:rFonts w:ascii="Times New Roman" w:hAnsi="Times New Roman" w:cs="Times New Roman"/>
          <w:color w:val="auto"/>
          <w:sz w:val="28"/>
          <w:u w:val="single"/>
        </w:rPr>
        <w:t xml:space="preserve">: </w:t>
      </w:r>
      <w:r w:rsidR="00501588" w:rsidRPr="00CE2C95">
        <w:rPr>
          <w:rFonts w:ascii="Times New Roman" w:hAnsi="Times New Roman" w:cs="Times New Roman"/>
          <w:color w:val="auto"/>
          <w:sz w:val="28"/>
          <w:u w:val="single"/>
        </w:rPr>
        <w:t xml:space="preserve">ESI </w:t>
      </w:r>
      <w:r w:rsidR="00943280" w:rsidRPr="00CE2C95">
        <w:rPr>
          <w:rFonts w:ascii="Times New Roman" w:hAnsi="Times New Roman" w:cs="Times New Roman"/>
          <w:color w:val="auto"/>
          <w:sz w:val="28"/>
          <w:u w:val="single"/>
        </w:rPr>
        <w:t>BCI</w:t>
      </w:r>
      <w:bookmarkEnd w:id="22"/>
    </w:p>
    <w:p w:rsidR="00B8199C" w:rsidRPr="00CE2C95" w:rsidRDefault="00B8199C" w:rsidP="003E0555">
      <w:pPr>
        <w:spacing w:after="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the “Copy” button under the “Load Training Data” text box. The files from the “</w:t>
      </w:r>
      <w:proofErr w:type="spellStart"/>
      <w:r w:rsidRPr="00CE2C95">
        <w:rPr>
          <w:rFonts w:ascii="Times New Roman" w:hAnsi="Times New Roman" w:cs="Times New Roman"/>
        </w:rPr>
        <w:t>Prelocalization</w:t>
      </w:r>
      <w:proofErr w:type="spellEnd"/>
      <w:r w:rsidRPr="00CE2C95">
        <w:rPr>
          <w:rFonts w:ascii="Times New Roman" w:hAnsi="Times New Roman" w:cs="Times New Roman"/>
        </w:rPr>
        <w:t xml:space="preserve"> Data” text should automatically be copied over.</w:t>
      </w:r>
    </w:p>
    <w:p w:rsidR="00B8199C" w:rsidRPr="00CE2C95" w:rsidRDefault="00B8199C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Double check that the “Analysis Domain” is set to “ESI” in the “System Parameters” panel.</w:t>
      </w:r>
    </w:p>
    <w:p w:rsidR="00B8199C" w:rsidRPr="00CE2C95" w:rsidRDefault="00B8199C" w:rsidP="003E0555">
      <w:pPr>
        <w:pStyle w:val="ListParagraph"/>
        <w:spacing w:after="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Click on the “Perform Regression” button and wait. A </w:t>
      </w:r>
      <w:proofErr w:type="spellStart"/>
      <w:r w:rsidRPr="00CE2C95">
        <w:rPr>
          <w:rFonts w:ascii="Times New Roman" w:hAnsi="Times New Roman" w:cs="Times New Roman"/>
        </w:rPr>
        <w:t>waitbar</w:t>
      </w:r>
      <w:proofErr w:type="spellEnd"/>
      <w:r w:rsidRPr="00CE2C95">
        <w:rPr>
          <w:rFonts w:ascii="Times New Roman" w:hAnsi="Times New Roman" w:cs="Times New Roman"/>
        </w:rPr>
        <w:t xml:space="preserve"> should pop up indicating progress.</w:t>
      </w:r>
    </w:p>
    <w:p w:rsidR="00B8199C" w:rsidRPr="00CE2C95" w:rsidRDefault="00B8199C" w:rsidP="003E0555">
      <w:pPr>
        <w:pStyle w:val="ListParagraph"/>
        <w:spacing w:after="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Inspect regression results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Inspect “</w:t>
      </w:r>
      <w:r w:rsidR="004F6927" w:rsidRPr="00CE2C95">
        <w:rPr>
          <w:rFonts w:ascii="Times New Roman" w:hAnsi="Times New Roman" w:cs="Times New Roman"/>
        </w:rPr>
        <w:t xml:space="preserve">Source Cluster </w:t>
      </w:r>
      <w:r w:rsidRPr="00CE2C95">
        <w:rPr>
          <w:rFonts w:ascii="Times New Roman" w:hAnsi="Times New Roman" w:cs="Times New Roman"/>
        </w:rPr>
        <w:t>Task 1 vs 2” results for horizontal dimension and “</w:t>
      </w:r>
      <w:r w:rsidR="004F6927" w:rsidRPr="00CE2C95">
        <w:rPr>
          <w:rFonts w:ascii="Times New Roman" w:hAnsi="Times New Roman" w:cs="Times New Roman"/>
        </w:rPr>
        <w:t xml:space="preserve">Source Cluster </w:t>
      </w:r>
      <w:r w:rsidRPr="00CE2C95">
        <w:rPr>
          <w:rFonts w:ascii="Times New Roman" w:hAnsi="Times New Roman" w:cs="Times New Roman"/>
        </w:rPr>
        <w:t>Task 3 vs 4” for vertical dimension (try to identify a single frequency with the largest R-squared values and try this one first in step 5)</w:t>
      </w:r>
    </w:p>
    <w:p w:rsidR="00B8199C" w:rsidRPr="00CE2C95" w:rsidRDefault="00B8199C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Type in 250 for the “Analysis Window” and 100 for the “Update Window”</w:t>
      </w:r>
    </w:p>
    <w:p w:rsidR="00B8199C" w:rsidRPr="00CE2C95" w:rsidRDefault="00B8199C" w:rsidP="003E0555">
      <w:pPr>
        <w:spacing w:after="0"/>
        <w:rPr>
          <w:rFonts w:ascii="Times New Roman" w:hAnsi="Times New Roman" w:cs="Times New Roman"/>
        </w:rPr>
      </w:pPr>
    </w:p>
    <w:p w:rsidR="00B8199C" w:rsidRPr="00CE2C95" w:rsidRDefault="00BE5000" w:rsidP="003E055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39F414CC" wp14:editId="63CEA262">
            <wp:simplePos x="0" y="0"/>
            <wp:positionH relativeFrom="column">
              <wp:posOffset>3282950</wp:posOffset>
            </wp:positionH>
            <wp:positionV relativeFrom="paragraph">
              <wp:posOffset>1270</wp:posOffset>
            </wp:positionV>
            <wp:extent cx="3820795" cy="5770880"/>
            <wp:effectExtent l="0" t="0" r="8255" b="1270"/>
            <wp:wrapTight wrapText="bothSides">
              <wp:wrapPolygon edited="0">
                <wp:start x="0" y="0"/>
                <wp:lineTo x="0" y="21533"/>
                <wp:lineTo x="21539" y="21533"/>
                <wp:lineTo x="2153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9C" w:rsidRPr="00CE2C95">
        <w:rPr>
          <w:rFonts w:ascii="Times New Roman" w:hAnsi="Times New Roman" w:cs="Times New Roman"/>
        </w:rPr>
        <w:t>In “BCI Parameters”  panel , for each dimension used: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Select the movement type in the “Dimension” drop down menu (i.e.. horizontal, vertical)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Select the task pairing in the “Tasks” drop down menu (i.e. 1 vs 2, 3 vs 4)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 xml:space="preserve">Select a frequency </w:t>
      </w:r>
      <w:r w:rsidRPr="00CE2C95">
        <w:rPr>
          <w:rFonts w:ascii="Times New Roman" w:hAnsi="Times New Roman" w:cs="Times New Roman"/>
          <w:u w:val="single"/>
        </w:rPr>
        <w:t>based on your inspection of the regression results</w:t>
      </w:r>
      <w:r w:rsidRPr="00CE2C95">
        <w:rPr>
          <w:rFonts w:ascii="Times New Roman" w:hAnsi="Times New Roman" w:cs="Times New Roman"/>
        </w:rPr>
        <w:t xml:space="preserve"> in the “Frequency” drop down menu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Click on the “</w:t>
      </w:r>
      <w:proofErr w:type="spellStart"/>
      <w:r w:rsidRPr="00CE2C95">
        <w:rPr>
          <w:rFonts w:ascii="Times New Roman" w:hAnsi="Times New Roman" w:cs="Times New Roman"/>
        </w:rPr>
        <w:t>Loc</w:t>
      </w:r>
      <w:proofErr w:type="spellEnd"/>
      <w:r w:rsidRPr="00CE2C95">
        <w:rPr>
          <w:rFonts w:ascii="Times New Roman" w:hAnsi="Times New Roman" w:cs="Times New Roman"/>
        </w:rPr>
        <w:t xml:space="preserve"> #” button to select brain parcels and weights</w:t>
      </w:r>
    </w:p>
    <w:p w:rsidR="00B8199C" w:rsidRPr="00CE2C95" w:rsidRDefault="00B8199C" w:rsidP="003E0555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At least 1 parcel should be automatically added to the data list; if no channels survive the statistical tests, select a different frequency and repeat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Once a frequency and parcels have been selected, set the scale for that particular dimension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Set “Cycle Length” to 30 and “Buffer Length” to 5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Set “Display Control Sig” to the checked state.</w:t>
      </w:r>
    </w:p>
    <w:p w:rsidR="00B8199C" w:rsidRPr="00CE2C95" w:rsidRDefault="00B8199C" w:rsidP="003E0555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Press “Check BCI” and then “Set BCI”</w:t>
      </w:r>
    </w:p>
    <w:p w:rsidR="00B8199C" w:rsidRPr="00CE2C95" w:rsidRDefault="00B8199C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br w:type="page"/>
      </w:r>
    </w:p>
    <w:p w:rsidR="00B8199C" w:rsidRPr="00CE2C95" w:rsidRDefault="004F6927" w:rsidP="003E0555">
      <w:pPr>
        <w:spacing w:after="0"/>
        <w:jc w:val="center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0938865C" wp14:editId="58873B75">
            <wp:simplePos x="0" y="0"/>
            <wp:positionH relativeFrom="column">
              <wp:posOffset>551815</wp:posOffset>
            </wp:positionH>
            <wp:positionV relativeFrom="paragraph">
              <wp:posOffset>5715</wp:posOffset>
            </wp:positionV>
            <wp:extent cx="5557520" cy="4037330"/>
            <wp:effectExtent l="0" t="0" r="5080" b="1270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95" b="18661"/>
                    <a:stretch/>
                  </pic:blipFill>
                  <pic:spPr bwMode="auto">
                    <a:xfrm>
                      <a:off x="0" y="0"/>
                      <a:ext cx="555752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99C" w:rsidRPr="00CE2C95" w:rsidRDefault="00B8199C" w:rsidP="003E0555">
      <w:pPr>
        <w:spacing w:after="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spacing w:after="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spacing w:after="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spacing w:after="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B8199C" w:rsidRPr="00CE2C95" w:rsidRDefault="00B8199C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032ED0" w:rsidRPr="00CE2C95" w:rsidRDefault="00032ED0" w:rsidP="003E0555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E40FBA" w:rsidRPr="00CE2C95" w:rsidRDefault="00E40FBA" w:rsidP="003E0555">
      <w:pPr>
        <w:pStyle w:val="Heading2"/>
        <w:spacing w:before="0"/>
        <w:rPr>
          <w:rFonts w:ascii="Times New Roman" w:hAnsi="Times New Roman" w:cs="Times New Roman"/>
          <w:color w:val="auto"/>
          <w:sz w:val="28"/>
          <w:u w:val="single"/>
        </w:rPr>
      </w:pPr>
    </w:p>
    <w:p w:rsidR="00E40FBA" w:rsidRPr="00CE2C95" w:rsidRDefault="00E40FBA" w:rsidP="003E0555">
      <w:pPr>
        <w:pStyle w:val="Heading2"/>
        <w:spacing w:before="0"/>
        <w:rPr>
          <w:rFonts w:ascii="Times New Roman" w:hAnsi="Times New Roman" w:cs="Times New Roman"/>
          <w:color w:val="auto"/>
          <w:sz w:val="28"/>
          <w:u w:val="single"/>
        </w:rPr>
      </w:pPr>
    </w:p>
    <w:p w:rsidR="00E40FBA" w:rsidRPr="00CE2C95" w:rsidRDefault="00E40FBA" w:rsidP="003E0555">
      <w:pPr>
        <w:pStyle w:val="Heading2"/>
        <w:spacing w:before="0"/>
        <w:rPr>
          <w:rFonts w:ascii="Times New Roman" w:hAnsi="Times New Roman" w:cs="Times New Roman"/>
          <w:color w:val="auto"/>
          <w:sz w:val="28"/>
          <w:u w:val="single"/>
        </w:rPr>
      </w:pPr>
    </w:p>
    <w:p w:rsidR="00E40FBA" w:rsidRPr="00CE2C95" w:rsidRDefault="00E40FBA" w:rsidP="003E0555">
      <w:pPr>
        <w:pStyle w:val="Heading2"/>
        <w:spacing w:before="0"/>
        <w:rPr>
          <w:rFonts w:ascii="Times New Roman" w:hAnsi="Times New Roman" w:cs="Times New Roman"/>
          <w:color w:val="auto"/>
          <w:sz w:val="28"/>
          <w:u w:val="single"/>
        </w:rPr>
      </w:pPr>
    </w:p>
    <w:p w:rsidR="00B11D3A" w:rsidRPr="00CE2C95" w:rsidRDefault="00B11D3A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B11D3A" w:rsidRPr="00CE2C95" w:rsidRDefault="00B11D3A" w:rsidP="003E0555">
      <w:pPr>
        <w:spacing w:after="0"/>
        <w:rPr>
          <w:rFonts w:ascii="Times New Roman" w:hAnsi="Times New Roman" w:cs="Times New Roman"/>
          <w:b/>
          <w:u w:val="single"/>
        </w:rPr>
      </w:pPr>
    </w:p>
    <w:p w:rsidR="004F6927" w:rsidRPr="00CE2C95" w:rsidRDefault="003E0555" w:rsidP="003E0555">
      <w:pPr>
        <w:pStyle w:val="Heading2"/>
        <w:spacing w:before="0"/>
        <w:rPr>
          <w:rFonts w:ascii="Times New Roman" w:hAnsi="Times New Roman" w:cs="Times New Roman"/>
          <w:color w:val="auto"/>
          <w:sz w:val="28"/>
          <w:u w:val="single"/>
        </w:rPr>
      </w:pPr>
      <w:bookmarkStart w:id="23" w:name="_Toc456202109"/>
      <w:r>
        <w:rPr>
          <w:rFonts w:ascii="Times New Roman" w:hAnsi="Times New Roman" w:cs="Times New Roman"/>
          <w:color w:val="auto"/>
          <w:sz w:val="28"/>
          <w:u w:val="single"/>
        </w:rPr>
        <w:t>4.3</w:t>
      </w:r>
      <w:r w:rsidR="004F6927" w:rsidRPr="00CE2C95">
        <w:rPr>
          <w:rFonts w:ascii="Times New Roman" w:hAnsi="Times New Roman" w:cs="Times New Roman"/>
          <w:color w:val="auto"/>
          <w:sz w:val="28"/>
          <w:u w:val="single"/>
        </w:rPr>
        <w:t>: Continuous Control</w:t>
      </w:r>
      <w:bookmarkEnd w:id="23"/>
    </w:p>
    <w:p w:rsidR="00DB58A0" w:rsidRPr="00CE2C95" w:rsidRDefault="00DB58A0" w:rsidP="003E0555">
      <w:pPr>
        <w:spacing w:after="0"/>
        <w:rPr>
          <w:rFonts w:ascii="Times New Roman" w:hAnsi="Times New Roman" w:cs="Times New Roman"/>
        </w:rPr>
      </w:pPr>
    </w:p>
    <w:p w:rsidR="00DB58A0" w:rsidRPr="003E0555" w:rsidRDefault="003E0555" w:rsidP="003E055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</w:rPr>
      </w:pPr>
      <w:r w:rsidRPr="003E0555">
        <w:rPr>
          <w:rFonts w:ascii="Times New Roman" w:hAnsi="Times New Roman" w:cs="Times New Roman"/>
          <w:sz w:val="24"/>
        </w:rPr>
        <w:t>See 1.2 &amp; 1.3</w:t>
      </w:r>
    </w:p>
    <w:p w:rsidR="00DB58A0" w:rsidRPr="00CE2C95" w:rsidRDefault="00DB58A0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CE2C95"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4F6927" w:rsidRPr="00CE2C95" w:rsidRDefault="004F6927" w:rsidP="003E055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3631AA" w:rsidRPr="003E0555" w:rsidRDefault="00F54F04" w:rsidP="003E0555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E0555">
        <w:rPr>
          <w:rFonts w:ascii="Times New Roman" w:hAnsi="Times New Roman" w:cs="Times New Roman"/>
          <w:b/>
          <w:sz w:val="36"/>
          <w:u w:val="single"/>
        </w:rPr>
        <w:t>MOUSE CONTROL</w:t>
      </w:r>
    </w:p>
    <w:p w:rsidR="00F54F04" w:rsidRPr="00CE2C95" w:rsidRDefault="00F54F04" w:rsidP="003E0555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E1D6C" w:rsidRPr="00CE2C95" w:rsidRDefault="003E1D6C" w:rsidP="003E055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E2C95">
        <w:rPr>
          <w:rFonts w:ascii="Times New Roman" w:hAnsi="Times New Roman" w:cs="Times New Roman"/>
        </w:rPr>
        <w:t>Open windows explorer and navigate to “D:\Brad\</w:t>
      </w:r>
      <w:proofErr w:type="spellStart"/>
      <w:r w:rsidRPr="00CE2C95">
        <w:rPr>
          <w:rFonts w:ascii="Times New Roman" w:hAnsi="Times New Roman" w:cs="Times New Roman"/>
        </w:rPr>
        <w:t>bci_Continuous</w:t>
      </w:r>
      <w:proofErr w:type="spellEnd"/>
      <w:r w:rsidRPr="00CE2C95">
        <w:rPr>
          <w:rFonts w:ascii="Times New Roman" w:hAnsi="Times New Roman" w:cs="Times New Roman"/>
        </w:rPr>
        <w:t>\BCI2000\batch and double click on the “CP_MOUSE_2D.bat” batch file</w:t>
      </w:r>
    </w:p>
    <w:p w:rsidR="003E1D6C" w:rsidRPr="00CE2C95" w:rsidRDefault="003E1D6C" w:rsidP="003E055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54F04" w:rsidRPr="005B13DA" w:rsidRDefault="00F54F04" w:rsidP="003E0555">
      <w:pPr>
        <w:spacing w:after="0"/>
        <w:rPr>
          <w:rFonts w:ascii="Times New Roman" w:hAnsi="Times New Roman" w:cs="Times New Roman"/>
        </w:rPr>
      </w:pPr>
    </w:p>
    <w:sectPr w:rsidR="00F54F04" w:rsidRPr="005B13DA" w:rsidSect="006972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771"/>
    <w:multiLevelType w:val="hybridMultilevel"/>
    <w:tmpl w:val="DEC4B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AD30AE"/>
    <w:multiLevelType w:val="hybridMultilevel"/>
    <w:tmpl w:val="420A0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96B51"/>
    <w:multiLevelType w:val="hybridMultilevel"/>
    <w:tmpl w:val="621EB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E70C33"/>
    <w:multiLevelType w:val="hybridMultilevel"/>
    <w:tmpl w:val="A0AA2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F38DC"/>
    <w:multiLevelType w:val="hybridMultilevel"/>
    <w:tmpl w:val="21426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22F9F"/>
    <w:multiLevelType w:val="hybridMultilevel"/>
    <w:tmpl w:val="156E8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312095"/>
    <w:multiLevelType w:val="hybridMultilevel"/>
    <w:tmpl w:val="A9CE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92436"/>
    <w:multiLevelType w:val="multilevel"/>
    <w:tmpl w:val="B8262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1B5AB1"/>
    <w:multiLevelType w:val="hybridMultilevel"/>
    <w:tmpl w:val="FB0A7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335D2E"/>
    <w:multiLevelType w:val="hybridMultilevel"/>
    <w:tmpl w:val="E8244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E764A1"/>
    <w:multiLevelType w:val="hybridMultilevel"/>
    <w:tmpl w:val="8AD6D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BD78A3"/>
    <w:multiLevelType w:val="hybridMultilevel"/>
    <w:tmpl w:val="76F03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6116E2"/>
    <w:multiLevelType w:val="hybridMultilevel"/>
    <w:tmpl w:val="06623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A7749F"/>
    <w:multiLevelType w:val="hybridMultilevel"/>
    <w:tmpl w:val="2536E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3F1B6D"/>
    <w:multiLevelType w:val="hybridMultilevel"/>
    <w:tmpl w:val="6A50E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345323"/>
    <w:multiLevelType w:val="hybridMultilevel"/>
    <w:tmpl w:val="790AD4E2"/>
    <w:lvl w:ilvl="0" w:tplc="9D74D0D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CF0A4B"/>
    <w:multiLevelType w:val="hybridMultilevel"/>
    <w:tmpl w:val="9998DA46"/>
    <w:lvl w:ilvl="0" w:tplc="5A60B00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EC1849"/>
    <w:multiLevelType w:val="hybridMultilevel"/>
    <w:tmpl w:val="F350E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406145"/>
    <w:multiLevelType w:val="hybridMultilevel"/>
    <w:tmpl w:val="E5547194"/>
    <w:lvl w:ilvl="0" w:tplc="DBE0AF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613628"/>
    <w:multiLevelType w:val="hybridMultilevel"/>
    <w:tmpl w:val="0C5A5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712536"/>
    <w:multiLevelType w:val="hybridMultilevel"/>
    <w:tmpl w:val="01CE7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F66FC5"/>
    <w:multiLevelType w:val="hybridMultilevel"/>
    <w:tmpl w:val="299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F42081"/>
    <w:multiLevelType w:val="hybridMultilevel"/>
    <w:tmpl w:val="095C55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CC1946"/>
    <w:multiLevelType w:val="hybridMultilevel"/>
    <w:tmpl w:val="E858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E63117"/>
    <w:multiLevelType w:val="hybridMultilevel"/>
    <w:tmpl w:val="9350ED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46B7FF3"/>
    <w:multiLevelType w:val="hybridMultilevel"/>
    <w:tmpl w:val="83283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654D2B"/>
    <w:multiLevelType w:val="hybridMultilevel"/>
    <w:tmpl w:val="FA6EF2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B72CC3"/>
    <w:multiLevelType w:val="hybridMultilevel"/>
    <w:tmpl w:val="0066C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D381753"/>
    <w:multiLevelType w:val="hybridMultilevel"/>
    <w:tmpl w:val="10DC0D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24"/>
  </w:num>
  <w:num w:numId="4">
    <w:abstractNumId w:val="16"/>
  </w:num>
  <w:num w:numId="5">
    <w:abstractNumId w:val="15"/>
  </w:num>
  <w:num w:numId="6">
    <w:abstractNumId w:val="13"/>
  </w:num>
  <w:num w:numId="7">
    <w:abstractNumId w:val="2"/>
  </w:num>
  <w:num w:numId="8">
    <w:abstractNumId w:val="18"/>
  </w:num>
  <w:num w:numId="9">
    <w:abstractNumId w:val="8"/>
  </w:num>
  <w:num w:numId="10">
    <w:abstractNumId w:val="7"/>
  </w:num>
  <w:num w:numId="11">
    <w:abstractNumId w:val="19"/>
  </w:num>
  <w:num w:numId="12">
    <w:abstractNumId w:val="23"/>
  </w:num>
  <w:num w:numId="13">
    <w:abstractNumId w:val="25"/>
  </w:num>
  <w:num w:numId="14">
    <w:abstractNumId w:val="28"/>
  </w:num>
  <w:num w:numId="15">
    <w:abstractNumId w:val="9"/>
  </w:num>
  <w:num w:numId="16">
    <w:abstractNumId w:val="5"/>
  </w:num>
  <w:num w:numId="17">
    <w:abstractNumId w:val="3"/>
  </w:num>
  <w:num w:numId="18">
    <w:abstractNumId w:val="17"/>
  </w:num>
  <w:num w:numId="19">
    <w:abstractNumId w:val="22"/>
  </w:num>
  <w:num w:numId="20">
    <w:abstractNumId w:val="20"/>
  </w:num>
  <w:num w:numId="21">
    <w:abstractNumId w:val="21"/>
  </w:num>
  <w:num w:numId="22">
    <w:abstractNumId w:val="1"/>
  </w:num>
  <w:num w:numId="23">
    <w:abstractNumId w:val="4"/>
  </w:num>
  <w:num w:numId="24">
    <w:abstractNumId w:val="26"/>
  </w:num>
  <w:num w:numId="25">
    <w:abstractNumId w:val="6"/>
  </w:num>
  <w:num w:numId="26">
    <w:abstractNumId w:val="10"/>
  </w:num>
  <w:num w:numId="27">
    <w:abstractNumId w:val="27"/>
  </w:num>
  <w:num w:numId="28">
    <w:abstractNumId w:val="1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2F"/>
    <w:rsid w:val="0001757A"/>
    <w:rsid w:val="000212CC"/>
    <w:rsid w:val="00032ED0"/>
    <w:rsid w:val="000674A0"/>
    <w:rsid w:val="000B4882"/>
    <w:rsid w:val="001645DB"/>
    <w:rsid w:val="001842DD"/>
    <w:rsid w:val="001B4F95"/>
    <w:rsid w:val="00280F84"/>
    <w:rsid w:val="002832EE"/>
    <w:rsid w:val="002A5EAE"/>
    <w:rsid w:val="002B75A6"/>
    <w:rsid w:val="003078DB"/>
    <w:rsid w:val="00313F21"/>
    <w:rsid w:val="00314D14"/>
    <w:rsid w:val="003411C9"/>
    <w:rsid w:val="00361F74"/>
    <w:rsid w:val="003631AA"/>
    <w:rsid w:val="0038001A"/>
    <w:rsid w:val="003E0555"/>
    <w:rsid w:val="003E1D6C"/>
    <w:rsid w:val="00414DC5"/>
    <w:rsid w:val="004220E8"/>
    <w:rsid w:val="004E406B"/>
    <w:rsid w:val="004F6927"/>
    <w:rsid w:val="00501588"/>
    <w:rsid w:val="00540C96"/>
    <w:rsid w:val="0055500E"/>
    <w:rsid w:val="00557A3B"/>
    <w:rsid w:val="00573282"/>
    <w:rsid w:val="005B13DA"/>
    <w:rsid w:val="005B3709"/>
    <w:rsid w:val="0062102B"/>
    <w:rsid w:val="006749F2"/>
    <w:rsid w:val="006972C2"/>
    <w:rsid w:val="006F5E62"/>
    <w:rsid w:val="00724658"/>
    <w:rsid w:val="00761F03"/>
    <w:rsid w:val="007B4487"/>
    <w:rsid w:val="007D0017"/>
    <w:rsid w:val="00812106"/>
    <w:rsid w:val="00812DC4"/>
    <w:rsid w:val="008821E9"/>
    <w:rsid w:val="008A249B"/>
    <w:rsid w:val="008C1C9F"/>
    <w:rsid w:val="008C48E4"/>
    <w:rsid w:val="008D1793"/>
    <w:rsid w:val="00932891"/>
    <w:rsid w:val="00943280"/>
    <w:rsid w:val="00977C99"/>
    <w:rsid w:val="009A3BFA"/>
    <w:rsid w:val="009D6DEE"/>
    <w:rsid w:val="009E5432"/>
    <w:rsid w:val="009E655D"/>
    <w:rsid w:val="009F0DA3"/>
    <w:rsid w:val="00A30531"/>
    <w:rsid w:val="00A42580"/>
    <w:rsid w:val="00A65C83"/>
    <w:rsid w:val="00A71087"/>
    <w:rsid w:val="00AD1AA5"/>
    <w:rsid w:val="00B068A0"/>
    <w:rsid w:val="00B11D3A"/>
    <w:rsid w:val="00B12356"/>
    <w:rsid w:val="00B65703"/>
    <w:rsid w:val="00B7158B"/>
    <w:rsid w:val="00B8199C"/>
    <w:rsid w:val="00BE5000"/>
    <w:rsid w:val="00C36186"/>
    <w:rsid w:val="00C56591"/>
    <w:rsid w:val="00C62283"/>
    <w:rsid w:val="00C87B2F"/>
    <w:rsid w:val="00CD161E"/>
    <w:rsid w:val="00CE2C95"/>
    <w:rsid w:val="00CF7E2A"/>
    <w:rsid w:val="00D04576"/>
    <w:rsid w:val="00D06A98"/>
    <w:rsid w:val="00D33C00"/>
    <w:rsid w:val="00D56D07"/>
    <w:rsid w:val="00D737A4"/>
    <w:rsid w:val="00DB58A0"/>
    <w:rsid w:val="00DF23F0"/>
    <w:rsid w:val="00E40FBA"/>
    <w:rsid w:val="00E74B08"/>
    <w:rsid w:val="00E7622D"/>
    <w:rsid w:val="00E908CF"/>
    <w:rsid w:val="00EA778A"/>
    <w:rsid w:val="00F24FF3"/>
    <w:rsid w:val="00F41FC9"/>
    <w:rsid w:val="00F54F04"/>
    <w:rsid w:val="00F8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DB"/>
  </w:style>
  <w:style w:type="paragraph" w:styleId="Heading1">
    <w:name w:val="heading 1"/>
    <w:basedOn w:val="Normal"/>
    <w:next w:val="Normal"/>
    <w:link w:val="Heading1Char"/>
    <w:uiPriority w:val="9"/>
    <w:qFormat/>
    <w:rsid w:val="00C56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65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59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5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5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5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659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14D1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57A3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DB"/>
  </w:style>
  <w:style w:type="paragraph" w:styleId="Heading1">
    <w:name w:val="heading 1"/>
    <w:basedOn w:val="Normal"/>
    <w:next w:val="Normal"/>
    <w:link w:val="Heading1Char"/>
    <w:uiPriority w:val="9"/>
    <w:qFormat/>
    <w:rsid w:val="00C56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65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59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5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5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5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659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14D1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57A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AEEAF5-C48F-4208-9A26-5D46F395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8464</TotalTime>
  <Pages>17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54</cp:revision>
  <cp:lastPrinted>2016-07-14T16:38:00Z</cp:lastPrinted>
  <dcterms:created xsi:type="dcterms:W3CDTF">2016-06-24T23:36:00Z</dcterms:created>
  <dcterms:modified xsi:type="dcterms:W3CDTF">2016-07-14T17:05:00Z</dcterms:modified>
</cp:coreProperties>
</file>