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sz w:val="32"/>
          <w:szCs w:val="32"/>
          <w:vertAlign w:val="baseline"/>
        </w:rPr>
      </w:pPr>
      <w:r w:rsidDel="00000000" w:rsidR="00000000" w:rsidRPr="00000000">
        <w:rPr>
          <w:sz w:val="32"/>
          <w:szCs w:val="32"/>
          <w:vertAlign w:val="baseline"/>
          <w:rtl w:val="0"/>
        </w:rPr>
        <w:t xml:space="preserve">Assignment 1</w:t>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Date Assigned: 01/19/2017</w:t>
      </w:r>
      <w:r w:rsidDel="00000000" w:rsidR="00000000" w:rsidRPr="00000000">
        <w:rPr>
          <w:rtl w:val="0"/>
        </w:rPr>
      </w:r>
    </w:p>
    <w:p w:rsidR="00000000" w:rsidDel="00000000" w:rsidP="00000000" w:rsidRDefault="00000000" w:rsidRPr="00000000">
      <w:pPr>
        <w:contextualSpacing w:val="0"/>
        <w:jc w:val="left"/>
        <w:rPr>
          <w:b w:val="0"/>
          <w:vertAlign w:val="baseline"/>
        </w:rPr>
      </w:pPr>
      <w:r w:rsidDel="00000000" w:rsidR="00000000" w:rsidRPr="00000000">
        <w:rPr>
          <w:b w:val="1"/>
          <w:vertAlign w:val="baseline"/>
          <w:rtl w:val="0"/>
        </w:rPr>
        <w:t xml:space="preserve">Due: Midnight 02/02/2017 on iLearn</w:t>
      </w:r>
      <w:r w:rsidDel="00000000" w:rsidR="00000000" w:rsidRPr="00000000">
        <w:rPr>
          <w:rtl w:val="0"/>
        </w:rPr>
      </w:r>
    </w:p>
    <w:p w:rsidR="00000000" w:rsidDel="00000000" w:rsidP="00000000" w:rsidRDefault="00000000" w:rsidRPr="00000000">
      <w:pPr>
        <w:contextualSpacing w:val="0"/>
        <w:jc w:val="left"/>
        <w:rPr>
          <w:b w:val="0"/>
          <w:vertAlign w:val="baseline"/>
        </w:rPr>
      </w:pPr>
      <w:r w:rsidDel="00000000" w:rsidR="00000000" w:rsidRPr="00000000">
        <w:rPr>
          <w:rtl w:val="0"/>
        </w:rPr>
      </w:r>
    </w:p>
    <w:p w:rsidR="00000000" w:rsidDel="00000000" w:rsidP="00000000" w:rsidRDefault="00000000" w:rsidRPr="00000000">
      <w:pPr>
        <w:contextualSpacing w:val="0"/>
        <w:jc w:val="left"/>
        <w:rPr>
          <w:b w:val="0"/>
          <w:vertAlign w:val="baseline"/>
        </w:rPr>
      </w:pPr>
      <w:r w:rsidDel="00000000" w:rsidR="00000000" w:rsidRPr="00000000">
        <w:rPr>
          <w:b w:val="1"/>
          <w:vertAlign w:val="baseline"/>
          <w:rtl w:val="0"/>
        </w:rPr>
        <w:t xml:space="preserve">Please read </w:t>
      </w:r>
      <w:r w:rsidDel="00000000" w:rsidR="00000000" w:rsidRPr="00000000">
        <w:rPr>
          <w:b w:val="1"/>
          <w:color w:val="0000ff"/>
          <w:vertAlign w:val="baseline"/>
          <w:rtl w:val="0"/>
        </w:rPr>
        <w:t xml:space="preserve">turn-in checklist</w:t>
      </w:r>
      <w:r w:rsidDel="00000000" w:rsidR="00000000" w:rsidRPr="00000000">
        <w:rPr>
          <w:b w:val="1"/>
          <w:vertAlign w:val="baseline"/>
          <w:rtl w:val="0"/>
        </w:rPr>
        <w:t xml:space="preserve"> at the end of this document before you start doing exercises.</w:t>
      </w:r>
      <w:r w:rsidDel="00000000" w:rsidR="00000000" w:rsidRPr="00000000">
        <w:rPr>
          <w:rtl w:val="0"/>
        </w:rPr>
      </w:r>
    </w:p>
    <w:p w:rsidR="00000000" w:rsidDel="00000000" w:rsidP="00000000" w:rsidRDefault="00000000" w:rsidRPr="00000000">
      <w:pPr>
        <w:tabs>
          <w:tab w:val="left" w:pos="1440"/>
        </w:tabs>
        <w:contextualSpacing w:val="0"/>
        <w:rPr>
          <w:b w:val="0"/>
          <w:sz w:val="34"/>
          <w:szCs w:val="34"/>
          <w:vertAlign w:val="baseline"/>
        </w:rPr>
      </w:pPr>
      <w:r w:rsidDel="00000000" w:rsidR="00000000" w:rsidRPr="00000000">
        <w:rPr>
          <w:b w:val="1"/>
          <w:sz w:val="34"/>
          <w:szCs w:val="34"/>
          <w:vertAlign w:val="baseline"/>
          <w:rtl w:val="0"/>
        </w:rPr>
        <w:t xml:space="preserve">Section 1: Pen-and-paper Exercises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25"/>
        </w:tabs>
        <w:ind w:left="425" w:hanging="425"/>
        <w:contextualSpacing w:val="0"/>
        <w:jc w:val="left"/>
        <w:rPr>
          <w:sz w:val="22"/>
          <w:szCs w:val="22"/>
        </w:rPr>
      </w:pPr>
      <w:r w:rsidDel="00000000" w:rsidR="00000000" w:rsidRPr="00000000">
        <w:rPr>
          <w:sz w:val="22"/>
          <w:szCs w:val="22"/>
          <w:vertAlign w:val="baseline"/>
          <w:rtl w:val="0"/>
        </w:rPr>
        <w:t xml:space="preserve">Arrange the following functions in ascending order of growth rate (15 points):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2010, loglogn, logn, </w:t>
      </w:r>
      <w:r w:rsidDel="00000000" w:rsidR="00000000" w:rsidRPr="00000000">
        <w:rPr>
          <w:sz w:val="22"/>
          <w:szCs w:val="22"/>
        </w:rPr>
        <w:drawing>
          <wp:inline distB="114300" distT="114300" distL="114300" distR="114300">
            <wp:extent cx="441365" cy="191038"/>
            <wp:effectExtent b="0" l="0" r="0" t="0"/>
            <wp:docPr id="3"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441365" cy="191038"/>
                    </a:xfrm>
                    <a:prstGeom prst="rect"/>
                    <a:ln/>
                  </pic:spPr>
                </pic:pic>
              </a:graphicData>
            </a:graphic>
          </wp:inline>
        </w:drawing>
      </w: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306161" cy="1905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06161" cy="190500"/>
                    </a:xfrm>
                    <a:prstGeom prst="rect"/>
                    <a:ln/>
                  </pic:spPr>
                </pic:pic>
              </a:graphicData>
            </a:graphic>
          </wp:inline>
        </w:drawing>
      </w:r>
      <w:r w:rsidDel="00000000" w:rsidR="00000000" w:rsidRPr="00000000">
        <w:rPr>
          <w:sz w:val="22"/>
          <w:szCs w:val="22"/>
          <w:rtl w:val="0"/>
        </w:rPr>
        <w:t xml:space="preserve">, n,  </w:t>
      </w:r>
      <w:r w:rsidDel="00000000" w:rsidR="00000000" w:rsidRPr="00000000">
        <w:rPr>
          <w:sz w:val="22"/>
          <w:szCs w:val="22"/>
        </w:rPr>
        <w:drawing>
          <wp:inline distB="114300" distT="114300" distL="114300" distR="114300">
            <wp:extent cx="399435" cy="1905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99435" cy="190500"/>
                    </a:xfrm>
                    <a:prstGeom prst="rect"/>
                    <a:ln/>
                  </pic:spPr>
                </pic:pic>
              </a:graphicData>
            </a:graphic>
          </wp:inline>
        </w:drawing>
      </w:r>
      <w:r w:rsidDel="00000000" w:rsidR="00000000" w:rsidRPr="00000000">
        <w:rPr>
          <w:sz w:val="22"/>
          <w:szCs w:val="22"/>
          <w:rtl w:val="0"/>
        </w:rPr>
        <w:t xml:space="preserve">, nlogn, </w:t>
      </w:r>
      <w:r w:rsidDel="00000000" w:rsidR="00000000" w:rsidRPr="00000000">
        <w:rPr>
          <w:sz w:val="22"/>
          <w:szCs w:val="22"/>
        </w:rPr>
        <w:drawing>
          <wp:inline distB="114300" distT="114300" distL="114300" distR="114300">
            <wp:extent cx="416278" cy="1905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6278" cy="190500"/>
                    </a:xfrm>
                    <a:prstGeom prst="rect"/>
                    <a:ln/>
                  </pic:spPr>
                </pic:pic>
              </a:graphicData>
            </a:graphic>
          </wp:inline>
        </w:drawing>
      </w:r>
      <w:r w:rsidDel="00000000" w:rsidR="00000000" w:rsidRPr="00000000">
        <w:rPr>
          <w:sz w:val="22"/>
          <w:szCs w:val="22"/>
          <w:rtl w:val="0"/>
        </w:rPr>
        <w:t xml:space="preserve">, n^2, n^4, 2^n, e^n, n!, n^n</w:t>
      </w:r>
    </w:p>
    <w:p w:rsidR="00000000" w:rsidDel="00000000" w:rsidP="00000000" w:rsidRDefault="00000000" w:rsidRPr="00000000">
      <w:pPr>
        <w:contextualSpacing w:val="0"/>
        <w:jc w:val="left"/>
        <w:rPr>
          <w:sz w:val="22"/>
          <w:szCs w:val="22"/>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425" w:hanging="425"/>
        <w:contextualSpacing w:val="0"/>
        <w:jc w:val="left"/>
        <w:rPr>
          <w:sz w:val="22"/>
          <w:szCs w:val="22"/>
        </w:rPr>
      </w:pPr>
      <w:r w:rsidDel="00000000" w:rsidR="00000000" w:rsidRPr="00000000">
        <w:rPr>
          <w:sz w:val="22"/>
          <w:szCs w:val="22"/>
          <w:vertAlign w:val="baseline"/>
          <w:rtl w:val="0"/>
        </w:rPr>
        <w:t xml:space="preserve">Analyze the following code and provide a "Big-O" estimate of its running time in terms of n. Explain your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vertAlign w:val="baseline"/>
        </w:rPr>
      </w:pPr>
      <w:r w:rsidDel="00000000" w:rsidR="00000000" w:rsidRPr="00000000">
        <w:rPr>
          <w:sz w:val="22"/>
          <w:szCs w:val="22"/>
          <w:vertAlign w:val="baseline"/>
          <w:rtl w:val="0"/>
        </w:rPr>
        <w:t xml:space="preserve">  </w:t>
      </w:r>
      <w:r w:rsidDel="00000000" w:rsidR="00000000" w:rsidRPr="00000000">
        <w:rPr>
          <w:sz w:val="22"/>
          <w:szCs w:val="22"/>
        </w:rPr>
        <w:drawing>
          <wp:inline distB="114300" distT="114300" distL="114300" distR="114300">
            <wp:extent cx="323850" cy="2971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3850" cy="2971800"/>
                    </a:xfrm>
                    <a:prstGeom prst="rect"/>
                    <a:ln/>
                  </pic:spPr>
                </pic:pic>
              </a:graphicData>
            </a:graphic>
          </wp:inline>
        </w:drawing>
      </w:r>
      <w:r w:rsidDel="00000000" w:rsidR="00000000" w:rsidRPr="00000000">
        <w:rPr>
          <w:color w:val="0000ff"/>
          <w:vertAlign w:val="baseline"/>
        </w:rPr>
        <w:drawing>
          <wp:inline distB="0" distT="0" distL="114300" distR="114300">
            <wp:extent cx="4781550" cy="3100388"/>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781550" cy="31003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3: the first for loop will be executed n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4: inner for loop will be executed n times within the first for loop fo a total of n^2 times.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5: 2 primitive operations; assignment and addition. this is executed n^2 times for a total of 2n^2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9: the first loop is executed n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10: the second for loop is executed n times, totalling to 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11: the third for loop is executed at n times, totaling to n^3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Line 12: this statement has 3 primitive operations that are executed n^3 times. Totalling to 3n^3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estimate is : 3n^3 + 2n^2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The tight bound is O(n^3)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color w:val="0000ff"/>
        </w:rPr>
      </w:pPr>
      <w:r w:rsidDel="00000000" w:rsidR="00000000" w:rsidRPr="00000000">
        <w:rPr>
          <w:rtl w:val="0"/>
        </w:rPr>
      </w:r>
    </w:p>
    <w:p w:rsidR="00000000" w:rsidDel="00000000" w:rsidP="00000000" w:rsidRDefault="00000000" w:rsidRPr="00000000">
      <w:pPr>
        <w:contextualSpacing w:val="0"/>
        <w:jc w:val="left"/>
        <w:rPr>
          <w:color w:val="0000ff"/>
        </w:rPr>
      </w:pPr>
      <w:r w:rsidDel="00000000" w:rsidR="00000000" w:rsidRPr="00000000">
        <w:rPr>
          <w:rtl w:val="0"/>
        </w:rPr>
      </w:r>
    </w:p>
    <w:p w:rsidR="00000000" w:rsidDel="00000000" w:rsidP="00000000" w:rsidRDefault="00000000" w:rsidRPr="00000000">
      <w:pPr>
        <w:numPr>
          <w:ilvl w:val="0"/>
          <w:numId w:val="1"/>
        </w:numPr>
        <w:tabs>
          <w:tab w:val="left" w:pos="425"/>
        </w:tabs>
        <w:ind w:left="425" w:hanging="425"/>
        <w:contextualSpacing w:val="0"/>
        <w:jc w:val="left"/>
        <w:rPr>
          <w:sz w:val="22"/>
          <w:szCs w:val="22"/>
        </w:rPr>
      </w:pPr>
      <w:r w:rsidDel="00000000" w:rsidR="00000000" w:rsidRPr="00000000">
        <w:rPr>
          <w:sz w:val="22"/>
          <w:szCs w:val="22"/>
          <w:rtl w:val="0"/>
        </w:rPr>
        <w:t xml:space="preserve">My Program Analyzes each combination of integers in the array and adds them. If the sum is equal to the specified integer, the program will return true, otherwise it will return false.</w:t>
      </w:r>
      <w:r w:rsidDel="00000000" w:rsidR="00000000" w:rsidRPr="00000000">
        <w:rPr>
          <w:rtl w:val="0"/>
        </w:rPr>
      </w:r>
    </w:p>
    <w:p w:rsidR="00000000" w:rsidDel="00000000" w:rsidP="00000000" w:rsidRDefault="00000000" w:rsidRPr="00000000">
      <w:pPr>
        <w:contextualSpacing w:val="0"/>
        <w:jc w:val="left"/>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vertAlign w:val="baseline"/>
        </w:rPr>
      </w:pPr>
      <w:r w:rsidDel="00000000" w:rsidR="00000000" w:rsidRPr="00000000">
        <w:rPr>
          <w:sz w:val="22"/>
          <w:szCs w:val="22"/>
          <w:vertAlign w:val="baseline"/>
          <w:rtl w:val="0"/>
        </w:rPr>
        <w:t xml:space="preserve">Input: an array, A, of n integers (positive, negative, or 0), and an integer value 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for i in [0,size(A)-1]</w:t>
        <w:tab/>
        <w:tab/>
        <w:tab/>
        <w:tab/>
        <w:tab/>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for j in [i+1, size(A-1)]</w:t>
        <w:tab/>
        <w:tab/>
        <w:tab/>
        <w:tab/>
        <w:t xml:space="preserve">//(n-1)n = n^2 -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ab/>
        <w:t xml:space="preserve">for k in [j+1, size(A-1)]</w:t>
        <w:tab/>
        <w:tab/>
        <w:tab/>
        <w:t xml:space="preserve">//(n-2)(n^2-n) = n^3-3n^2+2n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ab/>
        <w:tab/>
        <w:t xml:space="preserve">if(A[i]+A[j]+A[k] == t)</w:t>
        <w:tab/>
        <w:tab/>
        <w:t xml:space="preserve">//3 * n^3-3n^2+2n = 3n^3-9n^2+6n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ab/>
        <w:tab/>
        <w:tab/>
        <w:t xml:space="preserve">return true;</w:t>
        <w:tab/>
        <w:tab/>
        <w:t xml:space="preserve">//doesnt 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ab/>
        <w:tab/>
        <w:t xml:space="preserve">end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ab/>
        <w:t xml:space="preserve">end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end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end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return false;</w:t>
      </w:r>
    </w:p>
    <w:p w:rsidR="00000000" w:rsidDel="00000000" w:rsidP="00000000" w:rsidRDefault="00000000" w:rsidRPr="00000000">
      <w:pPr>
        <w:contextualSpacing w:val="0"/>
        <w:jc w:val="left"/>
        <w:rPr>
          <w:sz w:val="22"/>
          <w:szCs w:val="22"/>
        </w:rPr>
      </w:pPr>
      <w:r w:rsidDel="00000000" w:rsidR="00000000" w:rsidRPr="00000000">
        <w:rPr>
          <w:rtl w:val="0"/>
        </w:rPr>
      </w:r>
    </w:p>
    <w:p w:rsidR="00000000" w:rsidDel="00000000" w:rsidP="00000000" w:rsidRDefault="00000000" w:rsidRPr="00000000">
      <w:pPr>
        <w:contextualSpacing w:val="0"/>
        <w:jc w:val="left"/>
        <w:rPr>
          <w:sz w:val="22"/>
          <w:szCs w:val="22"/>
          <w:vertAlign w:val="baseline"/>
        </w:rPr>
      </w:pPr>
      <w:r w:rsidDel="00000000" w:rsidR="00000000" w:rsidRPr="00000000">
        <w:rPr>
          <w:sz w:val="22"/>
          <w:szCs w:val="22"/>
          <w:vertAlign w:val="baseline"/>
          <w:rtl w:val="0"/>
        </w:rPr>
        <w:t xml:space="preserve">Output: “yes” if there exist three indices i, j and k, with 0 &lt;= i &lt; j &lt; k &lt;= n-1, such</w:t>
      </w:r>
    </w:p>
    <w:p w:rsidR="00000000" w:rsidDel="00000000" w:rsidP="00000000" w:rsidRDefault="00000000" w:rsidRPr="00000000">
      <w:pPr>
        <w:contextualSpacing w:val="0"/>
        <w:jc w:val="left"/>
        <w:rPr>
          <w:sz w:val="22"/>
          <w:szCs w:val="22"/>
          <w:vertAlign w:val="baseline"/>
        </w:rPr>
      </w:pPr>
      <w:r w:rsidDel="00000000" w:rsidR="00000000" w:rsidRPr="00000000">
        <w:rPr>
          <w:sz w:val="22"/>
          <w:szCs w:val="22"/>
          <w:vertAlign w:val="baseline"/>
          <w:rtl w:val="0"/>
        </w:rPr>
        <w:t xml:space="preserve">that A[i] + A[j] + A[k] = t, and “no”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The running time is approximately O( 3n^3-9n^2+6n)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Or using a tight bound: O(n^3)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rtl w:val="0"/>
        </w:rPr>
      </w:r>
    </w:p>
    <w:p w:rsidR="00000000" w:rsidDel="00000000" w:rsidP="00000000" w:rsidRDefault="00000000" w:rsidRPr="00000000">
      <w:pPr>
        <w:contextualSpacing w:val="0"/>
        <w:jc w:val="left"/>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25"/>
        </w:tabs>
        <w:ind w:left="425" w:hanging="425"/>
        <w:contextualSpacing w:val="0"/>
        <w:jc w:val="left"/>
        <w:rPr>
          <w:sz w:val="22"/>
          <w:szCs w:val="22"/>
        </w:rPr>
      </w:pPr>
      <w:r w:rsidDel="00000000" w:rsidR="00000000" w:rsidRPr="00000000">
        <w:rPr>
          <w:sz w:val="22"/>
          <w:szCs w:val="22"/>
          <w:vertAlign w:val="baseline"/>
          <w:rtl w:val="0"/>
        </w:rPr>
        <w:t xml:space="preserve">Consider the following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25"/>
        </w:tabs>
        <w:contextualSpacing w:val="0"/>
        <w:jc w:val="left"/>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25"/>
        </w:tabs>
        <w:contextualSpacing w:val="0"/>
        <w:jc w:val="left"/>
        <w:rPr>
          <w:sz w:val="22"/>
          <w:szCs w:val="22"/>
        </w:rPr>
      </w:pPr>
      <w:r w:rsidDel="00000000" w:rsidR="00000000" w:rsidRPr="00000000">
        <w:rPr>
          <w:sz w:val="22"/>
          <w:szCs w:val="22"/>
          <w:rtl w:val="0"/>
        </w:rPr>
        <w:t xml:space="preserve">I struggled creating this algorithm mostly because no matter what i did I could not get it to print, and therefore moved the print statement inside the algorithm, but since the method is called only once it doesnt make a difference.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425"/>
        </w:tabs>
        <w:contextualSpacing w:val="0"/>
        <w:jc w:val="left"/>
        <w:rPr>
          <w:sz w:val="22"/>
          <w:szCs w:val="22"/>
        </w:rPr>
      </w:pPr>
      <w:r w:rsidDel="00000000" w:rsidR="00000000" w:rsidRPr="00000000">
        <w:rPr>
          <w:rtl w:val="0"/>
        </w:rPr>
      </w:r>
    </w:p>
    <w:p w:rsidR="00000000" w:rsidDel="00000000" w:rsidP="00000000" w:rsidRDefault="00000000" w:rsidRPr="00000000">
      <w:pPr>
        <w:tabs>
          <w:tab w:val="left" w:pos="425"/>
        </w:tabs>
        <w:contextualSpacing w:val="0"/>
        <w:jc w:val="left"/>
        <w:rPr>
          <w:sz w:val="22"/>
          <w:szCs w:val="22"/>
        </w:rPr>
      </w:pPr>
      <w:r w:rsidDel="00000000" w:rsidR="00000000" w:rsidRPr="00000000">
        <w:rPr>
          <w:sz w:val="22"/>
          <w:szCs w:val="22"/>
          <w:rtl w:val="0"/>
        </w:rPr>
        <w:t xml:space="preserve">The function of the algorithm will work as follows: We instantiate a variable to keep track of the number we are using to partition the array. We create a new array to be used to move the elements into. We check if the given number is less than or equal to the partition, and if it is we put it as the first element in the new array B. if it is greater, we put it in the end of the array.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vertAlign w:val="baseline"/>
        </w:rPr>
      </w:pPr>
      <w:r w:rsidDel="00000000" w:rsidR="00000000" w:rsidRPr="00000000">
        <w:rPr>
          <w:sz w:val="22"/>
          <w:szCs w:val="22"/>
          <w:vertAlign w:val="baseline"/>
          <w:rtl w:val="0"/>
        </w:rPr>
        <w:t xml:space="preserve">Input: An array of integers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partition = A[0]</w:t>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B[] = new[size(A)]</w:t>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start = 0</w:t>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end = size(B)-1</w:t>
        <w:tab/>
        <w:tab/>
        <w:tab/>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ab/>
        <w:t xml:space="preserve">print(“partition = “ + partition)</w:t>
        <w:tab/>
        <w:t xml:space="preserve">//2 (concatenation)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sz w:val="22"/>
          <w:szCs w:val="22"/>
        </w:rPr>
      </w:pPr>
      <w:r w:rsidDel="00000000" w:rsidR="00000000" w:rsidRPr="00000000">
        <w:rPr>
          <w:sz w:val="22"/>
          <w:szCs w:val="22"/>
          <w:rtl w:val="0"/>
        </w:rPr>
        <w:t xml:space="preserve">for i in [1,size(A)]</w:t>
        <w:tab/>
        <w:tab/>
        <w:t xml:space="preserve">//n</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left"/>
        <w:rPr>
          <w:sz w:val="22"/>
          <w:szCs w:val="22"/>
        </w:rPr>
      </w:pPr>
      <w:r w:rsidDel="00000000" w:rsidR="00000000" w:rsidRPr="00000000">
        <w:rPr>
          <w:sz w:val="22"/>
          <w:szCs w:val="22"/>
          <w:rtl w:val="0"/>
        </w:rPr>
        <w:t xml:space="preserve">if(A[i]&lt;=partition)</w:t>
        <w:tab/>
        <w:t xml:space="preserve">//(1)(n) =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left"/>
        <w:rPr>
          <w:sz w:val="22"/>
          <w:szCs w:val="22"/>
        </w:rPr>
      </w:pPr>
      <w:r w:rsidDel="00000000" w:rsidR="00000000" w:rsidRPr="00000000">
        <w:rPr>
          <w:sz w:val="22"/>
          <w:szCs w:val="22"/>
          <w:rtl w:val="0"/>
        </w:rPr>
        <w:t xml:space="preserve">B[start] = A[i]</w:t>
        <w:tab/>
        <w:t xml:space="preserve">//(1)(n) =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left"/>
        <w:rPr>
          <w:sz w:val="22"/>
          <w:szCs w:val="22"/>
        </w:rPr>
      </w:pPr>
      <w:r w:rsidDel="00000000" w:rsidR="00000000" w:rsidRPr="00000000">
        <w:rPr>
          <w:sz w:val="22"/>
          <w:szCs w:val="22"/>
          <w:rtl w:val="0"/>
        </w:rPr>
        <w:t xml:space="preserve">start = start +1</w:t>
        <w:tab/>
        <w:t xml:space="preserve">//(2)(n) = 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left"/>
        <w:rPr>
          <w:sz w:val="22"/>
          <w:szCs w:val="22"/>
        </w:rPr>
      </w:pPr>
      <w:r w:rsidDel="00000000" w:rsidR="00000000" w:rsidRPr="00000000">
        <w:rPr>
          <w:sz w:val="22"/>
          <w:szCs w:val="22"/>
          <w:rtl w:val="0"/>
        </w:rPr>
        <w:t xml:space="preserve">end if</w:t>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left"/>
        <w:rPr>
          <w:sz w:val="22"/>
          <w:szCs w:val="22"/>
        </w:rPr>
      </w:pPr>
      <w:r w:rsidDel="00000000" w:rsidR="00000000" w:rsidRPr="00000000">
        <w:rPr>
          <w:sz w:val="22"/>
          <w:szCs w:val="22"/>
          <w:rtl w:val="0"/>
        </w:rPr>
        <w:t xml:space="preserve">else</w:t>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left"/>
        <w:rPr>
          <w:sz w:val="22"/>
          <w:szCs w:val="22"/>
        </w:rPr>
      </w:pPr>
      <w:r w:rsidDel="00000000" w:rsidR="00000000" w:rsidRPr="00000000">
        <w:rPr>
          <w:sz w:val="22"/>
          <w:szCs w:val="22"/>
          <w:rtl w:val="0"/>
        </w:rPr>
        <w:tab/>
        <w:t xml:space="preserve">B[end] = A[i]</w:t>
        <w:tab/>
        <w:t xml:space="preserve">//</w:t>
      </w:r>
      <w:r w:rsidDel="00000000" w:rsidR="00000000" w:rsidRPr="00000000">
        <w:rPr>
          <w:color w:val="ff0000"/>
          <w:sz w:val="22"/>
          <w:szCs w:val="22"/>
          <w:rtl w:val="0"/>
        </w:rPr>
        <w:t xml:space="preserve">(1)(n) = n</w:t>
      </w:r>
      <w:r w:rsidDel="00000000" w:rsidR="00000000" w:rsidRPr="00000000">
        <w:rPr>
          <w:sz w:val="22"/>
          <w:szCs w:val="22"/>
          <w:rtl w:val="0"/>
        </w:rPr>
        <w:tab/>
        <w:t xml:space="preserve"> &lt;-- We don't count these because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left"/>
        <w:rPr>
          <w:color w:val="ff0000"/>
          <w:sz w:val="22"/>
          <w:szCs w:val="22"/>
        </w:rPr>
      </w:pPr>
      <w:r w:rsidDel="00000000" w:rsidR="00000000" w:rsidRPr="00000000">
        <w:rPr>
          <w:sz w:val="22"/>
          <w:szCs w:val="22"/>
          <w:rtl w:val="0"/>
        </w:rPr>
        <w:tab/>
        <w:t xml:space="preserve">end = end - 1</w:t>
        <w:tab/>
        <w:t xml:space="preserve">//</w:t>
      </w:r>
      <w:r w:rsidDel="00000000" w:rsidR="00000000" w:rsidRPr="00000000">
        <w:rPr>
          <w:color w:val="ff0000"/>
          <w:sz w:val="22"/>
          <w:szCs w:val="22"/>
          <w:rtl w:val="0"/>
        </w:rPr>
        <w:t xml:space="preserve">(2)(n) = 2n              </w:t>
      </w:r>
      <w:r w:rsidDel="00000000" w:rsidR="00000000" w:rsidRPr="00000000">
        <w:rPr>
          <w:sz w:val="22"/>
          <w:szCs w:val="22"/>
          <w:rtl w:val="0"/>
        </w:rPr>
        <w:t xml:space="preserve">they are not the worst case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left"/>
        <w:rPr>
          <w:sz w:val="22"/>
          <w:szCs w:val="22"/>
        </w:rPr>
      </w:pPr>
      <w:r w:rsidDel="00000000" w:rsidR="00000000" w:rsidRPr="00000000">
        <w:rPr>
          <w:sz w:val="22"/>
          <w:szCs w:val="22"/>
          <w:rtl w:val="0"/>
        </w:rPr>
        <w:t xml:space="preserve">end else</w:t>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 xml:space="preserve">end for</w:t>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 xml:space="preserve">if(end==start)</w:t>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ab/>
        <w:t xml:space="preserve">B[start] = partition</w:t>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ab/>
        <w:t xml:space="preserve">A = B</w:t>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 xml:space="preserve">end if </w:t>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 xml:space="preserve">print(“after </w:t>
      </w:r>
      <w:r w:rsidDel="00000000" w:rsidR="00000000" w:rsidRPr="00000000">
        <w:rPr>
          <w:sz w:val="22"/>
          <w:szCs w:val="22"/>
          <w:rtl w:val="0"/>
        </w:rPr>
        <w:t xml:space="preserve">pa</w:t>
      </w:r>
      <w:r w:rsidDel="00000000" w:rsidR="00000000" w:rsidRPr="00000000">
        <w:rPr>
          <w:sz w:val="22"/>
          <w:szCs w:val="22"/>
          <w:rtl w:val="0"/>
        </w:rPr>
        <w:t xml:space="preserve">rtition”)</w:t>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 xml:space="preserve">for i in [0,size(A)]</w:t>
        <w:tab/>
        <w:tab/>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sz w:val="22"/>
          <w:szCs w:val="22"/>
        </w:rPr>
      </w:pPr>
      <w:r w:rsidDel="00000000" w:rsidR="00000000" w:rsidRPr="00000000">
        <w:rPr>
          <w:sz w:val="22"/>
          <w:szCs w:val="22"/>
          <w:rtl w:val="0"/>
        </w:rPr>
        <w:tab/>
        <w:tab/>
        <w:t xml:space="preserve">print(A[i] + “”)</w:t>
        <w:tab/>
        <w:tab/>
        <w:t xml:space="preserve">//(2)(n) = 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sz w:val="22"/>
          <w:szCs w:val="22"/>
        </w:rPr>
      </w:pPr>
      <w:r w:rsidDel="00000000" w:rsidR="00000000" w:rsidRPr="00000000">
        <w:rPr>
          <w:sz w:val="22"/>
          <w:szCs w:val="22"/>
          <w:rtl w:val="0"/>
        </w:rPr>
        <w:t xml:space="preserve"> end for</w:t>
        <w:tab/>
        <w:tab/>
        <w:tab/>
        <w:tab/>
        <w:t xml:space="preserve">//</w:t>
      </w:r>
    </w:p>
    <w:p w:rsidR="00000000" w:rsidDel="00000000" w:rsidP="00000000" w:rsidRDefault="00000000" w:rsidRPr="00000000">
      <w:pPr>
        <w:contextualSpacing w:val="0"/>
        <w:jc w:val="left"/>
        <w:rPr>
          <w:sz w:val="22"/>
          <w:szCs w:val="22"/>
        </w:rPr>
      </w:pPr>
      <w:r w:rsidDel="00000000" w:rsidR="00000000" w:rsidRPr="00000000">
        <w:rPr>
          <w:rtl w:val="0"/>
        </w:rPr>
      </w:r>
    </w:p>
    <w:p w:rsidR="00000000" w:rsidDel="00000000" w:rsidP="00000000" w:rsidRDefault="00000000" w:rsidRPr="00000000">
      <w:pPr>
        <w:contextualSpacing w:val="0"/>
        <w:jc w:val="left"/>
        <w:rPr>
          <w:sz w:val="22"/>
          <w:szCs w:val="22"/>
          <w:vertAlign w:val="baseline"/>
        </w:rPr>
      </w:pPr>
      <w:r w:rsidDel="00000000" w:rsidR="00000000" w:rsidRPr="00000000">
        <w:rPr>
          <w:sz w:val="22"/>
          <w:szCs w:val="22"/>
          <w:vertAlign w:val="baseline"/>
          <w:rtl w:val="0"/>
        </w:rPr>
        <w:t xml:space="preserve">Output: You need to rearrange the array to have the following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the first 5 lines are all simple operations.  the first for loop is executed n times. The if statement is broken into two pieces. The 1st option has a big o of 4n, while the second option has a big o of 3n. so we go with the 1st option over the second. The end for loop is executed n times, for a total of 2n.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sz w:val="22"/>
          <w:szCs w:val="22"/>
        </w:rPr>
      </w:pPr>
      <w:r w:rsidDel="00000000" w:rsidR="00000000" w:rsidRPr="00000000">
        <w:rPr>
          <w:sz w:val="22"/>
          <w:szCs w:val="22"/>
          <w:rtl w:val="0"/>
        </w:rPr>
        <w:t xml:space="preserve">The Big-O is O(6n + 11) </w:t>
      </w:r>
    </w:p>
    <w:p w:rsidR="00000000" w:rsidDel="00000000" w:rsidP="00000000" w:rsidRDefault="00000000" w:rsidRPr="00000000">
      <w:pPr>
        <w:contextualSpacing w:val="0"/>
        <w:jc w:val="left"/>
        <w:rPr>
          <w:sz w:val="22"/>
          <w:szCs w:val="22"/>
        </w:rPr>
      </w:pPr>
      <w:r w:rsidDel="00000000" w:rsidR="00000000" w:rsidRPr="00000000">
        <w:rPr>
          <w:sz w:val="22"/>
          <w:szCs w:val="22"/>
          <w:rtl w:val="0"/>
        </w:rPr>
        <w:t xml:space="preserve">The tight bound is O(n)</w:t>
      </w: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5" w:hanging="425"/>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1"/>
        <w:szCs w:val="21"/>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5.png"/><Relationship Id="rId5" Type="http://schemas.openxmlformats.org/officeDocument/2006/relationships/image" Target="media/image9.png"/><Relationship Id="rId6"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8.png"/></Relationships>
</file>